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23 - 31st July 2025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Junit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setup - environmental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JDk 1.5 or above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is java installed in your system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JAVA_HOME = "...path 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c:\programfiles\Java\jdk...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download JUnit archive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junit.org/junit5/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.jar file ==&gt; junit4.11.jar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set environmental variables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JUNIT_HOME = "Path.."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c:\programfile\junit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classpath ==&gt; junit jar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..... \junit4.11.jar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write the code: 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testcase write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see the result pass or fail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cmd: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javac TestJnuit.java TestRunner.java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java TestRunner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TestJunit --&gt; @test...... cases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TestRunner --&gt; psvm ( ==&gt; driver class for Junittest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Task 01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TestJunit.java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org.junit.Test;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static org.junit.Assert.assertEquals;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public class TestJunit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public void testSubtract()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int num1 = 10;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int num2 = 5;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int res = num1 - num2;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assertEquals(5 , res);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TestRunner.java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org.junit.runner.JUnitCore;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org.junit.runner.Result;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org.junit.runner.notification.Failure;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public class TestRunner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Result resobj = JUnitCore.runClasses(TestJunit.class);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for (Failure fobj : resobj.getFailures())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Sout(fobj.toString());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sout(resobj.wasSuccessful());  //--&gt; true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Junit test Framework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Regression Testing framework.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Junit - unit Testing  in java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Junit - it will increase the programming speed, quality of my code will increase.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Junit - integrated with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Eclipse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features  of Junit Test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JUnit classes  - TestResult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- Assert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- TestCase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Test runners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Test suites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-fixed state of set of objects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 use for baseline for running tests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why ? they ensure that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- the test cases will run in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fixed environment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repeatedly.. test cases.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few methods: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tearDown() : - if you want you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 run after each and every test method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setUp(): if you want you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to run before each and every test method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Fixtures sample code: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import junit.framework.*;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public class FixturesDemo extends TestCase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protected int num1,num2;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protected void setUp()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num1 = 100;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num2 = 200;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//test method to multiply numbers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public void testMultiply()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int res = num1 * num2;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assertTrue(res == 20000);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Test Suite: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its a bundle of unit test cases and run them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all together.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@Suite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@RunWith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TestSuite Demo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import org.junit.runner.RunWith;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import org.junit.runners.Suite;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@RunWith(Suite.class)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@Suite.SuiteClasses(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JunitTest01.class,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JunitTest02.class,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JunitTest03.class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public class TestSuiteDemo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JunitTest01.java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import org,junit.Test;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import static org.junit.Assert.assetEquals;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import org.junit.Igore;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public class junitTest01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String msg = "running test01 ";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MessageUtil msgUtilobj = new MessageUtil(msg);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//MessageUtil is a utility class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//store a message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public void msgTest()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sout("we are inside the msgtest()");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assertEquals(msg, msgUtilobj.printMessage());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junitTest02.java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test Runner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Test 02: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Implement the above code also add one more test case and test runner.. And execute the test suite.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14.38 to 14.46 8 min..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Home Task: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Task 01: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List down the methods of Assertion class in Junit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vgmbkxkor95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Common Assertion Methods in JUnit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79.773968427202"/>
        <w:gridCol w:w="3845.737842596422"/>
        <w:tblGridChange w:id="0">
          <w:tblGrid>
            <w:gridCol w:w="5179.773968427202"/>
            <w:gridCol w:w="3845.7378425964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assertEquals(expected, 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Asserts that two values are equal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assertNotEquals(expected, 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Asserts that two values are not equal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assertSame(expected, 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Asserts that two references point to the same object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assertNotSame(expected, 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Asserts that two references do not point to the same object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assertTrue(condition)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Asserts that a condition is 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assertFalse(condition)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Asserts that a condition is 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assertNull(actual)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Asserts that the object is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assertNotNull(actual)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Asserts that the object is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assertArrayEquals(expectedArray, actualArray)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Asserts that two arrays are equal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assertThrows(Class&lt;T&gt; expectedType, Executable executable)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Asserts that execution of the executable throws the expected exception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assertDoesNotThrow(Executable executable)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Asserts that execution does not throw any exception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assertAll(...)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Groups assertions and reports all failures together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Fails the test unconditionally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fail(String message)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Fails the test with the given message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assertTimeout(Duration timeout, Executable executable)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Fails if execution exceeds the given time limit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assertTimeoutPreemptively(Duration timeout, Executable executable)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Similar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assertTimeout</w:t>
            </w:r>
            <w:r w:rsidDel="00000000" w:rsidR="00000000" w:rsidRPr="00000000">
              <w:rPr>
                <w:rtl w:val="0"/>
              </w:rPr>
              <w:t xml:space="preserve">, but may abort execution early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Implement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assertNotSame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assetSame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assertArrayEquals()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Methods in your codes..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Ignore Test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Add @Ignore to your one of the test case and check if thet case is ignored or not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Time Test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 one the tests pass the timeout parameter with value and check if the test case fails if the time is out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@Test(timeout = 1000)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Exception test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 one of your tests check for arithmetic exceptions and see if it works..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@Test(expected = ArithmeticException.class)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++++++++++++++++++++++++++++++++++++++++++++++++++++++++++++++++++++++++++++++++++++++++++++++++++++++++++++++++++++++++++++++++++++++++++++++++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Info box: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https://junit.org/junit4/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Junit4 archive.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https://excalidraw.com/#json=5q1SN8_NqZBXvnbebkWY1,RyZBHBZmLIcetkhuIxVImg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Updated canvas link as of 13.13 IST.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Codes for reference link → for uml codes</w:t>
      </w:r>
    </w:p>
    <w:p w:rsidR="00000000" w:rsidDel="00000000" w:rsidP="00000000" w:rsidRDefault="00000000" w:rsidRPr="00000000" w14:paraId="0000012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https://drive.google.com/drive/folders/1LwhNov1s1-vHzF9GPAObLSnP9kAvipmw?usp=sharing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Plz go through uml diagrams in page nos: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Docs 04 OOAD UML in doc to study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8 to 16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18 to 39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57 to 58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154 to 160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Plantuml site juz found .. plz check for reference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https://plantuml.com/use-case-diagram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lantuml.com/use-case-diagram" TargetMode="External"/><Relationship Id="rId10" Type="http://schemas.openxmlformats.org/officeDocument/2006/relationships/hyperlink" Target="https://drive.google.com/drive/folders/1LwhNov1s1-vHzF9GPAObLSnP9kAvipmw?usp=sharing" TargetMode="External"/><Relationship Id="rId9" Type="http://schemas.openxmlformats.org/officeDocument/2006/relationships/hyperlink" Target="https://excalidraw.com/#json=5q1SN8_NqZBXvnbebkWY1,RyZBHBZmLIcetkhuIxVIm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junit.org/junit4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