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E3" w:rsidRPr="00ED7754" w:rsidRDefault="00146824" w:rsidP="00996AE3">
      <w:pPr>
        <w:pStyle w:val="1"/>
        <w:rPr>
          <w:rFonts w:asciiTheme="majorEastAsia" w:eastAsiaTheme="majorEastAsia" w:hAnsiTheme="majorEastAsia"/>
        </w:rPr>
      </w:pPr>
      <w:bookmarkStart w:id="0" w:name="_Toc464113222"/>
      <w:r w:rsidRPr="00ED7754">
        <w:rPr>
          <w:rFonts w:asciiTheme="majorEastAsia" w:eastAsiaTheme="majorEastAsia" w:hAnsiTheme="majorEastAsia" w:hint="eastAsia"/>
        </w:rPr>
        <w:t>AWS</w:t>
      </w:r>
      <w:r w:rsidRPr="00ED7754">
        <w:rPr>
          <w:rFonts w:asciiTheme="majorEastAsia" w:eastAsiaTheme="majorEastAsia" w:hAnsiTheme="majorEastAsia"/>
        </w:rPr>
        <w:t xml:space="preserve"> </w:t>
      </w:r>
      <w:r w:rsidR="00B1452D">
        <w:rPr>
          <w:rFonts w:asciiTheme="majorEastAsia" w:eastAsiaTheme="majorEastAsia" w:hAnsiTheme="majorEastAsia"/>
        </w:rPr>
        <w:t>CloudFront CDN</w:t>
      </w:r>
      <w:bookmarkEnd w:id="0"/>
    </w:p>
    <w:bookmarkStart w:id="1" w:name="_Toc464113223" w:displacedByCustomXml="next"/>
    <w:sdt>
      <w:sdtPr>
        <w:rPr>
          <w:rFonts w:asciiTheme="majorEastAsia" w:eastAsiaTheme="majorEastAsia" w:hAnsiTheme="majorEastAsia"/>
          <w:caps w:val="0"/>
          <w:spacing w:val="0"/>
          <w:lang w:val="ko-KR"/>
        </w:rPr>
        <w:id w:val="-149340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AE3" w:rsidRPr="00ED7754" w:rsidRDefault="00996AE3" w:rsidP="00996AE3">
          <w:pPr>
            <w:pStyle w:val="2"/>
            <w:rPr>
              <w:rFonts w:asciiTheme="majorEastAsia" w:eastAsiaTheme="majorEastAsia" w:hAnsiTheme="majorEastAsia"/>
            </w:rPr>
          </w:pPr>
          <w:r w:rsidRPr="00ED7754">
            <w:rPr>
              <w:rFonts w:asciiTheme="majorEastAsia" w:eastAsiaTheme="majorEastAsia" w:hAnsiTheme="majorEastAsia" w:hint="eastAsia"/>
              <w:lang w:val="ko-KR"/>
            </w:rPr>
            <w:t>목차</w:t>
          </w:r>
          <w:bookmarkEnd w:id="1"/>
        </w:p>
        <w:p w:rsidR="00C119AD" w:rsidRDefault="00996AE3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 w:rsidRPr="00ED7754">
            <w:rPr>
              <w:rFonts w:asciiTheme="majorEastAsia" w:eastAsiaTheme="majorEastAsia" w:hAnsiTheme="majorEastAsia"/>
            </w:rPr>
            <w:fldChar w:fldCharType="begin"/>
          </w:r>
          <w:r w:rsidRPr="00ED7754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ED7754">
            <w:rPr>
              <w:rFonts w:asciiTheme="majorEastAsia" w:eastAsiaTheme="majorEastAsia" w:hAnsiTheme="majorEastAsia"/>
            </w:rPr>
            <w:fldChar w:fldCharType="separate"/>
          </w:r>
          <w:hyperlink w:anchor="_Toc464113222" w:history="1">
            <w:r w:rsidR="00C119AD" w:rsidRPr="003B1FA5">
              <w:rPr>
                <w:rStyle w:val="af0"/>
                <w:rFonts w:asciiTheme="majorEastAsia" w:eastAsiaTheme="majorEastAsia" w:hAnsiTheme="majorEastAsia"/>
                <w:noProof/>
              </w:rPr>
              <w:t>AWS CloudFront CDN</w:t>
            </w:r>
            <w:r w:rsidR="00C119AD">
              <w:rPr>
                <w:noProof/>
                <w:webHidden/>
              </w:rPr>
              <w:tab/>
            </w:r>
            <w:r w:rsidR="00C119AD">
              <w:rPr>
                <w:noProof/>
                <w:webHidden/>
              </w:rPr>
              <w:fldChar w:fldCharType="begin"/>
            </w:r>
            <w:r w:rsidR="00C119AD">
              <w:rPr>
                <w:noProof/>
                <w:webHidden/>
              </w:rPr>
              <w:instrText xml:space="preserve"> PAGEREF _Toc464113222 \h </w:instrText>
            </w:r>
            <w:r w:rsidR="00C119AD">
              <w:rPr>
                <w:noProof/>
                <w:webHidden/>
              </w:rPr>
            </w:r>
            <w:r w:rsidR="00C119AD">
              <w:rPr>
                <w:noProof/>
                <w:webHidden/>
              </w:rPr>
              <w:fldChar w:fldCharType="separate"/>
            </w:r>
            <w:r w:rsidR="00C119AD">
              <w:rPr>
                <w:noProof/>
                <w:webHidden/>
              </w:rPr>
              <w:t>1</w:t>
            </w:r>
            <w:r w:rsidR="00C119AD"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113223" w:history="1">
            <w:r w:rsidRPr="003B1FA5">
              <w:rPr>
                <w:rStyle w:val="af0"/>
                <w:rFonts w:asciiTheme="majorEastAsia" w:eastAsiaTheme="majorEastAsia" w:hAnsiTheme="majorEastAsia"/>
                <w:noProof/>
                <w:lang w:val="ko-KR"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113224" w:history="1">
            <w:r w:rsidRPr="003B1FA5">
              <w:rPr>
                <w:rStyle w:val="af0"/>
                <w:rFonts w:asciiTheme="majorEastAsia" w:eastAsiaTheme="majorEastAsia" w:hAnsiTheme="majorEastAsia"/>
                <w:noProof/>
              </w:rPr>
              <w:t>１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rFonts w:asciiTheme="majorEastAsia" w:eastAsiaTheme="majorEastAsia" w:hAnsiTheme="majorEastAsia"/>
                <w:noProof/>
              </w:rPr>
              <w:t>Cloud Front란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113225" w:history="1">
            <w:r w:rsidRPr="003B1FA5">
              <w:rPr>
                <w:rStyle w:val="af0"/>
                <w:noProof/>
              </w:rPr>
              <w:t>가</w:t>
            </w:r>
            <w:r w:rsidRPr="003B1FA5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noProof/>
              </w:rPr>
              <w:t>Cloud Front</w:t>
            </w:r>
            <w:r w:rsidRPr="003B1FA5">
              <w:rPr>
                <w:rStyle w:val="af0"/>
                <w:noProof/>
              </w:rPr>
              <w:t>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113226" w:history="1">
            <w:r w:rsidRPr="003B1FA5">
              <w:rPr>
                <w:rStyle w:val="af0"/>
                <w:noProof/>
              </w:rPr>
              <w:t>나</w:t>
            </w:r>
            <w:r w:rsidRPr="003B1FA5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noProof/>
              </w:rPr>
              <w:t>(</w:t>
            </w:r>
            <w:r w:rsidRPr="003B1FA5">
              <w:rPr>
                <w:rStyle w:val="af0"/>
                <w:noProof/>
              </w:rPr>
              <w:t>참조</w:t>
            </w:r>
            <w:r w:rsidRPr="003B1FA5">
              <w:rPr>
                <w:rStyle w:val="af0"/>
                <w:noProof/>
              </w:rPr>
              <w:t xml:space="preserve"> : https://aws.amazon.com/ko/cloudfront/?nc2=h_m1 )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113227" w:history="1">
            <w:r w:rsidRPr="003B1FA5">
              <w:rPr>
                <w:rStyle w:val="af0"/>
                <w:rFonts w:asciiTheme="majorEastAsia" w:eastAsiaTheme="majorEastAsia" w:hAnsiTheme="majorEastAsia"/>
                <w:noProof/>
              </w:rPr>
              <w:t>２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rFonts w:asciiTheme="majorEastAsia" w:eastAsiaTheme="majorEastAsia" w:hAnsiTheme="majorEastAsia"/>
                <w:noProof/>
              </w:rPr>
              <w:t>Cloud Front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113228" w:history="1">
            <w:r w:rsidRPr="003B1FA5">
              <w:rPr>
                <w:rStyle w:val="af0"/>
                <w:noProof/>
              </w:rPr>
              <w:t>가</w:t>
            </w:r>
            <w:r w:rsidRPr="003B1FA5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rFonts w:asciiTheme="majorEastAsia" w:eastAsiaTheme="majorEastAsia" w:hAnsiTheme="majorEastAsia"/>
                <w:noProof/>
              </w:rPr>
              <w:t xml:space="preserve">Cloud Front </w:t>
            </w:r>
            <w:r w:rsidRPr="003B1FA5">
              <w:rPr>
                <w:rStyle w:val="af0"/>
                <w:noProof/>
              </w:rPr>
              <w:t>페이지</w:t>
            </w:r>
            <w:r w:rsidRPr="003B1FA5">
              <w:rPr>
                <w:rStyle w:val="af0"/>
                <w:noProof/>
              </w:rPr>
              <w:t xml:space="preserve"> </w:t>
            </w:r>
            <w:r w:rsidRPr="003B1FA5">
              <w:rPr>
                <w:rStyle w:val="af0"/>
                <w:noProof/>
              </w:rPr>
              <w:t>진입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AD" w:rsidRDefault="00C119AD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113229" w:history="1">
            <w:r w:rsidRPr="003B1FA5">
              <w:rPr>
                <w:rStyle w:val="af0"/>
                <w:noProof/>
              </w:rPr>
              <w:t>나</w:t>
            </w:r>
            <w:r w:rsidRPr="003B1FA5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B1FA5">
              <w:rPr>
                <w:rStyle w:val="af0"/>
                <w:noProof/>
              </w:rPr>
              <w:t xml:space="preserve">Cloud Front </w:t>
            </w:r>
            <w:r w:rsidRPr="003B1FA5">
              <w:rPr>
                <w:rStyle w:val="af0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AE3" w:rsidRPr="00ED7754" w:rsidRDefault="00996AE3" w:rsidP="00996AE3">
          <w:pPr>
            <w:rPr>
              <w:rFonts w:asciiTheme="majorEastAsia" w:eastAsiaTheme="majorEastAsia" w:hAnsiTheme="majorEastAsia"/>
              <w:b/>
              <w:bCs/>
              <w:lang w:val="ko-KR"/>
            </w:rPr>
          </w:pPr>
          <w:r w:rsidRPr="00ED7754">
            <w:rPr>
              <w:rFonts w:asciiTheme="majorEastAsia" w:eastAsiaTheme="majorEastAsia" w:hAnsiTheme="majorEastAsia"/>
              <w:b/>
              <w:bCs/>
              <w:lang w:val="ko-KR"/>
            </w:rPr>
            <w:fldChar w:fldCharType="end"/>
          </w:r>
        </w:p>
      </w:sdtContent>
    </w:sdt>
    <w:p w:rsidR="00996AE3" w:rsidRDefault="00996AE3" w:rsidP="00996AE3">
      <w:pPr>
        <w:rPr>
          <w:rFonts w:asciiTheme="majorEastAsia" w:eastAsiaTheme="majorEastAsia" w:hAnsiTheme="majorEastAsia"/>
        </w:rPr>
      </w:pPr>
    </w:p>
    <w:p w:rsidR="00CA3454" w:rsidRDefault="00CA3454" w:rsidP="00996AE3">
      <w:pPr>
        <w:rPr>
          <w:rFonts w:asciiTheme="majorEastAsia" w:eastAsiaTheme="majorEastAsia" w:hAnsiTheme="majorEastAsia"/>
        </w:rPr>
      </w:pPr>
    </w:p>
    <w:p w:rsidR="00CA3454" w:rsidRDefault="00CA3454" w:rsidP="00996AE3">
      <w:pPr>
        <w:rPr>
          <w:rFonts w:asciiTheme="majorEastAsia" w:eastAsiaTheme="majorEastAsia" w:hAnsiTheme="majorEastAsia"/>
        </w:rPr>
      </w:pPr>
    </w:p>
    <w:p w:rsidR="00D97011" w:rsidRPr="00D97011" w:rsidRDefault="00B1452D" w:rsidP="00D9701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2" w:name="_Toc464113224"/>
      <w:r>
        <w:rPr>
          <w:rFonts w:asciiTheme="majorEastAsia" w:eastAsiaTheme="majorEastAsia" w:hAnsiTheme="majorEastAsia" w:hint="eastAsia"/>
        </w:rPr>
        <w:t>Cloud Front</w:t>
      </w:r>
      <w:r w:rsidR="00146824" w:rsidRPr="00ED7754">
        <w:rPr>
          <w:rFonts w:asciiTheme="majorEastAsia" w:eastAsiaTheme="majorEastAsia" w:hAnsiTheme="majorEastAsia" w:hint="eastAsia"/>
        </w:rPr>
        <w:t>란</w:t>
      </w:r>
      <w:bookmarkEnd w:id="2"/>
    </w:p>
    <w:p w:rsidR="00CA3454" w:rsidRDefault="00B1452D" w:rsidP="00CA3454">
      <w:pPr>
        <w:pStyle w:val="3"/>
        <w:numPr>
          <w:ilvl w:val="1"/>
          <w:numId w:val="18"/>
        </w:numPr>
      </w:pPr>
      <w:bookmarkStart w:id="3" w:name="_Toc464113225"/>
      <w:r>
        <w:t>Cloud Front</w:t>
      </w:r>
      <w:r w:rsidR="00CA3454">
        <w:rPr>
          <w:rFonts w:hint="eastAsia"/>
        </w:rPr>
        <w:t>용</w:t>
      </w:r>
      <w:r w:rsidR="00CA3454">
        <w:t>어</w:t>
      </w:r>
      <w:bookmarkEnd w:id="3"/>
    </w:p>
    <w:p w:rsidR="0076314E" w:rsidRDefault="00B1452D" w:rsidP="00CA345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사</w:t>
      </w:r>
      <w:r>
        <w:t>이트</w:t>
      </w:r>
      <w:r>
        <w:rPr>
          <w:rFonts w:hint="eastAsia"/>
        </w:rPr>
        <w:t xml:space="preserve">, API, </w:t>
      </w:r>
      <w:r>
        <w:rPr>
          <w:rFonts w:hint="eastAsia"/>
        </w:rPr>
        <w:t>동</w:t>
      </w:r>
      <w: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콘</w:t>
      </w:r>
      <w:r>
        <w:t>텐츠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t>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t>산의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>송을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t>속화하는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t>로벌</w:t>
      </w:r>
      <w:r>
        <w:rPr>
          <w:rFonts w:hint="eastAsia"/>
        </w:rPr>
        <w:t xml:space="preserve"> </w:t>
      </w:r>
      <w:r>
        <w:rPr>
          <w:rFonts w:hint="eastAsia"/>
        </w:rPr>
        <w:t>콘</w:t>
      </w:r>
      <w:r>
        <w:t>텐츠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>송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t>트워크</w:t>
      </w:r>
      <w:r>
        <w:rPr>
          <w:rFonts w:hint="eastAsia"/>
        </w:rPr>
        <w:t xml:space="preserve"> </w:t>
      </w:r>
      <w:r>
        <w:rPr>
          <w:rFonts w:hint="eastAsia"/>
        </w:rPr>
        <w:t>서비</w:t>
      </w:r>
      <w:r>
        <w:t>스</w:t>
      </w:r>
    </w:p>
    <w:p w:rsidR="00D97011" w:rsidRDefault="009B34B9" w:rsidP="00B1452D">
      <w:pPr>
        <w:pStyle w:val="3"/>
        <w:numPr>
          <w:ilvl w:val="1"/>
          <w:numId w:val="18"/>
        </w:numPr>
      </w:pPr>
      <w:bookmarkStart w:id="4" w:name="_Toc464113226"/>
      <w:r w:rsidRPr="00042E2E">
        <w:rPr>
          <w:rFonts w:hint="eastAsia"/>
        </w:rPr>
        <w:t>(</w:t>
      </w:r>
      <w:r w:rsidR="00ED7754" w:rsidRPr="00042E2E">
        <w:rPr>
          <w:rFonts w:hint="eastAsia"/>
        </w:rPr>
        <w:t>참</w:t>
      </w:r>
      <w:r w:rsidR="00ED7754" w:rsidRPr="00042E2E">
        <w:t>조</w:t>
      </w:r>
      <w:r w:rsidR="00ED7754" w:rsidRPr="00042E2E">
        <w:rPr>
          <w:rFonts w:hint="eastAsia"/>
        </w:rPr>
        <w:t xml:space="preserve"> </w:t>
      </w:r>
      <w:r w:rsidRPr="00042E2E">
        <w:t xml:space="preserve">: </w:t>
      </w:r>
      <w:hyperlink r:id="rId8" w:history="1">
        <w:r w:rsidR="00B1452D" w:rsidRPr="00D45D2D">
          <w:rPr>
            <w:rStyle w:val="af0"/>
          </w:rPr>
          <w:t>https://aws.amazon.com/ko/cloudfront/?nc2=h_m1</w:t>
        </w:r>
      </w:hyperlink>
      <w:r w:rsidR="00B1452D">
        <w:t xml:space="preserve"> )</w:t>
      </w:r>
      <w:bookmarkEnd w:id="4"/>
      <w:r w:rsidR="00B1452D">
        <w:t xml:space="preserve"> </w:t>
      </w:r>
    </w:p>
    <w:p w:rsidR="00D97011" w:rsidRDefault="00B1452D" w:rsidP="00D9701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5" w:name="_Toc464113227"/>
      <w:r>
        <w:rPr>
          <w:rFonts w:asciiTheme="majorEastAsia" w:eastAsiaTheme="majorEastAsia" w:hAnsiTheme="majorEastAsia" w:hint="eastAsia"/>
        </w:rPr>
        <w:t>Cloud Front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생</w:t>
      </w:r>
      <w:r w:rsidR="00D97011">
        <w:rPr>
          <w:rFonts w:asciiTheme="majorEastAsia" w:eastAsiaTheme="majorEastAsia" w:hAnsiTheme="majorEastAsia" w:hint="eastAsia"/>
        </w:rPr>
        <w:t>성</w:t>
      </w:r>
      <w:bookmarkEnd w:id="5"/>
    </w:p>
    <w:p w:rsidR="00D97011" w:rsidRDefault="00B1452D" w:rsidP="00D97011">
      <w:pPr>
        <w:pStyle w:val="3"/>
        <w:numPr>
          <w:ilvl w:val="1"/>
          <w:numId w:val="18"/>
        </w:numPr>
      </w:pPr>
      <w:bookmarkStart w:id="6" w:name="_S3_페이지_진입"/>
      <w:bookmarkStart w:id="7" w:name="_Toc464113228"/>
      <w:bookmarkEnd w:id="6"/>
      <w:r>
        <w:rPr>
          <w:rFonts w:asciiTheme="majorEastAsia" w:eastAsiaTheme="majorEastAsia" w:hAnsiTheme="majorEastAsia" w:hint="eastAsia"/>
        </w:rPr>
        <w:t>Cloud Front</w:t>
      </w:r>
      <w:r>
        <w:rPr>
          <w:rFonts w:asciiTheme="majorEastAsia" w:eastAsiaTheme="majorEastAsia" w:hAnsiTheme="majorEastAsia"/>
        </w:rPr>
        <w:t xml:space="preserve"> </w:t>
      </w:r>
      <w:r w:rsidR="00D97011">
        <w:rPr>
          <w:rFonts w:hint="eastAsia"/>
        </w:rPr>
        <w:t>페이지</w:t>
      </w:r>
      <w:r w:rsidR="00D97011">
        <w:rPr>
          <w:rFonts w:hint="eastAsia"/>
        </w:rPr>
        <w:t xml:space="preserve"> </w:t>
      </w:r>
      <w:r w:rsidR="00D97011">
        <w:rPr>
          <w:rFonts w:hint="eastAsia"/>
        </w:rPr>
        <w:t>진입</w:t>
      </w:r>
      <w:bookmarkEnd w:id="7"/>
    </w:p>
    <w:p w:rsidR="00D97011" w:rsidRDefault="00B1452D" w:rsidP="00D97011">
      <w:pPr>
        <w:ind w:firstLine="800"/>
      </w:pPr>
      <w:r>
        <w:rPr>
          <w:noProof/>
        </w:rPr>
        <w:lastRenderedPageBreak/>
        <w:drawing>
          <wp:inline distT="0" distB="0" distL="0" distR="0">
            <wp:extent cx="3686861" cy="2223821"/>
            <wp:effectExtent l="19050" t="19050" r="27940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484" cy="222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Storage &amp; Content Delivery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D97011" w:rsidRDefault="00B1452D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CloudFront</w:t>
      </w:r>
      <w:r w:rsidR="00D97011">
        <w:rPr>
          <w:rFonts w:hint="eastAsia"/>
        </w:rPr>
        <w:t xml:space="preserve"> </w:t>
      </w:r>
      <w:r w:rsidR="00D97011">
        <w:rPr>
          <w:rFonts w:hint="eastAsia"/>
        </w:rPr>
        <w:t>클릭하여</w:t>
      </w:r>
      <w:r w:rsidR="00D97011">
        <w:rPr>
          <w:rFonts w:hint="eastAsia"/>
        </w:rPr>
        <w:t xml:space="preserve"> </w:t>
      </w:r>
      <w:r>
        <w:rPr>
          <w:rFonts w:hint="eastAsia"/>
        </w:rPr>
        <w:t>CloudFront</w:t>
      </w:r>
      <w:r>
        <w:t xml:space="preserve"> </w:t>
      </w:r>
      <w:r w:rsidR="00D97011">
        <w:rPr>
          <w:rFonts w:hint="eastAsia"/>
        </w:rPr>
        <w:t>페이지로</w:t>
      </w:r>
      <w:r w:rsidR="00D97011">
        <w:rPr>
          <w:rFonts w:hint="eastAsia"/>
        </w:rPr>
        <w:t xml:space="preserve"> </w:t>
      </w:r>
      <w:r w:rsidR="00D97011">
        <w:rPr>
          <w:rFonts w:hint="eastAsia"/>
        </w:rPr>
        <w:t>진입한다</w:t>
      </w:r>
      <w:r w:rsidR="00D97011">
        <w:rPr>
          <w:rFonts w:hint="eastAsia"/>
        </w:rPr>
        <w:t>.</w:t>
      </w:r>
    </w:p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C1496F" w:rsidRDefault="00C1496F" w:rsidP="00C1496F"/>
    <w:p w:rsidR="00D97011" w:rsidRDefault="00C1496F" w:rsidP="00D97011">
      <w:pPr>
        <w:pStyle w:val="3"/>
        <w:numPr>
          <w:ilvl w:val="1"/>
          <w:numId w:val="18"/>
        </w:numPr>
      </w:pPr>
      <w:bookmarkStart w:id="8" w:name="_Toc464113229"/>
      <w:r>
        <w:rPr>
          <w:rFonts w:hint="eastAsia"/>
        </w:rPr>
        <w:t>Cloud Front</w:t>
      </w:r>
      <w:r w:rsidR="00D97011">
        <w:rPr>
          <w:rFonts w:hint="eastAsia"/>
        </w:rPr>
        <w:t xml:space="preserve"> </w:t>
      </w:r>
      <w:r w:rsidR="00D97011">
        <w:rPr>
          <w:rFonts w:hint="eastAsia"/>
        </w:rPr>
        <w:t>생</w:t>
      </w:r>
      <w:r w:rsidR="00D97011">
        <w:t>성</w:t>
      </w:r>
      <w:bookmarkEnd w:id="8"/>
    </w:p>
    <w:p w:rsidR="00D97011" w:rsidRDefault="00C1496F" w:rsidP="00D97011">
      <w:pPr>
        <w:ind w:firstLine="800"/>
      </w:pPr>
      <w:r>
        <w:rPr>
          <w:noProof/>
        </w:rPr>
        <w:lastRenderedPageBreak/>
        <w:drawing>
          <wp:inline distT="0" distB="0" distL="0" distR="0">
            <wp:extent cx="5720715" cy="2780030"/>
            <wp:effectExtent l="19050" t="19050" r="13335" b="203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0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Create </w:t>
      </w:r>
      <w:r w:rsidR="00C1496F">
        <w:t xml:space="preserve">Distribution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킨다</w:t>
      </w:r>
      <w:r>
        <w:rPr>
          <w:rFonts w:hint="eastAsia"/>
        </w:rPr>
        <w:t>.</w:t>
      </w:r>
    </w:p>
    <w:p w:rsidR="00C1496F" w:rsidRDefault="00C1496F" w:rsidP="00C1496F">
      <w:pPr>
        <w:ind w:left="851"/>
      </w:pPr>
      <w:r>
        <w:rPr>
          <w:noProof/>
        </w:rPr>
        <w:drawing>
          <wp:inline distT="0" distB="0" distL="0" distR="0">
            <wp:extent cx="5720715" cy="2699385"/>
            <wp:effectExtent l="19050" t="19050" r="13335" b="247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99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6F" w:rsidRDefault="00B23582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섹션의</w:t>
      </w:r>
      <w:r>
        <w:rPr>
          <w:rFonts w:hint="eastAsia"/>
        </w:rPr>
        <w:t xml:space="preserve"> G</w:t>
      </w:r>
      <w:r>
        <w:t xml:space="preserve">et Started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>음으로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>동한다</w:t>
      </w:r>
      <w:r>
        <w:rPr>
          <w:rFonts w:hint="eastAsia"/>
        </w:rPr>
        <w:t>.</w:t>
      </w:r>
    </w:p>
    <w:p w:rsidR="008624B5" w:rsidRDefault="00121E9F" w:rsidP="008624B5">
      <w:pPr>
        <w:ind w:left="851"/>
      </w:pPr>
      <w:r>
        <w:rPr>
          <w:noProof/>
        </w:rPr>
        <w:lastRenderedPageBreak/>
        <w:drawing>
          <wp:inline distT="0" distB="0" distL="0" distR="0">
            <wp:extent cx="5724525" cy="471487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E9F" w:rsidRDefault="008624B5" w:rsidP="00121E9F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양식이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많으나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선택지만</w:t>
      </w:r>
      <w:r>
        <w:rPr>
          <w:rFonts w:hint="eastAsia"/>
        </w:rPr>
        <w:t xml:space="preserve"> </w:t>
      </w:r>
      <w:r>
        <w:rPr>
          <w:rFonts w:hint="eastAsia"/>
        </w:rPr>
        <w:t>적용해주면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hyperlink r:id="rId13" w:history="1">
        <w:r w:rsidRPr="008624B5">
          <w:rPr>
            <w:rStyle w:val="af0"/>
            <w:rFonts w:hint="eastAsia"/>
          </w:rPr>
          <w:t>아</w:t>
        </w:r>
        <w:r w:rsidRPr="008624B5">
          <w:rPr>
            <w:rStyle w:val="af0"/>
          </w:rPr>
          <w:t>마존</w:t>
        </w:r>
        <w:r w:rsidRPr="008624B5">
          <w:rPr>
            <w:rStyle w:val="af0"/>
            <w:rFonts w:hint="eastAsia"/>
          </w:rPr>
          <w:t xml:space="preserve"> </w:t>
        </w:r>
        <w:r w:rsidRPr="008624B5">
          <w:rPr>
            <w:rStyle w:val="af0"/>
            <w:rFonts w:hint="eastAsia"/>
          </w:rPr>
          <w:t>웹</w:t>
        </w:r>
        <w:r w:rsidRPr="008624B5">
          <w:rPr>
            <w:rStyle w:val="af0"/>
            <w:rFonts w:hint="eastAsia"/>
          </w:rPr>
          <w:t xml:space="preserve"> </w:t>
        </w:r>
        <w:r w:rsidRPr="008624B5">
          <w:rPr>
            <w:rStyle w:val="af0"/>
            <w:rFonts w:hint="eastAsia"/>
          </w:rPr>
          <w:t>서</w:t>
        </w:r>
        <w:r w:rsidRPr="008624B5">
          <w:rPr>
            <w:rStyle w:val="af0"/>
          </w:rPr>
          <w:t>비스를</w:t>
        </w:r>
        <w:r w:rsidRPr="008624B5">
          <w:rPr>
            <w:rStyle w:val="af0"/>
            <w:rFonts w:hint="eastAsia"/>
          </w:rPr>
          <w:t xml:space="preserve"> </w:t>
        </w:r>
        <w:r w:rsidRPr="008624B5">
          <w:rPr>
            <w:rStyle w:val="af0"/>
            <w:rFonts w:hint="eastAsia"/>
          </w:rPr>
          <w:t>다</w:t>
        </w:r>
        <w:r w:rsidRPr="008624B5">
          <w:rPr>
            <w:rStyle w:val="af0"/>
          </w:rPr>
          <w:t>루는</w:t>
        </w:r>
        <w:r w:rsidRPr="008624B5">
          <w:rPr>
            <w:rStyle w:val="af0"/>
            <w:rFonts w:hint="eastAsia"/>
          </w:rPr>
          <w:t xml:space="preserve"> </w:t>
        </w:r>
        <w:r w:rsidRPr="008624B5">
          <w:rPr>
            <w:rStyle w:val="af0"/>
            <w:rFonts w:hint="eastAsia"/>
          </w:rPr>
          <w:t>기</w:t>
        </w:r>
        <w:r w:rsidRPr="008624B5">
          <w:rPr>
            <w:rStyle w:val="af0"/>
          </w:rPr>
          <w:t>술</w:t>
        </w:r>
        <w:r w:rsidRPr="008624B5">
          <w:rPr>
            <w:rStyle w:val="af0"/>
            <w:rFonts w:hint="eastAsia"/>
          </w:rPr>
          <w:t xml:space="preserve"> : </w:t>
        </w:r>
        <w:r w:rsidRPr="008624B5">
          <w:rPr>
            <w:rStyle w:val="af0"/>
          </w:rPr>
          <w:t>S3</w:t>
        </w:r>
        <w:r w:rsidRPr="008624B5">
          <w:rPr>
            <w:rStyle w:val="af0"/>
            <w:rFonts w:hint="eastAsia"/>
          </w:rPr>
          <w:t>와</w:t>
        </w:r>
        <w:r w:rsidRPr="008624B5">
          <w:rPr>
            <w:rStyle w:val="af0"/>
            <w:rFonts w:hint="eastAsia"/>
          </w:rPr>
          <w:t xml:space="preserve"> CloudFront </w:t>
        </w:r>
        <w:r w:rsidRPr="008624B5">
          <w:rPr>
            <w:rStyle w:val="af0"/>
            <w:rFonts w:hint="eastAsia"/>
          </w:rPr>
          <w:t>연</w:t>
        </w:r>
        <w:r w:rsidRPr="008624B5">
          <w:rPr>
            <w:rStyle w:val="af0"/>
          </w:rPr>
          <w:t>동하기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t>와있다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t>목별로</w:t>
      </w:r>
      <w:r>
        <w:rPr>
          <w:rFonts w:hint="eastAsia"/>
        </w:rPr>
        <w:t xml:space="preserve"> </w:t>
      </w:r>
      <w:r>
        <w:rPr>
          <w:rFonts w:hint="eastAsia"/>
        </w:rPr>
        <w:t>무</w:t>
      </w:r>
      <w:r>
        <w:t>엇을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t>미하는지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>글로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t>역까지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t>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친</w:t>
      </w:r>
      <w:r>
        <w:t>절한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t>이트이다</w:t>
      </w:r>
      <w:r>
        <w:rPr>
          <w:rFonts w:hint="eastAsia"/>
        </w:rPr>
        <w:t>.</w:t>
      </w:r>
    </w:p>
    <w:p w:rsidR="00C8759E" w:rsidRDefault="00C8759E" w:rsidP="00C8759E"/>
    <w:p w:rsidR="00C8759E" w:rsidRDefault="00C8759E" w:rsidP="00C8759E">
      <w:bookmarkStart w:id="9" w:name="_GoBack"/>
      <w:bookmarkEnd w:id="9"/>
    </w:p>
    <w:p w:rsidR="00C8759E" w:rsidRDefault="00C8759E" w:rsidP="00C8759E"/>
    <w:p w:rsidR="00C8759E" w:rsidRDefault="00C8759E" w:rsidP="00C8759E"/>
    <w:p w:rsidR="00C8759E" w:rsidRDefault="00C8759E" w:rsidP="00C8759E"/>
    <w:sectPr w:rsidR="00C87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F4" w:rsidRDefault="00E759F4" w:rsidP="00C02D69">
      <w:pPr>
        <w:spacing w:before="0" w:after="0" w:line="240" w:lineRule="auto"/>
      </w:pPr>
      <w:r>
        <w:separator/>
      </w:r>
    </w:p>
  </w:endnote>
  <w:endnote w:type="continuationSeparator" w:id="0">
    <w:p w:rsidR="00E759F4" w:rsidRDefault="00E759F4" w:rsidP="00C02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F4" w:rsidRDefault="00E759F4" w:rsidP="00C02D69">
      <w:pPr>
        <w:spacing w:before="0" w:after="0" w:line="240" w:lineRule="auto"/>
      </w:pPr>
      <w:r>
        <w:separator/>
      </w:r>
    </w:p>
  </w:footnote>
  <w:footnote w:type="continuationSeparator" w:id="0">
    <w:p w:rsidR="00E759F4" w:rsidRDefault="00E759F4" w:rsidP="00C02D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92D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6DA0C4F"/>
    <w:multiLevelType w:val="hybridMultilevel"/>
    <w:tmpl w:val="A300E4FE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64BB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21F7093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30F4B4B"/>
    <w:multiLevelType w:val="hybridMultilevel"/>
    <w:tmpl w:val="6C6CF9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07110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1A847F6E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1BA70999"/>
    <w:multiLevelType w:val="hybridMultilevel"/>
    <w:tmpl w:val="E62018A0"/>
    <w:lvl w:ilvl="0" w:tplc="981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62226"/>
    <w:multiLevelType w:val="hybridMultilevel"/>
    <w:tmpl w:val="71E84518"/>
    <w:lvl w:ilvl="0" w:tplc="11ECCB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C42D48"/>
    <w:multiLevelType w:val="hybridMultilevel"/>
    <w:tmpl w:val="B6A6A87E"/>
    <w:lvl w:ilvl="0" w:tplc="A6BE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7C3DDC"/>
    <w:multiLevelType w:val="hybridMultilevel"/>
    <w:tmpl w:val="DB9A2E30"/>
    <w:lvl w:ilvl="0" w:tplc="5AFE2EE2">
      <w:start w:val="1"/>
      <w:numFmt w:val="decimalEnclosedCircle"/>
      <w:lvlText w:val="%1"/>
      <w:lvlJc w:val="left"/>
      <w:pPr>
        <w:ind w:left="11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10762C"/>
    <w:multiLevelType w:val="hybridMultilevel"/>
    <w:tmpl w:val="9F6C6A8C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EF767BD"/>
    <w:multiLevelType w:val="hybridMultilevel"/>
    <w:tmpl w:val="8320E4E6"/>
    <w:lvl w:ilvl="0" w:tplc="A0BA8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7A059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 w15:restartNumberingAfterBreak="0">
    <w:nsid w:val="32BE5D16"/>
    <w:multiLevelType w:val="hybridMultilevel"/>
    <w:tmpl w:val="FE663A9A"/>
    <w:lvl w:ilvl="0" w:tplc="2326B526">
      <w:start w:val="1"/>
      <w:numFmt w:val="lowerLetter"/>
      <w:lvlText w:val="%1."/>
      <w:lvlJc w:val="left"/>
      <w:pPr>
        <w:ind w:left="1636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5" w15:restartNumberingAfterBreak="0">
    <w:nsid w:val="33F75AAE"/>
    <w:multiLevelType w:val="multilevel"/>
    <w:tmpl w:val="D3A026A2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6" w15:restartNumberingAfterBreak="0">
    <w:nsid w:val="3B1310B6"/>
    <w:multiLevelType w:val="hybridMultilevel"/>
    <w:tmpl w:val="2EA6E2D2"/>
    <w:lvl w:ilvl="0" w:tplc="A8846F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BAC00DD"/>
    <w:multiLevelType w:val="hybridMultilevel"/>
    <w:tmpl w:val="8794B5F6"/>
    <w:lvl w:ilvl="0" w:tplc="2A1839B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8" w15:restartNumberingAfterBreak="0">
    <w:nsid w:val="438212A5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9" w15:restartNumberingAfterBreak="0">
    <w:nsid w:val="445078DD"/>
    <w:multiLevelType w:val="hybridMultilevel"/>
    <w:tmpl w:val="5D62ED32"/>
    <w:lvl w:ilvl="0" w:tplc="F89AD34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0" w15:restartNumberingAfterBreak="0">
    <w:nsid w:val="46ED312B"/>
    <w:multiLevelType w:val="hybridMultilevel"/>
    <w:tmpl w:val="005E541A"/>
    <w:lvl w:ilvl="0" w:tplc="5AFE2EE2">
      <w:start w:val="1"/>
      <w:numFmt w:val="decimalEnclosedCircle"/>
      <w:lvlText w:val="%1"/>
      <w:lvlJc w:val="left"/>
      <w:pPr>
        <w:ind w:left="4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B307C24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2" w15:restartNumberingAfterBreak="0">
    <w:nsid w:val="61A3768D"/>
    <w:multiLevelType w:val="hybridMultilevel"/>
    <w:tmpl w:val="B532D2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1C16EB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4" w15:restartNumberingAfterBreak="0">
    <w:nsid w:val="6B8C29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5" w15:restartNumberingAfterBreak="0">
    <w:nsid w:val="6D4A7FE8"/>
    <w:multiLevelType w:val="hybridMultilevel"/>
    <w:tmpl w:val="48F67714"/>
    <w:lvl w:ilvl="0" w:tplc="E7AA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7700ADC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BE4006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7" w15:restartNumberingAfterBreak="0">
    <w:nsid w:val="721A214E"/>
    <w:multiLevelType w:val="hybridMultilevel"/>
    <w:tmpl w:val="A5122D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FC77F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9" w15:restartNumberingAfterBreak="0">
    <w:nsid w:val="75546A5F"/>
    <w:multiLevelType w:val="hybridMultilevel"/>
    <w:tmpl w:val="D012E214"/>
    <w:lvl w:ilvl="0" w:tplc="A66056E4">
      <w:start w:val="1"/>
      <w:numFmt w:val="decimalEnclosedCircle"/>
      <w:lvlText w:val="%1"/>
      <w:lvlJc w:val="left"/>
      <w:pPr>
        <w:ind w:left="7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DD7D2D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31" w15:restartNumberingAfterBreak="0">
    <w:nsid w:val="77A00A85"/>
    <w:multiLevelType w:val="hybridMultilevel"/>
    <w:tmpl w:val="3C32B52E"/>
    <w:lvl w:ilvl="0" w:tplc="8C18F3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AFE2EE2">
      <w:start w:val="1"/>
      <w:numFmt w:val="decimalEnclosedCircle"/>
      <w:lvlText w:val="%2"/>
      <w:lvlJc w:val="left"/>
      <w:pPr>
        <w:ind w:left="1160" w:hanging="360"/>
      </w:pPr>
      <w:rPr>
        <w:rFonts w:asciiTheme="minorEastAsia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597C98"/>
    <w:multiLevelType w:val="hybridMultilevel"/>
    <w:tmpl w:val="5234F3BC"/>
    <w:lvl w:ilvl="0" w:tplc="5AFE2EE2">
      <w:start w:val="1"/>
      <w:numFmt w:val="decimalEnclosedCircle"/>
      <w:lvlText w:val="%1"/>
      <w:lvlJc w:val="left"/>
      <w:pPr>
        <w:ind w:left="8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DE4D7B"/>
    <w:multiLevelType w:val="hybridMultilevel"/>
    <w:tmpl w:val="DA385122"/>
    <w:lvl w:ilvl="0" w:tplc="8EB896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1960BD0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9"/>
  </w:num>
  <w:num w:numId="3">
    <w:abstractNumId w:val="12"/>
  </w:num>
  <w:num w:numId="4">
    <w:abstractNumId w:val="31"/>
  </w:num>
  <w:num w:numId="5">
    <w:abstractNumId w:val="8"/>
  </w:num>
  <w:num w:numId="6">
    <w:abstractNumId w:val="10"/>
  </w:num>
  <w:num w:numId="7">
    <w:abstractNumId w:val="33"/>
  </w:num>
  <w:num w:numId="8">
    <w:abstractNumId w:val="25"/>
  </w:num>
  <w:num w:numId="9">
    <w:abstractNumId w:val="22"/>
  </w:num>
  <w:num w:numId="10">
    <w:abstractNumId w:val="9"/>
  </w:num>
  <w:num w:numId="11">
    <w:abstractNumId w:val="11"/>
  </w:num>
  <w:num w:numId="12">
    <w:abstractNumId w:val="1"/>
  </w:num>
  <w:num w:numId="13">
    <w:abstractNumId w:val="30"/>
  </w:num>
  <w:num w:numId="14">
    <w:abstractNumId w:val="24"/>
  </w:num>
  <w:num w:numId="15">
    <w:abstractNumId w:val="20"/>
  </w:num>
  <w:num w:numId="16">
    <w:abstractNumId w:val="32"/>
  </w:num>
  <w:num w:numId="17">
    <w:abstractNumId w:val="28"/>
  </w:num>
  <w:num w:numId="18">
    <w:abstractNumId w:val="6"/>
  </w:num>
  <w:num w:numId="19">
    <w:abstractNumId w:val="2"/>
  </w:num>
  <w:num w:numId="20">
    <w:abstractNumId w:val="13"/>
  </w:num>
  <w:num w:numId="21">
    <w:abstractNumId w:val="26"/>
  </w:num>
  <w:num w:numId="22">
    <w:abstractNumId w:val="15"/>
  </w:num>
  <w:num w:numId="23">
    <w:abstractNumId w:val="3"/>
  </w:num>
  <w:num w:numId="24">
    <w:abstractNumId w:val="27"/>
  </w:num>
  <w:num w:numId="25">
    <w:abstractNumId w:val="4"/>
  </w:num>
  <w:num w:numId="26">
    <w:abstractNumId w:val="5"/>
  </w:num>
  <w:num w:numId="27">
    <w:abstractNumId w:val="18"/>
  </w:num>
  <w:num w:numId="28">
    <w:abstractNumId w:val="0"/>
  </w:num>
  <w:num w:numId="29">
    <w:abstractNumId w:val="23"/>
  </w:num>
  <w:num w:numId="30">
    <w:abstractNumId w:val="21"/>
  </w:num>
  <w:num w:numId="31">
    <w:abstractNumId w:val="19"/>
  </w:num>
  <w:num w:numId="32">
    <w:abstractNumId w:val="17"/>
  </w:num>
  <w:num w:numId="33">
    <w:abstractNumId w:val="1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77"/>
    <w:rsid w:val="00042E2E"/>
    <w:rsid w:val="00045B37"/>
    <w:rsid w:val="00075438"/>
    <w:rsid w:val="00087722"/>
    <w:rsid w:val="000947FA"/>
    <w:rsid w:val="000C2A38"/>
    <w:rsid w:val="000C7EEE"/>
    <w:rsid w:val="000D136C"/>
    <w:rsid w:val="000D28FA"/>
    <w:rsid w:val="000D7C77"/>
    <w:rsid w:val="00121E9F"/>
    <w:rsid w:val="00146824"/>
    <w:rsid w:val="00157699"/>
    <w:rsid w:val="00195F2D"/>
    <w:rsid w:val="002468F2"/>
    <w:rsid w:val="002762E1"/>
    <w:rsid w:val="00300213"/>
    <w:rsid w:val="003003CB"/>
    <w:rsid w:val="00311098"/>
    <w:rsid w:val="00330055"/>
    <w:rsid w:val="00434022"/>
    <w:rsid w:val="0046044C"/>
    <w:rsid w:val="004E7D49"/>
    <w:rsid w:val="004F3C31"/>
    <w:rsid w:val="00502FC2"/>
    <w:rsid w:val="00505AE8"/>
    <w:rsid w:val="00521C27"/>
    <w:rsid w:val="00562031"/>
    <w:rsid w:val="005639C5"/>
    <w:rsid w:val="00576600"/>
    <w:rsid w:val="005D5964"/>
    <w:rsid w:val="005F0416"/>
    <w:rsid w:val="006114AB"/>
    <w:rsid w:val="006475EF"/>
    <w:rsid w:val="00670B34"/>
    <w:rsid w:val="006753E2"/>
    <w:rsid w:val="006858BF"/>
    <w:rsid w:val="006B5103"/>
    <w:rsid w:val="006C0D83"/>
    <w:rsid w:val="006D2899"/>
    <w:rsid w:val="006E1DF3"/>
    <w:rsid w:val="00703FD3"/>
    <w:rsid w:val="00712268"/>
    <w:rsid w:val="007148ED"/>
    <w:rsid w:val="00743179"/>
    <w:rsid w:val="00763149"/>
    <w:rsid w:val="0076314E"/>
    <w:rsid w:val="007C582E"/>
    <w:rsid w:val="00856F58"/>
    <w:rsid w:val="008624B5"/>
    <w:rsid w:val="0088792E"/>
    <w:rsid w:val="00896FA7"/>
    <w:rsid w:val="008E1E97"/>
    <w:rsid w:val="008E7860"/>
    <w:rsid w:val="00911395"/>
    <w:rsid w:val="009537E3"/>
    <w:rsid w:val="00973C28"/>
    <w:rsid w:val="00996AE3"/>
    <w:rsid w:val="009A242E"/>
    <w:rsid w:val="009B34B9"/>
    <w:rsid w:val="00A22DE9"/>
    <w:rsid w:val="00AA4E23"/>
    <w:rsid w:val="00AE06A4"/>
    <w:rsid w:val="00B1452D"/>
    <w:rsid w:val="00B23582"/>
    <w:rsid w:val="00B548C5"/>
    <w:rsid w:val="00BB6818"/>
    <w:rsid w:val="00BC6395"/>
    <w:rsid w:val="00BD2D56"/>
    <w:rsid w:val="00BD56AE"/>
    <w:rsid w:val="00BE11FB"/>
    <w:rsid w:val="00BF46D4"/>
    <w:rsid w:val="00C02D69"/>
    <w:rsid w:val="00C05B1C"/>
    <w:rsid w:val="00C119AD"/>
    <w:rsid w:val="00C1496F"/>
    <w:rsid w:val="00C55210"/>
    <w:rsid w:val="00C661B0"/>
    <w:rsid w:val="00C8759E"/>
    <w:rsid w:val="00CA3454"/>
    <w:rsid w:val="00CC0054"/>
    <w:rsid w:val="00CD7D9E"/>
    <w:rsid w:val="00D30C31"/>
    <w:rsid w:val="00D31671"/>
    <w:rsid w:val="00D62B64"/>
    <w:rsid w:val="00D726CF"/>
    <w:rsid w:val="00D77E05"/>
    <w:rsid w:val="00D811B7"/>
    <w:rsid w:val="00D97011"/>
    <w:rsid w:val="00DB1B97"/>
    <w:rsid w:val="00DD5940"/>
    <w:rsid w:val="00E61C6A"/>
    <w:rsid w:val="00E759F4"/>
    <w:rsid w:val="00E964C9"/>
    <w:rsid w:val="00EB3085"/>
    <w:rsid w:val="00ED07F8"/>
    <w:rsid w:val="00ED7754"/>
    <w:rsid w:val="00EE2EE1"/>
    <w:rsid w:val="00EE44D9"/>
    <w:rsid w:val="00F01C5F"/>
    <w:rsid w:val="00F233F2"/>
    <w:rsid w:val="00F3243C"/>
    <w:rsid w:val="00F451BE"/>
    <w:rsid w:val="00F6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4C683-9EA0-4E74-B36B-69AA6B2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6824"/>
  </w:style>
  <w:style w:type="paragraph" w:styleId="1">
    <w:name w:val="heading 1"/>
    <w:basedOn w:val="a"/>
    <w:next w:val="a"/>
    <w:link w:val="1Char"/>
    <w:uiPriority w:val="9"/>
    <w:qFormat/>
    <w:rsid w:val="0014682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82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82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82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2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82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82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8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8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82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Char">
    <w:name w:val="제목 2 Char"/>
    <w:basedOn w:val="a0"/>
    <w:link w:val="2"/>
    <w:uiPriority w:val="9"/>
    <w:rsid w:val="00146824"/>
    <w:rPr>
      <w:caps/>
      <w:spacing w:val="15"/>
      <w:shd w:val="clear" w:color="auto" w:fill="E9F6D0" w:themeFill="accent1" w:themeFillTint="33"/>
    </w:rPr>
  </w:style>
  <w:style w:type="character" w:customStyle="1" w:styleId="3Char">
    <w:name w:val="제목 3 Char"/>
    <w:basedOn w:val="a0"/>
    <w:link w:val="3"/>
    <w:uiPriority w:val="9"/>
    <w:rsid w:val="00146824"/>
    <w:rPr>
      <w:caps/>
      <w:color w:val="47601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4682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1468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46824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46824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4682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468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14682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146824"/>
    <w:rPr>
      <w:b/>
      <w:bCs/>
    </w:rPr>
  </w:style>
  <w:style w:type="character" w:styleId="a7">
    <w:name w:val="Emphasis"/>
    <w:uiPriority w:val="20"/>
    <w:qFormat/>
    <w:rsid w:val="00146824"/>
    <w:rPr>
      <w:caps/>
      <w:color w:val="476013" w:themeColor="accent1" w:themeShade="7F"/>
      <w:spacing w:val="5"/>
    </w:rPr>
  </w:style>
  <w:style w:type="paragraph" w:styleId="a8">
    <w:name w:val="No Spacing"/>
    <w:uiPriority w:val="1"/>
    <w:qFormat/>
    <w:rsid w:val="0014682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82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82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82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146824"/>
    <w:rPr>
      <w:color w:val="90C226" w:themeColor="accent1"/>
      <w:sz w:val="24"/>
      <w:szCs w:val="24"/>
    </w:rPr>
  </w:style>
  <w:style w:type="character" w:styleId="ab">
    <w:name w:val="Subtle Emphasis"/>
    <w:uiPriority w:val="19"/>
    <w:qFormat/>
    <w:rsid w:val="00146824"/>
    <w:rPr>
      <w:i/>
      <w:iCs/>
      <w:color w:val="476013" w:themeColor="accent1" w:themeShade="7F"/>
    </w:rPr>
  </w:style>
  <w:style w:type="character" w:styleId="ac">
    <w:name w:val="Intense Emphasis"/>
    <w:uiPriority w:val="21"/>
    <w:qFormat/>
    <w:rsid w:val="00146824"/>
    <w:rPr>
      <w:b/>
      <w:bCs/>
      <w:caps/>
      <w:color w:val="476013" w:themeColor="accent1" w:themeShade="7F"/>
      <w:spacing w:val="10"/>
    </w:rPr>
  </w:style>
  <w:style w:type="character" w:styleId="ad">
    <w:name w:val="Subtle Reference"/>
    <w:uiPriority w:val="31"/>
    <w:qFormat/>
    <w:rsid w:val="00146824"/>
    <w:rPr>
      <w:b/>
      <w:bCs/>
      <w:color w:val="90C226" w:themeColor="accent1"/>
    </w:rPr>
  </w:style>
  <w:style w:type="character" w:styleId="ae">
    <w:name w:val="Intense Reference"/>
    <w:uiPriority w:val="32"/>
    <w:qFormat/>
    <w:rsid w:val="00146824"/>
    <w:rPr>
      <w:b/>
      <w:bCs/>
      <w:i/>
      <w:iCs/>
      <w:caps/>
      <w:color w:val="90C226" w:themeColor="accent1"/>
    </w:rPr>
  </w:style>
  <w:style w:type="character" w:styleId="af">
    <w:name w:val="Book Title"/>
    <w:uiPriority w:val="33"/>
    <w:qFormat/>
    <w:rsid w:val="0014682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146824"/>
    <w:pPr>
      <w:outlineLvl w:val="9"/>
    </w:pPr>
  </w:style>
  <w:style w:type="character" w:customStyle="1" w:styleId="apple-converted-space">
    <w:name w:val="apple-converted-space"/>
    <w:basedOn w:val="a0"/>
    <w:rsid w:val="00146824"/>
  </w:style>
  <w:style w:type="character" w:styleId="af0">
    <w:name w:val="Hyperlink"/>
    <w:basedOn w:val="a0"/>
    <w:uiPriority w:val="99"/>
    <w:unhideWhenUsed/>
    <w:rsid w:val="009B34B9"/>
    <w:rPr>
      <w:color w:val="99CA3C" w:themeColor="hyperlink"/>
      <w:u w:val="single"/>
    </w:rPr>
  </w:style>
  <w:style w:type="paragraph" w:styleId="af1">
    <w:name w:val="List Paragraph"/>
    <w:basedOn w:val="a"/>
    <w:uiPriority w:val="34"/>
    <w:qFormat/>
    <w:rsid w:val="009B34B9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C02D69"/>
  </w:style>
  <w:style w:type="paragraph" w:styleId="af3">
    <w:name w:val="footer"/>
    <w:basedOn w:val="a"/>
    <w:link w:val="Char4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C02D69"/>
  </w:style>
  <w:style w:type="paragraph" w:styleId="af4">
    <w:name w:val="Balloon Text"/>
    <w:basedOn w:val="a"/>
    <w:link w:val="Char5"/>
    <w:uiPriority w:val="99"/>
    <w:semiHidden/>
    <w:unhideWhenUsed/>
    <w:rsid w:val="006B510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6B5103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EE44D9"/>
    <w:rPr>
      <w:color w:val="B9D181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96AE3"/>
  </w:style>
  <w:style w:type="paragraph" w:styleId="20">
    <w:name w:val="toc 2"/>
    <w:basedOn w:val="a"/>
    <w:next w:val="a"/>
    <w:autoRedefine/>
    <w:uiPriority w:val="39"/>
    <w:unhideWhenUsed/>
    <w:rsid w:val="00996AE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996AE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ko/cloudfront/?nc2=h_m1" TargetMode="External"/><Relationship Id="rId13" Type="http://schemas.openxmlformats.org/officeDocument/2006/relationships/hyperlink" Target="http://pyrasis.com/book/TheArtOfAmazonWebServices/Chapter12/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패싯">
  <a:themeElements>
    <a:clrScheme name="패싯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패싯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패싯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69BB-A20B-4A91-BCA5-D298D358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정석호</dc:creator>
  <cp:keywords/>
  <dc:description/>
  <cp:lastModifiedBy>정석호</cp:lastModifiedBy>
  <cp:revision>66</cp:revision>
  <dcterms:created xsi:type="dcterms:W3CDTF">2016-10-06T00:06:00Z</dcterms:created>
  <dcterms:modified xsi:type="dcterms:W3CDTF">2016-10-13T00:11:00Z</dcterms:modified>
</cp:coreProperties>
</file>