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ACD92" w14:textId="48F6864C" w:rsidR="00AB5214" w:rsidRDefault="00AB5214">
      <w:pPr>
        <w:rPr>
          <w:b/>
          <w:bCs/>
        </w:rPr>
      </w:pPr>
    </w:p>
    <w:tbl>
      <w:tblPr>
        <w:tblW w:w="997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B4C6E7" w:themeFill="accent1" w:themeFillTint="66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129"/>
        <w:gridCol w:w="2316"/>
        <w:gridCol w:w="1532"/>
      </w:tblGrid>
      <w:tr w:rsidR="00AB5214" w:rsidRPr="001746DF" w14:paraId="3F581FD0" w14:textId="77777777" w:rsidTr="00A83BC4">
        <w:trPr>
          <w:trHeight w:val="959"/>
          <w:jc w:val="center"/>
        </w:trPr>
        <w:tc>
          <w:tcPr>
            <w:tcW w:w="6129" w:type="dxa"/>
            <w:shd w:val="clear" w:color="auto" w:fill="2F5496" w:themeFill="accent1" w:themeFillShade="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C6A71EB" w14:textId="77777777" w:rsidR="00AB5214" w:rsidRPr="001746DF" w:rsidRDefault="00AB5214" w:rsidP="00B57A32">
            <w:pPr>
              <w:jc w:val="center"/>
              <w:rPr>
                <w:b/>
                <w:bCs/>
                <w:sz w:val="32"/>
                <w:szCs w:val="32"/>
              </w:rPr>
            </w:pPr>
            <w:r w:rsidRPr="001746DF">
              <w:rPr>
                <w:b/>
                <w:bCs/>
                <w:sz w:val="32"/>
                <w:szCs w:val="32"/>
              </w:rPr>
              <w:t>COURSES</w:t>
            </w:r>
          </w:p>
        </w:tc>
        <w:tc>
          <w:tcPr>
            <w:tcW w:w="2316" w:type="dxa"/>
            <w:shd w:val="clear" w:color="auto" w:fill="2F5496" w:themeFill="accent1" w:themeFillShade="BF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14:paraId="5AA1143E" w14:textId="77777777" w:rsidR="00AB5214" w:rsidRPr="001746DF" w:rsidRDefault="00AB5214" w:rsidP="00B57A32">
            <w:pPr>
              <w:jc w:val="center"/>
              <w:rPr>
                <w:b/>
                <w:bCs/>
                <w:sz w:val="32"/>
                <w:szCs w:val="32"/>
              </w:rPr>
            </w:pPr>
            <w:r w:rsidRPr="001746DF">
              <w:rPr>
                <w:b/>
                <w:bCs/>
                <w:sz w:val="32"/>
                <w:szCs w:val="32"/>
              </w:rPr>
              <w:t>DURATION (days)</w:t>
            </w:r>
          </w:p>
        </w:tc>
        <w:tc>
          <w:tcPr>
            <w:tcW w:w="1532" w:type="dxa"/>
            <w:shd w:val="clear" w:color="auto" w:fill="2F5496" w:themeFill="accent1" w:themeFillShade="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092807D" w14:textId="77777777" w:rsidR="00AB5214" w:rsidRPr="001746DF" w:rsidRDefault="00AB5214" w:rsidP="00B57A32">
            <w:pPr>
              <w:jc w:val="center"/>
              <w:rPr>
                <w:b/>
                <w:bCs/>
                <w:sz w:val="32"/>
                <w:szCs w:val="32"/>
              </w:rPr>
            </w:pPr>
            <w:r w:rsidRPr="001746DF">
              <w:rPr>
                <w:b/>
                <w:bCs/>
                <w:sz w:val="32"/>
                <w:szCs w:val="32"/>
              </w:rPr>
              <w:t>MARCH</w:t>
            </w:r>
          </w:p>
        </w:tc>
      </w:tr>
      <w:tr w:rsidR="00AB5214" w:rsidRPr="001746DF" w14:paraId="3661070D" w14:textId="77777777" w:rsidTr="00A83BC4">
        <w:trPr>
          <w:trHeight w:val="428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2C957B0" w14:textId="53E058D2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1</w:t>
            </w:r>
            <w:r w:rsidRPr="00A83BC4">
              <w:rPr>
                <w:b/>
                <w:bCs/>
                <w:sz w:val="24"/>
                <w:szCs w:val="24"/>
              </w:rPr>
              <w:t>) Training Course for Instructor - IMO Module 6.09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135CEB4" w14:textId="6378FE23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847D271" w14:textId="33BA6539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2-11</w:t>
            </w:r>
          </w:p>
        </w:tc>
      </w:tr>
      <w:tr w:rsidR="00AB5214" w:rsidRPr="001746DF" w14:paraId="2B698A8A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3585AEF" w14:textId="2A5DA271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2</w:t>
            </w:r>
            <w:r w:rsidRPr="00A83BC4">
              <w:rPr>
                <w:b/>
                <w:bCs/>
                <w:sz w:val="24"/>
                <w:szCs w:val="24"/>
              </w:rPr>
              <w:t>) STS Transfer Operation &amp; Requirement Overview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FA55B2A" w14:textId="6D80ADF0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5A73A03" w14:textId="7C9DC7D8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9-10</w:t>
            </w:r>
          </w:p>
        </w:tc>
      </w:tr>
      <w:tr w:rsidR="00AB5214" w:rsidRPr="001746DF" w14:paraId="304281F6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AF496F2" w14:textId="20BB0E6D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3</w:t>
            </w:r>
            <w:r w:rsidRPr="00A83BC4">
              <w:rPr>
                <w:b/>
                <w:bCs/>
                <w:sz w:val="24"/>
                <w:szCs w:val="24"/>
              </w:rPr>
              <w:t>) Leadership Managerial Skills (LMS)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44F67FA" w14:textId="0048B897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554C626" w14:textId="00DE3C38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9-13</w:t>
            </w:r>
          </w:p>
        </w:tc>
      </w:tr>
      <w:tr w:rsidR="00AB5214" w:rsidRPr="001746DF" w14:paraId="24687A5E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2809243" w14:textId="0719948C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4</w:t>
            </w:r>
            <w:r w:rsidRPr="00A83BC4">
              <w:rPr>
                <w:b/>
                <w:bCs/>
                <w:sz w:val="24"/>
                <w:szCs w:val="24"/>
              </w:rPr>
              <w:t>) Company Security Officer (CSO)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977CA4A" w14:textId="2B82AF83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3984A56" w14:textId="4F940836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11-13</w:t>
            </w:r>
          </w:p>
        </w:tc>
      </w:tr>
      <w:tr w:rsidR="00AB5214" w:rsidRPr="001746DF" w14:paraId="27036709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72B39AB" w14:textId="554CD864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5</w:t>
            </w:r>
            <w:r w:rsidRPr="00A83BC4">
              <w:rPr>
                <w:b/>
                <w:bCs/>
                <w:sz w:val="24"/>
                <w:szCs w:val="24"/>
              </w:rPr>
              <w:t>) Designated Person Ashore (DPA)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05046F0" w14:textId="4D162E8F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2BE3BA8" w14:textId="6705092D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16-18</w:t>
            </w:r>
          </w:p>
        </w:tc>
      </w:tr>
      <w:tr w:rsidR="00AB5214" w:rsidRPr="001746DF" w14:paraId="518DAFB2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894974A" w14:textId="73A1CF34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6</w:t>
            </w:r>
            <w:r w:rsidRPr="00A83BC4">
              <w:rPr>
                <w:b/>
                <w:bCs/>
                <w:sz w:val="24"/>
                <w:szCs w:val="24"/>
              </w:rPr>
              <w:t>) Marine Facility Security Officer (MFSO)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77CD59E" w14:textId="75ED26CC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B1BB8CE" w14:textId="25F66842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23-25</w:t>
            </w:r>
          </w:p>
        </w:tc>
      </w:tr>
      <w:tr w:rsidR="00AB5214" w:rsidRPr="001746DF" w14:paraId="065951B4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39A18FB" w14:textId="365FD7F8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7</w:t>
            </w:r>
            <w:r w:rsidRPr="00A83BC4">
              <w:rPr>
                <w:b/>
                <w:bCs/>
                <w:sz w:val="24"/>
                <w:szCs w:val="24"/>
              </w:rPr>
              <w:t>) Security Awareness Training for Marine Facility Personnel (MFSA)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9BD1C72" w14:textId="6643EEBC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6F8EAED" w14:textId="572A8D38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AB5214" w:rsidRPr="001746DF" w14:paraId="4F855987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BA0246F" w14:textId="4321FB82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8</w:t>
            </w:r>
            <w:r w:rsidRPr="00A83BC4">
              <w:rPr>
                <w:b/>
                <w:bCs/>
                <w:sz w:val="24"/>
                <w:szCs w:val="24"/>
              </w:rPr>
              <w:t>) Advance Fire Fighting (AFF)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9A27916" w14:textId="27920CD0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90C14C4" w14:textId="2902411C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24-27</w:t>
            </w:r>
          </w:p>
        </w:tc>
      </w:tr>
      <w:tr w:rsidR="00AB5214" w:rsidRPr="001746DF" w14:paraId="2AB00CC7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9C85DF8" w14:textId="5DD48093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9</w:t>
            </w:r>
            <w:r w:rsidRPr="00A83BC4">
              <w:rPr>
                <w:b/>
                <w:bCs/>
                <w:sz w:val="24"/>
                <w:szCs w:val="24"/>
              </w:rPr>
              <w:t>) Security Training for Marine Facility Personnel with Des</w:t>
            </w:r>
            <w:r w:rsidR="0030007A">
              <w:rPr>
                <w:b/>
                <w:bCs/>
                <w:sz w:val="24"/>
                <w:szCs w:val="24"/>
              </w:rPr>
              <w:t>ignated Security Duties (MFDSD)</w:t>
            </w:r>
            <w:bookmarkStart w:id="0" w:name="_GoBack"/>
            <w:bookmarkEnd w:id="0"/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6C9C957" w14:textId="0D4F65C7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63DC4B5" w14:textId="3A0048FA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25-26</w:t>
            </w:r>
          </w:p>
        </w:tc>
      </w:tr>
      <w:tr w:rsidR="00AB5214" w:rsidRPr="001746DF" w14:paraId="4451342C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EE6EA89" w14:textId="525DE6E1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10</w:t>
            </w:r>
            <w:r w:rsidRPr="00A83BC4">
              <w:rPr>
                <w:b/>
                <w:bCs/>
                <w:sz w:val="24"/>
                <w:szCs w:val="24"/>
              </w:rPr>
              <w:t xml:space="preserve">) Basic Training Refresher (BTR)  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BC0651C" w14:textId="2CCDD2A6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EF3A6C1" w14:textId="6F16E904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AB5214" w:rsidRPr="001746DF" w14:paraId="00396572" w14:textId="77777777" w:rsidTr="00A83BC4">
        <w:trPr>
          <w:trHeight w:val="1022"/>
          <w:jc w:val="center"/>
        </w:trPr>
        <w:tc>
          <w:tcPr>
            <w:tcW w:w="6129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A4B51B3" w14:textId="311FC16C" w:rsidR="00AB5214" w:rsidRPr="00A83BC4" w:rsidRDefault="00AB5214" w:rsidP="00AB5214">
            <w:pPr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 xml:space="preserve"> </w:t>
            </w:r>
            <w:r w:rsidR="00B85F61" w:rsidRPr="00A83BC4">
              <w:rPr>
                <w:b/>
                <w:bCs/>
                <w:sz w:val="24"/>
                <w:szCs w:val="24"/>
              </w:rPr>
              <w:t>11</w:t>
            </w:r>
            <w:r w:rsidRPr="00A83BC4">
              <w:rPr>
                <w:b/>
                <w:bCs/>
                <w:sz w:val="24"/>
                <w:szCs w:val="24"/>
              </w:rPr>
              <w:t>) Advance Fire Fighting Refresher (AFFR)</w:t>
            </w:r>
          </w:p>
        </w:tc>
        <w:tc>
          <w:tcPr>
            <w:tcW w:w="2316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68A3870" w14:textId="4ECBE708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2" w:type="dxa"/>
            <w:shd w:val="clear" w:color="auto" w:fill="B4C6E7" w:themeFill="accent1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FA3F6A1" w14:textId="7F6B0D9F" w:rsidR="00AB5214" w:rsidRPr="00A83BC4" w:rsidRDefault="00AB5214" w:rsidP="00AB5214">
            <w:pPr>
              <w:jc w:val="center"/>
              <w:rPr>
                <w:b/>
                <w:bCs/>
                <w:sz w:val="24"/>
                <w:szCs w:val="24"/>
              </w:rPr>
            </w:pPr>
            <w:r w:rsidRPr="00A83BC4">
              <w:rPr>
                <w:b/>
                <w:bCs/>
                <w:sz w:val="24"/>
                <w:szCs w:val="24"/>
              </w:rPr>
              <w:t>31</w:t>
            </w:r>
          </w:p>
        </w:tc>
      </w:tr>
    </w:tbl>
    <w:p w14:paraId="4B0D7E64" w14:textId="77777777" w:rsidR="0049015E" w:rsidRPr="001746DF" w:rsidRDefault="0049015E">
      <w:pPr>
        <w:rPr>
          <w:b/>
          <w:bCs/>
        </w:rPr>
      </w:pPr>
    </w:p>
    <w:sectPr w:rsidR="0049015E" w:rsidRPr="0017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EB"/>
    <w:rsid w:val="000163E7"/>
    <w:rsid w:val="001746DF"/>
    <w:rsid w:val="001A5955"/>
    <w:rsid w:val="0030007A"/>
    <w:rsid w:val="003C16EB"/>
    <w:rsid w:val="0049015E"/>
    <w:rsid w:val="00A735EA"/>
    <w:rsid w:val="00A83BC4"/>
    <w:rsid w:val="00AB5214"/>
    <w:rsid w:val="00B85F61"/>
    <w:rsid w:val="00E27D03"/>
    <w:rsid w:val="00F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A3FC"/>
  <w15:chartTrackingRefBased/>
  <w15:docId w15:val="{E54CC198-8C8B-4460-B0F6-8B994059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</dc:creator>
  <cp:keywords/>
  <dc:description/>
  <cp:lastModifiedBy>User1</cp:lastModifiedBy>
  <cp:revision>8</cp:revision>
  <dcterms:created xsi:type="dcterms:W3CDTF">2020-02-14T07:08:00Z</dcterms:created>
  <dcterms:modified xsi:type="dcterms:W3CDTF">2020-02-17T01:53:00Z</dcterms:modified>
</cp:coreProperties>
</file>