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horzAnchor="margin" w:tblpY="-713"/>
        <w:tblW w:w="889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0"/>
        <w:gridCol w:w="4131"/>
        <w:gridCol w:w="2419"/>
      </w:tblGrid>
      <w:tr w:rsidR="00A745B5" w:rsidRPr="00A745B5" w:rsidTr="00F4277E">
        <w:trPr>
          <w:trHeight w:val="796"/>
        </w:trPr>
        <w:tc>
          <w:tcPr>
            <w:tcW w:w="2340" w:type="dxa"/>
            <w:vAlign w:val="center"/>
          </w:tcPr>
          <w:p w:rsidR="00A745B5" w:rsidRPr="00A745B5" w:rsidRDefault="00A745B5" w:rsidP="00A745B5">
            <w:pPr>
              <w:tabs>
                <w:tab w:val="center" w:pos="4419"/>
                <w:tab w:val="right" w:pos="8838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4"/>
                <w:lang w:eastAsia="es-ES"/>
              </w:rPr>
            </w:pPr>
            <w:r w:rsidRPr="00A745B5">
              <w:rPr>
                <w:rFonts w:ascii="Arial" w:eastAsia="Times New Roman" w:hAnsi="Arial" w:cs="Times New Roman"/>
                <w:noProof/>
                <w:sz w:val="24"/>
                <w:szCs w:val="24"/>
                <w:lang w:eastAsia="es-ES"/>
              </w:rPr>
              <w:drawing>
                <wp:inline distT="0" distB="0" distL="0" distR="0" wp14:anchorId="0B4A8BCD" wp14:editId="45E1E5DA">
                  <wp:extent cx="762000" cy="714375"/>
                  <wp:effectExtent l="0" t="0" r="0" b="9525"/>
                  <wp:docPr id="5" name="image07.jpg" descr="rata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07.jpg" descr="rata.jpg"/>
                          <pic:cNvPicPr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438" cy="71478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1" w:type="dxa"/>
            <w:vAlign w:val="center"/>
          </w:tcPr>
          <w:p w:rsidR="00A745B5" w:rsidRDefault="00A745B5" w:rsidP="00A745B5">
            <w:pPr>
              <w:jc w:val="center"/>
              <w:rPr>
                <w:rFonts w:ascii="Arial" w:hAnsi="Arial" w:cs="Arial"/>
                <w:sz w:val="28"/>
                <w:szCs w:val="28"/>
                <w:lang w:val="es-ES_tradnl"/>
              </w:rPr>
            </w:pPr>
          </w:p>
          <w:p w:rsidR="00A745B5" w:rsidRDefault="00A745B5" w:rsidP="00A745B5">
            <w:pPr>
              <w:jc w:val="center"/>
              <w:rPr>
                <w:rFonts w:ascii="Arial" w:hAnsi="Arial" w:cs="Arial"/>
                <w:sz w:val="28"/>
                <w:szCs w:val="28"/>
                <w:lang w:val="es-ES_tradnl"/>
              </w:rPr>
            </w:pPr>
            <w:r w:rsidRPr="00A745B5">
              <w:rPr>
                <w:rFonts w:ascii="Arial" w:hAnsi="Arial" w:cs="Arial"/>
                <w:sz w:val="28"/>
                <w:szCs w:val="28"/>
                <w:lang w:val="es-ES_tradnl"/>
              </w:rPr>
              <w:t>Lista de Correos Electronicos</w:t>
            </w:r>
          </w:p>
          <w:p w:rsidR="00A745B5" w:rsidRPr="00A745B5" w:rsidRDefault="00A745B5" w:rsidP="00A745B5">
            <w:pPr>
              <w:tabs>
                <w:tab w:val="center" w:pos="4419"/>
                <w:tab w:val="right" w:pos="8838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color w:val="FF00FF"/>
                <w:szCs w:val="24"/>
                <w:lang w:eastAsia="es-ES"/>
              </w:rPr>
            </w:pPr>
          </w:p>
        </w:tc>
        <w:tc>
          <w:tcPr>
            <w:tcW w:w="2419" w:type="dxa"/>
            <w:vAlign w:val="center"/>
          </w:tcPr>
          <w:p w:rsidR="00A745B5" w:rsidRPr="00A745B5" w:rsidRDefault="00A745B5" w:rsidP="00A745B5">
            <w:pPr>
              <w:tabs>
                <w:tab w:val="center" w:pos="4419"/>
                <w:tab w:val="right" w:pos="8838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4"/>
                <w:lang w:eastAsia="es-ES"/>
              </w:rPr>
            </w:pPr>
          </w:p>
        </w:tc>
      </w:tr>
      <w:tr w:rsidR="00A745B5" w:rsidRPr="00A745B5" w:rsidTr="00F427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6"/>
        </w:trPr>
        <w:tc>
          <w:tcPr>
            <w:tcW w:w="2340" w:type="dxa"/>
            <w:vAlign w:val="center"/>
          </w:tcPr>
          <w:p w:rsidR="00A745B5" w:rsidRPr="00A745B5" w:rsidRDefault="00D561AC" w:rsidP="00A745B5">
            <w:pPr>
              <w:tabs>
                <w:tab w:val="center" w:pos="4419"/>
                <w:tab w:val="right" w:pos="8838"/>
              </w:tabs>
              <w:spacing w:after="0" w:line="240" w:lineRule="auto"/>
              <w:rPr>
                <w:rFonts w:ascii="Arial" w:eastAsia="Times New Roman" w:hAnsi="Arial" w:cs="Times New Roman"/>
                <w:b/>
                <w:sz w:val="16"/>
                <w:szCs w:val="24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sz w:val="16"/>
                <w:szCs w:val="24"/>
                <w:lang w:eastAsia="es-ES"/>
              </w:rPr>
              <w:t>Fecha Emisión:  27</w:t>
            </w:r>
            <w:bookmarkStart w:id="0" w:name="_GoBack"/>
            <w:bookmarkEnd w:id="0"/>
            <w:r w:rsidR="00A745B5" w:rsidRPr="00A745B5">
              <w:rPr>
                <w:rFonts w:ascii="Arial" w:eastAsia="Times New Roman" w:hAnsi="Arial" w:cs="Times New Roman"/>
                <w:b/>
                <w:sz w:val="16"/>
                <w:szCs w:val="24"/>
                <w:lang w:eastAsia="es-ES"/>
              </w:rPr>
              <w:t>/06/15</w:t>
            </w:r>
          </w:p>
        </w:tc>
        <w:tc>
          <w:tcPr>
            <w:tcW w:w="4131" w:type="dxa"/>
          </w:tcPr>
          <w:p w:rsidR="00A745B5" w:rsidRPr="00A745B5" w:rsidRDefault="00A745B5" w:rsidP="00A745B5">
            <w:pPr>
              <w:tabs>
                <w:tab w:val="center" w:pos="4419"/>
                <w:tab w:val="right" w:pos="8838"/>
              </w:tabs>
              <w:spacing w:after="0" w:line="360" w:lineRule="auto"/>
              <w:rPr>
                <w:rFonts w:ascii="Arial" w:eastAsia="Times New Roman" w:hAnsi="Arial" w:cs="Times New Roman"/>
                <w:sz w:val="24"/>
                <w:szCs w:val="24"/>
                <w:lang w:eastAsia="es-ES"/>
              </w:rPr>
            </w:pPr>
            <w:r w:rsidRPr="00A745B5">
              <w:rPr>
                <w:rFonts w:ascii="Arial" w:eastAsia="Times New Roman" w:hAnsi="Arial" w:cs="Times New Roman"/>
                <w:b/>
                <w:sz w:val="16"/>
                <w:szCs w:val="24"/>
                <w:lang w:eastAsia="es-ES"/>
              </w:rPr>
              <w:t>Elaborado por: Bryan Chavez Umeres</w:t>
            </w:r>
          </w:p>
        </w:tc>
        <w:tc>
          <w:tcPr>
            <w:tcW w:w="2419" w:type="dxa"/>
          </w:tcPr>
          <w:p w:rsidR="00A745B5" w:rsidRPr="00A745B5" w:rsidRDefault="00A745B5" w:rsidP="00A745B5">
            <w:pPr>
              <w:tabs>
                <w:tab w:val="center" w:pos="4419"/>
                <w:tab w:val="right" w:pos="8838"/>
              </w:tabs>
              <w:spacing w:after="0" w:line="240" w:lineRule="auto"/>
              <w:rPr>
                <w:rFonts w:ascii="Arial" w:eastAsia="Times New Roman" w:hAnsi="Arial" w:cs="Times New Roman"/>
                <w:sz w:val="24"/>
                <w:szCs w:val="24"/>
                <w:lang w:eastAsia="es-ES"/>
              </w:rPr>
            </w:pPr>
            <w:r w:rsidRPr="00A745B5">
              <w:rPr>
                <w:rFonts w:ascii="Arial" w:eastAsia="Times New Roman" w:hAnsi="Arial" w:cs="Times New Roman"/>
                <w:b/>
                <w:sz w:val="16"/>
                <w:szCs w:val="24"/>
                <w:lang w:eastAsia="es-ES"/>
              </w:rPr>
              <w:t>Aprobado por: Caballero Barrazueta Billy</w:t>
            </w:r>
          </w:p>
        </w:tc>
      </w:tr>
    </w:tbl>
    <w:p w:rsidR="00A745B5" w:rsidRDefault="00A745B5" w:rsidP="00A745B5">
      <w:pPr>
        <w:jc w:val="center"/>
        <w:rPr>
          <w:rFonts w:ascii="Arial" w:hAnsi="Arial" w:cs="Arial"/>
          <w:sz w:val="28"/>
          <w:szCs w:val="28"/>
          <w:lang w:val="es-ES_tradnl"/>
        </w:rPr>
      </w:pPr>
    </w:p>
    <w:p w:rsidR="00A745B5" w:rsidRDefault="00A745B5" w:rsidP="00A745B5">
      <w:p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ab/>
      </w:r>
      <w:r>
        <w:rPr>
          <w:rFonts w:ascii="Arial" w:hAnsi="Arial" w:cs="Arial"/>
          <w:sz w:val="28"/>
          <w:szCs w:val="28"/>
          <w:lang w:val="es-ES_tradnl"/>
        </w:rPr>
        <w:tab/>
      </w:r>
      <w:r>
        <w:rPr>
          <w:rFonts w:ascii="Arial" w:hAnsi="Arial" w:cs="Arial"/>
          <w:sz w:val="28"/>
          <w:szCs w:val="28"/>
          <w:lang w:val="es-ES_tradnl"/>
        </w:rPr>
        <w:tab/>
      </w:r>
      <w:r>
        <w:rPr>
          <w:rFonts w:ascii="Arial" w:hAnsi="Arial" w:cs="Arial"/>
          <w:sz w:val="28"/>
          <w:szCs w:val="28"/>
          <w:lang w:val="es-ES_tradnl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20"/>
        <w:gridCol w:w="4500"/>
      </w:tblGrid>
      <w:tr w:rsidR="006354EA" w:rsidTr="006354EA">
        <w:tc>
          <w:tcPr>
            <w:tcW w:w="4322" w:type="dxa"/>
          </w:tcPr>
          <w:p w:rsidR="006354EA" w:rsidRDefault="006354EA" w:rsidP="006354EA">
            <w:pPr>
              <w:jc w:val="center"/>
              <w:rPr>
                <w:rFonts w:ascii="Arial" w:hAnsi="Arial" w:cs="Arial"/>
                <w:sz w:val="28"/>
                <w:szCs w:val="28"/>
                <w:lang w:val="es-ES_tradnl"/>
              </w:rPr>
            </w:pPr>
            <w:r>
              <w:rPr>
                <w:rFonts w:ascii="Arial" w:hAnsi="Arial" w:cs="Arial"/>
                <w:sz w:val="28"/>
                <w:szCs w:val="28"/>
                <w:lang w:val="es-ES_tradnl"/>
              </w:rPr>
              <w:t>Nombre</w:t>
            </w:r>
          </w:p>
        </w:tc>
        <w:tc>
          <w:tcPr>
            <w:tcW w:w="4322" w:type="dxa"/>
          </w:tcPr>
          <w:p w:rsidR="006354EA" w:rsidRDefault="006354EA" w:rsidP="006354EA">
            <w:pPr>
              <w:jc w:val="center"/>
              <w:rPr>
                <w:rFonts w:ascii="Arial" w:hAnsi="Arial" w:cs="Arial"/>
                <w:sz w:val="28"/>
                <w:szCs w:val="28"/>
                <w:lang w:val="es-ES_tradnl"/>
              </w:rPr>
            </w:pPr>
            <w:r>
              <w:rPr>
                <w:rFonts w:ascii="Arial" w:hAnsi="Arial" w:cs="Arial"/>
                <w:sz w:val="28"/>
                <w:szCs w:val="28"/>
                <w:lang w:val="es-ES_tradnl"/>
              </w:rPr>
              <w:t>Correo</w:t>
            </w:r>
          </w:p>
        </w:tc>
      </w:tr>
      <w:tr w:rsidR="006354EA" w:rsidTr="006354EA">
        <w:tc>
          <w:tcPr>
            <w:tcW w:w="4322" w:type="dxa"/>
          </w:tcPr>
          <w:p w:rsidR="006354EA" w:rsidRDefault="006354EA" w:rsidP="00A745B5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  <w:r>
              <w:rPr>
                <w:rFonts w:ascii="Arial" w:hAnsi="Arial" w:cs="Arial"/>
                <w:sz w:val="28"/>
                <w:szCs w:val="28"/>
                <w:lang w:val="es-ES_tradnl"/>
              </w:rPr>
              <w:t>Bryan Chavez Umeres</w:t>
            </w:r>
          </w:p>
        </w:tc>
        <w:tc>
          <w:tcPr>
            <w:tcW w:w="4322" w:type="dxa"/>
          </w:tcPr>
          <w:p w:rsidR="006354EA" w:rsidRPr="006354EA" w:rsidRDefault="00D561AC" w:rsidP="006354EA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  <w:hyperlink r:id="rId6" w:history="1">
              <w:r w:rsidR="006354EA" w:rsidRPr="006354EA">
                <w:rPr>
                  <w:rStyle w:val="Hipervnculo"/>
                  <w:rFonts w:ascii="Arial" w:hAnsi="Arial" w:cs="Arial"/>
                  <w:color w:val="auto"/>
                  <w:sz w:val="28"/>
                  <w:szCs w:val="28"/>
                  <w:u w:val="none"/>
                  <w:lang w:val="es-ES_tradnl"/>
                </w:rPr>
                <w:t>brachu945@gmail.com</w:t>
              </w:r>
            </w:hyperlink>
          </w:p>
        </w:tc>
      </w:tr>
      <w:tr w:rsidR="006354EA" w:rsidTr="006354EA">
        <w:tc>
          <w:tcPr>
            <w:tcW w:w="4322" w:type="dxa"/>
          </w:tcPr>
          <w:p w:rsidR="006354EA" w:rsidRDefault="006354EA" w:rsidP="00A745B5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  <w:r>
              <w:rPr>
                <w:rFonts w:ascii="Arial" w:hAnsi="Arial" w:cs="Arial"/>
                <w:sz w:val="28"/>
                <w:szCs w:val="28"/>
                <w:lang w:val="es-ES_tradnl"/>
              </w:rPr>
              <w:t>Billy Caballero Barrazueta</w:t>
            </w:r>
          </w:p>
        </w:tc>
        <w:tc>
          <w:tcPr>
            <w:tcW w:w="4322" w:type="dxa"/>
          </w:tcPr>
          <w:p w:rsidR="006354EA" w:rsidRDefault="006354EA" w:rsidP="00A745B5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  <w:r>
              <w:rPr>
                <w:rFonts w:ascii="Arial" w:hAnsi="Arial" w:cs="Arial"/>
                <w:sz w:val="28"/>
                <w:szCs w:val="28"/>
                <w:lang w:val="es-ES_tradnl"/>
              </w:rPr>
              <w:t>billy.11080@gmail.com</w:t>
            </w:r>
          </w:p>
        </w:tc>
      </w:tr>
      <w:tr w:rsidR="006354EA" w:rsidTr="006354EA">
        <w:tc>
          <w:tcPr>
            <w:tcW w:w="4322" w:type="dxa"/>
          </w:tcPr>
          <w:p w:rsidR="006354EA" w:rsidRDefault="006354EA" w:rsidP="00A745B5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  <w:r>
              <w:rPr>
                <w:rFonts w:ascii="Arial" w:hAnsi="Arial" w:cs="Arial"/>
                <w:sz w:val="28"/>
                <w:szCs w:val="28"/>
                <w:lang w:val="es-ES_tradnl"/>
              </w:rPr>
              <w:t>Christian Tamayo</w:t>
            </w:r>
          </w:p>
        </w:tc>
        <w:tc>
          <w:tcPr>
            <w:tcW w:w="4322" w:type="dxa"/>
          </w:tcPr>
          <w:p w:rsidR="006354EA" w:rsidRDefault="006354EA" w:rsidP="00A745B5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  <w:r>
              <w:rPr>
                <w:rFonts w:ascii="Arial" w:hAnsi="Arial" w:cs="Arial"/>
                <w:sz w:val="28"/>
                <w:szCs w:val="28"/>
                <w:lang w:val="es-ES_tradnl"/>
              </w:rPr>
              <w:t>christianmiguel02@gmail.com</w:t>
            </w:r>
          </w:p>
        </w:tc>
      </w:tr>
      <w:tr w:rsidR="006354EA" w:rsidTr="006354EA">
        <w:tc>
          <w:tcPr>
            <w:tcW w:w="4322" w:type="dxa"/>
          </w:tcPr>
          <w:p w:rsidR="006354EA" w:rsidRDefault="006354EA" w:rsidP="00A745B5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  <w:r>
              <w:rPr>
                <w:rFonts w:ascii="Arial" w:hAnsi="Arial" w:cs="Arial"/>
                <w:sz w:val="28"/>
                <w:szCs w:val="28"/>
                <w:lang w:val="es-ES_tradnl"/>
              </w:rPr>
              <w:t>Larry Tena Contreras</w:t>
            </w:r>
          </w:p>
        </w:tc>
        <w:tc>
          <w:tcPr>
            <w:tcW w:w="4322" w:type="dxa"/>
          </w:tcPr>
          <w:p w:rsidR="006354EA" w:rsidRPr="006354EA" w:rsidRDefault="00D561AC" w:rsidP="00A745B5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  <w:hyperlink r:id="rId7" w:history="1">
              <w:r w:rsidR="006354EA" w:rsidRPr="006354EA">
                <w:rPr>
                  <w:rStyle w:val="Hipervnculo"/>
                  <w:rFonts w:ascii="Arial" w:hAnsi="Arial" w:cs="Arial"/>
                  <w:color w:val="auto"/>
                  <w:sz w:val="28"/>
                  <w:szCs w:val="28"/>
                  <w:u w:val="none"/>
                  <w:lang w:val="es-ES_tradnl"/>
                </w:rPr>
                <w:t>larrytenac@gmail.com</w:t>
              </w:r>
            </w:hyperlink>
          </w:p>
        </w:tc>
      </w:tr>
      <w:tr w:rsidR="006354EA" w:rsidTr="006354EA">
        <w:tc>
          <w:tcPr>
            <w:tcW w:w="4322" w:type="dxa"/>
          </w:tcPr>
          <w:p w:rsidR="006354EA" w:rsidRDefault="006354EA" w:rsidP="00A745B5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  <w:r>
              <w:rPr>
                <w:rFonts w:ascii="Arial" w:hAnsi="Arial" w:cs="Arial"/>
                <w:sz w:val="28"/>
                <w:szCs w:val="28"/>
                <w:lang w:val="es-ES_tradnl"/>
              </w:rPr>
              <w:t>Julio Mitac Quispe</w:t>
            </w:r>
          </w:p>
        </w:tc>
        <w:tc>
          <w:tcPr>
            <w:tcW w:w="4322" w:type="dxa"/>
          </w:tcPr>
          <w:p w:rsidR="006354EA" w:rsidRDefault="006354EA" w:rsidP="00A745B5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  <w:r>
              <w:rPr>
                <w:rFonts w:ascii="Arial" w:hAnsi="Arial" w:cs="Arial"/>
                <w:sz w:val="28"/>
                <w:szCs w:val="28"/>
                <w:lang w:val="es-ES_tradnl"/>
              </w:rPr>
              <w:t>mitacquispejuliocesas@gmail.com</w:t>
            </w:r>
          </w:p>
        </w:tc>
      </w:tr>
    </w:tbl>
    <w:p w:rsidR="00A745B5" w:rsidRPr="00A745B5" w:rsidRDefault="00A745B5" w:rsidP="00A745B5">
      <w:pPr>
        <w:rPr>
          <w:rFonts w:ascii="Arial" w:hAnsi="Arial" w:cs="Arial"/>
          <w:sz w:val="28"/>
          <w:szCs w:val="28"/>
          <w:lang w:val="es-ES_tradnl"/>
        </w:rPr>
      </w:pPr>
    </w:p>
    <w:sectPr w:rsidR="00A745B5" w:rsidRPr="00A745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5B5"/>
    <w:rsid w:val="006354EA"/>
    <w:rsid w:val="00A745B5"/>
    <w:rsid w:val="00D561AC"/>
    <w:rsid w:val="00E04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745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45B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6354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6354E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745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45B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6354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6354E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arrytenac@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brachu945@gmail.com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73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Meliodas</cp:lastModifiedBy>
  <cp:revision>2</cp:revision>
  <dcterms:created xsi:type="dcterms:W3CDTF">2015-06-21T01:04:00Z</dcterms:created>
  <dcterms:modified xsi:type="dcterms:W3CDTF">2015-07-23T19:28:00Z</dcterms:modified>
</cp:coreProperties>
</file>