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Y="-713"/>
        <w:tblW w:w="88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131"/>
        <w:gridCol w:w="2419"/>
      </w:tblGrid>
      <w:tr w:rsidR="00A745B5" w:rsidRPr="00A745B5" w:rsidTr="00F4277E">
        <w:trPr>
          <w:trHeight w:val="796"/>
        </w:trPr>
        <w:tc>
          <w:tcPr>
            <w:tcW w:w="2340" w:type="dxa"/>
            <w:vAlign w:val="center"/>
          </w:tcPr>
          <w:p w:rsidR="00A745B5" w:rsidRPr="00A745B5" w:rsidRDefault="00A745B5" w:rsidP="00A745B5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s-ES"/>
              </w:rPr>
            </w:pPr>
            <w:r w:rsidRPr="00A745B5">
              <w:rPr>
                <w:rFonts w:ascii="Arial" w:eastAsia="Times New Roman" w:hAnsi="Arial" w:cs="Times New Roman"/>
                <w:sz w:val="24"/>
                <w:szCs w:val="24"/>
                <w:lang w:eastAsia="es-ES"/>
              </w:rPr>
              <w:drawing>
                <wp:inline distT="0" distB="0" distL="0" distR="0" wp14:anchorId="0B4A8BCD" wp14:editId="45E1E5DA">
                  <wp:extent cx="762000" cy="714375"/>
                  <wp:effectExtent l="0" t="0" r="0" b="9525"/>
                  <wp:docPr id="5" name="image07.jpg" descr="rat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07.jpg" descr="rata.jpg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438" cy="71478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  <w:vAlign w:val="center"/>
          </w:tcPr>
          <w:p w:rsidR="00A745B5" w:rsidRDefault="00A745B5" w:rsidP="00A745B5">
            <w:pPr>
              <w:jc w:val="center"/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  <w:p w:rsidR="00A745B5" w:rsidRDefault="00A745B5" w:rsidP="00A745B5">
            <w:pPr>
              <w:jc w:val="center"/>
              <w:rPr>
                <w:rFonts w:ascii="Arial" w:hAnsi="Arial" w:cs="Arial"/>
                <w:sz w:val="28"/>
                <w:szCs w:val="28"/>
                <w:lang w:val="es-ES_tradnl"/>
              </w:rPr>
            </w:pPr>
            <w:r w:rsidRPr="00A745B5">
              <w:rPr>
                <w:rFonts w:ascii="Arial" w:hAnsi="Arial" w:cs="Arial"/>
                <w:sz w:val="28"/>
                <w:szCs w:val="28"/>
                <w:lang w:val="es-ES_tradnl"/>
              </w:rPr>
              <w:t>Lista de Correos Electronicos</w:t>
            </w:r>
          </w:p>
          <w:p w:rsidR="00A745B5" w:rsidRPr="00A745B5" w:rsidRDefault="00A745B5" w:rsidP="00A745B5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color w:val="FF00FF"/>
                <w:szCs w:val="24"/>
                <w:lang w:eastAsia="es-ES"/>
              </w:rPr>
            </w:pPr>
          </w:p>
        </w:tc>
        <w:tc>
          <w:tcPr>
            <w:tcW w:w="2419" w:type="dxa"/>
            <w:vAlign w:val="center"/>
          </w:tcPr>
          <w:p w:rsidR="00A745B5" w:rsidRPr="00A745B5" w:rsidRDefault="00A745B5" w:rsidP="00A745B5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s-ES"/>
              </w:rPr>
            </w:pPr>
          </w:p>
        </w:tc>
      </w:tr>
      <w:tr w:rsidR="00A745B5" w:rsidRPr="00A745B5" w:rsidTr="00F42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6"/>
        </w:trPr>
        <w:tc>
          <w:tcPr>
            <w:tcW w:w="2340" w:type="dxa"/>
            <w:vAlign w:val="center"/>
          </w:tcPr>
          <w:p w:rsidR="00A745B5" w:rsidRPr="00A745B5" w:rsidRDefault="00A745B5" w:rsidP="00A745B5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="Arial" w:eastAsia="Times New Roman" w:hAnsi="Arial" w:cs="Times New Roman"/>
                <w:b/>
                <w:sz w:val="16"/>
                <w:szCs w:val="24"/>
                <w:lang w:eastAsia="es-ES"/>
              </w:rPr>
            </w:pPr>
            <w:r w:rsidRPr="00A745B5">
              <w:rPr>
                <w:rFonts w:ascii="Arial" w:eastAsia="Times New Roman" w:hAnsi="Arial" w:cs="Times New Roman"/>
                <w:b/>
                <w:sz w:val="16"/>
                <w:szCs w:val="24"/>
                <w:lang w:eastAsia="es-ES"/>
              </w:rPr>
              <w:t>Fecha Emisión:  13/06/15</w:t>
            </w:r>
          </w:p>
        </w:tc>
        <w:tc>
          <w:tcPr>
            <w:tcW w:w="4131" w:type="dxa"/>
          </w:tcPr>
          <w:p w:rsidR="00A745B5" w:rsidRPr="00A745B5" w:rsidRDefault="00A745B5" w:rsidP="00A745B5">
            <w:pPr>
              <w:tabs>
                <w:tab w:val="center" w:pos="4419"/>
                <w:tab w:val="right" w:pos="8838"/>
              </w:tabs>
              <w:spacing w:after="0" w:line="360" w:lineRule="auto"/>
              <w:rPr>
                <w:rFonts w:ascii="Arial" w:eastAsia="Times New Roman" w:hAnsi="Arial" w:cs="Times New Roman"/>
                <w:sz w:val="24"/>
                <w:szCs w:val="24"/>
                <w:lang w:eastAsia="es-ES"/>
              </w:rPr>
            </w:pPr>
            <w:r w:rsidRPr="00A745B5">
              <w:rPr>
                <w:rFonts w:ascii="Arial" w:eastAsia="Times New Roman" w:hAnsi="Arial" w:cs="Times New Roman"/>
                <w:b/>
                <w:sz w:val="16"/>
                <w:szCs w:val="24"/>
                <w:lang w:eastAsia="es-ES"/>
              </w:rPr>
              <w:t>Elaborado por: Bryan Chavez Umeres</w:t>
            </w:r>
          </w:p>
        </w:tc>
        <w:tc>
          <w:tcPr>
            <w:tcW w:w="2419" w:type="dxa"/>
          </w:tcPr>
          <w:p w:rsidR="00A745B5" w:rsidRPr="00A745B5" w:rsidRDefault="00A745B5" w:rsidP="00A745B5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s-ES"/>
              </w:rPr>
            </w:pPr>
            <w:r w:rsidRPr="00A745B5">
              <w:rPr>
                <w:rFonts w:ascii="Arial" w:eastAsia="Times New Roman" w:hAnsi="Arial" w:cs="Times New Roman"/>
                <w:b/>
                <w:sz w:val="16"/>
                <w:szCs w:val="24"/>
                <w:lang w:eastAsia="es-ES"/>
              </w:rPr>
              <w:t>Aprobado por: Caballero Barrazueta Billy</w:t>
            </w:r>
          </w:p>
        </w:tc>
      </w:tr>
    </w:tbl>
    <w:p w:rsidR="00A745B5" w:rsidRDefault="00A745B5" w:rsidP="00A745B5">
      <w:pPr>
        <w:jc w:val="center"/>
        <w:rPr>
          <w:rFonts w:ascii="Arial" w:hAnsi="Arial" w:cs="Arial"/>
          <w:sz w:val="28"/>
          <w:szCs w:val="28"/>
          <w:lang w:val="es-ES_tradnl"/>
        </w:rPr>
      </w:pPr>
    </w:p>
    <w:p w:rsidR="00A745B5" w:rsidRDefault="00A745B5" w:rsidP="00A745B5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ab/>
      </w:r>
      <w:r>
        <w:rPr>
          <w:rFonts w:ascii="Arial" w:hAnsi="Arial" w:cs="Arial"/>
          <w:sz w:val="28"/>
          <w:szCs w:val="28"/>
          <w:lang w:val="es-ES_tradnl"/>
        </w:rPr>
        <w:tab/>
      </w:r>
      <w:r>
        <w:rPr>
          <w:rFonts w:ascii="Arial" w:hAnsi="Arial" w:cs="Arial"/>
          <w:sz w:val="28"/>
          <w:szCs w:val="28"/>
          <w:lang w:val="es-ES_tradnl"/>
        </w:rPr>
        <w:tab/>
      </w:r>
      <w:r>
        <w:rPr>
          <w:rFonts w:ascii="Arial" w:hAnsi="Arial" w:cs="Arial"/>
          <w:sz w:val="28"/>
          <w:szCs w:val="28"/>
          <w:lang w:val="es-ES_tradnl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20"/>
        <w:gridCol w:w="4500"/>
      </w:tblGrid>
      <w:tr w:rsidR="006354EA" w:rsidTr="006354EA">
        <w:tc>
          <w:tcPr>
            <w:tcW w:w="4322" w:type="dxa"/>
          </w:tcPr>
          <w:p w:rsidR="006354EA" w:rsidRDefault="006354EA" w:rsidP="006354EA">
            <w:pPr>
              <w:jc w:val="center"/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Nombre</w:t>
            </w:r>
            <w:bookmarkStart w:id="0" w:name="_GoBack"/>
            <w:bookmarkEnd w:id="0"/>
          </w:p>
        </w:tc>
        <w:tc>
          <w:tcPr>
            <w:tcW w:w="4322" w:type="dxa"/>
          </w:tcPr>
          <w:p w:rsidR="006354EA" w:rsidRDefault="006354EA" w:rsidP="006354EA">
            <w:pPr>
              <w:jc w:val="center"/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Correo</w:t>
            </w:r>
          </w:p>
        </w:tc>
      </w:tr>
      <w:tr w:rsidR="006354EA" w:rsidTr="006354EA">
        <w:tc>
          <w:tcPr>
            <w:tcW w:w="4322" w:type="dxa"/>
          </w:tcPr>
          <w:p w:rsidR="006354EA" w:rsidRDefault="006354EA" w:rsidP="00A745B5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Bryan Chavez Umeres</w:t>
            </w:r>
          </w:p>
        </w:tc>
        <w:tc>
          <w:tcPr>
            <w:tcW w:w="4322" w:type="dxa"/>
          </w:tcPr>
          <w:p w:rsidR="006354EA" w:rsidRPr="006354EA" w:rsidRDefault="006354EA" w:rsidP="006354EA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hyperlink r:id="rId6" w:history="1">
              <w:r w:rsidRPr="006354EA">
                <w:rPr>
                  <w:rStyle w:val="Hipervnculo"/>
                  <w:rFonts w:ascii="Arial" w:hAnsi="Arial" w:cs="Arial"/>
                  <w:color w:val="auto"/>
                  <w:sz w:val="28"/>
                  <w:szCs w:val="28"/>
                  <w:u w:val="none"/>
                  <w:lang w:val="es-ES_tradnl"/>
                </w:rPr>
                <w:t>brachu945@gmail.com</w:t>
              </w:r>
            </w:hyperlink>
          </w:p>
        </w:tc>
      </w:tr>
      <w:tr w:rsidR="006354EA" w:rsidTr="006354EA">
        <w:tc>
          <w:tcPr>
            <w:tcW w:w="4322" w:type="dxa"/>
          </w:tcPr>
          <w:p w:rsidR="006354EA" w:rsidRDefault="006354EA" w:rsidP="00A745B5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Billy Caballero Barrazueta</w:t>
            </w:r>
          </w:p>
        </w:tc>
        <w:tc>
          <w:tcPr>
            <w:tcW w:w="4322" w:type="dxa"/>
          </w:tcPr>
          <w:p w:rsidR="006354EA" w:rsidRDefault="006354EA" w:rsidP="00A745B5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billy.11080@gmail.com</w:t>
            </w:r>
          </w:p>
        </w:tc>
      </w:tr>
      <w:tr w:rsidR="006354EA" w:rsidTr="006354EA">
        <w:tc>
          <w:tcPr>
            <w:tcW w:w="4322" w:type="dxa"/>
          </w:tcPr>
          <w:p w:rsidR="006354EA" w:rsidRDefault="006354EA" w:rsidP="00A745B5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Christian Tamayo</w:t>
            </w:r>
          </w:p>
        </w:tc>
        <w:tc>
          <w:tcPr>
            <w:tcW w:w="4322" w:type="dxa"/>
          </w:tcPr>
          <w:p w:rsidR="006354EA" w:rsidRDefault="006354EA" w:rsidP="00A745B5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christianmiguel02@gmail.com</w:t>
            </w:r>
          </w:p>
        </w:tc>
      </w:tr>
      <w:tr w:rsidR="006354EA" w:rsidTr="006354EA">
        <w:tc>
          <w:tcPr>
            <w:tcW w:w="4322" w:type="dxa"/>
          </w:tcPr>
          <w:p w:rsidR="006354EA" w:rsidRDefault="006354EA" w:rsidP="00A745B5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Larry Tena Contreras</w:t>
            </w:r>
          </w:p>
        </w:tc>
        <w:tc>
          <w:tcPr>
            <w:tcW w:w="4322" w:type="dxa"/>
          </w:tcPr>
          <w:p w:rsidR="006354EA" w:rsidRPr="006354EA" w:rsidRDefault="006354EA" w:rsidP="00A745B5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hyperlink r:id="rId7" w:history="1">
              <w:r w:rsidRPr="006354EA">
                <w:rPr>
                  <w:rStyle w:val="Hipervnculo"/>
                  <w:rFonts w:ascii="Arial" w:hAnsi="Arial" w:cs="Arial"/>
                  <w:color w:val="auto"/>
                  <w:sz w:val="28"/>
                  <w:szCs w:val="28"/>
                  <w:u w:val="none"/>
                  <w:lang w:val="es-ES_tradnl"/>
                </w:rPr>
                <w:t>larrytenac@gmail.com</w:t>
              </w:r>
            </w:hyperlink>
          </w:p>
        </w:tc>
      </w:tr>
      <w:tr w:rsidR="006354EA" w:rsidTr="006354EA">
        <w:tc>
          <w:tcPr>
            <w:tcW w:w="4322" w:type="dxa"/>
          </w:tcPr>
          <w:p w:rsidR="006354EA" w:rsidRDefault="006354EA" w:rsidP="00A745B5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Julio Mitac Quispe</w:t>
            </w:r>
          </w:p>
        </w:tc>
        <w:tc>
          <w:tcPr>
            <w:tcW w:w="4322" w:type="dxa"/>
          </w:tcPr>
          <w:p w:rsidR="006354EA" w:rsidRDefault="006354EA" w:rsidP="00A745B5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mitacquispejuliocesas@gmail.com</w:t>
            </w:r>
          </w:p>
        </w:tc>
      </w:tr>
    </w:tbl>
    <w:p w:rsidR="00A745B5" w:rsidRPr="00A745B5" w:rsidRDefault="00A745B5" w:rsidP="00A745B5">
      <w:pPr>
        <w:rPr>
          <w:rFonts w:ascii="Arial" w:hAnsi="Arial" w:cs="Arial"/>
          <w:sz w:val="28"/>
          <w:szCs w:val="28"/>
          <w:lang w:val="es-ES_tradnl"/>
        </w:rPr>
      </w:pPr>
    </w:p>
    <w:sectPr w:rsidR="00A745B5" w:rsidRPr="00A74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5B5"/>
    <w:rsid w:val="006354EA"/>
    <w:rsid w:val="00A745B5"/>
    <w:rsid w:val="00E0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4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45B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354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354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4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45B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354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354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arrytenac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brachu945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1</cp:revision>
  <dcterms:created xsi:type="dcterms:W3CDTF">2015-06-21T01:04:00Z</dcterms:created>
  <dcterms:modified xsi:type="dcterms:W3CDTF">2015-06-21T01:22:00Z</dcterms:modified>
</cp:coreProperties>
</file>