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D5" w:rsidRPr="006929D5" w:rsidRDefault="006929D5" w:rsidP="006929D5">
      <w:r w:rsidRPr="006929D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Algorithm</w:t>
      </w:r>
    </w:p>
    <w:p w:rsidR="006929D5" w:rsidRDefault="006929D5" w:rsidP="006929D5">
      <w:r>
        <w:t xml:space="preserve"> </w:t>
      </w:r>
      <w:r>
        <w:tab/>
        <w:t>Python 3.7</w:t>
      </w:r>
    </w:p>
    <w:p w:rsidR="006929D5" w:rsidRDefault="006929D5" w:rsidP="006929D5">
      <w:r>
        <w:tab/>
        <w:t>16 vCPU and 64 GB RAM</w:t>
      </w:r>
    </w:p>
    <w:p w:rsidR="006929D5" w:rsidRDefault="006929D5" w:rsidP="006929D5">
      <w:r>
        <w:tab/>
        <w:t>name: DSX-Python35</w:t>
      </w:r>
    </w:p>
    <w:p w:rsidR="006929D5" w:rsidRDefault="006929D5" w:rsidP="006929D5">
      <w:r>
        <w:t>dependencies: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alabaster=0.7.10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anaconda-client=1.6.5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anaconda-project=0.8.0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asn1crypto=0.22.0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astroid=1.5.3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astropy=2.0.2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babel=2.5.0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backports=1.0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backports.shutil_get_terminal_size=1.0.0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backports.weakref=1.0rc1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beautifulsoup4=4.6.0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biopython=1.69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bitarray=0.8.1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bkcharts=0.2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blas=1.0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blaze=0.11.3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bleach=2.0.0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bokeh=0.12.10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boto=2.48.0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boto3=1.4.7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botocore=1.7.20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bottleneck=1.2.1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bzip2=1.0.6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ca-certificates=2018.03.07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cairo=1.14.12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certifi=2018.8.24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cffi=1.10.0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chardet=3.0.4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click=6.7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cloudpickle=0.4.0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clyent=1.2.2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colorama=0.3.9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colour=0.1.5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contextlib2=0.5.5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cryptography=2.2.2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curl=7.55.1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cycler=0.10.0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cython=0.26.1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cytoolz=0.8.2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dask=0.15.4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dask-core=0.15.4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datashape=0.5.4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dbus=1.10.22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decorator=4.1.2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distributed=1.19.1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docutils=0.14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entrypoints=0.2.3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et_xmlfile=1.0.1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expat=2.2.5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fastcache=1.0.2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filelock=2.0.12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flask=0.12.2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flask-cors=3.0.3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fontconfig=2.12.4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freetype=2.8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future=0.16.0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get_terminal_size=1.0.0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gevent=1.2.2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glib=2.53.6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glob2=0.5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gmp=6.1.2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gmpy2=2.0.8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graphite2=1.3.10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graphviz=2.40.1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greenlet=0.4.12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gst-plugins-base=1.12.2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gstreamer=1.12.2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h5py=2.7.0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harfbuzz=1.7.4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hdf5=1.10.1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heapdict=1.0.0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html5lib=0.999999999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icu=58.2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idna=2.6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imageio=2.2.0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imagesize=0.7.1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intel-openmp=2018.0.0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ipykernel=4.8.2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ipython=6.1.0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ipython_genutils=0.2.0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ipywidgets=7.1.1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iso8601=0.1.12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isort=4.2.15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itsdangerous=0.24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jbig=2.1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jdcal=1.3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jedi=0.10.2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jinja2=2.9.6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jmespath=0.9.3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jpeg=9b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jsonschema=2.6.0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jupyter_client=5.1.0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jupyter_core=4.3.0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krb5=1.16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lazy-object-proxy=1.3.1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libedit=3.1.20170329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libffi=3.2.1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libgcc-ng=7.2.0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libgfortran-ng=7.2.0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libgpuarray=0.6.9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libiconv=1.15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libpng=1.6.34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libpq=10.3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libprotobuf=3.4.1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libsodium=1.0.15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libssh2=1.8.0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libstdcxx-ng=7.2.0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libtiff=4.0.9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libtool=2.4.6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libxcb=1.12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libxml2=2.9.4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libxslt=1.1.29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llvmlite=0.20.0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locket=0.2.0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lxml=4.1.0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lzo=2.10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mako=1.0.7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markdown=2.6.9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markupsafe=1.0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matplotlib=2.1.0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mccabe=0.6.1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mistune=0.8.1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mkl=2018.0.0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mkl-service=1.1.2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mpc=1.0.3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mpfr=3.1.5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mpmath=0.19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msgpack-python=0.4.8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multipledispatch=0.4.9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nbconvert=5.3.1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nbformat=4.4.0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ncurses=6.1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networkx=2.0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nltk=3.2.4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nose=1.3.7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notebook=5.2.1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numba=0.35.0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numexpr=2.6.2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numpy=1.13.3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numpydoc=0.7.0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odo=0.5.1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olefile=0.44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openpyxl=2.4.8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openssl=1.0.2p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packaging=16.8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pandas=0.21.0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pandoc=1.19.2.1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pandocfilters=1.4.2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pango=1.41.0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partd=0.3.8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patchelf=0.9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path.py=10.3.1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pathlib2=2.3.0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patsy=0.4.1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pbr=3.1.1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pcre=8.41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pep8=1.7.0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pexpect=4.2.1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pickleshare=0.7.4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pillow=4.2.1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pip=9.0.1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pixman=0.34.0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pkginfo=1.4.1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ply=3.10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prompt_toolkit=1.0.15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protobuf=3.4.1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psutil=5.4.0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psycopg2=2.7.4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ptyprocess=0.5.2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py=1.4.34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pycodestyle=2.3.1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pycosat=0.6.3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pycparser=2.18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pycrypto=2.6.1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pycurl=7.43.0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pyflakes=1.6.0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pygments=2.2.0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pygpu=0.6.9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pylint=1.7.4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pyodbc=4.0.17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pyopenssl=18.0.0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pyparsing=2.2.0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pyqt=5.6.0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pysocks=1.6.7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pytables=3.4.2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pytest=3.2.1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python=3.5.5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python-dateutil=2.6.1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pytz=2018.3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pywavelets=0.5.2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pyyaml=3.12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pyzmq=17.0.0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qt=5.6.2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qtawesome=0.4.4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qtpy=1.3.1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readline=7.0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requests=2.18.4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rope=0.10.5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ruamel_yaml=0.11.14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s3transfer=0.1.10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scikit-image=0.13.0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scikit-learn=0.19.1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scipy=1.0.0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seaborn=0.8.0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setuptools=36.5.0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simplegeneric=0.8.1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simplejson=3.11.1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singledispatch=3.4.0.3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sip=4.18.1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six=1.11.0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snowballstemmer=1.2.1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sortedcollections=0.5.3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sortedcontainers=1.5.7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sphinx=1.6.3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sphinxcontrib=1.0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sphinxcontrib-websupport=1.0.1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sqlalchemy=1.1.13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sqlite=3.24.0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statsmodels=0.8.0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sympy=1.1.1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tabulate=0.8.2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tblib=1.3.2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tensorflow-base=1.3.0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terminado=0.6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testpath=0.3.1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theano=0.9.0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tk=8.6.7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toolz=0.8.2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tornado=4.5.2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tqdm=4.19.5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traitlets=4.3.2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typing=3.6.2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unicodecsv=0.14.1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unixodbc=2.3.4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urllib3=1.22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wcwidth=0.1.7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webencodings=0.5.1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werkzeug=0.12.2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wheel=0.29.0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widgetsnbextension=3.1.0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wrapt=1.10.11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xlrd=1.1.0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xlsxwriter=1.0.2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xlwt=1.3.0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xz=5.2.3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yaml=0.1.7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zeromq=4.2.3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zict=0.1.3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zlib=1.2.11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pip: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astunparse==1.5.0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backports.shutil-get-terminal-size==1.0.0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brunel==2.3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debtcollector==1.17.0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dill==0.2.7.1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enum34==1.1.6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et-xmlfile==1.0.1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geojson==1.3.5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geopy==1.11.0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ibm-bias-detection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ibm-cos-sdk==2.0.1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ibm-cos-sdk-core==2.0.1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ibm-cos-sdk-s3transfer==2.0.1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ibm-db==2.0.7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ibm-db-sa==0.3.3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ibmdbpy==0.1.5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ipython-genutils==0.2.0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jaydebeapi==0.2.0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jpype1==0.6.2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jpype1-py3==0.5.5.2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jupyter-client==5.1.0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jupyter-core==4.3.0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jupyter-pip==0.3.1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keras==2.1.4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keystoneauth1==3.2.0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lasagne==0.2.dev1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lazy==1.3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lomond==0.1.13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maven-artifact==0.2.0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monotonic==1.3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mpld3==0.3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netaddr==0.7.19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netifaces==0.10.6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oslo.config==4.12.0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oslo.i18n==3.17.0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lastRenderedPageBreak/>
        <w:t>oslo.serialization==2.20.0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oslo.utils==3.29.0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pixiedust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plotly==2.0.14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positional==1.2.1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prompt-toolkit==1.0.15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pypyodbc==1.3.4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python-keystoneclient==3.13.0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python-swiftclient==3.4.0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rfc3986==1.1.0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ruamel-yaml==0.11.14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stevedore==1.26.0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streamsx==1.9.6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tables==3.4.2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tensorflow==1.3.0</w:t>
      </w:r>
    </w:p>
    <w:p w:rsidR="006929D5" w:rsidRDefault="006929D5" w:rsidP="006929D5">
      <w:pPr>
        <w:pStyle w:val="ListParagraph"/>
        <w:numPr>
          <w:ilvl w:val="0"/>
          <w:numId w:val="2"/>
        </w:numPr>
      </w:pPr>
      <w:r>
        <w:t>watson-machine-learning-client</w:t>
      </w:r>
    </w:p>
    <w:p w:rsidR="00440139" w:rsidRDefault="006929D5" w:rsidP="006929D5">
      <w:pPr>
        <w:pStyle w:val="ListParagraph"/>
        <w:numPr>
          <w:ilvl w:val="0"/>
          <w:numId w:val="2"/>
        </w:numPr>
      </w:pPr>
      <w:r>
        <w:t>xgboost==0.6a2</w:t>
      </w:r>
      <w:r>
        <w:tab/>
      </w:r>
    </w:p>
    <w:p w:rsidR="006929D5" w:rsidRDefault="006929D5" w:rsidP="006929D5">
      <w:pPr>
        <w:pStyle w:val="Heading1"/>
      </w:pPr>
      <w:r>
        <w:t>web interface</w:t>
      </w:r>
    </w:p>
    <w:p w:rsidR="006929D5" w:rsidRDefault="006929D5" w:rsidP="006929D5">
      <w:pPr>
        <w:ind w:firstLine="720"/>
      </w:pPr>
      <w:r>
        <w:t>Angular 6.0</w:t>
      </w:r>
    </w:p>
    <w:p w:rsidR="006929D5" w:rsidRDefault="006929D5" w:rsidP="006929D5">
      <w:pPr>
        <w:ind w:firstLine="720"/>
      </w:pPr>
      <w:r>
        <w:t>Node with npm</w:t>
      </w:r>
    </w:p>
    <w:p w:rsidR="006929D5" w:rsidRDefault="006929D5" w:rsidP="006929D5">
      <w:pPr>
        <w:pStyle w:val="Heading1"/>
      </w:pPr>
      <w:r>
        <w:t>Android interface</w:t>
      </w:r>
    </w:p>
    <w:p w:rsidR="006929D5" w:rsidRDefault="006929D5" w:rsidP="006929D5"/>
    <w:p w:rsidR="006929D5" w:rsidRPr="006929D5" w:rsidRDefault="006929D5" w:rsidP="006929D5">
      <w:r>
        <w:tab/>
        <w:t>Programming language Java with WEB API 2.0</w:t>
      </w:r>
      <w:bookmarkStart w:id="0" w:name="_GoBack"/>
      <w:bookmarkEnd w:id="0"/>
    </w:p>
    <w:sectPr w:rsidR="006929D5" w:rsidRPr="0069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1D23"/>
    <w:multiLevelType w:val="hybridMultilevel"/>
    <w:tmpl w:val="8E1E9B8A"/>
    <w:lvl w:ilvl="0" w:tplc="91A02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3306"/>
    <w:multiLevelType w:val="hybridMultilevel"/>
    <w:tmpl w:val="3572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73"/>
    <w:rsid w:val="00420E73"/>
    <w:rsid w:val="00573838"/>
    <w:rsid w:val="006929D5"/>
    <w:rsid w:val="00D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F60"/>
  <w15:chartTrackingRefBased/>
  <w15:docId w15:val="{75F09D66-3C09-49BF-9055-DAD961BB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</dc:creator>
  <cp:keywords/>
  <dc:description/>
  <cp:lastModifiedBy>PraveenKumar</cp:lastModifiedBy>
  <cp:revision>2</cp:revision>
  <dcterms:created xsi:type="dcterms:W3CDTF">2018-11-14T12:50:00Z</dcterms:created>
  <dcterms:modified xsi:type="dcterms:W3CDTF">2018-11-14T12:55:00Z</dcterms:modified>
</cp:coreProperties>
</file>