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2D2" w:rsidRDefault="00A26F8B" w:rsidP="00245695">
      <w:pPr>
        <w:spacing w:line="240" w:lineRule="auto"/>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Dr.Mahalingam College of Engineering and Technology</w:t>
      </w:r>
    </w:p>
    <w:p w:rsidR="003602D2" w:rsidRDefault="00A26F8B" w:rsidP="00245695">
      <w:pPr>
        <w:spacing w:line="240" w:lineRule="auto"/>
        <w:contextualSpacing w:val="0"/>
        <w:jc w:val="both"/>
        <w:rPr>
          <w:rFonts w:ascii="Times New Roman" w:eastAsia="Times New Roman" w:hAnsi="Times New Roman" w:cs="Times New Roman"/>
          <w:color w:val="353744"/>
          <w:sz w:val="72"/>
          <w:szCs w:val="72"/>
        </w:rPr>
      </w:pPr>
      <w:r>
        <w:rPr>
          <w:rFonts w:ascii="Times New Roman" w:eastAsia="Times New Roman" w:hAnsi="Times New Roman" w:cs="Times New Roman"/>
          <w:color w:val="666666"/>
          <w:sz w:val="20"/>
          <w:szCs w:val="20"/>
        </w:rPr>
        <w:t>Pollachi-642003</w:t>
      </w:r>
    </w:p>
    <w:p w:rsidR="003602D2" w:rsidRPr="0075757E" w:rsidRDefault="002168B9" w:rsidP="00245695">
      <w:pPr>
        <w:pStyle w:val="Title"/>
        <w:keepNext w:val="0"/>
        <w:keepLines w:val="0"/>
        <w:spacing w:before="320" w:after="0" w:line="240" w:lineRule="auto"/>
        <w:contextualSpacing w:val="0"/>
        <w:rPr>
          <w:rFonts w:ascii="Times New Roman" w:eastAsia="Times New Roman" w:hAnsi="Times New Roman" w:cs="Times New Roman"/>
          <w:color w:val="353744"/>
          <w:sz w:val="50"/>
          <w:szCs w:val="60"/>
        </w:rPr>
      </w:pPr>
      <w:bookmarkStart w:id="0" w:name="_vn9vskce11mt" w:colFirst="0" w:colLast="0"/>
      <w:bookmarkEnd w:id="0"/>
      <w:r w:rsidRPr="0075757E">
        <w:rPr>
          <w:rFonts w:ascii="Times New Roman" w:eastAsia="Times New Roman" w:hAnsi="Times New Roman" w:cs="Times New Roman"/>
          <w:color w:val="353744"/>
          <w:sz w:val="50"/>
          <w:szCs w:val="60"/>
        </w:rPr>
        <w:t xml:space="preserve">Smart </w:t>
      </w:r>
      <w:r w:rsidR="00030F3E" w:rsidRPr="0075757E">
        <w:rPr>
          <w:rFonts w:ascii="Times New Roman" w:eastAsia="Times New Roman" w:hAnsi="Times New Roman" w:cs="Times New Roman"/>
          <w:color w:val="353744"/>
          <w:sz w:val="50"/>
          <w:szCs w:val="60"/>
        </w:rPr>
        <w:t xml:space="preserve">Agriculture </w:t>
      </w:r>
      <w:r w:rsidRPr="0075757E">
        <w:rPr>
          <w:rFonts w:ascii="Times New Roman" w:eastAsia="Times New Roman" w:hAnsi="Times New Roman" w:cs="Times New Roman"/>
          <w:color w:val="353744"/>
          <w:sz w:val="50"/>
          <w:szCs w:val="60"/>
        </w:rPr>
        <w:t>through Nutrition-Balanc</w:t>
      </w:r>
      <w:r w:rsidR="0075757E" w:rsidRPr="0075757E">
        <w:rPr>
          <w:rFonts w:ascii="Times New Roman" w:eastAsia="Times New Roman" w:hAnsi="Times New Roman" w:cs="Times New Roman"/>
          <w:color w:val="353744"/>
          <w:sz w:val="50"/>
          <w:szCs w:val="60"/>
        </w:rPr>
        <w:t>ed</w:t>
      </w:r>
      <w:r w:rsidRPr="0075757E">
        <w:rPr>
          <w:rFonts w:ascii="Times New Roman" w:eastAsia="Times New Roman" w:hAnsi="Times New Roman" w:cs="Times New Roman"/>
          <w:color w:val="353744"/>
          <w:sz w:val="50"/>
          <w:szCs w:val="60"/>
        </w:rPr>
        <w:t xml:space="preserve"> </w:t>
      </w:r>
      <w:r w:rsidR="0075757E" w:rsidRPr="0075757E">
        <w:rPr>
          <w:rFonts w:ascii="Times New Roman" w:eastAsia="Times New Roman" w:hAnsi="Times New Roman" w:cs="Times New Roman"/>
          <w:color w:val="353744"/>
          <w:sz w:val="50"/>
          <w:szCs w:val="60"/>
        </w:rPr>
        <w:t>Recommendation and Optimization</w:t>
      </w:r>
    </w:p>
    <w:p w:rsidR="003602D2" w:rsidRDefault="00030F3E" w:rsidP="00245695">
      <w:pPr>
        <w:pStyle w:val="Subtitle"/>
        <w:keepNext w:val="0"/>
        <w:keepLines w:val="0"/>
        <w:spacing w:after="0" w:line="240" w:lineRule="auto"/>
        <w:contextualSpacing w:val="0"/>
        <w:jc w:val="both"/>
        <w:rPr>
          <w:rFonts w:ascii="Times New Roman" w:eastAsia="Times New Roman" w:hAnsi="Times New Roman" w:cs="Times New Roman"/>
          <w:b/>
          <w:color w:val="353744"/>
          <w:sz w:val="28"/>
          <w:szCs w:val="28"/>
        </w:rPr>
      </w:pPr>
      <w:bookmarkStart w:id="1" w:name="_af80tl7prv5v" w:colFirst="0" w:colLast="0"/>
      <w:bookmarkEnd w:id="1"/>
      <w:r>
        <w:rPr>
          <w:rFonts w:ascii="Times New Roman" w:eastAsia="Times New Roman" w:hAnsi="Times New Roman" w:cs="Times New Roman"/>
          <w:b/>
          <w:sz w:val="28"/>
          <w:szCs w:val="28"/>
        </w:rPr>
        <w:t>2</w:t>
      </w:r>
      <w:r w:rsidR="00FF5426">
        <w:rPr>
          <w:rFonts w:ascii="Times New Roman" w:eastAsia="Times New Roman" w:hAnsi="Times New Roman" w:cs="Times New Roman"/>
          <w:b/>
          <w:sz w:val="28"/>
          <w:szCs w:val="28"/>
        </w:rPr>
        <w:t>5</w:t>
      </w:r>
      <w:r w:rsidR="00A26F8B">
        <w:rPr>
          <w:rFonts w:ascii="Times New Roman" w:eastAsia="Times New Roman" w:hAnsi="Times New Roman" w:cs="Times New Roman"/>
          <w:b/>
          <w:sz w:val="28"/>
          <w:szCs w:val="28"/>
          <w:vertAlign w:val="superscript"/>
        </w:rPr>
        <w:t>th</w:t>
      </w:r>
      <w:r w:rsidR="00A26F8B">
        <w:rPr>
          <w:rFonts w:ascii="Times New Roman" w:eastAsia="Times New Roman" w:hAnsi="Times New Roman" w:cs="Times New Roman"/>
          <w:b/>
          <w:sz w:val="28"/>
          <w:szCs w:val="28"/>
        </w:rPr>
        <w:t xml:space="preserve"> August 2018</w:t>
      </w:r>
    </w:p>
    <w:p w:rsidR="003602D2" w:rsidRDefault="003602D2" w:rsidP="00245695">
      <w:pPr>
        <w:contextualSpacing w:val="0"/>
        <w:jc w:val="both"/>
        <w:rPr>
          <w:rFonts w:ascii="Times New Roman" w:eastAsia="Times New Roman" w:hAnsi="Times New Roman" w:cs="Times New Roman"/>
          <w:b/>
          <w:color w:val="353744"/>
          <w:sz w:val="28"/>
          <w:szCs w:val="28"/>
        </w:rPr>
      </w:pPr>
    </w:p>
    <w:p w:rsidR="003602D2" w:rsidRDefault="00A26F8B" w:rsidP="00245695">
      <w:pPr>
        <w:contextualSpacing w:val="0"/>
        <w:jc w:val="both"/>
        <w:rPr>
          <w:rFonts w:ascii="Times New Roman" w:eastAsia="Times New Roman" w:hAnsi="Times New Roman" w:cs="Times New Roman"/>
          <w:b/>
          <w:color w:val="353744"/>
          <w:sz w:val="28"/>
          <w:szCs w:val="28"/>
        </w:rPr>
      </w:pPr>
      <w:r>
        <w:rPr>
          <w:rFonts w:ascii="Times New Roman" w:eastAsia="Times New Roman" w:hAnsi="Times New Roman" w:cs="Times New Roman"/>
          <w:b/>
          <w:color w:val="353744"/>
          <w:sz w:val="28"/>
          <w:szCs w:val="28"/>
        </w:rPr>
        <w:t>INTRODUCTION</w:t>
      </w:r>
    </w:p>
    <w:p w:rsidR="00245695" w:rsidRDefault="00245695" w:rsidP="00245695">
      <w:pPr>
        <w:contextualSpacing w:val="0"/>
        <w:jc w:val="both"/>
        <w:rPr>
          <w:rFonts w:ascii="Times New Roman" w:eastAsia="Times New Roman" w:hAnsi="Times New Roman" w:cs="Times New Roman"/>
        </w:rPr>
      </w:pPr>
    </w:p>
    <w:p w:rsidR="00FF4B9A" w:rsidRDefault="00FF4B9A" w:rsidP="00245695">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Agriculture is getting </w:t>
      </w:r>
      <w:r w:rsidR="00245695">
        <w:rPr>
          <w:rFonts w:ascii="Times New Roman" w:eastAsia="Times New Roman" w:hAnsi="Times New Roman" w:cs="Times New Roman"/>
        </w:rPr>
        <w:t>worse</w:t>
      </w:r>
      <w:r>
        <w:rPr>
          <w:rFonts w:ascii="Times New Roman" w:eastAsia="Times New Roman" w:hAnsi="Times New Roman" w:cs="Times New Roman"/>
        </w:rPr>
        <w:t xml:space="preserve"> in its way now</w:t>
      </w:r>
      <w:r w:rsidR="00245695">
        <w:rPr>
          <w:rFonts w:ascii="Times New Roman" w:eastAsia="Times New Roman" w:hAnsi="Times New Roman" w:cs="Times New Roman"/>
        </w:rPr>
        <w:t>-</w:t>
      </w:r>
      <w:r>
        <w:rPr>
          <w:rFonts w:ascii="Times New Roman" w:eastAsia="Times New Roman" w:hAnsi="Times New Roman" w:cs="Times New Roman"/>
        </w:rPr>
        <w:t>a</w:t>
      </w:r>
      <w:r w:rsidR="00245695">
        <w:rPr>
          <w:rFonts w:ascii="Times New Roman" w:eastAsia="Times New Roman" w:hAnsi="Times New Roman" w:cs="Times New Roman"/>
        </w:rPr>
        <w:t>-</w:t>
      </w:r>
      <w:r>
        <w:rPr>
          <w:rFonts w:ascii="Times New Roman" w:eastAsia="Times New Roman" w:hAnsi="Times New Roman" w:cs="Times New Roman"/>
        </w:rPr>
        <w:t xml:space="preserve">days. But many of young students are taking initiatives to </w:t>
      </w:r>
      <w:r w:rsidR="00245695">
        <w:rPr>
          <w:rFonts w:ascii="Times New Roman" w:eastAsia="Times New Roman" w:hAnsi="Times New Roman" w:cs="Times New Roman"/>
        </w:rPr>
        <w:t xml:space="preserve">develop </w:t>
      </w:r>
      <w:r>
        <w:rPr>
          <w:rFonts w:ascii="Times New Roman" w:eastAsia="Times New Roman" w:hAnsi="Times New Roman" w:cs="Times New Roman"/>
        </w:rPr>
        <w:t xml:space="preserve">agriculture. Since the world is getting digitalized we should also keep on its flow. This was the main reason why this project is going to be developed. </w:t>
      </w:r>
      <w:r w:rsidR="00610042">
        <w:rPr>
          <w:rFonts w:ascii="Times New Roman" w:eastAsia="Times New Roman" w:hAnsi="Times New Roman" w:cs="Times New Roman"/>
        </w:rPr>
        <w:t>The major intuition of this project is to get closer to farmers via digitalized technologies and make their lands more profitable beyond usual yield. The durability is also going to be taken as constraint so that the factor of dry lands will be avoided and during that season rather than usual crops some other crops will be recommended based on the rotation.</w:t>
      </w:r>
    </w:p>
    <w:p w:rsidR="00610042" w:rsidRDefault="00610042" w:rsidP="00245695">
      <w:pPr>
        <w:contextualSpacing w:val="0"/>
        <w:jc w:val="both"/>
        <w:rPr>
          <w:rFonts w:ascii="Times New Roman" w:eastAsia="Times New Roman" w:hAnsi="Times New Roman" w:cs="Times New Roman"/>
        </w:rPr>
      </w:pPr>
    </w:p>
    <w:p w:rsidR="00610042" w:rsidRPr="00FF4B9A" w:rsidRDefault="00245695" w:rsidP="00245695">
      <w:pPr>
        <w:contextualSpacing w:val="0"/>
        <w:jc w:val="both"/>
        <w:rPr>
          <w:rFonts w:ascii="Times New Roman" w:eastAsia="Times New Roman" w:hAnsi="Times New Roman" w:cs="Times New Roman"/>
        </w:rPr>
      </w:pPr>
      <w:r>
        <w:rPr>
          <w:rFonts w:ascii="Times New Roman" w:eastAsia="Times New Roman" w:hAnsi="Times New Roman" w:cs="Times New Roman"/>
        </w:rPr>
        <w:t>It has been planned</w:t>
      </w:r>
      <w:r w:rsidR="00610042">
        <w:rPr>
          <w:rFonts w:ascii="Times New Roman" w:eastAsia="Times New Roman" w:hAnsi="Times New Roman" w:cs="Times New Roman"/>
        </w:rPr>
        <w:t xml:space="preserve"> </w:t>
      </w:r>
      <w:r>
        <w:rPr>
          <w:rFonts w:ascii="Times New Roman" w:eastAsia="Times New Roman" w:hAnsi="Times New Roman" w:cs="Times New Roman"/>
        </w:rPr>
        <w:t>to</w:t>
      </w:r>
      <w:r w:rsidR="00610042">
        <w:rPr>
          <w:rFonts w:ascii="Times New Roman" w:eastAsia="Times New Roman" w:hAnsi="Times New Roman" w:cs="Times New Roman"/>
        </w:rPr>
        <w:t xml:space="preserve"> develop as an application and will be deploy</w:t>
      </w:r>
      <w:r>
        <w:rPr>
          <w:rFonts w:ascii="Times New Roman" w:eastAsia="Times New Roman" w:hAnsi="Times New Roman" w:cs="Times New Roman"/>
        </w:rPr>
        <w:t>ed</w:t>
      </w:r>
      <w:r w:rsidR="00610042">
        <w:rPr>
          <w:rFonts w:ascii="Times New Roman" w:eastAsia="Times New Roman" w:hAnsi="Times New Roman" w:cs="Times New Roman"/>
        </w:rPr>
        <w:t xml:space="preserve"> on all platforms offering </w:t>
      </w:r>
      <w:r>
        <w:rPr>
          <w:rFonts w:ascii="Times New Roman" w:eastAsia="Times New Roman" w:hAnsi="Times New Roman" w:cs="Times New Roman"/>
        </w:rPr>
        <w:t>compatibility</w:t>
      </w:r>
      <w:r w:rsidR="00610042">
        <w:rPr>
          <w:rFonts w:ascii="Times New Roman" w:eastAsia="Times New Roman" w:hAnsi="Times New Roman" w:cs="Times New Roman"/>
        </w:rPr>
        <w:t xml:space="preserve"> and portability. This will majorly focus neural networks for building relations and data mining for recommendation. This application will be deployed for all agriculturists with </w:t>
      </w:r>
      <w:r>
        <w:rPr>
          <w:rFonts w:ascii="Times New Roman" w:eastAsia="Times New Roman" w:hAnsi="Times New Roman" w:cs="Times New Roman"/>
        </w:rPr>
        <w:t>adaptable</w:t>
      </w:r>
      <w:r w:rsidR="00610042">
        <w:rPr>
          <w:rFonts w:ascii="Times New Roman" w:eastAsia="Times New Roman" w:hAnsi="Times New Roman" w:cs="Times New Roman"/>
        </w:rPr>
        <w:t xml:space="preserve"> standards.</w:t>
      </w:r>
    </w:p>
    <w:p w:rsidR="003602D2" w:rsidRDefault="003602D2" w:rsidP="00245695">
      <w:pPr>
        <w:contextualSpacing w:val="0"/>
        <w:jc w:val="both"/>
        <w:rPr>
          <w:rFonts w:ascii="Times New Roman" w:eastAsia="Times New Roman" w:hAnsi="Times New Roman" w:cs="Times New Roman"/>
          <w:color w:val="111111"/>
          <w:highlight w:val="white"/>
        </w:rPr>
      </w:pPr>
    </w:p>
    <w:p w:rsidR="003602D2" w:rsidRDefault="00A26F8B" w:rsidP="00245695">
      <w:pPr>
        <w:contextualSpacing w:val="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Background</w:t>
      </w:r>
    </w:p>
    <w:p w:rsidR="00245695" w:rsidRDefault="00245695" w:rsidP="00245695">
      <w:pPr>
        <w:contextualSpacing w:val="0"/>
        <w:jc w:val="both"/>
        <w:rPr>
          <w:rFonts w:ascii="Times New Roman" w:eastAsia="Times New Roman" w:hAnsi="Times New Roman" w:cs="Times New Roman"/>
          <w:b/>
          <w:highlight w:val="white"/>
        </w:rPr>
      </w:pPr>
    </w:p>
    <w:p w:rsidR="00610042" w:rsidRPr="00245695" w:rsidRDefault="00610042" w:rsidP="00245695">
      <w:pPr>
        <w:contextualSpacing w:val="0"/>
        <w:jc w:val="both"/>
        <w:rPr>
          <w:rFonts w:ascii="Times New Roman" w:eastAsia="Times New Roman" w:hAnsi="Times New Roman" w:cs="Times New Roman"/>
        </w:rPr>
      </w:pPr>
      <w:r w:rsidRPr="00245695">
        <w:rPr>
          <w:rFonts w:ascii="Times New Roman" w:eastAsia="Times New Roman" w:hAnsi="Times New Roman" w:cs="Times New Roman"/>
        </w:rPr>
        <w:t>The farmer provides the crop field image as an input to the application. In the pre-processing stage,</w:t>
      </w:r>
    </w:p>
    <w:p w:rsidR="00610042" w:rsidRPr="00245695" w:rsidRDefault="002F1AEB" w:rsidP="00245695">
      <w:pPr>
        <w:contextualSpacing w:val="0"/>
        <w:jc w:val="both"/>
        <w:rPr>
          <w:rFonts w:ascii="Times New Roman" w:eastAsia="Times New Roman" w:hAnsi="Times New Roman" w:cs="Times New Roman"/>
        </w:rPr>
      </w:pPr>
      <w:r>
        <w:rPr>
          <w:rFonts w:ascii="Times New Roman" w:eastAsia="Times New Roman" w:hAnsi="Times New Roman" w:cs="Times New Roman"/>
        </w:rPr>
        <w:t>Removing</w:t>
      </w:r>
      <w:r w:rsidR="00FF7DD7">
        <w:rPr>
          <w:rFonts w:ascii="Times New Roman" w:eastAsia="Times New Roman" w:hAnsi="Times New Roman" w:cs="Times New Roman"/>
        </w:rPr>
        <w:t xml:space="preserve"> </w:t>
      </w:r>
      <w:r>
        <w:rPr>
          <w:rFonts w:ascii="Times New Roman" w:eastAsia="Times New Roman" w:hAnsi="Times New Roman" w:cs="Times New Roman"/>
        </w:rPr>
        <w:t>noisy Data</w:t>
      </w:r>
      <w:r w:rsidR="00245695">
        <w:rPr>
          <w:rFonts w:ascii="Times New Roman" w:eastAsia="Times New Roman" w:hAnsi="Times New Roman" w:cs="Times New Roman"/>
        </w:rPr>
        <w:t xml:space="preserve"> is done using Multiple Morphological Component A</w:t>
      </w:r>
      <w:r w:rsidR="00610042" w:rsidRPr="00245695">
        <w:rPr>
          <w:rFonts w:ascii="Times New Roman" w:eastAsia="Times New Roman" w:hAnsi="Times New Roman" w:cs="Times New Roman"/>
        </w:rPr>
        <w:t>nalysis (MMCA)</w:t>
      </w:r>
      <w:r w:rsidR="00245695">
        <w:rPr>
          <w:rFonts w:ascii="Times New Roman" w:eastAsia="Times New Roman" w:hAnsi="Times New Roman" w:cs="Times New Roman"/>
        </w:rPr>
        <w:t xml:space="preserve"> </w:t>
      </w:r>
      <w:r w:rsidR="00610042" w:rsidRPr="00245695">
        <w:rPr>
          <w:rFonts w:ascii="Times New Roman" w:eastAsia="Times New Roman" w:hAnsi="Times New Roman" w:cs="Times New Roman"/>
        </w:rPr>
        <w:t>and as a result, filtering the image retaining its necessary portions. SVM prefixed by Spatial Spectral Schrodinger Eigen Maps (SSSE) is used as a classification method wherein partial knowledge propagation is leveraged to improve the classification accuracy.</w:t>
      </w:r>
    </w:p>
    <w:p w:rsidR="00610042" w:rsidRPr="00245695" w:rsidRDefault="00610042" w:rsidP="00245695">
      <w:pPr>
        <w:contextualSpacing w:val="0"/>
        <w:jc w:val="both"/>
        <w:rPr>
          <w:rFonts w:ascii="Times New Roman" w:eastAsia="Times New Roman" w:hAnsi="Times New Roman" w:cs="Times New Roman"/>
        </w:rPr>
      </w:pPr>
    </w:p>
    <w:p w:rsidR="003602D2" w:rsidRPr="00245695" w:rsidRDefault="00610042" w:rsidP="00245695">
      <w:pPr>
        <w:contextualSpacing w:val="0"/>
        <w:jc w:val="both"/>
        <w:rPr>
          <w:rFonts w:ascii="Times New Roman" w:eastAsia="Times New Roman" w:hAnsi="Times New Roman" w:cs="Times New Roman"/>
        </w:rPr>
      </w:pPr>
      <w:r w:rsidRPr="00245695">
        <w:rPr>
          <w:rFonts w:ascii="Times New Roman" w:eastAsia="Times New Roman" w:hAnsi="Times New Roman" w:cs="Times New Roman"/>
        </w:rPr>
        <w:t>The classified image along with the Ground truth statistical data containing the weather, crop yield, state &amp; county wise crops are used to predict the yield of a particular crop under a particular weather condition. This predictive model used Ada</w:t>
      </w:r>
      <w:r w:rsidR="002F1AEB">
        <w:rPr>
          <w:rFonts w:ascii="Times New Roman" w:eastAsia="Times New Roman" w:hAnsi="Times New Roman" w:cs="Times New Roman"/>
        </w:rPr>
        <w:t xml:space="preserve"> </w:t>
      </w:r>
      <w:r w:rsidRPr="00245695">
        <w:rPr>
          <w:rFonts w:ascii="Times New Roman" w:eastAsia="Times New Roman" w:hAnsi="Times New Roman" w:cs="Times New Roman"/>
        </w:rPr>
        <w:t>Boost classifier. Crop recommendation is facilitated then by collaborative filtering. Further scope of the project would extend to predictive analytics on the commodity market of the goods grown in the agricultural fields to predict its waxing and waning.</w:t>
      </w:r>
    </w:p>
    <w:p w:rsidR="00610042" w:rsidRPr="00245695" w:rsidRDefault="00610042" w:rsidP="00245695">
      <w:pPr>
        <w:contextualSpacing w:val="0"/>
        <w:jc w:val="both"/>
        <w:rPr>
          <w:rFonts w:ascii="Times New Roman" w:eastAsia="Times New Roman" w:hAnsi="Times New Roman" w:cs="Times New Roman"/>
        </w:rPr>
      </w:pPr>
    </w:p>
    <w:p w:rsidR="003602D2" w:rsidRDefault="00A26F8B" w:rsidP="00245695">
      <w:pPr>
        <w:contextualSpacing w:val="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Scope and Relevance</w:t>
      </w:r>
    </w:p>
    <w:p w:rsidR="00245695" w:rsidRDefault="00245695" w:rsidP="00245695">
      <w:pPr>
        <w:contextualSpacing w:val="0"/>
        <w:jc w:val="both"/>
        <w:rPr>
          <w:rFonts w:ascii="Times New Roman" w:eastAsia="Times New Roman" w:hAnsi="Times New Roman" w:cs="Times New Roman"/>
          <w:b/>
          <w:highlight w:val="white"/>
        </w:rPr>
      </w:pPr>
    </w:p>
    <w:p w:rsidR="003602D2" w:rsidRDefault="00A26F8B" w:rsidP="00245695">
      <w:pPr>
        <w:contextualSpacing w:val="0"/>
        <w:jc w:val="both"/>
        <w:rPr>
          <w:rFonts w:ascii="Times New Roman" w:eastAsia="Times New Roman" w:hAnsi="Times New Roman" w:cs="Times New Roman"/>
          <w:color w:val="111111"/>
          <w:highlight w:val="white"/>
        </w:rPr>
      </w:pPr>
      <w:r>
        <w:rPr>
          <w:rFonts w:ascii="Times New Roman" w:eastAsia="Times New Roman" w:hAnsi="Times New Roman" w:cs="Times New Roman"/>
          <w:color w:val="111111"/>
          <w:highlight w:val="white"/>
        </w:rPr>
        <w:t xml:space="preserve">The study focuses on developing a </w:t>
      </w:r>
      <w:r w:rsidR="00610042">
        <w:rPr>
          <w:rFonts w:ascii="Times New Roman" w:eastAsia="Times New Roman" w:hAnsi="Times New Roman" w:cs="Times New Roman"/>
          <w:color w:val="111111"/>
          <w:highlight w:val="white"/>
        </w:rPr>
        <w:t xml:space="preserve">network of clusters containing various attributes as criteria using neural networks concept. The users can definitely use it in an efficient manner as well as it will be their beneficiary factor. Some attributes can be added to the networks only in the form of clusters with the help of admin rights. The Farmers can also mark their presence in the market through this app </w:t>
      </w:r>
      <w:r w:rsidR="0046284D">
        <w:rPr>
          <w:rFonts w:ascii="Times New Roman" w:eastAsia="Times New Roman" w:hAnsi="Times New Roman" w:cs="Times New Roman"/>
          <w:color w:val="111111"/>
          <w:highlight w:val="white"/>
        </w:rPr>
        <w:t>and can evaluate and compare their product prices with this application and they can sell and earn through this application.</w:t>
      </w:r>
      <w:r w:rsidR="00610042">
        <w:rPr>
          <w:rFonts w:ascii="Times New Roman" w:eastAsia="Times New Roman" w:hAnsi="Times New Roman" w:cs="Times New Roman"/>
          <w:color w:val="111111"/>
          <w:highlight w:val="white"/>
        </w:rPr>
        <w:t xml:space="preserve"> </w:t>
      </w:r>
    </w:p>
    <w:p w:rsidR="0046284D" w:rsidRPr="00245695" w:rsidRDefault="00245695" w:rsidP="00245695">
      <w:pPr>
        <w:contextualSpacing w:val="0"/>
        <w:jc w:val="both"/>
        <w:rPr>
          <w:rFonts w:ascii="Times New Roman" w:eastAsia="Times New Roman" w:hAnsi="Times New Roman" w:cs="Times New Roman"/>
          <w:b/>
          <w:color w:val="353744"/>
          <w:sz w:val="28"/>
          <w:szCs w:val="28"/>
        </w:rPr>
      </w:pPr>
      <w:r w:rsidRPr="00245695">
        <w:rPr>
          <w:rFonts w:ascii="Times New Roman" w:eastAsia="Times New Roman" w:hAnsi="Times New Roman" w:cs="Times New Roman"/>
          <w:b/>
          <w:color w:val="353744"/>
          <w:sz w:val="28"/>
          <w:szCs w:val="28"/>
        </w:rPr>
        <w:lastRenderedPageBreak/>
        <w:t>PROBLEM STATEMENT</w:t>
      </w:r>
    </w:p>
    <w:p w:rsidR="00245695" w:rsidRDefault="00245695" w:rsidP="00245695">
      <w:pPr>
        <w:contextualSpacing w:val="0"/>
        <w:jc w:val="both"/>
        <w:rPr>
          <w:rFonts w:ascii="Times New Roman" w:eastAsia="Times New Roman" w:hAnsi="Times New Roman" w:cs="Times New Roman"/>
          <w:highlight w:val="white"/>
        </w:rPr>
      </w:pPr>
    </w:p>
    <w:p w:rsidR="0046284D" w:rsidRDefault="0046284D" w:rsidP="00245695">
      <w:pPr>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Today the world is developing faster with the large amount of corporate but the basic factor called food which is provided by agriculture was not considered.</w:t>
      </w:r>
      <w:r w:rsidR="00245695">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To improve agriculture the various factors will be made into consideration and the results from them will provide recommendation.</w:t>
      </w:r>
    </w:p>
    <w:p w:rsidR="003602D2" w:rsidRDefault="003602D2" w:rsidP="00245695">
      <w:pPr>
        <w:contextualSpacing w:val="0"/>
        <w:jc w:val="both"/>
        <w:rPr>
          <w:rFonts w:ascii="Times New Roman" w:eastAsia="Times New Roman" w:hAnsi="Times New Roman" w:cs="Times New Roman"/>
          <w:b/>
          <w:highlight w:val="white"/>
        </w:rPr>
      </w:pPr>
    </w:p>
    <w:p w:rsidR="003602D2" w:rsidRDefault="00A26F8B" w:rsidP="00245695">
      <w:pPr>
        <w:spacing w:before="120" w:line="336" w:lineRule="auto"/>
        <w:contextualSpacing w:val="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OBJECTIVES</w:t>
      </w:r>
    </w:p>
    <w:p w:rsidR="00245695" w:rsidRPr="00245695" w:rsidRDefault="00245695" w:rsidP="00245695">
      <w:pPr>
        <w:contextualSpacing w:val="0"/>
        <w:jc w:val="both"/>
        <w:rPr>
          <w:rFonts w:ascii="Times New Roman" w:eastAsia="Times New Roman" w:hAnsi="Times New Roman" w:cs="Times New Roman"/>
          <w:highlight w:val="white"/>
        </w:rPr>
      </w:pPr>
      <w:r w:rsidRPr="00245695">
        <w:rPr>
          <w:rFonts w:ascii="Times New Roman" w:eastAsia="Times New Roman" w:hAnsi="Times New Roman" w:cs="Times New Roman"/>
          <w:highlight w:val="white"/>
        </w:rPr>
        <w:t>The following are the objectives of our proposed idea</w:t>
      </w:r>
    </w:p>
    <w:p w:rsidR="00C715A9" w:rsidRPr="00245695" w:rsidRDefault="00245695" w:rsidP="00245695">
      <w:pPr>
        <w:pStyle w:val="ListParagraph"/>
        <w:numPr>
          <w:ilvl w:val="0"/>
          <w:numId w:val="6"/>
        </w:numPr>
        <w:contextualSpacing w:val="0"/>
        <w:jc w:val="both"/>
        <w:rPr>
          <w:rFonts w:ascii="Times New Roman" w:eastAsia="Times New Roman" w:hAnsi="Times New Roman" w:cs="Times New Roman"/>
          <w:highlight w:val="white"/>
        </w:rPr>
      </w:pPr>
      <w:r w:rsidRPr="00245695">
        <w:rPr>
          <w:rFonts w:ascii="Times New Roman" w:eastAsia="Times New Roman" w:hAnsi="Times New Roman" w:cs="Times New Roman"/>
          <w:highlight w:val="white"/>
        </w:rPr>
        <w:t>To develop a n</w:t>
      </w:r>
      <w:r w:rsidR="0046284D" w:rsidRPr="00245695">
        <w:rPr>
          <w:rFonts w:ascii="Times New Roman" w:eastAsia="Times New Roman" w:hAnsi="Times New Roman" w:cs="Times New Roman"/>
          <w:highlight w:val="white"/>
        </w:rPr>
        <w:t xml:space="preserve">etwork of clusters </w:t>
      </w:r>
      <w:r w:rsidRPr="00245695">
        <w:rPr>
          <w:rFonts w:ascii="Times New Roman" w:eastAsia="Times New Roman" w:hAnsi="Times New Roman" w:cs="Times New Roman"/>
          <w:highlight w:val="white"/>
        </w:rPr>
        <w:t>using various attributes</w:t>
      </w:r>
      <w:r w:rsidR="0046284D" w:rsidRPr="00245695">
        <w:rPr>
          <w:rFonts w:ascii="Times New Roman" w:eastAsia="Times New Roman" w:hAnsi="Times New Roman" w:cs="Times New Roman"/>
          <w:highlight w:val="white"/>
        </w:rPr>
        <w:t>.</w:t>
      </w:r>
      <w:r w:rsidRPr="00245695">
        <w:rPr>
          <w:rFonts w:ascii="Times New Roman" w:eastAsia="Times New Roman" w:hAnsi="Times New Roman" w:cs="Times New Roman"/>
          <w:highlight w:val="white"/>
        </w:rPr>
        <w:t xml:space="preserve"> </w:t>
      </w:r>
      <w:r w:rsidR="00C715A9" w:rsidRPr="00245695">
        <w:rPr>
          <w:rFonts w:ascii="Times New Roman" w:eastAsia="Times New Roman" w:hAnsi="Times New Roman" w:cs="Times New Roman"/>
          <w:highlight w:val="white"/>
        </w:rPr>
        <w:t xml:space="preserve">Clusters are called as nodes and the nodes will be </w:t>
      </w:r>
      <w:r w:rsidR="00FF7DD7">
        <w:rPr>
          <w:rFonts w:ascii="Times New Roman" w:eastAsia="Times New Roman" w:hAnsi="Times New Roman" w:cs="Times New Roman"/>
          <w:highlight w:val="white"/>
        </w:rPr>
        <w:t>hold</w:t>
      </w:r>
      <w:r w:rsidR="00C715A9" w:rsidRPr="00245695">
        <w:rPr>
          <w:rFonts w:ascii="Times New Roman" w:eastAsia="Times New Roman" w:hAnsi="Times New Roman" w:cs="Times New Roman"/>
          <w:highlight w:val="white"/>
        </w:rPr>
        <w:t xml:space="preserve"> with various crop attributes and field attributes.</w:t>
      </w:r>
      <w:r w:rsidRPr="00245695">
        <w:rPr>
          <w:rFonts w:ascii="Times New Roman" w:eastAsia="Times New Roman" w:hAnsi="Times New Roman" w:cs="Times New Roman"/>
          <w:highlight w:val="white"/>
        </w:rPr>
        <w:t xml:space="preserve"> </w:t>
      </w:r>
      <w:r w:rsidR="00C715A9" w:rsidRPr="00245695">
        <w:rPr>
          <w:rFonts w:ascii="Times New Roman" w:eastAsia="Times New Roman" w:hAnsi="Times New Roman" w:cs="Times New Roman"/>
          <w:highlight w:val="white"/>
        </w:rPr>
        <w:t>Clusters are compared with all other clusters and the matched cluster pattern will be provided as the result.</w:t>
      </w:r>
    </w:p>
    <w:p w:rsidR="00C715A9" w:rsidRPr="00245695" w:rsidRDefault="00245695" w:rsidP="00245695">
      <w:pPr>
        <w:pStyle w:val="ListParagraph"/>
        <w:numPr>
          <w:ilvl w:val="0"/>
          <w:numId w:val="6"/>
        </w:numPr>
        <w:contextualSpacing w:val="0"/>
        <w:jc w:val="both"/>
        <w:rPr>
          <w:rFonts w:ascii="Times New Roman" w:eastAsia="Times New Roman" w:hAnsi="Times New Roman" w:cs="Times New Roman"/>
          <w:highlight w:val="white"/>
        </w:rPr>
      </w:pPr>
      <w:r w:rsidRPr="00245695">
        <w:rPr>
          <w:rFonts w:ascii="Times New Roman" w:eastAsia="Times New Roman" w:hAnsi="Times New Roman" w:cs="Times New Roman"/>
          <w:highlight w:val="white"/>
        </w:rPr>
        <w:t>To develop a mining algorithm for analyzing c</w:t>
      </w:r>
      <w:r w:rsidR="0046284D" w:rsidRPr="00245695">
        <w:rPr>
          <w:rFonts w:ascii="Times New Roman" w:eastAsia="Times New Roman" w:hAnsi="Times New Roman" w:cs="Times New Roman"/>
          <w:highlight w:val="white"/>
        </w:rPr>
        <w:t>rops and soil factors</w:t>
      </w:r>
      <w:r w:rsidRPr="00245695">
        <w:rPr>
          <w:rFonts w:ascii="Times New Roman" w:eastAsia="Times New Roman" w:hAnsi="Times New Roman" w:cs="Times New Roman"/>
          <w:highlight w:val="white"/>
        </w:rPr>
        <w:t xml:space="preserve">. </w:t>
      </w:r>
      <w:r w:rsidR="0046284D" w:rsidRPr="00245695">
        <w:rPr>
          <w:rFonts w:ascii="Times New Roman" w:eastAsia="Times New Roman" w:hAnsi="Times New Roman" w:cs="Times New Roman"/>
          <w:highlight w:val="white"/>
        </w:rPr>
        <w:t xml:space="preserve">Result from mining will </w:t>
      </w:r>
      <w:r w:rsidRPr="00245695">
        <w:rPr>
          <w:rFonts w:ascii="Times New Roman" w:eastAsia="Times New Roman" w:hAnsi="Times New Roman" w:cs="Times New Roman"/>
          <w:highlight w:val="white"/>
        </w:rPr>
        <w:t xml:space="preserve">be used to </w:t>
      </w:r>
      <w:r w:rsidR="0046284D" w:rsidRPr="00245695">
        <w:rPr>
          <w:rFonts w:ascii="Times New Roman" w:eastAsia="Times New Roman" w:hAnsi="Times New Roman" w:cs="Times New Roman"/>
          <w:highlight w:val="white"/>
        </w:rPr>
        <w:t>provide recommendation</w:t>
      </w:r>
      <w:r w:rsidRPr="00245695">
        <w:rPr>
          <w:rFonts w:ascii="Times New Roman" w:eastAsia="Times New Roman" w:hAnsi="Times New Roman" w:cs="Times New Roman"/>
          <w:highlight w:val="white"/>
        </w:rPr>
        <w:t xml:space="preserve"> of crops in future</w:t>
      </w:r>
      <w:r w:rsidR="00C715A9" w:rsidRPr="00245695">
        <w:rPr>
          <w:rFonts w:ascii="Times New Roman" w:eastAsia="Times New Roman" w:hAnsi="Times New Roman" w:cs="Times New Roman"/>
          <w:highlight w:val="white"/>
        </w:rPr>
        <w:t>.</w:t>
      </w:r>
      <w:r w:rsidRPr="00245695">
        <w:rPr>
          <w:rFonts w:ascii="Times New Roman" w:eastAsia="Times New Roman" w:hAnsi="Times New Roman" w:cs="Times New Roman"/>
          <w:highlight w:val="white"/>
        </w:rPr>
        <w:t xml:space="preserve"> </w:t>
      </w:r>
      <w:r w:rsidR="00C715A9" w:rsidRPr="00245695">
        <w:rPr>
          <w:rFonts w:ascii="Times New Roman" w:eastAsia="Times New Roman" w:hAnsi="Times New Roman" w:cs="Times New Roman"/>
          <w:highlight w:val="white"/>
        </w:rPr>
        <w:t xml:space="preserve">Crops </w:t>
      </w:r>
      <w:r>
        <w:rPr>
          <w:rFonts w:ascii="Times New Roman" w:eastAsia="Times New Roman" w:hAnsi="Times New Roman" w:cs="Times New Roman"/>
          <w:highlight w:val="white"/>
        </w:rPr>
        <w:t xml:space="preserve">can thus </w:t>
      </w:r>
      <w:r w:rsidR="00C715A9" w:rsidRPr="00245695">
        <w:rPr>
          <w:rFonts w:ascii="Times New Roman" w:eastAsia="Times New Roman" w:hAnsi="Times New Roman" w:cs="Times New Roman"/>
          <w:highlight w:val="white"/>
        </w:rPr>
        <w:t>be cultivated on rotation basis with maximum yield.</w:t>
      </w:r>
    </w:p>
    <w:p w:rsidR="0046284D" w:rsidRPr="0046284D" w:rsidRDefault="0046284D" w:rsidP="00245695">
      <w:pPr>
        <w:tabs>
          <w:tab w:val="left" w:pos="2550"/>
        </w:tabs>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ab/>
      </w:r>
    </w:p>
    <w:p w:rsidR="003602D2" w:rsidRDefault="00A26F8B" w:rsidP="00245695">
      <w:pPr>
        <w:spacing w:before="120" w:line="336" w:lineRule="auto"/>
        <w:contextualSpacing w:val="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METHODOLOGY</w:t>
      </w:r>
    </w:p>
    <w:p w:rsidR="00C715A9" w:rsidRDefault="00C715A9" w:rsidP="00245695">
      <w:pPr>
        <w:spacing w:before="120" w:line="336" w:lineRule="auto"/>
        <w:contextualSpacing w:val="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Data Flow</w:t>
      </w:r>
    </w:p>
    <w:p w:rsidR="00F37BB7" w:rsidRDefault="00245695" w:rsidP="00245695">
      <w:pPr>
        <w:spacing w:before="120" w:line="336" w:lineRule="auto"/>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lang w:val="en-IN" w:eastAsia="en-IN" w:bidi="ar-SA"/>
        </w:rPr>
        <w:drawing>
          <wp:anchor distT="0" distB="0" distL="114300" distR="114300" simplePos="0" relativeHeight="251661312" behindDoc="0" locked="0" layoutInCell="1" allowOverlap="1" wp14:anchorId="4491C96F" wp14:editId="27E97939">
            <wp:simplePos x="0" y="0"/>
            <wp:positionH relativeFrom="margin">
              <wp:posOffset>409575</wp:posOffset>
            </wp:positionH>
            <wp:positionV relativeFrom="margin">
              <wp:posOffset>3810000</wp:posOffset>
            </wp:positionV>
            <wp:extent cx="5334000" cy="3134360"/>
            <wp:effectExtent l="0" t="0" r="0" b="8890"/>
            <wp:wrapSquare wrapText="bothSides"/>
            <wp:docPr id="2" name="Picture 1" descr="C:\Users\PraveenKumar\Desktop\html\Data-flow-and-artificial-neural-network-structure-for-the-prediction-of-individual-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veenKumar\Desktop\html\Data-flow-and-artificial-neural-network-structure-for-the-prediction-of-individual-tre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0" cy="31343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15A9" w:rsidRDefault="00C715A9" w:rsidP="00245695">
      <w:pPr>
        <w:spacing w:before="120" w:line="336" w:lineRule="auto"/>
        <w:contextualSpacing w:val="0"/>
        <w:jc w:val="both"/>
        <w:rPr>
          <w:rFonts w:ascii="Times New Roman" w:eastAsia="Times New Roman" w:hAnsi="Times New Roman" w:cs="Times New Roman"/>
          <w:b/>
          <w:sz w:val="24"/>
          <w:szCs w:val="24"/>
          <w:highlight w:val="white"/>
        </w:rPr>
      </w:pPr>
    </w:p>
    <w:p w:rsidR="00C715A9" w:rsidRDefault="00C715A9" w:rsidP="00245695">
      <w:pPr>
        <w:spacing w:before="120" w:line="336" w:lineRule="auto"/>
        <w:contextualSpacing w:val="0"/>
        <w:jc w:val="both"/>
        <w:rPr>
          <w:rFonts w:ascii="Times New Roman" w:eastAsia="Times New Roman" w:hAnsi="Times New Roman" w:cs="Times New Roman"/>
          <w:b/>
          <w:sz w:val="24"/>
          <w:szCs w:val="24"/>
          <w:highlight w:val="white"/>
        </w:rPr>
      </w:pPr>
    </w:p>
    <w:p w:rsidR="00C715A9" w:rsidRDefault="00C715A9" w:rsidP="00245695">
      <w:pPr>
        <w:spacing w:before="120" w:line="336" w:lineRule="auto"/>
        <w:contextualSpacing w:val="0"/>
        <w:jc w:val="both"/>
        <w:rPr>
          <w:rFonts w:ascii="Times New Roman" w:eastAsia="Times New Roman" w:hAnsi="Times New Roman" w:cs="Times New Roman"/>
          <w:b/>
          <w:sz w:val="24"/>
          <w:szCs w:val="24"/>
          <w:highlight w:val="white"/>
        </w:rPr>
      </w:pPr>
    </w:p>
    <w:p w:rsidR="00C715A9" w:rsidRDefault="00C715A9" w:rsidP="00245695">
      <w:pPr>
        <w:spacing w:before="120" w:line="336" w:lineRule="auto"/>
        <w:contextualSpacing w:val="0"/>
        <w:jc w:val="both"/>
        <w:rPr>
          <w:rFonts w:ascii="Times New Roman" w:eastAsia="Times New Roman" w:hAnsi="Times New Roman" w:cs="Times New Roman"/>
          <w:b/>
          <w:sz w:val="24"/>
          <w:szCs w:val="24"/>
          <w:highlight w:val="white"/>
        </w:rPr>
      </w:pPr>
    </w:p>
    <w:p w:rsidR="00C715A9" w:rsidRDefault="00C715A9" w:rsidP="00245695">
      <w:pPr>
        <w:spacing w:before="120" w:line="336" w:lineRule="auto"/>
        <w:contextualSpacing w:val="0"/>
        <w:jc w:val="both"/>
        <w:rPr>
          <w:rFonts w:ascii="Times New Roman" w:eastAsia="Times New Roman" w:hAnsi="Times New Roman" w:cs="Times New Roman"/>
          <w:b/>
          <w:sz w:val="24"/>
          <w:szCs w:val="24"/>
          <w:highlight w:val="white"/>
        </w:rPr>
      </w:pPr>
    </w:p>
    <w:p w:rsidR="00C715A9" w:rsidRDefault="00C715A9" w:rsidP="00245695">
      <w:pPr>
        <w:autoSpaceDE w:val="0"/>
        <w:autoSpaceDN w:val="0"/>
        <w:adjustRightInd w:val="0"/>
        <w:spacing w:line="240" w:lineRule="auto"/>
        <w:contextualSpacing w:val="0"/>
        <w:jc w:val="both"/>
        <w:rPr>
          <w:rFonts w:ascii="Times New Roman" w:eastAsia="Times New Roman" w:hAnsi="Times New Roman" w:cs="Times New Roman"/>
          <w:b/>
          <w:noProof/>
          <w:sz w:val="28"/>
          <w:szCs w:val="28"/>
          <w:lang w:bidi="ar-SA"/>
        </w:rPr>
      </w:pPr>
    </w:p>
    <w:p w:rsidR="00245695" w:rsidRDefault="00245695" w:rsidP="00245695">
      <w:pPr>
        <w:autoSpaceDE w:val="0"/>
        <w:autoSpaceDN w:val="0"/>
        <w:adjustRightInd w:val="0"/>
        <w:spacing w:line="240" w:lineRule="auto"/>
        <w:contextualSpacing w:val="0"/>
        <w:jc w:val="both"/>
        <w:rPr>
          <w:rFonts w:ascii="Times New Roman" w:eastAsia="Times New Roman" w:hAnsi="Times New Roman" w:cs="Times New Roman"/>
          <w:b/>
          <w:noProof/>
          <w:sz w:val="28"/>
          <w:szCs w:val="28"/>
          <w:lang w:bidi="ar-SA"/>
        </w:rPr>
      </w:pPr>
    </w:p>
    <w:p w:rsidR="00245695" w:rsidRDefault="00245695" w:rsidP="00245695">
      <w:pPr>
        <w:autoSpaceDE w:val="0"/>
        <w:autoSpaceDN w:val="0"/>
        <w:adjustRightInd w:val="0"/>
        <w:spacing w:line="240" w:lineRule="auto"/>
        <w:contextualSpacing w:val="0"/>
        <w:jc w:val="both"/>
        <w:rPr>
          <w:rFonts w:ascii="Times New Roman" w:eastAsia="Times New Roman" w:hAnsi="Times New Roman" w:cs="Times New Roman"/>
          <w:b/>
          <w:noProof/>
          <w:sz w:val="28"/>
          <w:szCs w:val="28"/>
          <w:lang w:bidi="ar-SA"/>
        </w:rPr>
      </w:pPr>
    </w:p>
    <w:p w:rsidR="00245695" w:rsidRDefault="00245695" w:rsidP="00245695">
      <w:pPr>
        <w:autoSpaceDE w:val="0"/>
        <w:autoSpaceDN w:val="0"/>
        <w:adjustRightInd w:val="0"/>
        <w:spacing w:line="240" w:lineRule="auto"/>
        <w:contextualSpacing w:val="0"/>
        <w:jc w:val="both"/>
        <w:rPr>
          <w:rFonts w:ascii="Times New Roman" w:eastAsia="Times New Roman" w:hAnsi="Times New Roman" w:cs="Times New Roman"/>
          <w:b/>
          <w:noProof/>
          <w:sz w:val="28"/>
          <w:szCs w:val="28"/>
          <w:lang w:bidi="ar-SA"/>
        </w:rPr>
      </w:pPr>
    </w:p>
    <w:p w:rsidR="00245695" w:rsidRDefault="00245695" w:rsidP="00245695">
      <w:pPr>
        <w:autoSpaceDE w:val="0"/>
        <w:autoSpaceDN w:val="0"/>
        <w:adjustRightInd w:val="0"/>
        <w:spacing w:line="240" w:lineRule="auto"/>
        <w:contextualSpacing w:val="0"/>
        <w:jc w:val="both"/>
        <w:rPr>
          <w:rFonts w:ascii="Times New Roman" w:eastAsia="Times New Roman" w:hAnsi="Times New Roman" w:cs="Times New Roman"/>
          <w:b/>
          <w:noProof/>
          <w:sz w:val="28"/>
          <w:szCs w:val="28"/>
          <w:lang w:bidi="ar-SA"/>
        </w:rPr>
      </w:pPr>
    </w:p>
    <w:p w:rsidR="00245695" w:rsidRDefault="00245695" w:rsidP="00245695">
      <w:pPr>
        <w:autoSpaceDE w:val="0"/>
        <w:autoSpaceDN w:val="0"/>
        <w:adjustRightInd w:val="0"/>
        <w:spacing w:line="240" w:lineRule="auto"/>
        <w:contextualSpacing w:val="0"/>
        <w:jc w:val="both"/>
        <w:rPr>
          <w:rFonts w:ascii="Times New Roman" w:eastAsia="Times New Roman" w:hAnsi="Times New Roman" w:cs="Times New Roman"/>
          <w:b/>
          <w:noProof/>
          <w:sz w:val="28"/>
          <w:szCs w:val="28"/>
          <w:lang w:bidi="ar-SA"/>
        </w:rPr>
      </w:pPr>
    </w:p>
    <w:p w:rsidR="00245695" w:rsidRDefault="00245695" w:rsidP="00245695">
      <w:pPr>
        <w:autoSpaceDE w:val="0"/>
        <w:autoSpaceDN w:val="0"/>
        <w:adjustRightInd w:val="0"/>
        <w:spacing w:line="240" w:lineRule="auto"/>
        <w:contextualSpacing w:val="0"/>
        <w:jc w:val="both"/>
        <w:rPr>
          <w:rFonts w:ascii="Times New Roman" w:eastAsia="Times New Roman" w:hAnsi="Times New Roman" w:cs="Times New Roman"/>
          <w:b/>
          <w:noProof/>
          <w:sz w:val="28"/>
          <w:szCs w:val="28"/>
          <w:lang w:bidi="ar-SA"/>
        </w:rPr>
      </w:pPr>
    </w:p>
    <w:p w:rsidR="00245695" w:rsidRDefault="00245695" w:rsidP="00245695">
      <w:pPr>
        <w:autoSpaceDE w:val="0"/>
        <w:autoSpaceDN w:val="0"/>
        <w:adjustRightInd w:val="0"/>
        <w:spacing w:line="240" w:lineRule="auto"/>
        <w:contextualSpacing w:val="0"/>
        <w:jc w:val="both"/>
        <w:rPr>
          <w:rFonts w:ascii="Times New Roman" w:eastAsia="Times New Roman" w:hAnsi="Times New Roman" w:cs="Times New Roman"/>
          <w:b/>
          <w:noProof/>
          <w:sz w:val="28"/>
          <w:szCs w:val="28"/>
          <w:lang w:bidi="ar-SA"/>
        </w:rPr>
      </w:pPr>
      <w:r>
        <w:rPr>
          <w:rFonts w:ascii="Times New Roman" w:eastAsia="Times New Roman" w:hAnsi="Times New Roman" w:cs="Times New Roman"/>
          <w:b/>
          <w:noProof/>
          <w:sz w:val="28"/>
          <w:szCs w:val="28"/>
          <w:lang w:val="en-IN" w:eastAsia="en-IN" w:bidi="ar-SA"/>
        </w:rPr>
        <w:lastRenderedPageBreak/>
        <w:drawing>
          <wp:anchor distT="0" distB="0" distL="114300" distR="114300" simplePos="0" relativeHeight="251663360" behindDoc="0" locked="0" layoutInCell="1" allowOverlap="1" wp14:anchorId="10AD9E77" wp14:editId="6FA4E7E3">
            <wp:simplePos x="0" y="0"/>
            <wp:positionH relativeFrom="margin">
              <wp:posOffset>1047750</wp:posOffset>
            </wp:positionH>
            <wp:positionV relativeFrom="margin">
              <wp:posOffset>-400050</wp:posOffset>
            </wp:positionV>
            <wp:extent cx="3571875" cy="2670175"/>
            <wp:effectExtent l="0" t="0" r="9525" b="0"/>
            <wp:wrapSquare wrapText="bothSides"/>
            <wp:docPr id="3" name="Picture 3" descr="C:\Users\PraveenKumar\Desktop\html\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veenKumar\Desktop\html\Diagram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1875" cy="2670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45695" w:rsidRDefault="00245695" w:rsidP="00245695">
      <w:pPr>
        <w:autoSpaceDE w:val="0"/>
        <w:autoSpaceDN w:val="0"/>
        <w:adjustRightInd w:val="0"/>
        <w:spacing w:line="240" w:lineRule="auto"/>
        <w:contextualSpacing w:val="0"/>
        <w:jc w:val="both"/>
        <w:rPr>
          <w:rFonts w:ascii="Times New Roman" w:eastAsia="Times New Roman" w:hAnsi="Times New Roman" w:cs="Times New Roman"/>
          <w:b/>
          <w:noProof/>
          <w:sz w:val="28"/>
          <w:szCs w:val="28"/>
          <w:lang w:bidi="ar-SA"/>
        </w:rPr>
      </w:pPr>
    </w:p>
    <w:p w:rsidR="00245695" w:rsidRDefault="00245695" w:rsidP="00245695">
      <w:pPr>
        <w:autoSpaceDE w:val="0"/>
        <w:autoSpaceDN w:val="0"/>
        <w:adjustRightInd w:val="0"/>
        <w:spacing w:line="240" w:lineRule="auto"/>
        <w:contextualSpacing w:val="0"/>
        <w:jc w:val="both"/>
        <w:rPr>
          <w:rFonts w:ascii="Times New Roman" w:eastAsia="Times New Roman" w:hAnsi="Times New Roman" w:cs="Times New Roman"/>
          <w:b/>
          <w:noProof/>
          <w:sz w:val="28"/>
          <w:szCs w:val="28"/>
          <w:lang w:bidi="ar-SA"/>
        </w:rPr>
      </w:pPr>
    </w:p>
    <w:p w:rsidR="00245695" w:rsidRDefault="00245695" w:rsidP="00245695">
      <w:pPr>
        <w:autoSpaceDE w:val="0"/>
        <w:autoSpaceDN w:val="0"/>
        <w:adjustRightInd w:val="0"/>
        <w:spacing w:line="240" w:lineRule="auto"/>
        <w:contextualSpacing w:val="0"/>
        <w:jc w:val="both"/>
        <w:rPr>
          <w:rFonts w:ascii="Times New Roman" w:eastAsia="Times New Roman" w:hAnsi="Times New Roman" w:cs="Times New Roman"/>
          <w:b/>
          <w:noProof/>
          <w:sz w:val="28"/>
          <w:szCs w:val="28"/>
          <w:lang w:bidi="ar-SA"/>
        </w:rPr>
      </w:pPr>
    </w:p>
    <w:p w:rsidR="00245695" w:rsidRDefault="00245695" w:rsidP="00245695">
      <w:pPr>
        <w:autoSpaceDE w:val="0"/>
        <w:autoSpaceDN w:val="0"/>
        <w:adjustRightInd w:val="0"/>
        <w:spacing w:line="240" w:lineRule="auto"/>
        <w:contextualSpacing w:val="0"/>
        <w:jc w:val="both"/>
        <w:rPr>
          <w:rFonts w:ascii="Times New Roman" w:eastAsia="Times New Roman" w:hAnsi="Times New Roman" w:cs="Times New Roman"/>
          <w:b/>
          <w:noProof/>
          <w:sz w:val="28"/>
          <w:szCs w:val="28"/>
          <w:lang w:bidi="ar-SA"/>
        </w:rPr>
      </w:pPr>
    </w:p>
    <w:p w:rsidR="00245695" w:rsidRDefault="00245695" w:rsidP="00245695">
      <w:pPr>
        <w:autoSpaceDE w:val="0"/>
        <w:autoSpaceDN w:val="0"/>
        <w:adjustRightInd w:val="0"/>
        <w:spacing w:line="240" w:lineRule="auto"/>
        <w:contextualSpacing w:val="0"/>
        <w:jc w:val="both"/>
        <w:rPr>
          <w:rFonts w:ascii="Times New Roman" w:eastAsia="Times New Roman" w:hAnsi="Times New Roman" w:cs="Times New Roman"/>
          <w:b/>
          <w:sz w:val="24"/>
          <w:szCs w:val="24"/>
        </w:rPr>
      </w:pPr>
    </w:p>
    <w:p w:rsidR="00C715A9" w:rsidRDefault="00C715A9" w:rsidP="00245695">
      <w:pPr>
        <w:autoSpaceDE w:val="0"/>
        <w:autoSpaceDN w:val="0"/>
        <w:adjustRightInd w:val="0"/>
        <w:spacing w:line="240" w:lineRule="auto"/>
        <w:contextualSpacing w:val="0"/>
        <w:jc w:val="both"/>
        <w:rPr>
          <w:rFonts w:ascii="Times-Roman" w:hAnsi="Times-Roman" w:cs="Times-Roman"/>
          <w:lang w:bidi="ar-SA"/>
        </w:rPr>
      </w:pPr>
    </w:p>
    <w:p w:rsidR="00C715A9" w:rsidRDefault="00C715A9" w:rsidP="00245695">
      <w:pPr>
        <w:autoSpaceDE w:val="0"/>
        <w:autoSpaceDN w:val="0"/>
        <w:adjustRightInd w:val="0"/>
        <w:spacing w:line="240" w:lineRule="auto"/>
        <w:contextualSpacing w:val="0"/>
        <w:jc w:val="both"/>
        <w:rPr>
          <w:rFonts w:ascii="Times-Roman" w:hAnsi="Times-Roman" w:cs="Times-Roman"/>
          <w:lang w:bidi="ar-SA"/>
        </w:rPr>
      </w:pPr>
    </w:p>
    <w:p w:rsidR="00245695" w:rsidRDefault="00C715A9" w:rsidP="00245695">
      <w:pPr>
        <w:autoSpaceDE w:val="0"/>
        <w:autoSpaceDN w:val="0"/>
        <w:adjustRightInd w:val="0"/>
        <w:spacing w:line="240" w:lineRule="auto"/>
        <w:contextualSpacing w:val="0"/>
        <w:jc w:val="both"/>
        <w:rPr>
          <w:rFonts w:ascii="Times-Roman" w:hAnsi="Times-Roman" w:cs="Times-Roman"/>
          <w:lang w:bidi="ar-SA"/>
        </w:rPr>
      </w:pPr>
      <w:r w:rsidRPr="00C715A9">
        <w:rPr>
          <w:rFonts w:ascii="Times-Roman" w:hAnsi="Times-Roman" w:cs="Times-Roman"/>
          <w:lang w:bidi="ar-SA"/>
        </w:rPr>
        <w:t xml:space="preserve"> </w:t>
      </w:r>
    </w:p>
    <w:p w:rsidR="00245695" w:rsidRDefault="00245695" w:rsidP="00245695">
      <w:pPr>
        <w:autoSpaceDE w:val="0"/>
        <w:autoSpaceDN w:val="0"/>
        <w:adjustRightInd w:val="0"/>
        <w:spacing w:line="240" w:lineRule="auto"/>
        <w:contextualSpacing w:val="0"/>
        <w:jc w:val="both"/>
        <w:rPr>
          <w:rFonts w:ascii="Times-Roman" w:hAnsi="Times-Roman" w:cs="Times-Roman"/>
          <w:lang w:bidi="ar-SA"/>
        </w:rPr>
      </w:pPr>
    </w:p>
    <w:p w:rsidR="00245695" w:rsidRDefault="00245695" w:rsidP="00245695">
      <w:pPr>
        <w:autoSpaceDE w:val="0"/>
        <w:autoSpaceDN w:val="0"/>
        <w:adjustRightInd w:val="0"/>
        <w:spacing w:line="240" w:lineRule="auto"/>
        <w:contextualSpacing w:val="0"/>
        <w:jc w:val="both"/>
        <w:rPr>
          <w:rFonts w:ascii="Times-Roman" w:hAnsi="Times-Roman" w:cs="Times-Roman"/>
          <w:lang w:bidi="ar-SA"/>
        </w:rPr>
      </w:pPr>
    </w:p>
    <w:p w:rsidR="00245695" w:rsidRDefault="002F1AEB" w:rsidP="00245695">
      <w:pPr>
        <w:autoSpaceDE w:val="0"/>
        <w:autoSpaceDN w:val="0"/>
        <w:adjustRightInd w:val="0"/>
        <w:spacing w:line="240" w:lineRule="auto"/>
        <w:contextualSpacing w:val="0"/>
        <w:jc w:val="both"/>
        <w:rPr>
          <w:rFonts w:ascii="Times-Roman" w:hAnsi="Times-Roman" w:cs="Times-Roman"/>
          <w:lang w:bidi="ar-SA"/>
        </w:rPr>
      </w:pPr>
      <w:r>
        <w:rPr>
          <w:rFonts w:ascii="Times-Roman" w:hAnsi="Times-Roman" w:cs="Times-Roman"/>
          <w:noProof/>
          <w:lang w:val="en-IN" w:eastAsia="en-IN" w:bidi="ar-SA"/>
        </w:rPr>
        <mc:AlternateContent>
          <mc:Choice Requires="wps">
            <w:drawing>
              <wp:anchor distT="0" distB="0" distL="114300" distR="114300" simplePos="0" relativeHeight="251664384" behindDoc="0" locked="0" layoutInCell="1" allowOverlap="1">
                <wp:simplePos x="0" y="0"/>
                <wp:positionH relativeFrom="column">
                  <wp:posOffset>2991270</wp:posOffset>
                </wp:positionH>
                <wp:positionV relativeFrom="paragraph">
                  <wp:posOffset>21180</wp:posOffset>
                </wp:positionV>
                <wp:extent cx="2830" cy="230764"/>
                <wp:effectExtent l="0" t="0" r="35560" b="36195"/>
                <wp:wrapNone/>
                <wp:docPr id="1" name="Straight Connector 1"/>
                <wp:cNvGraphicFramePr/>
                <a:graphic xmlns:a="http://schemas.openxmlformats.org/drawingml/2006/main">
                  <a:graphicData uri="http://schemas.microsoft.com/office/word/2010/wordprocessingShape">
                    <wps:wsp>
                      <wps:cNvCnPr/>
                      <wps:spPr>
                        <a:xfrm flipH="1">
                          <a:off x="0" y="0"/>
                          <a:ext cx="2830" cy="2307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A36AE" id="Straight Connector 1"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5pt,1.65pt" to="235.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FgUwQEAAMMDAAAOAAAAZHJzL2Uyb0RvYy54bWysU8uOEzEQvCPxD5bvZCZZtKxGmewhK+CA&#10;IGLhA7yedsbCdlttk8ff0/YkA+IhIcTFGttV1V3lnvX9yTtxAEoWQy+Xi1YKCBoHG/a9/Pzp9Ys7&#10;KVJWYVAOA/TyDEneb54/Wx9jBysc0Q1AgkVC6o6xl2POsWuapEfwKi0wQuBLg+RV5i3tm4HUkdW9&#10;a1Zte9sckYZIqCElPn2YLuWm6hsDOn8wJkEWrpfcW64r1fWprM1mrbo9qThafWlD/UMXXtnARWep&#10;B5WV+Er2FylvNWFCkxcafYPGWA3VA7tZtj+5eRxVhOqFw0lxjin9P1n9/rAjYQd+OymC8vxEj5mU&#10;3Y9ZbDEEDhBJLEtOx5g6hm/Dji67FHdUTJ8MeWGcjW+LTDlhY+JUUz7PKcMpC82Hq7sbfgnNF6ub&#10;9tXty6LdTCKFGinlN4BelI9eOhtKBKpTh3cpT9ArhHmlqamN+pXPDgrYhY9g2BaXmxqqAwVbR+Kg&#10;eBSGL9USl63IQjHWuZnU1pJ/JF2whQZ1yP6WOKNrRQx5JnobkH5XNZ+urZoJf3U9eS22n3A410ep&#10;cfCk1EAvU11G8cd9pX//9zbfAAAA//8DAFBLAwQUAAYACAAAACEAl9zsUN0AAAAIAQAADwAAAGRy&#10;cy9kb3ducmV2LnhtbEyPQU7DMBBF90jcwRokNlXrpKVpCXEqVIkNLICWAzjJkETY4xC7qXt7hhUs&#10;n/7XnzfFLlojJhx970hBukhAINWu6alV8HF8mm9B+KCp0cYRKrigh115fVXovHFnesfpEFrBI+Rz&#10;raALYcil9HWHVvuFG5A4+3Sj1YFxbGUz6jOPWyOXSZJJq3viC50ecN9h/XU4WQXPr2+zyzJms+/N&#10;utrHaWviizdK3d7ExwcQAWP4K8OvPqtDyU6VO1HjhVFwt0lTripYrUBwzrwGUTHfZyDLQv5/oPwB&#10;AAD//wMAUEsBAi0AFAAGAAgAAAAhALaDOJL+AAAA4QEAABMAAAAAAAAAAAAAAAAAAAAAAFtDb250&#10;ZW50X1R5cGVzXS54bWxQSwECLQAUAAYACAAAACEAOP0h/9YAAACUAQAACwAAAAAAAAAAAAAAAAAv&#10;AQAAX3JlbHMvLnJlbHNQSwECLQAUAAYACAAAACEAZUhYFMEBAADDAwAADgAAAAAAAAAAAAAAAAAu&#10;AgAAZHJzL2Uyb0RvYy54bWxQSwECLQAUAAYACAAAACEAl9zsUN0AAAAIAQAADwAAAAAAAAAAAAAA&#10;AAAbBAAAZHJzL2Rvd25yZXYueG1sUEsFBgAAAAAEAAQA8wAAACUFAAAAAA==&#10;" strokecolor="black [3040]"/>
            </w:pict>
          </mc:Fallback>
        </mc:AlternateContent>
      </w:r>
    </w:p>
    <w:p w:rsidR="00245695" w:rsidRDefault="00245695" w:rsidP="00245695">
      <w:pPr>
        <w:autoSpaceDE w:val="0"/>
        <w:autoSpaceDN w:val="0"/>
        <w:adjustRightInd w:val="0"/>
        <w:spacing w:line="240" w:lineRule="auto"/>
        <w:contextualSpacing w:val="0"/>
        <w:jc w:val="both"/>
        <w:rPr>
          <w:rFonts w:ascii="Times-Roman" w:hAnsi="Times-Roman" w:cs="Times-Roman"/>
          <w:lang w:bidi="ar-SA"/>
        </w:rPr>
      </w:pPr>
    </w:p>
    <w:p w:rsidR="00245695" w:rsidRDefault="00245695" w:rsidP="00245695">
      <w:pPr>
        <w:autoSpaceDE w:val="0"/>
        <w:autoSpaceDN w:val="0"/>
        <w:adjustRightInd w:val="0"/>
        <w:spacing w:line="240" w:lineRule="auto"/>
        <w:contextualSpacing w:val="0"/>
        <w:jc w:val="both"/>
        <w:rPr>
          <w:rFonts w:ascii="Times-Roman" w:hAnsi="Times-Roman" w:cs="Times-Roman"/>
          <w:lang w:bidi="ar-SA"/>
        </w:rPr>
      </w:pPr>
    </w:p>
    <w:p w:rsidR="00245695" w:rsidRDefault="00245695" w:rsidP="00245695">
      <w:pPr>
        <w:autoSpaceDE w:val="0"/>
        <w:autoSpaceDN w:val="0"/>
        <w:adjustRightInd w:val="0"/>
        <w:spacing w:line="240" w:lineRule="auto"/>
        <w:contextualSpacing w:val="0"/>
        <w:jc w:val="both"/>
        <w:rPr>
          <w:rFonts w:ascii="Times-Roman" w:hAnsi="Times-Roman" w:cs="Times-Roman"/>
          <w:lang w:bidi="ar-SA"/>
        </w:rPr>
      </w:pPr>
    </w:p>
    <w:p w:rsidR="00C715A9" w:rsidRPr="00245695" w:rsidRDefault="00C715A9" w:rsidP="00245695">
      <w:pPr>
        <w:contextualSpacing w:val="0"/>
        <w:jc w:val="both"/>
        <w:rPr>
          <w:rFonts w:ascii="Times New Roman" w:eastAsia="Times New Roman" w:hAnsi="Times New Roman" w:cs="Times New Roman"/>
          <w:highlight w:val="white"/>
        </w:rPr>
      </w:pPr>
      <w:r w:rsidRPr="00245695">
        <w:rPr>
          <w:rFonts w:ascii="Times New Roman" w:eastAsia="Times New Roman" w:hAnsi="Times New Roman" w:cs="Times New Roman"/>
          <w:highlight w:val="white"/>
        </w:rPr>
        <w:t>To predict the proper selection of crops various yield prediction algorithm used to help farmers. Traditional yield prediction was performed by considering the farmer's experience on a particular</w:t>
      </w:r>
      <w:r w:rsidR="00245695">
        <w:rPr>
          <w:rFonts w:ascii="Times New Roman" w:eastAsia="Times New Roman" w:hAnsi="Times New Roman" w:cs="Times New Roman"/>
          <w:highlight w:val="white"/>
        </w:rPr>
        <w:t xml:space="preserve"> </w:t>
      </w:r>
      <w:r w:rsidRPr="00245695">
        <w:rPr>
          <w:rFonts w:ascii="Times New Roman" w:eastAsia="Times New Roman" w:hAnsi="Times New Roman" w:cs="Times New Roman"/>
          <w:highlight w:val="white"/>
        </w:rPr>
        <w:t>field and crop. The proposed system uses data mining techniques in order to predict the category of the analyzed soil datasets. The category which is predicted will indicate the yielding of crops. The problem of predicting the crop yield is formalized as a classification rule, where Naive Bayes and K-Nearest Neighbor methods are used.</w:t>
      </w:r>
    </w:p>
    <w:p w:rsidR="00C715A9" w:rsidRPr="00245695" w:rsidRDefault="00C715A9" w:rsidP="00245695">
      <w:pPr>
        <w:contextualSpacing w:val="0"/>
        <w:jc w:val="both"/>
        <w:rPr>
          <w:rFonts w:ascii="Times New Roman" w:eastAsia="Times New Roman" w:hAnsi="Times New Roman" w:cs="Times New Roman"/>
          <w:highlight w:val="white"/>
        </w:rPr>
      </w:pPr>
    </w:p>
    <w:p w:rsidR="00C715A9" w:rsidRPr="00245695" w:rsidRDefault="00C715A9" w:rsidP="00245695">
      <w:pPr>
        <w:contextualSpacing w:val="0"/>
        <w:jc w:val="both"/>
        <w:rPr>
          <w:rFonts w:ascii="Times New Roman" w:eastAsia="Times New Roman" w:hAnsi="Times New Roman" w:cs="Times New Roman"/>
          <w:highlight w:val="white"/>
        </w:rPr>
      </w:pPr>
      <w:r w:rsidRPr="00245695">
        <w:rPr>
          <w:rFonts w:ascii="Times New Roman" w:eastAsia="Times New Roman" w:hAnsi="Times New Roman" w:cs="Times New Roman"/>
          <w:highlight w:val="white"/>
        </w:rPr>
        <w:t>A data mining method like random forests can cope with generating a prediction model when the search</w:t>
      </w:r>
      <w:r w:rsidR="00245695">
        <w:rPr>
          <w:rFonts w:ascii="Times New Roman" w:eastAsia="Times New Roman" w:hAnsi="Times New Roman" w:cs="Times New Roman"/>
          <w:highlight w:val="white"/>
        </w:rPr>
        <w:t xml:space="preserve"> </w:t>
      </w:r>
      <w:r w:rsidRPr="00245695">
        <w:rPr>
          <w:rFonts w:ascii="Times New Roman" w:eastAsia="Times New Roman" w:hAnsi="Times New Roman" w:cs="Times New Roman"/>
          <w:highlight w:val="white"/>
        </w:rPr>
        <w:t>space of predictor variables is large. Researcher investigated that the accuracy of random forests to</w:t>
      </w:r>
      <w:r w:rsidR="00245695">
        <w:rPr>
          <w:rFonts w:ascii="Times New Roman" w:eastAsia="Times New Roman" w:hAnsi="Times New Roman" w:cs="Times New Roman"/>
          <w:highlight w:val="white"/>
        </w:rPr>
        <w:t xml:space="preserve"> </w:t>
      </w:r>
      <w:r w:rsidRPr="00245695">
        <w:rPr>
          <w:rFonts w:ascii="Times New Roman" w:eastAsia="Times New Roman" w:hAnsi="Times New Roman" w:cs="Times New Roman"/>
          <w:highlight w:val="white"/>
        </w:rPr>
        <w:t>explain annual variation in sugarcane productivity and the suitability of predictor</w:t>
      </w:r>
      <w:r w:rsidR="00245695">
        <w:rPr>
          <w:rFonts w:ascii="Times New Roman" w:eastAsia="Times New Roman" w:hAnsi="Times New Roman" w:cs="Times New Roman"/>
          <w:highlight w:val="white"/>
        </w:rPr>
        <w:t xml:space="preserve"> </w:t>
      </w:r>
      <w:r w:rsidRPr="00245695">
        <w:rPr>
          <w:rFonts w:ascii="Times New Roman" w:eastAsia="Times New Roman" w:hAnsi="Times New Roman" w:cs="Times New Roman"/>
          <w:highlight w:val="white"/>
        </w:rPr>
        <w:t>variables generated from crop models coupled with observed climate and seasonal</w:t>
      </w:r>
      <w:r w:rsidR="00245695">
        <w:rPr>
          <w:rFonts w:ascii="Times New Roman" w:eastAsia="Times New Roman" w:hAnsi="Times New Roman" w:cs="Times New Roman"/>
          <w:highlight w:val="white"/>
        </w:rPr>
        <w:t xml:space="preserve"> </w:t>
      </w:r>
      <w:r w:rsidRPr="00245695">
        <w:rPr>
          <w:rFonts w:ascii="Times New Roman" w:eastAsia="Times New Roman" w:hAnsi="Times New Roman" w:cs="Times New Roman"/>
          <w:highlight w:val="white"/>
        </w:rPr>
        <w:t>climate prediction indices is limited. Simulated biomass from the APSIM</w:t>
      </w:r>
      <w:r w:rsidR="00245695">
        <w:rPr>
          <w:rFonts w:ascii="Times New Roman" w:eastAsia="Times New Roman" w:hAnsi="Times New Roman" w:cs="Times New Roman"/>
          <w:highlight w:val="white"/>
        </w:rPr>
        <w:t xml:space="preserve"> </w:t>
      </w:r>
      <w:r w:rsidRPr="00245695">
        <w:rPr>
          <w:rFonts w:ascii="Times New Roman" w:eastAsia="Times New Roman" w:hAnsi="Times New Roman" w:cs="Times New Roman"/>
          <w:highlight w:val="white"/>
        </w:rPr>
        <w:t xml:space="preserve">(Agricultural Production Systems </w:t>
      </w:r>
      <w:r w:rsidR="00FF7DD7" w:rsidRPr="00245695">
        <w:rPr>
          <w:rFonts w:ascii="Times New Roman" w:eastAsia="Times New Roman" w:hAnsi="Times New Roman" w:cs="Times New Roman"/>
          <w:highlight w:val="white"/>
        </w:rPr>
        <w:t>simulator</w:t>
      </w:r>
      <w:r w:rsidRPr="00245695">
        <w:rPr>
          <w:rFonts w:ascii="Times New Roman" w:eastAsia="Times New Roman" w:hAnsi="Times New Roman" w:cs="Times New Roman"/>
          <w:highlight w:val="white"/>
        </w:rPr>
        <w:t>) sugar-cane crop model, seasonal</w:t>
      </w:r>
      <w:r w:rsidR="00245695">
        <w:rPr>
          <w:rFonts w:ascii="Times New Roman" w:eastAsia="Times New Roman" w:hAnsi="Times New Roman" w:cs="Times New Roman"/>
          <w:highlight w:val="white"/>
        </w:rPr>
        <w:t xml:space="preserve"> </w:t>
      </w:r>
      <w:r w:rsidRPr="00245695">
        <w:rPr>
          <w:rFonts w:ascii="Times New Roman" w:eastAsia="Times New Roman" w:hAnsi="Times New Roman" w:cs="Times New Roman"/>
          <w:highlight w:val="white"/>
        </w:rPr>
        <w:t>climate prediction indices and observed rainfall, maximum and minimum</w:t>
      </w:r>
      <w:r w:rsidR="00245695">
        <w:rPr>
          <w:rFonts w:ascii="Times New Roman" w:eastAsia="Times New Roman" w:hAnsi="Times New Roman" w:cs="Times New Roman"/>
          <w:highlight w:val="white"/>
        </w:rPr>
        <w:t xml:space="preserve"> </w:t>
      </w:r>
      <w:r w:rsidRPr="00245695">
        <w:rPr>
          <w:rFonts w:ascii="Times New Roman" w:eastAsia="Times New Roman" w:hAnsi="Times New Roman" w:cs="Times New Roman"/>
          <w:highlight w:val="white"/>
        </w:rPr>
        <w:t>temperature, and radiation were supplied as inputs to a random forest classifier and</w:t>
      </w:r>
      <w:r w:rsidR="00245695">
        <w:rPr>
          <w:rFonts w:ascii="Times New Roman" w:eastAsia="Times New Roman" w:hAnsi="Times New Roman" w:cs="Times New Roman"/>
          <w:highlight w:val="white"/>
        </w:rPr>
        <w:t xml:space="preserve"> </w:t>
      </w:r>
      <w:r w:rsidRPr="00245695">
        <w:rPr>
          <w:rFonts w:ascii="Times New Roman" w:eastAsia="Times New Roman" w:hAnsi="Times New Roman" w:cs="Times New Roman"/>
          <w:highlight w:val="white"/>
        </w:rPr>
        <w:t>a random forest regression model to explain annual variation in regional sugarcane</w:t>
      </w:r>
      <w:r w:rsidR="00245695">
        <w:rPr>
          <w:rFonts w:ascii="Times New Roman" w:eastAsia="Times New Roman" w:hAnsi="Times New Roman" w:cs="Times New Roman"/>
          <w:highlight w:val="white"/>
        </w:rPr>
        <w:t xml:space="preserve"> </w:t>
      </w:r>
      <w:r w:rsidRPr="00245695">
        <w:rPr>
          <w:rFonts w:ascii="Times New Roman" w:eastAsia="Times New Roman" w:hAnsi="Times New Roman" w:cs="Times New Roman"/>
          <w:highlight w:val="white"/>
        </w:rPr>
        <w:t>yields.</w:t>
      </w:r>
    </w:p>
    <w:p w:rsidR="00C715A9" w:rsidRPr="00245695" w:rsidRDefault="00C715A9" w:rsidP="00245695">
      <w:pPr>
        <w:contextualSpacing w:val="0"/>
        <w:jc w:val="both"/>
        <w:rPr>
          <w:rFonts w:ascii="Times New Roman" w:eastAsia="Times New Roman" w:hAnsi="Times New Roman" w:cs="Times New Roman"/>
          <w:highlight w:val="white"/>
        </w:rPr>
      </w:pPr>
    </w:p>
    <w:p w:rsidR="00C715A9" w:rsidRPr="00245695" w:rsidRDefault="00C715A9" w:rsidP="00245695">
      <w:pPr>
        <w:contextualSpacing w:val="0"/>
        <w:jc w:val="both"/>
        <w:rPr>
          <w:rFonts w:ascii="Times New Roman" w:eastAsia="Times New Roman" w:hAnsi="Times New Roman" w:cs="Times New Roman"/>
          <w:highlight w:val="white"/>
        </w:rPr>
      </w:pPr>
      <w:r w:rsidRPr="00245695">
        <w:rPr>
          <w:rFonts w:ascii="Times New Roman" w:eastAsia="Times New Roman" w:hAnsi="Times New Roman" w:cs="Times New Roman"/>
          <w:highlight w:val="white"/>
        </w:rPr>
        <w:t xml:space="preserve">This </w:t>
      </w:r>
      <w:r w:rsidR="00245695" w:rsidRPr="00245695">
        <w:rPr>
          <w:rFonts w:ascii="Times New Roman" w:eastAsia="Times New Roman" w:hAnsi="Times New Roman" w:cs="Times New Roman"/>
          <w:highlight w:val="white"/>
        </w:rPr>
        <w:t>project proposes</w:t>
      </w:r>
      <w:r w:rsidRPr="00245695">
        <w:rPr>
          <w:rFonts w:ascii="Times New Roman" w:eastAsia="Times New Roman" w:hAnsi="Times New Roman" w:cs="Times New Roman"/>
          <w:highlight w:val="white"/>
        </w:rPr>
        <w:t xml:space="preserve"> a methodology that addresses the problem of unknown future weather by using a</w:t>
      </w:r>
    </w:p>
    <w:p w:rsidR="00C715A9" w:rsidRPr="00245695" w:rsidRDefault="00245695" w:rsidP="00245695">
      <w:pPr>
        <w:contextualSpacing w:val="0"/>
        <w:jc w:val="both"/>
        <w:rPr>
          <w:rFonts w:ascii="Times New Roman" w:eastAsia="Times New Roman" w:hAnsi="Times New Roman" w:cs="Times New Roman"/>
          <w:highlight w:val="white"/>
        </w:rPr>
      </w:pPr>
      <w:r w:rsidRPr="00245695">
        <w:rPr>
          <w:rFonts w:ascii="Times New Roman" w:eastAsia="Times New Roman" w:hAnsi="Times New Roman" w:cs="Times New Roman"/>
          <w:highlight w:val="white"/>
        </w:rPr>
        <w:t>D</w:t>
      </w:r>
      <w:r w:rsidR="00C715A9" w:rsidRPr="00245695">
        <w:rPr>
          <w:rFonts w:ascii="Times New Roman" w:eastAsia="Times New Roman" w:hAnsi="Times New Roman" w:cs="Times New Roman"/>
          <w:highlight w:val="white"/>
        </w:rPr>
        <w:t>aily</w:t>
      </w:r>
      <w:r>
        <w:rPr>
          <w:rFonts w:ascii="Times New Roman" w:eastAsia="Times New Roman" w:hAnsi="Times New Roman" w:cs="Times New Roman"/>
          <w:highlight w:val="white"/>
        </w:rPr>
        <w:t>-</w:t>
      </w:r>
      <w:r w:rsidR="00C715A9" w:rsidRPr="00245695">
        <w:rPr>
          <w:rFonts w:ascii="Times New Roman" w:eastAsia="Times New Roman" w:hAnsi="Times New Roman" w:cs="Times New Roman"/>
          <w:highlight w:val="white"/>
        </w:rPr>
        <w:t>mean climatic database, based exclusively on available past measurements. It involves building climate matrix ensembles, combining different time ranges of projected mean climate data and real measured weather data originating from the historical database or from real-time measurements performed in the field. Used as an input for the STICS crop model, the datasets thus computed were used to perform statistical within-season biomass and yield prediction.</w:t>
      </w:r>
    </w:p>
    <w:p w:rsidR="00C715A9" w:rsidRPr="00245695" w:rsidRDefault="00C715A9" w:rsidP="00245695">
      <w:pPr>
        <w:contextualSpacing w:val="0"/>
        <w:jc w:val="both"/>
        <w:rPr>
          <w:rFonts w:ascii="Times New Roman" w:eastAsia="Times New Roman" w:hAnsi="Times New Roman" w:cs="Times New Roman"/>
          <w:highlight w:val="white"/>
        </w:rPr>
      </w:pPr>
    </w:p>
    <w:p w:rsidR="00245695" w:rsidRDefault="00C715A9" w:rsidP="00245695">
      <w:pPr>
        <w:contextualSpacing w:val="0"/>
        <w:jc w:val="both"/>
        <w:rPr>
          <w:rFonts w:ascii="Times New Roman" w:eastAsia="Times New Roman" w:hAnsi="Times New Roman" w:cs="Times New Roman"/>
          <w:highlight w:val="white"/>
        </w:rPr>
      </w:pPr>
      <w:r w:rsidRPr="00245695">
        <w:rPr>
          <w:rFonts w:ascii="Times New Roman" w:eastAsia="Times New Roman" w:hAnsi="Times New Roman" w:cs="Times New Roman"/>
          <w:highlight w:val="white"/>
        </w:rPr>
        <w:t>This work demonstrated that a reliable predictive delay of 3</w:t>
      </w:r>
      <w:r w:rsidRPr="00245695">
        <w:rPr>
          <w:rFonts w:ascii="Times New Roman" w:eastAsia="Times New Roman" w:hAnsi="Times New Roman" w:cs="Times New Roman" w:hint="eastAsia"/>
          <w:highlight w:val="white"/>
        </w:rPr>
        <w:t>–</w:t>
      </w:r>
      <w:r w:rsidRPr="00245695">
        <w:rPr>
          <w:rFonts w:ascii="Times New Roman" w:eastAsia="Times New Roman" w:hAnsi="Times New Roman" w:cs="Times New Roman"/>
          <w:highlight w:val="white"/>
        </w:rPr>
        <w:t xml:space="preserve">4 weeks could be obtained. </w:t>
      </w:r>
      <w:r w:rsidR="00FF7DD7" w:rsidRPr="00245695">
        <w:rPr>
          <w:rFonts w:ascii="Times New Roman" w:eastAsia="Times New Roman" w:hAnsi="Times New Roman" w:cs="Times New Roman"/>
          <w:highlight w:val="white"/>
        </w:rPr>
        <w:t>In combination</w:t>
      </w:r>
      <w:r w:rsidRPr="00245695">
        <w:rPr>
          <w:rFonts w:ascii="Times New Roman" w:eastAsia="Times New Roman" w:hAnsi="Times New Roman" w:cs="Times New Roman"/>
          <w:highlight w:val="white"/>
        </w:rPr>
        <w:t xml:space="preserve"> with a local micrometeorological station that monitors climate data in real-time, the approach also enabled us to </w:t>
      </w:r>
    </w:p>
    <w:p w:rsidR="00C715A9" w:rsidRPr="00245695" w:rsidRDefault="00C715A9" w:rsidP="00245695">
      <w:pPr>
        <w:ind w:left="720"/>
        <w:contextualSpacing w:val="0"/>
        <w:jc w:val="both"/>
        <w:rPr>
          <w:rFonts w:ascii="Times New Roman" w:eastAsia="Times New Roman" w:hAnsi="Times New Roman" w:cs="Times New Roman"/>
          <w:highlight w:val="white"/>
        </w:rPr>
      </w:pPr>
      <w:r w:rsidRPr="00245695">
        <w:rPr>
          <w:rFonts w:ascii="Times New Roman" w:eastAsia="Times New Roman" w:hAnsi="Times New Roman" w:cs="Times New Roman"/>
          <w:highlight w:val="white"/>
        </w:rPr>
        <w:t xml:space="preserve">(i) </w:t>
      </w:r>
      <w:r w:rsidR="00245695">
        <w:rPr>
          <w:rFonts w:ascii="Times New Roman" w:eastAsia="Times New Roman" w:hAnsi="Times New Roman" w:cs="Times New Roman"/>
          <w:highlight w:val="white"/>
        </w:rPr>
        <w:t>P</w:t>
      </w:r>
      <w:r w:rsidRPr="00245695">
        <w:rPr>
          <w:rFonts w:ascii="Times New Roman" w:eastAsia="Times New Roman" w:hAnsi="Times New Roman" w:cs="Times New Roman"/>
          <w:highlight w:val="white"/>
        </w:rPr>
        <w:t>redict potential yield at the local level,</w:t>
      </w:r>
    </w:p>
    <w:p w:rsidR="00C715A9" w:rsidRPr="00245695" w:rsidRDefault="00C715A9" w:rsidP="00245695">
      <w:pPr>
        <w:ind w:left="720"/>
        <w:contextualSpacing w:val="0"/>
        <w:jc w:val="both"/>
        <w:rPr>
          <w:rFonts w:ascii="Times New Roman" w:eastAsia="Times New Roman" w:hAnsi="Times New Roman" w:cs="Times New Roman"/>
          <w:highlight w:val="white"/>
        </w:rPr>
      </w:pPr>
      <w:r w:rsidRPr="00245695">
        <w:rPr>
          <w:rFonts w:ascii="Times New Roman" w:eastAsia="Times New Roman" w:hAnsi="Times New Roman" w:cs="Times New Roman"/>
          <w:highlight w:val="white"/>
        </w:rPr>
        <w:t>(ii)</w:t>
      </w:r>
      <w:r w:rsidR="00245695">
        <w:rPr>
          <w:rFonts w:ascii="Times New Roman" w:eastAsia="Times New Roman" w:hAnsi="Times New Roman" w:cs="Times New Roman"/>
          <w:highlight w:val="white"/>
        </w:rPr>
        <w:t xml:space="preserve"> D</w:t>
      </w:r>
      <w:r w:rsidRPr="00245695">
        <w:rPr>
          <w:rFonts w:ascii="Times New Roman" w:eastAsia="Times New Roman" w:hAnsi="Times New Roman" w:cs="Times New Roman"/>
          <w:highlight w:val="white"/>
        </w:rPr>
        <w:t xml:space="preserve">etect stress occurrence and </w:t>
      </w:r>
    </w:p>
    <w:p w:rsidR="00C715A9" w:rsidRPr="00245695" w:rsidRDefault="00245695" w:rsidP="00245695">
      <w:pPr>
        <w:ind w:left="720"/>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(iii) Q</w:t>
      </w:r>
      <w:r w:rsidR="00C715A9" w:rsidRPr="00245695">
        <w:rPr>
          <w:rFonts w:ascii="Times New Roman" w:eastAsia="Times New Roman" w:hAnsi="Times New Roman" w:cs="Times New Roman"/>
          <w:highlight w:val="white"/>
        </w:rPr>
        <w:t>uantify yield loss (or gain) drawing on real monitored climatic</w:t>
      </w:r>
      <w:r>
        <w:rPr>
          <w:rFonts w:ascii="Times New Roman" w:eastAsia="Times New Roman" w:hAnsi="Times New Roman" w:cs="Times New Roman"/>
          <w:highlight w:val="white"/>
        </w:rPr>
        <w:t xml:space="preserve"> </w:t>
      </w:r>
      <w:r w:rsidR="00C715A9" w:rsidRPr="00245695">
        <w:rPr>
          <w:rFonts w:ascii="Times New Roman" w:eastAsia="Times New Roman" w:hAnsi="Times New Roman" w:cs="Times New Roman"/>
          <w:highlight w:val="white"/>
        </w:rPr>
        <w:t>conditions of the previous few days.</w:t>
      </w:r>
    </w:p>
    <w:p w:rsidR="003602D2" w:rsidRDefault="002168B9" w:rsidP="00245695">
      <w:pPr>
        <w:spacing w:before="120" w:line="336" w:lineRule="auto"/>
        <w:contextualSpacing w:val="0"/>
        <w:jc w:val="both"/>
        <w:rPr>
          <w:rFonts w:ascii="Times New Roman" w:eastAsia="Times New Roman" w:hAnsi="Times New Roman" w:cs="Times New Roman"/>
          <w:b/>
          <w:sz w:val="24"/>
          <w:szCs w:val="24"/>
          <w:highlight w:val="white"/>
        </w:rPr>
      </w:pPr>
      <w:r w:rsidRPr="002168B9">
        <w:rPr>
          <w:rFonts w:ascii="Times New Roman" w:eastAsia="Times New Roman" w:hAnsi="Times New Roman" w:cs="Times New Roman"/>
          <w:b/>
          <w:sz w:val="26"/>
          <w:szCs w:val="24"/>
          <w:highlight w:val="white"/>
        </w:rPr>
        <w:lastRenderedPageBreak/>
        <w:t>MODULE DESCRIPTION</w:t>
      </w:r>
    </w:p>
    <w:p w:rsidR="003602D2" w:rsidRDefault="00A26F8B" w:rsidP="00245695">
      <w:pPr>
        <w:numPr>
          <w:ilvl w:val="0"/>
          <w:numId w:val="1"/>
        </w:numPr>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MODULE 1:  Interaction Model</w:t>
      </w:r>
    </w:p>
    <w:p w:rsidR="003602D2" w:rsidRDefault="00FA6201" w:rsidP="00245695">
      <w:pPr>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r w:rsidR="00A26F8B">
        <w:rPr>
          <w:rFonts w:ascii="Times New Roman" w:eastAsia="Times New Roman" w:hAnsi="Times New Roman" w:cs="Times New Roman"/>
          <w:highlight w:val="white"/>
        </w:rPr>
        <w:t>Dev</w:t>
      </w:r>
      <w:r w:rsidR="00FF7DD7">
        <w:rPr>
          <w:rFonts w:ascii="Times New Roman" w:eastAsia="Times New Roman" w:hAnsi="Times New Roman" w:cs="Times New Roman"/>
          <w:highlight w:val="white"/>
        </w:rPr>
        <w:t>eloping all possible utterances</w:t>
      </w:r>
      <w:r w:rsidR="00A26F8B">
        <w:rPr>
          <w:rFonts w:ascii="Times New Roman" w:eastAsia="Times New Roman" w:hAnsi="Times New Roman" w:cs="Times New Roman"/>
          <w:highlight w:val="white"/>
        </w:rPr>
        <w:t>, slot values and intents.</w:t>
      </w:r>
    </w:p>
    <w:p w:rsidR="003602D2" w:rsidRDefault="00FF5426" w:rsidP="00245695">
      <w:pPr>
        <w:numPr>
          <w:ilvl w:val="0"/>
          <w:numId w:val="1"/>
        </w:numPr>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MODULE 2</w:t>
      </w:r>
      <w:r w:rsidR="00A26F8B">
        <w:rPr>
          <w:rFonts w:ascii="Times New Roman" w:eastAsia="Times New Roman" w:hAnsi="Times New Roman" w:cs="Times New Roman"/>
          <w:b/>
          <w:highlight w:val="white"/>
        </w:rPr>
        <w:t>: Dynamic storage and Retrieval from DB</w:t>
      </w:r>
    </w:p>
    <w:p w:rsidR="003602D2" w:rsidRDefault="00A26F8B" w:rsidP="00245695">
      <w:pPr>
        <w:ind w:left="720"/>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Database creation with table that will update itself dynamically</w:t>
      </w:r>
      <w:r w:rsidR="00FF7DD7">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(add and remove items).</w:t>
      </w:r>
    </w:p>
    <w:p w:rsidR="003602D2" w:rsidRPr="00FA6201" w:rsidRDefault="00A26F8B" w:rsidP="00245695">
      <w:pPr>
        <w:numPr>
          <w:ilvl w:val="0"/>
          <w:numId w:val="1"/>
        </w:numPr>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MODULE 3: </w:t>
      </w:r>
      <w:r w:rsidR="00FF5426">
        <w:rPr>
          <w:rFonts w:ascii="Times New Roman" w:eastAsia="Times New Roman" w:hAnsi="Times New Roman" w:cs="Times New Roman"/>
          <w:b/>
        </w:rPr>
        <w:t>B</w:t>
      </w:r>
      <w:r w:rsidR="00FF5426" w:rsidRPr="00FF5426">
        <w:rPr>
          <w:rFonts w:ascii="Times New Roman" w:eastAsia="Times New Roman" w:hAnsi="Times New Roman" w:cs="Times New Roman"/>
          <w:b/>
        </w:rPr>
        <w:t>uilding a neural network</w:t>
      </w:r>
    </w:p>
    <w:p w:rsidR="003602D2" w:rsidRDefault="00FA6201" w:rsidP="00245695">
      <w:pPr>
        <w:ind w:left="720"/>
        <w:jc w:val="both"/>
        <w:rPr>
          <w:rFonts w:ascii="Times New Roman" w:eastAsia="Times New Roman" w:hAnsi="Times New Roman" w:cs="Times New Roman"/>
          <w:highlight w:val="white"/>
        </w:rPr>
      </w:pPr>
      <w:r>
        <w:rPr>
          <w:rFonts w:ascii="Times New Roman" w:eastAsia="Times New Roman" w:hAnsi="Times New Roman" w:cs="Times New Roman"/>
        </w:rPr>
        <w:t>Neural networks is built using various clusters considering all soil and crop factors as attributes.</w:t>
      </w:r>
    </w:p>
    <w:p w:rsidR="003602D2" w:rsidRPr="00FA6201" w:rsidRDefault="00A26F8B" w:rsidP="00245695">
      <w:pPr>
        <w:numPr>
          <w:ilvl w:val="0"/>
          <w:numId w:val="1"/>
        </w:numPr>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MODULE 4: </w:t>
      </w:r>
      <w:r w:rsidR="00F04A87">
        <w:rPr>
          <w:rFonts w:ascii="Times New Roman" w:eastAsia="Times New Roman" w:hAnsi="Times New Roman" w:cs="Times New Roman"/>
          <w:b/>
        </w:rPr>
        <w:t>T</w:t>
      </w:r>
      <w:r w:rsidR="00F04A87" w:rsidRPr="00FF5426">
        <w:rPr>
          <w:rFonts w:ascii="Times New Roman" w:eastAsia="Times New Roman" w:hAnsi="Times New Roman" w:cs="Times New Roman"/>
          <w:b/>
        </w:rPr>
        <w:t>ensor flow</w:t>
      </w:r>
      <w:r w:rsidR="00FF5426" w:rsidRPr="00FF5426">
        <w:rPr>
          <w:rFonts w:ascii="Times New Roman" w:eastAsia="Times New Roman" w:hAnsi="Times New Roman" w:cs="Times New Roman"/>
          <w:b/>
        </w:rPr>
        <w:t xml:space="preserve"> convolutional neural network</w:t>
      </w:r>
    </w:p>
    <w:p w:rsidR="003602D2" w:rsidRDefault="00FA6201" w:rsidP="00245695">
      <w:pPr>
        <w:ind w:left="720"/>
        <w:jc w:val="both"/>
        <w:rPr>
          <w:rFonts w:ascii="Times New Roman" w:eastAsia="Times New Roman" w:hAnsi="Times New Roman" w:cs="Times New Roman"/>
          <w:highlight w:val="white"/>
        </w:rPr>
      </w:pPr>
      <w:r>
        <w:rPr>
          <w:rFonts w:ascii="Times New Roman" w:eastAsia="Times New Roman" w:hAnsi="Times New Roman" w:cs="Times New Roman"/>
        </w:rPr>
        <w:t xml:space="preserve">The tensor flow will provide the work model for the neural network that is the network will be evaluated </w:t>
      </w:r>
      <w:r w:rsidR="00FF7DD7">
        <w:rPr>
          <w:rFonts w:ascii="Times New Roman" w:eastAsia="Times New Roman" w:hAnsi="Times New Roman" w:cs="Times New Roman"/>
        </w:rPr>
        <w:t>based on some criteria and</w:t>
      </w:r>
      <w:r>
        <w:rPr>
          <w:rFonts w:ascii="Times New Roman" w:eastAsia="Times New Roman" w:hAnsi="Times New Roman" w:cs="Times New Roman"/>
        </w:rPr>
        <w:t xml:space="preserve"> </w:t>
      </w:r>
      <w:r w:rsidR="00FF7DD7">
        <w:rPr>
          <w:rFonts w:ascii="Times New Roman" w:eastAsia="Times New Roman" w:hAnsi="Times New Roman" w:cs="Times New Roman"/>
        </w:rPr>
        <w:t xml:space="preserve">the </w:t>
      </w:r>
      <w:r>
        <w:rPr>
          <w:rFonts w:ascii="Times New Roman" w:eastAsia="Times New Roman" w:hAnsi="Times New Roman" w:cs="Times New Roman"/>
        </w:rPr>
        <w:t>criteria</w:t>
      </w:r>
      <w:r w:rsidR="004F0F70">
        <w:rPr>
          <w:rFonts w:ascii="Times New Roman" w:eastAsia="Times New Roman" w:hAnsi="Times New Roman" w:cs="Times New Roman"/>
        </w:rPr>
        <w:t>’</w:t>
      </w:r>
      <w:r>
        <w:rPr>
          <w:rFonts w:ascii="Times New Roman" w:eastAsia="Times New Roman" w:hAnsi="Times New Roman" w:cs="Times New Roman"/>
        </w:rPr>
        <w:t>s should be satisfied to get the result.</w:t>
      </w:r>
    </w:p>
    <w:p w:rsidR="003602D2" w:rsidRPr="00FA6201" w:rsidRDefault="00A26F8B" w:rsidP="00245695">
      <w:pPr>
        <w:numPr>
          <w:ilvl w:val="0"/>
          <w:numId w:val="1"/>
        </w:numPr>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MODULE 5: </w:t>
      </w:r>
      <w:r w:rsidR="00F04A87">
        <w:rPr>
          <w:rFonts w:ascii="Times New Roman" w:eastAsia="Times New Roman" w:hAnsi="Times New Roman" w:cs="Times New Roman"/>
          <w:b/>
        </w:rPr>
        <w:t>Create API</w:t>
      </w:r>
      <w:r w:rsidR="00FF5426" w:rsidRPr="00FF5426">
        <w:rPr>
          <w:rFonts w:ascii="Times New Roman" w:eastAsia="Times New Roman" w:hAnsi="Times New Roman" w:cs="Times New Roman"/>
          <w:b/>
        </w:rPr>
        <w:t xml:space="preserve"> in python using flask</w:t>
      </w:r>
    </w:p>
    <w:p w:rsidR="003602D2" w:rsidRDefault="004F0F70" w:rsidP="00245695">
      <w:pPr>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APIs are the tools for making information and application functionality accessible over the internet.</w:t>
      </w:r>
    </w:p>
    <w:p w:rsidR="003602D2" w:rsidRDefault="00A26F8B" w:rsidP="00245695">
      <w:pPr>
        <w:numPr>
          <w:ilvl w:val="0"/>
          <w:numId w:val="1"/>
        </w:numPr>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MODULE 6: Integrating the </w:t>
      </w:r>
      <w:r w:rsidR="00FF5426">
        <w:rPr>
          <w:rFonts w:ascii="Times New Roman" w:eastAsia="Times New Roman" w:hAnsi="Times New Roman" w:cs="Times New Roman"/>
          <w:b/>
          <w:highlight w:val="white"/>
        </w:rPr>
        <w:t>Application (</w:t>
      </w:r>
      <w:r w:rsidR="00FF5426" w:rsidRPr="00FF5426">
        <w:rPr>
          <w:rFonts w:ascii="Times New Roman" w:eastAsia="Times New Roman" w:hAnsi="Times New Roman" w:cs="Times New Roman"/>
          <w:b/>
        </w:rPr>
        <w:t>cross platform app development</w:t>
      </w:r>
      <w:r w:rsidR="00FF5426">
        <w:rPr>
          <w:rFonts w:ascii="Times New Roman" w:eastAsia="Times New Roman" w:hAnsi="Times New Roman" w:cs="Times New Roman"/>
          <w:b/>
          <w:highlight w:val="white"/>
        </w:rPr>
        <w:t>)</w:t>
      </w:r>
    </w:p>
    <w:p w:rsidR="004F0F70" w:rsidRPr="004F0F70" w:rsidRDefault="004F0F70" w:rsidP="00245695">
      <w:pPr>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Integration is done because we cannot judge a user whether he is using android or windows that is why cross platform facility is also enabled to be provided for all kinds of platforms.</w:t>
      </w:r>
    </w:p>
    <w:p w:rsidR="003602D2" w:rsidRDefault="003602D2" w:rsidP="00245695">
      <w:pPr>
        <w:contextualSpacing w:val="0"/>
        <w:jc w:val="both"/>
        <w:rPr>
          <w:rFonts w:ascii="Times New Roman" w:eastAsia="Times New Roman" w:hAnsi="Times New Roman" w:cs="Times New Roman"/>
          <w:b/>
          <w:sz w:val="28"/>
          <w:szCs w:val="28"/>
          <w:highlight w:val="white"/>
        </w:rPr>
      </w:pPr>
    </w:p>
    <w:p w:rsidR="003602D2" w:rsidRDefault="00A26F8B" w:rsidP="00245695">
      <w:pPr>
        <w:contextualSpacing w:val="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WORK PLAN</w:t>
      </w:r>
    </w:p>
    <w:tbl>
      <w:tblPr>
        <w:tblW w:w="10872" w:type="dxa"/>
        <w:jc w:val="center"/>
        <w:tblLayout w:type="fixed"/>
        <w:tblLook w:val="04A0" w:firstRow="1" w:lastRow="0" w:firstColumn="1" w:lastColumn="0" w:noHBand="0" w:noVBand="1"/>
      </w:tblPr>
      <w:tblGrid>
        <w:gridCol w:w="2625"/>
        <w:gridCol w:w="247"/>
        <w:gridCol w:w="236"/>
        <w:gridCol w:w="237"/>
        <w:gridCol w:w="236"/>
        <w:gridCol w:w="252"/>
        <w:gridCol w:w="270"/>
        <w:gridCol w:w="322"/>
        <w:gridCol w:w="270"/>
        <w:gridCol w:w="270"/>
        <w:gridCol w:w="450"/>
        <w:gridCol w:w="450"/>
        <w:gridCol w:w="450"/>
        <w:gridCol w:w="450"/>
        <w:gridCol w:w="450"/>
        <w:gridCol w:w="450"/>
        <w:gridCol w:w="450"/>
        <w:gridCol w:w="450"/>
        <w:gridCol w:w="450"/>
        <w:gridCol w:w="450"/>
        <w:gridCol w:w="450"/>
        <w:gridCol w:w="450"/>
        <w:gridCol w:w="507"/>
      </w:tblGrid>
      <w:tr w:rsidR="00ED4B0F" w:rsidRPr="00ED4B0F" w:rsidTr="00245695">
        <w:trPr>
          <w:trHeight w:val="300"/>
          <w:jc w:val="center"/>
        </w:trPr>
        <w:tc>
          <w:tcPr>
            <w:tcW w:w="2625" w:type="dxa"/>
            <w:vMerge w:val="restar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4B0F" w:rsidRPr="00ED4B0F" w:rsidRDefault="00ED4B0F" w:rsidP="00245695">
            <w:pPr>
              <w:spacing w:line="240" w:lineRule="auto"/>
              <w:contextualSpacing w:val="0"/>
              <w:jc w:val="both"/>
              <w:rPr>
                <w:rFonts w:ascii="Calibri" w:eastAsia="Times New Roman" w:hAnsi="Calibri" w:cs="Calibri"/>
                <w:color w:val="000000"/>
              </w:rPr>
            </w:pPr>
            <w:r w:rsidRPr="00ED4B0F">
              <w:rPr>
                <w:rFonts w:ascii="Calibri" w:eastAsia="Times New Roman" w:hAnsi="Calibri" w:cs="Calibri"/>
                <w:color w:val="000000"/>
              </w:rPr>
              <w:t>Activities</w:t>
            </w:r>
          </w:p>
        </w:tc>
        <w:tc>
          <w:tcPr>
            <w:tcW w:w="8247" w:type="dxa"/>
            <w:gridSpan w:val="22"/>
            <w:tcBorders>
              <w:top w:val="single" w:sz="8" w:space="0" w:color="auto"/>
              <w:left w:val="nil"/>
              <w:bottom w:val="single" w:sz="8" w:space="0" w:color="auto"/>
              <w:right w:val="single" w:sz="8" w:space="0" w:color="auto"/>
            </w:tcBorders>
            <w:shd w:val="clear" w:color="auto" w:fill="auto"/>
            <w:noWrap/>
            <w:vAlign w:val="bottom"/>
            <w:hideMark/>
          </w:tcPr>
          <w:p w:rsidR="00ED4B0F" w:rsidRPr="00ED4B0F" w:rsidRDefault="00ED4B0F" w:rsidP="00245695">
            <w:pPr>
              <w:spacing w:line="240" w:lineRule="auto"/>
              <w:contextualSpacing w:val="0"/>
              <w:jc w:val="both"/>
              <w:rPr>
                <w:rFonts w:ascii="Calibri" w:eastAsia="Times New Roman" w:hAnsi="Calibri" w:cs="Calibri"/>
                <w:color w:val="000000"/>
              </w:rPr>
            </w:pPr>
            <w:r w:rsidRPr="00ED4B0F">
              <w:rPr>
                <w:rFonts w:ascii="Calibri" w:eastAsia="Times New Roman" w:hAnsi="Calibri" w:cs="Calibri"/>
                <w:color w:val="000000"/>
              </w:rPr>
              <w:t>WEEKS</w:t>
            </w:r>
          </w:p>
        </w:tc>
      </w:tr>
      <w:tr w:rsidR="00F04A87" w:rsidRPr="00ED4B0F" w:rsidTr="00245695">
        <w:trPr>
          <w:trHeight w:val="300"/>
          <w:jc w:val="center"/>
        </w:trPr>
        <w:tc>
          <w:tcPr>
            <w:tcW w:w="2625" w:type="dxa"/>
            <w:vMerge/>
            <w:tcBorders>
              <w:top w:val="single" w:sz="8" w:space="0" w:color="auto"/>
              <w:left w:val="single" w:sz="8" w:space="0" w:color="auto"/>
              <w:bottom w:val="single" w:sz="8" w:space="0" w:color="auto"/>
              <w:right w:val="single" w:sz="8" w:space="0" w:color="auto"/>
            </w:tcBorders>
            <w:vAlign w:val="center"/>
            <w:hideMark/>
          </w:tcPr>
          <w:p w:rsidR="00ED4B0F" w:rsidRPr="00ED4B0F" w:rsidRDefault="00ED4B0F" w:rsidP="00245695">
            <w:pPr>
              <w:spacing w:line="240" w:lineRule="auto"/>
              <w:contextualSpacing w:val="0"/>
              <w:jc w:val="both"/>
              <w:rPr>
                <w:rFonts w:ascii="Calibri" w:eastAsia="Times New Roman" w:hAnsi="Calibri" w:cs="Calibri"/>
                <w:color w:val="000000"/>
              </w:rPr>
            </w:pPr>
          </w:p>
        </w:tc>
        <w:tc>
          <w:tcPr>
            <w:tcW w:w="24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1</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2</w:t>
            </w:r>
          </w:p>
        </w:tc>
        <w:tc>
          <w:tcPr>
            <w:tcW w:w="23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3</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4</w:t>
            </w:r>
          </w:p>
        </w:tc>
        <w:tc>
          <w:tcPr>
            <w:tcW w:w="25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5</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6</w:t>
            </w:r>
          </w:p>
        </w:tc>
        <w:tc>
          <w:tcPr>
            <w:tcW w:w="32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7</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8</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9</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F37BB7"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1</w:t>
            </w:r>
            <w:r w:rsidR="00ED4B0F" w:rsidRPr="002168B9">
              <w:rPr>
                <w:rFonts w:ascii="Calibri" w:eastAsia="Times New Roman" w:hAnsi="Calibri" w:cs="Calibri"/>
                <w:color w:val="000000"/>
                <w:sz w:val="20"/>
              </w:rPr>
              <w:t>0</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11</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12</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13</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14</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15</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16</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17</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18</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19</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20</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21</w:t>
            </w:r>
          </w:p>
        </w:tc>
        <w:tc>
          <w:tcPr>
            <w:tcW w:w="50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168B9">
            <w:pPr>
              <w:spacing w:line="240" w:lineRule="auto"/>
              <w:contextualSpacing w:val="0"/>
              <w:jc w:val="center"/>
              <w:rPr>
                <w:rFonts w:ascii="Calibri" w:eastAsia="Times New Roman" w:hAnsi="Calibri" w:cs="Calibri"/>
                <w:color w:val="000000"/>
                <w:sz w:val="20"/>
              </w:rPr>
            </w:pPr>
            <w:r w:rsidRPr="002168B9">
              <w:rPr>
                <w:rFonts w:ascii="Calibri" w:eastAsia="Times New Roman" w:hAnsi="Calibri" w:cs="Calibri"/>
                <w:color w:val="000000"/>
                <w:sz w:val="20"/>
              </w:rPr>
              <w:t>22</w:t>
            </w:r>
          </w:p>
        </w:tc>
      </w:tr>
      <w:tr w:rsidR="00F04A87" w:rsidRPr="00ED4B0F" w:rsidTr="00245695">
        <w:trPr>
          <w:trHeight w:val="300"/>
          <w:jc w:val="center"/>
        </w:trPr>
        <w:tc>
          <w:tcPr>
            <w:tcW w:w="2625" w:type="dxa"/>
            <w:tcBorders>
              <w:top w:val="nil"/>
              <w:left w:val="single" w:sz="8" w:space="0" w:color="auto"/>
              <w:bottom w:val="single" w:sz="8" w:space="0" w:color="auto"/>
              <w:right w:val="single" w:sz="8" w:space="0" w:color="auto"/>
            </w:tcBorders>
            <w:shd w:val="clear" w:color="auto" w:fill="auto"/>
            <w:noWrap/>
            <w:vAlign w:val="bottom"/>
            <w:hideMark/>
          </w:tcPr>
          <w:p w:rsidR="00ED4B0F" w:rsidRPr="00ED4B0F" w:rsidRDefault="00ED4B0F" w:rsidP="00245695">
            <w:pPr>
              <w:spacing w:line="240" w:lineRule="auto"/>
              <w:contextualSpacing w:val="0"/>
              <w:jc w:val="both"/>
              <w:rPr>
                <w:rFonts w:ascii="Calibri" w:eastAsia="Times New Roman" w:hAnsi="Calibri" w:cs="Calibri"/>
                <w:color w:val="000000"/>
              </w:rPr>
            </w:pPr>
            <w:r w:rsidRPr="00ED4B0F">
              <w:rPr>
                <w:rFonts w:ascii="Calibri" w:eastAsia="Times New Roman" w:hAnsi="Calibri" w:cs="Calibri"/>
                <w:color w:val="000000"/>
              </w:rPr>
              <w:t>Study of base paper</w:t>
            </w:r>
          </w:p>
        </w:tc>
        <w:tc>
          <w:tcPr>
            <w:tcW w:w="247"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5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32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50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r>
      <w:tr w:rsidR="00F04A87" w:rsidRPr="00ED4B0F" w:rsidTr="00245695">
        <w:trPr>
          <w:trHeight w:val="300"/>
          <w:jc w:val="center"/>
        </w:trPr>
        <w:tc>
          <w:tcPr>
            <w:tcW w:w="2625" w:type="dxa"/>
            <w:tcBorders>
              <w:top w:val="nil"/>
              <w:left w:val="single" w:sz="8" w:space="0" w:color="auto"/>
              <w:bottom w:val="single" w:sz="8" w:space="0" w:color="auto"/>
              <w:right w:val="single" w:sz="8" w:space="0" w:color="auto"/>
            </w:tcBorders>
            <w:shd w:val="clear" w:color="auto" w:fill="auto"/>
            <w:noWrap/>
            <w:vAlign w:val="bottom"/>
            <w:hideMark/>
          </w:tcPr>
          <w:p w:rsidR="00ED4B0F" w:rsidRPr="00ED4B0F" w:rsidRDefault="00ED4B0F" w:rsidP="00245695">
            <w:pPr>
              <w:spacing w:line="240" w:lineRule="auto"/>
              <w:contextualSpacing w:val="0"/>
              <w:jc w:val="both"/>
              <w:rPr>
                <w:rFonts w:ascii="Calibri" w:eastAsia="Times New Roman" w:hAnsi="Calibri" w:cs="Calibri"/>
                <w:color w:val="000000"/>
              </w:rPr>
            </w:pPr>
            <w:r w:rsidRPr="00ED4B0F">
              <w:rPr>
                <w:rFonts w:ascii="Calibri" w:eastAsia="Times New Roman" w:hAnsi="Calibri" w:cs="Calibri"/>
                <w:color w:val="000000"/>
              </w:rPr>
              <w:t>Detailed study of work flow</w:t>
            </w:r>
          </w:p>
        </w:tc>
        <w:tc>
          <w:tcPr>
            <w:tcW w:w="24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7"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5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32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50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r>
      <w:tr w:rsidR="00F04A87" w:rsidRPr="00ED4B0F" w:rsidTr="00245695">
        <w:trPr>
          <w:trHeight w:val="300"/>
          <w:jc w:val="center"/>
        </w:trPr>
        <w:tc>
          <w:tcPr>
            <w:tcW w:w="2625" w:type="dxa"/>
            <w:tcBorders>
              <w:top w:val="nil"/>
              <w:left w:val="single" w:sz="8" w:space="0" w:color="auto"/>
              <w:bottom w:val="single" w:sz="8" w:space="0" w:color="auto"/>
              <w:right w:val="single" w:sz="8" w:space="0" w:color="auto"/>
            </w:tcBorders>
            <w:shd w:val="clear" w:color="auto" w:fill="auto"/>
            <w:noWrap/>
            <w:vAlign w:val="bottom"/>
            <w:hideMark/>
          </w:tcPr>
          <w:p w:rsidR="00ED4B0F" w:rsidRPr="00ED4B0F" w:rsidRDefault="00ED4B0F" w:rsidP="00245695">
            <w:pPr>
              <w:spacing w:line="240" w:lineRule="auto"/>
              <w:contextualSpacing w:val="0"/>
              <w:jc w:val="both"/>
              <w:rPr>
                <w:rFonts w:ascii="Calibri" w:eastAsia="Times New Roman" w:hAnsi="Calibri" w:cs="Calibri"/>
                <w:color w:val="000000"/>
              </w:rPr>
            </w:pPr>
            <w:r w:rsidRPr="00ED4B0F">
              <w:rPr>
                <w:rFonts w:ascii="Calibri" w:eastAsia="Times New Roman" w:hAnsi="Calibri" w:cs="Calibri"/>
                <w:color w:val="000000"/>
              </w:rPr>
              <w:t>working of logic</w:t>
            </w:r>
          </w:p>
        </w:tc>
        <w:tc>
          <w:tcPr>
            <w:tcW w:w="24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52"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322"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50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r>
      <w:tr w:rsidR="00F04A87" w:rsidRPr="00ED4B0F" w:rsidTr="00245695">
        <w:trPr>
          <w:trHeight w:val="300"/>
          <w:jc w:val="center"/>
        </w:trPr>
        <w:tc>
          <w:tcPr>
            <w:tcW w:w="2625" w:type="dxa"/>
            <w:tcBorders>
              <w:top w:val="nil"/>
              <w:left w:val="single" w:sz="8" w:space="0" w:color="auto"/>
              <w:bottom w:val="single" w:sz="8" w:space="0" w:color="auto"/>
              <w:right w:val="single" w:sz="8" w:space="0" w:color="auto"/>
            </w:tcBorders>
            <w:shd w:val="clear" w:color="auto" w:fill="auto"/>
            <w:noWrap/>
            <w:vAlign w:val="bottom"/>
            <w:hideMark/>
          </w:tcPr>
          <w:p w:rsidR="00ED4B0F" w:rsidRPr="00ED4B0F" w:rsidRDefault="00ED4B0F" w:rsidP="00245695">
            <w:pPr>
              <w:spacing w:line="240" w:lineRule="auto"/>
              <w:contextualSpacing w:val="0"/>
              <w:jc w:val="both"/>
              <w:rPr>
                <w:rFonts w:ascii="Calibri" w:eastAsia="Times New Roman" w:hAnsi="Calibri" w:cs="Calibri"/>
                <w:color w:val="000000"/>
              </w:rPr>
            </w:pPr>
            <w:r w:rsidRPr="00ED4B0F">
              <w:rPr>
                <w:rFonts w:ascii="Calibri" w:eastAsia="Times New Roman" w:hAnsi="Calibri" w:cs="Calibri"/>
                <w:color w:val="000000"/>
              </w:rPr>
              <w:t>setup cloud env</w:t>
            </w:r>
            <w:r w:rsidR="00FF7DD7">
              <w:rPr>
                <w:rFonts w:ascii="Calibri" w:eastAsia="Times New Roman" w:hAnsi="Calibri" w:cs="Calibri"/>
                <w:color w:val="000000"/>
              </w:rPr>
              <w:t>ironment</w:t>
            </w:r>
          </w:p>
        </w:tc>
        <w:tc>
          <w:tcPr>
            <w:tcW w:w="24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5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32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50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r>
      <w:tr w:rsidR="00F04A87" w:rsidRPr="00ED4B0F" w:rsidTr="00245695">
        <w:trPr>
          <w:trHeight w:val="300"/>
          <w:jc w:val="center"/>
        </w:trPr>
        <w:tc>
          <w:tcPr>
            <w:tcW w:w="2625" w:type="dxa"/>
            <w:tcBorders>
              <w:top w:val="nil"/>
              <w:left w:val="single" w:sz="8" w:space="0" w:color="auto"/>
              <w:bottom w:val="single" w:sz="8" w:space="0" w:color="auto"/>
              <w:right w:val="single" w:sz="8" w:space="0" w:color="auto"/>
            </w:tcBorders>
            <w:shd w:val="clear" w:color="auto" w:fill="auto"/>
            <w:noWrap/>
            <w:vAlign w:val="bottom"/>
            <w:hideMark/>
          </w:tcPr>
          <w:p w:rsidR="00ED4B0F" w:rsidRPr="00ED4B0F" w:rsidRDefault="00FF7DD7" w:rsidP="00245695">
            <w:pPr>
              <w:spacing w:line="240" w:lineRule="auto"/>
              <w:contextualSpacing w:val="0"/>
              <w:jc w:val="both"/>
              <w:rPr>
                <w:rFonts w:ascii="Calibri" w:eastAsia="Times New Roman" w:hAnsi="Calibri" w:cs="Calibri"/>
                <w:color w:val="000000"/>
              </w:rPr>
            </w:pPr>
            <w:r w:rsidRPr="00F37BB7">
              <w:rPr>
                <w:rFonts w:ascii="Calibri" w:eastAsia="Times New Roman" w:hAnsi="Calibri" w:cs="Calibri"/>
                <w:i/>
                <w:iCs/>
                <w:color w:val="000000"/>
              </w:rPr>
              <w:t>Datasets</w:t>
            </w:r>
            <w:r w:rsidR="00ED4B0F" w:rsidRPr="00ED4B0F">
              <w:rPr>
                <w:rFonts w:ascii="Calibri" w:eastAsia="Times New Roman" w:hAnsi="Calibri" w:cs="Calibri"/>
                <w:color w:val="000000"/>
              </w:rPr>
              <w:t xml:space="preserve"> collection </w:t>
            </w:r>
          </w:p>
        </w:tc>
        <w:tc>
          <w:tcPr>
            <w:tcW w:w="24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5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32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50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r>
      <w:tr w:rsidR="00F04A87" w:rsidRPr="00ED4B0F" w:rsidTr="00245695">
        <w:trPr>
          <w:trHeight w:val="300"/>
          <w:jc w:val="center"/>
        </w:trPr>
        <w:tc>
          <w:tcPr>
            <w:tcW w:w="2625" w:type="dxa"/>
            <w:tcBorders>
              <w:top w:val="nil"/>
              <w:left w:val="single" w:sz="8" w:space="0" w:color="auto"/>
              <w:bottom w:val="single" w:sz="8" w:space="0" w:color="auto"/>
              <w:right w:val="single" w:sz="8" w:space="0" w:color="auto"/>
            </w:tcBorders>
            <w:shd w:val="clear" w:color="auto" w:fill="auto"/>
            <w:noWrap/>
            <w:vAlign w:val="bottom"/>
            <w:hideMark/>
          </w:tcPr>
          <w:p w:rsidR="00ED4B0F" w:rsidRPr="00ED4B0F" w:rsidRDefault="00FF7DD7" w:rsidP="00245695">
            <w:pPr>
              <w:spacing w:line="240" w:lineRule="auto"/>
              <w:contextualSpacing w:val="0"/>
              <w:jc w:val="both"/>
              <w:rPr>
                <w:rFonts w:ascii="Calibri" w:eastAsia="Times New Roman" w:hAnsi="Calibri" w:cs="Calibri"/>
                <w:color w:val="000000"/>
              </w:rPr>
            </w:pPr>
            <w:r>
              <w:rPr>
                <w:rFonts w:ascii="Calibri" w:eastAsia="Times New Roman" w:hAnsi="Calibri" w:cs="Calibri"/>
                <w:color w:val="000000"/>
              </w:rPr>
              <w:t>Development of dynamic D</w:t>
            </w:r>
            <w:r w:rsidR="00ED4B0F" w:rsidRPr="00ED4B0F">
              <w:rPr>
                <w:rFonts w:ascii="Calibri" w:eastAsia="Times New Roman" w:hAnsi="Calibri" w:cs="Calibri"/>
                <w:color w:val="000000"/>
              </w:rPr>
              <w:t>ata</w:t>
            </w:r>
            <w:r>
              <w:rPr>
                <w:rFonts w:ascii="Calibri" w:eastAsia="Times New Roman" w:hAnsi="Calibri" w:cs="Calibri"/>
                <w:color w:val="000000"/>
              </w:rPr>
              <w:t>ba</w:t>
            </w:r>
            <w:r w:rsidR="00ED4B0F" w:rsidRPr="00ED4B0F">
              <w:rPr>
                <w:rFonts w:ascii="Calibri" w:eastAsia="Times New Roman" w:hAnsi="Calibri" w:cs="Calibri"/>
                <w:color w:val="000000"/>
              </w:rPr>
              <w:t>se</w:t>
            </w:r>
          </w:p>
        </w:tc>
        <w:tc>
          <w:tcPr>
            <w:tcW w:w="24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5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32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50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r>
      <w:tr w:rsidR="00F04A87" w:rsidRPr="00ED4B0F" w:rsidTr="00245695">
        <w:trPr>
          <w:trHeight w:val="300"/>
          <w:jc w:val="center"/>
        </w:trPr>
        <w:tc>
          <w:tcPr>
            <w:tcW w:w="2625" w:type="dxa"/>
            <w:tcBorders>
              <w:top w:val="nil"/>
              <w:left w:val="single" w:sz="8" w:space="0" w:color="auto"/>
              <w:bottom w:val="single" w:sz="8" w:space="0" w:color="auto"/>
              <w:right w:val="single" w:sz="8" w:space="0" w:color="auto"/>
            </w:tcBorders>
            <w:shd w:val="clear" w:color="auto" w:fill="auto"/>
            <w:noWrap/>
            <w:vAlign w:val="bottom"/>
            <w:hideMark/>
          </w:tcPr>
          <w:p w:rsidR="00ED4B0F" w:rsidRPr="00ED4B0F" w:rsidRDefault="00ED4B0F" w:rsidP="00245695">
            <w:pPr>
              <w:spacing w:line="240" w:lineRule="auto"/>
              <w:contextualSpacing w:val="0"/>
              <w:jc w:val="both"/>
              <w:rPr>
                <w:rFonts w:ascii="Calibri" w:eastAsia="Times New Roman" w:hAnsi="Calibri" w:cs="Calibri"/>
                <w:color w:val="000000"/>
              </w:rPr>
            </w:pPr>
            <w:r w:rsidRPr="00ED4B0F">
              <w:rPr>
                <w:rFonts w:ascii="Calibri" w:eastAsia="Times New Roman" w:hAnsi="Calibri" w:cs="Calibri"/>
                <w:color w:val="000000"/>
              </w:rPr>
              <w:t>algorithm study of work</w:t>
            </w:r>
          </w:p>
        </w:tc>
        <w:tc>
          <w:tcPr>
            <w:tcW w:w="24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5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32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50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r>
      <w:tr w:rsidR="00F04A87" w:rsidRPr="00ED4B0F" w:rsidTr="00245695">
        <w:trPr>
          <w:trHeight w:val="300"/>
          <w:jc w:val="center"/>
        </w:trPr>
        <w:tc>
          <w:tcPr>
            <w:tcW w:w="2625" w:type="dxa"/>
            <w:tcBorders>
              <w:top w:val="nil"/>
              <w:left w:val="single" w:sz="8" w:space="0" w:color="auto"/>
              <w:bottom w:val="single" w:sz="8" w:space="0" w:color="auto"/>
              <w:right w:val="single" w:sz="8" w:space="0" w:color="auto"/>
            </w:tcBorders>
            <w:shd w:val="clear" w:color="auto" w:fill="auto"/>
            <w:noWrap/>
            <w:vAlign w:val="bottom"/>
            <w:hideMark/>
          </w:tcPr>
          <w:p w:rsidR="00ED4B0F" w:rsidRPr="00ED4B0F" w:rsidRDefault="00ED4B0F" w:rsidP="00245695">
            <w:pPr>
              <w:spacing w:line="240" w:lineRule="auto"/>
              <w:contextualSpacing w:val="0"/>
              <w:jc w:val="both"/>
              <w:rPr>
                <w:rFonts w:ascii="Calibri" w:eastAsia="Times New Roman" w:hAnsi="Calibri" w:cs="Calibri"/>
                <w:color w:val="000000"/>
              </w:rPr>
            </w:pPr>
            <w:r w:rsidRPr="00ED4B0F">
              <w:rPr>
                <w:rFonts w:ascii="Calibri" w:eastAsia="Times New Roman" w:hAnsi="Calibri" w:cs="Calibri"/>
                <w:color w:val="000000"/>
              </w:rPr>
              <w:t>algorithm design</w:t>
            </w:r>
          </w:p>
        </w:tc>
        <w:tc>
          <w:tcPr>
            <w:tcW w:w="24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5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32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50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r>
      <w:tr w:rsidR="00F04A87" w:rsidRPr="00ED4B0F" w:rsidTr="00245695">
        <w:trPr>
          <w:trHeight w:val="300"/>
          <w:jc w:val="center"/>
        </w:trPr>
        <w:tc>
          <w:tcPr>
            <w:tcW w:w="2625" w:type="dxa"/>
            <w:tcBorders>
              <w:top w:val="nil"/>
              <w:left w:val="single" w:sz="8" w:space="0" w:color="auto"/>
              <w:bottom w:val="single" w:sz="8" w:space="0" w:color="auto"/>
              <w:right w:val="single" w:sz="8" w:space="0" w:color="auto"/>
            </w:tcBorders>
            <w:shd w:val="clear" w:color="auto" w:fill="auto"/>
            <w:noWrap/>
            <w:vAlign w:val="bottom"/>
            <w:hideMark/>
          </w:tcPr>
          <w:p w:rsidR="00ED4B0F" w:rsidRPr="00ED4B0F" w:rsidRDefault="00ED4B0F" w:rsidP="00245695">
            <w:pPr>
              <w:spacing w:line="240" w:lineRule="auto"/>
              <w:contextualSpacing w:val="0"/>
              <w:jc w:val="both"/>
              <w:rPr>
                <w:rFonts w:ascii="Calibri" w:eastAsia="Times New Roman" w:hAnsi="Calibri" w:cs="Calibri"/>
                <w:color w:val="000000"/>
              </w:rPr>
            </w:pPr>
            <w:r w:rsidRPr="00ED4B0F">
              <w:rPr>
                <w:rFonts w:ascii="Calibri" w:eastAsia="Times New Roman" w:hAnsi="Calibri" w:cs="Calibri"/>
                <w:color w:val="000000"/>
              </w:rPr>
              <w:t>algorithm implementation</w:t>
            </w:r>
          </w:p>
        </w:tc>
        <w:tc>
          <w:tcPr>
            <w:tcW w:w="24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5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32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50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r>
      <w:tr w:rsidR="00F04A87" w:rsidRPr="00ED4B0F" w:rsidTr="00245695">
        <w:trPr>
          <w:trHeight w:val="300"/>
          <w:jc w:val="center"/>
        </w:trPr>
        <w:tc>
          <w:tcPr>
            <w:tcW w:w="2625" w:type="dxa"/>
            <w:tcBorders>
              <w:top w:val="nil"/>
              <w:left w:val="single" w:sz="8" w:space="0" w:color="auto"/>
              <w:bottom w:val="single" w:sz="8" w:space="0" w:color="auto"/>
              <w:right w:val="single" w:sz="8" w:space="0" w:color="auto"/>
            </w:tcBorders>
            <w:shd w:val="clear" w:color="auto" w:fill="auto"/>
            <w:noWrap/>
            <w:vAlign w:val="bottom"/>
            <w:hideMark/>
          </w:tcPr>
          <w:p w:rsidR="00ED4B0F" w:rsidRPr="00ED4B0F" w:rsidRDefault="00ED4B0F" w:rsidP="00245695">
            <w:pPr>
              <w:spacing w:line="240" w:lineRule="auto"/>
              <w:contextualSpacing w:val="0"/>
              <w:jc w:val="both"/>
              <w:rPr>
                <w:rFonts w:ascii="Calibri" w:eastAsia="Times New Roman" w:hAnsi="Calibri" w:cs="Calibri"/>
                <w:color w:val="000000"/>
              </w:rPr>
            </w:pPr>
            <w:r w:rsidRPr="00ED4B0F">
              <w:rPr>
                <w:rFonts w:ascii="Calibri" w:eastAsia="Times New Roman" w:hAnsi="Calibri" w:cs="Calibri"/>
                <w:color w:val="000000"/>
              </w:rPr>
              <w:t>improving algorithm</w:t>
            </w:r>
          </w:p>
        </w:tc>
        <w:tc>
          <w:tcPr>
            <w:tcW w:w="24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5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32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50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r>
      <w:tr w:rsidR="00F04A87" w:rsidRPr="00ED4B0F" w:rsidTr="00245695">
        <w:trPr>
          <w:trHeight w:val="300"/>
          <w:jc w:val="center"/>
        </w:trPr>
        <w:tc>
          <w:tcPr>
            <w:tcW w:w="2625" w:type="dxa"/>
            <w:tcBorders>
              <w:top w:val="nil"/>
              <w:left w:val="single" w:sz="8" w:space="0" w:color="auto"/>
              <w:bottom w:val="single" w:sz="8" w:space="0" w:color="auto"/>
              <w:right w:val="single" w:sz="8" w:space="0" w:color="auto"/>
            </w:tcBorders>
            <w:shd w:val="clear" w:color="auto" w:fill="auto"/>
            <w:noWrap/>
            <w:vAlign w:val="bottom"/>
            <w:hideMark/>
          </w:tcPr>
          <w:p w:rsidR="00ED4B0F" w:rsidRPr="00ED4B0F" w:rsidRDefault="00ED4B0F" w:rsidP="00245695">
            <w:pPr>
              <w:spacing w:line="240" w:lineRule="auto"/>
              <w:contextualSpacing w:val="0"/>
              <w:jc w:val="both"/>
              <w:rPr>
                <w:rFonts w:ascii="Calibri" w:eastAsia="Times New Roman" w:hAnsi="Calibri" w:cs="Calibri"/>
                <w:color w:val="000000"/>
              </w:rPr>
            </w:pPr>
            <w:r w:rsidRPr="00ED4B0F">
              <w:rPr>
                <w:rFonts w:ascii="Calibri" w:eastAsia="Times New Roman" w:hAnsi="Calibri" w:cs="Calibri"/>
                <w:color w:val="000000"/>
              </w:rPr>
              <w:t xml:space="preserve">testing AI with </w:t>
            </w:r>
            <w:r w:rsidR="00FF7DD7" w:rsidRPr="00ED4B0F">
              <w:rPr>
                <w:rFonts w:ascii="Calibri" w:eastAsia="Times New Roman" w:hAnsi="Calibri" w:cs="Calibri"/>
                <w:color w:val="000000"/>
              </w:rPr>
              <w:t>Test Case</w:t>
            </w:r>
          </w:p>
        </w:tc>
        <w:tc>
          <w:tcPr>
            <w:tcW w:w="24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5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32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50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r>
      <w:tr w:rsidR="00F04A87" w:rsidRPr="00ED4B0F" w:rsidTr="00245695">
        <w:trPr>
          <w:trHeight w:val="300"/>
          <w:jc w:val="center"/>
        </w:trPr>
        <w:tc>
          <w:tcPr>
            <w:tcW w:w="2625" w:type="dxa"/>
            <w:tcBorders>
              <w:top w:val="nil"/>
              <w:left w:val="single" w:sz="8" w:space="0" w:color="auto"/>
              <w:bottom w:val="single" w:sz="8" w:space="0" w:color="auto"/>
              <w:right w:val="single" w:sz="8" w:space="0" w:color="auto"/>
            </w:tcBorders>
            <w:shd w:val="clear" w:color="auto" w:fill="auto"/>
            <w:noWrap/>
            <w:vAlign w:val="bottom"/>
            <w:hideMark/>
          </w:tcPr>
          <w:p w:rsidR="00ED4B0F" w:rsidRPr="00ED4B0F" w:rsidRDefault="00ED4B0F" w:rsidP="00245695">
            <w:pPr>
              <w:spacing w:line="240" w:lineRule="auto"/>
              <w:contextualSpacing w:val="0"/>
              <w:jc w:val="both"/>
              <w:rPr>
                <w:rFonts w:ascii="Calibri" w:eastAsia="Times New Roman" w:hAnsi="Calibri" w:cs="Calibri"/>
                <w:color w:val="000000"/>
              </w:rPr>
            </w:pPr>
            <w:r w:rsidRPr="00ED4B0F">
              <w:rPr>
                <w:rFonts w:ascii="Calibri" w:eastAsia="Times New Roman" w:hAnsi="Calibri" w:cs="Calibri"/>
                <w:color w:val="000000"/>
              </w:rPr>
              <w:t>Processing a Ai algorithm</w:t>
            </w:r>
          </w:p>
        </w:tc>
        <w:tc>
          <w:tcPr>
            <w:tcW w:w="24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5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32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50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r>
      <w:tr w:rsidR="00F04A87" w:rsidRPr="00ED4B0F" w:rsidTr="00245695">
        <w:trPr>
          <w:trHeight w:val="300"/>
          <w:jc w:val="center"/>
        </w:trPr>
        <w:tc>
          <w:tcPr>
            <w:tcW w:w="2625" w:type="dxa"/>
            <w:tcBorders>
              <w:top w:val="nil"/>
              <w:left w:val="single" w:sz="8" w:space="0" w:color="auto"/>
              <w:bottom w:val="single" w:sz="8" w:space="0" w:color="auto"/>
              <w:right w:val="single" w:sz="8" w:space="0" w:color="auto"/>
            </w:tcBorders>
            <w:shd w:val="clear" w:color="auto" w:fill="auto"/>
            <w:noWrap/>
            <w:vAlign w:val="bottom"/>
            <w:hideMark/>
          </w:tcPr>
          <w:p w:rsidR="00ED4B0F" w:rsidRPr="00ED4B0F" w:rsidRDefault="00ED4B0F" w:rsidP="00245695">
            <w:pPr>
              <w:spacing w:line="240" w:lineRule="auto"/>
              <w:contextualSpacing w:val="0"/>
              <w:jc w:val="both"/>
              <w:rPr>
                <w:rFonts w:ascii="Calibri" w:eastAsia="Times New Roman" w:hAnsi="Calibri" w:cs="Calibri"/>
                <w:color w:val="000000"/>
              </w:rPr>
            </w:pPr>
            <w:r w:rsidRPr="00ED4B0F">
              <w:rPr>
                <w:rFonts w:ascii="Calibri" w:eastAsia="Times New Roman" w:hAnsi="Calibri" w:cs="Calibri"/>
                <w:color w:val="000000"/>
              </w:rPr>
              <w:t>testing and Debugging</w:t>
            </w:r>
          </w:p>
        </w:tc>
        <w:tc>
          <w:tcPr>
            <w:tcW w:w="24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5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32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50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r>
      <w:tr w:rsidR="00F04A87" w:rsidRPr="00ED4B0F" w:rsidTr="00245695">
        <w:trPr>
          <w:trHeight w:val="300"/>
          <w:jc w:val="center"/>
        </w:trPr>
        <w:tc>
          <w:tcPr>
            <w:tcW w:w="2625" w:type="dxa"/>
            <w:tcBorders>
              <w:top w:val="nil"/>
              <w:left w:val="single" w:sz="8" w:space="0" w:color="auto"/>
              <w:bottom w:val="single" w:sz="8" w:space="0" w:color="auto"/>
              <w:right w:val="single" w:sz="8" w:space="0" w:color="auto"/>
            </w:tcBorders>
            <w:shd w:val="clear" w:color="auto" w:fill="auto"/>
            <w:noWrap/>
            <w:vAlign w:val="bottom"/>
            <w:hideMark/>
          </w:tcPr>
          <w:p w:rsidR="00ED4B0F" w:rsidRPr="00ED4B0F" w:rsidRDefault="00ED4B0F" w:rsidP="00245695">
            <w:pPr>
              <w:spacing w:line="240" w:lineRule="auto"/>
              <w:contextualSpacing w:val="0"/>
              <w:jc w:val="both"/>
              <w:rPr>
                <w:rFonts w:ascii="Calibri" w:eastAsia="Times New Roman" w:hAnsi="Calibri" w:cs="Calibri"/>
                <w:color w:val="000000"/>
              </w:rPr>
            </w:pPr>
            <w:r w:rsidRPr="00ED4B0F">
              <w:rPr>
                <w:rFonts w:ascii="Calibri" w:eastAsia="Times New Roman" w:hAnsi="Calibri" w:cs="Calibri"/>
                <w:color w:val="000000"/>
              </w:rPr>
              <w:t>deploy on cloud</w:t>
            </w:r>
          </w:p>
        </w:tc>
        <w:tc>
          <w:tcPr>
            <w:tcW w:w="24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7"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36"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5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322"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27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450" w:type="dxa"/>
            <w:tcBorders>
              <w:top w:val="nil"/>
              <w:left w:val="nil"/>
              <w:bottom w:val="single" w:sz="8" w:space="0" w:color="auto"/>
              <w:right w:val="single" w:sz="8" w:space="0" w:color="auto"/>
            </w:tcBorders>
            <w:shd w:val="clear" w:color="auto" w:fill="auto"/>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c>
          <w:tcPr>
            <w:tcW w:w="507" w:type="dxa"/>
            <w:tcBorders>
              <w:top w:val="nil"/>
              <w:left w:val="nil"/>
              <w:bottom w:val="single" w:sz="8" w:space="0" w:color="auto"/>
              <w:right w:val="single" w:sz="8" w:space="0" w:color="auto"/>
            </w:tcBorders>
            <w:shd w:val="clear" w:color="000000" w:fill="262626"/>
            <w:noWrap/>
            <w:vAlign w:val="bottom"/>
            <w:hideMark/>
          </w:tcPr>
          <w:p w:rsidR="00ED4B0F" w:rsidRPr="002168B9" w:rsidRDefault="00ED4B0F" w:rsidP="00245695">
            <w:pPr>
              <w:spacing w:line="240" w:lineRule="auto"/>
              <w:contextualSpacing w:val="0"/>
              <w:jc w:val="both"/>
              <w:rPr>
                <w:rFonts w:ascii="Calibri" w:eastAsia="Times New Roman" w:hAnsi="Calibri" w:cs="Calibri"/>
                <w:color w:val="000000"/>
                <w:sz w:val="20"/>
              </w:rPr>
            </w:pPr>
            <w:r w:rsidRPr="002168B9">
              <w:rPr>
                <w:rFonts w:ascii="Calibri" w:eastAsia="Times New Roman" w:hAnsi="Calibri" w:cs="Calibri"/>
                <w:color w:val="000000"/>
                <w:sz w:val="20"/>
              </w:rPr>
              <w:t> </w:t>
            </w:r>
          </w:p>
        </w:tc>
      </w:tr>
    </w:tbl>
    <w:p w:rsidR="003602D2" w:rsidRDefault="003602D2" w:rsidP="00245695">
      <w:pPr>
        <w:contextualSpacing w:val="0"/>
        <w:jc w:val="both"/>
        <w:rPr>
          <w:rFonts w:ascii="Times New Roman" w:eastAsia="Times New Roman" w:hAnsi="Times New Roman" w:cs="Times New Roman"/>
          <w:b/>
          <w:sz w:val="28"/>
          <w:szCs w:val="28"/>
          <w:highlight w:val="white"/>
        </w:rPr>
      </w:pPr>
    </w:p>
    <w:p w:rsidR="00FA6201" w:rsidRDefault="00FA6201" w:rsidP="00245695">
      <w:pPr>
        <w:spacing w:before="120" w:line="336" w:lineRule="auto"/>
        <w:contextualSpacing w:val="0"/>
        <w:jc w:val="both"/>
        <w:rPr>
          <w:rFonts w:ascii="Times New Roman" w:eastAsia="Times New Roman" w:hAnsi="Times New Roman" w:cs="Times New Roman"/>
          <w:b/>
          <w:sz w:val="28"/>
          <w:szCs w:val="28"/>
          <w:highlight w:val="white"/>
        </w:rPr>
      </w:pPr>
    </w:p>
    <w:p w:rsidR="00F21D64" w:rsidRDefault="00F21D64" w:rsidP="00245695">
      <w:pPr>
        <w:spacing w:before="120" w:line="336" w:lineRule="auto"/>
        <w:contextualSpacing w:val="0"/>
        <w:jc w:val="both"/>
        <w:rPr>
          <w:rFonts w:ascii="Times New Roman" w:eastAsia="Times New Roman" w:hAnsi="Times New Roman" w:cs="Times New Roman"/>
          <w:b/>
          <w:sz w:val="28"/>
          <w:szCs w:val="28"/>
          <w:highlight w:val="white"/>
        </w:rPr>
      </w:pPr>
    </w:p>
    <w:p w:rsidR="00F21D64" w:rsidRDefault="00F21D64" w:rsidP="00245695">
      <w:pPr>
        <w:spacing w:before="120" w:line="336" w:lineRule="auto"/>
        <w:contextualSpacing w:val="0"/>
        <w:jc w:val="both"/>
        <w:rPr>
          <w:rFonts w:ascii="Times New Roman" w:eastAsia="Times New Roman" w:hAnsi="Times New Roman" w:cs="Times New Roman"/>
          <w:b/>
          <w:sz w:val="28"/>
          <w:szCs w:val="28"/>
          <w:highlight w:val="white"/>
        </w:rPr>
      </w:pPr>
      <w:bookmarkStart w:id="2" w:name="_GoBack"/>
      <w:bookmarkEnd w:id="2"/>
    </w:p>
    <w:p w:rsidR="003602D2" w:rsidRDefault="00A26F8B" w:rsidP="00245695">
      <w:pPr>
        <w:spacing w:before="120" w:line="336" w:lineRule="auto"/>
        <w:contextualSpacing w:val="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BUDGET</w:t>
      </w:r>
    </w:p>
    <w:tbl>
      <w:tblPr>
        <w:tblStyle w:val="a"/>
        <w:tblW w:w="103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2430"/>
        <w:gridCol w:w="5415"/>
      </w:tblGrid>
      <w:tr w:rsidR="003602D2" w:rsidTr="002168B9">
        <w:trPr>
          <w:jc w:val="center"/>
        </w:trPr>
        <w:tc>
          <w:tcPr>
            <w:tcW w:w="2490" w:type="dxa"/>
            <w:shd w:val="clear" w:color="auto" w:fill="auto"/>
            <w:tcMar>
              <w:top w:w="100" w:type="dxa"/>
              <w:left w:w="100" w:type="dxa"/>
              <w:bottom w:w="100" w:type="dxa"/>
              <w:right w:w="100" w:type="dxa"/>
            </w:tcMar>
          </w:tcPr>
          <w:p w:rsidR="003602D2" w:rsidRDefault="00A26F8B" w:rsidP="00245695">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MATERIALS</w:t>
            </w:r>
          </w:p>
        </w:tc>
        <w:tc>
          <w:tcPr>
            <w:tcW w:w="2430" w:type="dxa"/>
            <w:shd w:val="clear" w:color="auto" w:fill="auto"/>
            <w:tcMar>
              <w:top w:w="100" w:type="dxa"/>
              <w:left w:w="100" w:type="dxa"/>
              <w:bottom w:w="100" w:type="dxa"/>
              <w:right w:w="100" w:type="dxa"/>
            </w:tcMar>
          </w:tcPr>
          <w:p w:rsidR="003602D2" w:rsidRDefault="00A26F8B" w:rsidP="00245695">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COST</w:t>
            </w:r>
          </w:p>
        </w:tc>
        <w:tc>
          <w:tcPr>
            <w:tcW w:w="5415" w:type="dxa"/>
            <w:shd w:val="clear" w:color="auto" w:fill="auto"/>
            <w:tcMar>
              <w:top w:w="100" w:type="dxa"/>
              <w:left w:w="100" w:type="dxa"/>
              <w:bottom w:w="100" w:type="dxa"/>
              <w:right w:w="100" w:type="dxa"/>
            </w:tcMar>
          </w:tcPr>
          <w:p w:rsidR="003602D2" w:rsidRDefault="00A26F8B" w:rsidP="00245695">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REQUIREMENTS</w:t>
            </w:r>
          </w:p>
        </w:tc>
      </w:tr>
      <w:tr w:rsidR="003602D2" w:rsidTr="002168B9">
        <w:trPr>
          <w:trHeight w:val="1707"/>
          <w:jc w:val="center"/>
        </w:trPr>
        <w:tc>
          <w:tcPr>
            <w:tcW w:w="2490" w:type="dxa"/>
            <w:shd w:val="clear" w:color="auto" w:fill="auto"/>
            <w:tcMar>
              <w:top w:w="100" w:type="dxa"/>
              <w:left w:w="100" w:type="dxa"/>
              <w:bottom w:w="100" w:type="dxa"/>
              <w:right w:w="100" w:type="dxa"/>
            </w:tcMar>
          </w:tcPr>
          <w:p w:rsidR="003602D2" w:rsidRDefault="00F37BB7" w:rsidP="00245695">
            <w:pPr>
              <w:widowControl w:val="0"/>
              <w:shd w:val="clear" w:color="auto" w:fill="FFFFFF"/>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IBM cloud ,AWS</w:t>
            </w:r>
          </w:p>
          <w:p w:rsidR="003602D2" w:rsidRDefault="003602D2" w:rsidP="00245695">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highlight w:val="white"/>
              </w:rPr>
            </w:pPr>
          </w:p>
          <w:p w:rsidR="00F37BB7" w:rsidRDefault="00F37BB7" w:rsidP="00245695">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Webhosting[python]</w:t>
            </w:r>
          </w:p>
          <w:p w:rsidR="00F37BB7" w:rsidRDefault="00F37BB7" w:rsidP="00245695">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Dynamic DB</w:t>
            </w:r>
          </w:p>
        </w:tc>
        <w:tc>
          <w:tcPr>
            <w:tcW w:w="2430" w:type="dxa"/>
            <w:shd w:val="clear" w:color="auto" w:fill="auto"/>
            <w:tcMar>
              <w:top w:w="100" w:type="dxa"/>
              <w:left w:w="100" w:type="dxa"/>
              <w:bottom w:w="100" w:type="dxa"/>
              <w:right w:w="100" w:type="dxa"/>
            </w:tcMar>
          </w:tcPr>
          <w:p w:rsidR="003602D2" w:rsidRDefault="00F37BB7" w:rsidP="00245695">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Running time Cost as per billing</w:t>
            </w:r>
          </w:p>
        </w:tc>
        <w:tc>
          <w:tcPr>
            <w:tcW w:w="5415" w:type="dxa"/>
            <w:shd w:val="clear" w:color="auto" w:fill="auto"/>
            <w:tcMar>
              <w:top w:w="100" w:type="dxa"/>
              <w:left w:w="100" w:type="dxa"/>
              <w:bottom w:w="100" w:type="dxa"/>
              <w:right w:w="100" w:type="dxa"/>
            </w:tcMar>
          </w:tcPr>
          <w:p w:rsidR="003602D2" w:rsidRPr="00F04A87" w:rsidRDefault="00F04A87" w:rsidP="00245695">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highlight w:val="white"/>
              </w:rPr>
            </w:pPr>
            <w:r w:rsidRPr="00F04A87">
              <w:rPr>
                <w:rFonts w:ascii="Times New Roman" w:hAnsi="Times New Roman" w:cs="Times New Roman"/>
                <w:color w:val="222222"/>
                <w:shd w:val="clear" w:color="auto" w:fill="FFFFFF"/>
              </w:rPr>
              <w:t>Cloud computing architecture refers to the components and subcomponents required for cloud computing. These components typically consist of a front end platform (fat client, thin client, mobile devi</w:t>
            </w:r>
            <w:r w:rsidR="00FF7DD7">
              <w:rPr>
                <w:rFonts w:ascii="Times New Roman" w:hAnsi="Times New Roman" w:cs="Times New Roman"/>
                <w:color w:val="222222"/>
                <w:shd w:val="clear" w:color="auto" w:fill="FFFFFF"/>
              </w:rPr>
              <w:t xml:space="preserve">ce), back end platforms (servers, </w:t>
            </w:r>
            <w:r w:rsidRPr="00F04A87">
              <w:rPr>
                <w:rFonts w:ascii="Times New Roman" w:hAnsi="Times New Roman" w:cs="Times New Roman"/>
                <w:color w:val="222222"/>
                <w:shd w:val="clear" w:color="auto" w:fill="FFFFFF"/>
              </w:rPr>
              <w:t>storage), a cloud based delivery, and a network (Internet, Intranet, Inter</w:t>
            </w:r>
            <w:r w:rsidR="00FF7DD7">
              <w:rPr>
                <w:rFonts w:ascii="Times New Roman" w:hAnsi="Times New Roman" w:cs="Times New Roman"/>
                <w:color w:val="222222"/>
                <w:shd w:val="clear" w:color="auto" w:fill="FFFFFF"/>
              </w:rPr>
              <w:t xml:space="preserve"> </w:t>
            </w:r>
            <w:r w:rsidRPr="00F04A87">
              <w:rPr>
                <w:rFonts w:ascii="Times New Roman" w:hAnsi="Times New Roman" w:cs="Times New Roman"/>
                <w:color w:val="222222"/>
                <w:shd w:val="clear" w:color="auto" w:fill="FFFFFF"/>
              </w:rPr>
              <w:t>cloud).</w:t>
            </w:r>
          </w:p>
        </w:tc>
      </w:tr>
    </w:tbl>
    <w:p w:rsidR="003602D2" w:rsidRDefault="003602D2" w:rsidP="00245695">
      <w:pPr>
        <w:spacing w:before="120" w:line="336" w:lineRule="auto"/>
        <w:contextualSpacing w:val="0"/>
        <w:jc w:val="both"/>
        <w:rPr>
          <w:rFonts w:ascii="Times New Roman" w:eastAsia="Times New Roman" w:hAnsi="Times New Roman" w:cs="Times New Roman"/>
          <w:highlight w:val="white"/>
        </w:rPr>
      </w:pPr>
    </w:p>
    <w:sectPr w:rsidR="003602D2" w:rsidSect="00DB2E02">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7F3" w:rsidRDefault="00D447F3">
      <w:pPr>
        <w:spacing w:line="240" w:lineRule="auto"/>
      </w:pPr>
      <w:r>
        <w:separator/>
      </w:r>
    </w:p>
  </w:endnote>
  <w:endnote w:type="continuationSeparator" w:id="0">
    <w:p w:rsidR="00D447F3" w:rsidRDefault="00D44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201" w:rsidRDefault="00B43EBB">
    <w:pPr>
      <w:contextualSpacing w:val="0"/>
      <w:jc w:val="right"/>
    </w:pPr>
    <w:r>
      <w:fldChar w:fldCharType="begin"/>
    </w:r>
    <w:r>
      <w:instrText>PAGE</w:instrText>
    </w:r>
    <w:r>
      <w:fldChar w:fldCharType="separate"/>
    </w:r>
    <w:r w:rsidR="00F21D64">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7F3" w:rsidRDefault="00D447F3">
      <w:pPr>
        <w:spacing w:line="240" w:lineRule="auto"/>
      </w:pPr>
      <w:r>
        <w:separator/>
      </w:r>
    </w:p>
  </w:footnote>
  <w:footnote w:type="continuationSeparator" w:id="0">
    <w:p w:rsidR="00D447F3" w:rsidRDefault="00D447F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74068"/>
    <w:multiLevelType w:val="hybridMultilevel"/>
    <w:tmpl w:val="1B8E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78270B"/>
    <w:multiLevelType w:val="multilevel"/>
    <w:tmpl w:val="03CE5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CBB4553"/>
    <w:multiLevelType w:val="multilevel"/>
    <w:tmpl w:val="774C2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63D086D"/>
    <w:multiLevelType w:val="multilevel"/>
    <w:tmpl w:val="FE165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C5F1B8F"/>
    <w:multiLevelType w:val="multilevel"/>
    <w:tmpl w:val="FFD09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D2F2032"/>
    <w:multiLevelType w:val="multilevel"/>
    <w:tmpl w:val="AC8A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2D2"/>
    <w:rsid w:val="00030F3E"/>
    <w:rsid w:val="002168B9"/>
    <w:rsid w:val="00245695"/>
    <w:rsid w:val="002F1AEB"/>
    <w:rsid w:val="003602D2"/>
    <w:rsid w:val="0046284D"/>
    <w:rsid w:val="004F0F70"/>
    <w:rsid w:val="005B745D"/>
    <w:rsid w:val="00610042"/>
    <w:rsid w:val="00651D6E"/>
    <w:rsid w:val="0075757E"/>
    <w:rsid w:val="008C31A7"/>
    <w:rsid w:val="00A16595"/>
    <w:rsid w:val="00A26F8B"/>
    <w:rsid w:val="00B30A6E"/>
    <w:rsid w:val="00B43EBB"/>
    <w:rsid w:val="00BD1636"/>
    <w:rsid w:val="00C3595E"/>
    <w:rsid w:val="00C715A9"/>
    <w:rsid w:val="00D406ED"/>
    <w:rsid w:val="00D447F3"/>
    <w:rsid w:val="00D52EFE"/>
    <w:rsid w:val="00DB2E02"/>
    <w:rsid w:val="00E20882"/>
    <w:rsid w:val="00ED4B0F"/>
    <w:rsid w:val="00F04A87"/>
    <w:rsid w:val="00F21D64"/>
    <w:rsid w:val="00F37BB7"/>
    <w:rsid w:val="00FA6201"/>
    <w:rsid w:val="00FF4B9A"/>
    <w:rsid w:val="00FF5426"/>
    <w:rsid w:val="00FF7D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7C4952-E4BD-43E0-9171-AF8A8AE8A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ta-IN"/>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30F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F3E"/>
    <w:rPr>
      <w:rFonts w:ascii="Tahoma" w:hAnsi="Tahoma" w:cs="Tahoma"/>
      <w:sz w:val="16"/>
      <w:szCs w:val="16"/>
    </w:rPr>
  </w:style>
  <w:style w:type="paragraph" w:styleId="Header">
    <w:name w:val="header"/>
    <w:basedOn w:val="Normal"/>
    <w:link w:val="HeaderChar"/>
    <w:uiPriority w:val="99"/>
    <w:unhideWhenUsed/>
    <w:rsid w:val="005B745D"/>
    <w:pPr>
      <w:tabs>
        <w:tab w:val="center" w:pos="4680"/>
        <w:tab w:val="right" w:pos="9360"/>
      </w:tabs>
      <w:spacing w:line="240" w:lineRule="auto"/>
    </w:pPr>
  </w:style>
  <w:style w:type="character" w:customStyle="1" w:styleId="HeaderChar">
    <w:name w:val="Header Char"/>
    <w:basedOn w:val="DefaultParagraphFont"/>
    <w:link w:val="Header"/>
    <w:uiPriority w:val="99"/>
    <w:rsid w:val="005B745D"/>
  </w:style>
  <w:style w:type="paragraph" w:styleId="Footer">
    <w:name w:val="footer"/>
    <w:basedOn w:val="Normal"/>
    <w:link w:val="FooterChar"/>
    <w:uiPriority w:val="99"/>
    <w:unhideWhenUsed/>
    <w:rsid w:val="005B745D"/>
    <w:pPr>
      <w:tabs>
        <w:tab w:val="center" w:pos="4680"/>
        <w:tab w:val="right" w:pos="9360"/>
      </w:tabs>
      <w:spacing w:line="240" w:lineRule="auto"/>
    </w:pPr>
  </w:style>
  <w:style w:type="character" w:customStyle="1" w:styleId="FooterChar">
    <w:name w:val="Footer Char"/>
    <w:basedOn w:val="DefaultParagraphFont"/>
    <w:link w:val="Footer"/>
    <w:uiPriority w:val="99"/>
    <w:rsid w:val="005B745D"/>
  </w:style>
  <w:style w:type="paragraph" w:styleId="ListParagraph">
    <w:name w:val="List Paragraph"/>
    <w:basedOn w:val="Normal"/>
    <w:uiPriority w:val="34"/>
    <w:qFormat/>
    <w:rsid w:val="0046284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001562">
      <w:bodyDiv w:val="1"/>
      <w:marLeft w:val="0"/>
      <w:marRight w:val="0"/>
      <w:marTop w:val="0"/>
      <w:marBottom w:val="0"/>
      <w:divBdr>
        <w:top w:val="none" w:sz="0" w:space="0" w:color="auto"/>
        <w:left w:val="none" w:sz="0" w:space="0" w:color="auto"/>
        <w:bottom w:val="none" w:sz="0" w:space="0" w:color="auto"/>
        <w:right w:val="none" w:sz="0" w:space="0" w:color="auto"/>
      </w:divBdr>
    </w:div>
    <w:div w:id="686831434">
      <w:bodyDiv w:val="1"/>
      <w:marLeft w:val="0"/>
      <w:marRight w:val="0"/>
      <w:marTop w:val="0"/>
      <w:marBottom w:val="0"/>
      <w:divBdr>
        <w:top w:val="none" w:sz="0" w:space="0" w:color="auto"/>
        <w:left w:val="none" w:sz="0" w:space="0" w:color="auto"/>
        <w:bottom w:val="none" w:sz="0" w:space="0" w:color="auto"/>
        <w:right w:val="none" w:sz="0" w:space="0" w:color="auto"/>
      </w:divBdr>
    </w:div>
    <w:div w:id="1312173845">
      <w:bodyDiv w:val="1"/>
      <w:marLeft w:val="0"/>
      <w:marRight w:val="0"/>
      <w:marTop w:val="0"/>
      <w:marBottom w:val="0"/>
      <w:divBdr>
        <w:top w:val="none" w:sz="0" w:space="0" w:color="auto"/>
        <w:left w:val="none" w:sz="0" w:space="0" w:color="auto"/>
        <w:bottom w:val="none" w:sz="0" w:space="0" w:color="auto"/>
        <w:right w:val="none" w:sz="0" w:space="0" w:color="auto"/>
      </w:divBdr>
    </w:div>
    <w:div w:id="1543977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91AA8-6608-4BA3-8FCC-CD368DB68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PraveenKumar</dc:creator>
  <cp:lastModifiedBy>student</cp:lastModifiedBy>
  <cp:revision>3</cp:revision>
  <dcterms:created xsi:type="dcterms:W3CDTF">2018-08-29T05:11:00Z</dcterms:created>
  <dcterms:modified xsi:type="dcterms:W3CDTF">2018-08-29T05:11:00Z</dcterms:modified>
</cp:coreProperties>
</file>