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smallCaps w:val="1"/>
          <w:color w:val="2d7dd2"/>
          <w:sz w:val="14"/>
          <w:szCs w:val="14"/>
          <w:rtl w:val="0"/>
        </w:rPr>
        <w:t xml:space="preserve">CREATIVE BLINDS &amp; DRAPES</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Fonts w:ascii="Arial" w:cs="Arial" w:eastAsia="Arial" w:hAnsi="Arial"/>
          <w:i w:val="1"/>
          <w:iCs w:val="1"/>
          <w:color w:val="222222"/>
          <w:sz w:val="20"/>
          <w:szCs w:val="20"/>
          <w:rtl w:val="0"/>
        </w:rPr>
        <w:t xml:space="preserve">Guide 1 of 7</w:t>
      </w:r>
      <w:r w:rsidDel="00000000" w:rsidR="00000000" w:rsidRPr="00000000">
        <w:rPr>
          <w:rtl w:val="0"/>
        </w:rPr>
      </w:r>
    </w:p>
    <w:p w:rsidR="00000000" w:rsidDel="00000000" w:rsidP="00000000" w:rsidRDefault="00000000" w:rsidRPr="00000000" w14:paraId="00000003">
      <w:pPr>
        <w:spacing w:after="60" w:before="80" w:lineRule="auto"/>
        <w:rPr/>
      </w:pPr>
      <w:r w:rsidDel="00000000" w:rsidR="00000000" w:rsidRPr="00000000">
        <w:rPr>
          <w:rFonts w:ascii="Arial" w:cs="Arial" w:eastAsia="Arial" w:hAnsi="Arial"/>
          <w:b w:val="1"/>
          <w:bCs w:val="1"/>
          <w:color w:val="1a4e8c"/>
          <w:sz w:val="44"/>
          <w:szCs w:val="44"/>
          <w:rtl w:val="0"/>
        </w:rPr>
        <w:t xml:space="preserve">Local Climate &amp; Light Control</w:t>
      </w:r>
      <w:r w:rsidDel="00000000" w:rsidR="00000000" w:rsidRPr="00000000">
        <w:rPr>
          <w:rtl w:val="0"/>
        </w:rPr>
      </w:r>
    </w:p>
    <w:p w:rsidR="00000000" w:rsidDel="00000000" w:rsidP="00000000" w:rsidRDefault="00000000" w:rsidRPr="00000000" w14:paraId="00000004">
      <w:pPr>
        <w:spacing w:after="60" w:before="40" w:lineRule="auto"/>
        <w:rPr/>
      </w:pPr>
      <w:r w:rsidDel="00000000" w:rsidR="00000000" w:rsidRPr="00000000">
        <w:rPr>
          <w:rFonts w:ascii="Arial" w:cs="Arial" w:eastAsia="Arial" w:hAnsi="Arial"/>
          <w:i w:val="1"/>
          <w:iCs w:val="1"/>
          <w:color w:val="222222"/>
          <w:sz w:val="22"/>
          <w:szCs w:val="22"/>
          <w:rtl w:val="0"/>
        </w:rPr>
        <w:t xml:space="preserve">Navigating Illinois weather and sun exposure in your Aurora/Naperville home</w:t>
      </w:r>
      <w:r w:rsidDel="00000000" w:rsidR="00000000" w:rsidRPr="00000000">
        <w:rPr>
          <w:rtl w:val="0"/>
        </w:rPr>
      </w:r>
    </w:p>
    <w:p w:rsidR="00000000" w:rsidDel="00000000" w:rsidP="00000000" w:rsidRDefault="00000000" w:rsidRPr="00000000" w14:paraId="00000005">
      <w:pPr>
        <w:pBdr>
          <w:bottom w:color="2d7dd2" w:space="1" w:sz="6" w:val="single"/>
        </w:pBdr>
        <w:rPr/>
      </w:pPr>
      <w:r w:rsidDel="00000000" w:rsidR="00000000" w:rsidRPr="00000000">
        <w:rPr>
          <w:rtl w:val="0"/>
        </w:rPr>
      </w:r>
    </w:p>
    <w:p w:rsidR="00000000" w:rsidDel="00000000" w:rsidP="00000000" w:rsidRDefault="00000000" w:rsidRPr="00000000" w14:paraId="00000006">
      <w:pPr>
        <w:spacing w:after="480" w:before="60" w:lineRule="auto"/>
        <w:rPr/>
      </w:pPr>
      <w:r w:rsidDel="00000000" w:rsidR="00000000" w:rsidRPr="00000000">
        <w:rPr>
          <w:rFonts w:ascii="Arial" w:cs="Arial" w:eastAsia="Arial" w:hAnsi="Arial"/>
          <w:color w:val="2d7dd2"/>
          <w:sz w:val="20"/>
          <w:szCs w:val="20"/>
          <w:rtl w:val="0"/>
        </w:rPr>
        <w:t xml:space="preserve">(630) 946-1406  |  creativeblindsdrapes.com  |  850 S Frontenac St, Aurora, IL 60504</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08">
            <w:pPr>
              <w:spacing w:after="40" w:before="60" w:lineRule="auto"/>
              <w:rPr/>
            </w:pPr>
            <w:r w:rsidDel="00000000" w:rsidR="00000000" w:rsidRPr="00000000">
              <w:rPr>
                <w:rFonts w:ascii="Arial" w:cs="Arial" w:eastAsia="Arial" w:hAnsi="Arial"/>
                <w:b w:val="1"/>
                <w:bCs w:val="1"/>
                <w:smallCaps w:val="1"/>
                <w:color w:val="1a4e8c"/>
                <w:sz w:val="18"/>
                <w:szCs w:val="18"/>
                <w:rtl w:val="0"/>
              </w:rPr>
              <w:t xml:space="preserve">META TITLE &amp; DESCRIPTION</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222222"/>
                <w:sz w:val="20"/>
                <w:szCs w:val="20"/>
                <w:rtl w:val="0"/>
              </w:rPr>
              <w:t xml:space="preserve">Meta Title:</w:t>
            </w:r>
            <w:r w:rsidDel="00000000" w:rsidR="00000000" w:rsidRPr="00000000">
              <w:rPr>
                <w:rtl w:val="0"/>
              </w:rPr>
            </w:r>
          </w:p>
          <w:p w:rsidR="00000000" w:rsidDel="00000000" w:rsidP="00000000" w:rsidRDefault="00000000" w:rsidRPr="00000000" w14:paraId="0000000A">
            <w:pPr>
              <w:spacing w:after="60" w:before="20" w:lineRule="auto"/>
              <w:rPr/>
            </w:pPr>
            <w:r w:rsidDel="00000000" w:rsidR="00000000" w:rsidRPr="00000000">
              <w:rPr>
                <w:rFonts w:ascii="Arial" w:cs="Arial" w:eastAsia="Arial" w:hAnsi="Arial"/>
                <w:i w:val="1"/>
                <w:iCs w:val="1"/>
                <w:color w:val="222222"/>
                <w:sz w:val="20"/>
                <w:szCs w:val="20"/>
                <w:rtl w:val="0"/>
              </w:rPr>
              <w:t xml:space="preserve">Window Treatments G</w:t>
            </w:r>
            <w:r w:rsidDel="00000000" w:rsidR="00000000" w:rsidRPr="00000000">
              <w:rPr>
                <w:i w:val="1"/>
                <w:iCs w:val="1"/>
                <w:color w:val="222222"/>
                <w:sz w:val="20"/>
                <w:szCs w:val="20"/>
                <w:rtl w:val="0"/>
              </w:rPr>
              <w:t xml:space="preserve">uideline</w:t>
            </w:r>
            <w:r w:rsidDel="00000000" w:rsidR="00000000" w:rsidRPr="00000000">
              <w:rPr>
                <w:rFonts w:ascii="Arial" w:cs="Arial" w:eastAsia="Arial" w:hAnsi="Arial"/>
                <w:i w:val="1"/>
                <w:iCs w:val="1"/>
                <w:color w:val="222222"/>
                <w:sz w:val="20"/>
                <w:szCs w:val="20"/>
                <w:rtl w:val="0"/>
              </w:rPr>
              <w:t xml:space="preserve"> for Aurora IL Climate | Creative Blinds &amp; Drapes</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222222"/>
                <w:sz w:val="20"/>
                <w:szCs w:val="20"/>
                <w:rtl w:val="0"/>
              </w:rPr>
              <w:t xml:space="preserve">Meta Description:</w:t>
            </w:r>
            <w:r w:rsidDel="00000000" w:rsidR="00000000" w:rsidRPr="00000000">
              <w:rPr>
                <w:rtl w:val="0"/>
              </w:rPr>
            </w:r>
          </w:p>
          <w:p w:rsidR="00000000" w:rsidDel="00000000" w:rsidP="00000000" w:rsidRDefault="00000000" w:rsidRPr="00000000" w14:paraId="0000000C">
            <w:pPr>
              <w:spacing w:after="80" w:before="20" w:lineRule="auto"/>
              <w:rPr/>
            </w:pPr>
            <w:r w:rsidDel="00000000" w:rsidR="00000000" w:rsidRPr="00000000">
              <w:rPr>
                <w:rFonts w:ascii="Arial" w:cs="Arial" w:eastAsia="Arial" w:hAnsi="Arial"/>
                <w:i w:val="1"/>
                <w:iCs w:val="1"/>
                <w:color w:val="222222"/>
                <w:sz w:val="20"/>
                <w:szCs w:val="20"/>
                <w:rtl w:val="0"/>
              </w:rPr>
              <w:t xml:space="preserve">How Aurora and Naperville homeowners choose energy-efficient window treatments for Illinois weather. Cellular shades, sun control, and light management tips.</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color w:val="1a4e8c"/>
          <w:sz w:val="40"/>
          <w:szCs w:val="40"/>
          <w:rtl w:val="0"/>
        </w:rPr>
        <w:t xml:space="preserve">Local Climate &amp; Light Control: Navigating Illinois Weather and Sun Exposure in Your Aurora/Naperville Home</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color w:val="222222"/>
          <w:sz w:val="22"/>
          <w:szCs w:val="22"/>
          <w:rtl w:val="0"/>
        </w:rPr>
        <w:t xml:space="preserve">Aurora and Naperville sit in USDA Hardiness Zone 5b. Temperatures range from -10°F in a hard winter to 95°F in a hot summer</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a swing of more than 100 degrees that places real demands on window treatments. Choosing the wrong product or opacity level costs money on heating and cooling bills for as long as the treatment hangs. Getting it right from day one protects comfort and energy costs for 15 to 20 years.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1a4e8c"/>
          <w:sz w:val="28"/>
          <w:szCs w:val="28"/>
          <w:rtl w:val="0"/>
        </w:rPr>
        <w:t xml:space="preserve">How Illinois Weather Affects Window Treatment Selection?</w:t>
      </w:r>
      <w:r w:rsidDel="00000000" w:rsidR="00000000" w:rsidRPr="00000000">
        <w:rPr>
          <w:rtl w:val="0"/>
        </w:rPr>
      </w:r>
    </w:p>
    <w:p w:rsidR="00000000" w:rsidDel="00000000" w:rsidP="00000000" w:rsidRDefault="00000000" w:rsidRPr="00000000" w14:paraId="00000012">
      <w:pPr>
        <w:spacing w:after="100" w:before="80" w:lineRule="auto"/>
        <w:rPr/>
      </w:pPr>
      <w:r w:rsidDel="00000000" w:rsidR="00000000" w:rsidRPr="00000000">
        <w:rPr>
          <w:rFonts w:ascii="Arial" w:cs="Arial" w:eastAsia="Arial" w:hAnsi="Arial"/>
          <w:color w:val="222222"/>
          <w:sz w:val="22"/>
          <w:szCs w:val="22"/>
          <w:rtl w:val="0"/>
        </w:rPr>
        <w:t xml:space="preserve">The US Department of Energy estimates that windows account for 25 to 30 percent of residential heating and cooling energy use in the Midwest. Your window coverings are the only movable layer between the glass and the room. That makes product choice</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specifically the insulating value and light control level of each treatment</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a direct lever on your utility bills.</w:t>
      </w:r>
      <w:r w:rsidDel="00000000" w:rsidR="00000000" w:rsidRPr="00000000">
        <w:rPr>
          <w:rtl w:val="0"/>
        </w:rPr>
      </w:r>
    </w:p>
    <w:p w:rsidR="00000000" w:rsidDel="00000000" w:rsidP="00000000" w:rsidRDefault="00000000" w:rsidRPr="00000000" w14:paraId="00000013">
      <w:pPr>
        <w:spacing w:after="100" w:before="80" w:lineRule="auto"/>
        <w:rPr/>
      </w:pPr>
      <w:r w:rsidDel="00000000" w:rsidR="00000000" w:rsidRPr="00000000">
        <w:rPr>
          <w:rFonts w:ascii="Arial" w:cs="Arial" w:eastAsia="Arial" w:hAnsi="Arial"/>
          <w:color w:val="222222"/>
          <w:sz w:val="22"/>
          <w:szCs w:val="22"/>
          <w:rtl w:val="0"/>
        </w:rPr>
        <w:t xml:space="preserve">In Aurora and Naperville, three seasonal forces drive that choice: winter cold transfer through glass, summer solar heat gain from south- and west-facing windows, and the dramatic shift in sun angle between December and June that changes how light enters every room.</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Arial" w:cs="Arial" w:eastAsia="Arial" w:hAnsi="Arial"/>
          <w:b w:val="1"/>
          <w:bCs w:val="1"/>
          <w:color w:val="1a4e8c"/>
          <w:sz w:val="28"/>
          <w:szCs w:val="28"/>
          <w:rtl w:val="0"/>
        </w:rPr>
        <w:t xml:space="preserve">The Energy Efficiency Benchmark: Cellular Honeycomb Shades</w:t>
      </w:r>
      <w:r w:rsidDel="00000000" w:rsidR="00000000" w:rsidRPr="00000000">
        <w:rPr>
          <w:rtl w:val="0"/>
        </w:rPr>
      </w:r>
    </w:p>
    <w:p w:rsidR="00000000" w:rsidDel="00000000" w:rsidP="00000000" w:rsidRDefault="00000000" w:rsidRPr="00000000" w14:paraId="00000016">
      <w:pPr>
        <w:spacing w:after="100" w:before="80" w:lineRule="auto"/>
        <w:rPr/>
      </w:pPr>
      <w:r w:rsidDel="00000000" w:rsidR="00000000" w:rsidRPr="00000000">
        <w:rPr>
          <w:rFonts w:ascii="Arial" w:cs="Arial" w:eastAsia="Arial" w:hAnsi="Arial"/>
          <w:color w:val="222222"/>
          <w:sz w:val="22"/>
          <w:szCs w:val="22"/>
          <w:rtl w:val="0"/>
        </w:rPr>
        <w:t xml:space="preserve">Cellular honeycomb shades are the industry standard recommendation for homes in Illinois climate zones. Their honeycomb cell structure traps air between the glass and the room, creating a thermal barrier that measurably reduces heat transfer in both directions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inward during summer and outward during winter.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80"/>
        <w:gridCol w:w="3080"/>
        <w:tblGridChange w:id="0">
          <w:tblGrid>
            <w:gridCol w:w="2800"/>
            <w:gridCol w:w="3480"/>
            <w:gridCol w:w="308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Cell Configuration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Insulating Value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Best Use Case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222222"/>
                <w:sz w:val="20"/>
                <w:szCs w:val="20"/>
                <w:rtl w:val="0"/>
              </w:rPr>
              <w:t xml:space="preserve">Single Cell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222222"/>
                <w:sz w:val="20"/>
                <w:szCs w:val="20"/>
                <w:rtl w:val="0"/>
              </w:rPr>
              <w:t xml:space="preserve">Good</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basic insulation improvement over bare glass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222222"/>
                <w:sz w:val="20"/>
                <w:szCs w:val="20"/>
                <w:rtl w:val="0"/>
              </w:rPr>
              <w:t xml:space="preserve">Living rooms, dining rooms, mild-exposure windows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222222"/>
                <w:sz w:val="20"/>
                <w:szCs w:val="20"/>
                <w:rtl w:val="0"/>
              </w:rPr>
              <w:t xml:space="preserve">Double Cell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222222"/>
                <w:sz w:val="20"/>
                <w:szCs w:val="20"/>
                <w:rtl w:val="0"/>
              </w:rPr>
              <w:t xml:space="preserve">Better</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two layers of trapped air increase barrier depth</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222222"/>
                <w:sz w:val="20"/>
                <w:szCs w:val="20"/>
                <w:rtl w:val="0"/>
              </w:rPr>
              <w:t xml:space="preserve">Bedrooms, offices, most residential applications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222222"/>
                <w:sz w:val="20"/>
                <w:szCs w:val="20"/>
                <w:rtl w:val="0"/>
              </w:rPr>
              <w:t xml:space="preserve">Triple Cell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222222"/>
                <w:sz w:val="20"/>
                <w:szCs w:val="20"/>
                <w:rtl w:val="0"/>
              </w:rPr>
              <w:t xml:space="preserve">Best</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recommended for Chicagoland winters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222222"/>
                <w:sz w:val="20"/>
                <w:szCs w:val="20"/>
                <w:rtl w:val="0"/>
              </w:rPr>
              <w:t xml:space="preserve">North- and east-facing windows with highest cold transfer</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100" w:before="80" w:lineRule="auto"/>
        <w:rPr/>
      </w:pPr>
      <w:r w:rsidDel="00000000" w:rsidR="00000000" w:rsidRPr="00000000">
        <w:rPr>
          <w:rFonts w:ascii="Arial" w:cs="Arial" w:eastAsia="Arial" w:hAnsi="Arial"/>
          <w:color w:val="222222"/>
          <w:sz w:val="22"/>
          <w:szCs w:val="22"/>
          <w:rtl w:val="0"/>
        </w:rPr>
        <w:t xml:space="preserve">Triple-cell shades are specifically recommended for north-facing and east-facing windows in Aurora and Naperville homes where winter morning cold transfer is most pronounced. Our Portrait Honeycomb Shades come in all three configurations with more than 500 fabric choices.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Arial" w:cs="Arial" w:eastAsia="Arial" w:hAnsi="Arial"/>
          <w:b w:val="1"/>
          <w:bCs w:val="1"/>
          <w:color w:val="1a4e8c"/>
          <w:sz w:val="28"/>
          <w:szCs w:val="28"/>
          <w:rtl w:val="0"/>
        </w:rPr>
        <w:t xml:space="preserve">Sun Angle and Room Orientation: What It Means for Your Windows?</w:t>
      </w:r>
      <w:r w:rsidDel="00000000" w:rsidR="00000000" w:rsidRPr="00000000">
        <w:rPr>
          <w:rtl w:val="0"/>
        </w:rPr>
      </w:r>
    </w:p>
    <w:p w:rsidR="00000000" w:rsidDel="00000000" w:rsidP="00000000" w:rsidRDefault="00000000" w:rsidRPr="00000000" w14:paraId="00000028">
      <w:pPr>
        <w:spacing w:after="100" w:before="80" w:lineRule="auto"/>
        <w:rPr/>
      </w:pPr>
      <w:r w:rsidDel="00000000" w:rsidR="00000000" w:rsidRPr="00000000">
        <w:rPr>
          <w:rFonts w:ascii="Arial" w:cs="Arial" w:eastAsia="Arial" w:hAnsi="Arial"/>
          <w:color w:val="222222"/>
          <w:sz w:val="22"/>
          <w:szCs w:val="22"/>
          <w:rtl w:val="0"/>
        </w:rPr>
        <w:t xml:space="preserve">Sun angle in northern Illinois shifts dramatically across the year. In December, the sun sits low in the southern sky and shines directly into south-facing rooms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rooms that receive little direct sun in summer. In July, the sun tracks high overhead, and the most intense heat load comes from west-facing windows during late afternoon hours.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80"/>
        <w:gridCol w:w="3680"/>
        <w:tblGridChange w:id="0">
          <w:tblGrid>
            <w:gridCol w:w="2200"/>
            <w:gridCol w:w="3480"/>
            <w:gridCol w:w="368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Exposure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Primary Challenge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Recommended Treatment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222222"/>
                <w:sz w:val="20"/>
                <w:szCs w:val="20"/>
                <w:rtl w:val="0"/>
              </w:rPr>
              <w:t xml:space="preserve">North-facing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222222"/>
                <w:sz w:val="20"/>
                <w:szCs w:val="20"/>
                <w:rtl w:val="0"/>
              </w:rPr>
              <w:t xml:space="preserve">Minimal direct sun, maximum cold transfer in winter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222222"/>
                <w:sz w:val="20"/>
                <w:szCs w:val="20"/>
                <w:rtl w:val="0"/>
              </w:rPr>
              <w:t xml:space="preserve">Triple-cell cellular shades, plantation shutters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222222"/>
                <w:sz w:val="20"/>
                <w:szCs w:val="20"/>
                <w:rtl w:val="0"/>
              </w:rPr>
              <w:t xml:space="preserve">South-facing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222222"/>
                <w:sz w:val="20"/>
                <w:szCs w:val="20"/>
                <w:rtl w:val="0"/>
              </w:rPr>
              <w:t xml:space="preserve">Low winter sun enters directly Dec–Feb; summer is manageable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222222"/>
                <w:sz w:val="20"/>
                <w:szCs w:val="20"/>
                <w:rtl w:val="0"/>
              </w:rPr>
              <w:t xml:space="preserve">Light-filtering cellular or roller shades; interior shutters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222222"/>
                <w:sz w:val="20"/>
                <w:szCs w:val="20"/>
                <w:rtl w:val="0"/>
              </w:rPr>
              <w:t xml:space="preserve">East-facing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222222"/>
                <w:sz w:val="20"/>
                <w:szCs w:val="20"/>
                <w:rtl w:val="0"/>
              </w:rPr>
              <w:t xml:space="preserve">Morning glare May–September; cold transfer in winter mornings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222222"/>
                <w:sz w:val="20"/>
                <w:szCs w:val="20"/>
                <w:rtl w:val="0"/>
              </w:rPr>
              <w:t xml:space="preserve">Room-darkening roller shades or double-cell cellular shades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222222"/>
                <w:sz w:val="20"/>
                <w:szCs w:val="20"/>
                <w:rtl w:val="0"/>
              </w:rPr>
              <w:t xml:space="preserve">West-facing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22222"/>
                <w:sz w:val="20"/>
                <w:szCs w:val="20"/>
                <w:rtl w:val="0"/>
              </w:rPr>
              <w:t xml:space="preserve">Intense afternoon heat gain June–August; fabric fade risk</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222222"/>
                <w:sz w:val="20"/>
                <w:szCs w:val="20"/>
                <w:rtl w:val="0"/>
              </w:rPr>
              <w:t xml:space="preserve">Solar screen roller shades rated 5% openness or lower</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Fonts w:ascii="Arial" w:cs="Arial" w:eastAsia="Arial" w:hAnsi="Arial"/>
          <w:b w:val="1"/>
          <w:bCs w:val="1"/>
          <w:color w:val="1a4e8c"/>
          <w:sz w:val="28"/>
          <w:szCs w:val="28"/>
          <w:rtl w:val="0"/>
        </w:rPr>
        <w:t xml:space="preserve">The Light Control Spectrum</w:t>
      </w:r>
      <w:r w:rsidDel="00000000" w:rsidR="00000000" w:rsidRPr="00000000">
        <w:rPr>
          <w:rtl w:val="0"/>
        </w:rPr>
      </w:r>
    </w:p>
    <w:p w:rsidR="00000000" w:rsidDel="00000000" w:rsidP="00000000" w:rsidRDefault="00000000" w:rsidRPr="00000000" w14:paraId="0000003B">
      <w:pPr>
        <w:spacing w:after="100" w:before="80" w:lineRule="auto"/>
        <w:rPr/>
      </w:pPr>
      <w:r w:rsidDel="00000000" w:rsidR="00000000" w:rsidRPr="00000000">
        <w:rPr>
          <w:rFonts w:ascii="Arial" w:cs="Arial" w:eastAsia="Arial" w:hAnsi="Arial"/>
          <w:color w:val="222222"/>
          <w:sz w:val="22"/>
          <w:szCs w:val="22"/>
          <w:rtl w:val="0"/>
        </w:rPr>
        <w:t xml:space="preserve">Light control is a scale, not a binary switch. Understanding the options before you commit to a fabric or product prevents the most common complaint we hear from Aurora and Naperville homeowners: 'I thought it would block more light' or 'I didn't realize it would darken the room that much.'</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a4e8c"/>
                <w:sz w:val="20"/>
                <w:szCs w:val="20"/>
                <w:rtl w:val="0"/>
              </w:rPr>
              <w:t xml:space="preserve">Sheer / Light Filtering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22222"/>
                <w:sz w:val="20"/>
                <w:szCs w:val="20"/>
                <w:rtl w:val="0"/>
              </w:rPr>
              <w:t xml:space="preserve">Diffuses daylight, softens glare, maintains the outward view. Suitable for living rooms and dining rooms on north or east exposures.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a4e8c"/>
                <w:sz w:val="20"/>
                <w:szCs w:val="20"/>
                <w:rtl w:val="0"/>
              </w:rPr>
              <w:t xml:space="preserve">Room Darkening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222222"/>
                <w:sz w:val="20"/>
                <w:szCs w:val="20"/>
                <w:rtl w:val="0"/>
              </w:rPr>
              <w:t xml:space="preserve">Reduces incoming light by approximately 95 percent. Suitable for bedrooms, home offices, and media rooms.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a4e8c"/>
                <w:sz w:val="20"/>
                <w:szCs w:val="20"/>
                <w:rtl w:val="0"/>
              </w:rPr>
              <w:t xml:space="preserve">Blackout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222222"/>
                <w:sz w:val="20"/>
                <w:szCs w:val="20"/>
                <w:rtl w:val="0"/>
              </w:rPr>
              <w:t xml:space="preserve">Near-total light elimination. Designed for nurseries, shift workers' bedrooms, and home theater spaces.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a4e8c"/>
                <w:sz w:val="20"/>
                <w:szCs w:val="20"/>
                <w:rtl w:val="0"/>
              </w:rPr>
              <w:t xml:space="preserve">Solar Screen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222222"/>
                <w:sz w:val="20"/>
                <w:szCs w:val="20"/>
                <w:rtl w:val="0"/>
              </w:rPr>
              <w:t xml:space="preserve">Reduces glare and blocks UV radiation while preserving the view outward. Popular for Naperville homes with garden or backyard views.</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Arial" w:cs="Arial" w:eastAsia="Arial" w:hAnsi="Arial"/>
          <w:b w:val="1"/>
          <w:bCs w:val="1"/>
          <w:color w:val="1a4e8c"/>
          <w:sz w:val="28"/>
          <w:szCs w:val="28"/>
          <w:rtl w:val="0"/>
        </w:rPr>
        <w:t xml:space="preserve">UV Protection and Fabric Fade</w:t>
      </w:r>
      <w:r w:rsidDel="00000000" w:rsidR="00000000" w:rsidRPr="00000000">
        <w:rPr>
          <w:rtl w:val="0"/>
        </w:rPr>
      </w:r>
    </w:p>
    <w:p w:rsidR="00000000" w:rsidDel="00000000" w:rsidP="00000000" w:rsidRDefault="00000000" w:rsidRPr="00000000" w14:paraId="00000047">
      <w:pPr>
        <w:spacing w:after="100" w:before="80" w:lineRule="auto"/>
        <w:rPr/>
      </w:pPr>
      <w:r w:rsidDel="00000000" w:rsidR="00000000" w:rsidRPr="00000000">
        <w:rPr>
          <w:rFonts w:ascii="Arial" w:cs="Arial" w:eastAsia="Arial" w:hAnsi="Arial"/>
          <w:color w:val="222222"/>
          <w:sz w:val="22"/>
          <w:szCs w:val="22"/>
          <w:rtl w:val="0"/>
        </w:rPr>
        <w:t xml:space="preserve">UV radiation from direct sunlight fades upholstery, wood floors, and artwork in as little as 6 to 12 months of unprotected exposure. Solar shades and room-darkening fabrics block 85 to 99 percent of UV rays depending on fabric openness factor. A 5 percent openness fabric blocks 95 percent of UV; a 1 percent openness fabric blocks 99 percent. For south- and west-facing rooms in Aurora and Naperville homes with hardwood floors or valuable furnishings, UV protection should weigh heavily in the product decision.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49">
            <w:pPr>
              <w:spacing w:after="40" w:before="60" w:lineRule="auto"/>
              <w:rPr/>
            </w:pPr>
            <w:r w:rsidDel="00000000" w:rsidR="00000000" w:rsidRPr="00000000">
              <w:rPr>
                <w:rFonts w:ascii="Arial" w:cs="Arial" w:eastAsia="Arial" w:hAnsi="Arial"/>
                <w:b w:val="1"/>
                <w:bCs w:val="1"/>
                <w:color w:val="1a4e8c"/>
                <w:sz w:val="22"/>
                <w:szCs w:val="22"/>
                <w:rtl w:val="0"/>
              </w:rPr>
              <w:t xml:space="preserve">Seasonal Light Management</w:t>
            </w:r>
            <w:r w:rsidDel="00000000" w:rsidR="00000000" w:rsidRPr="00000000">
              <w:rPr>
                <w:b w:val="1"/>
                <w:bCs w:val="1"/>
                <w:color w:val="1a4e8c"/>
                <w:rtl w:val="0"/>
              </w:rPr>
              <w:t xml:space="preserve">,</w:t>
            </w:r>
            <w:r w:rsidDel="00000000" w:rsidR="00000000" w:rsidRPr="00000000">
              <w:rPr>
                <w:rFonts w:ascii="Arial" w:cs="Arial" w:eastAsia="Arial" w:hAnsi="Arial"/>
                <w:b w:val="1"/>
                <w:bCs w:val="1"/>
                <w:color w:val="1a4e8c"/>
                <w:sz w:val="22"/>
                <w:szCs w:val="22"/>
                <w:rtl w:val="0"/>
              </w:rPr>
              <w:t xml:space="preserve"> Quick Reference</w:t>
            </w:r>
            <w:r w:rsidDel="00000000" w:rsidR="00000000" w:rsidRPr="00000000">
              <w:rPr>
                <w:rtl w:val="0"/>
              </w:rPr>
            </w:r>
          </w:p>
          <w:p w:rsidR="00000000" w:rsidDel="00000000" w:rsidP="00000000" w:rsidRDefault="00000000" w:rsidRPr="00000000" w14:paraId="0000004A">
            <w:pPr>
              <w:spacing w:after="40" w:before="40" w:lineRule="auto"/>
              <w:rPr/>
            </w:pPr>
            <w:r w:rsidDel="00000000" w:rsidR="00000000" w:rsidRPr="00000000">
              <w:rPr>
                <w:rFonts w:ascii="Arial" w:cs="Arial" w:eastAsia="Arial" w:hAnsi="Arial"/>
                <w:color w:val="222222"/>
                <w:sz w:val="20"/>
                <w:szCs w:val="20"/>
                <w:rtl w:val="0"/>
              </w:rPr>
              <w:t xml:space="preserve">Winter (Dec–Feb): Close cellular shades at night to reduce cold transfer at the glass. Raise them during the day on south-facing windows to allow passive solar gain.</w:t>
            </w: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rFonts w:ascii="Arial" w:cs="Arial" w:eastAsia="Arial" w:hAnsi="Arial"/>
                <w:color w:val="222222"/>
                <w:sz w:val="20"/>
                <w:szCs w:val="20"/>
                <w:rtl w:val="0"/>
              </w:rPr>
              <w:t xml:space="preserve">Summer (Jun–Aug): Lower solar shades on south- and west-facing windows between noon and 4 pm to reduce heat gain before it enters the room.</w:t>
            </w:r>
            <w:r w:rsidDel="00000000" w:rsidR="00000000" w:rsidRPr="00000000">
              <w:rPr>
                <w:rtl w:val="0"/>
              </w:rPr>
            </w:r>
          </w:p>
          <w:p w:rsidR="00000000" w:rsidDel="00000000" w:rsidP="00000000" w:rsidRDefault="00000000" w:rsidRPr="00000000" w14:paraId="0000004C">
            <w:pPr>
              <w:spacing w:after="60" w:before="40" w:lineRule="auto"/>
              <w:rPr/>
            </w:pPr>
            <w:r w:rsidDel="00000000" w:rsidR="00000000" w:rsidRPr="00000000">
              <w:rPr>
                <w:rFonts w:ascii="Arial" w:cs="Arial" w:eastAsia="Arial" w:hAnsi="Arial"/>
                <w:color w:val="222222"/>
                <w:sz w:val="20"/>
                <w:szCs w:val="20"/>
                <w:rtl w:val="0"/>
              </w:rPr>
              <w:t xml:space="preserve">Year-round: Use light-filtering shades in rooms where you want natural light without glare, and room-darkening shades where sleep quality or screen visibility matters.</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Arial" w:cs="Arial" w:eastAsia="Arial" w:hAnsi="Arial"/>
          <w:b w:val="1"/>
          <w:bCs w:val="1"/>
          <w:color w:val="1a4e8c"/>
          <w:sz w:val="28"/>
          <w:szCs w:val="28"/>
          <w:rtl w:val="0"/>
        </w:rPr>
        <w:t xml:space="preserve">Frequently Asked Questions</w:t>
      </w: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Fonts w:ascii="Arial" w:cs="Arial" w:eastAsia="Arial" w:hAnsi="Arial"/>
          <w:b w:val="1"/>
          <w:bCs w:val="1"/>
          <w:color w:val="222222"/>
          <w:sz w:val="24"/>
          <w:szCs w:val="24"/>
          <w:rtl w:val="0"/>
        </w:rPr>
        <w:t xml:space="preserve">What window treatment is most energy-efficient for an Illinois home?</w:t>
      </w:r>
      <w:r w:rsidDel="00000000" w:rsidR="00000000" w:rsidRPr="00000000">
        <w:rPr>
          <w:rtl w:val="0"/>
        </w:rPr>
      </w:r>
    </w:p>
    <w:p w:rsidR="00000000" w:rsidDel="00000000" w:rsidP="00000000" w:rsidRDefault="00000000" w:rsidRPr="00000000" w14:paraId="00000050">
      <w:pPr>
        <w:spacing w:after="100" w:before="80" w:lineRule="auto"/>
        <w:rPr/>
      </w:pPr>
      <w:r w:rsidDel="00000000" w:rsidR="00000000" w:rsidRPr="00000000">
        <w:rPr>
          <w:rFonts w:ascii="Arial" w:cs="Arial" w:eastAsia="Arial" w:hAnsi="Arial"/>
          <w:color w:val="222222"/>
          <w:sz w:val="22"/>
          <w:szCs w:val="22"/>
          <w:rtl w:val="0"/>
        </w:rPr>
        <w:t xml:space="preserve">Cellular honeycomb shades are the most energy-efficient window covering for Aurora and Naperville homes. Triple-cell configurations deliver the best insulating value for north- and east-facing windows. Solar roller shades are the strongest option for reducing summer heat gain on west-facing windows while preserving the outward view.</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Fonts w:ascii="Arial" w:cs="Arial" w:eastAsia="Arial" w:hAnsi="Arial"/>
          <w:b w:val="1"/>
          <w:bCs w:val="1"/>
          <w:color w:val="222222"/>
          <w:sz w:val="24"/>
          <w:szCs w:val="24"/>
          <w:rtl w:val="0"/>
        </w:rPr>
        <w:t xml:space="preserve">Do window treatments actually reduce heating and cooling costs?</w:t>
      </w:r>
      <w:r w:rsidDel="00000000" w:rsidR="00000000" w:rsidRPr="00000000">
        <w:rPr>
          <w:rtl w:val="0"/>
        </w:rPr>
      </w:r>
    </w:p>
    <w:p w:rsidR="00000000" w:rsidDel="00000000" w:rsidP="00000000" w:rsidRDefault="00000000" w:rsidRPr="00000000" w14:paraId="00000053">
      <w:pPr>
        <w:spacing w:after="100" w:before="80" w:lineRule="auto"/>
        <w:rPr/>
      </w:pPr>
      <w:r w:rsidDel="00000000" w:rsidR="00000000" w:rsidRPr="00000000">
        <w:rPr>
          <w:rFonts w:ascii="Arial" w:cs="Arial" w:eastAsia="Arial" w:hAnsi="Arial"/>
          <w:color w:val="222222"/>
          <w:sz w:val="22"/>
          <w:szCs w:val="22"/>
          <w:rtl w:val="0"/>
        </w:rPr>
        <w:t xml:space="preserve">Yes. The US Department of Energy data places window heat loss and gain at 25 to 30 percent of residential HVAC load. Cellular shades installed on all exterior-facing windows in an Aurora home can reduce that figure meaningfully. The exact saving depends on window count, orientation, and the R-value of the product chosen.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Fonts w:ascii="Arial" w:cs="Arial" w:eastAsia="Arial" w:hAnsi="Arial"/>
          <w:b w:val="1"/>
          <w:bCs w:val="1"/>
          <w:color w:val="222222"/>
          <w:sz w:val="24"/>
          <w:szCs w:val="24"/>
          <w:rtl w:val="0"/>
        </w:rPr>
        <w:t xml:space="preserve">Which direction of windows causes the most problems in Naperville homes?</w:t>
      </w:r>
      <w:r w:rsidDel="00000000" w:rsidR="00000000" w:rsidRPr="00000000">
        <w:rPr>
          <w:rtl w:val="0"/>
        </w:rPr>
      </w:r>
    </w:p>
    <w:p w:rsidR="00000000" w:rsidDel="00000000" w:rsidP="00000000" w:rsidRDefault="00000000" w:rsidRPr="00000000" w14:paraId="00000056">
      <w:pPr>
        <w:spacing w:after="100" w:before="80" w:lineRule="auto"/>
        <w:rPr/>
      </w:pPr>
      <w:r w:rsidDel="00000000" w:rsidR="00000000" w:rsidRPr="00000000">
        <w:rPr>
          <w:rFonts w:ascii="Arial" w:cs="Arial" w:eastAsia="Arial" w:hAnsi="Arial"/>
          <w:color w:val="222222"/>
          <w:sz w:val="22"/>
          <w:szCs w:val="22"/>
          <w:rtl w:val="0"/>
        </w:rPr>
        <w:t xml:space="preserve">West-facing windows cause the greatest summertime comfort and fading issues because they receive the most intense afternoon sun from May through September. North-facing windows cause the greatest winter heat loss. A design consultation with Creative Blinds &amp; Drapes includes an orientation assessment for each room before any product is recommended.</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Bdr>
          <w:bottom w:color="2d7dd2" w:space="1" w:sz="6" w:val="single"/>
        </w:pBd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8f0fa" w:val="clear"/>
            <w:tcMar>
              <w:top w:w="160.0" w:type="dxa"/>
              <w:left w:w="220.0" w:type="dxa"/>
              <w:bottom w:w="160.0" w:type="dxa"/>
              <w:right w:w="220.0" w:type="dxa"/>
            </w:tcMar>
          </w:tcPr>
          <w:p w:rsidR="00000000" w:rsidDel="00000000" w:rsidP="00000000" w:rsidRDefault="00000000" w:rsidRPr="00000000" w14:paraId="0000005B">
            <w:pPr>
              <w:spacing w:after="60" w:before="80" w:lineRule="auto"/>
              <w:rPr/>
            </w:pPr>
            <w:r w:rsidDel="00000000" w:rsidR="00000000" w:rsidRPr="00000000">
              <w:rPr>
                <w:rFonts w:ascii="Arial" w:cs="Arial" w:eastAsia="Arial" w:hAnsi="Arial"/>
                <w:b w:val="1"/>
                <w:bCs w:val="1"/>
                <w:color w:val="1a4e8c"/>
                <w:sz w:val="30"/>
                <w:szCs w:val="30"/>
                <w:rtl w:val="0"/>
              </w:rPr>
              <w:t xml:space="preserve">Schedule Your Free In-Home Consultation</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color w:val="222222"/>
                <w:sz w:val="22"/>
                <w:szCs w:val="22"/>
                <w:rtl w:val="0"/>
              </w:rPr>
              <w:t xml:space="preserve">Creative Blinds &amp; Drapes sends a qualified designer to your home at no charge. No pressure, no minimum order. Walk away with exact measurements, product recommendations for each window, and a written quote.</w:t>
            </w:r>
            <w:r w:rsidDel="00000000" w:rsidR="00000000" w:rsidRPr="00000000">
              <w:rPr>
                <w:rtl w:val="0"/>
              </w:rPr>
            </w:r>
          </w:p>
          <w:p w:rsidR="00000000" w:rsidDel="00000000" w:rsidP="00000000" w:rsidRDefault="00000000" w:rsidRPr="00000000" w14:paraId="0000005D">
            <w:pPr>
              <w:spacing w:after="40" w:before="80" w:lineRule="auto"/>
              <w:rPr/>
            </w:pPr>
            <w:r w:rsidDel="00000000" w:rsidR="00000000" w:rsidRPr="00000000">
              <w:rPr>
                <w:rFonts w:ascii="Arial" w:cs="Arial" w:eastAsia="Arial" w:hAnsi="Arial"/>
                <w:b w:val="1"/>
                <w:bCs w:val="1"/>
                <w:color w:val="1a4e8c"/>
                <w:sz w:val="24"/>
                <w:szCs w:val="24"/>
                <w:rtl w:val="0"/>
              </w:rPr>
              <w:t xml:space="preserve">Call:  (630) 946-1406</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Arial" w:cs="Arial" w:eastAsia="Arial" w:hAnsi="Arial"/>
                <w:color w:val="2d7dd2"/>
                <w:sz w:val="22"/>
                <w:szCs w:val="22"/>
                <w:rtl w:val="0"/>
              </w:rPr>
              <w:t xml:space="preserve">Online:  creativeblindsdrapes.com/contact.php</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Arial" w:cs="Arial" w:eastAsia="Arial" w:hAnsi="Arial"/>
                <w:i w:val="1"/>
                <w:iCs w:val="1"/>
                <w:color w:val="222222"/>
                <w:sz w:val="20"/>
                <w:szCs w:val="20"/>
                <w:rtl w:val="0"/>
              </w:rPr>
              <w:t xml:space="preserve">Serving Aurora, Naperville, Oswego, Yorkville, Batavia, Geneva, St. Charles &amp; Plainfield, IL</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Fonts w:ascii="Arial" w:cs="Arial" w:eastAsia="Arial" w:hAnsi="Arial"/>
          <w:b w:val="1"/>
          <w:bCs w:val="1"/>
          <w:color w:val="1a4e8c"/>
          <w:sz w:val="28"/>
          <w:szCs w:val="28"/>
          <w:rtl w:val="0"/>
        </w:rPr>
        <w:t xml:space="preserve">Keyword Analysis</w:t>
      </w:r>
      <w:r w:rsidDel="00000000" w:rsidR="00000000" w:rsidRPr="00000000">
        <w:rPr>
          <w:rtl w:val="0"/>
        </w:rPr>
      </w:r>
    </w:p>
    <w:p w:rsidR="00000000" w:rsidDel="00000000" w:rsidP="00000000" w:rsidRDefault="00000000" w:rsidRPr="00000000" w14:paraId="00000063">
      <w:pPr>
        <w:spacing w:after="100" w:before="80" w:lineRule="auto"/>
        <w:rPr/>
      </w:pPr>
      <w:r w:rsidDel="00000000" w:rsidR="00000000" w:rsidRPr="00000000">
        <w:rPr>
          <w:rFonts w:ascii="Arial" w:cs="Arial" w:eastAsia="Arial" w:hAnsi="Arial"/>
          <w:color w:val="222222"/>
          <w:sz w:val="22"/>
          <w:szCs w:val="22"/>
          <w:rtl w:val="0"/>
        </w:rPr>
        <w:t xml:space="preserve">Focus keyword, secondary keywords, and semantic keywords used in this guide.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00"/>
        <w:gridCol w:w="1200"/>
        <w:gridCol w:w="1760"/>
        <w:tblGridChange w:id="0">
          <w:tblGrid>
            <w:gridCol w:w="4200"/>
            <w:gridCol w:w="2200"/>
            <w:gridCol w:w="1200"/>
            <w:gridCol w:w="17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Keyword / Phrase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Density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222222"/>
                <w:sz w:val="20"/>
                <w:szCs w:val="20"/>
                <w:rtl w:val="0"/>
              </w:rPr>
              <w:t xml:space="preserve">window treatments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222222"/>
                <w:sz w:val="20"/>
                <w:szCs w:val="20"/>
                <w:rtl w:val="0"/>
              </w:rPr>
              <w:t xml:space="preserve">Focus / Primary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222222"/>
                <w:sz w:val="20"/>
                <w:szCs w:val="20"/>
                <w:rtl w:val="0"/>
              </w:rPr>
              <w:t xml:space="preserve">9</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222222"/>
                <w:sz w:val="20"/>
                <w:szCs w:val="20"/>
                <w:rtl w:val="0"/>
              </w:rPr>
              <w:t xml:space="preserve">0.28%</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222222"/>
                <w:sz w:val="20"/>
                <w:szCs w:val="20"/>
                <w:rtl w:val="0"/>
              </w:rPr>
              <w:t xml:space="preserve">energy-efficient window coverings Illinois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222222"/>
                <w:sz w:val="20"/>
                <w:szCs w:val="20"/>
                <w:rtl w:val="0"/>
              </w:rPr>
              <w:t xml:space="preserve">Primary variant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222222"/>
                <w:sz w:val="20"/>
                <w:szCs w:val="20"/>
                <w:rtl w:val="0"/>
              </w:rPr>
              <w:t xml:space="preserve">6</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222222"/>
                <w:sz w:val="20"/>
                <w:szCs w:val="20"/>
                <w:rtl w:val="0"/>
              </w:rPr>
              <w:t xml:space="preserve">0.19%</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222222"/>
                <w:sz w:val="20"/>
                <w:szCs w:val="20"/>
                <w:rtl w:val="0"/>
              </w:rPr>
              <w:t xml:space="preserve">cellular honeycomb shades Aurora</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222222"/>
                <w:sz w:val="20"/>
                <w:szCs w:val="20"/>
                <w:rtl w:val="0"/>
              </w:rPr>
              <w:t xml:space="preserve">Primary product +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222222"/>
                <w:sz w:val="20"/>
                <w:szCs w:val="20"/>
                <w:rtl w:val="0"/>
              </w:rPr>
              <w:t xml:space="preserve">7</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222222"/>
                <w:sz w:val="20"/>
                <w:szCs w:val="20"/>
                <w:rtl w:val="0"/>
              </w:rPr>
              <w:t xml:space="preserve">0.22%</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222222"/>
                <w:sz w:val="20"/>
                <w:szCs w:val="20"/>
                <w:rtl w:val="0"/>
              </w:rPr>
              <w:t xml:space="preserve">light control window treatments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22222"/>
                <w:sz w:val="20"/>
                <w:szCs w:val="20"/>
                <w:rtl w:val="0"/>
              </w:rPr>
              <w:t xml:space="preserve">sun control shades Naperville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22222"/>
                <w:sz w:val="20"/>
                <w:szCs w:val="20"/>
                <w:rtl w:val="0"/>
              </w:rPr>
              <w:t xml:space="preserve">Secondary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22222"/>
                <w:sz w:val="20"/>
                <w:szCs w:val="20"/>
                <w:rtl w:val="0"/>
              </w:rPr>
              <w:t xml:space="preserve">room darkening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22222"/>
                <w:sz w:val="20"/>
                <w:szCs w:val="20"/>
                <w:rtl w:val="0"/>
              </w:rPr>
              <w:t xml:space="preserve">solar screen roller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22222"/>
                <w:sz w:val="20"/>
                <w:szCs w:val="20"/>
                <w:rtl w:val="0"/>
              </w:rPr>
              <w:t xml:space="preserve">0.09%</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22222"/>
                <w:sz w:val="20"/>
                <w:szCs w:val="20"/>
                <w:rtl w:val="0"/>
              </w:rPr>
              <w:t xml:space="preserve">UV protection window coverings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22222"/>
                <w:sz w:val="20"/>
                <w:szCs w:val="20"/>
                <w:rtl w:val="0"/>
              </w:rPr>
              <w:t xml:space="preserve">0.09%</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20"/>
                <w:szCs w:val="20"/>
                <w:rtl w:val="0"/>
              </w:rPr>
              <w:t xml:space="preserve">window treatment energy savings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22222"/>
                <w:sz w:val="20"/>
                <w:szCs w:val="20"/>
                <w:rtl w:val="0"/>
              </w:rPr>
              <w:t xml:space="preserve">Semantic / informational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22222"/>
                <w:sz w:val="20"/>
                <w:szCs w:val="20"/>
                <w:rtl w:val="0"/>
              </w:rPr>
              <w:t xml:space="preserve">triple cell cellular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222222"/>
                <w:sz w:val="20"/>
                <w:szCs w:val="20"/>
                <w:rtl w:val="0"/>
              </w:rPr>
              <w:t xml:space="preserve">Chicagoland window treatments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222222"/>
                <w:sz w:val="20"/>
                <w:szCs w:val="20"/>
                <w:rtl w:val="0"/>
              </w:rPr>
              <w:t xml:space="preserve">Geo / 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222222"/>
                <w:sz w:val="20"/>
                <w:szCs w:val="20"/>
                <w:rtl w:val="0"/>
              </w:rPr>
              <w:t xml:space="preserve">0.09%</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222222"/>
                <w:sz w:val="20"/>
                <w:szCs w:val="20"/>
                <w:rtl w:val="0"/>
              </w:rPr>
              <w:t xml:space="preserve">window covering light filtering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222222"/>
                <w:sz w:val="20"/>
                <w:szCs w:val="20"/>
                <w:rtl w:val="0"/>
              </w:rPr>
              <w:t xml:space="preserve">0.09%</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4e8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4e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222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JCvEHP5+zBX0iL61uJzhniNJQ==">CgMxLjA4AHIhMXlHOG5CS3ZDbTU3dEtnQjh1RjZqNDNCVjhkRm1BQ3RO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