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A0" w:rsidRPr="009C62A0" w:rsidRDefault="009C62A0">
      <w:pPr>
        <w:rPr>
          <w:b/>
        </w:rPr>
      </w:pPr>
      <w:bookmarkStart w:id="0" w:name="_GoBack"/>
      <w:r w:rsidRPr="009C62A0">
        <w:rPr>
          <w:b/>
        </w:rPr>
        <w:t>Продвижение нового сайта</w:t>
      </w:r>
    </w:p>
    <w:p w:rsidR="00AA112E" w:rsidRDefault="00595BB9">
      <w:r>
        <w:t xml:space="preserve">Стратегия продвижения молодого сайта имеет ряд отличий от стратегии продвижения старого ресурса. Молодой сайт не имеет истории, накопленной статистики и не обладает </w:t>
      </w:r>
      <w:r w:rsidRPr="00595BB9">
        <w:t>“</w:t>
      </w:r>
      <w:r>
        <w:t>авторитетом</w:t>
      </w:r>
      <w:r w:rsidRPr="00595BB9">
        <w:t>”</w:t>
      </w:r>
      <w:r>
        <w:t xml:space="preserve"> для поисковиков. Особенно, если тематика сайта конкурентная, </w:t>
      </w:r>
      <w:r w:rsidR="00476846">
        <w:t>то попасть близко к ТОП-10 будет очень сложно.</w:t>
      </w:r>
    </w:p>
    <w:p w:rsidR="00F82474" w:rsidRDefault="00F82474">
      <w:r>
        <w:t>Очень важно заранее подготовить сайт к продвижению еще на этапе разработки и даже составления ТЗ. Неправильно спроектированная структура сайта, созданная без участия специалиста по продвижению, может привести к значительным потерям времени на переделку структуры и внедрение изменений.</w:t>
      </w:r>
      <w:r w:rsidR="00DA5FBD">
        <w:t xml:space="preserve"> </w:t>
      </w:r>
    </w:p>
    <w:p w:rsidR="00DA5FBD" w:rsidRDefault="00DA5FBD">
      <w:pPr>
        <w:rPr>
          <w:b/>
        </w:rPr>
      </w:pPr>
      <w:r w:rsidRPr="00DA5FBD">
        <w:rPr>
          <w:b/>
        </w:rPr>
        <w:t>Что не рекомендуется делать при продвижении молодого сайта</w:t>
      </w:r>
    </w:p>
    <w:p w:rsidR="00DA5FBD" w:rsidRDefault="005E31A3" w:rsidP="005E31A3">
      <w:pPr>
        <w:pStyle w:val="a3"/>
        <w:numPr>
          <w:ilvl w:val="0"/>
          <w:numId w:val="1"/>
        </w:numPr>
      </w:pPr>
      <w:r>
        <w:t xml:space="preserve">Покупать </w:t>
      </w:r>
      <w:proofErr w:type="spellStart"/>
      <w:r>
        <w:t>сео</w:t>
      </w:r>
      <w:proofErr w:type="spellEnd"/>
      <w:r>
        <w:t xml:space="preserve">-ссылки в различных </w:t>
      </w:r>
      <w:proofErr w:type="spellStart"/>
      <w:r>
        <w:t>агрегаторах</w:t>
      </w:r>
      <w:proofErr w:type="spellEnd"/>
      <w:r>
        <w:t xml:space="preserve"> и биржах.</w:t>
      </w:r>
    </w:p>
    <w:p w:rsidR="005E31A3" w:rsidRDefault="005E31A3" w:rsidP="005E31A3">
      <w:pPr>
        <w:pStyle w:val="a3"/>
        <w:numPr>
          <w:ilvl w:val="0"/>
          <w:numId w:val="1"/>
        </w:numPr>
      </w:pPr>
      <w:r>
        <w:t xml:space="preserve">Размещать коммерческие ключи в </w:t>
      </w:r>
      <w:proofErr w:type="spellStart"/>
      <w:r>
        <w:t>анкорах</w:t>
      </w:r>
      <w:proofErr w:type="spellEnd"/>
      <w:r>
        <w:t xml:space="preserve"> ссылок (</w:t>
      </w:r>
      <w:r w:rsidRPr="005E31A3">
        <w:t>“</w:t>
      </w:r>
      <w:r>
        <w:t>купить пластиковые окна</w:t>
      </w:r>
      <w:r w:rsidRPr="005E31A3">
        <w:t>”</w:t>
      </w:r>
      <w:r>
        <w:t>,</w:t>
      </w:r>
      <w:r w:rsidR="00A016BC">
        <w:t xml:space="preserve"> и т.д.</w:t>
      </w:r>
      <w:r>
        <w:t>)</w:t>
      </w:r>
    </w:p>
    <w:p w:rsidR="00A016BC" w:rsidRDefault="00A016BC" w:rsidP="005E31A3">
      <w:pPr>
        <w:pStyle w:val="a3"/>
        <w:numPr>
          <w:ilvl w:val="0"/>
          <w:numId w:val="1"/>
        </w:numPr>
      </w:pPr>
      <w:r>
        <w:t xml:space="preserve">Размещать на сайте </w:t>
      </w:r>
      <w:proofErr w:type="spellStart"/>
      <w:r>
        <w:t>сео</w:t>
      </w:r>
      <w:proofErr w:type="spellEnd"/>
      <w:r>
        <w:t>-тексты</w:t>
      </w:r>
      <w:r w:rsidR="0072029F">
        <w:t xml:space="preserve"> (</w:t>
      </w:r>
      <w:r w:rsidR="0072029F" w:rsidRPr="0072029F">
        <w:t>“</w:t>
      </w:r>
      <w:r w:rsidR="0072029F">
        <w:t>портянки</w:t>
      </w:r>
      <w:r w:rsidR="0072029F" w:rsidRPr="0072029F">
        <w:t>”</w:t>
      </w:r>
      <w:r w:rsidR="0072029F">
        <w:t>)</w:t>
      </w:r>
      <w:r>
        <w:t>, написанные</w:t>
      </w:r>
      <w:r w:rsidR="00FB427D" w:rsidRPr="00FB427D">
        <w:t xml:space="preserve"> </w:t>
      </w:r>
      <w:r w:rsidR="00FB427D">
        <w:t>копирайтером за три копейки</w:t>
      </w:r>
      <w:r>
        <w:t xml:space="preserve"> исключительно для поисковик</w:t>
      </w:r>
      <w:r w:rsidR="0034563C">
        <w:t>ов</w:t>
      </w:r>
      <w:r>
        <w:t>, а не для людей.</w:t>
      </w:r>
    </w:p>
    <w:p w:rsidR="00603102" w:rsidRDefault="00A016BC" w:rsidP="00603102">
      <w:pPr>
        <w:pStyle w:val="a3"/>
        <w:numPr>
          <w:ilvl w:val="0"/>
          <w:numId w:val="1"/>
        </w:numPr>
      </w:pPr>
      <w:r>
        <w:t xml:space="preserve">Накручивать поведенческие факторы с помощью различных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сервисов, что</w:t>
      </w:r>
      <w:r w:rsidR="00A92AAD">
        <w:t xml:space="preserve"> бы</w:t>
      </w:r>
      <w:r>
        <w:t xml:space="preserve"> ни обещала реклама данных сервисов</w:t>
      </w:r>
      <w:r w:rsidR="002D49A9">
        <w:t>.</w:t>
      </w:r>
    </w:p>
    <w:p w:rsidR="00603102" w:rsidRDefault="00603102" w:rsidP="00603102">
      <w:r>
        <w:t>Применяя вышеперечисленные методики молодой сайт может попасть под санкции поисковых систем.</w:t>
      </w:r>
    </w:p>
    <w:p w:rsidR="00603102" w:rsidRDefault="00603102" w:rsidP="00603102">
      <w:pPr>
        <w:rPr>
          <w:b/>
        </w:rPr>
      </w:pPr>
      <w:r w:rsidRPr="00603102">
        <w:rPr>
          <w:b/>
        </w:rPr>
        <w:t xml:space="preserve">Что делаем мы при продвижении </w:t>
      </w:r>
      <w:r>
        <w:rPr>
          <w:b/>
        </w:rPr>
        <w:t>нового</w:t>
      </w:r>
      <w:r w:rsidRPr="00603102">
        <w:rPr>
          <w:b/>
        </w:rPr>
        <w:t xml:space="preserve"> сайта</w:t>
      </w:r>
    </w:p>
    <w:p w:rsidR="00603102" w:rsidRDefault="00603102" w:rsidP="00603102">
      <w:pPr>
        <w:pStyle w:val="a3"/>
        <w:numPr>
          <w:ilvl w:val="0"/>
          <w:numId w:val="3"/>
        </w:numPr>
      </w:pPr>
      <w:r w:rsidRPr="00603102">
        <w:t xml:space="preserve">Перед началом работы </w:t>
      </w:r>
      <w:r>
        <w:t>мы проводим аналитику тематики сайта. Выявляем основные потребности пользователей и на основании анализа строим структуру сайта.</w:t>
      </w:r>
    </w:p>
    <w:p w:rsidR="002D49A9" w:rsidRDefault="002D49A9" w:rsidP="00603102">
      <w:pPr>
        <w:pStyle w:val="a3"/>
        <w:numPr>
          <w:ilvl w:val="0"/>
          <w:numId w:val="3"/>
        </w:numPr>
      </w:pPr>
      <w:r>
        <w:t xml:space="preserve">Пишем тексты, ориентированные именно на пользователей. Тексты должны вызывать интерес, в них не должно быть </w:t>
      </w:r>
      <w:proofErr w:type="spellStart"/>
      <w:r>
        <w:t>переспама</w:t>
      </w:r>
      <w:proofErr w:type="spellEnd"/>
      <w:r>
        <w:t xml:space="preserve"> ключевыми словами (никаких выделений жирным ключевых слов).</w:t>
      </w:r>
    </w:p>
    <w:p w:rsidR="002D49A9" w:rsidRDefault="002D49A9" w:rsidP="00603102">
      <w:pPr>
        <w:pStyle w:val="a3"/>
        <w:numPr>
          <w:ilvl w:val="0"/>
          <w:numId w:val="3"/>
        </w:numPr>
      </w:pPr>
      <w:r>
        <w:t>Составляем стратегию по получению естественных ссылок</w:t>
      </w:r>
      <w:r w:rsidR="00993A9F">
        <w:t xml:space="preserve"> (с тематических ресурсов, каталогов, форумов, соц. сетей)</w:t>
      </w:r>
      <w:r>
        <w:t>.</w:t>
      </w:r>
    </w:p>
    <w:p w:rsidR="003E7484" w:rsidRDefault="003E7484" w:rsidP="00603102">
      <w:pPr>
        <w:pStyle w:val="a3"/>
        <w:numPr>
          <w:ilvl w:val="0"/>
          <w:numId w:val="3"/>
        </w:numPr>
      </w:pPr>
      <w:r>
        <w:t>Проработк</w:t>
      </w:r>
      <w:r w:rsidR="00B9657E">
        <w:t>а</w:t>
      </w:r>
      <w:r>
        <w:t xml:space="preserve"> </w:t>
      </w:r>
      <w:r>
        <w:rPr>
          <w:lang w:val="en-GB"/>
        </w:rPr>
        <w:t>usability</w:t>
      </w:r>
      <w:r>
        <w:t xml:space="preserve"> (удобство использования)</w:t>
      </w:r>
      <w:r w:rsidRPr="003E7484">
        <w:t xml:space="preserve"> </w:t>
      </w:r>
      <w:r>
        <w:t>сайта.</w:t>
      </w:r>
    </w:p>
    <w:p w:rsidR="00707DFE" w:rsidRDefault="00707DFE" w:rsidP="00603102">
      <w:pPr>
        <w:pStyle w:val="a3"/>
        <w:numPr>
          <w:ilvl w:val="0"/>
          <w:numId w:val="3"/>
        </w:numPr>
      </w:pPr>
      <w:r>
        <w:t>Рекомендуется завести блог или раздел с статьями, в котором публиковать полезный для пользователей контент (советы, ответы на вопросы и т.д.). Полезный контент помогает получить естественные ссылки, которые ускорят продвижение сайта.</w:t>
      </w:r>
    </w:p>
    <w:p w:rsidR="00F31936" w:rsidRDefault="00CE0450" w:rsidP="00F31936">
      <w:r>
        <w:t>Приблизительный срок продвижения нового сайта в средне-конкурентной тематике 5-6 месяцев. Если тематика конкурентная, то продвижение в топ может занять 6-12 месяцев.</w:t>
      </w:r>
    </w:p>
    <w:p w:rsidR="00C3551C" w:rsidRDefault="00C3551C" w:rsidP="00F31936">
      <w:r>
        <w:t xml:space="preserve">Перед началом продвижения важно оценить </w:t>
      </w:r>
      <w:proofErr w:type="spellStart"/>
      <w:r>
        <w:t>конкурентность</w:t>
      </w:r>
      <w:proofErr w:type="spellEnd"/>
      <w:r>
        <w:t xml:space="preserve"> тематики и рассмотреть дополнительные способы привлечения трафика сайт, такие как контекстная реклама, реклама социальных сетях, размещение товаров на прайс-</w:t>
      </w:r>
      <w:proofErr w:type="spellStart"/>
      <w:r>
        <w:t>агрегаторах</w:t>
      </w:r>
      <w:proofErr w:type="spellEnd"/>
      <w:r>
        <w:t xml:space="preserve"> (например, </w:t>
      </w:r>
      <w:proofErr w:type="spellStart"/>
      <w:r>
        <w:t>Яндекс.Маркет</w:t>
      </w:r>
      <w:proofErr w:type="spellEnd"/>
      <w:r>
        <w:t>).</w:t>
      </w:r>
    </w:p>
    <w:p w:rsidR="00750396" w:rsidRPr="00603102" w:rsidRDefault="00750396" w:rsidP="00F31936">
      <w:r>
        <w:t>На время разработки сайта мы рекомендуем зарегистрировать домен для сайта и разместить на нем одну страницу с описанием ваших услуг.</w:t>
      </w:r>
      <w:r w:rsidR="006D1165">
        <w:t xml:space="preserve"> Когда сайт будет запущен, он уже будет иметь определенный возраст, что ускорит продвижение.</w:t>
      </w:r>
      <w:bookmarkEnd w:id="0"/>
    </w:p>
    <w:sectPr w:rsidR="00750396" w:rsidRPr="0060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6177F"/>
    <w:multiLevelType w:val="hybridMultilevel"/>
    <w:tmpl w:val="09DEC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8B6"/>
    <w:multiLevelType w:val="hybridMultilevel"/>
    <w:tmpl w:val="DB1687C8"/>
    <w:lvl w:ilvl="0" w:tplc="945E66D6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39E6762A"/>
    <w:multiLevelType w:val="hybridMultilevel"/>
    <w:tmpl w:val="8286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E8"/>
    <w:rsid w:val="00242D28"/>
    <w:rsid w:val="002D49A9"/>
    <w:rsid w:val="0034563C"/>
    <w:rsid w:val="003E7484"/>
    <w:rsid w:val="00476846"/>
    <w:rsid w:val="00595BB9"/>
    <w:rsid w:val="005E31A3"/>
    <w:rsid w:val="00603102"/>
    <w:rsid w:val="00677169"/>
    <w:rsid w:val="006D1165"/>
    <w:rsid w:val="00707DFE"/>
    <w:rsid w:val="0072029F"/>
    <w:rsid w:val="00750396"/>
    <w:rsid w:val="00993A9F"/>
    <w:rsid w:val="009C62A0"/>
    <w:rsid w:val="00A016BC"/>
    <w:rsid w:val="00A92AAD"/>
    <w:rsid w:val="00AA112E"/>
    <w:rsid w:val="00B9657E"/>
    <w:rsid w:val="00C3551C"/>
    <w:rsid w:val="00CE0450"/>
    <w:rsid w:val="00DA5FBD"/>
    <w:rsid w:val="00F179E8"/>
    <w:rsid w:val="00F31936"/>
    <w:rsid w:val="00F82474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F6745-AF6E-437E-A6D9-DE493F18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330</Words>
  <Characters>2215</Characters>
  <Application>Microsoft Office Word</Application>
  <DocSecurity>0</DocSecurity>
  <Lines>37</Lines>
  <Paragraphs>19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Алексей</dc:creator>
  <cp:keywords/>
  <dc:description/>
  <cp:lastModifiedBy>Федотов Алексей</cp:lastModifiedBy>
  <cp:revision>25</cp:revision>
  <dcterms:created xsi:type="dcterms:W3CDTF">2015-09-20T13:00:00Z</dcterms:created>
  <dcterms:modified xsi:type="dcterms:W3CDTF">2015-09-20T14:14:00Z</dcterms:modified>
</cp:coreProperties>
</file>