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center"/>
      </w:pPr>
      <w:r>
        <w:rPr>
          <w:color w:val="193755"/>
          <w:sz w:val="44"/>
        </w:rPr>
        <w:t>Odontoiatria e Ortodonzia Cocoora</w:t>
      </w:r>
    </w:p>
    <w:p>
      <w:pPr>
        <w:pStyle w:val="Heading2"/>
        <w:keepNext/>
      </w:pPr>
      <w:r>
        <w:t>Pagina sito modificabile</w:t>
      </w:r>
    </w:p>
    <w:p>
      <w:pPr/>
      <w:r>
        <w:t>Questa bozza è pensata come blocco di scrittura modificabile per la sezione Odontoiatria e Ortodonzia del sito Cocoora. Il testo valorizza in modo forte il posizionamento Invisalign Diamond Provider, mantenendo un tono medico, chiaro e prudente.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Pagina sito: Odontoiatria e Ortodonzia Cocoora</w:t>
      </w:r>
    </w:p>
    <w:p>
      <w:pPr>
        <w:pStyle w:val="Heading2"/>
        <w:keepNext/>
      </w:pPr>
      <w:r>
        <w:t>H1</w:t>
      </w:r>
    </w:p>
    <w:p>
      <w:pPr/>
      <w:r>
        <w:t>Odontoiatria e ortodonzia a Cocoora</w:t>
      </w:r>
    </w:p>
    <w:p>
      <w:pPr>
        <w:pStyle w:val="Heading2"/>
        <w:keepNext/>
      </w:pPr>
      <w:r>
        <w:t>Sottotitolo hero</w:t>
      </w:r>
    </w:p>
    <w:p>
      <w:pPr/>
      <w:r>
        <w:t>Cura, prevenzione e allineamento del sorriso con un approccio digitale. Cocoora è Invisalign Diamond Provider.</w:t>
      </w:r>
    </w:p>
    <w:p>
      <w:pPr>
        <w:pStyle w:val="Heading2"/>
        <w:keepNext/>
      </w:pPr>
      <w:r>
        <w:t>Testo hero</w:t>
      </w:r>
    </w:p>
    <w:p>
      <w:pPr/>
      <w:r>
        <w:t>A Cocoora ci prendiamo cura del sorriso partendo da ciò che conta davvero: salute orale, funzione, estetica e stabilità nel tempo.</w:t>
      </w:r>
    </w:p>
    <w:p>
      <w:pPr/>
      <w:r>
        <w:t>Il nostro approccio integra odontoiatria, prevenzione, estetica dentale e ortodonzia digitale, con un focus specifico sui trattamenti con allineatori trasparenti Invisalign. Essere Invisalign Diamond Provider significa avere un'esperienza consolidata nella pianificazione e gestione dei percorsi di allineamento con questa tecnologia.</w:t>
      </w:r>
    </w:p>
    <w:p>
      <w:pPr/>
      <w:r>
        <w:t>Non proponiamo semplicemente "mascherine trasparenti": accompagniamo il paziente in un percorso ortodontico completo, dalla diagnosi alla pianificazione digitale, dal monitoraggio alla fase di mantenimento.</w:t>
      </w:r>
    </w:p>
    <w:p>
      <w:pPr>
        <w:pStyle w:val="CTA"/>
      </w:pPr>
      <w:r>
        <w:t>CTA primaria: Prenota una valutazione Invisalign</w:t>
      </w:r>
    </w:p>
    <w:p>
      <w:pPr>
        <w:pStyle w:val="CTA"/>
      </w:pPr>
      <w:r>
        <w:t>CTA secondaria: Prenota una visita odontoiatrica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Blocco distintivo hero</w:t>
      </w:r>
    </w:p>
    <w:p>
      <w:pPr>
        <w:pStyle w:val="Heading2"/>
        <w:keepNext/>
      </w:pPr>
      <w:r>
        <w:t>H2</w:t>
      </w:r>
    </w:p>
    <w:p>
      <w:pPr/>
      <w:r>
        <w:t>Cocoora è Invisalign Diamond Provider</w:t>
      </w:r>
    </w:p>
    <w:p>
      <w:pPr>
        <w:pStyle w:val="Heading2"/>
        <w:keepNext/>
      </w:pPr>
      <w:r>
        <w:t>Testo</w:t>
      </w:r>
    </w:p>
    <w:p>
      <w:pPr/>
      <w:r>
        <w:t>A Cocoora siamo Invisalign Diamond Provider: un riconoscimento che valorizza l'esperienza maturata con il sistema Invisalign e che per il paziente rappresenta un elemento di fiducia nella gestione del percorso.</w:t>
      </w:r>
    </w:p>
    <w:p>
      <w:pPr/>
      <w:r>
        <w:t>Il trattamento Invisalign utilizza una serie di allineatori trasparenti personalizzati per accompagnare progressivamente lo spostamento dei denti secondo un piano clinico individuale. La differenza non è solo nella tecnologia, ma nel modo in cui il percorso viene progettato, seguito e controllato.</w:t>
      </w:r>
    </w:p>
    <w:p>
      <w:pPr/>
      <w:r>
        <w:t>Per noi questo significa:</w:t>
      </w:r>
    </w:p>
    <w:p>
      <w:pPr/>
      <w:r>
        <w:t>Diagnosi prima del trattamento</w:t>
      </w:r>
    </w:p>
    <w:p>
      <w:pPr/>
      <w:r>
        <w:t>Valutiamo denti, gengive, occlusione, profilo del sorriso e obiettivi del paziente.</w:t>
      </w:r>
    </w:p>
    <w:p>
      <w:pPr/>
      <w:r>
        <w:t>Pianificazione digitale</w:t>
      </w:r>
    </w:p>
    <w:p>
      <w:pPr/>
      <w:r>
        <w:t>Il percorso viene studiato in modo personalizzato, con attenzione ai movimenti dentali, alla funzione e all'estetica.</w:t>
      </w:r>
    </w:p>
    <w:p>
      <w:pPr/>
      <w:r>
        <w:t>Esperienza nella gestione dei casi</w:t>
      </w:r>
    </w:p>
    <w:p>
      <w:pPr/>
      <w:r>
        <w:t>Seguiamo il paziente in ogni fase: valutazione, piano di trattamento, consegna degli aligner, controlli, eventuali rifiniture e contenzione.</w:t>
      </w:r>
    </w:p>
    <w:p>
      <w:pPr/>
      <w:r>
        <w:t>Risultato naturale e stabile</w:t>
      </w:r>
    </w:p>
    <w:p>
      <w:pPr/>
      <w:r>
        <w:t>L'obiettivo non è solo allineare i denti, ma costruire un sorriso sano, funzionale e armonico.</w:t>
      </w:r>
    </w:p>
    <w:p>
      <w:pPr>
        <w:pStyle w:val="CTA"/>
      </w:pPr>
      <w:r>
        <w:t>CTA: Inizia il tuo percorso Invisalign con un Diamond Provider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L'approccio Cocoora</w:t>
      </w:r>
    </w:p>
    <w:p>
      <w:pPr>
        <w:pStyle w:val="Heading2"/>
        <w:keepNext/>
      </w:pPr>
      <w:r>
        <w:t>H2</w:t>
      </w:r>
    </w:p>
    <w:p>
      <w:pPr/>
      <w:r>
        <w:t>Prima la salute, poi l'estetica del sorriso</w:t>
      </w:r>
    </w:p>
    <w:p>
      <w:pPr/>
      <w:r>
        <w:t>Un sorriso bello deve essere anche sano. Per questo ogni trattamento odontoiatrico o ortodontico a Cocoora parte da una valutazione completa dello stato di salute orale.</w:t>
      </w:r>
    </w:p>
    <w:p>
      <w:pPr/>
      <w:r>
        <w:t>Prima di iniziare un percorso estetico o di allineamento, analizziamo la presenza di carie, infiammazione gengivale, usura dentale, alterazioni dell'occlusione, recessioni, restauri incongrui o problematiche parodontali.</w:t>
      </w:r>
    </w:p>
    <w:p>
      <w:pPr/>
      <w:r>
        <w:t>L'obiettivo è costruire un piano chiaro, personalizzato e sostenibile: prima mettiamo in sicurezza la salute del sorriso, poi lavoriamo su estetica, allineamento e armonia.</w:t>
      </w:r>
    </w:p>
    <w:p>
      <w:pPr>
        <w:pStyle w:val="Heading2"/>
        <w:keepNext/>
      </w:pPr>
      <w:r>
        <w:t>Punti chiave</w:t>
      </w:r>
    </w:p>
    <w:p>
      <w:pPr/>
      <w:r>
        <w:t>Odontoiatria completa</w:t>
      </w:r>
    </w:p>
    <w:p>
      <w:pPr/>
      <w:r>
        <w:t>Prevenzione, cura, estetica, riabilitazione e mantenimento.</w:t>
      </w:r>
    </w:p>
    <w:p>
      <w:pPr/>
      <w:r>
        <w:t>Ortodonzia digitale</w:t>
      </w:r>
    </w:p>
    <w:p>
      <w:pPr/>
      <w:r>
        <w:t>Piani di allineamento personalizzati, con particolare esperienza nei trattamenti Invisalign.</w:t>
      </w:r>
    </w:p>
    <w:p>
      <w:pPr/>
      <w:r>
        <w:t>Visione funzionale ed estetica</w:t>
      </w:r>
    </w:p>
    <w:p>
      <w:pPr/>
      <w:r>
        <w:t>Non guardiamo solo il singolo dente, ma l'equilibrio complessivo del sorriso.</w:t>
      </w:r>
    </w:p>
    <w:p>
      <w:pPr/>
      <w:r>
        <w:t>Percorsi personalizzati</w:t>
      </w:r>
    </w:p>
    <w:p>
      <w:pPr/>
      <w:r>
        <w:t>Ogni piano nasce da diagnosi, obiettivi realistici e necessità cliniche individuali.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Focus ortodonzia</w:t>
      </w:r>
    </w:p>
    <w:p>
      <w:pPr>
        <w:pStyle w:val="Heading2"/>
        <w:keepNext/>
      </w:pPr>
      <w:r>
        <w:t>H2</w:t>
      </w:r>
    </w:p>
    <w:p>
      <w:pPr/>
      <w:r>
        <w:t>Ortodonzia trasparente Invisalign</w:t>
      </w:r>
    </w:p>
    <w:p>
      <w:pPr>
        <w:pStyle w:val="Heading2"/>
        <w:keepNext/>
      </w:pPr>
      <w:r>
        <w:t>H3</w:t>
      </w:r>
    </w:p>
    <w:p>
      <w:pPr/>
      <w:r>
        <w:t>Allineare il sorriso con discrezione, controllo e pianificazione</w:t>
      </w:r>
    </w:p>
    <w:p>
      <w:pPr/>
      <w:r>
        <w:t>Invisalign è un sistema di allineatori trasparenti personalizzati, progettati per spostare progressivamente i denti secondo un piano definito dal clinico. Può essere indicato per diversi tipi di malocclusione o disallineamento, ma richiede sempre una valutazione odontoiatrica e ortodontica preliminare.</w:t>
      </w:r>
    </w:p>
    <w:p>
      <w:pPr/>
      <w:r>
        <w:t>A Cocoora, il trattamento Invisalign viene inserito in un percorso più ampio: non valutiamo solo se i denti sono dritti, ma anche come chiudono, come si integrano nel sorriso, come si mantengono puliti e come possono restare stabili nel tempo.</w:t>
      </w:r>
    </w:p>
    <w:p>
      <w:pPr>
        <w:pStyle w:val="Heading3"/>
        <w:keepNext/>
      </w:pPr>
      <w:r>
        <w:t>A cosa serve</w:t>
      </w:r>
    </w:p>
    <w:p>
      <w:pPr/>
      <w:r>
        <w:t>Per migliorare l'allineamento dei denti, l'estetica del sorriso, la funzione masticatoria e, quando indicato, preparare il sorriso a trattamenti estetici o riabilitativi.</w:t>
      </w:r>
    </w:p>
    <w:p>
      <w:pPr>
        <w:pStyle w:val="Heading3"/>
        <w:keepNext/>
      </w:pPr>
      <w:r>
        <w:t>Per chi è indicato</w:t>
      </w:r>
    </w:p>
    <w:p>
      <w:pPr/>
      <w:r>
        <w:t>Per adulti, adolescenti e, in casi selezionati, bambini in fase di crescita, previa valutazione clinica.</w:t>
      </w:r>
    </w:p>
    <w:p>
      <w:pPr>
        <w:pStyle w:val="Heading3"/>
        <w:keepNext/>
      </w:pPr>
      <w:r>
        <w:t>Cosa aspettarsi</w:t>
      </w:r>
    </w:p>
    <w:p>
      <w:pPr/>
      <w:r>
        <w:t>Il percorso viene definito dopo visita, diagnosi e pianificazione. Durata, numero di aligner e complessità dipendono dal caso individuale.</w:t>
      </w:r>
    </w:p>
    <w:p>
      <w:pPr>
        <w:pStyle w:val="CTA"/>
      </w:pPr>
      <w:r>
        <w:t>CTA: Prenota una valutazione Invisalign Diamond Provider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Perché scegliere Cocoora per Invisalign</w:t>
      </w:r>
    </w:p>
    <w:p>
      <w:pPr>
        <w:pStyle w:val="Heading2"/>
        <w:keepNext/>
      </w:pPr>
      <w:r>
        <w:t>H2</w:t>
      </w:r>
    </w:p>
    <w:p>
      <w:pPr/>
      <w:r>
        <w:t>Il valore di un Invisalign Diamond Provider</w:t>
      </w:r>
    </w:p>
    <w:p>
      <w:pPr/>
      <w:r>
        <w:t>Un trattamento con allineatori trasparenti non è semplicemente la consegna di una serie di mascherine. È un percorso ortodontico che richiede diagnosi, progettazione, controllo dei movimenti, monitoraggio della collaborazione del paziente e gestione della fase finale.</w:t>
      </w:r>
    </w:p>
    <w:p>
      <w:pPr/>
      <w:r>
        <w:t>Essere Invisalign Diamond Provider significa che Cocoora ha maturato una solida esperienza nell'utilizzo di questa metodica. Per il paziente, questo si traduce in un percorso seguito da un team abituato a pianificare trattamenti con allineatori, valutare casi diversi e gestire anche le fasi di rifinitura.</w:t>
      </w:r>
    </w:p>
    <w:p>
      <w:pPr>
        <w:pStyle w:val="Heading2"/>
        <w:keepNext/>
      </w:pPr>
      <w:r>
        <w:t>H3</w:t>
      </w:r>
    </w:p>
    <w:p>
      <w:pPr/>
      <w:r>
        <w:t>Cosa cambia per il paziente</w:t>
      </w:r>
    </w:p>
    <w:p>
      <w:pPr/>
      <w:r>
        <w:t>Maggiore esperienza nella pianificazione</w:t>
      </w:r>
    </w:p>
    <w:p>
      <w:pPr/>
      <w:r>
        <w:t>Ogni sorriso viene studiato in base a denti, occlusione, gengive, estetica e obiettivi clinici.</w:t>
      </w:r>
    </w:p>
    <w:p>
      <w:pPr/>
      <w:r>
        <w:t>Gestione dei dettagli</w:t>
      </w:r>
    </w:p>
    <w:p>
      <w:pPr/>
      <w:r>
        <w:t>Attachments, spazi, movimenti dentali, eventuali elastici, rifiniture e contenzione vengono valutati in modo personalizzato.</w:t>
      </w:r>
    </w:p>
    <w:p>
      <w:pPr/>
      <w:r>
        <w:t>Controllo del percorso</w:t>
      </w:r>
    </w:p>
    <w:p>
      <w:pPr/>
      <w:r>
        <w:t>Il trattamento viene monitorato nel tempo per verificare che i denti seguano correttamente la pianificazione.</w:t>
      </w:r>
    </w:p>
    <w:p>
      <w:pPr/>
      <w:r>
        <w:t>Visione odontoiatrica completa</w:t>
      </w:r>
    </w:p>
    <w:p>
      <w:pPr/>
      <w:r>
        <w:t>L'allineamento viene integrato, quando necessario, con igiene, restauri, estetica dentale, protesi o altri trattamenti.</w:t>
      </w:r>
    </w:p>
    <w:p>
      <w:pPr>
        <w:pStyle w:val="CTA"/>
      </w:pPr>
      <w:r>
        <w:t>CTA: Affida il tuo sorriso a un Invisalign Diamond Provider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Il percorso Invisalign a Cocoora</w:t>
      </w:r>
    </w:p>
    <w:p>
      <w:pPr>
        <w:pStyle w:val="Heading2"/>
        <w:keepNext/>
      </w:pPr>
      <w:r>
        <w:t>H2</w:t>
      </w:r>
    </w:p>
    <w:p>
      <w:pPr/>
      <w:r>
        <w:t>Come funziona il trattamento Invisalign</w:t>
      </w:r>
    </w:p>
    <w:p>
      <w:pPr>
        <w:pStyle w:val="Heading2"/>
        <w:keepNext/>
      </w:pPr>
      <w:r>
        <w:t>1. Valutazione iniziale</w:t>
      </w:r>
    </w:p>
    <w:p>
      <w:pPr/>
      <w:r>
        <w:t>Analizziamo il sorriso, l'occlusione, lo stato gengivale, l'igiene orale, eventuali restauri presenti e gli obiettivi del paziente.</w:t>
      </w:r>
    </w:p>
    <w:p>
      <w:pPr>
        <w:pStyle w:val="Heading2"/>
        <w:keepNext/>
      </w:pPr>
      <w:r>
        <w:t>2. Diagnosi e pianificazione digitale</w:t>
      </w:r>
    </w:p>
    <w:p>
      <w:pPr/>
      <w:r>
        <w:t>Quando indicato, il percorso prevede immagini digitali e strumenti di pianificazione 3D. Questa fase permette di progettare il movimento dei denti e spiegare al paziente il piano previsto.</w:t>
      </w:r>
    </w:p>
    <w:p>
      <w:pPr>
        <w:pStyle w:val="Heading2"/>
        <w:keepNext/>
      </w:pPr>
      <w:r>
        <w:t>3. Consegna degli aligner</w:t>
      </w:r>
    </w:p>
    <w:p>
      <w:pPr/>
      <w:r>
        <w:t>Il paziente riceve gli allineatori e le istruzioni per indossarli correttamente, rimuoverli durante i pasti e mantenerli puliti.</w:t>
      </w:r>
    </w:p>
    <w:p>
      <w:pPr>
        <w:pStyle w:val="Heading2"/>
        <w:keepNext/>
      </w:pPr>
      <w:r>
        <w:t>4. Controlli periodici</w:t>
      </w:r>
    </w:p>
    <w:p>
      <w:pPr/>
      <w:r>
        <w:t>Durante il trattamento verifichiamo l'andamento dei movimenti dentali e la corretta adesione al piano.</w:t>
      </w:r>
    </w:p>
    <w:p>
      <w:pPr>
        <w:pStyle w:val="Heading2"/>
        <w:keepNext/>
      </w:pPr>
      <w:r>
        <w:t>5. Rifinitura</w:t>
      </w:r>
    </w:p>
    <w:p>
      <w:pPr/>
      <w:r>
        <w:t>Quando necessario, possono essere previste fasi di refinement per ottimizzare il risultato finale.</w:t>
      </w:r>
    </w:p>
    <w:p>
      <w:pPr>
        <w:pStyle w:val="Heading2"/>
        <w:keepNext/>
      </w:pPr>
      <w:r>
        <w:t>6. Contenzione</w:t>
      </w:r>
    </w:p>
    <w:p>
      <w:pPr/>
      <w:r>
        <w:t>Al termine del trattamento, la fase di mantenimento è fondamentale. I denti possono muoversi nel tempo e i retainer aiutano a mantenere il risultato raggiunto.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Ortodonzia per adulti</w:t>
      </w:r>
    </w:p>
    <w:p>
      <w:pPr>
        <w:pStyle w:val="Heading2"/>
        <w:keepNext/>
      </w:pPr>
      <w:r>
        <w:t>H2</w:t>
      </w:r>
    </w:p>
    <w:p>
      <w:pPr/>
      <w:r>
        <w:t>Invisalign per adulti</w:t>
      </w:r>
    </w:p>
    <w:p>
      <w:pPr/>
      <w:r>
        <w:t>Sempre più adulti desiderano migliorare il sorriso senza ricorrere a un apparecchio tradizionale visibile. Gli allineatori trasparenti possono rappresentare una soluzione discreta per correggere affollamenti, spaziature, recidive ortodontiche o disallineamenti che compromettono estetica, igiene e funzione.</w:t>
      </w:r>
    </w:p>
    <w:p>
      <w:pPr/>
      <w:r>
        <w:t>A Cocoora valutiamo anche l'ortodonzia come fase preparatoria a trattamenti estetici o riabilitativi, ad esempio prima di faccette, restauri, corone o impianti, quando un corretto posizionamento dentale può migliorare il piano terapeutico complessivo.</w:t>
      </w:r>
    </w:p>
    <w:p>
      <w:pPr/>
      <w:r>
        <w:t>Con Invisalign, il paziente adulto può intraprendere un percorso di allineamento più compatibile con vita professionale, relazioni sociali e quotidianità.</w:t>
      </w:r>
    </w:p>
    <w:p>
      <w:pPr>
        <w:pStyle w:val="CTA"/>
      </w:pPr>
      <w:r>
        <w:t>CTA: Valuta il tuo sorriso con un Invisalign Diamond Provider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Ortodonzia per adolescenti</w:t>
      </w:r>
    </w:p>
    <w:p>
      <w:pPr>
        <w:pStyle w:val="Heading2"/>
        <w:keepNext/>
      </w:pPr>
      <w:r>
        <w:t>H2</w:t>
      </w:r>
    </w:p>
    <w:p>
      <w:pPr/>
      <w:r>
        <w:t>Invisalign per adolescenti</w:t>
      </w:r>
    </w:p>
    <w:p>
      <w:pPr/>
      <w:r>
        <w:t>Per molti adolescenti, l'idea di indossare un apparecchio può essere vissuta con disagio. Gli allineatori trasparenti Invisalign possono offrire un'alternativa discreta e compatibile con scuola, sport, vita sociale e attività quotidiane.</w:t>
      </w:r>
    </w:p>
    <w:p>
      <w:pPr/>
      <w:r>
        <w:t>Gli aligner sono rimovibili e facilitano l'igiene orale quotidiana. Il percorso richiede però collaborazione: gli allineatori devono essere indossati secondo le indicazioni del clinico e i controlli sono essenziali per monitorare l'avanzamento del trattamento.</w:t>
      </w:r>
    </w:p>
    <w:p>
      <w:pPr/>
      <w:r>
        <w:t>A Cocoora accompagniamo adolescenti e famiglie con un approccio chiaro: spieghiamo obiettivi, tempi, responsabilità del paziente e importanza della fase di mantenimento.</w:t>
      </w:r>
    </w:p>
    <w:p>
      <w:pPr>
        <w:pStyle w:val="CTA"/>
      </w:pPr>
      <w:r>
        <w:t>CTA: Prenota una valutazione Invisalign per tuo figlio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Ortodonzia intercettiva e bambini</w:t>
      </w:r>
    </w:p>
    <w:p>
      <w:pPr>
        <w:pStyle w:val="Heading2"/>
        <w:keepNext/>
      </w:pPr>
      <w:r>
        <w:t>H2</w:t>
      </w:r>
    </w:p>
    <w:p>
      <w:pPr/>
      <w:r>
        <w:t>Valutazione ortodontica in età evolutiva</w:t>
      </w:r>
    </w:p>
    <w:p>
      <w:pPr/>
      <w:r>
        <w:t>La crescita è un momento importante per intercettare eventuali problematiche di sviluppo dentale o scheletrico. Una valutazione precoce permette di osservare eruzione dentale, abitudini viziate, affollamento, morso crociato, morso aperto o alterazioni della crescita dei mascellari.</w:t>
      </w:r>
    </w:p>
    <w:p>
      <w:pPr/>
      <w:r>
        <w:t>Non tutti i bambini hanno bisogno di iniziare subito un trattamento, ma una diagnosi tempestiva consente di capire se monitorare, intervenire o programmare controlli periodici.</w:t>
      </w:r>
    </w:p>
    <w:p>
      <w:pPr/>
      <w:r>
        <w:t>A Cocoora valutiamo anche la possibilità di percorsi con allineatori trasparenti in età evolutiva, quando indicati dal clinico e compatibili con la collaborazione del paziente.</w:t>
      </w:r>
    </w:p>
    <w:p>
      <w:pPr>
        <w:pStyle w:val="CTA"/>
      </w:pPr>
      <w:r>
        <w:t>CTA: Prenota una valutazione ortodontica per tuo figlio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Odontoiatria generale</w:t>
      </w:r>
    </w:p>
    <w:p>
      <w:pPr>
        <w:pStyle w:val="Heading2"/>
        <w:keepNext/>
      </w:pPr>
      <w:r>
        <w:t>H2</w:t>
      </w:r>
    </w:p>
    <w:p>
      <w:pPr/>
      <w:r>
        <w:t>Odontoiatria per la salute quotidiana del sorriso</w:t>
      </w:r>
    </w:p>
    <w:p>
      <w:pPr/>
      <w:r>
        <w:t>A Cocoora l'odontoiatria non è solo cura del problema quando compare dolore. È prevenzione, diagnosi precoce, mantenimento e protezione della salute orale nel tempo.</w:t>
      </w:r>
    </w:p>
    <w:p>
      <w:pPr>
        <w:pStyle w:val="Heading2"/>
        <w:keepNext/>
      </w:pPr>
      <w:r>
        <w:t>H3</w:t>
      </w:r>
    </w:p>
    <w:p>
      <w:pPr/>
      <w:r>
        <w:t>Visita odontoiatrica</w:t>
      </w:r>
    </w:p>
    <w:p>
      <w:pPr/>
      <w:r>
        <w:t>La visita è il primo passo per conoscere lo stato di salute di denti, gengive, mucose, restauri, occlusione e igiene orale. Permette di individuare eventuali problematiche e costruire un piano di trattamento personalizzato.</w:t>
      </w:r>
    </w:p>
    <w:p>
      <w:pPr>
        <w:pStyle w:val="Heading2"/>
        <w:keepNext/>
      </w:pPr>
      <w:r>
        <w:t>H3</w:t>
      </w:r>
    </w:p>
    <w:p>
      <w:pPr/>
      <w:r>
        <w:t>Igiene orale professionale e prevenzione</w:t>
      </w:r>
    </w:p>
    <w:p>
      <w:pPr/>
      <w:r>
        <w:t>L'igiene professionale aiuta a mantenere denti e gengive in salute, rimuovendo placca e tartaro dove l'igiene domiciliare non arriva in modo efficace. È anche un momento importante per ricevere istruzioni personalizzate su spazzolino, filo, scovolino e abitudini quotidiane.</w:t>
      </w:r>
    </w:p>
    <w:p>
      <w:pPr/>
      <w:r>
        <w:t>A cosa serve: per prevenire carie, gengivite, parodontite e mantenere nel tempo i risultati dei trattamenti odontoiatrici e ortodontici.</w:t>
      </w:r>
    </w:p>
    <w:p>
      <w:pPr>
        <w:pStyle w:val="Heading2"/>
        <w:keepNext/>
      </w:pPr>
      <w:r>
        <w:t>H3</w:t>
      </w:r>
    </w:p>
    <w:p>
      <w:pPr/>
      <w:r>
        <w:t>Odontoiatria conservativa</w:t>
      </w:r>
    </w:p>
    <w:p>
      <w:pPr/>
      <w:r>
        <w:t>La conservativa si occupa della cura dei denti danneggiati da carie, fratture o vecchi restauri non più adeguati. L'obiettivo è preservare il più possibile il dente naturale, ripristinando funzione ed estetica.</w:t>
      </w:r>
    </w:p>
    <w:p>
      <w:pPr/>
      <w:r>
        <w:t>Possibili trattamenti: otturazioni estetiche, ricostruzioni, sostituzione di vecchi restauri, cura di carie iniziali o avanzate.</w:t>
      </w:r>
    </w:p>
    <w:p>
      <w:pPr>
        <w:pStyle w:val="Heading2"/>
        <w:keepNext/>
      </w:pPr>
      <w:r>
        <w:t>H3</w:t>
      </w:r>
    </w:p>
    <w:p>
      <w:pPr/>
      <w:r>
        <w:t>Endodonzia</w:t>
      </w:r>
    </w:p>
    <w:p>
      <w:pPr/>
      <w:r>
        <w:t>L'endodonzia, o cura canalare, può essere necessaria quando la polpa del dente è infiammata o infetta. Il trattamento ha l'obiettivo di salvare il dente naturale, eliminare l'infezione e ripristinare una corretta funzione.</w:t>
      </w:r>
    </w:p>
    <w:p>
      <w:pPr/>
      <w:r>
        <w:t>Quando può servire: dolore spontaneo, sensibilità persistente, infezioni, granulomi, traumi o carie profonde.</w:t>
      </w:r>
    </w:p>
    <w:p>
      <w:pPr>
        <w:pStyle w:val="Heading2"/>
        <w:keepNext/>
      </w:pPr>
      <w:r>
        <w:t>H3</w:t>
      </w:r>
    </w:p>
    <w:p>
      <w:pPr/>
      <w:r>
        <w:t>Parodontologia</w:t>
      </w:r>
    </w:p>
    <w:p>
      <w:pPr/>
      <w:r>
        <w:t>Le gengive sono la base della salute del sorriso. La parodontologia si occupa della diagnosi e del trattamento delle patologie che interessano gengive, osso e tessuti di supporto del dente.</w:t>
      </w:r>
    </w:p>
    <w:p>
      <w:pPr/>
      <w:r>
        <w:t>Segnali da non ignorare: sanguinamento gengivale, alito cattivo persistente, recessioni, mobilità dentale, gengive gonfie o sensazione di denti che si spostano.</w:t>
      </w:r>
    </w:p>
    <w:p>
      <w:pPr>
        <w:pStyle w:val="Heading2"/>
        <w:keepNext/>
      </w:pPr>
      <w:r>
        <w:t>H3</w:t>
      </w:r>
    </w:p>
    <w:p>
      <w:pPr/>
      <w:r>
        <w:t>Estetica dentale</w:t>
      </w:r>
    </w:p>
    <w:p>
      <w:pPr/>
      <w:r>
        <w:t>L'estetica dentale migliora colore, forma, proporzioni e armonia del sorriso, sempre nel rispetto della salute dei denti. Prima di ogni trattamento estetico valutiamo occlusione, gengive, smalto, restauri e aspettative del paziente.</w:t>
      </w:r>
    </w:p>
    <w:p>
      <w:pPr/>
      <w:r>
        <w:t>Possibili trattamenti: sbiancamento dentale, restauri estetici, rimodellamento conservativo, faccette o soluzioni personalizzate, se previste dal piano clinico.</w:t>
      </w:r>
    </w:p>
    <w:p>
      <w:pPr>
        <w:pStyle w:val="Heading2"/>
        <w:keepNext/>
      </w:pPr>
      <w:r>
        <w:t>H3</w:t>
      </w:r>
    </w:p>
    <w:p>
      <w:pPr/>
      <w:r>
        <w:t>Protesi dentale</w:t>
      </w:r>
    </w:p>
    <w:p>
      <w:pPr/>
      <w:r>
        <w:t>La protesi consente di recuperare denti danneggiati, mancanti o compromessi, ripristinando funzione masticatoria, estetica e comfort.</w:t>
      </w:r>
    </w:p>
    <w:p>
      <w:pPr/>
      <w:r>
        <w:t>Possibili soluzioni: corone, ponti, intarsi, faccette, protesi su denti naturali o su impianti, in base alla diagnosi e alle condizioni del paziente.</w:t>
      </w:r>
    </w:p>
    <w:p>
      <w:pPr>
        <w:pStyle w:val="Heading2"/>
        <w:keepNext/>
      </w:pPr>
      <w:r>
        <w:t>H3</w:t>
      </w:r>
    </w:p>
    <w:p>
      <w:pPr/>
      <w:r>
        <w:t>Implantologia e riabilitazione</w:t>
      </w:r>
    </w:p>
    <w:p>
      <w:pPr/>
      <w:r>
        <w:t>Quando uno o più denti non sono recuperabili o sono già mancanti, l'implantologia può rappresentare una soluzione per ripristinare estetica e funzione. La fattibilità dipende da salute generale, quantità e qualità dell'osso, gengive, igiene orale e condizioni cliniche individuali.</w:t>
      </w:r>
    </w:p>
    <w:p>
      <w:pPr/>
      <w:r>
        <w:t>L'approccio Cocoora: prima dell'impianto valutiamo il caso in modo completo, considerando anche eventuali necessità ortodontiche, parodontali o protesiche.</w:t>
      </w:r>
    </w:p>
    <w:p>
      <w:pPr>
        <w:pStyle w:val="Heading2"/>
        <w:keepNext/>
      </w:pPr>
      <w:r>
        <w:t>H3</w:t>
      </w:r>
    </w:p>
    <w:p>
      <w:pPr/>
      <w:r>
        <w:t>Gnatologia e bruxismo</w:t>
      </w:r>
    </w:p>
    <w:p>
      <w:pPr/>
      <w:r>
        <w:t>Dolore alla mandibola, tensione muscolare, cefalea, usura dentale o serramento possono essere segnali di un'alterazione funzionale. La valutazione gnatologica aiuta a comprendere il rapporto tra denti, articolazioni temporo-mandibolari e muscoli.</w:t>
      </w:r>
    </w:p>
    <w:p>
      <w:pPr/>
      <w:r>
        <w:t>Possibili soluzioni: valutazione occlusale, bite, monitoraggio del bruxismo e percorsi integrati quando indicati.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Sezione problemi che possiamo valutare</w:t>
      </w:r>
    </w:p>
    <w:p>
      <w:pPr>
        <w:pStyle w:val="Heading2"/>
        <w:keepNext/>
      </w:pPr>
      <w:r>
        <w:t>H2</w:t>
      </w:r>
    </w:p>
    <w:p>
      <w:pPr/>
      <w:r>
        <w:t>Quando prenotare una visita odontoiatrica o ortodontica</w:t>
      </w:r>
    </w:p>
    <w:p>
      <w:pPr/>
      <w:r>
        <w:t>Puoi richiedere una valutazione a Cocoora in caso di:</w:t>
      </w:r>
    </w:p>
    <w:p>
      <w:pPr/>
      <w:r>
        <w:t>Denti storti o affollati</w:t>
      </w:r>
    </w:p>
    <w:p>
      <w:pPr/>
      <w:r>
        <w:t>Spazi tra i denti</w:t>
      </w:r>
    </w:p>
    <w:p>
      <w:pPr/>
      <w:r>
        <w:t>Morso profondo, aperto, crociato o inverso</w:t>
      </w:r>
    </w:p>
    <w:p>
      <w:pPr/>
      <w:r>
        <w:t>Recidiva dopo un precedente apparecchio</w:t>
      </w:r>
    </w:p>
    <w:p>
      <w:pPr/>
      <w:r>
        <w:t>Desiderio di allineare il sorriso con Invisalign</w:t>
      </w:r>
    </w:p>
    <w:p>
      <w:pPr/>
      <w:r>
        <w:t>Sanguinamento gengivale</w:t>
      </w:r>
    </w:p>
    <w:p>
      <w:pPr/>
      <w:r>
        <w:t>Carie o dolore dentale</w:t>
      </w:r>
    </w:p>
    <w:p>
      <w:pPr/>
      <w:r>
        <w:t>Sensibilità al caldo o al freddo</w:t>
      </w:r>
    </w:p>
    <w:p>
      <w:pPr/>
      <w:r>
        <w:t>Vecchie otturazioni da controllare</w:t>
      </w:r>
    </w:p>
    <w:p>
      <w:pPr/>
      <w:r>
        <w:t>Denti usurati o fratturati</w:t>
      </w:r>
    </w:p>
    <w:p>
      <w:pPr/>
      <w:r>
        <w:t>Alito cattivo persistente</w:t>
      </w:r>
    </w:p>
    <w:p>
      <w:pPr/>
      <w:r>
        <w:t>Denti mancanti</w:t>
      </w:r>
    </w:p>
    <w:p>
      <w:pPr/>
      <w:r>
        <w:t>Desiderio di migliorare estetica, colore o proporzioni del sorriso</w:t>
      </w:r>
    </w:p>
    <w:p>
      <w:pPr/>
      <w:r>
        <w:t>Bruxismo, serramento o dolore mandibolare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Percorso paziente</w:t>
      </w:r>
    </w:p>
    <w:p>
      <w:pPr>
        <w:pStyle w:val="Heading2"/>
        <w:keepNext/>
      </w:pPr>
      <w:r>
        <w:t>H2</w:t>
      </w:r>
    </w:p>
    <w:p>
      <w:pPr/>
      <w:r>
        <w:t>Come funziona il percorso odontoiatrico a Cocoora</w:t>
      </w:r>
    </w:p>
    <w:p>
      <w:pPr>
        <w:pStyle w:val="Heading2"/>
        <w:keepNext/>
      </w:pPr>
      <w:r>
        <w:t>1. Prima visita</w:t>
      </w:r>
    </w:p>
    <w:p>
      <w:pPr/>
      <w:r>
        <w:t>Raccogliamo anamnesi, esigenze, sintomi e obiettivi del paziente.</w:t>
      </w:r>
    </w:p>
    <w:p>
      <w:pPr>
        <w:pStyle w:val="Heading2"/>
        <w:keepNext/>
      </w:pPr>
      <w:r>
        <w:t>2. Diagnosi</w:t>
      </w:r>
    </w:p>
    <w:p>
      <w:pPr/>
      <w:r>
        <w:t>Valutiamo denti, gengive, occlusione, estetica del sorriso e, quando necessario, esami radiografici o digitali.</w:t>
      </w:r>
    </w:p>
    <w:p>
      <w:pPr>
        <w:pStyle w:val="Heading2"/>
        <w:keepNext/>
      </w:pPr>
      <w:r>
        <w:t>3. Piano personalizzato</w:t>
      </w:r>
    </w:p>
    <w:p>
      <w:pPr/>
      <w:r>
        <w:t>Costruiamo un percorso chiaro, spiegando priorità cliniche, tempi e opzioni disponibili.</w:t>
      </w:r>
    </w:p>
    <w:p>
      <w:pPr>
        <w:pStyle w:val="Heading2"/>
        <w:keepNext/>
      </w:pPr>
      <w:r>
        <w:t>4. Trattamento</w:t>
      </w:r>
    </w:p>
    <w:p>
      <w:pPr/>
      <w:r>
        <w:t>Eseguiamo le terapie programmate, con attenzione a comfort, precisione e comunicazione.</w:t>
      </w:r>
    </w:p>
    <w:p>
      <w:pPr>
        <w:pStyle w:val="Heading2"/>
        <w:keepNext/>
      </w:pPr>
      <w:r>
        <w:t>5. Mantenimento</w:t>
      </w:r>
    </w:p>
    <w:p>
      <w:pPr/>
      <w:r>
        <w:t>Programmiamo controlli, igiene professionale e monitoraggi per preservare i risultati nel tempo.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FAQ per la pagina</w:t>
      </w:r>
    </w:p>
    <w:p>
      <w:pPr>
        <w:pStyle w:val="Heading2"/>
        <w:keepNext/>
      </w:pPr>
      <w:r>
        <w:t>Cosa significa essere Invisalign Diamond Provider?</w:t>
      </w:r>
    </w:p>
    <w:p>
      <w:pPr/>
      <w:r>
        <w:t>Significa che Cocoora ha maturato una significativa esperienza nell'utilizzo del sistema Invisalign. È un elemento importante nella scelta del provider, ma non è una garanzia automatica di risultato: ogni trattamento richiede diagnosi, pianificazione e collaborazione del paziente.</w:t>
      </w:r>
    </w:p>
    <w:p>
      <w:pPr>
        <w:pStyle w:val="Heading2"/>
        <w:keepNext/>
      </w:pPr>
      <w:r>
        <w:t>Invisalign è adatto a tutti?</w:t>
      </w:r>
    </w:p>
    <w:p>
      <w:pPr/>
      <w:r>
        <w:t>No. Invisalign può essere indicato per molti casi, ma non per tutti. La valutazione clinica serve a capire se gli allineatori trasparenti sono adatti o se è preferibile un altro approccio ortodontico.</w:t>
      </w:r>
    </w:p>
    <w:p>
      <w:pPr>
        <w:pStyle w:val="Heading2"/>
        <w:keepNext/>
      </w:pPr>
      <w:r>
        <w:t>Quanto dura un trattamento Invisalign?</w:t>
      </w:r>
    </w:p>
    <w:p>
      <w:pPr/>
      <w:r>
        <w:t>Dipende dalla complessità del caso, dagli obiettivi e dalla risposta individuale. La durata esatta viene indicata dal clinico dopo la valutazione.</w:t>
      </w:r>
    </w:p>
    <w:p>
      <w:pPr>
        <w:pStyle w:val="Heading2"/>
        <w:keepNext/>
      </w:pPr>
      <w:r>
        <w:t>Gli allineatori sono davvero trasparenti?</w:t>
      </w:r>
    </w:p>
    <w:p>
      <w:pPr/>
      <w:r>
        <w:t>Sono progettati per essere discreti e poco visibili. Devono però essere indossati secondo le indicazioni ricevute per consentire al trattamento di procedere correttamente.</w:t>
      </w:r>
    </w:p>
    <w:p>
      <w:pPr>
        <w:pStyle w:val="Heading2"/>
        <w:keepNext/>
      </w:pPr>
      <w:r>
        <w:t>Posso mangiare con gli allineatori?</w:t>
      </w:r>
    </w:p>
    <w:p>
      <w:pPr/>
      <w:r>
        <w:t>In genere gli allineatori vengono rimossi per mangiare e per l'igiene orale.</w:t>
      </w:r>
    </w:p>
    <w:p>
      <w:pPr>
        <w:pStyle w:val="Heading2"/>
        <w:keepNext/>
      </w:pPr>
      <w:r>
        <w:t>Invisalign fa male?</w:t>
      </w:r>
    </w:p>
    <w:p>
      <w:pPr/>
      <w:r>
        <w:t>È possibile avvertire pressione o fastidio temporaneo quando si cambia aligner. Questo può essere normale, ma ogni sintomo persistente va riferito al clinico.</w:t>
      </w:r>
    </w:p>
    <w:p>
      <w:pPr>
        <w:pStyle w:val="Heading2"/>
        <w:keepNext/>
      </w:pPr>
      <w:r>
        <w:t>Dopo Invisalign i denti restano fermi?</w:t>
      </w:r>
    </w:p>
    <w:p>
      <w:pPr/>
      <w:r>
        <w:t>Dopo l'ortodonzia serve una fase di contenzione. I denti possono muoversi nel tempo e i retainer aiutano a mantenere il risultato raggiunto.</w:t>
      </w:r>
    </w:p>
    <w:p>
      <w:pPr>
        <w:pStyle w:val="Heading2"/>
        <w:keepNext/>
      </w:pPr>
      <w:r>
        <w:t>Posso fare Invisalign se ho carie o gengive infiammate?</w:t>
      </w:r>
    </w:p>
    <w:p>
      <w:pPr/>
      <w:r>
        <w:t>Prima di iniziare un trattamento ortodontico è necessario valutare e, se necessario, trattare carie, gengivite o parodontite. La salute orale viene prima dell'allineamento.</w:t>
      </w:r>
    </w:p>
    <w:p>
      <w:pPr>
        <w:pStyle w:val="Heading2"/>
        <w:keepNext/>
      </w:pPr>
      <w:r>
        <w:t>Invisalign può preparare il sorriso a faccette o impianti?</w:t>
      </w:r>
    </w:p>
    <w:p>
      <w:pPr/>
      <w:r>
        <w:t>In alcuni casi sì. L'allineamento può essere utile prima di trattamenti estetici o riabilitativi, per migliorare posizione dei denti, spazi e proporzioni. La decisione dipende dalla diagnosi.</w:t>
      </w:r>
    </w:p>
    <w:p>
      <w:pPr>
        <w:pStyle w:val="Heading2"/>
        <w:keepNext/>
      </w:pPr>
      <w:r>
        <w:t>Devo fare prima una visita odontoiatrica o ortodontica?</w:t>
      </w:r>
    </w:p>
    <w:p>
      <w:pPr/>
      <w:r>
        <w:t>Il primo passo è una valutazione completa. A Cocoora integriamo odontoiatria e ortodonzia per capire priorità, obiettivi e percorso più corretto.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CTA finali</w:t>
      </w:r>
    </w:p>
    <w:p>
      <w:pPr>
        <w:pStyle w:val="Heading2"/>
        <w:keepNext/>
      </w:pPr>
      <w:r>
        <w:t>Titolo CTA</w:t>
      </w:r>
    </w:p>
    <w:p>
      <w:pPr/>
      <w:r>
        <w:t>Vuoi allineare il tuo sorriso con Invisalign?</w:t>
      </w:r>
    </w:p>
    <w:p>
      <w:pPr>
        <w:pStyle w:val="Heading2"/>
        <w:keepNext/>
      </w:pPr>
      <w:r>
        <w:t>Testo CTA</w:t>
      </w:r>
    </w:p>
    <w:p>
      <w:pPr/>
      <w:r>
        <w:t>A Cocoora sei seguito da un team Invisalign Diamond Provider, con un percorso che unisce diagnosi odontoiatrica, pianificazione digitale e monitoraggio clinico.</w:t>
      </w:r>
    </w:p>
    <w:p>
      <w:pPr>
        <w:pStyle w:val="CTA"/>
      </w:pPr>
      <w:r>
        <w:t>CTA primaria: Prenota la tua valutazione Invisalign</w:t>
      </w:r>
    </w:p>
    <w:p>
      <w:pPr>
        <w:pStyle w:val="CTA"/>
      </w:pPr>
      <w:r>
        <w:t>CTA secondaria: Parla con Cocoora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Meta title e meta description SEO</w:t>
      </w:r>
    </w:p>
    <w:p>
      <w:pPr>
        <w:pStyle w:val="Heading2"/>
        <w:keepNext/>
      </w:pPr>
      <w:r>
        <w:t>Meta title</w:t>
      </w:r>
    </w:p>
    <w:p>
      <w:pPr/>
      <w:r>
        <w:t>Odontoiatria e Ortodonzia Cocoora | Invisalign Diamond Provider</w:t>
      </w:r>
    </w:p>
    <w:p>
      <w:pPr>
        <w:pStyle w:val="Heading2"/>
        <w:keepNext/>
      </w:pPr>
      <w:r>
        <w:t>Meta description</w:t>
      </w:r>
    </w:p>
    <w:p>
      <w:pPr/>
      <w:r>
        <w:t>A Cocoora odontoiatria, prevenzione e ortodonzia digitale. Siamo Invisalign Diamond Provider: valutazioni personalizzate, allineatori trasparenti e cura completa del sorriso.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SEO keyword da usare con moderazione</w:t>
      </w:r>
    </w:p>
    <w:p>
      <w:pPr/>
      <w:r>
        <w:t>odontoiatria</w:t>
      </w:r>
    </w:p>
    <w:p>
      <w:pPr/>
      <w:r>
        <w:t>ortodonzia</w:t>
      </w:r>
    </w:p>
    <w:p>
      <w:pPr/>
      <w:r>
        <w:t>ortodonzia invisibile</w:t>
      </w:r>
    </w:p>
    <w:p>
      <w:pPr/>
      <w:r>
        <w:t>Invisalign</w:t>
      </w:r>
    </w:p>
    <w:p>
      <w:pPr/>
      <w:r>
        <w:t>Invisalign Diamond Provider</w:t>
      </w:r>
    </w:p>
    <w:p>
      <w:pPr/>
      <w:r>
        <w:t>Invisalign provider</w:t>
      </w:r>
    </w:p>
    <w:p>
      <w:pPr/>
      <w:r>
        <w:t>allineatori trasparenti</w:t>
      </w:r>
    </w:p>
    <w:p>
      <w:pPr/>
      <w:r>
        <w:t>apparecchio trasparente</w:t>
      </w:r>
    </w:p>
    <w:p>
      <w:pPr/>
      <w:r>
        <w:t>dentista Invisalign</w:t>
      </w:r>
    </w:p>
    <w:p>
      <w:pPr/>
      <w:r>
        <w:t>ortodonzia adulti</w:t>
      </w:r>
    </w:p>
    <w:p>
      <w:pPr/>
      <w:r>
        <w:t>ortodonzia adolescenti</w:t>
      </w:r>
    </w:p>
    <w:p>
      <w:pPr/>
      <w:r>
        <w:t>igiene dentale</w:t>
      </w:r>
    </w:p>
    <w:p>
      <w:pPr/>
      <w:r>
        <w:t>estetica dentale</w:t>
      </w:r>
    </w:p>
    <w:p>
      <w:pPr/>
      <w:r>
        <w:t>sbiancamento dentale</w:t>
      </w:r>
    </w:p>
    <w:p>
      <w:pPr/>
      <w:r>
        <w:t>parodontologia</w:t>
      </w:r>
    </w:p>
    <w:p>
      <w:pPr/>
      <w:r>
        <w:t>implantologia</w:t>
      </w:r>
    </w:p>
    <w:p>
      <w:pPr/>
      <w:r>
        <w:t>protesi dentale</w:t>
      </w:r>
    </w:p>
    <w:p>
      <w:pPr/>
      <w:r>
        <w:t>bruxismo</w:t>
      </w:r>
    </w:p>
    <w:p>
      <w:pPr/>
      <w:r>
        <w:t>bite dentale</w:t>
      </w:r>
    </w:p>
    <w:p>
      <w:pPr/>
      <w:r>
        <w:t>cura del sorriso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Microcopy per card o box veloci</w:t>
      </w:r>
    </w:p>
    <w:p>
      <w:pPr>
        <w:pStyle w:val="Heading2"/>
        <w:keepNext/>
      </w:pPr>
      <w:r>
        <w:t>Card 1</w:t>
      </w:r>
    </w:p>
    <w:p>
      <w:pPr/>
      <w:r>
        <w:t>Invisalign Diamond Provider</w:t>
      </w:r>
    </w:p>
    <w:p>
      <w:pPr/>
      <w:r>
        <w:t>Esperienza consolidata nella pianificazione e gestione dei trattamenti con allineatori trasparenti Invisalign.</w:t>
      </w:r>
    </w:p>
    <w:p>
      <w:pPr>
        <w:pStyle w:val="Heading2"/>
        <w:keepNext/>
      </w:pPr>
      <w:r>
        <w:t>Card 2</w:t>
      </w:r>
    </w:p>
    <w:p>
      <w:pPr/>
      <w:r>
        <w:t>Ortodonzia digitale</w:t>
      </w:r>
    </w:p>
    <w:p>
      <w:pPr/>
      <w:r>
        <w:t>Valutazione, pianificazione e monitoraggio del percorso di allineamento.</w:t>
      </w:r>
    </w:p>
    <w:p>
      <w:pPr>
        <w:pStyle w:val="Heading2"/>
        <w:keepNext/>
      </w:pPr>
      <w:r>
        <w:t>Card 3</w:t>
      </w:r>
    </w:p>
    <w:p>
      <w:pPr/>
      <w:r>
        <w:t>Odontoiatria completa</w:t>
      </w:r>
    </w:p>
    <w:p>
      <w:pPr/>
      <w:r>
        <w:t>Prevenzione, cura, estetica e riabilitazione del sorriso.</w:t>
      </w:r>
    </w:p>
    <w:p>
      <w:pPr>
        <w:pStyle w:val="Heading2"/>
        <w:keepNext/>
      </w:pPr>
      <w:r>
        <w:t>Card 4</w:t>
      </w:r>
    </w:p>
    <w:p>
      <w:pPr/>
      <w:r>
        <w:t>Sorriso sano e armonico</w:t>
      </w:r>
    </w:p>
    <w:p>
      <w:pPr/>
      <w:r>
        <w:t>Non solo denti dritti, ma equilibrio tra estetica, funzione e salute orale.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</w:pPr>
      <w:r>
        <w:t>Note interne prima della pubblicazione</w:t>
      </w:r>
    </w:p>
    <w:p>
      <w:pPr>
        <w:pStyle w:val="Noteinterne"/>
      </w:pPr>
      <w:r>
        <w:t>Questa sezione è pensata come nota di lavoro, non necessariamente come testo da pubblicare.</w:t>
      </w:r>
    </w:p>
    <w:p>
      <w:pPr>
        <w:pStyle w:val="Noteinterne"/>
      </w:pPr>
      <w:r>
        <w:t>Usare il claim Invisalign Diamond Provider in hero, CTA e sezione dedicata. Evitare formule come "il migliore", "risultato garantito", "leader assoluto", "il più efficace", "sorriso perfetto" o "senza rischi".</w:t>
      </w:r>
    </w:p>
    <w:p>
      <w:pPr>
        <w:pStyle w:val="Noteinterne"/>
      </w:pPr>
      <w:r>
        <w:t>Prima della pubblicazione, verificare:</w:t>
      </w:r>
    </w:p>
    <w:p>
      <w:pPr>
        <w:pStyle w:val="Noteinterne"/>
      </w:pPr>
      <w:r>
        <w:t>1. status aggiornato Invisalign Diamond Provider;</w:t>
      </w:r>
    </w:p>
    <w:p>
      <w:pPr>
        <w:pStyle w:val="Noteinterne"/>
      </w:pPr>
      <w:r>
        <w:t>2. asset ufficiali e linee guida di utilizzo del marchio Invisalign;</w:t>
      </w:r>
    </w:p>
    <w:p>
      <w:pPr>
        <w:pStyle w:val="Noteinterne"/>
      </w:pPr>
      <w:r>
        <w:t>3. approvazione della direzione sanitaria o del consulente compliance;</w:t>
      </w:r>
    </w:p>
    <w:p>
      <w:pPr>
        <w:pStyle w:val="Noteinterne"/>
      </w:pPr>
      <w:r>
        <w:t>4. coerenza con la normativa sulla comunicazione sanitaria e sulla pubblicità dei dispositivi medici.</w:t>
      </w:r>
    </w:p>
    <w:p>
      <w:pPr>
        <w:pStyle w:val="Noteinterne"/>
      </w:pPr>
      <w:r>
        <w:t>Possibili fonti operative da consultare per revisione finale:</w:t>
      </w:r>
    </w:p>
    <w:p>
      <w:pPr>
        <w:pStyle w:val="ListBullet"/>
      </w:pPr>
      <w:r>
        <w:t>Invisalign Italia: https://www.invisalign.it/</w:t>
      </w:r>
    </w:p>
    <w:p>
      <w:pPr>
        <w:pStyle w:val="ListBullet"/>
      </w:pPr>
      <w:r>
        <w:t>Invisalign casi trattabili: https://www.invisalign.it/casi-trattabili</w:t>
      </w:r>
    </w:p>
    <w:p>
      <w:pPr>
        <w:pStyle w:val="ListBullet"/>
      </w:pPr>
      <w:r>
        <w:t>Align Technology: https://www.aligntech.com/solutions/invisalign_system</w:t>
      </w:r>
    </w:p>
    <w:p>
      <w:pPr>
        <w:pStyle w:val="ListBullet"/>
      </w:pPr>
      <w:r>
        <w:t>Ministero della Salute - linee guida pubblicità sanitaria dispositivi medici: https://www.salute.gov.it/</w:t>
      </w:r>
    </w:p>
    <w:p>
      <w:pPr>
        <w:pStyle w:val="ListBullet"/>
      </w:pPr>
      <w:r>
        <w:t>American Association of Orthodontists - retainer e mantenimento: https://aaoinfo.org/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Cocoora - Bozza modificabile | 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937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">
    <w:name w:val="CTA"/>
    <w:pPr>
      <w:spacing w:before="60" w:after="60"/>
      <w:ind w:left="216"/>
    </w:pPr>
    <w:rPr>
      <w:rFonts w:ascii="Aptos" w:hAnsi="Aptos" w:eastAsia="Aptos"/>
      <w:b/>
      <w:color w:val="1F4E79"/>
      <w:sz w:val="21"/>
    </w:rPr>
  </w:style>
  <w:style w:type="paragraph" w:customStyle="1" w:styleId="Noteinterne">
    <w:name w:val="Note interne"/>
    <w:pPr>
      <w:spacing w:after="60"/>
      <w:ind w:left="216"/>
    </w:pPr>
    <w:rPr>
      <w:rFonts w:ascii="Aptos" w:hAnsi="Aptos" w:eastAsia="Aptos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Cocoora - Odontoiatria e Ortodonzia - Testo modificabile</dc:title>
  <dc:subject>Bozza contenuti sito Cocoora</dc:subject>
  <dc:creator/>
  <cp:keywords/>
  <dc:description>Bozza modificabile generata per revisione contenuti.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