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20C0" w14:textId="4216CAD4" w:rsidR="00241199" w:rsidRDefault="004642AF" w:rsidP="00241199">
      <w:pPr>
        <w:jc w:val="center"/>
        <w:rPr>
          <w:rStyle w:val="Emphasis"/>
          <w:sz w:val="44"/>
          <w:szCs w:val="44"/>
        </w:rPr>
      </w:pPr>
      <w:r>
        <w:rPr>
          <w:rStyle w:val="Emphasis"/>
          <w:sz w:val="44"/>
          <w:szCs w:val="44"/>
        </w:rPr>
        <w:t xml:space="preserve"> </w:t>
      </w:r>
      <w:r w:rsidR="00241199" w:rsidRPr="00241199">
        <w:rPr>
          <w:rStyle w:val="Emphasis"/>
          <w:sz w:val="44"/>
          <w:szCs w:val="44"/>
        </w:rPr>
        <w:t>Knowledge Based System Modelling and Simulation</w:t>
      </w:r>
    </w:p>
    <w:sdt>
      <w:sdtPr>
        <w:rPr>
          <w:rFonts w:asciiTheme="minorHAnsi" w:eastAsiaTheme="minorHAnsi" w:hAnsiTheme="minorHAnsi" w:cstheme="minorBidi"/>
          <w:color w:val="auto"/>
          <w:kern w:val="2"/>
          <w:sz w:val="22"/>
          <w:szCs w:val="22"/>
          <w:lang w:val="en-GB"/>
          <w14:ligatures w14:val="standardContextual"/>
        </w:rPr>
        <w:id w:val="-994648626"/>
        <w:docPartObj>
          <w:docPartGallery w:val="Table of Contents"/>
          <w:docPartUnique/>
        </w:docPartObj>
      </w:sdtPr>
      <w:sdtEndPr>
        <w:rPr>
          <w:b/>
          <w:bCs/>
          <w:noProof/>
        </w:rPr>
      </w:sdtEndPr>
      <w:sdtContent>
        <w:p w14:paraId="079C5F96" w14:textId="77777777" w:rsidR="00241199" w:rsidRDefault="00241199">
          <w:pPr>
            <w:pStyle w:val="TOCHeading"/>
          </w:pPr>
          <w:r>
            <w:t>Contents</w:t>
          </w:r>
        </w:p>
        <w:p w14:paraId="33BF4643" w14:textId="45E3CBA3" w:rsidR="00F82412" w:rsidRDefault="0024119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3817941" w:history="1">
            <w:r w:rsidR="00F82412" w:rsidRPr="003175EF">
              <w:rPr>
                <w:rStyle w:val="Hyperlink"/>
                <w:rFonts w:cstheme="minorHAnsi"/>
                <w:b/>
                <w:bCs/>
                <w:noProof/>
              </w:rPr>
              <w:t>Introduction: Designing and describing my factory environment and agents</w:t>
            </w:r>
            <w:r w:rsidR="00F82412">
              <w:rPr>
                <w:noProof/>
                <w:webHidden/>
              </w:rPr>
              <w:tab/>
            </w:r>
            <w:r w:rsidR="00F82412">
              <w:rPr>
                <w:noProof/>
                <w:webHidden/>
              </w:rPr>
              <w:fldChar w:fldCharType="begin"/>
            </w:r>
            <w:r w:rsidR="00F82412">
              <w:rPr>
                <w:noProof/>
                <w:webHidden/>
              </w:rPr>
              <w:instrText xml:space="preserve"> PAGEREF _Toc163817941 \h </w:instrText>
            </w:r>
            <w:r w:rsidR="00F82412">
              <w:rPr>
                <w:noProof/>
                <w:webHidden/>
              </w:rPr>
            </w:r>
            <w:r w:rsidR="00F82412">
              <w:rPr>
                <w:noProof/>
                <w:webHidden/>
              </w:rPr>
              <w:fldChar w:fldCharType="separate"/>
            </w:r>
            <w:r w:rsidR="00F82412">
              <w:rPr>
                <w:noProof/>
                <w:webHidden/>
              </w:rPr>
              <w:t>1</w:t>
            </w:r>
            <w:r w:rsidR="00F82412">
              <w:rPr>
                <w:noProof/>
                <w:webHidden/>
              </w:rPr>
              <w:fldChar w:fldCharType="end"/>
            </w:r>
          </w:hyperlink>
        </w:p>
        <w:p w14:paraId="4BF74524" w14:textId="6B100228" w:rsidR="00F82412" w:rsidRDefault="00F82412">
          <w:pPr>
            <w:pStyle w:val="TOC2"/>
            <w:tabs>
              <w:tab w:val="left" w:pos="660"/>
              <w:tab w:val="right" w:leader="dot" w:pos="9016"/>
            </w:tabs>
            <w:rPr>
              <w:rFonts w:eastAsiaTheme="minorEastAsia"/>
              <w:noProof/>
              <w:lang w:eastAsia="en-GB"/>
            </w:rPr>
          </w:pPr>
          <w:hyperlink w:anchor="_Toc163817942" w:history="1">
            <w:r w:rsidRPr="003175EF">
              <w:rPr>
                <w:rStyle w:val="Hyperlink"/>
                <w:rFonts w:ascii="Symbol" w:hAnsi="Symbol"/>
                <w:noProof/>
              </w:rPr>
              <w:t></w:t>
            </w:r>
            <w:r>
              <w:rPr>
                <w:rFonts w:eastAsiaTheme="minorEastAsia"/>
                <w:noProof/>
                <w:lang w:eastAsia="en-GB"/>
              </w:rPr>
              <w:tab/>
            </w:r>
            <w:r w:rsidRPr="003175EF">
              <w:rPr>
                <w:rStyle w:val="Hyperlink"/>
                <w:noProof/>
              </w:rPr>
              <w:t>Factory layout/Environment:</w:t>
            </w:r>
            <w:r>
              <w:rPr>
                <w:noProof/>
                <w:webHidden/>
              </w:rPr>
              <w:tab/>
            </w:r>
            <w:r>
              <w:rPr>
                <w:noProof/>
                <w:webHidden/>
              </w:rPr>
              <w:fldChar w:fldCharType="begin"/>
            </w:r>
            <w:r>
              <w:rPr>
                <w:noProof/>
                <w:webHidden/>
              </w:rPr>
              <w:instrText xml:space="preserve"> PAGEREF _Toc163817942 \h </w:instrText>
            </w:r>
            <w:r>
              <w:rPr>
                <w:noProof/>
                <w:webHidden/>
              </w:rPr>
            </w:r>
            <w:r>
              <w:rPr>
                <w:noProof/>
                <w:webHidden/>
              </w:rPr>
              <w:fldChar w:fldCharType="separate"/>
            </w:r>
            <w:r>
              <w:rPr>
                <w:noProof/>
                <w:webHidden/>
              </w:rPr>
              <w:t>1</w:t>
            </w:r>
            <w:r>
              <w:rPr>
                <w:noProof/>
                <w:webHidden/>
              </w:rPr>
              <w:fldChar w:fldCharType="end"/>
            </w:r>
          </w:hyperlink>
        </w:p>
        <w:p w14:paraId="682456E2" w14:textId="7665ADF1" w:rsidR="00F82412" w:rsidRDefault="00F82412">
          <w:pPr>
            <w:pStyle w:val="TOC2"/>
            <w:tabs>
              <w:tab w:val="left" w:pos="660"/>
              <w:tab w:val="right" w:leader="dot" w:pos="9016"/>
            </w:tabs>
            <w:rPr>
              <w:rFonts w:eastAsiaTheme="minorEastAsia"/>
              <w:noProof/>
              <w:lang w:eastAsia="en-GB"/>
            </w:rPr>
          </w:pPr>
          <w:hyperlink w:anchor="_Toc163817943" w:history="1">
            <w:r w:rsidRPr="003175EF">
              <w:rPr>
                <w:rStyle w:val="Hyperlink"/>
                <w:rFonts w:ascii="Symbol" w:hAnsi="Symbol"/>
                <w:noProof/>
              </w:rPr>
              <w:t></w:t>
            </w:r>
            <w:r>
              <w:rPr>
                <w:rFonts w:eastAsiaTheme="minorEastAsia"/>
                <w:noProof/>
                <w:lang w:eastAsia="en-GB"/>
              </w:rPr>
              <w:tab/>
            </w:r>
            <w:r w:rsidRPr="003175EF">
              <w:rPr>
                <w:rStyle w:val="Hyperlink"/>
                <w:noProof/>
              </w:rPr>
              <w:t>Agents:</w:t>
            </w:r>
            <w:r>
              <w:rPr>
                <w:noProof/>
                <w:webHidden/>
              </w:rPr>
              <w:tab/>
            </w:r>
            <w:r>
              <w:rPr>
                <w:noProof/>
                <w:webHidden/>
              </w:rPr>
              <w:fldChar w:fldCharType="begin"/>
            </w:r>
            <w:r>
              <w:rPr>
                <w:noProof/>
                <w:webHidden/>
              </w:rPr>
              <w:instrText xml:space="preserve"> PAGEREF _Toc163817943 \h </w:instrText>
            </w:r>
            <w:r>
              <w:rPr>
                <w:noProof/>
                <w:webHidden/>
              </w:rPr>
            </w:r>
            <w:r>
              <w:rPr>
                <w:noProof/>
                <w:webHidden/>
              </w:rPr>
              <w:fldChar w:fldCharType="separate"/>
            </w:r>
            <w:r>
              <w:rPr>
                <w:noProof/>
                <w:webHidden/>
              </w:rPr>
              <w:t>2</w:t>
            </w:r>
            <w:r>
              <w:rPr>
                <w:noProof/>
                <w:webHidden/>
              </w:rPr>
              <w:fldChar w:fldCharType="end"/>
            </w:r>
          </w:hyperlink>
        </w:p>
        <w:p w14:paraId="55261004" w14:textId="0543E171" w:rsidR="00F82412" w:rsidRDefault="00F82412">
          <w:pPr>
            <w:pStyle w:val="TOC1"/>
            <w:tabs>
              <w:tab w:val="right" w:leader="dot" w:pos="9016"/>
            </w:tabs>
            <w:rPr>
              <w:rFonts w:eastAsiaTheme="minorEastAsia"/>
              <w:noProof/>
              <w:lang w:eastAsia="en-GB"/>
            </w:rPr>
          </w:pPr>
          <w:hyperlink w:anchor="_Toc163817944" w:history="1">
            <w:r w:rsidRPr="003175EF">
              <w:rPr>
                <w:rStyle w:val="Hyperlink"/>
                <w:rFonts w:cstheme="minorHAnsi"/>
                <w:b/>
                <w:bCs/>
                <w:noProof/>
              </w:rPr>
              <w:t>Robot/Agent Knowledge and Reasoning: how My agents gather knowledge</w:t>
            </w:r>
            <w:r>
              <w:rPr>
                <w:noProof/>
                <w:webHidden/>
              </w:rPr>
              <w:tab/>
            </w:r>
            <w:r>
              <w:rPr>
                <w:noProof/>
                <w:webHidden/>
              </w:rPr>
              <w:fldChar w:fldCharType="begin"/>
            </w:r>
            <w:r>
              <w:rPr>
                <w:noProof/>
                <w:webHidden/>
              </w:rPr>
              <w:instrText xml:space="preserve"> PAGEREF _Toc163817944 \h </w:instrText>
            </w:r>
            <w:r>
              <w:rPr>
                <w:noProof/>
                <w:webHidden/>
              </w:rPr>
            </w:r>
            <w:r>
              <w:rPr>
                <w:noProof/>
                <w:webHidden/>
              </w:rPr>
              <w:fldChar w:fldCharType="separate"/>
            </w:r>
            <w:r>
              <w:rPr>
                <w:noProof/>
                <w:webHidden/>
              </w:rPr>
              <w:t>3</w:t>
            </w:r>
            <w:r>
              <w:rPr>
                <w:noProof/>
                <w:webHidden/>
              </w:rPr>
              <w:fldChar w:fldCharType="end"/>
            </w:r>
          </w:hyperlink>
        </w:p>
        <w:p w14:paraId="30414338" w14:textId="5DEE7EA1" w:rsidR="00F82412" w:rsidRDefault="00F82412">
          <w:pPr>
            <w:pStyle w:val="TOC1"/>
            <w:tabs>
              <w:tab w:val="right" w:leader="dot" w:pos="9016"/>
            </w:tabs>
            <w:rPr>
              <w:rFonts w:eastAsiaTheme="minorEastAsia"/>
              <w:noProof/>
              <w:lang w:eastAsia="en-GB"/>
            </w:rPr>
          </w:pPr>
          <w:hyperlink w:anchor="_Toc163817945" w:history="1">
            <w:r w:rsidRPr="003175EF">
              <w:rPr>
                <w:rStyle w:val="Hyperlink"/>
                <w:rFonts w:cstheme="minorHAnsi"/>
                <w:b/>
                <w:bCs/>
                <w:noProof/>
              </w:rPr>
              <w:t>Robot/Agent Rules: The rules My agents use and follow to operate.</w:t>
            </w:r>
            <w:r>
              <w:rPr>
                <w:noProof/>
                <w:webHidden/>
              </w:rPr>
              <w:tab/>
            </w:r>
            <w:r>
              <w:rPr>
                <w:noProof/>
                <w:webHidden/>
              </w:rPr>
              <w:fldChar w:fldCharType="begin"/>
            </w:r>
            <w:r>
              <w:rPr>
                <w:noProof/>
                <w:webHidden/>
              </w:rPr>
              <w:instrText xml:space="preserve"> PAGEREF _Toc163817945 \h </w:instrText>
            </w:r>
            <w:r>
              <w:rPr>
                <w:noProof/>
                <w:webHidden/>
              </w:rPr>
            </w:r>
            <w:r>
              <w:rPr>
                <w:noProof/>
                <w:webHidden/>
              </w:rPr>
              <w:fldChar w:fldCharType="separate"/>
            </w:r>
            <w:r>
              <w:rPr>
                <w:noProof/>
                <w:webHidden/>
              </w:rPr>
              <w:t>4</w:t>
            </w:r>
            <w:r>
              <w:rPr>
                <w:noProof/>
                <w:webHidden/>
              </w:rPr>
              <w:fldChar w:fldCharType="end"/>
            </w:r>
          </w:hyperlink>
        </w:p>
        <w:p w14:paraId="52BC860C" w14:textId="577EAC6C" w:rsidR="00F82412" w:rsidRDefault="00F82412">
          <w:pPr>
            <w:pStyle w:val="TOC2"/>
            <w:tabs>
              <w:tab w:val="left" w:pos="660"/>
              <w:tab w:val="right" w:leader="dot" w:pos="9016"/>
            </w:tabs>
            <w:rPr>
              <w:rFonts w:eastAsiaTheme="minorEastAsia"/>
              <w:noProof/>
              <w:lang w:eastAsia="en-GB"/>
            </w:rPr>
          </w:pPr>
          <w:hyperlink w:anchor="_Toc163817946" w:history="1">
            <w:r w:rsidRPr="003175EF">
              <w:rPr>
                <w:rStyle w:val="Hyperlink"/>
                <w:rFonts w:ascii="Symbol" w:hAnsi="Symbol"/>
                <w:noProof/>
              </w:rPr>
              <w:t></w:t>
            </w:r>
            <w:r>
              <w:rPr>
                <w:rFonts w:eastAsiaTheme="minorEastAsia"/>
                <w:noProof/>
                <w:lang w:eastAsia="en-GB"/>
              </w:rPr>
              <w:tab/>
            </w:r>
            <w:r w:rsidRPr="003175EF">
              <w:rPr>
                <w:rStyle w:val="Hyperlink"/>
                <w:noProof/>
              </w:rPr>
              <w:t>Traversing the dedicated path (depicted by red):</w:t>
            </w:r>
            <w:r>
              <w:rPr>
                <w:noProof/>
                <w:webHidden/>
              </w:rPr>
              <w:tab/>
            </w:r>
            <w:r>
              <w:rPr>
                <w:noProof/>
                <w:webHidden/>
              </w:rPr>
              <w:fldChar w:fldCharType="begin"/>
            </w:r>
            <w:r>
              <w:rPr>
                <w:noProof/>
                <w:webHidden/>
              </w:rPr>
              <w:instrText xml:space="preserve"> PAGEREF _Toc163817946 \h </w:instrText>
            </w:r>
            <w:r>
              <w:rPr>
                <w:noProof/>
                <w:webHidden/>
              </w:rPr>
            </w:r>
            <w:r>
              <w:rPr>
                <w:noProof/>
                <w:webHidden/>
              </w:rPr>
              <w:fldChar w:fldCharType="separate"/>
            </w:r>
            <w:r>
              <w:rPr>
                <w:noProof/>
                <w:webHidden/>
              </w:rPr>
              <w:t>4</w:t>
            </w:r>
            <w:r>
              <w:rPr>
                <w:noProof/>
                <w:webHidden/>
              </w:rPr>
              <w:fldChar w:fldCharType="end"/>
            </w:r>
          </w:hyperlink>
        </w:p>
        <w:p w14:paraId="256F57DF" w14:textId="40F972B6" w:rsidR="00F82412" w:rsidRDefault="00F82412">
          <w:pPr>
            <w:pStyle w:val="TOC3"/>
            <w:tabs>
              <w:tab w:val="right" w:leader="dot" w:pos="9016"/>
            </w:tabs>
            <w:rPr>
              <w:rFonts w:eastAsiaTheme="minorEastAsia"/>
              <w:noProof/>
              <w:lang w:eastAsia="en-GB"/>
            </w:rPr>
          </w:pPr>
          <w:hyperlink w:anchor="_Toc163817947" w:history="1">
            <w:r w:rsidRPr="003175EF">
              <w:rPr>
                <w:rStyle w:val="Hyperlink"/>
                <w:noProof/>
              </w:rPr>
              <w:t>Queuing up</w:t>
            </w:r>
            <w:r>
              <w:rPr>
                <w:noProof/>
                <w:webHidden/>
              </w:rPr>
              <w:tab/>
            </w:r>
            <w:r>
              <w:rPr>
                <w:noProof/>
                <w:webHidden/>
              </w:rPr>
              <w:fldChar w:fldCharType="begin"/>
            </w:r>
            <w:r>
              <w:rPr>
                <w:noProof/>
                <w:webHidden/>
              </w:rPr>
              <w:instrText xml:space="preserve"> PAGEREF _Toc163817947 \h </w:instrText>
            </w:r>
            <w:r>
              <w:rPr>
                <w:noProof/>
                <w:webHidden/>
              </w:rPr>
            </w:r>
            <w:r>
              <w:rPr>
                <w:noProof/>
                <w:webHidden/>
              </w:rPr>
              <w:fldChar w:fldCharType="separate"/>
            </w:r>
            <w:r>
              <w:rPr>
                <w:noProof/>
                <w:webHidden/>
              </w:rPr>
              <w:t>4</w:t>
            </w:r>
            <w:r>
              <w:rPr>
                <w:noProof/>
                <w:webHidden/>
              </w:rPr>
              <w:fldChar w:fldCharType="end"/>
            </w:r>
          </w:hyperlink>
        </w:p>
        <w:p w14:paraId="3B8AD3DD" w14:textId="60F658CE" w:rsidR="00F82412" w:rsidRDefault="00F82412">
          <w:pPr>
            <w:pStyle w:val="TOC2"/>
            <w:tabs>
              <w:tab w:val="left" w:pos="660"/>
              <w:tab w:val="right" w:leader="dot" w:pos="9016"/>
            </w:tabs>
            <w:rPr>
              <w:rFonts w:eastAsiaTheme="minorEastAsia"/>
              <w:noProof/>
              <w:lang w:eastAsia="en-GB"/>
            </w:rPr>
          </w:pPr>
          <w:hyperlink w:anchor="_Toc163817948" w:history="1">
            <w:r w:rsidRPr="003175EF">
              <w:rPr>
                <w:rStyle w:val="Hyperlink"/>
                <w:rFonts w:ascii="Symbol" w:hAnsi="Symbol"/>
                <w:noProof/>
              </w:rPr>
              <w:t></w:t>
            </w:r>
            <w:r>
              <w:rPr>
                <w:rFonts w:eastAsiaTheme="minorEastAsia"/>
                <w:noProof/>
                <w:lang w:eastAsia="en-GB"/>
              </w:rPr>
              <w:tab/>
            </w:r>
            <w:r w:rsidRPr="003175EF">
              <w:rPr>
                <w:rStyle w:val="Hyperlink"/>
                <w:noProof/>
              </w:rPr>
              <w:t>Going into stations (depicted by different coloured squares)</w:t>
            </w:r>
            <w:r>
              <w:rPr>
                <w:noProof/>
                <w:webHidden/>
              </w:rPr>
              <w:tab/>
            </w:r>
            <w:r>
              <w:rPr>
                <w:noProof/>
                <w:webHidden/>
              </w:rPr>
              <w:fldChar w:fldCharType="begin"/>
            </w:r>
            <w:r>
              <w:rPr>
                <w:noProof/>
                <w:webHidden/>
              </w:rPr>
              <w:instrText xml:space="preserve"> PAGEREF _Toc163817948 \h </w:instrText>
            </w:r>
            <w:r>
              <w:rPr>
                <w:noProof/>
                <w:webHidden/>
              </w:rPr>
            </w:r>
            <w:r>
              <w:rPr>
                <w:noProof/>
                <w:webHidden/>
              </w:rPr>
              <w:fldChar w:fldCharType="separate"/>
            </w:r>
            <w:r>
              <w:rPr>
                <w:noProof/>
                <w:webHidden/>
              </w:rPr>
              <w:t>4</w:t>
            </w:r>
            <w:r>
              <w:rPr>
                <w:noProof/>
                <w:webHidden/>
              </w:rPr>
              <w:fldChar w:fldCharType="end"/>
            </w:r>
          </w:hyperlink>
        </w:p>
        <w:p w14:paraId="57EE948F" w14:textId="7A361878" w:rsidR="00F82412" w:rsidRDefault="00F82412">
          <w:pPr>
            <w:pStyle w:val="TOC3"/>
            <w:tabs>
              <w:tab w:val="right" w:leader="dot" w:pos="9016"/>
            </w:tabs>
            <w:rPr>
              <w:rFonts w:eastAsiaTheme="minorEastAsia"/>
              <w:noProof/>
              <w:lang w:eastAsia="en-GB"/>
            </w:rPr>
          </w:pPr>
          <w:hyperlink w:anchor="_Toc163817949" w:history="1">
            <w:r w:rsidRPr="003175EF">
              <w:rPr>
                <w:rStyle w:val="Hyperlink"/>
                <w:noProof/>
              </w:rPr>
              <w:t>Charging station</w:t>
            </w:r>
            <w:r>
              <w:rPr>
                <w:noProof/>
                <w:webHidden/>
              </w:rPr>
              <w:tab/>
            </w:r>
            <w:r>
              <w:rPr>
                <w:noProof/>
                <w:webHidden/>
              </w:rPr>
              <w:fldChar w:fldCharType="begin"/>
            </w:r>
            <w:r>
              <w:rPr>
                <w:noProof/>
                <w:webHidden/>
              </w:rPr>
              <w:instrText xml:space="preserve"> PAGEREF _Toc163817949 \h </w:instrText>
            </w:r>
            <w:r>
              <w:rPr>
                <w:noProof/>
                <w:webHidden/>
              </w:rPr>
            </w:r>
            <w:r>
              <w:rPr>
                <w:noProof/>
                <w:webHidden/>
              </w:rPr>
              <w:fldChar w:fldCharType="separate"/>
            </w:r>
            <w:r>
              <w:rPr>
                <w:noProof/>
                <w:webHidden/>
              </w:rPr>
              <w:t>5</w:t>
            </w:r>
            <w:r>
              <w:rPr>
                <w:noProof/>
                <w:webHidden/>
              </w:rPr>
              <w:fldChar w:fldCharType="end"/>
            </w:r>
          </w:hyperlink>
        </w:p>
        <w:p w14:paraId="76C61287" w14:textId="6FD09CB0" w:rsidR="00F82412" w:rsidRDefault="00F82412">
          <w:pPr>
            <w:pStyle w:val="TOC3"/>
            <w:tabs>
              <w:tab w:val="right" w:leader="dot" w:pos="9016"/>
            </w:tabs>
            <w:rPr>
              <w:rFonts w:eastAsiaTheme="minorEastAsia"/>
              <w:noProof/>
              <w:lang w:eastAsia="en-GB"/>
            </w:rPr>
          </w:pPr>
          <w:hyperlink w:anchor="_Toc163817950" w:history="1">
            <w:r w:rsidRPr="003175EF">
              <w:rPr>
                <w:rStyle w:val="Hyperlink"/>
                <w:noProof/>
              </w:rPr>
              <w:t>Packing and charging station and storage room</w:t>
            </w:r>
            <w:r>
              <w:rPr>
                <w:noProof/>
                <w:webHidden/>
              </w:rPr>
              <w:tab/>
            </w:r>
            <w:r>
              <w:rPr>
                <w:noProof/>
                <w:webHidden/>
              </w:rPr>
              <w:fldChar w:fldCharType="begin"/>
            </w:r>
            <w:r>
              <w:rPr>
                <w:noProof/>
                <w:webHidden/>
              </w:rPr>
              <w:instrText xml:space="preserve"> PAGEREF _Toc163817950 \h </w:instrText>
            </w:r>
            <w:r>
              <w:rPr>
                <w:noProof/>
                <w:webHidden/>
              </w:rPr>
            </w:r>
            <w:r>
              <w:rPr>
                <w:noProof/>
                <w:webHidden/>
              </w:rPr>
              <w:fldChar w:fldCharType="separate"/>
            </w:r>
            <w:r>
              <w:rPr>
                <w:noProof/>
                <w:webHidden/>
              </w:rPr>
              <w:t>5</w:t>
            </w:r>
            <w:r>
              <w:rPr>
                <w:noProof/>
                <w:webHidden/>
              </w:rPr>
              <w:fldChar w:fldCharType="end"/>
            </w:r>
          </w:hyperlink>
        </w:p>
        <w:p w14:paraId="27C1CA6B" w14:textId="502347E1" w:rsidR="00F82412" w:rsidRDefault="00F82412">
          <w:pPr>
            <w:pStyle w:val="TOC1"/>
            <w:tabs>
              <w:tab w:val="right" w:leader="dot" w:pos="9016"/>
            </w:tabs>
            <w:rPr>
              <w:rFonts w:eastAsiaTheme="minorEastAsia"/>
              <w:noProof/>
              <w:lang w:eastAsia="en-GB"/>
            </w:rPr>
          </w:pPr>
          <w:hyperlink w:anchor="_Toc163817951" w:history="1">
            <w:r w:rsidRPr="003175EF">
              <w:rPr>
                <w:rStyle w:val="Hyperlink"/>
                <w:rFonts w:cstheme="minorHAnsi"/>
                <w:b/>
                <w:bCs/>
                <w:noProof/>
              </w:rPr>
              <w:t>Efficient Implementation: Implementation and report on my solution in Net Logo.</w:t>
            </w:r>
            <w:r>
              <w:rPr>
                <w:noProof/>
                <w:webHidden/>
              </w:rPr>
              <w:tab/>
            </w:r>
            <w:r>
              <w:rPr>
                <w:noProof/>
                <w:webHidden/>
              </w:rPr>
              <w:fldChar w:fldCharType="begin"/>
            </w:r>
            <w:r>
              <w:rPr>
                <w:noProof/>
                <w:webHidden/>
              </w:rPr>
              <w:instrText xml:space="preserve"> PAGEREF _Toc163817951 \h </w:instrText>
            </w:r>
            <w:r>
              <w:rPr>
                <w:noProof/>
                <w:webHidden/>
              </w:rPr>
            </w:r>
            <w:r>
              <w:rPr>
                <w:noProof/>
                <w:webHidden/>
              </w:rPr>
              <w:fldChar w:fldCharType="separate"/>
            </w:r>
            <w:r>
              <w:rPr>
                <w:noProof/>
                <w:webHidden/>
              </w:rPr>
              <w:t>5</w:t>
            </w:r>
            <w:r>
              <w:rPr>
                <w:noProof/>
                <w:webHidden/>
              </w:rPr>
              <w:fldChar w:fldCharType="end"/>
            </w:r>
          </w:hyperlink>
        </w:p>
        <w:p w14:paraId="507F2AA2" w14:textId="7006BAB6" w:rsidR="00F82412" w:rsidRDefault="00F82412">
          <w:pPr>
            <w:pStyle w:val="TOC2"/>
            <w:tabs>
              <w:tab w:val="right" w:leader="dot" w:pos="9016"/>
            </w:tabs>
            <w:rPr>
              <w:rFonts w:eastAsiaTheme="minorEastAsia"/>
              <w:noProof/>
              <w:lang w:eastAsia="en-GB"/>
            </w:rPr>
          </w:pPr>
          <w:hyperlink w:anchor="_Toc163817952" w:history="1">
            <w:r w:rsidRPr="003175EF">
              <w:rPr>
                <w:rStyle w:val="Hyperlink"/>
                <w:noProof/>
              </w:rPr>
              <w:t>Description of how the simulation runs in net logo.</w:t>
            </w:r>
            <w:r>
              <w:rPr>
                <w:noProof/>
                <w:webHidden/>
              </w:rPr>
              <w:tab/>
            </w:r>
            <w:r>
              <w:rPr>
                <w:noProof/>
                <w:webHidden/>
              </w:rPr>
              <w:fldChar w:fldCharType="begin"/>
            </w:r>
            <w:r>
              <w:rPr>
                <w:noProof/>
                <w:webHidden/>
              </w:rPr>
              <w:instrText xml:space="preserve"> PAGEREF _Toc163817952 \h </w:instrText>
            </w:r>
            <w:r>
              <w:rPr>
                <w:noProof/>
                <w:webHidden/>
              </w:rPr>
            </w:r>
            <w:r>
              <w:rPr>
                <w:noProof/>
                <w:webHidden/>
              </w:rPr>
              <w:fldChar w:fldCharType="separate"/>
            </w:r>
            <w:r>
              <w:rPr>
                <w:noProof/>
                <w:webHidden/>
              </w:rPr>
              <w:t>5</w:t>
            </w:r>
            <w:r>
              <w:rPr>
                <w:noProof/>
                <w:webHidden/>
              </w:rPr>
              <w:fldChar w:fldCharType="end"/>
            </w:r>
          </w:hyperlink>
        </w:p>
        <w:p w14:paraId="399378CC" w14:textId="000F6726" w:rsidR="00F82412" w:rsidRDefault="00F82412">
          <w:pPr>
            <w:pStyle w:val="TOC2"/>
            <w:tabs>
              <w:tab w:val="right" w:leader="dot" w:pos="9016"/>
            </w:tabs>
            <w:rPr>
              <w:rFonts w:eastAsiaTheme="minorEastAsia"/>
              <w:noProof/>
              <w:lang w:eastAsia="en-GB"/>
            </w:rPr>
          </w:pPr>
          <w:hyperlink w:anchor="_Toc163817953" w:history="1">
            <w:r w:rsidRPr="003175EF">
              <w:rPr>
                <w:rStyle w:val="Hyperlink"/>
                <w:noProof/>
              </w:rPr>
              <w:t>Use of experiments to help assess the efficiency of the stimulation.</w:t>
            </w:r>
            <w:r>
              <w:rPr>
                <w:noProof/>
                <w:webHidden/>
              </w:rPr>
              <w:tab/>
            </w:r>
            <w:r>
              <w:rPr>
                <w:noProof/>
                <w:webHidden/>
              </w:rPr>
              <w:fldChar w:fldCharType="begin"/>
            </w:r>
            <w:r>
              <w:rPr>
                <w:noProof/>
                <w:webHidden/>
              </w:rPr>
              <w:instrText xml:space="preserve"> PAGEREF _Toc163817953 \h </w:instrText>
            </w:r>
            <w:r>
              <w:rPr>
                <w:noProof/>
                <w:webHidden/>
              </w:rPr>
            </w:r>
            <w:r>
              <w:rPr>
                <w:noProof/>
                <w:webHidden/>
              </w:rPr>
              <w:fldChar w:fldCharType="separate"/>
            </w:r>
            <w:r>
              <w:rPr>
                <w:noProof/>
                <w:webHidden/>
              </w:rPr>
              <w:t>6</w:t>
            </w:r>
            <w:r>
              <w:rPr>
                <w:noProof/>
                <w:webHidden/>
              </w:rPr>
              <w:fldChar w:fldCharType="end"/>
            </w:r>
          </w:hyperlink>
        </w:p>
        <w:p w14:paraId="698DEBD2" w14:textId="52124D70" w:rsidR="00F82412" w:rsidRDefault="00F82412">
          <w:pPr>
            <w:pStyle w:val="TOC3"/>
            <w:tabs>
              <w:tab w:val="right" w:leader="dot" w:pos="9016"/>
            </w:tabs>
            <w:rPr>
              <w:rFonts w:eastAsiaTheme="minorEastAsia"/>
              <w:noProof/>
              <w:lang w:eastAsia="en-GB"/>
            </w:rPr>
          </w:pPr>
          <w:hyperlink w:anchor="_Toc163817954" w:history="1">
            <w:r w:rsidRPr="003175EF">
              <w:rPr>
                <w:rStyle w:val="Hyperlink"/>
                <w:noProof/>
              </w:rPr>
              <w:t>Experiment 1:  Robots</w:t>
            </w:r>
            <w:r>
              <w:rPr>
                <w:noProof/>
                <w:webHidden/>
              </w:rPr>
              <w:tab/>
            </w:r>
            <w:r>
              <w:rPr>
                <w:noProof/>
                <w:webHidden/>
              </w:rPr>
              <w:fldChar w:fldCharType="begin"/>
            </w:r>
            <w:r>
              <w:rPr>
                <w:noProof/>
                <w:webHidden/>
              </w:rPr>
              <w:instrText xml:space="preserve"> PAGEREF _Toc163817954 \h </w:instrText>
            </w:r>
            <w:r>
              <w:rPr>
                <w:noProof/>
                <w:webHidden/>
              </w:rPr>
            </w:r>
            <w:r>
              <w:rPr>
                <w:noProof/>
                <w:webHidden/>
              </w:rPr>
              <w:fldChar w:fldCharType="separate"/>
            </w:r>
            <w:r>
              <w:rPr>
                <w:noProof/>
                <w:webHidden/>
              </w:rPr>
              <w:t>6</w:t>
            </w:r>
            <w:r>
              <w:rPr>
                <w:noProof/>
                <w:webHidden/>
              </w:rPr>
              <w:fldChar w:fldCharType="end"/>
            </w:r>
          </w:hyperlink>
        </w:p>
        <w:p w14:paraId="049CBC99" w14:textId="3E606E77" w:rsidR="00F82412" w:rsidRDefault="00F82412">
          <w:pPr>
            <w:pStyle w:val="TOC3"/>
            <w:tabs>
              <w:tab w:val="right" w:leader="dot" w:pos="9016"/>
            </w:tabs>
            <w:rPr>
              <w:rFonts w:eastAsiaTheme="minorEastAsia"/>
              <w:noProof/>
              <w:lang w:eastAsia="en-GB"/>
            </w:rPr>
          </w:pPr>
          <w:hyperlink w:anchor="_Toc163817955" w:history="1">
            <w:r w:rsidRPr="003175EF">
              <w:rPr>
                <w:rStyle w:val="Hyperlink"/>
                <w:noProof/>
              </w:rPr>
              <w:t>Experiment 2: Energy</w:t>
            </w:r>
            <w:r>
              <w:rPr>
                <w:noProof/>
                <w:webHidden/>
              </w:rPr>
              <w:tab/>
            </w:r>
            <w:r>
              <w:rPr>
                <w:noProof/>
                <w:webHidden/>
              </w:rPr>
              <w:fldChar w:fldCharType="begin"/>
            </w:r>
            <w:r>
              <w:rPr>
                <w:noProof/>
                <w:webHidden/>
              </w:rPr>
              <w:instrText xml:space="preserve"> PAGEREF _Toc163817955 \h </w:instrText>
            </w:r>
            <w:r>
              <w:rPr>
                <w:noProof/>
                <w:webHidden/>
              </w:rPr>
            </w:r>
            <w:r>
              <w:rPr>
                <w:noProof/>
                <w:webHidden/>
              </w:rPr>
              <w:fldChar w:fldCharType="separate"/>
            </w:r>
            <w:r>
              <w:rPr>
                <w:noProof/>
                <w:webHidden/>
              </w:rPr>
              <w:t>7</w:t>
            </w:r>
            <w:r>
              <w:rPr>
                <w:noProof/>
                <w:webHidden/>
              </w:rPr>
              <w:fldChar w:fldCharType="end"/>
            </w:r>
          </w:hyperlink>
        </w:p>
        <w:p w14:paraId="0BFBDCE0" w14:textId="160BD4EE" w:rsidR="00F82412" w:rsidRDefault="00F82412">
          <w:pPr>
            <w:pStyle w:val="TOC3"/>
            <w:tabs>
              <w:tab w:val="right" w:leader="dot" w:pos="9016"/>
            </w:tabs>
            <w:rPr>
              <w:rFonts w:eastAsiaTheme="minorEastAsia"/>
              <w:noProof/>
              <w:lang w:eastAsia="en-GB"/>
            </w:rPr>
          </w:pPr>
          <w:hyperlink w:anchor="_Toc163817956" w:history="1">
            <w:r w:rsidRPr="003175EF">
              <w:rPr>
                <w:rStyle w:val="Hyperlink"/>
                <w:noProof/>
              </w:rPr>
              <w:t>Experiment 3: Robots part 2</w:t>
            </w:r>
            <w:r>
              <w:rPr>
                <w:noProof/>
                <w:webHidden/>
              </w:rPr>
              <w:tab/>
            </w:r>
            <w:r>
              <w:rPr>
                <w:noProof/>
                <w:webHidden/>
              </w:rPr>
              <w:fldChar w:fldCharType="begin"/>
            </w:r>
            <w:r>
              <w:rPr>
                <w:noProof/>
                <w:webHidden/>
              </w:rPr>
              <w:instrText xml:space="preserve"> PAGEREF _Toc163817956 \h </w:instrText>
            </w:r>
            <w:r>
              <w:rPr>
                <w:noProof/>
                <w:webHidden/>
              </w:rPr>
            </w:r>
            <w:r>
              <w:rPr>
                <w:noProof/>
                <w:webHidden/>
              </w:rPr>
              <w:fldChar w:fldCharType="separate"/>
            </w:r>
            <w:r>
              <w:rPr>
                <w:noProof/>
                <w:webHidden/>
              </w:rPr>
              <w:t>7</w:t>
            </w:r>
            <w:r>
              <w:rPr>
                <w:noProof/>
                <w:webHidden/>
              </w:rPr>
              <w:fldChar w:fldCharType="end"/>
            </w:r>
          </w:hyperlink>
        </w:p>
        <w:p w14:paraId="5855460E" w14:textId="6E623BE0" w:rsidR="00F82412" w:rsidRDefault="00F82412">
          <w:pPr>
            <w:pStyle w:val="TOC1"/>
            <w:tabs>
              <w:tab w:val="right" w:leader="dot" w:pos="9016"/>
            </w:tabs>
            <w:rPr>
              <w:rFonts w:eastAsiaTheme="minorEastAsia"/>
              <w:noProof/>
              <w:lang w:eastAsia="en-GB"/>
            </w:rPr>
          </w:pPr>
          <w:hyperlink w:anchor="_Toc163817957" w:history="1">
            <w:r w:rsidRPr="003175EF">
              <w:rPr>
                <w:rStyle w:val="Hyperlink"/>
                <w:rFonts w:cstheme="minorHAnsi"/>
                <w:b/>
                <w:bCs/>
                <w:noProof/>
              </w:rPr>
              <w:t>Conclusion/Evaluation: Evaluation of the efficiency and utility of the factory using plots.</w:t>
            </w:r>
            <w:r>
              <w:rPr>
                <w:noProof/>
                <w:webHidden/>
              </w:rPr>
              <w:tab/>
            </w:r>
            <w:r>
              <w:rPr>
                <w:noProof/>
                <w:webHidden/>
              </w:rPr>
              <w:fldChar w:fldCharType="begin"/>
            </w:r>
            <w:r>
              <w:rPr>
                <w:noProof/>
                <w:webHidden/>
              </w:rPr>
              <w:instrText xml:space="preserve"> PAGEREF _Toc163817957 \h </w:instrText>
            </w:r>
            <w:r>
              <w:rPr>
                <w:noProof/>
                <w:webHidden/>
              </w:rPr>
            </w:r>
            <w:r>
              <w:rPr>
                <w:noProof/>
                <w:webHidden/>
              </w:rPr>
              <w:fldChar w:fldCharType="separate"/>
            </w:r>
            <w:r>
              <w:rPr>
                <w:noProof/>
                <w:webHidden/>
              </w:rPr>
              <w:t>8</w:t>
            </w:r>
            <w:r>
              <w:rPr>
                <w:noProof/>
                <w:webHidden/>
              </w:rPr>
              <w:fldChar w:fldCharType="end"/>
            </w:r>
          </w:hyperlink>
        </w:p>
        <w:p w14:paraId="5A6D6844" w14:textId="13615FD8" w:rsidR="00F82412" w:rsidRDefault="00F82412">
          <w:pPr>
            <w:pStyle w:val="TOC1"/>
            <w:tabs>
              <w:tab w:val="right" w:leader="dot" w:pos="9016"/>
            </w:tabs>
            <w:rPr>
              <w:rFonts w:eastAsiaTheme="minorEastAsia"/>
              <w:noProof/>
              <w:lang w:eastAsia="en-GB"/>
            </w:rPr>
          </w:pPr>
          <w:hyperlink w:anchor="_Toc163817958" w:history="1">
            <w:r w:rsidRPr="003175EF">
              <w:rPr>
                <w:rStyle w:val="Hyperlink"/>
                <w:noProof/>
              </w:rPr>
              <w:t>References</w:t>
            </w:r>
            <w:r>
              <w:rPr>
                <w:noProof/>
                <w:webHidden/>
              </w:rPr>
              <w:tab/>
            </w:r>
            <w:r>
              <w:rPr>
                <w:noProof/>
                <w:webHidden/>
              </w:rPr>
              <w:fldChar w:fldCharType="begin"/>
            </w:r>
            <w:r>
              <w:rPr>
                <w:noProof/>
                <w:webHidden/>
              </w:rPr>
              <w:instrText xml:space="preserve"> PAGEREF _Toc163817958 \h </w:instrText>
            </w:r>
            <w:r>
              <w:rPr>
                <w:noProof/>
                <w:webHidden/>
              </w:rPr>
            </w:r>
            <w:r>
              <w:rPr>
                <w:noProof/>
                <w:webHidden/>
              </w:rPr>
              <w:fldChar w:fldCharType="separate"/>
            </w:r>
            <w:r>
              <w:rPr>
                <w:noProof/>
                <w:webHidden/>
              </w:rPr>
              <w:t>9</w:t>
            </w:r>
            <w:r>
              <w:rPr>
                <w:noProof/>
                <w:webHidden/>
              </w:rPr>
              <w:fldChar w:fldCharType="end"/>
            </w:r>
          </w:hyperlink>
        </w:p>
        <w:p w14:paraId="6252BC3C" w14:textId="3245E919" w:rsidR="00241199" w:rsidRPr="005E0F8A" w:rsidRDefault="00241199" w:rsidP="00241199">
          <w:pPr>
            <w:rPr>
              <w:rStyle w:val="textlayer--absolute"/>
            </w:rPr>
          </w:pPr>
          <w:r>
            <w:rPr>
              <w:b/>
              <w:bCs/>
              <w:noProof/>
            </w:rPr>
            <w:fldChar w:fldCharType="end"/>
          </w:r>
        </w:p>
      </w:sdtContent>
    </w:sdt>
    <w:p w14:paraId="4C04217E" w14:textId="7B0384AF" w:rsidR="008E503F" w:rsidRPr="00EF70CD" w:rsidRDefault="00241199" w:rsidP="005E0F8A">
      <w:pPr>
        <w:pStyle w:val="Heading1"/>
        <w:rPr>
          <w:rFonts w:asciiTheme="minorHAnsi" w:hAnsiTheme="minorHAnsi" w:cstheme="minorHAnsi"/>
          <w:b/>
          <w:bCs/>
          <w:sz w:val="28"/>
          <w:szCs w:val="28"/>
          <w:u w:val="single"/>
        </w:rPr>
      </w:pPr>
      <w:bookmarkStart w:id="0" w:name="_Toc163817941"/>
      <w:r w:rsidRPr="00EF70CD">
        <w:rPr>
          <w:rStyle w:val="Emphasis"/>
          <w:rFonts w:asciiTheme="minorHAnsi" w:hAnsiTheme="minorHAnsi" w:cstheme="minorHAnsi"/>
          <w:b/>
          <w:bCs/>
          <w:i w:val="0"/>
          <w:iCs w:val="0"/>
          <w:sz w:val="28"/>
          <w:szCs w:val="28"/>
          <w:u w:val="single"/>
        </w:rPr>
        <w:t>Introduction: Designing and describing my factory environment and agents</w:t>
      </w:r>
      <w:bookmarkEnd w:id="0"/>
    </w:p>
    <w:p w14:paraId="15529AE7" w14:textId="6681B263" w:rsidR="00FA7090" w:rsidRPr="00AD41B4" w:rsidRDefault="008E503F" w:rsidP="00926317">
      <w:pPr>
        <w:pStyle w:val="Heading2"/>
        <w:numPr>
          <w:ilvl w:val="0"/>
          <w:numId w:val="2"/>
        </w:numPr>
        <w:rPr>
          <w:u w:val="single"/>
        </w:rPr>
      </w:pPr>
      <w:bookmarkStart w:id="1" w:name="_Toc163817942"/>
      <w:r w:rsidRPr="00AD41B4">
        <w:rPr>
          <w:u w:val="single"/>
        </w:rPr>
        <w:t>Factory layout/</w:t>
      </w:r>
      <w:r w:rsidR="00B7105D" w:rsidRPr="00AD41B4">
        <w:rPr>
          <w:u w:val="single"/>
        </w:rPr>
        <w:t>E</w:t>
      </w:r>
      <w:r w:rsidRPr="00AD41B4">
        <w:rPr>
          <w:u w:val="single"/>
        </w:rPr>
        <w:t>nvironment</w:t>
      </w:r>
      <w:r w:rsidR="00543495">
        <w:rPr>
          <w:u w:val="single"/>
        </w:rPr>
        <w:t>:</w:t>
      </w:r>
      <w:bookmarkEnd w:id="1"/>
      <w:r w:rsidRPr="00AD41B4">
        <w:rPr>
          <w:u w:val="single"/>
        </w:rPr>
        <w:t xml:space="preserve"> </w:t>
      </w:r>
    </w:p>
    <w:p w14:paraId="6A92DD29" w14:textId="00A7933C" w:rsidR="00757736" w:rsidRDefault="008E503F" w:rsidP="008E503F">
      <w:pPr>
        <w:rPr>
          <w:rStyle w:val="Emphasis"/>
          <w:i w:val="0"/>
          <w:iCs w:val="0"/>
          <w:color w:val="000000" w:themeColor="text1"/>
        </w:rPr>
      </w:pPr>
      <w:r>
        <w:rPr>
          <w:rStyle w:val="Emphasis"/>
          <w:i w:val="0"/>
          <w:iCs w:val="0"/>
          <w:color w:val="000000" w:themeColor="text1"/>
        </w:rPr>
        <w:t xml:space="preserve">The factory layout of my choice is a four-grid layout in which there is at least one of every required machinery in </w:t>
      </w:r>
      <w:r w:rsidR="00B06602">
        <w:rPr>
          <w:rStyle w:val="Emphasis"/>
          <w:i w:val="0"/>
          <w:iCs w:val="0"/>
          <w:color w:val="000000" w:themeColor="text1"/>
        </w:rPr>
        <w:t>half of the grid</w:t>
      </w:r>
      <w:r>
        <w:rPr>
          <w:rStyle w:val="Emphasis"/>
          <w:i w:val="0"/>
          <w:iCs w:val="0"/>
          <w:color w:val="000000" w:themeColor="text1"/>
        </w:rPr>
        <w:t>. As shown in the diagram</w:t>
      </w:r>
      <w:r w:rsidR="00757736">
        <w:rPr>
          <w:rStyle w:val="Emphasis"/>
          <w:i w:val="0"/>
          <w:iCs w:val="0"/>
          <w:color w:val="000000" w:themeColor="text1"/>
        </w:rPr>
        <w:t xml:space="preserve"> </w:t>
      </w:r>
      <w:r w:rsidR="005E0F8A">
        <w:rPr>
          <w:rStyle w:val="Emphasis"/>
          <w:i w:val="0"/>
          <w:iCs w:val="0"/>
          <w:color w:val="000000" w:themeColor="text1"/>
        </w:rPr>
        <w:t>Figure 1</w:t>
      </w:r>
      <w:r>
        <w:rPr>
          <w:rStyle w:val="Emphasis"/>
          <w:i w:val="0"/>
          <w:iCs w:val="0"/>
          <w:color w:val="000000" w:themeColor="text1"/>
        </w:rPr>
        <w:t>. The environment of this factory is nothing to fancy, it contains a charging point depicted by the white coloured square which will recharge the robot(agents) for an energy recharge of five. When the agent</w:t>
      </w:r>
      <w:r w:rsidR="0084146B">
        <w:rPr>
          <w:rStyle w:val="Emphasis"/>
          <w:i w:val="0"/>
          <w:iCs w:val="0"/>
          <w:color w:val="000000" w:themeColor="text1"/>
        </w:rPr>
        <w:t>s</w:t>
      </w:r>
      <w:r>
        <w:rPr>
          <w:rStyle w:val="Emphasis"/>
          <w:i w:val="0"/>
          <w:iCs w:val="0"/>
          <w:color w:val="000000" w:themeColor="text1"/>
        </w:rPr>
        <w:t xml:space="preserve"> depicted </w:t>
      </w:r>
      <w:r w:rsidR="008F2458">
        <w:rPr>
          <w:rStyle w:val="Emphasis"/>
          <w:i w:val="0"/>
          <w:iCs w:val="0"/>
          <w:color w:val="000000" w:themeColor="text1"/>
        </w:rPr>
        <w:t>by coloured</w:t>
      </w:r>
      <w:r>
        <w:rPr>
          <w:rStyle w:val="Emphasis"/>
          <w:i w:val="0"/>
          <w:iCs w:val="0"/>
          <w:color w:val="000000" w:themeColor="text1"/>
        </w:rPr>
        <w:t xml:space="preserve"> arrow</w:t>
      </w:r>
      <w:r w:rsidR="0084146B">
        <w:rPr>
          <w:rStyle w:val="Emphasis"/>
          <w:i w:val="0"/>
          <w:iCs w:val="0"/>
          <w:color w:val="000000" w:themeColor="text1"/>
        </w:rPr>
        <w:t>s</w:t>
      </w:r>
      <w:r>
        <w:rPr>
          <w:rStyle w:val="Emphasis"/>
          <w:i w:val="0"/>
          <w:iCs w:val="0"/>
          <w:color w:val="000000" w:themeColor="text1"/>
        </w:rPr>
        <w:t xml:space="preserve"> receive an order</w:t>
      </w:r>
      <w:r w:rsidR="005225BE">
        <w:rPr>
          <w:rStyle w:val="Emphasis"/>
          <w:i w:val="0"/>
          <w:iCs w:val="0"/>
          <w:color w:val="000000" w:themeColor="text1"/>
        </w:rPr>
        <w:t xml:space="preserve"> after going to the storage </w:t>
      </w:r>
      <w:r w:rsidR="00C4464A">
        <w:rPr>
          <w:rStyle w:val="Emphasis"/>
          <w:i w:val="0"/>
          <w:iCs w:val="0"/>
          <w:color w:val="000000" w:themeColor="text1"/>
        </w:rPr>
        <w:t>room depicted by the colour green</w:t>
      </w:r>
      <w:r>
        <w:rPr>
          <w:rStyle w:val="Emphasis"/>
          <w:i w:val="0"/>
          <w:iCs w:val="0"/>
          <w:color w:val="000000" w:themeColor="text1"/>
        </w:rPr>
        <w:t xml:space="preserve">, they will then traverse to the packing station depicted by the colour </w:t>
      </w:r>
      <w:r w:rsidR="005225BE">
        <w:rPr>
          <w:rStyle w:val="Emphasis"/>
          <w:i w:val="0"/>
          <w:iCs w:val="0"/>
          <w:color w:val="000000" w:themeColor="text1"/>
        </w:rPr>
        <w:t>pink</w:t>
      </w:r>
      <w:r>
        <w:rPr>
          <w:rStyle w:val="Emphasis"/>
          <w:i w:val="0"/>
          <w:iCs w:val="0"/>
          <w:color w:val="000000" w:themeColor="text1"/>
        </w:rPr>
        <w:t xml:space="preserve">, here is where the orders are packaged. possible limitations that will be present is that only one order can be processed and thereby that means only one robot may be present to package an order so any other agents will be queued and must wait or will traverse to a different packaging station that </w:t>
      </w:r>
      <w:r w:rsidR="007F1D13">
        <w:rPr>
          <w:rStyle w:val="Emphasis"/>
          <w:i w:val="0"/>
          <w:iCs w:val="0"/>
          <w:color w:val="000000" w:themeColor="text1"/>
        </w:rPr>
        <w:t xml:space="preserve">is </w:t>
      </w:r>
      <w:r>
        <w:rPr>
          <w:rStyle w:val="Emphasis"/>
          <w:i w:val="0"/>
          <w:iCs w:val="0"/>
          <w:color w:val="000000" w:themeColor="text1"/>
        </w:rPr>
        <w:t>empty. Once the order has been packaged it is then taken to the dispatch station depicted by the colour blue which is there the orders go to after being packaged to be sent off.</w:t>
      </w:r>
      <w:r w:rsidR="00B93390">
        <w:rPr>
          <w:rStyle w:val="Emphasis"/>
          <w:i w:val="0"/>
          <w:iCs w:val="0"/>
          <w:color w:val="000000" w:themeColor="text1"/>
        </w:rPr>
        <w:t xml:space="preserve"> </w:t>
      </w:r>
      <w:r w:rsidR="008A7D72">
        <w:rPr>
          <w:rStyle w:val="Emphasis"/>
          <w:i w:val="0"/>
          <w:iCs w:val="0"/>
          <w:color w:val="000000" w:themeColor="text1"/>
        </w:rPr>
        <w:t>Finally,</w:t>
      </w:r>
      <w:r w:rsidR="00B93390">
        <w:rPr>
          <w:rStyle w:val="Emphasis"/>
          <w:i w:val="0"/>
          <w:iCs w:val="0"/>
          <w:color w:val="000000" w:themeColor="text1"/>
        </w:rPr>
        <w:t xml:space="preserve"> the plan for this is for the factory to be able to run on </w:t>
      </w:r>
      <w:r w:rsidR="008A7D72">
        <w:rPr>
          <w:rStyle w:val="Emphasis"/>
          <w:i w:val="0"/>
          <w:iCs w:val="0"/>
          <w:color w:val="000000" w:themeColor="text1"/>
        </w:rPr>
        <w:t>its</w:t>
      </w:r>
      <w:r w:rsidR="00B93390">
        <w:rPr>
          <w:rStyle w:val="Emphasis"/>
          <w:i w:val="0"/>
          <w:iCs w:val="0"/>
          <w:color w:val="000000" w:themeColor="text1"/>
        </w:rPr>
        <w:t xml:space="preserve"> own</w:t>
      </w:r>
      <w:r w:rsidR="00483D2E">
        <w:rPr>
          <w:rStyle w:val="Emphasis"/>
          <w:i w:val="0"/>
          <w:iCs w:val="0"/>
          <w:color w:val="000000" w:themeColor="text1"/>
        </w:rPr>
        <w:t>,</w:t>
      </w:r>
      <w:r w:rsidR="00B93390">
        <w:rPr>
          <w:rStyle w:val="Emphasis"/>
          <w:i w:val="0"/>
          <w:iCs w:val="0"/>
          <w:color w:val="000000" w:themeColor="text1"/>
        </w:rPr>
        <w:t xml:space="preserve"> receiv</w:t>
      </w:r>
      <w:r w:rsidR="00483D2E">
        <w:rPr>
          <w:rStyle w:val="Emphasis"/>
          <w:i w:val="0"/>
          <w:iCs w:val="0"/>
          <w:color w:val="000000" w:themeColor="text1"/>
        </w:rPr>
        <w:t>ing more orders.</w:t>
      </w:r>
      <w:r w:rsidR="0042732F">
        <w:rPr>
          <w:rStyle w:val="Emphasis"/>
          <w:i w:val="0"/>
          <w:iCs w:val="0"/>
          <w:color w:val="000000" w:themeColor="text1"/>
        </w:rPr>
        <w:t xml:space="preserve"> The time </w:t>
      </w:r>
      <w:r w:rsidR="002E7D42">
        <w:rPr>
          <w:rStyle w:val="Emphasis"/>
          <w:i w:val="0"/>
          <w:iCs w:val="0"/>
          <w:color w:val="000000" w:themeColor="text1"/>
        </w:rPr>
        <w:t>is measures in ticks in this factory.</w:t>
      </w:r>
    </w:p>
    <w:p w14:paraId="4D06E0AD" w14:textId="3FC265A3" w:rsidR="00584C8A" w:rsidRDefault="00BC15F8" w:rsidP="008E503F">
      <w:pPr>
        <w:rPr>
          <w:rStyle w:val="Emphasis"/>
          <w:i w:val="0"/>
          <w:iCs w:val="0"/>
          <w:color w:val="000000" w:themeColor="text1"/>
        </w:rPr>
      </w:pPr>
      <w:r>
        <w:rPr>
          <w:noProof/>
        </w:rPr>
        <w:lastRenderedPageBreak/>
        <w:drawing>
          <wp:inline distT="0" distB="0" distL="0" distR="0" wp14:anchorId="33D34F0C" wp14:editId="4C8C5C6B">
            <wp:extent cx="45720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4371975"/>
                    </a:xfrm>
                    <a:prstGeom prst="rect">
                      <a:avLst/>
                    </a:prstGeom>
                  </pic:spPr>
                </pic:pic>
              </a:graphicData>
            </a:graphic>
          </wp:inline>
        </w:drawing>
      </w:r>
      <w:r>
        <w:rPr>
          <w:rStyle w:val="Emphasis"/>
          <w:i w:val="0"/>
          <w:iCs w:val="0"/>
          <w:color w:val="000000" w:themeColor="text1"/>
        </w:rPr>
        <w:t xml:space="preserve"> </w:t>
      </w:r>
      <w:r w:rsidR="00584C8A">
        <w:rPr>
          <w:rStyle w:val="Emphasis"/>
          <w:i w:val="0"/>
          <w:iCs w:val="0"/>
          <w:color w:val="000000" w:themeColor="text1"/>
        </w:rPr>
        <w:t xml:space="preserve">[ Figure </w:t>
      </w:r>
      <w:r w:rsidR="00DD7407">
        <w:rPr>
          <w:rStyle w:val="Emphasis"/>
          <w:i w:val="0"/>
          <w:iCs w:val="0"/>
          <w:color w:val="000000" w:themeColor="text1"/>
        </w:rPr>
        <w:t>1]</w:t>
      </w:r>
    </w:p>
    <w:p w14:paraId="083ADF82" w14:textId="57A6005A" w:rsidR="00A66B7B" w:rsidRPr="00AD41B4" w:rsidRDefault="00AD41B4" w:rsidP="00926317">
      <w:pPr>
        <w:pStyle w:val="Heading2"/>
        <w:numPr>
          <w:ilvl w:val="0"/>
          <w:numId w:val="2"/>
        </w:numPr>
        <w:rPr>
          <w:u w:val="single"/>
        </w:rPr>
      </w:pPr>
      <w:bookmarkStart w:id="2" w:name="_Toc163817943"/>
      <w:r w:rsidRPr="00AD41B4">
        <w:rPr>
          <w:u w:val="single"/>
        </w:rPr>
        <w:t>Agents:</w:t>
      </w:r>
      <w:bookmarkEnd w:id="2"/>
    </w:p>
    <w:p w14:paraId="3154C0B8" w14:textId="080591B1" w:rsidR="00D117CF" w:rsidRDefault="002336BA" w:rsidP="00AD41B4">
      <w:r w:rsidRPr="003A3873">
        <w:rPr>
          <w:noProof/>
        </w:rPr>
        <w:drawing>
          <wp:anchor distT="0" distB="0" distL="114300" distR="114300" simplePos="0" relativeHeight="251664384" behindDoc="1" locked="0" layoutInCell="1" allowOverlap="1" wp14:anchorId="09D98491" wp14:editId="1A6C1341">
            <wp:simplePos x="0" y="0"/>
            <wp:positionH relativeFrom="margin">
              <wp:posOffset>3876675</wp:posOffset>
            </wp:positionH>
            <wp:positionV relativeFrom="paragraph">
              <wp:posOffset>3397885</wp:posOffset>
            </wp:positionV>
            <wp:extent cx="1792605" cy="689610"/>
            <wp:effectExtent l="0" t="0" r="0" b="0"/>
            <wp:wrapTight wrapText="bothSides">
              <wp:wrapPolygon edited="0">
                <wp:start x="0" y="0"/>
                <wp:lineTo x="0" y="20884"/>
                <wp:lineTo x="21348" y="20884"/>
                <wp:lineTo x="213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2605" cy="689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03C225A4" wp14:editId="69C76017">
                <wp:simplePos x="0" y="0"/>
                <wp:positionH relativeFrom="margin">
                  <wp:align>right</wp:align>
                </wp:positionH>
                <wp:positionV relativeFrom="bottomMargin">
                  <wp:align>top</wp:align>
                </wp:positionV>
                <wp:extent cx="1792605" cy="266700"/>
                <wp:effectExtent l="0" t="0" r="0" b="0"/>
                <wp:wrapTight wrapText="bothSides">
                  <wp:wrapPolygon edited="0">
                    <wp:start x="0" y="0"/>
                    <wp:lineTo x="0" y="20057"/>
                    <wp:lineTo x="21348" y="20057"/>
                    <wp:lineTo x="2134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792605" cy="266700"/>
                        </a:xfrm>
                        <a:prstGeom prst="rect">
                          <a:avLst/>
                        </a:prstGeom>
                        <a:solidFill>
                          <a:prstClr val="white"/>
                        </a:solidFill>
                        <a:ln>
                          <a:noFill/>
                        </a:ln>
                      </wps:spPr>
                      <wps:txbx>
                        <w:txbxContent>
                          <w:p w14:paraId="7CC514EB" w14:textId="16EAC196" w:rsidR="002336BA" w:rsidRPr="00B45FCC" w:rsidRDefault="002336BA" w:rsidP="002336BA">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C225A4" id="_x0000_t202" coordsize="21600,21600" o:spt="202" path="m,l,21600r21600,l21600,xe">
                <v:stroke joinstyle="miter"/>
                <v:path gradientshapeok="t" o:connecttype="rect"/>
              </v:shapetype>
              <v:shape id="Text Box 12" o:spid="_x0000_s1026" type="#_x0000_t202" style="position:absolute;margin-left:89.95pt;margin-top:0;width:141.15pt;height:21pt;z-index:-251649024;visibility:visible;mso-wrap-style:square;mso-wrap-distance-left:9pt;mso-wrap-distance-top:0;mso-wrap-distance-right:9pt;mso-wrap-distance-bottom:0;mso-position-horizontal:righ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" stroked="f">
                <v:textbox style="mso-fit-shape-to-text:t" inset="0,0,0,0">
                  <w:txbxContent>
                    <w:p w14:paraId="7CC514EB" w14:textId="16EAC196" w:rsidR="002336BA" w:rsidRPr="00B45FCC" w:rsidRDefault="002336BA" w:rsidP="002336BA">
                      <w:pPr>
                        <w:pStyle w:val="Caption"/>
                      </w:pPr>
                      <w:r>
                        <w:t>Figure 2</w:t>
                      </w:r>
                    </w:p>
                  </w:txbxContent>
                </v:textbox>
                <w10:wrap type="tight" anchorx="margin" anchory="margin"/>
              </v:shape>
            </w:pict>
          </mc:Fallback>
        </mc:AlternateContent>
      </w:r>
      <w:r w:rsidR="00EA6AAF">
        <w:t xml:space="preserve">As </w:t>
      </w:r>
      <w:r w:rsidR="00A00376">
        <w:t>briefly</w:t>
      </w:r>
      <w:r w:rsidR="00EA6AAF">
        <w:t xml:space="preserve"> </w:t>
      </w:r>
      <w:r w:rsidR="00A00376">
        <w:t xml:space="preserve">described </w:t>
      </w:r>
      <w:r w:rsidR="00D84D3C">
        <w:t>the</w:t>
      </w:r>
      <w:r w:rsidR="00234460">
        <w:t xml:space="preserve"> factory will consist of </w:t>
      </w:r>
      <w:r w:rsidR="008D7560">
        <w:t xml:space="preserve">five main </w:t>
      </w:r>
      <w:r w:rsidR="00B5571B">
        <w:t>agents,</w:t>
      </w:r>
      <w:r w:rsidR="007E0C77">
        <w:t xml:space="preserve"> </w:t>
      </w:r>
      <w:r w:rsidR="001F6848">
        <w:t>that we will now</w:t>
      </w:r>
      <w:r w:rsidR="007E0C77">
        <w:t xml:space="preserve"> go into further details </w:t>
      </w:r>
      <w:r w:rsidR="001F6848">
        <w:t xml:space="preserve">and </w:t>
      </w:r>
      <w:r w:rsidR="00B5571B">
        <w:t>any other useful information. So as previously mentioned</w:t>
      </w:r>
      <w:r w:rsidR="00BF458A">
        <w:t>,</w:t>
      </w:r>
      <w:r w:rsidR="00B5571B">
        <w:t xml:space="preserve"> </w:t>
      </w:r>
      <w:r w:rsidR="00AD3142">
        <w:t>the</w:t>
      </w:r>
      <w:r w:rsidR="00B5571B">
        <w:t xml:space="preserve"> patch </w:t>
      </w:r>
      <w:r w:rsidR="00BF458A">
        <w:t xml:space="preserve">that is white represents the charging station in which the </w:t>
      </w:r>
      <w:r w:rsidR="007F2363">
        <w:t xml:space="preserve">robot that is </w:t>
      </w:r>
      <w:r w:rsidR="00AD3142">
        <w:t>an</w:t>
      </w:r>
      <w:r w:rsidR="007F2363">
        <w:t xml:space="preserve"> agent can go to and recharge, the goal of this agent is to</w:t>
      </w:r>
      <w:r w:rsidR="00053E72">
        <w:t xml:space="preserve"> be a reactive agent and</w:t>
      </w:r>
      <w:r w:rsidR="007F2363">
        <w:t xml:space="preserve"> </w:t>
      </w:r>
      <w:r w:rsidR="00D77BCD">
        <w:t>react with the other agent</w:t>
      </w:r>
      <w:r w:rsidR="00053E72">
        <w:t xml:space="preserve">s </w:t>
      </w:r>
      <w:r w:rsidR="00AD3142">
        <w:t>(the</w:t>
      </w:r>
      <w:r w:rsidR="00D77BCD">
        <w:t xml:space="preserve"> </w:t>
      </w:r>
      <w:r w:rsidR="00AD3142">
        <w:t>robot)</w:t>
      </w:r>
      <w:r w:rsidR="00D77BCD">
        <w:t xml:space="preserve"> and help re</w:t>
      </w:r>
      <w:r w:rsidR="00053E72">
        <w:t>cha</w:t>
      </w:r>
      <w:r w:rsidR="00834194">
        <w:t xml:space="preserve">rge the </w:t>
      </w:r>
      <w:r w:rsidR="00D117CF">
        <w:t xml:space="preserve">battery capacity developed into the agent. This </w:t>
      </w:r>
      <w:r w:rsidR="008209D7">
        <w:t>is essential</w:t>
      </w:r>
      <w:r w:rsidR="00402FC7">
        <w:t>ly</w:t>
      </w:r>
      <w:r w:rsidR="00D117CF">
        <w:t xml:space="preserve"> </w:t>
      </w:r>
      <w:r w:rsidR="008209D7">
        <w:t>an</w:t>
      </w:r>
      <w:r w:rsidR="00D117CF">
        <w:t xml:space="preserve"> important agent as it ensures other agents can progress with their goals and objectives.</w:t>
      </w:r>
      <w:r w:rsidR="00D04A2F">
        <w:t xml:space="preserve"> The other agents present </w:t>
      </w:r>
      <w:r w:rsidR="00A667D0">
        <w:t xml:space="preserve">are not as reactive as the charging station but of course have its own </w:t>
      </w:r>
      <w:r w:rsidR="00B26D20">
        <w:t>goals, for example the packaging station</w:t>
      </w:r>
      <w:r w:rsidR="00DF2B1A">
        <w:t xml:space="preserve"> and dispatch station won’t</w:t>
      </w:r>
      <w:r w:rsidR="007E4DB8">
        <w:t xml:space="preserve"> be as </w:t>
      </w:r>
      <w:r w:rsidR="00B26D20">
        <w:t>react</w:t>
      </w:r>
      <w:r w:rsidR="007E4DB8">
        <w:t>ive</w:t>
      </w:r>
      <w:r w:rsidR="00B26D20">
        <w:t xml:space="preserve"> with the robot </w:t>
      </w:r>
      <w:r w:rsidR="007E4DB8">
        <w:t xml:space="preserve">as the charging station was </w:t>
      </w:r>
      <w:r w:rsidR="00B26D20">
        <w:t xml:space="preserve">but will be </w:t>
      </w:r>
      <w:r w:rsidR="00DB138D">
        <w:t>aiding the robot in completing its goal.</w:t>
      </w:r>
      <w:r w:rsidR="00652291">
        <w:t xml:space="preserve"> The final main agent will of course be the robot that will have many goals and objectives and rules to follow. The </w:t>
      </w:r>
      <w:r w:rsidR="000251A3">
        <w:t xml:space="preserve">robot depicted by the arrows </w:t>
      </w:r>
      <w:r w:rsidR="000402B7">
        <w:t xml:space="preserve">will </w:t>
      </w:r>
      <w:r w:rsidR="008B4639">
        <w:t xml:space="preserve">be reacting with all the elements/agents that will be in the factory </w:t>
      </w:r>
      <w:r w:rsidR="006D23D1">
        <w:t xml:space="preserve">with its </w:t>
      </w:r>
      <w:r w:rsidR="006031A2">
        <w:t>primary goal to just package orders received and dispatch them.</w:t>
      </w:r>
      <w:r w:rsidR="00217B5D">
        <w:t xml:space="preserve"> </w:t>
      </w:r>
      <w:r w:rsidR="00B725FB">
        <w:t xml:space="preserve">To help show the robots completing an order they had been programmed to change colours upon </w:t>
      </w:r>
      <w:r w:rsidR="00BD3DD9">
        <w:t>leaving</w:t>
      </w:r>
      <w:r w:rsidR="00B725FB">
        <w:t xml:space="preserve"> stations.</w:t>
      </w:r>
      <w:r w:rsidR="00037E84">
        <w:t xml:space="preserve"> When a robot is </w:t>
      </w:r>
      <w:r w:rsidR="008D3317">
        <w:t>yellow,</w:t>
      </w:r>
      <w:r w:rsidR="00037E84">
        <w:t xml:space="preserve"> they only go into charging stations or a storage room and when they leave</w:t>
      </w:r>
      <w:r w:rsidR="00CE0ADF">
        <w:t xml:space="preserve">, </w:t>
      </w:r>
      <w:r w:rsidR="00037E84">
        <w:t xml:space="preserve">the robot </w:t>
      </w:r>
      <w:r w:rsidR="008D3317">
        <w:t xml:space="preserve">changes its colour to cyan to depict that the robot has received the items for the order. When they then go to the </w:t>
      </w:r>
      <w:r w:rsidR="006B49FF">
        <w:t xml:space="preserve">packing station and leave the </w:t>
      </w:r>
      <w:r w:rsidR="00972CBC">
        <w:t>colour</w:t>
      </w:r>
      <w:r w:rsidR="006B49FF">
        <w:t xml:space="preserve"> changes from cyan to </w:t>
      </w:r>
      <w:r w:rsidR="00972CBC">
        <w:t xml:space="preserve">black to depict that the order has been packaged and finally when the robot </w:t>
      </w:r>
      <w:r w:rsidR="00CF3FE7">
        <w:t xml:space="preserve">goes to and leaves the </w:t>
      </w:r>
      <w:r w:rsidR="009D3150">
        <w:t>dispatch</w:t>
      </w:r>
      <w:r w:rsidR="007A5DB7">
        <w:t xml:space="preserve"> station </w:t>
      </w:r>
      <w:r w:rsidR="00CE0ADF">
        <w:t>their</w:t>
      </w:r>
      <w:r w:rsidR="009D3150">
        <w:t xml:space="preserve"> colour </w:t>
      </w:r>
      <w:r w:rsidR="00306F1E">
        <w:t>turns from black to the original colour of yellow, this is to show that the order is no longer with the robot and has been sent away.</w:t>
      </w:r>
      <w:r w:rsidR="00706C7F">
        <w:t xml:space="preserve"> </w:t>
      </w:r>
      <w:r w:rsidR="004D167B">
        <w:t>This is all done by the stimulation</w:t>
      </w:r>
      <w:r w:rsidR="003A3873">
        <w:t xml:space="preserve"> without human intervention </w:t>
      </w:r>
      <w:r w:rsidR="004D167B">
        <w:t xml:space="preserve">and there are only two </w:t>
      </w:r>
      <w:r w:rsidR="00A94980">
        <w:t>buttons (</w:t>
      </w:r>
      <w:r w:rsidR="003A3873">
        <w:t xml:space="preserve">besides the setup and go </w:t>
      </w:r>
      <w:r w:rsidR="00AF7042">
        <w:t>button) in</w:t>
      </w:r>
      <w:r w:rsidR="004D167B">
        <w:t xml:space="preserve"> which an observer (user) can use, these being the increase more order</w:t>
      </w:r>
      <w:r w:rsidR="003A3873">
        <w:t>s</w:t>
      </w:r>
      <w:r w:rsidR="004D167B">
        <w:t xml:space="preserve"> and decrease the </w:t>
      </w:r>
      <w:r>
        <w:t>number</w:t>
      </w:r>
      <w:r w:rsidR="004D167B">
        <w:t xml:space="preserve"> of orders.</w:t>
      </w:r>
      <w:r w:rsidR="003A3873" w:rsidRPr="003A3873">
        <w:rPr>
          <w:noProof/>
        </w:rPr>
        <w:t xml:space="preserve"> </w:t>
      </w:r>
    </w:p>
    <w:p w14:paraId="60815D07" w14:textId="77777777" w:rsidR="004D167B" w:rsidRDefault="004D167B" w:rsidP="00AD41B4"/>
    <w:p w14:paraId="01BA36E2" w14:textId="16C01F7E" w:rsidR="00AC0DD1" w:rsidRDefault="00285C24" w:rsidP="00AD41B4">
      <w:r>
        <w:t>So,</w:t>
      </w:r>
      <w:r w:rsidR="00AC0DD1">
        <w:t xml:space="preserve"> to Summ</w:t>
      </w:r>
      <w:r w:rsidR="00730267">
        <w:t>arise the agents used in</w:t>
      </w:r>
      <w:r w:rsidR="00E16F69">
        <w:t xml:space="preserve"> the factory using the Peas</w:t>
      </w:r>
      <w:r>
        <w:t xml:space="preserve">, there is </w:t>
      </w:r>
      <w:r w:rsidR="00766332">
        <w:t xml:space="preserve">the following: </w:t>
      </w:r>
    </w:p>
    <w:p w14:paraId="7A6BC0CA" w14:textId="6E4CD9DE" w:rsidR="00766332" w:rsidRDefault="00766332" w:rsidP="00766332">
      <w:pPr>
        <w:pStyle w:val="ListParagraph"/>
        <w:numPr>
          <w:ilvl w:val="0"/>
          <w:numId w:val="1"/>
        </w:numPr>
      </w:pPr>
      <w:r>
        <w:t xml:space="preserve">The robot </w:t>
      </w:r>
      <w:r w:rsidR="00E91129">
        <w:t>–</w:t>
      </w:r>
      <w:r w:rsidR="00E76A7D">
        <w:t xml:space="preserve"> </w:t>
      </w:r>
      <w:r w:rsidR="00E91129">
        <w:t xml:space="preserve">will have a performance measure </w:t>
      </w:r>
      <w:r w:rsidR="00F65305">
        <w:t>check in</w:t>
      </w:r>
      <w:r w:rsidR="00E91129">
        <w:t xml:space="preserve"> if it has not received any orders </w:t>
      </w:r>
      <w:r w:rsidR="00E428B0">
        <w:t xml:space="preserve">or picked any from the storage it will temporarily fall </w:t>
      </w:r>
      <w:r w:rsidR="007953CF">
        <w:t>asleep</w:t>
      </w:r>
      <w:r w:rsidR="00052974">
        <w:t xml:space="preserve"> out of the way of other agents</w:t>
      </w:r>
      <w:r w:rsidR="007953CF">
        <w:t>.</w:t>
      </w:r>
      <w:r w:rsidR="00E428B0">
        <w:t xml:space="preserve"> </w:t>
      </w:r>
      <w:r w:rsidR="00B67BC2">
        <w:t xml:space="preserve">To help </w:t>
      </w:r>
      <w:r w:rsidR="00AF314B">
        <w:t>save energy and ensure it doesn’t get in the way of other agents</w:t>
      </w:r>
      <w:r w:rsidR="00DF69FE">
        <w:t xml:space="preserve"> such as occupying charge points for robots that are </w:t>
      </w:r>
      <w:r w:rsidR="00F65305">
        <w:t>working. It will also be able to analyse information gained and use it to its advantage such as most efficient way to complete an order</w:t>
      </w:r>
      <w:r w:rsidR="00AF314B">
        <w:t xml:space="preserve">. Its environment will </w:t>
      </w:r>
      <w:r w:rsidR="00855BB1">
        <w:t xml:space="preserve">simply </w:t>
      </w:r>
      <w:r w:rsidR="003C4C9F">
        <w:t xml:space="preserve">be the layout of the </w:t>
      </w:r>
      <w:r w:rsidR="00710F3C">
        <w:t>factory in which it will have four ways to possibly traverse allowing multiple paths for multiple agents</w:t>
      </w:r>
      <w:r w:rsidR="006C03AF">
        <w:t>.</w:t>
      </w:r>
      <w:r w:rsidR="00073DDB">
        <w:t xml:space="preserve"> the Actuators </w:t>
      </w:r>
      <w:r w:rsidR="00BD7CB8">
        <w:t>involved in this robot will</w:t>
      </w:r>
      <w:r w:rsidR="004F1183">
        <w:t xml:space="preserve"> </w:t>
      </w:r>
      <w:r w:rsidR="00336145">
        <w:t xml:space="preserve">be hydraulic actuators </w:t>
      </w:r>
      <w:r w:rsidR="00004A15">
        <w:t xml:space="preserve">that </w:t>
      </w:r>
      <w:r w:rsidR="004F1183">
        <w:t>enable the robot to move</w:t>
      </w:r>
      <w:r w:rsidR="006C03AF">
        <w:t xml:space="preserve">, it receives </w:t>
      </w:r>
      <w:r w:rsidR="00E9285B">
        <w:t xml:space="preserve">signals </w:t>
      </w:r>
      <w:r w:rsidR="00B6040F">
        <w:t xml:space="preserve">from the robot control system and executes the corresponding movement and in this </w:t>
      </w:r>
      <w:r w:rsidR="00D101E8">
        <w:t>case,</w:t>
      </w:r>
      <w:r w:rsidR="00B6040F">
        <w:t xml:space="preserve"> this could be such as </w:t>
      </w:r>
      <w:r w:rsidR="00EB0827">
        <w:t>coordinating</w:t>
      </w:r>
      <w:r w:rsidR="00B6040F">
        <w:t xml:space="preserve"> the movement of a robotic arm </w:t>
      </w:r>
      <w:r w:rsidR="00307E81">
        <w:t xml:space="preserve">to aid in picking and packing </w:t>
      </w:r>
      <w:r w:rsidR="00D101E8">
        <w:t>orders</w:t>
      </w:r>
      <w:r w:rsidR="00DE7FB6">
        <w:t xml:space="preserve"> </w:t>
      </w:r>
      <w:sdt>
        <w:sdtPr>
          <w:id w:val="-1720811290"/>
          <w:citation/>
        </w:sdtPr>
        <w:sdtEndPr/>
        <w:sdtContent>
          <w:r w:rsidR="00DE7FB6">
            <w:fldChar w:fldCharType="begin"/>
          </w:r>
          <w:r w:rsidR="00DE7FB6">
            <w:instrText xml:space="preserve"> CITATION ROB23 \l 2057 </w:instrText>
          </w:r>
          <w:r w:rsidR="00DE7FB6">
            <w:fldChar w:fldCharType="separate"/>
          </w:r>
          <w:r w:rsidR="00DE7FB6">
            <w:rPr>
              <w:noProof/>
            </w:rPr>
            <w:t>(ROBOTNIK, 2023)</w:t>
          </w:r>
          <w:r w:rsidR="00DE7FB6">
            <w:fldChar w:fldCharType="end"/>
          </w:r>
        </w:sdtContent>
      </w:sdt>
      <w:r w:rsidR="00D101E8">
        <w:t xml:space="preserve">. Finally, the sensors </w:t>
      </w:r>
      <w:r w:rsidR="00C16F0C">
        <w:t xml:space="preserve">present </w:t>
      </w:r>
      <w:r w:rsidR="00715458">
        <w:t>in this agent could be the following such as cameras</w:t>
      </w:r>
      <w:r w:rsidR="00357388">
        <w:t xml:space="preserve"> and ultrasonic</w:t>
      </w:r>
      <w:r w:rsidR="00222A11">
        <w:t xml:space="preserve"> sensors to act as their eyes</w:t>
      </w:r>
      <w:r w:rsidR="00715458">
        <w:t xml:space="preserve"> </w:t>
      </w:r>
      <w:r w:rsidR="00493B3C">
        <w:t xml:space="preserve">to help the robots move around and identify locations of other agents and its environment and even help package </w:t>
      </w:r>
      <w:r w:rsidR="00987491">
        <w:t>orders.</w:t>
      </w:r>
      <w:r w:rsidR="00222A11">
        <w:t xml:space="preserve"> </w:t>
      </w:r>
      <w:r w:rsidR="0003421B">
        <w:t xml:space="preserve">Touch sensors and even motion sensors </w:t>
      </w:r>
      <w:r w:rsidR="009000F8">
        <w:t>(for</w:t>
      </w:r>
      <w:r w:rsidR="000B108C">
        <w:t xml:space="preserve"> example proximity or distance </w:t>
      </w:r>
      <w:r w:rsidR="009000F8">
        <w:t>sensor)</w:t>
      </w:r>
      <w:r w:rsidR="000B108C">
        <w:t xml:space="preserve"> </w:t>
      </w:r>
      <w:r w:rsidR="0003421B">
        <w:t xml:space="preserve">to enable the agents </w:t>
      </w:r>
      <w:r w:rsidR="00F33493">
        <w:t>to sense movement of other agents present to prevent collisions.</w:t>
      </w:r>
    </w:p>
    <w:p w14:paraId="18230AE6" w14:textId="77777777" w:rsidR="0060388E" w:rsidRDefault="0060388E" w:rsidP="0060388E">
      <w:pPr>
        <w:pStyle w:val="ListParagraph"/>
      </w:pPr>
    </w:p>
    <w:p w14:paraId="261D3C42" w14:textId="723FE044" w:rsidR="00766332" w:rsidRDefault="00E838FF" w:rsidP="00E838FF">
      <w:pPr>
        <w:pStyle w:val="ListParagraph"/>
        <w:numPr>
          <w:ilvl w:val="0"/>
          <w:numId w:val="1"/>
        </w:numPr>
      </w:pPr>
      <w:r>
        <w:t xml:space="preserve">Charging station </w:t>
      </w:r>
      <w:r w:rsidR="00E86C53">
        <w:t>–</w:t>
      </w:r>
      <w:r w:rsidR="0060388E">
        <w:t xml:space="preserve"> </w:t>
      </w:r>
      <w:r w:rsidR="00C77471">
        <w:t xml:space="preserve">there will be test </w:t>
      </w:r>
      <w:r w:rsidR="006E4252">
        <w:t>regularly</w:t>
      </w:r>
      <w:r w:rsidR="00C77471">
        <w:t xml:space="preserve"> done on this </w:t>
      </w:r>
      <w:r w:rsidR="00D85BDA">
        <w:t xml:space="preserve">to </w:t>
      </w:r>
      <w:r w:rsidR="00734150">
        <w:t>regulate</w:t>
      </w:r>
      <w:r w:rsidR="00D85BDA">
        <w:t xml:space="preserve"> the performance of this machinery such as </w:t>
      </w:r>
      <w:r w:rsidR="00734150">
        <w:t>the rate it recharges the robot is to the expected standard and to just ensure it i</w:t>
      </w:r>
      <w:r w:rsidR="002B5A6C">
        <w:t>s</w:t>
      </w:r>
      <w:r w:rsidR="00734150">
        <w:t xml:space="preserve"> not faulty</w:t>
      </w:r>
      <w:r w:rsidR="002B5A6C">
        <w:t>.</w:t>
      </w:r>
      <w:r w:rsidR="00DB26FF">
        <w:t xml:space="preserve"> possible</w:t>
      </w:r>
      <w:r w:rsidR="004F5D31">
        <w:t xml:space="preserve"> </w:t>
      </w:r>
      <w:r w:rsidR="00DB26FF">
        <w:t>actuators</w:t>
      </w:r>
      <w:r w:rsidR="004F5D31">
        <w:t xml:space="preserve"> could be </w:t>
      </w:r>
      <w:r w:rsidR="00DB26FF">
        <w:t>an</w:t>
      </w:r>
      <w:r w:rsidR="004F5D31">
        <w:t xml:space="preserve"> </w:t>
      </w:r>
      <w:r w:rsidR="005A6C1C">
        <w:t>electric rod</w:t>
      </w:r>
      <w:r w:rsidR="00B12CEB">
        <w:t xml:space="preserve"> style </w:t>
      </w:r>
      <w:r w:rsidR="004F5D31">
        <w:t xml:space="preserve">actuator which is </w:t>
      </w:r>
      <w:r w:rsidR="00BC4E6A">
        <w:t>used to help with movement and strong grasp</w:t>
      </w:r>
      <w:r w:rsidR="00DB26FF">
        <w:t xml:space="preserve"> </w:t>
      </w:r>
      <w:r w:rsidR="00DB7182">
        <w:t xml:space="preserve">and in </w:t>
      </w:r>
      <w:r w:rsidR="00DB26FF">
        <w:t>this</w:t>
      </w:r>
      <w:r w:rsidR="00DB7182">
        <w:t xml:space="preserve"> </w:t>
      </w:r>
      <w:r w:rsidR="00764D21">
        <w:t>case,</w:t>
      </w:r>
      <w:r w:rsidR="00DB7182">
        <w:t xml:space="preserve"> it would help clamp the agents to the charging station </w:t>
      </w:r>
      <w:r w:rsidR="00E93F83">
        <w:t xml:space="preserve">to ensure no accidental departure until robot is </w:t>
      </w:r>
      <w:r w:rsidR="00956BA8">
        <w:t xml:space="preserve">charged. </w:t>
      </w:r>
      <w:r w:rsidR="0006304B">
        <w:t>Finally,</w:t>
      </w:r>
      <w:r w:rsidR="0034714F">
        <w:t xml:space="preserve"> the se</w:t>
      </w:r>
      <w:r w:rsidR="00956BA8">
        <w:t>nsors involved in this</w:t>
      </w:r>
      <w:r w:rsidR="00A379A1">
        <w:t xml:space="preserve"> may be</w:t>
      </w:r>
      <w:r w:rsidR="00BE2CDA">
        <w:t xml:space="preserve"> pressure sensors so the charging station can feel when the robots </w:t>
      </w:r>
      <w:r w:rsidR="005F29A6">
        <w:t xml:space="preserve">are in </w:t>
      </w:r>
      <w:r w:rsidR="00CC3E6B">
        <w:t>proximity</w:t>
      </w:r>
      <w:r w:rsidR="0006304B">
        <w:t xml:space="preserve"> and</w:t>
      </w:r>
      <w:r w:rsidR="00A379A1">
        <w:t xml:space="preserve"> voltage sensors </w:t>
      </w:r>
      <w:r w:rsidR="004765A8">
        <w:t xml:space="preserve">which </w:t>
      </w:r>
      <w:r w:rsidR="00CC3E6B">
        <w:t xml:space="preserve">measure the voltage </w:t>
      </w:r>
      <w:r w:rsidR="00B93DAB">
        <w:t xml:space="preserve">such as detecting high or low voltages and then from this with the information </w:t>
      </w:r>
      <w:r w:rsidR="009000F8">
        <w:t>received,</w:t>
      </w:r>
      <w:r w:rsidR="00B93DAB">
        <w:t xml:space="preserve"> they can decide whether more voltage is needed and </w:t>
      </w:r>
      <w:r w:rsidR="009000F8">
        <w:t>provide.</w:t>
      </w:r>
    </w:p>
    <w:p w14:paraId="15E3F3E7" w14:textId="77777777" w:rsidR="00B93DAB" w:rsidRDefault="00B93DAB" w:rsidP="00B93DAB">
      <w:pPr>
        <w:pStyle w:val="ListParagraph"/>
      </w:pPr>
    </w:p>
    <w:p w14:paraId="76DCDEDC" w14:textId="5DCDF7AA" w:rsidR="005308F4" w:rsidRPr="006858DA" w:rsidRDefault="009000F8" w:rsidP="005308F4">
      <w:pPr>
        <w:pStyle w:val="ListParagraph"/>
        <w:numPr>
          <w:ilvl w:val="0"/>
          <w:numId w:val="1"/>
        </w:numPr>
        <w:rPr>
          <w:rStyle w:val="IntenseEmphasis"/>
          <w:i w:val="0"/>
          <w:iCs w:val="0"/>
          <w:color w:val="auto"/>
        </w:rPr>
      </w:pPr>
      <w:r>
        <w:t>Packing and d</w:t>
      </w:r>
      <w:r w:rsidR="001F2EFD">
        <w:t>i</w:t>
      </w:r>
      <w:r>
        <w:t xml:space="preserve">spatch stations – there </w:t>
      </w:r>
      <w:r w:rsidR="001F2EFD">
        <w:t xml:space="preserve">will be little need of performance measure as this is not as reactive as the robot or the charging station, this is where the agent comes to complete </w:t>
      </w:r>
      <w:r w:rsidR="00AE2F1C">
        <w:t>an</w:t>
      </w:r>
      <w:r w:rsidR="001F2EFD">
        <w:t xml:space="preserve"> order. </w:t>
      </w:r>
      <w:r w:rsidR="00AE2F1C">
        <w:t>However,</w:t>
      </w:r>
      <w:r w:rsidR="001C38AE">
        <w:t xml:space="preserve"> any measurements to ensure that </w:t>
      </w:r>
      <w:r w:rsidR="0093723B">
        <w:t>the</w:t>
      </w:r>
      <w:r w:rsidR="001C38AE">
        <w:t xml:space="preserve"> is up to standard for the robot could be things as making sure orders are </w:t>
      </w:r>
      <w:r w:rsidR="009513C9">
        <w:t>compiled</w:t>
      </w:r>
      <w:r w:rsidR="001C38AE">
        <w:t xml:space="preserve"> in a neat and </w:t>
      </w:r>
      <w:r w:rsidR="0093723B">
        <w:t>efficient</w:t>
      </w:r>
      <w:r w:rsidR="001C38AE">
        <w:t xml:space="preserve"> way that make it easier for a robot to travel </w:t>
      </w:r>
      <w:r w:rsidR="006B4EFD">
        <w:t xml:space="preserve">and consume less </w:t>
      </w:r>
      <w:r w:rsidR="00E333EC">
        <w:t>energy or</w:t>
      </w:r>
      <w:r w:rsidR="006B4EFD">
        <w:t xml:space="preserve"> </w:t>
      </w:r>
      <w:r w:rsidR="00B129E5">
        <w:t xml:space="preserve">making it easy to pack and/or dispatch orders so the robot can focus on other </w:t>
      </w:r>
      <w:r w:rsidR="00E333EC">
        <w:t>orders. Sensors</w:t>
      </w:r>
      <w:r w:rsidR="00512730">
        <w:t xml:space="preserve"> present would </w:t>
      </w:r>
      <w:r w:rsidR="00E333EC">
        <w:t xml:space="preserve">also be a proximity sensor to enable the stationary to feel when a robot is near and prepare to receive an order from the agent. </w:t>
      </w:r>
    </w:p>
    <w:p w14:paraId="4E0AA4A4" w14:textId="0BB79C7A" w:rsidR="00395F75" w:rsidRPr="00EF70CD" w:rsidRDefault="00241199" w:rsidP="00105F4E">
      <w:pPr>
        <w:pStyle w:val="Heading1"/>
        <w:rPr>
          <w:rStyle w:val="IntenseEmphasis"/>
          <w:b/>
          <w:bCs/>
          <w:i w:val="0"/>
          <w:iCs w:val="0"/>
          <w:color w:val="auto"/>
        </w:rPr>
      </w:pPr>
      <w:bookmarkStart w:id="3" w:name="_Toc163817944"/>
      <w:r w:rsidRPr="00EF70CD">
        <w:rPr>
          <w:rStyle w:val="IntenseEmphasis"/>
          <w:rFonts w:cstheme="minorHAnsi"/>
          <w:b/>
          <w:bCs/>
          <w:i w:val="0"/>
          <w:iCs w:val="0"/>
          <w:color w:val="2F5496" w:themeColor="accent1" w:themeShade="BF"/>
          <w:sz w:val="28"/>
          <w:szCs w:val="28"/>
          <w:u w:val="single"/>
        </w:rPr>
        <w:t>Robot/Agent Knowledge and Reasoning: how</w:t>
      </w:r>
      <w:r w:rsidR="002A689C" w:rsidRPr="00EF70CD">
        <w:rPr>
          <w:rStyle w:val="IntenseEmphasis"/>
          <w:rFonts w:cstheme="minorHAnsi"/>
          <w:b/>
          <w:bCs/>
          <w:i w:val="0"/>
          <w:iCs w:val="0"/>
          <w:color w:val="2F5496" w:themeColor="accent1" w:themeShade="BF"/>
          <w:sz w:val="28"/>
          <w:szCs w:val="28"/>
          <w:u w:val="single"/>
        </w:rPr>
        <w:t xml:space="preserve"> My</w:t>
      </w:r>
      <w:r w:rsidRPr="00EF70CD">
        <w:rPr>
          <w:rStyle w:val="IntenseEmphasis"/>
          <w:rFonts w:cstheme="minorHAnsi"/>
          <w:b/>
          <w:bCs/>
          <w:i w:val="0"/>
          <w:iCs w:val="0"/>
          <w:color w:val="2F5496" w:themeColor="accent1" w:themeShade="BF"/>
          <w:sz w:val="28"/>
          <w:szCs w:val="28"/>
          <w:u w:val="single"/>
        </w:rPr>
        <w:t xml:space="preserve"> agents gather knowledge</w:t>
      </w:r>
      <w:bookmarkEnd w:id="3"/>
    </w:p>
    <w:p w14:paraId="76ACA3AB" w14:textId="420E4A9A" w:rsidR="00E33896" w:rsidRDefault="00650716" w:rsidP="00E33896">
      <w:pPr>
        <w:rPr>
          <w:rStyle w:val="Emphasis"/>
          <w:i w:val="0"/>
          <w:iCs w:val="0"/>
          <w:color w:val="000000" w:themeColor="text1"/>
        </w:rPr>
      </w:pPr>
      <w:r>
        <w:rPr>
          <w:rStyle w:val="Emphasis"/>
          <w:i w:val="0"/>
          <w:iCs w:val="0"/>
          <w:color w:val="000000" w:themeColor="text1"/>
        </w:rPr>
        <w:t xml:space="preserve">There are states in which all agents will be </w:t>
      </w:r>
      <w:r w:rsidR="00701B97">
        <w:rPr>
          <w:rStyle w:val="Emphasis"/>
          <w:i w:val="0"/>
          <w:iCs w:val="0"/>
          <w:color w:val="000000" w:themeColor="text1"/>
        </w:rPr>
        <w:t xml:space="preserve">in, some more than others this is to help the agents gather information and reactive with other </w:t>
      </w:r>
      <w:r w:rsidR="00DC11AB">
        <w:rPr>
          <w:rStyle w:val="Emphasis"/>
          <w:i w:val="0"/>
          <w:iCs w:val="0"/>
          <w:color w:val="000000" w:themeColor="text1"/>
        </w:rPr>
        <w:t>agents.</w:t>
      </w:r>
      <w:r w:rsidR="00701B97">
        <w:rPr>
          <w:rStyle w:val="Emphasis"/>
          <w:i w:val="0"/>
          <w:iCs w:val="0"/>
          <w:color w:val="000000" w:themeColor="text1"/>
        </w:rPr>
        <w:t xml:space="preserve"> </w:t>
      </w:r>
      <w:r w:rsidR="00E33896">
        <w:rPr>
          <w:rStyle w:val="Emphasis"/>
          <w:i w:val="0"/>
          <w:iCs w:val="0"/>
          <w:color w:val="000000" w:themeColor="text1"/>
        </w:rPr>
        <w:t>The main one is the robot with many states. Its first state is movement, the robot will be free to move alone the path depicted by the red line as shown in figure 1, All agents will move along the path in a clockwise way to help prevent head on collisions, but they still have four pathways they can take. If the robot isn’t carrying anything then it can move along the path until it reaches a new station and can either recharge or start to p</w:t>
      </w:r>
      <w:r w:rsidR="003C52BD">
        <w:rPr>
          <w:rStyle w:val="Emphasis"/>
          <w:i w:val="0"/>
          <w:iCs w:val="0"/>
          <w:color w:val="000000" w:themeColor="text1"/>
        </w:rPr>
        <w:t>ick</w:t>
      </w:r>
      <w:r w:rsidR="00E33896">
        <w:rPr>
          <w:rStyle w:val="Emphasis"/>
          <w:i w:val="0"/>
          <w:iCs w:val="0"/>
          <w:color w:val="000000" w:themeColor="text1"/>
        </w:rPr>
        <w:t xml:space="preserve"> an order </w:t>
      </w:r>
      <w:r w:rsidR="003C52BD">
        <w:rPr>
          <w:rStyle w:val="Emphasis"/>
          <w:i w:val="0"/>
          <w:iCs w:val="0"/>
          <w:color w:val="000000" w:themeColor="text1"/>
        </w:rPr>
        <w:t>from the</w:t>
      </w:r>
      <w:r w:rsidR="00E33896">
        <w:rPr>
          <w:rStyle w:val="Emphasis"/>
          <w:i w:val="0"/>
          <w:iCs w:val="0"/>
          <w:color w:val="000000" w:themeColor="text1"/>
        </w:rPr>
        <w:t xml:space="preserve"> storage </w:t>
      </w:r>
      <w:r w:rsidR="005E5BAC">
        <w:rPr>
          <w:rStyle w:val="Emphasis"/>
          <w:i w:val="0"/>
          <w:iCs w:val="0"/>
          <w:color w:val="000000" w:themeColor="text1"/>
        </w:rPr>
        <w:t>room,</w:t>
      </w:r>
      <w:r w:rsidR="00E33896">
        <w:rPr>
          <w:rStyle w:val="Emphasis"/>
          <w:i w:val="0"/>
          <w:iCs w:val="0"/>
          <w:color w:val="000000" w:themeColor="text1"/>
        </w:rPr>
        <w:t xml:space="preserve"> the robot will only be able to carry one item both while moving but also just when packing it. But if the robot is carrying something then it can move to other stations to </w:t>
      </w:r>
      <w:r w:rsidR="00E33896">
        <w:rPr>
          <w:rStyle w:val="Emphasis"/>
          <w:i w:val="0"/>
          <w:iCs w:val="0"/>
          <w:color w:val="000000" w:themeColor="text1"/>
        </w:rPr>
        <w:lastRenderedPageBreak/>
        <w:t>recharge but it cannot proceed to and stay at a packing order station</w:t>
      </w:r>
      <w:r w:rsidR="005E5BAC">
        <w:rPr>
          <w:rStyle w:val="Emphasis"/>
          <w:i w:val="0"/>
          <w:iCs w:val="0"/>
          <w:color w:val="000000" w:themeColor="text1"/>
        </w:rPr>
        <w:t xml:space="preserve"> or a storage room</w:t>
      </w:r>
      <w:r w:rsidR="00E33896">
        <w:rPr>
          <w:rStyle w:val="Emphasis"/>
          <w:i w:val="0"/>
          <w:iCs w:val="0"/>
          <w:color w:val="000000" w:themeColor="text1"/>
        </w:rPr>
        <w:t xml:space="preserve"> until the current order has been dropped off at the dispatch </w:t>
      </w:r>
      <w:r w:rsidR="005E5BAC">
        <w:rPr>
          <w:rStyle w:val="Emphasis"/>
          <w:i w:val="0"/>
          <w:iCs w:val="0"/>
          <w:color w:val="000000" w:themeColor="text1"/>
        </w:rPr>
        <w:t>station. Another</w:t>
      </w:r>
      <w:r w:rsidR="00E33896">
        <w:rPr>
          <w:rStyle w:val="Emphasis"/>
          <w:i w:val="0"/>
          <w:iCs w:val="0"/>
          <w:color w:val="000000" w:themeColor="text1"/>
        </w:rPr>
        <w:t xml:space="preserve"> state the robot will be in is a state where it isn’t moving. This can be from multiple things such as recharging or packing and dispatching orders or just even queuing behind other robots to do them, it will also take in the case of a robot moving ahead of it and </w:t>
      </w:r>
      <w:r w:rsidR="001B0387">
        <w:rPr>
          <w:rStyle w:val="Emphasis"/>
          <w:i w:val="0"/>
          <w:iCs w:val="0"/>
          <w:color w:val="000000" w:themeColor="text1"/>
        </w:rPr>
        <w:t>if</w:t>
      </w:r>
      <w:r w:rsidR="00E33896">
        <w:rPr>
          <w:rStyle w:val="Emphasis"/>
          <w:i w:val="0"/>
          <w:iCs w:val="0"/>
          <w:color w:val="000000" w:themeColor="text1"/>
        </w:rPr>
        <w:t xml:space="preserve"> it will not be able to overtake it the robot will queue up until there is space available to move.</w:t>
      </w:r>
      <w:r w:rsidR="0088726B">
        <w:rPr>
          <w:rStyle w:val="Emphasis"/>
          <w:i w:val="0"/>
          <w:iCs w:val="0"/>
          <w:color w:val="000000" w:themeColor="text1"/>
        </w:rPr>
        <w:t xml:space="preserve"> The robot will be able to do all this based of all the info gathered and analysed through its sensors already mentioned in the introduction </w:t>
      </w:r>
      <w:r w:rsidR="001F5A0F">
        <w:rPr>
          <w:rStyle w:val="Emphasis"/>
          <w:i w:val="0"/>
          <w:iCs w:val="0"/>
          <w:color w:val="000000" w:themeColor="text1"/>
        </w:rPr>
        <w:t xml:space="preserve">for example with its motion sensor if it detects that </w:t>
      </w:r>
      <w:r w:rsidR="00507695">
        <w:rPr>
          <w:rStyle w:val="Emphasis"/>
          <w:i w:val="0"/>
          <w:iCs w:val="0"/>
          <w:color w:val="000000" w:themeColor="text1"/>
        </w:rPr>
        <w:t>there’s</w:t>
      </w:r>
      <w:r w:rsidR="001F5A0F">
        <w:rPr>
          <w:rStyle w:val="Emphasis"/>
          <w:i w:val="0"/>
          <w:iCs w:val="0"/>
          <w:color w:val="000000" w:themeColor="text1"/>
        </w:rPr>
        <w:t xml:space="preserve"> something blocking its way it </w:t>
      </w:r>
      <w:r w:rsidR="003C31D7">
        <w:rPr>
          <w:rStyle w:val="Emphasis"/>
          <w:i w:val="0"/>
          <w:iCs w:val="0"/>
          <w:color w:val="000000" w:themeColor="text1"/>
        </w:rPr>
        <w:t xml:space="preserve">will then procced to </w:t>
      </w:r>
      <w:r w:rsidR="007F6373">
        <w:rPr>
          <w:rStyle w:val="Emphasis"/>
          <w:i w:val="0"/>
          <w:iCs w:val="0"/>
          <w:color w:val="000000" w:themeColor="text1"/>
        </w:rPr>
        <w:t>queue and stay until there’s space available for it to move</w:t>
      </w:r>
      <w:r w:rsidR="00276827">
        <w:rPr>
          <w:rStyle w:val="Emphasis"/>
          <w:i w:val="0"/>
          <w:iCs w:val="0"/>
          <w:color w:val="000000" w:themeColor="text1"/>
        </w:rPr>
        <w:t xml:space="preserve">. Or with its actuators it can pack orders and carry them while also moving. </w:t>
      </w:r>
    </w:p>
    <w:p w14:paraId="60A33CE8" w14:textId="2BCB70C4" w:rsidR="000E6E7E" w:rsidRDefault="003D0D7F" w:rsidP="000E6E7E">
      <w:pPr>
        <w:rPr>
          <w:rStyle w:val="IntenseEmphasis"/>
          <w:i w:val="0"/>
          <w:iCs w:val="0"/>
          <w:color w:val="auto"/>
        </w:rPr>
      </w:pPr>
      <w:r>
        <w:rPr>
          <w:rStyle w:val="IntenseEmphasis"/>
          <w:i w:val="0"/>
          <w:iCs w:val="0"/>
          <w:color w:val="auto"/>
        </w:rPr>
        <w:t xml:space="preserve"> As already briefly </w:t>
      </w:r>
      <w:r w:rsidR="00EF139D">
        <w:rPr>
          <w:rStyle w:val="IntenseEmphasis"/>
          <w:i w:val="0"/>
          <w:iCs w:val="0"/>
          <w:color w:val="auto"/>
        </w:rPr>
        <w:t xml:space="preserve">mentioned </w:t>
      </w:r>
      <w:r w:rsidR="00BB4400">
        <w:rPr>
          <w:rStyle w:val="IntenseEmphasis"/>
          <w:i w:val="0"/>
          <w:iCs w:val="0"/>
          <w:color w:val="auto"/>
        </w:rPr>
        <w:t xml:space="preserve">there </w:t>
      </w:r>
      <w:r w:rsidR="00DA69A7">
        <w:rPr>
          <w:rStyle w:val="IntenseEmphasis"/>
          <w:i w:val="0"/>
          <w:iCs w:val="0"/>
          <w:color w:val="auto"/>
        </w:rPr>
        <w:t>are</w:t>
      </w:r>
      <w:r w:rsidR="00BB4400">
        <w:rPr>
          <w:rStyle w:val="IntenseEmphasis"/>
          <w:i w:val="0"/>
          <w:iCs w:val="0"/>
          <w:color w:val="auto"/>
        </w:rPr>
        <w:t xml:space="preserve"> only two reactive agents in this factor one being the </w:t>
      </w:r>
      <w:r w:rsidR="0063693E">
        <w:rPr>
          <w:rStyle w:val="IntenseEmphasis"/>
          <w:i w:val="0"/>
          <w:iCs w:val="0"/>
          <w:color w:val="auto"/>
        </w:rPr>
        <w:t xml:space="preserve">robot and its states described above but the other is the charging </w:t>
      </w:r>
      <w:r w:rsidR="00DA69A7">
        <w:rPr>
          <w:rStyle w:val="IntenseEmphasis"/>
          <w:i w:val="0"/>
          <w:iCs w:val="0"/>
          <w:color w:val="auto"/>
        </w:rPr>
        <w:t>station. There</w:t>
      </w:r>
      <w:r w:rsidR="0063693E">
        <w:rPr>
          <w:rStyle w:val="IntenseEmphasis"/>
          <w:i w:val="0"/>
          <w:iCs w:val="0"/>
          <w:color w:val="auto"/>
        </w:rPr>
        <w:t xml:space="preserve"> </w:t>
      </w:r>
      <w:r w:rsidR="00DA69A7">
        <w:rPr>
          <w:rStyle w:val="IntenseEmphasis"/>
          <w:i w:val="0"/>
          <w:iCs w:val="0"/>
          <w:color w:val="auto"/>
        </w:rPr>
        <w:t>won’t</w:t>
      </w:r>
      <w:r w:rsidR="0063693E">
        <w:rPr>
          <w:rStyle w:val="IntenseEmphasis"/>
          <w:i w:val="0"/>
          <w:iCs w:val="0"/>
          <w:color w:val="auto"/>
        </w:rPr>
        <w:t xml:space="preserve"> be as many states as the </w:t>
      </w:r>
      <w:r w:rsidR="00DA69A7">
        <w:rPr>
          <w:rStyle w:val="IntenseEmphasis"/>
          <w:i w:val="0"/>
          <w:iCs w:val="0"/>
          <w:color w:val="auto"/>
        </w:rPr>
        <w:t>robot,</w:t>
      </w:r>
      <w:r w:rsidR="0063693E">
        <w:rPr>
          <w:rStyle w:val="IntenseEmphasis"/>
          <w:i w:val="0"/>
          <w:iCs w:val="0"/>
          <w:color w:val="auto"/>
        </w:rPr>
        <w:t xml:space="preserve"> but the charging station will either be </w:t>
      </w:r>
      <w:r w:rsidR="00DA69A7">
        <w:rPr>
          <w:rStyle w:val="IntenseEmphasis"/>
          <w:i w:val="0"/>
          <w:iCs w:val="0"/>
          <w:color w:val="auto"/>
        </w:rPr>
        <w:t>i</w:t>
      </w:r>
      <w:r w:rsidR="0063693E">
        <w:rPr>
          <w:rStyle w:val="IntenseEmphasis"/>
          <w:i w:val="0"/>
          <w:iCs w:val="0"/>
          <w:color w:val="auto"/>
        </w:rPr>
        <w:t xml:space="preserve">n a state of waiting to </w:t>
      </w:r>
      <w:r w:rsidR="00DA69A7">
        <w:rPr>
          <w:rStyle w:val="IntenseEmphasis"/>
          <w:i w:val="0"/>
          <w:iCs w:val="0"/>
          <w:color w:val="auto"/>
        </w:rPr>
        <w:t>react with the robot or will be reacti</w:t>
      </w:r>
      <w:r w:rsidR="00A25091">
        <w:rPr>
          <w:rStyle w:val="IntenseEmphasis"/>
          <w:i w:val="0"/>
          <w:iCs w:val="0"/>
          <w:color w:val="auto"/>
        </w:rPr>
        <w:t>ng with the robot by charging</w:t>
      </w:r>
      <w:r w:rsidR="000E6E7E">
        <w:rPr>
          <w:rStyle w:val="IntenseEmphasis"/>
          <w:i w:val="0"/>
          <w:iCs w:val="0"/>
          <w:color w:val="auto"/>
        </w:rPr>
        <w:t>.</w:t>
      </w:r>
    </w:p>
    <w:p w14:paraId="423F65B7" w14:textId="77777777" w:rsidR="005308F4" w:rsidRDefault="005308F4" w:rsidP="000E6E7E">
      <w:pPr>
        <w:rPr>
          <w:rStyle w:val="IntenseEmphasis"/>
          <w:i w:val="0"/>
          <w:iCs w:val="0"/>
          <w:color w:val="auto"/>
        </w:rPr>
      </w:pPr>
    </w:p>
    <w:p w14:paraId="02B5FC76" w14:textId="77777777" w:rsidR="000E6E7E" w:rsidRPr="00EF70CD" w:rsidRDefault="000E6E7E" w:rsidP="000E6E7E">
      <w:pPr>
        <w:pStyle w:val="Heading1"/>
        <w:rPr>
          <w:rStyle w:val="textlayer--absolute"/>
          <w:rFonts w:asciiTheme="minorHAnsi" w:hAnsiTheme="minorHAnsi" w:cstheme="minorBidi"/>
          <w:b/>
          <w:bCs/>
          <w:sz w:val="22"/>
          <w:szCs w:val="22"/>
        </w:rPr>
      </w:pPr>
      <w:bookmarkStart w:id="4" w:name="_Toc163817945"/>
      <w:r w:rsidRPr="00EF70CD">
        <w:rPr>
          <w:rStyle w:val="textlayer--absolute"/>
          <w:rFonts w:asciiTheme="minorHAnsi" w:hAnsiTheme="minorHAnsi" w:cstheme="minorHAnsi"/>
          <w:b/>
          <w:bCs/>
          <w:sz w:val="28"/>
          <w:szCs w:val="28"/>
          <w:u w:val="single"/>
        </w:rPr>
        <w:t>Robot/Agent Rules: The rules My agents use and follow to operate.</w:t>
      </w:r>
      <w:bookmarkEnd w:id="4"/>
    </w:p>
    <w:p w14:paraId="0084BB24" w14:textId="7C168B93" w:rsidR="000E6E7E" w:rsidRDefault="009F226A" w:rsidP="000E6E7E">
      <w:r>
        <w:t xml:space="preserve">The </w:t>
      </w:r>
      <w:r w:rsidR="00E415B5">
        <w:t>rule</w:t>
      </w:r>
      <w:r>
        <w:t xml:space="preserve"> of the agent </w:t>
      </w:r>
      <w:r w:rsidR="00B5375F">
        <w:t xml:space="preserve">is designed so that the robot will always move clockwise and will </w:t>
      </w:r>
      <w:r w:rsidR="009C6854">
        <w:t>halt if there is another turtle in front of this</w:t>
      </w:r>
      <w:r w:rsidR="00E415B5">
        <w:t xml:space="preserve">, it has many rules it </w:t>
      </w:r>
      <w:r w:rsidR="0096403D">
        <w:t>must</w:t>
      </w:r>
      <w:r w:rsidR="00E415B5">
        <w:t xml:space="preserve"> follow such </w:t>
      </w:r>
      <w:r w:rsidR="0096403D">
        <w:t>as:</w:t>
      </w:r>
    </w:p>
    <w:p w14:paraId="486F99AF" w14:textId="009698F3" w:rsidR="00E415B5" w:rsidRPr="00E050AB" w:rsidRDefault="0096403D" w:rsidP="00926317">
      <w:pPr>
        <w:pStyle w:val="Heading2"/>
        <w:numPr>
          <w:ilvl w:val="0"/>
          <w:numId w:val="4"/>
        </w:numPr>
        <w:rPr>
          <w:u w:val="single"/>
        </w:rPr>
      </w:pPr>
      <w:bookmarkStart w:id="5" w:name="_Toc163817946"/>
      <w:r w:rsidRPr="00E050AB">
        <w:rPr>
          <w:u w:val="single"/>
        </w:rPr>
        <w:t>Traversing the dedicated path (depicted by red)</w:t>
      </w:r>
      <w:r w:rsidR="00E050AB" w:rsidRPr="00E050AB">
        <w:rPr>
          <w:u w:val="single"/>
        </w:rPr>
        <w:t>:</w:t>
      </w:r>
      <w:bookmarkEnd w:id="5"/>
    </w:p>
    <w:p w14:paraId="70DD726D" w14:textId="79E4FF67" w:rsidR="001078A8" w:rsidRDefault="002C0D13" w:rsidP="00E050AB">
      <w:r>
        <w:t xml:space="preserve">Mapping a path </w:t>
      </w:r>
      <w:r w:rsidR="00955A30">
        <w:t xml:space="preserve">for the robot to </w:t>
      </w:r>
      <w:r w:rsidR="00B509D4">
        <w:t>traverse by</w:t>
      </w:r>
      <w:r w:rsidR="0006743F">
        <w:t xml:space="preserve"> simply getting the </w:t>
      </w:r>
      <w:r w:rsidR="001078A8">
        <w:t>coordinates</w:t>
      </w:r>
      <w:r w:rsidR="0006743F">
        <w:t xml:space="preserve"> of one patch on one end and doing the same for the other e</w:t>
      </w:r>
      <w:r w:rsidR="001078A8">
        <w:t xml:space="preserve">nd, by doing this in each corner a square path is generated which when the robot is told to traverse the red coloured patch it will do only </w:t>
      </w:r>
      <w:r w:rsidR="000D2075">
        <w:t>that.</w:t>
      </w:r>
      <w:r w:rsidR="00377510">
        <w:t xml:space="preserve"> </w:t>
      </w:r>
      <w:r w:rsidR="000D2075">
        <w:t>F</w:t>
      </w:r>
      <w:r w:rsidR="00377510">
        <w:t>or</w:t>
      </w:r>
      <w:r w:rsidR="000D2075">
        <w:t xml:space="preserve"> </w:t>
      </w:r>
      <w:r w:rsidR="007C038F">
        <w:t xml:space="preserve">example, | </w:t>
      </w:r>
      <w:r w:rsidR="00F12D5C" w:rsidRPr="00F75A24">
        <w:rPr>
          <w:b/>
          <w:bCs/>
        </w:rPr>
        <w:t>ask turtle</w:t>
      </w:r>
      <w:r w:rsidR="00377510" w:rsidRPr="00F75A24">
        <w:rPr>
          <w:b/>
          <w:bCs/>
        </w:rPr>
        <w:t xml:space="preserve"> </w:t>
      </w:r>
      <w:r w:rsidR="00F12D5C" w:rsidRPr="00F75A24">
        <w:rPr>
          <w:b/>
          <w:bCs/>
        </w:rPr>
        <w:t xml:space="preserve">if </w:t>
      </w:r>
      <w:r w:rsidR="006826DB" w:rsidRPr="00F75A24">
        <w:rPr>
          <w:b/>
          <w:bCs/>
        </w:rPr>
        <w:t>y = 15 and x &lt; 15</w:t>
      </w:r>
      <w:r w:rsidR="000D2075" w:rsidRPr="00F75A24">
        <w:rPr>
          <w:b/>
          <w:bCs/>
        </w:rPr>
        <w:t xml:space="preserve"> FD 1</w:t>
      </w:r>
      <w:r w:rsidR="007C038F">
        <w:rPr>
          <w:b/>
          <w:bCs/>
        </w:rPr>
        <w:t xml:space="preserve"> </w:t>
      </w:r>
      <w:r w:rsidR="007C038F" w:rsidRPr="007C038F">
        <w:t>|</w:t>
      </w:r>
      <w:r w:rsidR="000D2075" w:rsidRPr="00F75A24">
        <w:rPr>
          <w:b/>
          <w:bCs/>
        </w:rPr>
        <w:t xml:space="preserve"> </w:t>
      </w:r>
      <w:r w:rsidR="000D2075">
        <w:t xml:space="preserve">– this simply states that for while the robot is on the coordinate y </w:t>
      </w:r>
      <w:r w:rsidR="00F47CC1">
        <w:t xml:space="preserve">15 and is still on the </w:t>
      </w:r>
      <w:r w:rsidR="00025F01">
        <w:t>x co</w:t>
      </w:r>
      <w:r w:rsidR="005D7023">
        <w:t>-</w:t>
      </w:r>
      <w:r w:rsidR="00025F01">
        <w:t>ordinate between 1 and 14 it will move forward by one</w:t>
      </w:r>
      <w:r w:rsidR="004D073A">
        <w:t>.</w:t>
      </w:r>
      <w:r w:rsidR="005D7023">
        <w:t xml:space="preserve"> By doing this for multiple </w:t>
      </w:r>
      <w:r w:rsidR="00F12D5C">
        <w:t>co-</w:t>
      </w:r>
      <w:r w:rsidR="005369DF">
        <w:t>ordinates</w:t>
      </w:r>
      <w:r w:rsidR="00F12D5C">
        <w:t xml:space="preserve"> and setting the heading to be different the robot follows this rule </w:t>
      </w:r>
      <w:r w:rsidR="005369DF">
        <w:t xml:space="preserve">and </w:t>
      </w:r>
      <w:r w:rsidR="003E6753">
        <w:t>can</w:t>
      </w:r>
      <w:r w:rsidR="005369DF">
        <w:t xml:space="preserve"> operate and travel on the </w:t>
      </w:r>
      <w:r w:rsidR="004E4F87">
        <w:t>allowed path</w:t>
      </w:r>
      <w:r w:rsidR="00B2400F">
        <w:t>.</w:t>
      </w:r>
    </w:p>
    <w:p w14:paraId="124733FD" w14:textId="344532D0" w:rsidR="00F43C79" w:rsidRDefault="00F43C79" w:rsidP="00E050AB"/>
    <w:p w14:paraId="461E7F97" w14:textId="77777777" w:rsidR="00F43C79" w:rsidRPr="00F43C79" w:rsidRDefault="00F43C79" w:rsidP="00F43C79">
      <w:pPr>
        <w:pStyle w:val="Heading3"/>
        <w:rPr>
          <w:u w:val="single"/>
        </w:rPr>
      </w:pPr>
      <w:bookmarkStart w:id="6" w:name="_Toc163817947"/>
      <w:r w:rsidRPr="00F43C79">
        <w:rPr>
          <w:u w:val="single"/>
        </w:rPr>
        <w:t>Queuing up</w:t>
      </w:r>
      <w:bookmarkEnd w:id="6"/>
      <w:r w:rsidRPr="00F43C79">
        <w:rPr>
          <w:u w:val="single"/>
        </w:rPr>
        <w:t xml:space="preserve"> </w:t>
      </w:r>
    </w:p>
    <w:p w14:paraId="76832555" w14:textId="0D1CB88A" w:rsidR="00F43C79" w:rsidRDefault="00C2561E" w:rsidP="00E050AB">
      <w:r>
        <w:t xml:space="preserve"> The robots </w:t>
      </w:r>
      <w:r w:rsidR="002027DC">
        <w:t xml:space="preserve">will queue up </w:t>
      </w:r>
      <w:r w:rsidR="00857ED4">
        <w:t xml:space="preserve">behind one another when traversing the </w:t>
      </w:r>
      <w:r w:rsidR="00D566AB">
        <w:t>path,</w:t>
      </w:r>
      <w:r w:rsidR="00857ED4">
        <w:t xml:space="preserve"> this is due to the </w:t>
      </w:r>
      <w:r w:rsidR="00D566AB">
        <w:t xml:space="preserve">code asking then if there </w:t>
      </w:r>
      <w:proofErr w:type="gramStart"/>
      <w:r w:rsidR="00D566AB">
        <w:t>is</w:t>
      </w:r>
      <w:proofErr w:type="gramEnd"/>
      <w:r w:rsidR="00D566AB">
        <w:t xml:space="preserve"> not any turtles on the patch </w:t>
      </w:r>
      <w:r w:rsidR="00E92D15">
        <w:t>ahead.</w:t>
      </w:r>
    </w:p>
    <w:p w14:paraId="0C2C5ABD" w14:textId="2792FCD9" w:rsidR="00F43C79" w:rsidRDefault="00D566AB" w:rsidP="00E050AB">
      <w:r w:rsidRPr="00C2561E">
        <w:rPr>
          <w:noProof/>
        </w:rPr>
        <w:drawing>
          <wp:anchor distT="0" distB="0" distL="114300" distR="114300" simplePos="0" relativeHeight="251662336" behindDoc="1" locked="0" layoutInCell="1" allowOverlap="1" wp14:anchorId="32F321B6" wp14:editId="4CFACC1A">
            <wp:simplePos x="0" y="0"/>
            <wp:positionH relativeFrom="margin">
              <wp:align>left</wp:align>
            </wp:positionH>
            <wp:positionV relativeFrom="paragraph">
              <wp:posOffset>46355</wp:posOffset>
            </wp:positionV>
            <wp:extent cx="3422650" cy="404495"/>
            <wp:effectExtent l="0" t="0" r="6350" b="0"/>
            <wp:wrapTight wrapText="bothSides">
              <wp:wrapPolygon edited="0">
                <wp:start x="0" y="0"/>
                <wp:lineTo x="0" y="20345"/>
                <wp:lineTo x="21520" y="20345"/>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2650" cy="404495"/>
                    </a:xfrm>
                    <a:prstGeom prst="rect">
                      <a:avLst/>
                    </a:prstGeom>
                  </pic:spPr>
                </pic:pic>
              </a:graphicData>
            </a:graphic>
            <wp14:sizeRelH relativeFrom="margin">
              <wp14:pctWidth>0</wp14:pctWidth>
            </wp14:sizeRelH>
            <wp14:sizeRelV relativeFrom="margin">
              <wp14:pctHeight>0</wp14:pctHeight>
            </wp14:sizeRelV>
          </wp:anchor>
        </w:drawing>
      </w:r>
    </w:p>
    <w:p w14:paraId="2344BE86" w14:textId="77777777" w:rsidR="00C2561E" w:rsidRDefault="00C2561E" w:rsidP="00E050AB"/>
    <w:p w14:paraId="11ABAD61" w14:textId="708E76E0" w:rsidR="00C2561E" w:rsidRDefault="00D566AB" w:rsidP="00E050AB">
      <w:r>
        <w:t xml:space="preserve">Doing this enables us </w:t>
      </w:r>
      <w:r w:rsidR="00E92D15">
        <w:t xml:space="preserve">to make the robots act in a real-world manner where they </w:t>
      </w:r>
      <w:r w:rsidR="002336BA">
        <w:t>can’t</w:t>
      </w:r>
      <w:r w:rsidR="00E92D15">
        <w:t xml:space="preserve"> run over each other.</w:t>
      </w:r>
    </w:p>
    <w:p w14:paraId="659D5EE6" w14:textId="77777777" w:rsidR="00C2561E" w:rsidRDefault="00C2561E" w:rsidP="00E050AB"/>
    <w:p w14:paraId="3023E663" w14:textId="45EC1F1B" w:rsidR="003E6753" w:rsidRPr="004C4CA0" w:rsidRDefault="003E6753" w:rsidP="00926317">
      <w:pPr>
        <w:pStyle w:val="Heading2"/>
        <w:numPr>
          <w:ilvl w:val="0"/>
          <w:numId w:val="4"/>
        </w:numPr>
        <w:rPr>
          <w:u w:val="single"/>
        </w:rPr>
      </w:pPr>
      <w:bookmarkStart w:id="7" w:name="_Toc163817948"/>
      <w:r w:rsidRPr="004C4CA0">
        <w:rPr>
          <w:u w:val="single"/>
        </w:rPr>
        <w:t>Going into stations</w:t>
      </w:r>
      <w:r w:rsidR="00662FE1">
        <w:rPr>
          <w:u w:val="single"/>
        </w:rPr>
        <w:t xml:space="preserve"> </w:t>
      </w:r>
      <w:r w:rsidR="00571163">
        <w:rPr>
          <w:u w:val="single"/>
        </w:rPr>
        <w:t>(depicted by different coloured squares</w:t>
      </w:r>
      <w:r w:rsidR="00662FE1">
        <w:rPr>
          <w:u w:val="single"/>
        </w:rPr>
        <w:t>)</w:t>
      </w:r>
      <w:bookmarkEnd w:id="7"/>
    </w:p>
    <w:p w14:paraId="6FDB1FB0" w14:textId="46E255BD" w:rsidR="000E6E7E" w:rsidRDefault="00A158D7" w:rsidP="000E6E7E">
      <w:r>
        <w:t xml:space="preserve">Upon following the mapped </w:t>
      </w:r>
      <w:r w:rsidR="00BD0ACC">
        <w:t>route,</w:t>
      </w:r>
      <w:r>
        <w:t xml:space="preserve"> the agent has choices when in proximity of a </w:t>
      </w:r>
      <w:r w:rsidR="00BD0ACC">
        <w:t>station,</w:t>
      </w:r>
      <w:r w:rsidR="005A1967">
        <w:t xml:space="preserve"> using the same </w:t>
      </w:r>
      <w:r w:rsidR="00430B43">
        <w:t xml:space="preserve">rule for the path when asking the turtle if the </w:t>
      </w:r>
      <w:r w:rsidR="00051940">
        <w:t>coordinates</w:t>
      </w:r>
      <w:r w:rsidR="00430B43">
        <w:t xml:space="preserve"> </w:t>
      </w:r>
      <w:r w:rsidR="00051940">
        <w:t xml:space="preserve">of itself is </w:t>
      </w:r>
      <w:r w:rsidR="00B0630A">
        <w:t>currently</w:t>
      </w:r>
      <w:r w:rsidR="00051940">
        <w:t xml:space="preserve"> next to a station it can set a heading and move forward and continue like that.</w:t>
      </w:r>
      <w:r w:rsidR="00BD0ACC">
        <w:t xml:space="preserve"> For example</w:t>
      </w:r>
      <w:r w:rsidR="00BD0ACC" w:rsidRPr="00C93375">
        <w:t xml:space="preserve"> </w:t>
      </w:r>
      <w:r w:rsidR="00C93375" w:rsidRPr="00C93375">
        <w:t>|</w:t>
      </w:r>
      <w:r w:rsidR="004D2E5B" w:rsidRPr="00F75A24">
        <w:rPr>
          <w:b/>
          <w:bCs/>
        </w:rPr>
        <w:t xml:space="preserve"> ask turtle if y = </w:t>
      </w:r>
      <w:r w:rsidR="00513413" w:rsidRPr="00F75A24">
        <w:rPr>
          <w:b/>
          <w:bCs/>
        </w:rPr>
        <w:t>15 and x = -</w:t>
      </w:r>
      <w:r w:rsidR="000E5C02" w:rsidRPr="00F75A24">
        <w:rPr>
          <w:b/>
          <w:bCs/>
        </w:rPr>
        <w:t>5</w:t>
      </w:r>
      <w:r w:rsidR="00603DFE" w:rsidRPr="00F75A24">
        <w:rPr>
          <w:b/>
          <w:bCs/>
        </w:rPr>
        <w:t xml:space="preserve"> set heading 180 FD 1 set heading 0</w:t>
      </w:r>
      <w:r w:rsidR="00585C67">
        <w:t xml:space="preserve"> </w:t>
      </w:r>
      <w:r w:rsidR="00C93375">
        <w:t xml:space="preserve"> | </w:t>
      </w:r>
      <w:r w:rsidR="00585C67">
        <w:t xml:space="preserve">– this </w:t>
      </w:r>
      <w:r w:rsidR="00B30539">
        <w:t xml:space="preserve">bit of code would ask the turtle that if the </w:t>
      </w:r>
      <w:r w:rsidR="003119E8">
        <w:t>coordinates</w:t>
      </w:r>
      <w:r w:rsidR="00B30539">
        <w:t xml:space="preserve"> of the patch it was </w:t>
      </w:r>
      <w:r w:rsidR="00D26CD8">
        <w:t xml:space="preserve">occupying </w:t>
      </w:r>
      <w:r w:rsidR="00B30539">
        <w:t xml:space="preserve">was the </w:t>
      </w:r>
      <w:r w:rsidR="00D26CD8">
        <w:t xml:space="preserve">same </w:t>
      </w:r>
      <w:r w:rsidR="009C23A2">
        <w:t xml:space="preserve">as the one </w:t>
      </w:r>
      <w:r w:rsidR="00B30539">
        <w:t xml:space="preserve">being checked its </w:t>
      </w:r>
      <w:r w:rsidR="00D26CD8">
        <w:t xml:space="preserve">following </w:t>
      </w:r>
      <w:r w:rsidR="00D26CD8">
        <w:lastRenderedPageBreak/>
        <w:t xml:space="preserve">actions would be to turn </w:t>
      </w:r>
      <w:r w:rsidR="007B347C">
        <w:t xml:space="preserve">its angle downwards , progress by one space , </w:t>
      </w:r>
      <w:r w:rsidR="00D961BB">
        <w:t xml:space="preserve">and </w:t>
      </w:r>
      <w:r w:rsidR="00D76515">
        <w:t xml:space="preserve">turn its angle back upwards </w:t>
      </w:r>
      <w:r w:rsidR="00B2400F">
        <w:t>to return back to the path.</w:t>
      </w:r>
      <w:r w:rsidR="00013AAC">
        <w:t xml:space="preserve"> Doing this for all </w:t>
      </w:r>
      <w:r w:rsidR="003071CD">
        <w:t>stations allowing the robot to move into them when possible and when the robot does it changes colour to show an order being processed.</w:t>
      </w:r>
    </w:p>
    <w:p w14:paraId="3684AD75" w14:textId="2872820A" w:rsidR="00CC7F3F" w:rsidRDefault="00CC7F3F" w:rsidP="00926317">
      <w:pPr>
        <w:pStyle w:val="Heading3"/>
        <w:rPr>
          <w:u w:val="single"/>
        </w:rPr>
      </w:pPr>
      <w:bookmarkStart w:id="8" w:name="_Toc163817949"/>
      <w:r w:rsidRPr="00CC7F3F">
        <w:rPr>
          <w:u w:val="single"/>
        </w:rPr>
        <w:t>Charging station</w:t>
      </w:r>
      <w:bookmarkEnd w:id="8"/>
      <w:r w:rsidRPr="00CC7F3F">
        <w:rPr>
          <w:u w:val="single"/>
        </w:rPr>
        <w:t xml:space="preserve"> </w:t>
      </w:r>
    </w:p>
    <w:p w14:paraId="7651F0DE" w14:textId="63029756" w:rsidR="00CC7F3F" w:rsidRDefault="00CC7F3F" w:rsidP="00CC7F3F">
      <w:r>
        <w:t xml:space="preserve">Carrying on </w:t>
      </w:r>
      <w:r w:rsidR="00D476D1">
        <w:t xml:space="preserve">once the robot (agent) enters any station </w:t>
      </w:r>
      <w:r w:rsidR="003119E8">
        <w:t>it’s</w:t>
      </w:r>
      <w:r w:rsidR="00D476D1">
        <w:t xml:space="preserve"> up to the other agents (stations) to do their roles and objective. The charging station is of course where the robots will be charged so they can do the</w:t>
      </w:r>
      <w:r w:rsidR="006335FF">
        <w:t xml:space="preserve">ir own jobs. The rules that the charging station follow </w:t>
      </w:r>
      <w:r w:rsidR="00360145">
        <w:t xml:space="preserve">are simply that </w:t>
      </w:r>
      <w:r w:rsidR="009A1687">
        <w:t xml:space="preserve">if the robot </w:t>
      </w:r>
      <w:r w:rsidR="00255232">
        <w:t xml:space="preserve">is on its </w:t>
      </w:r>
      <w:r w:rsidR="00C93375">
        <w:t>patch,</w:t>
      </w:r>
      <w:r w:rsidR="00255232">
        <w:t xml:space="preserve"> then it will recharge </w:t>
      </w:r>
      <w:r w:rsidR="00F44EE3">
        <w:t xml:space="preserve">the robot for </w:t>
      </w:r>
      <w:r w:rsidR="00133BDA">
        <w:t>an</w:t>
      </w:r>
      <w:r w:rsidR="00F44EE3">
        <w:t xml:space="preserve"> energy of 5 every tick</w:t>
      </w:r>
      <w:r w:rsidR="005C3A31">
        <w:t xml:space="preserve">, the code of this is small and resembles the following </w:t>
      </w:r>
      <w:r w:rsidR="00C93375">
        <w:t>|</w:t>
      </w:r>
      <w:r w:rsidR="00F75A24">
        <w:t xml:space="preserve"> </w:t>
      </w:r>
      <w:r w:rsidR="00F75A24" w:rsidRPr="00F75A24">
        <w:rPr>
          <w:b/>
          <w:bCs/>
        </w:rPr>
        <w:t>ask turtle if patch = white set energy + 5</w:t>
      </w:r>
      <w:r w:rsidR="00C93375">
        <w:rPr>
          <w:b/>
          <w:bCs/>
        </w:rPr>
        <w:t xml:space="preserve"> </w:t>
      </w:r>
      <w:r w:rsidR="00C93375" w:rsidRPr="00C93375">
        <w:t>|</w:t>
      </w:r>
      <w:r w:rsidR="00C93375">
        <w:rPr>
          <w:b/>
          <w:bCs/>
        </w:rPr>
        <w:t xml:space="preserve"> –</w:t>
      </w:r>
      <w:r w:rsidR="00D039F5">
        <w:t xml:space="preserve"> this states that if the turtle is on the white patch then it will gain a charge of energy of 5</w:t>
      </w:r>
      <w:r w:rsidR="00133BDA">
        <w:t xml:space="preserve"> and the </w:t>
      </w:r>
      <w:r w:rsidR="00C33EB3">
        <w:t>next</w:t>
      </w:r>
      <w:r w:rsidR="00133BDA">
        <w:t xml:space="preserve"> bit of code </w:t>
      </w:r>
      <w:r w:rsidR="00133BDA" w:rsidRPr="00C33EB3">
        <w:rPr>
          <w:b/>
          <w:bCs/>
        </w:rPr>
        <w:t xml:space="preserve">| if </w:t>
      </w:r>
      <w:r w:rsidR="00C33EB3" w:rsidRPr="00C33EB3">
        <w:rPr>
          <w:b/>
          <w:bCs/>
        </w:rPr>
        <w:t>patch</w:t>
      </w:r>
      <w:r w:rsidR="00133BDA" w:rsidRPr="00C33EB3">
        <w:rPr>
          <w:b/>
          <w:bCs/>
        </w:rPr>
        <w:t xml:space="preserve"> = white </w:t>
      </w:r>
      <w:r w:rsidR="00C33EB3" w:rsidRPr="00C33EB3">
        <w:rPr>
          <w:b/>
          <w:bCs/>
        </w:rPr>
        <w:t>and energy &gt; X set heading 0 FD 1 set heading 90 |</w:t>
      </w:r>
      <w:r w:rsidR="00C33EB3">
        <w:t xml:space="preserve"> </w:t>
      </w:r>
      <w:r w:rsidR="002F42F7">
        <w:t xml:space="preserve">is for both agents to follow in that when the robot </w:t>
      </w:r>
      <w:r w:rsidR="003E66A5">
        <w:t>has</w:t>
      </w:r>
      <w:r w:rsidR="002F42F7">
        <w:t xml:space="preserve"> energy over x amount the charging station will no longer charge the robot and this</w:t>
      </w:r>
      <w:r w:rsidR="003E66A5">
        <w:t xml:space="preserve"> </w:t>
      </w:r>
      <w:r w:rsidR="002F42F7">
        <w:t>means</w:t>
      </w:r>
      <w:r w:rsidR="00B463EB">
        <w:t xml:space="preserve"> </w:t>
      </w:r>
      <w:r w:rsidR="002F42F7">
        <w:t xml:space="preserve">the robot should leave the station </w:t>
      </w:r>
      <w:r w:rsidR="003E66A5">
        <w:t>leaving it free for other agents</w:t>
      </w:r>
      <w:r w:rsidR="00B463EB">
        <w:t>.</w:t>
      </w:r>
    </w:p>
    <w:p w14:paraId="04059F94" w14:textId="77777777" w:rsidR="00635A53" w:rsidRDefault="00635A53" w:rsidP="00CC7F3F"/>
    <w:p w14:paraId="54785902" w14:textId="77777777" w:rsidR="00635A53" w:rsidRPr="005A4558" w:rsidRDefault="00635A53" w:rsidP="00926317">
      <w:pPr>
        <w:pStyle w:val="Heading3"/>
        <w:rPr>
          <w:u w:val="single"/>
        </w:rPr>
      </w:pPr>
      <w:bookmarkStart w:id="9" w:name="_Toc163817950"/>
      <w:r w:rsidRPr="005A4558">
        <w:rPr>
          <w:u w:val="single"/>
        </w:rPr>
        <w:t>Packing and charging station and storage room</w:t>
      </w:r>
      <w:bookmarkEnd w:id="9"/>
      <w:r w:rsidRPr="005A4558">
        <w:rPr>
          <w:u w:val="single"/>
        </w:rPr>
        <w:t xml:space="preserve"> </w:t>
      </w:r>
    </w:p>
    <w:p w14:paraId="1FA4F393" w14:textId="4E0D62AB" w:rsidR="0066014E" w:rsidRDefault="006D7A21" w:rsidP="00AD3350">
      <w:r>
        <w:t>A</w:t>
      </w:r>
      <w:r w:rsidR="00E00076">
        <w:t>s</w:t>
      </w:r>
      <w:r w:rsidR="005A4558">
        <w:t xml:space="preserve"> these are not as reactive as the charging station </w:t>
      </w:r>
      <w:r w:rsidR="00E00076">
        <w:t xml:space="preserve">there is less rules they need to follow. Simply the robot (agent) can go into all of </w:t>
      </w:r>
      <w:r w:rsidR="000C5B3E">
        <w:t xml:space="preserve">these. </w:t>
      </w:r>
      <w:r w:rsidR="00BF733E">
        <w:t>However,</w:t>
      </w:r>
      <w:r w:rsidR="00623586">
        <w:t xml:space="preserve"> there is a few rules the robot follows when </w:t>
      </w:r>
      <w:r w:rsidR="00734AD4">
        <w:t>cooperating</w:t>
      </w:r>
      <w:r w:rsidR="00623586">
        <w:t xml:space="preserve"> with these other robots such </w:t>
      </w:r>
      <w:r w:rsidR="00BF733E">
        <w:t>as,</w:t>
      </w:r>
      <w:r w:rsidR="00623586">
        <w:t xml:space="preserve"> if </w:t>
      </w:r>
      <w:r w:rsidR="000C5B3E">
        <w:t>t</w:t>
      </w:r>
      <w:r w:rsidR="00623586">
        <w:t xml:space="preserve">he robot picks </w:t>
      </w:r>
      <w:r w:rsidR="00BF733E">
        <w:t>an</w:t>
      </w:r>
      <w:r w:rsidR="00081067">
        <w:t xml:space="preserve"> </w:t>
      </w:r>
      <w:r w:rsidR="00BF733E">
        <w:t>order,</w:t>
      </w:r>
      <w:r w:rsidR="00081067">
        <w:t xml:space="preserve"> he </w:t>
      </w:r>
      <w:r w:rsidR="000C5B3E">
        <w:t>cannot</w:t>
      </w:r>
      <w:r w:rsidR="00081067">
        <w:t xml:space="preserve"> pick</w:t>
      </w:r>
      <w:r w:rsidR="000C5B3E">
        <w:t xml:space="preserve"> up</w:t>
      </w:r>
      <w:r w:rsidR="00081067">
        <w:t xml:space="preserve"> any more orders from any </w:t>
      </w:r>
      <w:r w:rsidR="000C5B3E">
        <w:t>other</w:t>
      </w:r>
      <w:r w:rsidR="00081067">
        <w:t xml:space="preserve"> storage room and the next step is that it </w:t>
      </w:r>
      <w:r w:rsidR="00BF733E">
        <w:t>must</w:t>
      </w:r>
      <w:r w:rsidR="00081067">
        <w:t xml:space="preserve"> go to </w:t>
      </w:r>
      <w:r w:rsidR="00BF733E">
        <w:t>a packing</w:t>
      </w:r>
      <w:r w:rsidR="00081067">
        <w:t xml:space="preserve"> station before finally going </w:t>
      </w:r>
      <w:r w:rsidR="000C5B3E">
        <w:t>to the dispatch station</w:t>
      </w:r>
      <w:r w:rsidR="00BF733E">
        <w:t>. In other words, the robot must follow the simpl</w:t>
      </w:r>
      <w:r w:rsidR="00F632F9">
        <w:t>e rule of pick</w:t>
      </w:r>
      <w:r w:rsidR="00BF733E">
        <w:t xml:space="preserve"> one order</w:t>
      </w:r>
      <w:r w:rsidR="00F632F9">
        <w:t xml:space="preserve">, </w:t>
      </w:r>
      <w:r w:rsidR="00BF733E">
        <w:t xml:space="preserve">package the order and dispatch the same order before proceeding to pick up another. </w:t>
      </w:r>
      <w:r w:rsidR="00F52C33">
        <w:t xml:space="preserve">Another rule is that only one robot can be in </w:t>
      </w:r>
      <w:r w:rsidR="00EB0B33">
        <w:t xml:space="preserve">each </w:t>
      </w:r>
      <w:r w:rsidR="00AD3350">
        <w:t>station,</w:t>
      </w:r>
      <w:r w:rsidR="00EB0B33">
        <w:t xml:space="preserve"> so the robots </w:t>
      </w:r>
      <w:r w:rsidR="00AD3350">
        <w:t>must</w:t>
      </w:r>
      <w:r w:rsidR="00EB0B33">
        <w:t xml:space="preserve"> queue</w:t>
      </w:r>
      <w:r w:rsidR="00AD3350">
        <w:t>.</w:t>
      </w:r>
    </w:p>
    <w:p w14:paraId="15039B00" w14:textId="77777777" w:rsidR="006D7A21" w:rsidRPr="00AD3350" w:rsidRDefault="006D7A21" w:rsidP="00AD3350"/>
    <w:p w14:paraId="00A33DF3" w14:textId="3EB61882" w:rsidR="00AF7CA5" w:rsidRPr="00AF7CA5" w:rsidRDefault="00AD3350" w:rsidP="00AF7CA5">
      <w:pPr>
        <w:pStyle w:val="Heading1"/>
        <w:rPr>
          <w:rFonts w:asciiTheme="minorHAnsi" w:hAnsiTheme="minorHAnsi" w:cstheme="minorHAnsi"/>
          <w:b/>
          <w:bCs/>
          <w:sz w:val="28"/>
          <w:szCs w:val="28"/>
          <w:u w:val="single"/>
        </w:rPr>
      </w:pPr>
      <w:bookmarkStart w:id="10" w:name="_Toc163817951"/>
      <w:r w:rsidRPr="00EF70CD">
        <w:rPr>
          <w:rStyle w:val="textlayer--absolute"/>
          <w:rFonts w:asciiTheme="minorHAnsi" w:hAnsiTheme="minorHAnsi" w:cstheme="minorHAnsi"/>
          <w:b/>
          <w:bCs/>
          <w:sz w:val="28"/>
          <w:szCs w:val="28"/>
          <w:u w:val="single"/>
        </w:rPr>
        <w:t>Efficient Implementation: Implementation and report on my solution in Net Logo</w:t>
      </w:r>
      <w:r>
        <w:rPr>
          <w:rStyle w:val="textlayer--absolute"/>
          <w:rFonts w:asciiTheme="minorHAnsi" w:hAnsiTheme="minorHAnsi" w:cstheme="minorHAnsi"/>
          <w:b/>
          <w:bCs/>
          <w:sz w:val="28"/>
          <w:szCs w:val="28"/>
          <w:u w:val="single"/>
        </w:rPr>
        <w:t>.</w:t>
      </w:r>
      <w:bookmarkEnd w:id="10"/>
    </w:p>
    <w:p w14:paraId="264BE65F" w14:textId="2ACAE576" w:rsidR="00AD3350" w:rsidRPr="00C56FB7" w:rsidRDefault="00A31BE6" w:rsidP="00C56FB7">
      <w:r>
        <w:t>Finally,</w:t>
      </w:r>
      <w:r w:rsidR="00C56FB7">
        <w:t xml:space="preserve"> </w:t>
      </w:r>
      <w:r w:rsidR="00BF1389">
        <w:t xml:space="preserve">after describing what all the agents are and </w:t>
      </w:r>
      <w:r>
        <w:t>their</w:t>
      </w:r>
      <w:r w:rsidR="00BF1389">
        <w:t xml:space="preserve"> </w:t>
      </w:r>
      <w:r w:rsidR="00E02BF5">
        <w:t>respective</w:t>
      </w:r>
      <w:r w:rsidR="00BF1389">
        <w:t xml:space="preserve"> roles its useful to explain and </w:t>
      </w:r>
      <w:r w:rsidR="00E02BF5">
        <w:t xml:space="preserve">demonstrate how they would run in the simulation in net </w:t>
      </w:r>
      <w:r>
        <w:t>logo,</w:t>
      </w:r>
      <w:r w:rsidR="00E02BF5">
        <w:t xml:space="preserve"> and this is by doing </w:t>
      </w:r>
      <w:r>
        <w:t>experiments.</w:t>
      </w:r>
      <w:r w:rsidR="00E02BF5">
        <w:t xml:space="preserve"> </w:t>
      </w:r>
    </w:p>
    <w:p w14:paraId="177198D5" w14:textId="77742D40" w:rsidR="00805499" w:rsidRPr="00805499" w:rsidRDefault="00805499" w:rsidP="00805499">
      <w:pPr>
        <w:pStyle w:val="Heading2"/>
        <w:rPr>
          <w:rStyle w:val="Emphasis"/>
          <w:i w:val="0"/>
          <w:iCs w:val="0"/>
          <w:u w:val="single"/>
        </w:rPr>
      </w:pPr>
      <w:bookmarkStart w:id="11" w:name="_Toc163817952"/>
      <w:r w:rsidRPr="00805499">
        <w:rPr>
          <w:rStyle w:val="Emphasis"/>
          <w:i w:val="0"/>
          <w:iCs w:val="0"/>
          <w:u w:val="single"/>
        </w:rPr>
        <w:t>Desc</w:t>
      </w:r>
      <w:r w:rsidR="00E12A82">
        <w:rPr>
          <w:rStyle w:val="Emphasis"/>
          <w:i w:val="0"/>
          <w:iCs w:val="0"/>
          <w:u w:val="single"/>
        </w:rPr>
        <w:t>ription of</w:t>
      </w:r>
      <w:r w:rsidRPr="00805499">
        <w:rPr>
          <w:rStyle w:val="Emphasis"/>
          <w:i w:val="0"/>
          <w:iCs w:val="0"/>
          <w:u w:val="single"/>
        </w:rPr>
        <w:t xml:space="preserve"> how the simulation runs in net logo.</w:t>
      </w:r>
      <w:bookmarkEnd w:id="11"/>
      <w:r w:rsidRPr="00805499">
        <w:rPr>
          <w:rStyle w:val="Emphasis"/>
          <w:i w:val="0"/>
          <w:iCs w:val="0"/>
          <w:u w:val="single"/>
        </w:rPr>
        <w:t xml:space="preserve"> </w:t>
      </w:r>
    </w:p>
    <w:p w14:paraId="58874D36" w14:textId="5EDF0DAC" w:rsidR="00805499" w:rsidRDefault="00BB736E" w:rsidP="00805499">
      <w:r>
        <w:t>Referring</w:t>
      </w:r>
      <w:r w:rsidR="005A5546">
        <w:t xml:space="preserve"> to the first three chapters </w:t>
      </w:r>
      <w:r w:rsidR="000C4E53">
        <w:t xml:space="preserve">we now know the expected roles and objectives </w:t>
      </w:r>
      <w:r w:rsidR="00BD5FA1">
        <w:t>of each of the agents.</w:t>
      </w:r>
      <w:r w:rsidR="00105047">
        <w:t xml:space="preserve"> To show the </w:t>
      </w:r>
      <w:r w:rsidR="006F166E">
        <w:t xml:space="preserve">idea </w:t>
      </w:r>
      <w:r w:rsidR="00105047">
        <w:t xml:space="preserve">of this created factory and its environments </w:t>
      </w:r>
      <w:r w:rsidR="00F45539">
        <w:t>a</w:t>
      </w:r>
      <w:r w:rsidR="006F166E">
        <w:t xml:space="preserve"> stimulation was created in the app </w:t>
      </w:r>
      <w:r w:rsidR="00DA60AE">
        <w:t>‘Net</w:t>
      </w:r>
      <w:r w:rsidR="00FB5C1F">
        <w:t xml:space="preserve"> Logo</w:t>
      </w:r>
      <w:r w:rsidR="006F166E">
        <w:t xml:space="preserve"> ‘</w:t>
      </w:r>
      <w:r w:rsidR="00DA60AE">
        <w:t xml:space="preserve">. How this stimulation runs </w:t>
      </w:r>
      <w:r w:rsidR="00D83025">
        <w:t>are</w:t>
      </w:r>
      <w:r w:rsidR="00DA60AE">
        <w:t xml:space="preserve"> </w:t>
      </w:r>
      <w:r w:rsidR="001600D5">
        <w:t>that</w:t>
      </w:r>
      <w:r w:rsidR="00DA60AE">
        <w:t xml:space="preserve"> its predetermined by </w:t>
      </w:r>
      <w:r w:rsidR="00B8068C">
        <w:t>4</w:t>
      </w:r>
      <w:r w:rsidR="00DA60AE">
        <w:t xml:space="preserve"> robots (of course this can be changed to have more or </w:t>
      </w:r>
      <w:r w:rsidR="00C16B2F">
        <w:t>less)</w:t>
      </w:r>
      <w:r w:rsidR="00635BB1">
        <w:t xml:space="preserve"> upon </w:t>
      </w:r>
      <w:r w:rsidR="00E50D47">
        <w:t xml:space="preserve">pressing the </w:t>
      </w:r>
      <w:r w:rsidR="00D83025">
        <w:t>set-up</w:t>
      </w:r>
      <w:r w:rsidR="00E50D47">
        <w:t xml:space="preserve"> button the factor</w:t>
      </w:r>
      <w:r w:rsidR="00D83025">
        <w:t>y</w:t>
      </w:r>
      <w:r w:rsidR="00E50D47">
        <w:t xml:space="preserve"> will come into place along with its robots</w:t>
      </w:r>
      <w:r w:rsidR="00646767">
        <w:t xml:space="preserve">, you will see there is ten orders to begin </w:t>
      </w:r>
      <w:r w:rsidR="00D83025">
        <w:t>with.</w:t>
      </w:r>
      <w:r w:rsidR="00646767">
        <w:t xml:space="preserve"> when the Go button is clicked it does </w:t>
      </w:r>
      <w:r w:rsidR="00C16B2F">
        <w:t xml:space="preserve">the following things </w:t>
      </w:r>
    </w:p>
    <w:p w14:paraId="200D342D" w14:textId="5BF241C7" w:rsidR="00024220" w:rsidRDefault="00024220" w:rsidP="00024220">
      <w:pPr>
        <w:pStyle w:val="ListParagraph"/>
        <w:numPr>
          <w:ilvl w:val="0"/>
          <w:numId w:val="5"/>
        </w:numPr>
      </w:pPr>
      <w:r>
        <w:t xml:space="preserve">It sets of the robots to move around that factory allowing them to do the things they were coded for such as </w:t>
      </w:r>
      <w:r w:rsidR="00053020">
        <w:t>going to stations to charge or pack orders.</w:t>
      </w:r>
    </w:p>
    <w:p w14:paraId="5CEFC51F" w14:textId="6C65ABEE" w:rsidR="00053020" w:rsidRDefault="00053020" w:rsidP="00024220">
      <w:pPr>
        <w:pStyle w:val="ListParagraph"/>
        <w:numPr>
          <w:ilvl w:val="0"/>
          <w:numId w:val="5"/>
        </w:numPr>
      </w:pPr>
      <w:r>
        <w:t xml:space="preserve">Every </w:t>
      </w:r>
      <w:r w:rsidR="0010244D">
        <w:t>15</w:t>
      </w:r>
      <w:r>
        <w:t xml:space="preserve"> seconds</w:t>
      </w:r>
      <w:r w:rsidR="00261BFA">
        <w:t xml:space="preserve"> or so</w:t>
      </w:r>
      <w:r>
        <w:t xml:space="preserve"> a random </w:t>
      </w:r>
      <w:r w:rsidR="005F0F6B">
        <w:t>number</w:t>
      </w:r>
      <w:r w:rsidR="00054E60">
        <w:t xml:space="preserve"> of orders ranged between 1-</w:t>
      </w:r>
      <w:r w:rsidR="00B81729">
        <w:t>15</w:t>
      </w:r>
      <w:r w:rsidR="00054E60">
        <w:t xml:space="preserve"> is received adding to the total </w:t>
      </w:r>
      <w:r w:rsidR="005F0F6B">
        <w:t>counter.</w:t>
      </w:r>
      <w:r w:rsidR="00054E60">
        <w:t xml:space="preserve"> </w:t>
      </w:r>
    </w:p>
    <w:p w14:paraId="5BD5E5F7" w14:textId="18B66CDD" w:rsidR="004A1F1B" w:rsidRDefault="004A1F1B" w:rsidP="00024220">
      <w:pPr>
        <w:pStyle w:val="ListParagraph"/>
        <w:numPr>
          <w:ilvl w:val="0"/>
          <w:numId w:val="5"/>
        </w:numPr>
      </w:pPr>
      <w:r>
        <w:t xml:space="preserve">When the total orders received is more than </w:t>
      </w:r>
      <w:r w:rsidR="0009202B">
        <w:t>15,</w:t>
      </w:r>
      <w:r w:rsidR="00F97D19">
        <w:t xml:space="preserve"> </w:t>
      </w:r>
      <w:r>
        <w:t xml:space="preserve">three additional robots are created </w:t>
      </w:r>
      <w:r w:rsidR="00113488">
        <w:t xml:space="preserve">to aid in </w:t>
      </w:r>
      <w:r w:rsidR="00F97D19">
        <w:t>completing</w:t>
      </w:r>
      <w:r w:rsidR="00113488">
        <w:t xml:space="preserve"> orders – this is to reduce the amount of pile up in orders.</w:t>
      </w:r>
      <w:r w:rsidR="00F97D19">
        <w:t xml:space="preserve"> And </w:t>
      </w:r>
      <w:r w:rsidR="0009202B">
        <w:t>when</w:t>
      </w:r>
      <w:r w:rsidR="00F97D19">
        <w:t xml:space="preserve"> </w:t>
      </w:r>
      <w:r w:rsidR="0009202B">
        <w:t>the</w:t>
      </w:r>
      <w:r w:rsidR="00F97D19">
        <w:t xml:space="preserve"> orders reduce to below </w:t>
      </w:r>
      <w:r w:rsidR="0009202B">
        <w:t>15 it finds all</w:t>
      </w:r>
      <w:r w:rsidR="00E450BF">
        <w:t xml:space="preserve"> additional</w:t>
      </w:r>
      <w:r w:rsidR="0009202B">
        <w:t xml:space="preserve"> turtles with no </w:t>
      </w:r>
      <w:r w:rsidR="00314F2D">
        <w:t>item (</w:t>
      </w:r>
      <w:r w:rsidR="00E450BF">
        <w:t>yellow)</w:t>
      </w:r>
      <w:r w:rsidR="0009202B">
        <w:t xml:space="preserve"> and </w:t>
      </w:r>
      <w:r w:rsidR="00BA389F">
        <w:t>gets rid of</w:t>
      </w:r>
      <w:r w:rsidR="0009202B">
        <w:t xml:space="preserve"> them.</w:t>
      </w:r>
    </w:p>
    <w:p w14:paraId="380B5D43" w14:textId="45CF2CAD" w:rsidR="00F20253" w:rsidRPr="00805499" w:rsidRDefault="005F0F6B" w:rsidP="00805499">
      <w:r>
        <w:lastRenderedPageBreak/>
        <w:t xml:space="preserve">By </w:t>
      </w:r>
      <w:r w:rsidR="00CD6213">
        <w:t>this,</w:t>
      </w:r>
      <w:r w:rsidR="00A228CA">
        <w:t xml:space="preserve"> </w:t>
      </w:r>
      <w:r>
        <w:t>the stimulation</w:t>
      </w:r>
      <w:r w:rsidR="00142883">
        <w:t xml:space="preserve"> is</w:t>
      </w:r>
      <w:r>
        <w:t xml:space="preserve"> </w:t>
      </w:r>
      <w:r w:rsidR="00A228CA">
        <w:t>now able to show and depict how a</w:t>
      </w:r>
      <w:r w:rsidR="00142883">
        <w:t>n</w:t>
      </w:r>
      <w:r w:rsidR="00A228CA">
        <w:t xml:space="preserve"> overview of the robot would work with other </w:t>
      </w:r>
      <w:r w:rsidR="00386F7D">
        <w:t>agents.</w:t>
      </w:r>
      <w:r w:rsidR="00A228CA">
        <w:t xml:space="preserve"> </w:t>
      </w:r>
      <w:r>
        <w:t xml:space="preserve"> </w:t>
      </w:r>
    </w:p>
    <w:p w14:paraId="4A893CD0" w14:textId="38ED2BD2" w:rsidR="005912E9" w:rsidRPr="00E02BF5" w:rsidRDefault="00805499" w:rsidP="00E02BF5">
      <w:pPr>
        <w:pStyle w:val="Heading2"/>
        <w:rPr>
          <w:u w:val="single"/>
        </w:rPr>
      </w:pPr>
      <w:bookmarkStart w:id="12" w:name="_Toc163817953"/>
      <w:r w:rsidRPr="00805499">
        <w:rPr>
          <w:rStyle w:val="Emphasis"/>
          <w:i w:val="0"/>
          <w:iCs w:val="0"/>
          <w:u w:val="single"/>
        </w:rPr>
        <w:t xml:space="preserve">Use </w:t>
      </w:r>
      <w:r w:rsidR="006807DF">
        <w:rPr>
          <w:rStyle w:val="Emphasis"/>
          <w:i w:val="0"/>
          <w:iCs w:val="0"/>
          <w:u w:val="single"/>
        </w:rPr>
        <w:t xml:space="preserve">of </w:t>
      </w:r>
      <w:r w:rsidRPr="00805499">
        <w:rPr>
          <w:rStyle w:val="Emphasis"/>
          <w:i w:val="0"/>
          <w:iCs w:val="0"/>
          <w:u w:val="single"/>
        </w:rPr>
        <w:t>experiments to help assess the efficiency of the stimulation.</w:t>
      </w:r>
      <w:bookmarkEnd w:id="12"/>
      <w:r w:rsidRPr="00805499">
        <w:rPr>
          <w:rStyle w:val="Emphasis"/>
          <w:i w:val="0"/>
          <w:iCs w:val="0"/>
          <w:u w:val="single"/>
        </w:rPr>
        <w:t xml:space="preserve">  </w:t>
      </w:r>
    </w:p>
    <w:p w14:paraId="68C32A85" w14:textId="6F0416B9" w:rsidR="00EC03D0" w:rsidRDefault="002336BA" w:rsidP="00E02BF5">
      <w:r>
        <w:rPr>
          <w:noProof/>
        </w:rPr>
        <mc:AlternateContent>
          <mc:Choice Requires="wps">
            <w:drawing>
              <wp:anchor distT="0" distB="0" distL="114300" distR="114300" simplePos="0" relativeHeight="251669504" behindDoc="1" locked="0" layoutInCell="1" allowOverlap="1" wp14:anchorId="0AE8A6C7" wp14:editId="678ED6C7">
                <wp:simplePos x="0" y="0"/>
                <wp:positionH relativeFrom="column">
                  <wp:posOffset>637540</wp:posOffset>
                </wp:positionH>
                <wp:positionV relativeFrom="paragraph">
                  <wp:posOffset>2839085</wp:posOffset>
                </wp:positionV>
                <wp:extent cx="378142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4EA31A18" w14:textId="7BC65B53" w:rsidR="002336BA" w:rsidRPr="00EE3DF3" w:rsidRDefault="002336BA" w:rsidP="002336BA">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E8A6C7" id="Text Box 13" o:spid="_x0000_s1027" type="#_x0000_t202" style="position:absolute;margin-left:50.2pt;margin-top:223.55pt;width:297.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" stroked="f">
                <v:textbox style="mso-fit-shape-to-text:t" inset="0,0,0,0">
                  <w:txbxContent>
                    <w:p w14:paraId="4EA31A18" w14:textId="7BC65B53" w:rsidR="002336BA" w:rsidRPr="00EE3DF3" w:rsidRDefault="002336BA" w:rsidP="002336BA">
                      <w:pPr>
                        <w:pStyle w:val="Caption"/>
                      </w:pPr>
                      <w:r>
                        <w:t>Figure 3</w:t>
                      </w:r>
                    </w:p>
                  </w:txbxContent>
                </v:textbox>
                <w10:wrap type="tight"/>
              </v:shape>
            </w:pict>
          </mc:Fallback>
        </mc:AlternateContent>
      </w:r>
      <w:r w:rsidR="00671FAF" w:rsidRPr="00671FAF">
        <w:rPr>
          <w:noProof/>
        </w:rPr>
        <w:drawing>
          <wp:anchor distT="0" distB="0" distL="114300" distR="114300" simplePos="0" relativeHeight="251665408" behindDoc="1" locked="0" layoutInCell="1" allowOverlap="1" wp14:anchorId="31812156" wp14:editId="3E38A1CC">
            <wp:simplePos x="0" y="0"/>
            <wp:positionH relativeFrom="column">
              <wp:posOffset>637540</wp:posOffset>
            </wp:positionH>
            <wp:positionV relativeFrom="paragraph">
              <wp:posOffset>1093470</wp:posOffset>
            </wp:positionV>
            <wp:extent cx="3781425" cy="1688465"/>
            <wp:effectExtent l="0" t="0" r="9525" b="6985"/>
            <wp:wrapTight wrapText="bothSides">
              <wp:wrapPolygon edited="0">
                <wp:start x="0" y="0"/>
                <wp:lineTo x="0" y="21446"/>
                <wp:lineTo x="21546" y="21446"/>
                <wp:lineTo x="2154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81425" cy="1688465"/>
                    </a:xfrm>
                    <a:prstGeom prst="rect">
                      <a:avLst/>
                    </a:prstGeom>
                  </pic:spPr>
                </pic:pic>
              </a:graphicData>
            </a:graphic>
            <wp14:sizeRelH relativeFrom="margin">
              <wp14:pctWidth>0</wp14:pctWidth>
            </wp14:sizeRelH>
            <wp14:sizeRelV relativeFrom="margin">
              <wp14:pctHeight>0</wp14:pctHeight>
            </wp14:sizeRelV>
          </wp:anchor>
        </w:drawing>
      </w:r>
      <w:r w:rsidR="00E02BF5">
        <w:t xml:space="preserve">The general idea for these experiments is that they are all tested </w:t>
      </w:r>
      <w:r w:rsidR="00A31BE6">
        <w:t xml:space="preserve">with the different variable such as a change in </w:t>
      </w:r>
      <w:r w:rsidR="00A359B9">
        <w:t>number</w:t>
      </w:r>
      <w:r w:rsidR="00A31BE6">
        <w:t xml:space="preserve"> of robots or change in </w:t>
      </w:r>
      <w:r w:rsidR="00183841">
        <w:t>number</w:t>
      </w:r>
      <w:r w:rsidR="00A31BE6">
        <w:t xml:space="preserve"> of </w:t>
      </w:r>
      <w:r w:rsidR="00A359B9">
        <w:t xml:space="preserve">orders received and completed. The only </w:t>
      </w:r>
      <w:r w:rsidR="00183841">
        <w:t>bias in</w:t>
      </w:r>
      <w:r w:rsidR="00A359B9">
        <w:t xml:space="preserve"> this </w:t>
      </w:r>
      <w:r w:rsidR="00183841">
        <w:t>experiment</w:t>
      </w:r>
      <w:r w:rsidR="00A359B9">
        <w:t xml:space="preserve"> is that with</w:t>
      </w:r>
      <w:r w:rsidR="002B3D4C">
        <w:t xml:space="preserve"> in</w:t>
      </w:r>
      <w:r w:rsidR="00A359B9">
        <w:t xml:space="preserve"> the fo</w:t>
      </w:r>
      <w:r w:rsidR="00183841">
        <w:t xml:space="preserve">ur options they can randomly choose from some paths are shorter than others. </w:t>
      </w:r>
      <w:r w:rsidR="00AF7CA5">
        <w:t>However,</w:t>
      </w:r>
      <w:r w:rsidR="00183841">
        <w:t xml:space="preserve"> they are once again done randomly </w:t>
      </w:r>
      <w:r w:rsidR="00204F51">
        <w:t>and not picked by human intervention.</w:t>
      </w:r>
      <w:r w:rsidR="00401B5A">
        <w:t xml:space="preserve"> With the use of monitors we </w:t>
      </w:r>
      <w:r w:rsidR="00432C32">
        <w:t>can</w:t>
      </w:r>
      <w:r w:rsidR="00401B5A">
        <w:t xml:space="preserve"> </w:t>
      </w:r>
      <w:r w:rsidR="00671FAF">
        <w:t>measure</w:t>
      </w:r>
      <w:r w:rsidR="00401B5A">
        <w:t xml:space="preserve"> whatever variable we are experimenting against.</w:t>
      </w:r>
    </w:p>
    <w:p w14:paraId="007433CB" w14:textId="58640A5A" w:rsidR="007A3344" w:rsidRDefault="007A3344" w:rsidP="00E02BF5"/>
    <w:p w14:paraId="40772D71" w14:textId="77777777" w:rsidR="00671FAF" w:rsidRDefault="00671FAF" w:rsidP="00E02BF5"/>
    <w:p w14:paraId="45B56115" w14:textId="77777777" w:rsidR="00671FAF" w:rsidRDefault="00671FAF" w:rsidP="00E02BF5"/>
    <w:p w14:paraId="00640981" w14:textId="77777777" w:rsidR="00671FAF" w:rsidRDefault="00671FAF" w:rsidP="00E02BF5"/>
    <w:p w14:paraId="12BF319D" w14:textId="77777777" w:rsidR="00671FAF" w:rsidRDefault="00671FAF" w:rsidP="00E02BF5"/>
    <w:p w14:paraId="45A044BA" w14:textId="77777777" w:rsidR="00671FAF" w:rsidRDefault="00671FAF" w:rsidP="00E02BF5"/>
    <w:p w14:paraId="1E6B0BF6" w14:textId="77777777" w:rsidR="00671FAF" w:rsidRPr="00E02BF5" w:rsidRDefault="00671FAF" w:rsidP="00E02BF5"/>
    <w:p w14:paraId="1E06AC8A" w14:textId="644686C5" w:rsidR="005912E9" w:rsidRPr="007A3344" w:rsidRDefault="005912E9" w:rsidP="0035688E">
      <w:pPr>
        <w:pStyle w:val="Heading3"/>
        <w:rPr>
          <w:u w:val="single"/>
        </w:rPr>
      </w:pPr>
      <w:bookmarkStart w:id="13" w:name="_Toc163817954"/>
      <w:r w:rsidRPr="007A3344">
        <w:rPr>
          <w:u w:val="single"/>
        </w:rPr>
        <w:t>Experiment 1</w:t>
      </w:r>
      <w:r w:rsidR="0035688E" w:rsidRPr="007A3344">
        <w:rPr>
          <w:u w:val="single"/>
        </w:rPr>
        <w:t>:</w:t>
      </w:r>
      <w:r w:rsidR="001E2416" w:rsidRPr="007A3344">
        <w:rPr>
          <w:u w:val="single"/>
        </w:rPr>
        <w:t xml:space="preserve">  </w:t>
      </w:r>
      <w:r w:rsidR="009F1713">
        <w:rPr>
          <w:u w:val="single"/>
        </w:rPr>
        <w:t>R</w:t>
      </w:r>
      <w:r w:rsidR="001E2416" w:rsidRPr="007A3344">
        <w:rPr>
          <w:u w:val="single"/>
        </w:rPr>
        <w:t>obots</w:t>
      </w:r>
      <w:bookmarkEnd w:id="13"/>
    </w:p>
    <w:p w14:paraId="0C999D45" w14:textId="3B9C23AD" w:rsidR="002336BA" w:rsidRDefault="00FE464D" w:rsidP="0035688E">
      <w:r>
        <w:t xml:space="preserve">In this experiment </w:t>
      </w:r>
      <w:r w:rsidR="004B5B6E">
        <w:t>we</w:t>
      </w:r>
      <w:r w:rsidR="00C4186F">
        <w:t xml:space="preserve"> tested </w:t>
      </w:r>
      <w:r w:rsidR="004B5B6E">
        <w:t xml:space="preserve">the efficiency of having 5 robots to complete </w:t>
      </w:r>
      <w:r w:rsidR="003942CF">
        <w:t xml:space="preserve">the initial ten orders before more is received , this essentially means the robot has </w:t>
      </w:r>
      <w:r w:rsidR="00C4186F">
        <w:t>15 seconds to succeed in this,</w:t>
      </w:r>
      <w:r w:rsidR="007B4A21">
        <w:t xml:space="preserve"> the reason why this was tested was because we wanted to measure and check that </w:t>
      </w:r>
      <w:r w:rsidR="006C370C">
        <w:t>the robots idleness and make sure that the layout of the factory was designed so that in almost every area the robot was being put to use</w:t>
      </w:r>
      <w:r w:rsidR="005E1F9E">
        <w:t>.</w:t>
      </w:r>
      <w:r w:rsidR="00461721">
        <w:t xml:space="preserve"> (</w:t>
      </w:r>
      <w:r w:rsidR="00ED24EA">
        <w:t>Keep</w:t>
      </w:r>
      <w:r w:rsidR="00461721">
        <w:t xml:space="preserve"> in mind that as the go button was pressed orders had instantly been added but we still only measure</w:t>
      </w:r>
      <w:r w:rsidR="008B03DF">
        <w:t>d how effective the robots were before additional orders had been received</w:t>
      </w:r>
      <w:r w:rsidR="002336BA">
        <w:t xml:space="preserve"> referring to figure </w:t>
      </w:r>
      <w:proofErr w:type="gramStart"/>
      <w:r w:rsidR="002336BA">
        <w:t>3</w:t>
      </w:r>
      <w:proofErr w:type="gramEnd"/>
      <w:r w:rsidR="002336BA">
        <w:t xml:space="preserve"> </w:t>
      </w:r>
      <w:r w:rsidR="00063868">
        <w:t>we used the monitors that have orders in its name.</w:t>
      </w:r>
    </w:p>
    <w:p w14:paraId="11A6F159" w14:textId="6478D5C3" w:rsidR="007B4A21" w:rsidRDefault="00061B8F" w:rsidP="0035688E">
      <w:r w:rsidRPr="00061B8F">
        <w:rPr>
          <w:noProof/>
        </w:rPr>
        <w:drawing>
          <wp:inline distT="0" distB="0" distL="0" distR="0" wp14:anchorId="24434459" wp14:editId="654E5614">
            <wp:extent cx="2070098" cy="43180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073" t="30175" r="5379" b="3969"/>
                    <a:stretch/>
                  </pic:blipFill>
                  <pic:spPr bwMode="auto">
                    <a:xfrm>
                      <a:off x="0" y="0"/>
                      <a:ext cx="2079079" cy="433673"/>
                    </a:xfrm>
                    <a:prstGeom prst="rect">
                      <a:avLst/>
                    </a:prstGeom>
                    <a:ln>
                      <a:noFill/>
                    </a:ln>
                    <a:extLst>
                      <a:ext uri="{53640926-AAD7-44D8-BBD7-CCE9431645EC}">
                        <a14:shadowObscured xmlns:a14="http://schemas.microsoft.com/office/drawing/2010/main"/>
                      </a:ext>
                    </a:extLst>
                  </pic:spPr>
                </pic:pic>
              </a:graphicData>
            </a:graphic>
          </wp:inline>
        </w:drawing>
      </w:r>
    </w:p>
    <w:p w14:paraId="1F8A569F" w14:textId="7DDCAB36" w:rsidR="005E1F9E" w:rsidRDefault="005E1F9E" w:rsidP="0035688E">
      <w:r>
        <w:t>Upon three t</w:t>
      </w:r>
      <w:r w:rsidR="00D81537">
        <w:t>ries the results were as following:</w:t>
      </w:r>
    </w:p>
    <w:p w14:paraId="60D3DB98" w14:textId="6096DA5D" w:rsidR="00D4732C" w:rsidRDefault="00DC5651" w:rsidP="0035688E">
      <w:r w:rsidRPr="00BD612A">
        <w:rPr>
          <w:u w:val="single"/>
        </w:rPr>
        <w:t>First try</w:t>
      </w:r>
      <w:r w:rsidR="009F37BD">
        <w:t xml:space="preserve"> </w:t>
      </w:r>
      <w:r>
        <w:t>-</w:t>
      </w:r>
      <w:r w:rsidR="009F37BD">
        <w:t xml:space="preserve">&gt; </w:t>
      </w:r>
      <w:r w:rsidR="001E66F9">
        <w:t>un</w:t>
      </w:r>
      <w:r w:rsidR="00461721">
        <w:t>successful,</w:t>
      </w:r>
      <w:r w:rsidR="009F37BD">
        <w:t xml:space="preserve"> </w:t>
      </w:r>
      <w:r w:rsidR="001E66F9">
        <w:t xml:space="preserve">8 orders had been packed and 8 </w:t>
      </w:r>
      <w:r w:rsidR="00CD2BED">
        <w:t>dispatched.</w:t>
      </w:r>
    </w:p>
    <w:p w14:paraId="6E37B541" w14:textId="5098EA88" w:rsidR="00461721" w:rsidRDefault="00461721" w:rsidP="0035688E">
      <w:r w:rsidRPr="00BD612A">
        <w:rPr>
          <w:u w:val="single"/>
        </w:rPr>
        <w:t>Second try</w:t>
      </w:r>
      <w:r>
        <w:t xml:space="preserve"> -&gt;</w:t>
      </w:r>
      <w:r w:rsidR="00A07A37">
        <w:t xml:space="preserve"> </w:t>
      </w:r>
      <w:r w:rsidR="00EC6360">
        <w:t>unsuccessful</w:t>
      </w:r>
      <w:r w:rsidR="00362AF1">
        <w:t xml:space="preserve"> 9 orders had been packed and only 8 had been dispatched before additional orders had come </w:t>
      </w:r>
      <w:r w:rsidR="00714724">
        <w:t>in.</w:t>
      </w:r>
      <w:r w:rsidR="00362AF1">
        <w:t xml:space="preserve"> </w:t>
      </w:r>
    </w:p>
    <w:p w14:paraId="2D0B29B8" w14:textId="7DE0847B" w:rsidR="00EC6360" w:rsidRDefault="00EC6360" w:rsidP="0035688E">
      <w:r w:rsidRPr="00BD612A">
        <w:rPr>
          <w:u w:val="single"/>
        </w:rPr>
        <w:t>Third try</w:t>
      </w:r>
      <w:r>
        <w:t xml:space="preserve"> -&gt; unsuccessful</w:t>
      </w:r>
      <w:r w:rsidR="00714724">
        <w:t>,</w:t>
      </w:r>
      <w:r>
        <w:t xml:space="preserve"> </w:t>
      </w:r>
      <w:r w:rsidR="00714724">
        <w:t xml:space="preserve">Results yielded the same output as the second </w:t>
      </w:r>
      <w:r w:rsidR="00CD2BED">
        <w:t>try.</w:t>
      </w:r>
    </w:p>
    <w:p w14:paraId="013D05D1" w14:textId="37E98FB9" w:rsidR="008D06F3" w:rsidRPr="0035688E" w:rsidRDefault="00860B63" w:rsidP="0035688E">
      <w:r>
        <w:t xml:space="preserve">There are many other factors that take place into this </w:t>
      </w:r>
      <w:r w:rsidR="005E40CD">
        <w:t>such as the</w:t>
      </w:r>
      <w:r>
        <w:t xml:space="preserve"> energy in a robot and </w:t>
      </w:r>
      <w:r w:rsidR="00C80FD5">
        <w:t>whether</w:t>
      </w:r>
      <w:r>
        <w:t xml:space="preserve"> it nee</w:t>
      </w:r>
      <w:r w:rsidR="005E40CD">
        <w:t>ds</w:t>
      </w:r>
      <w:r>
        <w:t xml:space="preserve"> to waste time recharging</w:t>
      </w:r>
      <w:r w:rsidR="00CA6152">
        <w:t xml:space="preserve"> due to the path it takes</w:t>
      </w:r>
      <w:r>
        <w:t xml:space="preserve"> or even just</w:t>
      </w:r>
      <w:r w:rsidR="002A4B3A">
        <w:t xml:space="preserve"> the speed of the robot</w:t>
      </w:r>
      <w:r w:rsidR="00AB2357">
        <w:t xml:space="preserve">. But </w:t>
      </w:r>
      <w:r w:rsidR="008D06F3">
        <w:t>overall,</w:t>
      </w:r>
      <w:r w:rsidR="00AB2357">
        <w:t xml:space="preserve"> despite all three tries being </w:t>
      </w:r>
      <w:r w:rsidR="008C3B3C">
        <w:t>unsuccessful</w:t>
      </w:r>
      <w:r w:rsidR="00AB2357">
        <w:t xml:space="preserve"> it can be argued that </w:t>
      </w:r>
      <w:r w:rsidR="008C3B3C">
        <w:t>the robots are able to retrieve, package and dispatch orders in a reas</w:t>
      </w:r>
      <w:r w:rsidR="00D9791A">
        <w:t xml:space="preserve">onable time so for future experiments I would </w:t>
      </w:r>
      <w:r w:rsidR="008D06F3">
        <w:t>do a few with a smaller time gap such as 10 seconds but also a few with a larger time hap such as 20 or 30 seconds</w:t>
      </w:r>
      <w:r w:rsidR="00A146F1">
        <w:t xml:space="preserve">. </w:t>
      </w:r>
      <w:r w:rsidR="00CD2BED">
        <w:t xml:space="preserve"> </w:t>
      </w:r>
      <w:r w:rsidR="00AC66E2">
        <w:t>So,</w:t>
      </w:r>
      <w:r w:rsidR="00CD2BED">
        <w:t xml:space="preserve"> on average the </w:t>
      </w:r>
      <w:r w:rsidR="00AC66E2">
        <w:t xml:space="preserve">recommended </w:t>
      </w:r>
      <w:r w:rsidR="00E20510">
        <w:t>number</w:t>
      </w:r>
      <w:r w:rsidR="00AC66E2">
        <w:t xml:space="preserve"> of robots to have</w:t>
      </w:r>
      <w:r w:rsidR="004A304D">
        <w:t xml:space="preserve"> could be</w:t>
      </w:r>
      <w:r w:rsidR="00E20510">
        <w:t xml:space="preserve"> </w:t>
      </w:r>
      <w:r w:rsidR="00AC66E2">
        <w:t>around 4 or 5.</w:t>
      </w:r>
    </w:p>
    <w:p w14:paraId="72DCC149" w14:textId="6B24FA77" w:rsidR="0035688E" w:rsidRPr="00847FBF" w:rsidRDefault="0035688E" w:rsidP="0035688E">
      <w:pPr>
        <w:pStyle w:val="Heading3"/>
        <w:rPr>
          <w:u w:val="single"/>
        </w:rPr>
      </w:pPr>
      <w:bookmarkStart w:id="14" w:name="_Toc163817955"/>
      <w:r w:rsidRPr="00847FBF">
        <w:rPr>
          <w:u w:val="single"/>
        </w:rPr>
        <w:lastRenderedPageBreak/>
        <w:t xml:space="preserve">Experiment 2: </w:t>
      </w:r>
      <w:r w:rsidR="009F1713" w:rsidRPr="00847FBF">
        <w:rPr>
          <w:u w:val="single"/>
        </w:rPr>
        <w:t>Energy</w:t>
      </w:r>
      <w:bookmarkEnd w:id="14"/>
      <w:r w:rsidR="009F1713" w:rsidRPr="00847FBF">
        <w:rPr>
          <w:u w:val="single"/>
        </w:rPr>
        <w:t xml:space="preserve"> </w:t>
      </w:r>
    </w:p>
    <w:p w14:paraId="35C3B699" w14:textId="27AF1AAD" w:rsidR="00DF7276" w:rsidRDefault="0001404D" w:rsidP="0035688E">
      <w:r>
        <w:t xml:space="preserve">This experiment is </w:t>
      </w:r>
      <w:r w:rsidR="00045764">
        <w:t>like</w:t>
      </w:r>
      <w:r w:rsidR="00D07FCB">
        <w:t xml:space="preserve"> the first experiment but instead of testing the </w:t>
      </w:r>
      <w:r w:rsidR="00045764">
        <w:t>robot’s</w:t>
      </w:r>
      <w:r w:rsidR="00D07FCB">
        <w:t xml:space="preserve"> capability to complete an </w:t>
      </w:r>
      <w:r w:rsidR="00045764">
        <w:t>order,</w:t>
      </w:r>
      <w:r w:rsidR="00EF48E0">
        <w:t xml:space="preserve"> we are simply testing the amount of energy dispersed when </w:t>
      </w:r>
      <w:r w:rsidR="003E1921">
        <w:t>a robot</w:t>
      </w:r>
      <w:r w:rsidR="00EF48E0">
        <w:t xml:space="preserve"> </w:t>
      </w:r>
      <w:r w:rsidR="003E1921">
        <w:t>travels around an available path and does the full circuit</w:t>
      </w:r>
      <w:r w:rsidR="00045764">
        <w:t>.</w:t>
      </w:r>
      <w:r w:rsidR="00F227F6">
        <w:t xml:space="preserve"> In other </w:t>
      </w:r>
      <w:r w:rsidR="00324C96">
        <w:t>words,</w:t>
      </w:r>
      <w:r w:rsidR="00F227F6">
        <w:t xml:space="preserve"> all these experiments are conducted with the finish line being the starting line </w:t>
      </w:r>
      <w:r w:rsidR="00A229FB">
        <w:t>(At</w:t>
      </w:r>
      <w:r w:rsidR="00D32718">
        <w:t xml:space="preserve"> </w:t>
      </w:r>
      <w:r w:rsidR="0082772F">
        <w:t>fd -</w:t>
      </w:r>
      <w:r w:rsidR="00324C96">
        <w:t>15,</w:t>
      </w:r>
      <w:r w:rsidR="0082772F">
        <w:t xml:space="preserve"> fd -</w:t>
      </w:r>
      <w:r w:rsidR="00324C96">
        <w:t>15)</w:t>
      </w:r>
      <w:r w:rsidR="00E20510">
        <w:t xml:space="preserve"> and with no other robots on the field. </w:t>
      </w:r>
      <w:r w:rsidR="002336BA">
        <w:t>Referring once again to figure three the monitors showing energy were used to help us derive these results.</w:t>
      </w:r>
    </w:p>
    <w:p w14:paraId="453DEB71" w14:textId="48B9C683" w:rsidR="00DF7276" w:rsidRDefault="00DF7276" w:rsidP="0035688E">
      <w:pPr>
        <w:rPr>
          <w:u w:val="single"/>
        </w:rPr>
      </w:pPr>
      <w:r w:rsidRPr="00DF7276">
        <w:rPr>
          <w:u w:val="single"/>
        </w:rPr>
        <w:t>Top left quadrat</w:t>
      </w:r>
    </w:p>
    <w:p w14:paraId="09EEFD97" w14:textId="77777777" w:rsidR="00036271" w:rsidRDefault="0018099B" w:rsidP="0035688E">
      <w:r>
        <w:t xml:space="preserve">Loop was successfully completed while completing an order and the </w:t>
      </w:r>
      <w:r w:rsidR="006F2E8F">
        <w:t xml:space="preserve">consumption of energy was </w:t>
      </w:r>
      <w:r w:rsidR="00036271">
        <w:t xml:space="preserve">around </w:t>
      </w:r>
      <w:r w:rsidR="006F2E8F">
        <w:t>60 in total meaning the</w:t>
      </w:r>
      <w:r w:rsidR="00F21A7E">
        <w:t xml:space="preserve"> remainder energy was </w:t>
      </w:r>
      <w:r w:rsidR="00036271">
        <w:t xml:space="preserve">around </w:t>
      </w:r>
      <w:r w:rsidR="00036271" w:rsidRPr="00AA1DE3">
        <w:rPr>
          <w:b/>
          <w:bCs/>
        </w:rPr>
        <w:t>40</w:t>
      </w:r>
      <w:r w:rsidR="00036271">
        <w:t xml:space="preserve"> before reaching the charge station.</w:t>
      </w:r>
    </w:p>
    <w:p w14:paraId="708D295B" w14:textId="001DF0E5" w:rsidR="0018099B" w:rsidRDefault="00036271" w:rsidP="0035688E">
      <w:pPr>
        <w:rPr>
          <w:u w:val="single"/>
        </w:rPr>
      </w:pPr>
      <w:r w:rsidRPr="00036271">
        <w:rPr>
          <w:u w:val="single"/>
        </w:rPr>
        <w:t>Top right quadrat</w:t>
      </w:r>
      <w:r w:rsidR="006F2E8F" w:rsidRPr="00036271">
        <w:rPr>
          <w:u w:val="single"/>
        </w:rPr>
        <w:t xml:space="preserve"> </w:t>
      </w:r>
    </w:p>
    <w:p w14:paraId="6F85D423" w14:textId="27FDA461" w:rsidR="00036271" w:rsidRPr="00036271" w:rsidRDefault="00F87C7F" w:rsidP="0035688E">
      <w:r>
        <w:t>loop successful completed</w:t>
      </w:r>
      <w:r w:rsidR="00515DDC">
        <w:t xml:space="preserve"> while completing an order</w:t>
      </w:r>
      <w:r w:rsidR="00FA48E3">
        <w:t xml:space="preserve"> and the total remaining energy was</w:t>
      </w:r>
      <w:r w:rsidR="00515DDC">
        <w:t xml:space="preserve"> </w:t>
      </w:r>
      <w:r w:rsidR="00FA48E3" w:rsidRPr="00AA1DE3">
        <w:rPr>
          <w:b/>
          <w:bCs/>
        </w:rPr>
        <w:t>24</w:t>
      </w:r>
      <w:r w:rsidR="00A37488">
        <w:t xml:space="preserve"> when start</w:t>
      </w:r>
      <w:r w:rsidR="000E3F33">
        <w:t xml:space="preserve">ing </w:t>
      </w:r>
      <w:r w:rsidR="00A37488">
        <w:t xml:space="preserve">from the </w:t>
      </w:r>
      <w:r w:rsidR="004B65BB">
        <w:t>middle</w:t>
      </w:r>
      <w:r w:rsidR="0054061A">
        <w:t xml:space="preserve"> but when starting from original place the remain</w:t>
      </w:r>
      <w:r w:rsidR="00C8627B">
        <w:t xml:space="preserve">ing energy was </w:t>
      </w:r>
      <w:r w:rsidR="00C8627B" w:rsidRPr="00C8627B">
        <w:rPr>
          <w:b/>
          <w:bCs/>
        </w:rPr>
        <w:t>9</w:t>
      </w:r>
      <w:r w:rsidR="00C8627B">
        <w:t>.</w:t>
      </w:r>
      <w:r w:rsidR="00FA48E3">
        <w:t xml:space="preserve"> This was expected as for the robot to complete this circuit it must take the longest path </w:t>
      </w:r>
      <w:r w:rsidR="00AA1DE3">
        <w:t>available with no recharging stations close by.</w:t>
      </w:r>
      <w:r w:rsidR="008B5E31">
        <w:t xml:space="preserve"> Possible adaptations may be added to this route by adding </w:t>
      </w:r>
      <w:r w:rsidR="006F2117">
        <w:t>an</w:t>
      </w:r>
      <w:r w:rsidR="008B5E31">
        <w:t xml:space="preserve"> extra charging station.</w:t>
      </w:r>
    </w:p>
    <w:p w14:paraId="269722DE" w14:textId="77777777" w:rsidR="00A229FB" w:rsidRDefault="00A229FB" w:rsidP="00036271">
      <w:pPr>
        <w:rPr>
          <w:u w:val="single"/>
        </w:rPr>
      </w:pPr>
    </w:p>
    <w:p w14:paraId="131D5238" w14:textId="085100C4" w:rsidR="00036271" w:rsidRDefault="00036271" w:rsidP="00036271">
      <w:pPr>
        <w:rPr>
          <w:u w:val="single"/>
        </w:rPr>
      </w:pPr>
      <w:r>
        <w:rPr>
          <w:u w:val="single"/>
        </w:rPr>
        <w:t>bottom</w:t>
      </w:r>
      <w:r w:rsidRPr="00036271">
        <w:rPr>
          <w:u w:val="single"/>
        </w:rPr>
        <w:t xml:space="preserve"> </w:t>
      </w:r>
      <w:r>
        <w:rPr>
          <w:u w:val="single"/>
        </w:rPr>
        <w:t>lef</w:t>
      </w:r>
      <w:r w:rsidRPr="00036271">
        <w:rPr>
          <w:u w:val="single"/>
        </w:rPr>
        <w:t xml:space="preserve">t quadrat </w:t>
      </w:r>
    </w:p>
    <w:p w14:paraId="1F133F74" w14:textId="203D0480" w:rsidR="00036271" w:rsidRPr="00036271" w:rsidRDefault="00B8363B" w:rsidP="001D5894">
      <w:r>
        <w:t>F</w:t>
      </w:r>
      <w:r w:rsidR="00526A00">
        <w:t xml:space="preserve">irst half journey </w:t>
      </w:r>
      <w:r w:rsidR="00C8627B">
        <w:t>around 5</w:t>
      </w:r>
      <w:r w:rsidR="00464AFC">
        <w:t xml:space="preserve">5 </w:t>
      </w:r>
      <w:r w:rsidR="000454E4">
        <w:t>energies</w:t>
      </w:r>
      <w:r w:rsidR="00464AFC">
        <w:t xml:space="preserve"> had been consumed before reaching next charging </w:t>
      </w:r>
      <w:r w:rsidR="004B65BB">
        <w:t>station</w:t>
      </w:r>
      <w:r w:rsidR="00BA7BC7">
        <w:t xml:space="preserve"> and order has been </w:t>
      </w:r>
      <w:r w:rsidR="00A229FB">
        <w:t>completed,</w:t>
      </w:r>
      <w:r w:rsidR="001E5726">
        <w:t xml:space="preserve"> and then the second half journey </w:t>
      </w:r>
      <w:r w:rsidR="00F227F6">
        <w:t xml:space="preserve">energy consumption was around </w:t>
      </w:r>
      <w:r w:rsidR="00C8627B">
        <w:t xml:space="preserve">54 </w:t>
      </w:r>
      <w:r>
        <w:t xml:space="preserve">and order had been </w:t>
      </w:r>
      <w:r w:rsidR="007121CA">
        <w:t>completed.</w:t>
      </w:r>
      <w:r w:rsidR="00F227F6">
        <w:t xml:space="preserve"> </w:t>
      </w:r>
      <w:r w:rsidR="00F87C7F">
        <w:t>(Recorded</w:t>
      </w:r>
      <w:r w:rsidR="001D5894">
        <w:t xml:space="preserve"> with the distance between the top left recharge station and the bottom left </w:t>
      </w:r>
      <w:r w:rsidR="00F339BD">
        <w:t xml:space="preserve">and measures the energy lost both </w:t>
      </w:r>
      <w:r w:rsidR="00F87C7F">
        <w:t>times).</w:t>
      </w:r>
      <w:r w:rsidR="00F339BD">
        <w:t xml:space="preserve"> </w:t>
      </w:r>
    </w:p>
    <w:p w14:paraId="358EA03B" w14:textId="72839578" w:rsidR="00F87C7F" w:rsidRDefault="00A3668E" w:rsidP="00036271">
      <w:pPr>
        <w:rPr>
          <w:u w:val="single"/>
        </w:rPr>
      </w:pPr>
      <w:r>
        <w:rPr>
          <w:u w:val="single"/>
        </w:rPr>
        <w:t xml:space="preserve">Bottom right </w:t>
      </w:r>
      <w:r w:rsidR="002A103F">
        <w:rPr>
          <w:u w:val="single"/>
        </w:rPr>
        <w:t xml:space="preserve">quadrat </w:t>
      </w:r>
    </w:p>
    <w:p w14:paraId="43D7FFB5" w14:textId="0ABB4F7C" w:rsidR="002A103F" w:rsidRPr="002A103F" w:rsidRDefault="006D3340" w:rsidP="00036271">
      <w:r>
        <w:t xml:space="preserve">This experiment took a lot longer and is not as valid as the </w:t>
      </w:r>
      <w:r w:rsidR="003F7A86">
        <w:t>others,</w:t>
      </w:r>
      <w:r>
        <w:t xml:space="preserve"> but the first half journey took around </w:t>
      </w:r>
      <w:r w:rsidR="003F1E67">
        <w:t xml:space="preserve">65 energy which means there was only around 30 </w:t>
      </w:r>
      <w:r w:rsidR="003F7A86">
        <w:t>energies</w:t>
      </w:r>
      <w:r w:rsidR="003F1E67">
        <w:t xml:space="preserve"> </w:t>
      </w:r>
      <w:r w:rsidR="006E7DC6">
        <w:t xml:space="preserve">before it reached the next charging </w:t>
      </w:r>
      <w:r w:rsidR="002E1614">
        <w:t>station,</w:t>
      </w:r>
      <w:r w:rsidR="006E7DC6">
        <w:t xml:space="preserve"> </w:t>
      </w:r>
      <w:r w:rsidR="00B01F3D">
        <w:t xml:space="preserve">and this was estimated to be the same for the seconds half journey before fully completing the whole factory </w:t>
      </w:r>
      <w:r w:rsidR="002E1614">
        <w:t>circuit.</w:t>
      </w:r>
    </w:p>
    <w:p w14:paraId="4F8CD3CD" w14:textId="6626EB4E" w:rsidR="00735553" w:rsidRDefault="002E1614" w:rsidP="0073428A">
      <w:r>
        <w:t xml:space="preserve">After considering </w:t>
      </w:r>
      <w:r w:rsidR="007C50D0">
        <w:t>all</w:t>
      </w:r>
      <w:r>
        <w:t xml:space="preserve"> these experiments </w:t>
      </w:r>
      <w:r w:rsidR="00AE64C5">
        <w:t xml:space="preserve">we </w:t>
      </w:r>
      <w:r w:rsidR="007C50D0">
        <w:t>concluded</w:t>
      </w:r>
      <w:r w:rsidR="00AE64C5">
        <w:t xml:space="preserve"> that the most effective and less energy consuming path is of course the top left quadrat but in second place is the bottom left </w:t>
      </w:r>
      <w:r w:rsidR="007C50D0">
        <w:t xml:space="preserve">quadrat. of course, this is all because the starting position in this factory s on the left side so if it was in the middle all paths would be equally useful. </w:t>
      </w:r>
    </w:p>
    <w:p w14:paraId="4E4488F7" w14:textId="2710C741" w:rsidR="00735553" w:rsidRPr="00A53438" w:rsidRDefault="00EC4ED6" w:rsidP="00A53438">
      <w:pPr>
        <w:pStyle w:val="Heading3"/>
        <w:rPr>
          <w:u w:val="single"/>
        </w:rPr>
      </w:pPr>
      <w:bookmarkStart w:id="15" w:name="_Toc163817956"/>
      <w:r w:rsidRPr="00A53438">
        <w:rPr>
          <w:u w:val="single"/>
        </w:rPr>
        <w:t xml:space="preserve">Experiment </w:t>
      </w:r>
      <w:r w:rsidR="00A53438" w:rsidRPr="00A53438">
        <w:rPr>
          <w:u w:val="single"/>
        </w:rPr>
        <w:t>3: Robots part 2</w:t>
      </w:r>
      <w:bookmarkEnd w:id="15"/>
    </w:p>
    <w:p w14:paraId="53505881" w14:textId="19CD6774" w:rsidR="00A46933" w:rsidRDefault="004C61E9" w:rsidP="0073428A">
      <w:r w:rsidRPr="004C61E9">
        <w:rPr>
          <w:noProof/>
        </w:rPr>
        <w:drawing>
          <wp:anchor distT="0" distB="0" distL="114300" distR="114300" simplePos="0" relativeHeight="251663360" behindDoc="1" locked="0" layoutInCell="1" allowOverlap="1" wp14:anchorId="3FE942C2" wp14:editId="26E748C6">
            <wp:simplePos x="0" y="0"/>
            <wp:positionH relativeFrom="margin">
              <wp:align>right</wp:align>
            </wp:positionH>
            <wp:positionV relativeFrom="paragraph">
              <wp:posOffset>1191260</wp:posOffset>
            </wp:positionV>
            <wp:extent cx="2649855" cy="514350"/>
            <wp:effectExtent l="0" t="0" r="0" b="0"/>
            <wp:wrapTight wrapText="bothSides">
              <wp:wrapPolygon edited="0">
                <wp:start x="0" y="0"/>
                <wp:lineTo x="0" y="20800"/>
                <wp:lineTo x="21429" y="20800"/>
                <wp:lineTo x="214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9855" cy="514350"/>
                    </a:xfrm>
                    <a:prstGeom prst="rect">
                      <a:avLst/>
                    </a:prstGeom>
                  </pic:spPr>
                </pic:pic>
              </a:graphicData>
            </a:graphic>
            <wp14:sizeRelH relativeFrom="margin">
              <wp14:pctWidth>0</wp14:pctWidth>
            </wp14:sizeRelH>
            <wp14:sizeRelV relativeFrom="margin">
              <wp14:pctHeight>0</wp14:pctHeight>
            </wp14:sizeRelV>
          </wp:anchor>
        </w:drawing>
      </w:r>
      <w:r w:rsidR="0035641C">
        <w:t>Final small thing to test was how many robots could we increase to before we had a slump</w:t>
      </w:r>
      <w:r w:rsidR="0073428A">
        <w:t xml:space="preserve"> </w:t>
      </w:r>
      <w:r w:rsidR="00737011">
        <w:t>which meant how many robots would be too much when orders were being completed or getting in each other’s way.</w:t>
      </w:r>
      <w:r w:rsidR="00414648">
        <w:t xml:space="preserve"> This experiment is one that will always be able to be tested and changed </w:t>
      </w:r>
      <w:r w:rsidR="00F56C0B">
        <w:t xml:space="preserve">as we could increase all the other agents to counteract this problem but </w:t>
      </w:r>
      <w:r w:rsidR="001D5FD0">
        <w:t>leaving the way our factory is we increased the robots</w:t>
      </w:r>
      <w:r w:rsidR="00B34C0B">
        <w:t xml:space="preserve">. This experiment was done by letting the stimulation run </w:t>
      </w:r>
      <w:r w:rsidR="00B231C1">
        <w:t>until the ticks reached was 1000</w:t>
      </w:r>
      <w:r w:rsidR="00755C9E">
        <w:t xml:space="preserve"> </w:t>
      </w:r>
      <w:r w:rsidR="0013651E">
        <w:t>(while</w:t>
      </w:r>
      <w:r w:rsidR="00755C9E">
        <w:t xml:space="preserve"> being normal </w:t>
      </w:r>
      <w:r w:rsidR="0013651E">
        <w:t>speed)</w:t>
      </w:r>
      <w:r w:rsidR="00B231C1">
        <w:t xml:space="preserve"> </w:t>
      </w:r>
      <w:r w:rsidR="00A46933">
        <w:t>and if the orders were more than zero it was considered a successful experiment.</w:t>
      </w:r>
    </w:p>
    <w:p w14:paraId="468B22EE" w14:textId="1D2C9B0D" w:rsidR="004C61E9" w:rsidRDefault="00A46933" w:rsidP="0073428A">
      <w:r w:rsidRPr="0016555F">
        <w:rPr>
          <w:u w:val="single"/>
        </w:rPr>
        <w:t xml:space="preserve">First try (5 </w:t>
      </w:r>
      <w:r w:rsidR="00970925" w:rsidRPr="0016555F">
        <w:rPr>
          <w:u w:val="single"/>
        </w:rPr>
        <w:t>robots)</w:t>
      </w:r>
      <w:r w:rsidR="003F0046">
        <w:t xml:space="preserve"> </w:t>
      </w:r>
      <w:r>
        <w:t xml:space="preserve">-&gt; </w:t>
      </w:r>
      <w:r w:rsidR="00EE0F35">
        <w:t xml:space="preserve">success, </w:t>
      </w:r>
      <w:r w:rsidR="00FF6A90">
        <w:t>4</w:t>
      </w:r>
      <w:r w:rsidR="00BE4506">
        <w:t xml:space="preserve"> orders </w:t>
      </w:r>
      <w:r w:rsidR="00EE0F35">
        <w:t>left.</w:t>
      </w:r>
      <w:r w:rsidR="00BE4506">
        <w:t xml:space="preserve"> </w:t>
      </w:r>
    </w:p>
    <w:p w14:paraId="2DAAB654" w14:textId="57E77A9E" w:rsidR="00BE4506" w:rsidRDefault="00BE4506" w:rsidP="0073428A">
      <w:r w:rsidRPr="0016555F">
        <w:rPr>
          <w:u w:val="single"/>
        </w:rPr>
        <w:t xml:space="preserve">Second try </w:t>
      </w:r>
      <w:r w:rsidR="00970925" w:rsidRPr="0016555F">
        <w:rPr>
          <w:u w:val="single"/>
        </w:rPr>
        <w:t>(10</w:t>
      </w:r>
      <w:r w:rsidRPr="0016555F">
        <w:rPr>
          <w:u w:val="single"/>
        </w:rPr>
        <w:t xml:space="preserve"> robots)</w:t>
      </w:r>
      <w:r>
        <w:t xml:space="preserve"> </w:t>
      </w:r>
      <w:r w:rsidR="00970925">
        <w:t xml:space="preserve">-&gt; </w:t>
      </w:r>
      <w:r w:rsidR="0013651E">
        <w:t xml:space="preserve">unsuccess, - 14 orders </w:t>
      </w:r>
      <w:r w:rsidR="00EE0F35">
        <w:t xml:space="preserve">  </w:t>
      </w:r>
    </w:p>
    <w:p w14:paraId="62D64FFE" w14:textId="7FB5BBE8" w:rsidR="00EE0F35" w:rsidRDefault="00EE0F35" w:rsidP="0073428A">
      <w:r w:rsidRPr="0016555F">
        <w:rPr>
          <w:u w:val="single"/>
        </w:rPr>
        <w:lastRenderedPageBreak/>
        <w:t xml:space="preserve">Third try </w:t>
      </w:r>
      <w:r w:rsidR="00377CBC" w:rsidRPr="0016555F">
        <w:rPr>
          <w:u w:val="single"/>
        </w:rPr>
        <w:t>(15</w:t>
      </w:r>
      <w:r w:rsidRPr="0016555F">
        <w:rPr>
          <w:u w:val="single"/>
        </w:rPr>
        <w:t xml:space="preserve"> </w:t>
      </w:r>
      <w:r w:rsidR="00377CBC" w:rsidRPr="0016555F">
        <w:rPr>
          <w:u w:val="single"/>
        </w:rPr>
        <w:t>robots)</w:t>
      </w:r>
      <w:r w:rsidRPr="0016555F">
        <w:rPr>
          <w:u w:val="single"/>
        </w:rPr>
        <w:t xml:space="preserve"> -&gt;</w:t>
      </w:r>
      <w:r w:rsidR="00634813">
        <w:t xml:space="preserve"> </w:t>
      </w:r>
      <w:r w:rsidR="00377CBC">
        <w:t>unsuccess,</w:t>
      </w:r>
      <w:r w:rsidR="00634813">
        <w:t xml:space="preserve"> - </w:t>
      </w:r>
      <w:r w:rsidR="007D3665">
        <w:t>43</w:t>
      </w:r>
      <w:r w:rsidR="00634813">
        <w:t xml:space="preserve"> </w:t>
      </w:r>
      <w:r w:rsidR="00377CBC">
        <w:t>orders.</w:t>
      </w:r>
      <w:r w:rsidR="00634813">
        <w:t xml:space="preserve"> </w:t>
      </w:r>
    </w:p>
    <w:p w14:paraId="42559334" w14:textId="6A52510E" w:rsidR="00377CBC" w:rsidRDefault="00377CBC" w:rsidP="0073428A">
      <w:r>
        <w:t xml:space="preserve">This experiment is hard to consider a real one </w:t>
      </w:r>
      <w:r w:rsidR="00241DA8">
        <w:t xml:space="preserve">as mentioned every other factor can be changed to increase or decreases. Such as the time interval in which orders are </w:t>
      </w:r>
      <w:r w:rsidR="00FA32E2">
        <w:t>received,</w:t>
      </w:r>
      <w:r w:rsidR="007D3665">
        <w:t xml:space="preserve"> how many orders are received before the deadline </w:t>
      </w:r>
      <w:r w:rsidR="00FB2A28">
        <w:t>and</w:t>
      </w:r>
      <w:r w:rsidR="00241DA8">
        <w:t xml:space="preserve"> how many storage rooms there are. But to finalize this experiment </w:t>
      </w:r>
      <w:r w:rsidR="00FB2A28">
        <w:t xml:space="preserve">the most efficient robots we should have on this factory layout is around </w:t>
      </w:r>
      <w:r w:rsidR="00FA32E2">
        <w:t>between 5-10 robots</w:t>
      </w:r>
      <w:r w:rsidR="00FB2A28">
        <w:t xml:space="preserve"> as this is the most efficient way to ensure the robots are being </w:t>
      </w:r>
      <w:r w:rsidR="000B1E03">
        <w:t>used</w:t>
      </w:r>
      <w:r w:rsidR="00FB2A28">
        <w:t xml:space="preserve"> in </w:t>
      </w:r>
      <w:r w:rsidR="000B1E03">
        <w:t>every way</w:t>
      </w:r>
      <w:r w:rsidR="00FA32E2">
        <w:t xml:space="preserve"> and completing orders</w:t>
      </w:r>
      <w:r w:rsidR="00FB2A28">
        <w:t xml:space="preserve"> but also not roaming around wasting time</w:t>
      </w:r>
      <w:r w:rsidR="000B1E03">
        <w:t>,</w:t>
      </w:r>
      <w:r w:rsidR="00FB2A28">
        <w:t xml:space="preserve"> energy and space.</w:t>
      </w:r>
    </w:p>
    <w:p w14:paraId="317CA0BF" w14:textId="3074ED9C" w:rsidR="00241199" w:rsidRPr="00EC7FAA" w:rsidRDefault="00241199" w:rsidP="00395F75">
      <w:pPr>
        <w:pStyle w:val="Heading1"/>
        <w:rPr>
          <w:rStyle w:val="textlayer--absolute"/>
          <w:rFonts w:asciiTheme="minorHAnsi" w:hAnsiTheme="minorHAnsi" w:cstheme="minorHAnsi"/>
          <w:b/>
          <w:bCs/>
          <w:sz w:val="28"/>
          <w:szCs w:val="28"/>
          <w:u w:val="single"/>
        </w:rPr>
      </w:pPr>
      <w:r w:rsidRPr="00395F75">
        <w:rPr>
          <w:rFonts w:asciiTheme="minorHAnsi" w:hAnsiTheme="minorHAnsi" w:cstheme="minorHAnsi"/>
          <w:color w:val="000000"/>
          <w:sz w:val="28"/>
          <w:szCs w:val="28"/>
          <w:u w:val="single"/>
        </w:rPr>
        <w:br/>
      </w:r>
      <w:bookmarkStart w:id="16" w:name="_Toc163817957"/>
      <w:r w:rsidRPr="00EC7FAA">
        <w:rPr>
          <w:rStyle w:val="textlayer--absolute"/>
          <w:rFonts w:asciiTheme="minorHAnsi" w:hAnsiTheme="minorHAnsi" w:cstheme="minorHAnsi"/>
          <w:b/>
          <w:bCs/>
          <w:sz w:val="28"/>
          <w:szCs w:val="28"/>
          <w:u w:val="single"/>
        </w:rPr>
        <w:t>Conclusion/Evaluation: Evaluat</w:t>
      </w:r>
      <w:r w:rsidR="009A6048" w:rsidRPr="00EC7FAA">
        <w:rPr>
          <w:rStyle w:val="textlayer--absolute"/>
          <w:rFonts w:asciiTheme="minorHAnsi" w:hAnsiTheme="minorHAnsi" w:cstheme="minorHAnsi"/>
          <w:b/>
          <w:bCs/>
          <w:sz w:val="28"/>
          <w:szCs w:val="28"/>
          <w:u w:val="single"/>
        </w:rPr>
        <w:t xml:space="preserve">ion of </w:t>
      </w:r>
      <w:r w:rsidRPr="00EC7FAA">
        <w:rPr>
          <w:rStyle w:val="textlayer--absolute"/>
          <w:rFonts w:asciiTheme="minorHAnsi" w:hAnsiTheme="minorHAnsi" w:cstheme="minorHAnsi"/>
          <w:b/>
          <w:bCs/>
          <w:sz w:val="28"/>
          <w:szCs w:val="28"/>
          <w:u w:val="single"/>
        </w:rPr>
        <w:t xml:space="preserve">the efficiency and utility of </w:t>
      </w:r>
      <w:r w:rsidR="009A6048" w:rsidRPr="00EC7FAA">
        <w:rPr>
          <w:rStyle w:val="textlayer--absolute"/>
          <w:rFonts w:asciiTheme="minorHAnsi" w:hAnsiTheme="minorHAnsi" w:cstheme="minorHAnsi"/>
          <w:b/>
          <w:bCs/>
          <w:sz w:val="28"/>
          <w:szCs w:val="28"/>
          <w:u w:val="single"/>
        </w:rPr>
        <w:t>the</w:t>
      </w:r>
      <w:r w:rsidRPr="00EC7FAA">
        <w:rPr>
          <w:rStyle w:val="textlayer--absolute"/>
          <w:rFonts w:asciiTheme="minorHAnsi" w:hAnsiTheme="minorHAnsi" w:cstheme="minorHAnsi"/>
          <w:b/>
          <w:bCs/>
          <w:sz w:val="28"/>
          <w:szCs w:val="28"/>
          <w:u w:val="single"/>
        </w:rPr>
        <w:t xml:space="preserve"> factory using plots</w:t>
      </w:r>
      <w:r w:rsidR="00EC7FAA">
        <w:rPr>
          <w:rStyle w:val="textlayer--absolute"/>
          <w:rFonts w:asciiTheme="minorHAnsi" w:hAnsiTheme="minorHAnsi" w:cstheme="minorHAnsi"/>
          <w:b/>
          <w:bCs/>
          <w:sz w:val="28"/>
          <w:szCs w:val="28"/>
          <w:u w:val="single"/>
        </w:rPr>
        <w:t>.</w:t>
      </w:r>
      <w:bookmarkEnd w:id="16"/>
    </w:p>
    <w:p w14:paraId="7B75AE45" w14:textId="5CA38B31" w:rsidR="009A6048" w:rsidRDefault="00BE0DBA" w:rsidP="009A6048">
      <w:r>
        <w:t>In conclusion</w:t>
      </w:r>
      <w:r w:rsidR="00AC3E89">
        <w:t xml:space="preserve"> </w:t>
      </w:r>
      <w:r w:rsidR="00D27DD6">
        <w:t xml:space="preserve">with the factory and agents used </w:t>
      </w:r>
      <w:r w:rsidR="0027447B">
        <w:t>we</w:t>
      </w:r>
      <w:r w:rsidR="00191586">
        <w:t xml:space="preserve"> can come to the agreement that this design is quite suitable and effi</w:t>
      </w:r>
      <w:r w:rsidR="00F7124B">
        <w:t>cient for the robots to be able to complete order</w:t>
      </w:r>
      <w:r w:rsidR="006E26FC">
        <w:t xml:space="preserve">s in a quite quick and fashionable </w:t>
      </w:r>
      <w:r w:rsidR="00BA7540">
        <w:t>way.</w:t>
      </w:r>
      <w:r w:rsidR="00021179">
        <w:t xml:space="preserve"> As proven by experiments </w:t>
      </w:r>
    </w:p>
    <w:p w14:paraId="5F08C3AC" w14:textId="1DF084BF" w:rsidR="00FB21D1" w:rsidRDefault="000D726B" w:rsidP="009A6048">
      <w:r>
        <w:rPr>
          <w:noProof/>
        </w:rPr>
        <w:drawing>
          <wp:anchor distT="0" distB="0" distL="114300" distR="114300" simplePos="0" relativeHeight="251658240" behindDoc="1" locked="0" layoutInCell="1" allowOverlap="1" wp14:anchorId="4ED140BC" wp14:editId="1AA09561">
            <wp:simplePos x="0" y="0"/>
            <wp:positionH relativeFrom="margin">
              <wp:align>left</wp:align>
            </wp:positionH>
            <wp:positionV relativeFrom="paragraph">
              <wp:posOffset>10795</wp:posOffset>
            </wp:positionV>
            <wp:extent cx="2828925" cy="1885950"/>
            <wp:effectExtent l="0" t="0" r="9525" b="0"/>
            <wp:wrapTight wrapText="bothSides">
              <wp:wrapPolygon edited="0">
                <wp:start x="0" y="0"/>
                <wp:lineTo x="0" y="21382"/>
                <wp:lineTo x="21527" y="21382"/>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885950"/>
                    </a:xfrm>
                    <a:prstGeom prst="rect">
                      <a:avLst/>
                    </a:prstGeom>
                    <a:noFill/>
                    <a:ln>
                      <a:noFill/>
                    </a:ln>
                  </pic:spPr>
                </pic:pic>
              </a:graphicData>
            </a:graphic>
          </wp:anchor>
        </w:drawing>
      </w:r>
    </w:p>
    <w:p w14:paraId="4823AC87" w14:textId="10145B23" w:rsidR="00FB21D1" w:rsidRDefault="000D726B" w:rsidP="009A6048">
      <w:r>
        <w:t xml:space="preserve">This is one of the plots present in my stimulation which just shows that </w:t>
      </w:r>
      <w:r w:rsidR="007D1A5E">
        <w:t xml:space="preserve">the orders packaged and dispatched are at a steady incline working almost together which suggests that orders won’t get packaged and not be dispatched for way </w:t>
      </w:r>
      <w:r w:rsidR="00AA7C24">
        <w:t>too</w:t>
      </w:r>
      <w:r w:rsidR="007D1A5E">
        <w:t xml:space="preserve"> </w:t>
      </w:r>
      <w:r w:rsidR="00AA7C24">
        <w:t>long.</w:t>
      </w:r>
      <w:r w:rsidR="007D1A5E">
        <w:t xml:space="preserve"> </w:t>
      </w:r>
      <w:r w:rsidR="009246A2">
        <w:t xml:space="preserve">And the total order </w:t>
      </w:r>
      <w:r w:rsidR="00796C6A">
        <w:t xml:space="preserve">increases </w:t>
      </w:r>
      <w:r w:rsidR="00727421">
        <w:t xml:space="preserve">a significant amount after an interval as expected (see massive jump spike) before gradually decreasing. </w:t>
      </w:r>
    </w:p>
    <w:p w14:paraId="78126F7A" w14:textId="2F2152DA" w:rsidR="0021074B" w:rsidRDefault="00023EC2" w:rsidP="009A6048">
      <w:r>
        <w:rPr>
          <w:noProof/>
        </w:rPr>
        <mc:AlternateContent>
          <mc:Choice Requires="wps">
            <w:drawing>
              <wp:anchor distT="0" distB="0" distL="114300" distR="114300" simplePos="0" relativeHeight="251671552" behindDoc="1" locked="0" layoutInCell="1" allowOverlap="1" wp14:anchorId="5D1ED1C8" wp14:editId="2C508912">
                <wp:simplePos x="0" y="0"/>
                <wp:positionH relativeFrom="margin">
                  <wp:align>left</wp:align>
                </wp:positionH>
                <wp:positionV relativeFrom="paragraph">
                  <wp:posOffset>13970</wp:posOffset>
                </wp:positionV>
                <wp:extent cx="2762250" cy="180975"/>
                <wp:effectExtent l="0" t="0" r="0" b="9525"/>
                <wp:wrapTight wrapText="bothSides">
                  <wp:wrapPolygon edited="0">
                    <wp:start x="0" y="0"/>
                    <wp:lineTo x="0" y="20463"/>
                    <wp:lineTo x="21451" y="20463"/>
                    <wp:lineTo x="21451"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762250" cy="180975"/>
                        </a:xfrm>
                        <a:prstGeom prst="rect">
                          <a:avLst/>
                        </a:prstGeom>
                        <a:solidFill>
                          <a:prstClr val="white"/>
                        </a:solidFill>
                        <a:ln>
                          <a:noFill/>
                        </a:ln>
                      </wps:spPr>
                      <wps:txbx>
                        <w:txbxContent>
                          <w:p w14:paraId="634EDA7E" w14:textId="229F1D6E" w:rsidR="00023EC2" w:rsidRPr="003C083F" w:rsidRDefault="00023EC2" w:rsidP="00023EC2">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ED1C8" id="Text Box 14" o:spid="_x0000_s1028" type="#_x0000_t202" style="position:absolute;margin-left:0;margin-top:1.1pt;width:217.5pt;height:14.2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" stroked="f">
                <v:textbox inset="0,0,0,0">
                  <w:txbxContent>
                    <w:p w14:paraId="634EDA7E" w14:textId="229F1D6E" w:rsidR="00023EC2" w:rsidRPr="003C083F" w:rsidRDefault="00023EC2" w:rsidP="00023EC2">
                      <w:pPr>
                        <w:pStyle w:val="Caption"/>
                        <w:rPr>
                          <w:noProof/>
                        </w:rPr>
                      </w:pPr>
                      <w:r>
                        <w:t>Figure 5</w:t>
                      </w:r>
                    </w:p>
                  </w:txbxContent>
                </v:textbox>
                <w10:wrap type="tight" anchorx="margin"/>
              </v:shape>
            </w:pict>
          </mc:Fallback>
        </mc:AlternateContent>
      </w:r>
    </w:p>
    <w:p w14:paraId="1568EFED" w14:textId="4D0EDB6E" w:rsidR="00946FC3" w:rsidRDefault="00F907C1" w:rsidP="009A6048">
      <w:r>
        <w:t xml:space="preserve">This is what I expected as when </w:t>
      </w:r>
      <w:r w:rsidR="006A430F">
        <w:t>the</w:t>
      </w:r>
      <w:r w:rsidR="001829E4">
        <w:t xml:space="preserve"> factory runs it is meant to receive new orders every now and then and the robots </w:t>
      </w:r>
      <w:r w:rsidR="00791E12">
        <w:t>can</w:t>
      </w:r>
      <w:r w:rsidR="001829E4">
        <w:t xml:space="preserve"> complete</w:t>
      </w:r>
      <w:r w:rsidR="00791E12">
        <w:t xml:space="preserve"> the orders.</w:t>
      </w:r>
    </w:p>
    <w:p w14:paraId="1E8EC14F" w14:textId="77777777" w:rsidR="00D74A8E" w:rsidRDefault="00C806DB" w:rsidP="009A6048">
      <w:r>
        <w:rPr>
          <w:noProof/>
        </w:rPr>
        <w:drawing>
          <wp:anchor distT="0" distB="0" distL="114300" distR="114300" simplePos="0" relativeHeight="251659264" behindDoc="1" locked="0" layoutInCell="1" allowOverlap="1" wp14:anchorId="2E15F20E" wp14:editId="7E410F85">
            <wp:simplePos x="0" y="0"/>
            <wp:positionH relativeFrom="column">
              <wp:posOffset>0</wp:posOffset>
            </wp:positionH>
            <wp:positionV relativeFrom="paragraph">
              <wp:posOffset>1905</wp:posOffset>
            </wp:positionV>
            <wp:extent cx="2724150" cy="609600"/>
            <wp:effectExtent l="0" t="0" r="0" b="0"/>
            <wp:wrapTight wrapText="bothSides">
              <wp:wrapPolygon edited="0">
                <wp:start x="0" y="0"/>
                <wp:lineTo x="0" y="20925"/>
                <wp:lineTo x="21449" y="20925"/>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609600"/>
                    </a:xfrm>
                    <a:prstGeom prst="rect">
                      <a:avLst/>
                    </a:prstGeom>
                    <a:noFill/>
                    <a:ln>
                      <a:noFill/>
                    </a:ln>
                  </pic:spPr>
                </pic:pic>
              </a:graphicData>
            </a:graphic>
          </wp:anchor>
        </w:drawing>
      </w:r>
      <w:r w:rsidR="007A3C0C">
        <w:t xml:space="preserve"> As shown the orders has been regenerated back to more than the initial orders and there’s also been 10 orders dispatched.</w:t>
      </w:r>
    </w:p>
    <w:p w14:paraId="471A6E27" w14:textId="4EA7A01F" w:rsidR="00AA6E15" w:rsidRDefault="00AA6E15" w:rsidP="009A6048">
      <w:r w:rsidRPr="001618F5">
        <w:rPr>
          <w:noProof/>
        </w:rPr>
        <w:drawing>
          <wp:anchor distT="0" distB="0" distL="114300" distR="114300" simplePos="0" relativeHeight="251660288" behindDoc="1" locked="0" layoutInCell="1" allowOverlap="1" wp14:anchorId="1B907E03" wp14:editId="0F34AD23">
            <wp:simplePos x="0" y="0"/>
            <wp:positionH relativeFrom="margin">
              <wp:posOffset>-95250</wp:posOffset>
            </wp:positionH>
            <wp:positionV relativeFrom="paragraph">
              <wp:posOffset>6350</wp:posOffset>
            </wp:positionV>
            <wp:extent cx="2946400" cy="2024380"/>
            <wp:effectExtent l="0" t="0" r="6350" b="0"/>
            <wp:wrapTight wrapText="bothSides">
              <wp:wrapPolygon edited="0">
                <wp:start x="0" y="0"/>
                <wp:lineTo x="0" y="21343"/>
                <wp:lineTo x="21507" y="21343"/>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46400" cy="2024380"/>
                    </a:xfrm>
                    <a:prstGeom prst="rect">
                      <a:avLst/>
                    </a:prstGeom>
                  </pic:spPr>
                </pic:pic>
              </a:graphicData>
            </a:graphic>
            <wp14:sizeRelH relativeFrom="margin">
              <wp14:pctWidth>0</wp14:pctWidth>
            </wp14:sizeRelH>
            <wp14:sizeRelV relativeFrom="margin">
              <wp14:pctHeight>0</wp14:pctHeight>
            </wp14:sizeRelV>
          </wp:anchor>
        </w:drawing>
      </w:r>
    </w:p>
    <w:p w14:paraId="4E29EEF6" w14:textId="22B295F0" w:rsidR="0021074B" w:rsidRDefault="00023EC2" w:rsidP="009A6048">
      <w:r>
        <w:rPr>
          <w:noProof/>
        </w:rPr>
        <mc:AlternateContent>
          <mc:Choice Requires="wps">
            <w:drawing>
              <wp:anchor distT="0" distB="0" distL="114300" distR="114300" simplePos="0" relativeHeight="251673600" behindDoc="1" locked="0" layoutInCell="1" allowOverlap="1" wp14:anchorId="2AD831BD" wp14:editId="6B690970">
                <wp:simplePos x="0" y="0"/>
                <wp:positionH relativeFrom="leftMargin">
                  <wp:align>right</wp:align>
                </wp:positionH>
                <wp:positionV relativeFrom="page">
                  <wp:posOffset>7600950</wp:posOffset>
                </wp:positionV>
                <wp:extent cx="447675" cy="266700"/>
                <wp:effectExtent l="0" t="0" r="9525" b="0"/>
                <wp:wrapTight wrapText="bothSides">
                  <wp:wrapPolygon edited="0">
                    <wp:start x="0" y="0"/>
                    <wp:lineTo x="0" y="20057"/>
                    <wp:lineTo x="21140" y="20057"/>
                    <wp:lineTo x="2114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prstClr val="white"/>
                        </a:solidFill>
                        <a:ln>
                          <a:noFill/>
                        </a:ln>
                      </wps:spPr>
                      <wps:txbx>
                        <w:txbxContent>
                          <w:p w14:paraId="71C61291" w14:textId="1E61CA17" w:rsidR="00023EC2" w:rsidRPr="006B5C7F" w:rsidRDefault="00023EC2" w:rsidP="00023EC2">
                            <w:pPr>
                              <w:pStyle w:val="Caption"/>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831BD" id="Text Box 15" o:spid="_x0000_s1029" type="#_x0000_t202" style="position:absolute;margin-left:-15.95pt;margin-top:598.5pt;width:35.25pt;height:21pt;z-index:-251642880;visibility:visible;mso-wrap-style:square;mso-width-percent:0;mso-wrap-distance-left:9pt;mso-wrap-distance-top:0;mso-wrap-distance-right:9pt;mso-wrap-distance-bottom:0;mso-position-horizontal:right;mso-position-horizontal-relative:left-margin-area;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" stroked="f">
                <v:textbox style="mso-fit-shape-to-text:t" inset="0,0,0,0">
                  <w:txbxContent>
                    <w:p w14:paraId="71C61291" w14:textId="1E61CA17" w:rsidR="00023EC2" w:rsidRPr="006B5C7F" w:rsidRDefault="00023EC2" w:rsidP="00023EC2">
                      <w:pPr>
                        <w:pStyle w:val="Caption"/>
                        <w:rPr>
                          <w:noProof/>
                        </w:rPr>
                      </w:pPr>
                      <w:r>
                        <w:t>Figure 6</w:t>
                      </w:r>
                    </w:p>
                  </w:txbxContent>
                </v:textbox>
                <w10:wrap type="tight" anchorx="margin" anchory="page"/>
              </v:shape>
            </w:pict>
          </mc:Fallback>
        </mc:AlternateContent>
      </w:r>
      <w:r w:rsidR="009662BC">
        <w:t xml:space="preserve">The second plot also shows the success in the robots </w:t>
      </w:r>
      <w:r w:rsidR="00AA6E15">
        <w:t>can</w:t>
      </w:r>
      <w:r w:rsidR="009662BC">
        <w:t xml:space="preserve"> re</w:t>
      </w:r>
      <w:r w:rsidR="00637DF8">
        <w:t>charge while also completing the orders</w:t>
      </w:r>
      <w:r w:rsidR="009953A0">
        <w:t>.</w:t>
      </w:r>
    </w:p>
    <w:p w14:paraId="22EE2A0D" w14:textId="6EC32550" w:rsidR="001618F5" w:rsidRDefault="00023EC2" w:rsidP="009A6048">
      <w:r>
        <w:rPr>
          <w:noProof/>
        </w:rPr>
        <mc:AlternateContent>
          <mc:Choice Requires="wps">
            <w:drawing>
              <wp:anchor distT="0" distB="0" distL="114300" distR="114300" simplePos="0" relativeHeight="251675648" behindDoc="1" locked="0" layoutInCell="1" allowOverlap="1" wp14:anchorId="1ED2A28A" wp14:editId="349B5079">
                <wp:simplePos x="0" y="0"/>
                <wp:positionH relativeFrom="margin">
                  <wp:align>right</wp:align>
                </wp:positionH>
                <wp:positionV relativeFrom="paragraph">
                  <wp:posOffset>27940</wp:posOffset>
                </wp:positionV>
                <wp:extent cx="885825" cy="238125"/>
                <wp:effectExtent l="0" t="0" r="9525" b="9525"/>
                <wp:wrapTight wrapText="bothSides">
                  <wp:wrapPolygon edited="0">
                    <wp:start x="0" y="0"/>
                    <wp:lineTo x="0" y="20736"/>
                    <wp:lineTo x="21368" y="20736"/>
                    <wp:lineTo x="2136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885825" cy="238125"/>
                        </a:xfrm>
                        <a:prstGeom prst="rect">
                          <a:avLst/>
                        </a:prstGeom>
                        <a:solidFill>
                          <a:prstClr val="white"/>
                        </a:solidFill>
                        <a:ln>
                          <a:noFill/>
                        </a:ln>
                      </wps:spPr>
                      <wps:txbx>
                        <w:txbxContent>
                          <w:p w14:paraId="24B22FE3" w14:textId="6D116841" w:rsidR="00023EC2" w:rsidRPr="009734EC" w:rsidRDefault="00023EC2" w:rsidP="00023EC2">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A28A" id="Text Box 16" o:spid="_x0000_s1030" type="#_x0000_t202" style="position:absolute;margin-left:18.55pt;margin-top:2.2pt;width:69.75pt;height:18.7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" stroked="f">
                <v:textbox inset="0,0,0,0">
                  <w:txbxContent>
                    <w:p w14:paraId="24B22FE3" w14:textId="6D116841" w:rsidR="00023EC2" w:rsidRPr="009734EC" w:rsidRDefault="00023EC2" w:rsidP="00023EC2">
                      <w:pPr>
                        <w:pStyle w:val="Caption"/>
                        <w:rPr>
                          <w:noProof/>
                        </w:rPr>
                      </w:pPr>
                      <w:r>
                        <w:t>Figure 7</w:t>
                      </w:r>
                    </w:p>
                  </w:txbxContent>
                </v:textbox>
                <w10:wrap type="tight" anchorx="margin"/>
              </v:shape>
            </w:pict>
          </mc:Fallback>
        </mc:AlternateContent>
      </w:r>
    </w:p>
    <w:p w14:paraId="397AFF9B" w14:textId="3C539D37" w:rsidR="001618F5" w:rsidRDefault="00023EC2" w:rsidP="009A6048">
      <w:r w:rsidRPr="00DC27F0">
        <w:rPr>
          <w:noProof/>
        </w:rPr>
        <w:drawing>
          <wp:anchor distT="0" distB="0" distL="114300" distR="114300" simplePos="0" relativeHeight="251661312" behindDoc="1" locked="0" layoutInCell="1" allowOverlap="1" wp14:anchorId="6D47F481" wp14:editId="4206EECD">
            <wp:simplePos x="0" y="0"/>
            <wp:positionH relativeFrom="margin">
              <wp:posOffset>3895725</wp:posOffset>
            </wp:positionH>
            <wp:positionV relativeFrom="page">
              <wp:posOffset>8315325</wp:posOffset>
            </wp:positionV>
            <wp:extent cx="2070100" cy="2091690"/>
            <wp:effectExtent l="0" t="0" r="6350" b="3810"/>
            <wp:wrapTight wrapText="bothSides">
              <wp:wrapPolygon edited="0">
                <wp:start x="0" y="0"/>
                <wp:lineTo x="0" y="21443"/>
                <wp:lineTo x="21467" y="21443"/>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884" t="1004" r="2393" b="1704"/>
                    <a:stretch/>
                  </pic:blipFill>
                  <pic:spPr bwMode="auto">
                    <a:xfrm>
                      <a:off x="0" y="0"/>
                      <a:ext cx="2070100" cy="2091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C37032" w14:textId="54F2A431" w:rsidR="008512DF" w:rsidRDefault="008512DF" w:rsidP="009A6048"/>
    <w:p w14:paraId="2885F0C3" w14:textId="0C2DBB9A" w:rsidR="008512DF" w:rsidRDefault="008512DF" w:rsidP="009A6048"/>
    <w:p w14:paraId="2E2E41EB" w14:textId="3BE4791A" w:rsidR="00D74A8E" w:rsidRDefault="00DC27F0" w:rsidP="009A6048">
      <w:r>
        <w:t>Final thing to mention is that our initial plan of the robots is a success as they can move around all pathways at a random choice</w:t>
      </w:r>
      <w:r w:rsidR="00D74A8E">
        <w:t xml:space="preserve"> while also queuing up</w:t>
      </w:r>
      <w:r w:rsidR="008C1EA9">
        <w:t>.</w:t>
      </w:r>
    </w:p>
    <w:p w14:paraId="454327DC" w14:textId="29BB8973" w:rsidR="00021179" w:rsidRPr="009A6048" w:rsidRDefault="00D65FBE" w:rsidP="009A6048">
      <w:r>
        <w:lastRenderedPageBreak/>
        <w:t xml:space="preserve">If we were to want to improve this factory </w:t>
      </w:r>
      <w:r w:rsidR="007506EE">
        <w:t>furthermore</w:t>
      </w:r>
      <w:r>
        <w:t xml:space="preserve"> there are small </w:t>
      </w:r>
      <w:r w:rsidR="007506EE">
        <w:t xml:space="preserve">things that could be </w:t>
      </w:r>
      <w:r w:rsidR="00A97447">
        <w:t>done such</w:t>
      </w:r>
      <w:r>
        <w:t xml:space="preserve"> as jus</w:t>
      </w:r>
      <w:r w:rsidR="007506EE">
        <w:t>t</w:t>
      </w:r>
      <w:r>
        <w:t xml:space="preserve"> increasing the </w:t>
      </w:r>
      <w:r w:rsidR="00A97447">
        <w:t>number</w:t>
      </w:r>
      <w:r>
        <w:t xml:space="preserve"> of stations</w:t>
      </w:r>
      <w:r w:rsidR="004A2987">
        <w:t xml:space="preserve"> by a marginally amount and </w:t>
      </w:r>
      <w:r w:rsidR="00A97447">
        <w:t>number</w:t>
      </w:r>
      <w:r w:rsidR="004A2987">
        <w:t xml:space="preserve"> of orders received</w:t>
      </w:r>
      <w:r w:rsidR="00A97447">
        <w:t xml:space="preserve">. But even with the way the factory is designed this shows on a small scale how effective it would </w:t>
      </w:r>
      <w:r w:rsidR="00943E51">
        <w:t>be,</w:t>
      </w:r>
      <w:r w:rsidR="008476B3">
        <w:t xml:space="preserve"> </w:t>
      </w:r>
      <w:r w:rsidR="00A97447">
        <w:t>so for it to be used in large factory’s simply hav</w:t>
      </w:r>
      <w:r w:rsidR="006E26FC">
        <w:t>ing</w:t>
      </w:r>
      <w:r w:rsidR="00A97447">
        <w:t xml:space="preserve"> more robots and </w:t>
      </w:r>
      <w:r w:rsidR="00867474">
        <w:t xml:space="preserve">more stations </w:t>
      </w:r>
      <w:r w:rsidR="00FB21D1">
        <w:t>(for</w:t>
      </w:r>
      <w:r w:rsidR="00867474">
        <w:t xml:space="preserve"> example three times the stations next to each </w:t>
      </w:r>
      <w:r w:rsidR="00943E51">
        <w:t>other)</w:t>
      </w:r>
      <w:r w:rsidR="008476B3">
        <w:t xml:space="preserve"> would </w:t>
      </w:r>
      <w:r w:rsidR="00943E51">
        <w:t>help.</w:t>
      </w:r>
    </w:p>
    <w:p w14:paraId="76FF431A" w14:textId="6999FDCE" w:rsidR="009A6048" w:rsidRDefault="006761A3" w:rsidP="009A6048">
      <w:r>
        <w:t xml:space="preserve">Another thing that could have been done to make the robots more efficient is </w:t>
      </w:r>
      <w:r w:rsidR="00816A76">
        <w:t>have the robots learn over time which path is the quickest an</w:t>
      </w:r>
      <w:r w:rsidR="00312341">
        <w:t>d most efficient way to progress and complete an order.</w:t>
      </w:r>
      <w:r w:rsidR="00AC469E">
        <w:t xml:space="preserve"> Alternative implementations I would have used would be </w:t>
      </w:r>
      <w:r w:rsidR="00370FAB">
        <w:t>different</w:t>
      </w:r>
      <w:r w:rsidR="00AC469E">
        <w:t xml:space="preserve"> types of robots in the agents such as drones that could fly over all robots </w:t>
      </w:r>
      <w:r w:rsidR="00106813">
        <w:t>and</w:t>
      </w:r>
      <w:r w:rsidR="00AC469E">
        <w:t xml:space="preserve"> completing orders </w:t>
      </w:r>
      <w:r w:rsidR="00106813">
        <w:t>alongside.</w:t>
      </w:r>
      <w:r w:rsidR="00272343">
        <w:t xml:space="preserve"> And emergency stations along the side for when a robot is nearing to low energy</w:t>
      </w:r>
      <w:r w:rsidR="00593CD0">
        <w:t>.</w:t>
      </w:r>
    </w:p>
    <w:p w14:paraId="375053D1" w14:textId="24B28ACB" w:rsidR="00734224" w:rsidRDefault="00370FAB" w:rsidP="00734224">
      <w:r>
        <w:t>Overall,</w:t>
      </w:r>
      <w:r w:rsidR="008C2C58">
        <w:t xml:space="preserve"> this stimulation was a </w:t>
      </w:r>
      <w:r w:rsidR="00F26E55">
        <w:t>success as everything planned for the factory to b</w:t>
      </w:r>
      <w:r w:rsidR="00593CD0">
        <w:t>e</w:t>
      </w:r>
      <w:r w:rsidR="00F26E55">
        <w:t xml:space="preserve"> able to do was </w:t>
      </w:r>
      <w:r w:rsidR="00AC469E">
        <w:t>manageable</w:t>
      </w:r>
      <w:r w:rsidR="00F26E55">
        <w:t xml:space="preserve"> and completed</w:t>
      </w:r>
      <w:r w:rsidR="00AC469E">
        <w:t>.</w:t>
      </w:r>
      <w:r w:rsidR="004719B8">
        <w:t xml:space="preserve"> The stimulation matches the i</w:t>
      </w:r>
      <w:r w:rsidR="00EE4F61">
        <w:t>nitial</w:t>
      </w:r>
      <w:r w:rsidR="004719B8">
        <w:t xml:space="preserve"> plan of the factory and its </w:t>
      </w:r>
      <w:r w:rsidR="00EE4F61">
        <w:t>agents.</w:t>
      </w:r>
      <w:r w:rsidR="00F26E55">
        <w:t xml:space="preserve"> </w:t>
      </w:r>
      <w:r w:rsidR="00593CD0">
        <w:t xml:space="preserve">The process in which we did this was </w:t>
      </w:r>
      <w:r w:rsidR="00401706">
        <w:t>first</w:t>
      </w:r>
      <w:r w:rsidR="00593CD0">
        <w:t xml:space="preserve"> making the factory and the agents and making sure the agents were comfortable enough moving around the whole track, the next process was adding our stations and programming them to react with the agents and observers such </w:t>
      </w:r>
      <w:r w:rsidR="00401706">
        <w:t>showing change in colour to depict the changes.</w:t>
      </w:r>
      <w:r w:rsidR="00727E12">
        <w:t xml:space="preserve"> Then additional </w:t>
      </w:r>
      <w:r w:rsidR="007823ED">
        <w:t>things such as support robots were introduced to combat pile up of orders taking in the fact of a real time factory and trying to get as many orders completed as possible</w:t>
      </w:r>
      <w:r w:rsidR="008C1EA9">
        <w:t>.</w:t>
      </w:r>
    </w:p>
    <w:p w14:paraId="64465B2C" w14:textId="77777777" w:rsidR="00140084" w:rsidRDefault="00140084" w:rsidP="00734224"/>
    <w:bookmarkStart w:id="17" w:name="_Toc163817958" w:displacedByCustomXml="next"/>
    <w:sdt>
      <w:sdtPr>
        <w:rPr>
          <w:rFonts w:asciiTheme="minorHAnsi" w:eastAsiaTheme="minorHAnsi" w:hAnsiTheme="minorHAnsi" w:cstheme="minorBidi"/>
          <w:color w:val="auto"/>
          <w:sz w:val="22"/>
          <w:szCs w:val="22"/>
        </w:rPr>
        <w:id w:val="-537739980"/>
        <w:docPartObj>
          <w:docPartGallery w:val="Bibliographies"/>
          <w:docPartUnique/>
        </w:docPartObj>
      </w:sdtPr>
      <w:sdtEndPr/>
      <w:sdtContent>
        <w:p w14:paraId="66BAFA7E" w14:textId="7D70EB25" w:rsidR="00DE7FB6" w:rsidRDefault="00DE7FB6">
          <w:pPr>
            <w:pStyle w:val="Heading1"/>
          </w:pPr>
          <w:r>
            <w:t>References</w:t>
          </w:r>
          <w:bookmarkEnd w:id="17"/>
        </w:p>
        <w:sdt>
          <w:sdtPr>
            <w:id w:val="-573587230"/>
            <w:bibliography/>
          </w:sdtPr>
          <w:sdtEndPr/>
          <w:sdtContent>
            <w:p w14:paraId="2D718740" w14:textId="77777777" w:rsidR="00DE7FB6" w:rsidRDefault="00DE7FB6" w:rsidP="00DE7FB6">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ROBOTNIK. (2023, 04 13). </w:t>
              </w:r>
              <w:r>
                <w:rPr>
                  <w:i/>
                  <w:iCs/>
                  <w:noProof/>
                </w:rPr>
                <w:t>ROBOTNIK</w:t>
              </w:r>
              <w:r>
                <w:rPr>
                  <w:noProof/>
                </w:rPr>
                <w:t>. Retrieved from ROBOTNIK: https://robotnik.eu/types-of-sensors-used-in-mobile-robots/</w:t>
              </w:r>
            </w:p>
            <w:p w14:paraId="2E28A97D" w14:textId="59466A82" w:rsidR="00DE7FB6" w:rsidRDefault="00DE7FB6" w:rsidP="00DE7FB6">
              <w:r>
                <w:rPr>
                  <w:b/>
                  <w:bCs/>
                  <w:noProof/>
                </w:rPr>
                <w:fldChar w:fldCharType="end"/>
              </w:r>
            </w:p>
          </w:sdtContent>
        </w:sdt>
      </w:sdtContent>
    </w:sdt>
    <w:p w14:paraId="4083FCEC" w14:textId="7AF4B8CA" w:rsidR="00140084" w:rsidRPr="00734224" w:rsidRDefault="00140084" w:rsidP="00734224"/>
    <w:sectPr w:rsidR="00140084" w:rsidRPr="007342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3E45" w14:textId="77777777" w:rsidR="00453DEB" w:rsidRDefault="00453DEB" w:rsidP="00757736">
      <w:pPr>
        <w:spacing w:after="0" w:line="240" w:lineRule="auto"/>
      </w:pPr>
      <w:r>
        <w:separator/>
      </w:r>
    </w:p>
  </w:endnote>
  <w:endnote w:type="continuationSeparator" w:id="0">
    <w:p w14:paraId="5A5F54B6" w14:textId="77777777" w:rsidR="00453DEB" w:rsidRDefault="00453DEB" w:rsidP="0075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86AD4" w14:textId="77777777" w:rsidR="00453DEB" w:rsidRDefault="00453DEB" w:rsidP="00757736">
      <w:pPr>
        <w:spacing w:after="0" w:line="240" w:lineRule="auto"/>
      </w:pPr>
      <w:r>
        <w:separator/>
      </w:r>
    </w:p>
  </w:footnote>
  <w:footnote w:type="continuationSeparator" w:id="0">
    <w:p w14:paraId="30E0D22D" w14:textId="77777777" w:rsidR="00453DEB" w:rsidRDefault="00453DEB" w:rsidP="00757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65D7"/>
    <w:multiLevelType w:val="hybridMultilevel"/>
    <w:tmpl w:val="E09C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FF07B3"/>
    <w:multiLevelType w:val="hybridMultilevel"/>
    <w:tmpl w:val="DF007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10CF3"/>
    <w:multiLevelType w:val="hybridMultilevel"/>
    <w:tmpl w:val="CC383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4390B"/>
    <w:multiLevelType w:val="hybridMultilevel"/>
    <w:tmpl w:val="97D8E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83E10"/>
    <w:multiLevelType w:val="hybridMultilevel"/>
    <w:tmpl w:val="68B2D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5794679">
    <w:abstractNumId w:val="0"/>
  </w:num>
  <w:num w:numId="2" w16cid:durableId="768624131">
    <w:abstractNumId w:val="3"/>
  </w:num>
  <w:num w:numId="3" w16cid:durableId="1854294588">
    <w:abstractNumId w:val="2"/>
  </w:num>
  <w:num w:numId="4" w16cid:durableId="1300846391">
    <w:abstractNumId w:val="1"/>
  </w:num>
  <w:num w:numId="5" w16cid:durableId="997148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99"/>
    <w:rsid w:val="00004A15"/>
    <w:rsid w:val="00013AAC"/>
    <w:rsid w:val="0001404D"/>
    <w:rsid w:val="00021179"/>
    <w:rsid w:val="00023EC2"/>
    <w:rsid w:val="00024220"/>
    <w:rsid w:val="000251A3"/>
    <w:rsid w:val="00025F01"/>
    <w:rsid w:val="00030030"/>
    <w:rsid w:val="0003421B"/>
    <w:rsid w:val="00036271"/>
    <w:rsid w:val="000373CD"/>
    <w:rsid w:val="00037E84"/>
    <w:rsid w:val="000402B7"/>
    <w:rsid w:val="000454E4"/>
    <w:rsid w:val="00045764"/>
    <w:rsid w:val="00051940"/>
    <w:rsid w:val="00052974"/>
    <w:rsid w:val="00053020"/>
    <w:rsid w:val="00053E72"/>
    <w:rsid w:val="00054E60"/>
    <w:rsid w:val="00061B8F"/>
    <w:rsid w:val="0006304B"/>
    <w:rsid w:val="00063868"/>
    <w:rsid w:val="00065C28"/>
    <w:rsid w:val="0006743F"/>
    <w:rsid w:val="00073DDB"/>
    <w:rsid w:val="00081067"/>
    <w:rsid w:val="0009202B"/>
    <w:rsid w:val="000A25E8"/>
    <w:rsid w:val="000B108C"/>
    <w:rsid w:val="000B1E03"/>
    <w:rsid w:val="000C04F6"/>
    <w:rsid w:val="000C4E53"/>
    <w:rsid w:val="000C5B3E"/>
    <w:rsid w:val="000D2075"/>
    <w:rsid w:val="000D726B"/>
    <w:rsid w:val="000E3BF8"/>
    <w:rsid w:val="000E3F33"/>
    <w:rsid w:val="000E5C02"/>
    <w:rsid w:val="000E6E7E"/>
    <w:rsid w:val="0010244D"/>
    <w:rsid w:val="00105047"/>
    <w:rsid w:val="00105F4E"/>
    <w:rsid w:val="00106813"/>
    <w:rsid w:val="001078A8"/>
    <w:rsid w:val="00113488"/>
    <w:rsid w:val="00117E75"/>
    <w:rsid w:val="00133BDA"/>
    <w:rsid w:val="00133F00"/>
    <w:rsid w:val="0013651E"/>
    <w:rsid w:val="00140084"/>
    <w:rsid w:val="00142378"/>
    <w:rsid w:val="00142883"/>
    <w:rsid w:val="001600D5"/>
    <w:rsid w:val="001618F5"/>
    <w:rsid w:val="0016555F"/>
    <w:rsid w:val="0018099B"/>
    <w:rsid w:val="001829E4"/>
    <w:rsid w:val="00183841"/>
    <w:rsid w:val="00191586"/>
    <w:rsid w:val="00193DB8"/>
    <w:rsid w:val="001B0387"/>
    <w:rsid w:val="001C1838"/>
    <w:rsid w:val="001C38AE"/>
    <w:rsid w:val="001D5894"/>
    <w:rsid w:val="001D5FD0"/>
    <w:rsid w:val="001E2416"/>
    <w:rsid w:val="001E5726"/>
    <w:rsid w:val="001E66F9"/>
    <w:rsid w:val="001F2EFD"/>
    <w:rsid w:val="001F5A0F"/>
    <w:rsid w:val="001F60E8"/>
    <w:rsid w:val="001F6848"/>
    <w:rsid w:val="001F6DCC"/>
    <w:rsid w:val="002027DC"/>
    <w:rsid w:val="00204F51"/>
    <w:rsid w:val="0021074B"/>
    <w:rsid w:val="00217B5D"/>
    <w:rsid w:val="002229A8"/>
    <w:rsid w:val="00222A11"/>
    <w:rsid w:val="002336BA"/>
    <w:rsid w:val="00234460"/>
    <w:rsid w:val="00241199"/>
    <w:rsid w:val="00241DA8"/>
    <w:rsid w:val="00255232"/>
    <w:rsid w:val="00256AF2"/>
    <w:rsid w:val="00261BFA"/>
    <w:rsid w:val="002645B4"/>
    <w:rsid w:val="00272343"/>
    <w:rsid w:val="0027447B"/>
    <w:rsid w:val="00276827"/>
    <w:rsid w:val="00285C24"/>
    <w:rsid w:val="002A103F"/>
    <w:rsid w:val="002A4B3A"/>
    <w:rsid w:val="002A689C"/>
    <w:rsid w:val="002B3D4C"/>
    <w:rsid w:val="002B5A6C"/>
    <w:rsid w:val="002C0D13"/>
    <w:rsid w:val="002C32C5"/>
    <w:rsid w:val="002E153C"/>
    <w:rsid w:val="002E1614"/>
    <w:rsid w:val="002E7D42"/>
    <w:rsid w:val="002F42F7"/>
    <w:rsid w:val="00306F1E"/>
    <w:rsid w:val="003071CD"/>
    <w:rsid w:val="00307E81"/>
    <w:rsid w:val="003119E8"/>
    <w:rsid w:val="00312341"/>
    <w:rsid w:val="00314F2D"/>
    <w:rsid w:val="0031666A"/>
    <w:rsid w:val="00324C96"/>
    <w:rsid w:val="00336145"/>
    <w:rsid w:val="0034714F"/>
    <w:rsid w:val="0035641C"/>
    <w:rsid w:val="0035688E"/>
    <w:rsid w:val="00357388"/>
    <w:rsid w:val="00360145"/>
    <w:rsid w:val="00362AF1"/>
    <w:rsid w:val="00370FAB"/>
    <w:rsid w:val="00377510"/>
    <w:rsid w:val="00377CBC"/>
    <w:rsid w:val="00386F7D"/>
    <w:rsid w:val="003942CF"/>
    <w:rsid w:val="00395F75"/>
    <w:rsid w:val="003A3873"/>
    <w:rsid w:val="003B2DA6"/>
    <w:rsid w:val="003C31D7"/>
    <w:rsid w:val="003C4C9F"/>
    <w:rsid w:val="003C52BD"/>
    <w:rsid w:val="003D0D7F"/>
    <w:rsid w:val="003E1921"/>
    <w:rsid w:val="003E66A5"/>
    <w:rsid w:val="003E6753"/>
    <w:rsid w:val="003F0046"/>
    <w:rsid w:val="003F1E67"/>
    <w:rsid w:val="003F7A86"/>
    <w:rsid w:val="00400D59"/>
    <w:rsid w:val="00401706"/>
    <w:rsid w:val="00401B5A"/>
    <w:rsid w:val="00402FC7"/>
    <w:rsid w:val="004135CA"/>
    <w:rsid w:val="00414648"/>
    <w:rsid w:val="0042732F"/>
    <w:rsid w:val="00430B43"/>
    <w:rsid w:val="00432C32"/>
    <w:rsid w:val="00453DEB"/>
    <w:rsid w:val="00461721"/>
    <w:rsid w:val="004642AF"/>
    <w:rsid w:val="00464AFC"/>
    <w:rsid w:val="00465E26"/>
    <w:rsid w:val="004719B8"/>
    <w:rsid w:val="004765A8"/>
    <w:rsid w:val="00483D2E"/>
    <w:rsid w:val="00493B3C"/>
    <w:rsid w:val="004A1F1B"/>
    <w:rsid w:val="004A2987"/>
    <w:rsid w:val="004A304D"/>
    <w:rsid w:val="004B5B6E"/>
    <w:rsid w:val="004B65BB"/>
    <w:rsid w:val="004C4CA0"/>
    <w:rsid w:val="004C61E9"/>
    <w:rsid w:val="004D073A"/>
    <w:rsid w:val="004D167B"/>
    <w:rsid w:val="004D2E5B"/>
    <w:rsid w:val="004E4F87"/>
    <w:rsid w:val="004F1183"/>
    <w:rsid w:val="004F5D31"/>
    <w:rsid w:val="00504D54"/>
    <w:rsid w:val="00507695"/>
    <w:rsid w:val="00512730"/>
    <w:rsid w:val="00513413"/>
    <w:rsid w:val="00515DDC"/>
    <w:rsid w:val="005225BE"/>
    <w:rsid w:val="00526A00"/>
    <w:rsid w:val="005308F4"/>
    <w:rsid w:val="00535E2B"/>
    <w:rsid w:val="005369DF"/>
    <w:rsid w:val="0054061A"/>
    <w:rsid w:val="00543495"/>
    <w:rsid w:val="00543D43"/>
    <w:rsid w:val="00571163"/>
    <w:rsid w:val="005803D8"/>
    <w:rsid w:val="00584C8A"/>
    <w:rsid w:val="00585C67"/>
    <w:rsid w:val="005912E9"/>
    <w:rsid w:val="00593CD0"/>
    <w:rsid w:val="005A1967"/>
    <w:rsid w:val="005A4558"/>
    <w:rsid w:val="005A5546"/>
    <w:rsid w:val="005A6C1C"/>
    <w:rsid w:val="005C3A31"/>
    <w:rsid w:val="005D4261"/>
    <w:rsid w:val="005D7023"/>
    <w:rsid w:val="005D7667"/>
    <w:rsid w:val="005E0F8A"/>
    <w:rsid w:val="005E1F9E"/>
    <w:rsid w:val="005E40CD"/>
    <w:rsid w:val="005E4BDC"/>
    <w:rsid w:val="005E5BAC"/>
    <w:rsid w:val="005F0F6B"/>
    <w:rsid w:val="005F1F62"/>
    <w:rsid w:val="005F29A6"/>
    <w:rsid w:val="006031A2"/>
    <w:rsid w:val="0060388E"/>
    <w:rsid w:val="00603DFE"/>
    <w:rsid w:val="00623586"/>
    <w:rsid w:val="006335FF"/>
    <w:rsid w:val="00634813"/>
    <w:rsid w:val="00635A53"/>
    <w:rsid w:val="00635BB1"/>
    <w:rsid w:val="0063693E"/>
    <w:rsid w:val="00637DF8"/>
    <w:rsid w:val="00646767"/>
    <w:rsid w:val="00650353"/>
    <w:rsid w:val="00650716"/>
    <w:rsid w:val="00652291"/>
    <w:rsid w:val="0066014E"/>
    <w:rsid w:val="00662FE1"/>
    <w:rsid w:val="00670FB7"/>
    <w:rsid w:val="00671FAF"/>
    <w:rsid w:val="006754CD"/>
    <w:rsid w:val="006761A3"/>
    <w:rsid w:val="00677D03"/>
    <w:rsid w:val="006807DF"/>
    <w:rsid w:val="006826DB"/>
    <w:rsid w:val="006858DA"/>
    <w:rsid w:val="006A430F"/>
    <w:rsid w:val="006A6649"/>
    <w:rsid w:val="006B49FF"/>
    <w:rsid w:val="006B4EFD"/>
    <w:rsid w:val="006C03AF"/>
    <w:rsid w:val="006C370C"/>
    <w:rsid w:val="006D041D"/>
    <w:rsid w:val="006D23D1"/>
    <w:rsid w:val="006D3340"/>
    <w:rsid w:val="006D7A21"/>
    <w:rsid w:val="006E26FC"/>
    <w:rsid w:val="006E4252"/>
    <w:rsid w:val="006E7DC6"/>
    <w:rsid w:val="006F166E"/>
    <w:rsid w:val="006F2117"/>
    <w:rsid w:val="006F2E8F"/>
    <w:rsid w:val="00701123"/>
    <w:rsid w:val="00701B97"/>
    <w:rsid w:val="00706BF4"/>
    <w:rsid w:val="00706C7F"/>
    <w:rsid w:val="00710F3C"/>
    <w:rsid w:val="007121CA"/>
    <w:rsid w:val="00714724"/>
    <w:rsid w:val="00715458"/>
    <w:rsid w:val="00727421"/>
    <w:rsid w:val="00727E12"/>
    <w:rsid w:val="00730267"/>
    <w:rsid w:val="00734150"/>
    <w:rsid w:val="00734224"/>
    <w:rsid w:val="0073428A"/>
    <w:rsid w:val="00734AD4"/>
    <w:rsid w:val="00735553"/>
    <w:rsid w:val="00737011"/>
    <w:rsid w:val="007506EE"/>
    <w:rsid w:val="00755C9E"/>
    <w:rsid w:val="00757736"/>
    <w:rsid w:val="00764D21"/>
    <w:rsid w:val="00766332"/>
    <w:rsid w:val="007823ED"/>
    <w:rsid w:val="00791E12"/>
    <w:rsid w:val="007953CF"/>
    <w:rsid w:val="00796C6A"/>
    <w:rsid w:val="007A3344"/>
    <w:rsid w:val="007A3C0C"/>
    <w:rsid w:val="007A5DB7"/>
    <w:rsid w:val="007B347C"/>
    <w:rsid w:val="007B4A21"/>
    <w:rsid w:val="007B5417"/>
    <w:rsid w:val="007C038F"/>
    <w:rsid w:val="007C50D0"/>
    <w:rsid w:val="007D1A5E"/>
    <w:rsid w:val="007D3665"/>
    <w:rsid w:val="007E0C77"/>
    <w:rsid w:val="007E4DB8"/>
    <w:rsid w:val="007F1D13"/>
    <w:rsid w:val="007F2363"/>
    <w:rsid w:val="007F3FB3"/>
    <w:rsid w:val="007F6373"/>
    <w:rsid w:val="007F7C88"/>
    <w:rsid w:val="00800FFD"/>
    <w:rsid w:val="00805499"/>
    <w:rsid w:val="00816A76"/>
    <w:rsid w:val="008209D7"/>
    <w:rsid w:val="0082772F"/>
    <w:rsid w:val="00834194"/>
    <w:rsid w:val="0084146B"/>
    <w:rsid w:val="008429BF"/>
    <w:rsid w:val="008476B3"/>
    <w:rsid w:val="00847FBF"/>
    <w:rsid w:val="008512DF"/>
    <w:rsid w:val="00855BB1"/>
    <w:rsid w:val="00857ED4"/>
    <w:rsid w:val="008600C4"/>
    <w:rsid w:val="00860B63"/>
    <w:rsid w:val="00867474"/>
    <w:rsid w:val="0088726B"/>
    <w:rsid w:val="008A7D72"/>
    <w:rsid w:val="008B03DF"/>
    <w:rsid w:val="008B4639"/>
    <w:rsid w:val="008B5E31"/>
    <w:rsid w:val="008C1EA9"/>
    <w:rsid w:val="008C2C58"/>
    <w:rsid w:val="008C3B3C"/>
    <w:rsid w:val="008C3C08"/>
    <w:rsid w:val="008D06F3"/>
    <w:rsid w:val="008D3317"/>
    <w:rsid w:val="008D7560"/>
    <w:rsid w:val="008E503F"/>
    <w:rsid w:val="008F1092"/>
    <w:rsid w:val="008F2458"/>
    <w:rsid w:val="009000F8"/>
    <w:rsid w:val="00907B6A"/>
    <w:rsid w:val="009246A2"/>
    <w:rsid w:val="00926317"/>
    <w:rsid w:val="0093723B"/>
    <w:rsid w:val="00943E51"/>
    <w:rsid w:val="00946FC3"/>
    <w:rsid w:val="00950C19"/>
    <w:rsid w:val="009513C9"/>
    <w:rsid w:val="00955A30"/>
    <w:rsid w:val="00956BA8"/>
    <w:rsid w:val="0096403D"/>
    <w:rsid w:val="009662BC"/>
    <w:rsid w:val="00970925"/>
    <w:rsid w:val="00972CBC"/>
    <w:rsid w:val="009737EE"/>
    <w:rsid w:val="00987491"/>
    <w:rsid w:val="009953A0"/>
    <w:rsid w:val="009A1687"/>
    <w:rsid w:val="009A1F01"/>
    <w:rsid w:val="009A6048"/>
    <w:rsid w:val="009C23A2"/>
    <w:rsid w:val="009C6854"/>
    <w:rsid w:val="009D3150"/>
    <w:rsid w:val="009F1713"/>
    <w:rsid w:val="009F226A"/>
    <w:rsid w:val="009F37BD"/>
    <w:rsid w:val="00A00376"/>
    <w:rsid w:val="00A045DB"/>
    <w:rsid w:val="00A07A37"/>
    <w:rsid w:val="00A146F1"/>
    <w:rsid w:val="00A158D7"/>
    <w:rsid w:val="00A228CA"/>
    <w:rsid w:val="00A229FB"/>
    <w:rsid w:val="00A23450"/>
    <w:rsid w:val="00A25091"/>
    <w:rsid w:val="00A25663"/>
    <w:rsid w:val="00A31BE6"/>
    <w:rsid w:val="00A325FB"/>
    <w:rsid w:val="00A359B9"/>
    <w:rsid w:val="00A3668E"/>
    <w:rsid w:val="00A37488"/>
    <w:rsid w:val="00A379A1"/>
    <w:rsid w:val="00A46933"/>
    <w:rsid w:val="00A46E84"/>
    <w:rsid w:val="00A53438"/>
    <w:rsid w:val="00A667D0"/>
    <w:rsid w:val="00A66B7B"/>
    <w:rsid w:val="00A94980"/>
    <w:rsid w:val="00A97447"/>
    <w:rsid w:val="00AA1DE3"/>
    <w:rsid w:val="00AA6E15"/>
    <w:rsid w:val="00AA7C24"/>
    <w:rsid w:val="00AB2357"/>
    <w:rsid w:val="00AC0359"/>
    <w:rsid w:val="00AC0DD1"/>
    <w:rsid w:val="00AC3E89"/>
    <w:rsid w:val="00AC469E"/>
    <w:rsid w:val="00AC66E2"/>
    <w:rsid w:val="00AD3142"/>
    <w:rsid w:val="00AD3350"/>
    <w:rsid w:val="00AD41B4"/>
    <w:rsid w:val="00AE2F1C"/>
    <w:rsid w:val="00AE64C5"/>
    <w:rsid w:val="00AF314B"/>
    <w:rsid w:val="00AF7042"/>
    <w:rsid w:val="00AF7CA5"/>
    <w:rsid w:val="00B01F3D"/>
    <w:rsid w:val="00B0630A"/>
    <w:rsid w:val="00B06602"/>
    <w:rsid w:val="00B129E5"/>
    <w:rsid w:val="00B12CEB"/>
    <w:rsid w:val="00B1552A"/>
    <w:rsid w:val="00B17A44"/>
    <w:rsid w:val="00B231C1"/>
    <w:rsid w:val="00B2400F"/>
    <w:rsid w:val="00B26D20"/>
    <w:rsid w:val="00B30539"/>
    <w:rsid w:val="00B34C0B"/>
    <w:rsid w:val="00B40306"/>
    <w:rsid w:val="00B4457A"/>
    <w:rsid w:val="00B463EB"/>
    <w:rsid w:val="00B509D4"/>
    <w:rsid w:val="00B5375F"/>
    <w:rsid w:val="00B5399E"/>
    <w:rsid w:val="00B5571B"/>
    <w:rsid w:val="00B6040F"/>
    <w:rsid w:val="00B67BC2"/>
    <w:rsid w:val="00B7105D"/>
    <w:rsid w:val="00B725FB"/>
    <w:rsid w:val="00B74E2F"/>
    <w:rsid w:val="00B8068C"/>
    <w:rsid w:val="00B81729"/>
    <w:rsid w:val="00B8363B"/>
    <w:rsid w:val="00B85088"/>
    <w:rsid w:val="00B93390"/>
    <w:rsid w:val="00B93DAB"/>
    <w:rsid w:val="00BA389F"/>
    <w:rsid w:val="00BA7540"/>
    <w:rsid w:val="00BA7BC7"/>
    <w:rsid w:val="00BB4400"/>
    <w:rsid w:val="00BB736E"/>
    <w:rsid w:val="00BC15F8"/>
    <w:rsid w:val="00BC4E6A"/>
    <w:rsid w:val="00BD0ACC"/>
    <w:rsid w:val="00BD109A"/>
    <w:rsid w:val="00BD3DD9"/>
    <w:rsid w:val="00BD5FA1"/>
    <w:rsid w:val="00BD612A"/>
    <w:rsid w:val="00BD7CB8"/>
    <w:rsid w:val="00BE0DBA"/>
    <w:rsid w:val="00BE2CDA"/>
    <w:rsid w:val="00BE4506"/>
    <w:rsid w:val="00BE5E50"/>
    <w:rsid w:val="00BE664E"/>
    <w:rsid w:val="00BF1389"/>
    <w:rsid w:val="00BF458A"/>
    <w:rsid w:val="00BF733E"/>
    <w:rsid w:val="00C03E65"/>
    <w:rsid w:val="00C11859"/>
    <w:rsid w:val="00C16B2F"/>
    <w:rsid w:val="00C16F0C"/>
    <w:rsid w:val="00C2561E"/>
    <w:rsid w:val="00C33EB3"/>
    <w:rsid w:val="00C4186F"/>
    <w:rsid w:val="00C429EC"/>
    <w:rsid w:val="00C4464A"/>
    <w:rsid w:val="00C56FB7"/>
    <w:rsid w:val="00C77471"/>
    <w:rsid w:val="00C7768B"/>
    <w:rsid w:val="00C806DB"/>
    <w:rsid w:val="00C80FD5"/>
    <w:rsid w:val="00C84261"/>
    <w:rsid w:val="00C8627B"/>
    <w:rsid w:val="00C93375"/>
    <w:rsid w:val="00C9727F"/>
    <w:rsid w:val="00CA3763"/>
    <w:rsid w:val="00CA6152"/>
    <w:rsid w:val="00CB6D17"/>
    <w:rsid w:val="00CC3E6B"/>
    <w:rsid w:val="00CC7F3F"/>
    <w:rsid w:val="00CD2BED"/>
    <w:rsid w:val="00CD6213"/>
    <w:rsid w:val="00CE0ADF"/>
    <w:rsid w:val="00CE4FBE"/>
    <w:rsid w:val="00CF3FE7"/>
    <w:rsid w:val="00D00058"/>
    <w:rsid w:val="00D0067A"/>
    <w:rsid w:val="00D03202"/>
    <w:rsid w:val="00D039F5"/>
    <w:rsid w:val="00D04A2F"/>
    <w:rsid w:val="00D07FCB"/>
    <w:rsid w:val="00D101E8"/>
    <w:rsid w:val="00D117CF"/>
    <w:rsid w:val="00D26CD8"/>
    <w:rsid w:val="00D27DD6"/>
    <w:rsid w:val="00D32718"/>
    <w:rsid w:val="00D413F2"/>
    <w:rsid w:val="00D4732C"/>
    <w:rsid w:val="00D476D1"/>
    <w:rsid w:val="00D566AB"/>
    <w:rsid w:val="00D65FBE"/>
    <w:rsid w:val="00D74A8E"/>
    <w:rsid w:val="00D76515"/>
    <w:rsid w:val="00D77BCD"/>
    <w:rsid w:val="00D81537"/>
    <w:rsid w:val="00D83025"/>
    <w:rsid w:val="00D84D3C"/>
    <w:rsid w:val="00D85BDA"/>
    <w:rsid w:val="00D961BB"/>
    <w:rsid w:val="00D96C8A"/>
    <w:rsid w:val="00D9791A"/>
    <w:rsid w:val="00DA60AE"/>
    <w:rsid w:val="00DA69A7"/>
    <w:rsid w:val="00DB0D94"/>
    <w:rsid w:val="00DB138D"/>
    <w:rsid w:val="00DB26FF"/>
    <w:rsid w:val="00DB7182"/>
    <w:rsid w:val="00DC11AB"/>
    <w:rsid w:val="00DC27F0"/>
    <w:rsid w:val="00DC5651"/>
    <w:rsid w:val="00DD7407"/>
    <w:rsid w:val="00DE7FB6"/>
    <w:rsid w:val="00DF2B1A"/>
    <w:rsid w:val="00DF69FE"/>
    <w:rsid w:val="00DF7276"/>
    <w:rsid w:val="00E00076"/>
    <w:rsid w:val="00E02BF5"/>
    <w:rsid w:val="00E050AB"/>
    <w:rsid w:val="00E12A82"/>
    <w:rsid w:val="00E136C3"/>
    <w:rsid w:val="00E16F69"/>
    <w:rsid w:val="00E20510"/>
    <w:rsid w:val="00E25DBB"/>
    <w:rsid w:val="00E333EC"/>
    <w:rsid w:val="00E33896"/>
    <w:rsid w:val="00E415B5"/>
    <w:rsid w:val="00E428B0"/>
    <w:rsid w:val="00E450BF"/>
    <w:rsid w:val="00E50D47"/>
    <w:rsid w:val="00E62AD6"/>
    <w:rsid w:val="00E649E4"/>
    <w:rsid w:val="00E7255A"/>
    <w:rsid w:val="00E76A7D"/>
    <w:rsid w:val="00E838FF"/>
    <w:rsid w:val="00E86C53"/>
    <w:rsid w:val="00E91129"/>
    <w:rsid w:val="00E9285B"/>
    <w:rsid w:val="00E92D15"/>
    <w:rsid w:val="00E93F83"/>
    <w:rsid w:val="00EA6AAF"/>
    <w:rsid w:val="00EB0827"/>
    <w:rsid w:val="00EB0B33"/>
    <w:rsid w:val="00EC03D0"/>
    <w:rsid w:val="00EC4ED0"/>
    <w:rsid w:val="00EC4ED6"/>
    <w:rsid w:val="00EC6360"/>
    <w:rsid w:val="00EC7FAA"/>
    <w:rsid w:val="00ED24EA"/>
    <w:rsid w:val="00ED3E75"/>
    <w:rsid w:val="00ED5720"/>
    <w:rsid w:val="00EE0F35"/>
    <w:rsid w:val="00EE2121"/>
    <w:rsid w:val="00EE4F61"/>
    <w:rsid w:val="00EF139D"/>
    <w:rsid w:val="00EF40EA"/>
    <w:rsid w:val="00EF48E0"/>
    <w:rsid w:val="00EF70CD"/>
    <w:rsid w:val="00F06AF9"/>
    <w:rsid w:val="00F12D5C"/>
    <w:rsid w:val="00F20253"/>
    <w:rsid w:val="00F21A7E"/>
    <w:rsid w:val="00F227F6"/>
    <w:rsid w:val="00F26E55"/>
    <w:rsid w:val="00F33493"/>
    <w:rsid w:val="00F339BD"/>
    <w:rsid w:val="00F43C79"/>
    <w:rsid w:val="00F44EE3"/>
    <w:rsid w:val="00F45539"/>
    <w:rsid w:val="00F4586C"/>
    <w:rsid w:val="00F47CC1"/>
    <w:rsid w:val="00F52C33"/>
    <w:rsid w:val="00F56C0B"/>
    <w:rsid w:val="00F632F9"/>
    <w:rsid w:val="00F65305"/>
    <w:rsid w:val="00F7124B"/>
    <w:rsid w:val="00F75A24"/>
    <w:rsid w:val="00F82412"/>
    <w:rsid w:val="00F87C7F"/>
    <w:rsid w:val="00F907C1"/>
    <w:rsid w:val="00F97D19"/>
    <w:rsid w:val="00FA32E2"/>
    <w:rsid w:val="00FA48E3"/>
    <w:rsid w:val="00FA7090"/>
    <w:rsid w:val="00FB21D1"/>
    <w:rsid w:val="00FB2A28"/>
    <w:rsid w:val="00FB5C1F"/>
    <w:rsid w:val="00FE464D"/>
    <w:rsid w:val="00FF1FBA"/>
    <w:rsid w:val="00FF6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A41A"/>
  <w15:chartTrackingRefBased/>
  <w15:docId w15:val="{4E54EE60-082D-4AD1-9B73-B98AF011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F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1199"/>
    <w:rPr>
      <w:i/>
      <w:iCs/>
    </w:rPr>
  </w:style>
  <w:style w:type="character" w:styleId="SubtleEmphasis">
    <w:name w:val="Subtle Emphasis"/>
    <w:basedOn w:val="DefaultParagraphFont"/>
    <w:uiPriority w:val="19"/>
    <w:qFormat/>
    <w:rsid w:val="00241199"/>
    <w:rPr>
      <w:i/>
      <w:iCs/>
      <w:color w:val="404040" w:themeColor="text1" w:themeTint="BF"/>
    </w:rPr>
  </w:style>
  <w:style w:type="character" w:customStyle="1" w:styleId="textlayer--absolute">
    <w:name w:val="textlayer--absolute"/>
    <w:basedOn w:val="DefaultParagraphFont"/>
    <w:rsid w:val="00241199"/>
  </w:style>
  <w:style w:type="character" w:customStyle="1" w:styleId="Heading1Char">
    <w:name w:val="Heading 1 Char"/>
    <w:basedOn w:val="DefaultParagraphFont"/>
    <w:link w:val="Heading1"/>
    <w:uiPriority w:val="9"/>
    <w:rsid w:val="002411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1199"/>
    <w:pPr>
      <w:outlineLvl w:val="9"/>
    </w:pPr>
    <w:rPr>
      <w:kern w:val="0"/>
      <w:lang w:val="en-US"/>
      <w14:ligatures w14:val="none"/>
    </w:rPr>
  </w:style>
  <w:style w:type="paragraph" w:styleId="TOC1">
    <w:name w:val="toc 1"/>
    <w:basedOn w:val="Normal"/>
    <w:next w:val="Normal"/>
    <w:autoRedefine/>
    <w:uiPriority w:val="39"/>
    <w:unhideWhenUsed/>
    <w:rsid w:val="00241199"/>
    <w:pPr>
      <w:spacing w:after="100"/>
    </w:pPr>
  </w:style>
  <w:style w:type="character" w:styleId="Hyperlink">
    <w:name w:val="Hyperlink"/>
    <w:basedOn w:val="DefaultParagraphFont"/>
    <w:uiPriority w:val="99"/>
    <w:unhideWhenUsed/>
    <w:rsid w:val="00241199"/>
    <w:rPr>
      <w:color w:val="0563C1" w:themeColor="hyperlink"/>
      <w:u w:val="single"/>
    </w:rPr>
  </w:style>
  <w:style w:type="character" w:styleId="IntenseEmphasis">
    <w:name w:val="Intense Emphasis"/>
    <w:basedOn w:val="DefaultParagraphFont"/>
    <w:uiPriority w:val="21"/>
    <w:qFormat/>
    <w:rsid w:val="00395F75"/>
    <w:rPr>
      <w:i/>
      <w:iCs/>
      <w:color w:val="4472C4" w:themeColor="accent1"/>
    </w:rPr>
  </w:style>
  <w:style w:type="character" w:customStyle="1" w:styleId="Heading2Char">
    <w:name w:val="Heading 2 Char"/>
    <w:basedOn w:val="DefaultParagraphFont"/>
    <w:link w:val="Heading2"/>
    <w:uiPriority w:val="9"/>
    <w:rsid w:val="00A66B7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105D"/>
    <w:pPr>
      <w:spacing w:after="100"/>
      <w:ind w:left="220"/>
    </w:pPr>
  </w:style>
  <w:style w:type="paragraph" w:styleId="Header">
    <w:name w:val="header"/>
    <w:basedOn w:val="Normal"/>
    <w:link w:val="HeaderChar"/>
    <w:uiPriority w:val="99"/>
    <w:unhideWhenUsed/>
    <w:rsid w:val="00757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736"/>
  </w:style>
  <w:style w:type="paragraph" w:styleId="Footer">
    <w:name w:val="footer"/>
    <w:basedOn w:val="Normal"/>
    <w:link w:val="FooterChar"/>
    <w:uiPriority w:val="99"/>
    <w:unhideWhenUsed/>
    <w:rsid w:val="00757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736"/>
  </w:style>
  <w:style w:type="paragraph" w:styleId="Caption">
    <w:name w:val="caption"/>
    <w:basedOn w:val="Normal"/>
    <w:next w:val="Normal"/>
    <w:uiPriority w:val="35"/>
    <w:unhideWhenUsed/>
    <w:qFormat/>
    <w:rsid w:val="00757736"/>
    <w:pPr>
      <w:spacing w:after="200" w:line="240" w:lineRule="auto"/>
    </w:pPr>
    <w:rPr>
      <w:i/>
      <w:iCs/>
      <w:color w:val="44546A" w:themeColor="text2"/>
      <w:sz w:val="18"/>
      <w:szCs w:val="18"/>
    </w:rPr>
  </w:style>
  <w:style w:type="paragraph" w:styleId="ListParagraph">
    <w:name w:val="List Paragraph"/>
    <w:basedOn w:val="Normal"/>
    <w:uiPriority w:val="34"/>
    <w:qFormat/>
    <w:rsid w:val="00766332"/>
    <w:pPr>
      <w:ind w:left="720"/>
      <w:contextualSpacing/>
    </w:pPr>
  </w:style>
  <w:style w:type="character" w:customStyle="1" w:styleId="Heading3Char">
    <w:name w:val="Heading 3 Char"/>
    <w:basedOn w:val="DefaultParagraphFont"/>
    <w:link w:val="Heading3"/>
    <w:uiPriority w:val="9"/>
    <w:rsid w:val="00CC7F3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43D43"/>
    <w:pPr>
      <w:spacing w:after="100"/>
      <w:ind w:left="440"/>
    </w:pPr>
  </w:style>
  <w:style w:type="paragraph" w:styleId="FootnoteText">
    <w:name w:val="footnote text"/>
    <w:basedOn w:val="Normal"/>
    <w:link w:val="FootnoteTextChar"/>
    <w:uiPriority w:val="99"/>
    <w:semiHidden/>
    <w:unhideWhenUsed/>
    <w:rsid w:val="001400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0084"/>
    <w:rPr>
      <w:sz w:val="20"/>
      <w:szCs w:val="20"/>
    </w:rPr>
  </w:style>
  <w:style w:type="character" w:styleId="FootnoteReference">
    <w:name w:val="footnote reference"/>
    <w:basedOn w:val="DefaultParagraphFont"/>
    <w:uiPriority w:val="99"/>
    <w:semiHidden/>
    <w:unhideWhenUsed/>
    <w:rsid w:val="00140084"/>
    <w:rPr>
      <w:vertAlign w:val="superscript"/>
    </w:rPr>
  </w:style>
  <w:style w:type="paragraph" w:styleId="Bibliography">
    <w:name w:val="Bibliography"/>
    <w:basedOn w:val="Normal"/>
    <w:next w:val="Normal"/>
    <w:uiPriority w:val="37"/>
    <w:unhideWhenUsed/>
    <w:rsid w:val="00DE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77941">
      <w:bodyDiv w:val="1"/>
      <w:marLeft w:val="0"/>
      <w:marRight w:val="0"/>
      <w:marTop w:val="0"/>
      <w:marBottom w:val="0"/>
      <w:divBdr>
        <w:top w:val="none" w:sz="0" w:space="0" w:color="auto"/>
        <w:left w:val="none" w:sz="0" w:space="0" w:color="auto"/>
        <w:bottom w:val="none" w:sz="0" w:space="0" w:color="auto"/>
        <w:right w:val="none" w:sz="0" w:space="0" w:color="auto"/>
      </w:divBdr>
    </w:div>
    <w:div w:id="753744538">
      <w:bodyDiv w:val="1"/>
      <w:marLeft w:val="0"/>
      <w:marRight w:val="0"/>
      <w:marTop w:val="0"/>
      <w:marBottom w:val="0"/>
      <w:divBdr>
        <w:top w:val="none" w:sz="0" w:space="0" w:color="auto"/>
        <w:left w:val="none" w:sz="0" w:space="0" w:color="auto"/>
        <w:bottom w:val="none" w:sz="0" w:space="0" w:color="auto"/>
        <w:right w:val="none" w:sz="0" w:space="0" w:color="auto"/>
      </w:divBdr>
    </w:div>
    <w:div w:id="1554343590">
      <w:bodyDiv w:val="1"/>
      <w:marLeft w:val="0"/>
      <w:marRight w:val="0"/>
      <w:marTop w:val="0"/>
      <w:marBottom w:val="0"/>
      <w:divBdr>
        <w:top w:val="none" w:sz="0" w:space="0" w:color="auto"/>
        <w:left w:val="none" w:sz="0" w:space="0" w:color="auto"/>
        <w:bottom w:val="none" w:sz="0" w:space="0" w:color="auto"/>
        <w:right w:val="none" w:sz="0" w:space="0" w:color="auto"/>
      </w:divBdr>
    </w:div>
    <w:div w:id="17181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ROB23</b:Tag>
    <b:SourceType>InternetSite</b:SourceType>
    <b:Guid>{257697DE-C6BE-48E4-A5B7-F56FD12CBE2A}</b:Guid>
    <b:Title>ROBOTNIK</b:Title>
    <b:Year>2023</b:Year>
    <b:Author>
      <b:Author>
        <b:NameList>
          <b:Person>
            <b:Last>ROBOTNIK</b:Last>
          </b:Person>
        </b:NameList>
      </b:Author>
    </b:Author>
    <b:InternetSiteTitle>ROBOTNIK</b:InternetSiteTitle>
    <b:Month>04</b:Month>
    <b:Day>13</b:Day>
    <b:URL>https://robotnik.eu/types-of-sensors-used-in-mobile-robots/</b:URL>
    <b:RefOrder>1</b:RefOrder>
  </b:Source>
</b:Sources>
</file>

<file path=customXml/itemProps1.xml><?xml version="1.0" encoding="utf-8"?>
<ds:datastoreItem xmlns:ds="http://schemas.openxmlformats.org/officeDocument/2006/customXml" ds:itemID="{6C588E39-3500-4A3B-96F9-CD1BFA9A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9</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Omiwale, Dara</dc:creator>
  <cp:keywords/>
  <dc:description/>
  <cp:lastModifiedBy>Omiwale, Dara</cp:lastModifiedBy>
  <cp:revision>582</cp:revision>
  <dcterms:created xsi:type="dcterms:W3CDTF">2024-03-11T14:35:00Z</dcterms:created>
  <dcterms:modified xsi:type="dcterms:W3CDTF">2024-04-12T11:38:00Z</dcterms:modified>
</cp:coreProperties>
</file>