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0EFE" w14:textId="2BD6B48B" w:rsidR="0052319D" w:rsidRDefault="00841839">
      <w:r w:rsidRPr="00841839">
        <w:t>Highway-</w:t>
      </w:r>
      <w:proofErr w:type="spellStart"/>
      <w:r w:rsidRPr="00841839">
        <w:t>Rail_Grade_Crossing_Accident_Data</w:t>
      </w:r>
      <w:proofErr w:type="spellEnd"/>
    </w:p>
    <w:p w14:paraId="2D8222DE" w14:textId="77777777" w:rsidR="00841839" w:rsidRDefault="00841839"/>
    <w:p w14:paraId="7EC0AEE8" w14:textId="33A44398" w:rsidR="00841839" w:rsidRDefault="00841839">
      <w:r>
        <w:t xml:space="preserve">Found on Kaggle : </w:t>
      </w:r>
      <w:hyperlink r:id="rId4" w:history="1">
        <w:r w:rsidR="00295F6A" w:rsidRPr="0092212F">
          <w:rPr>
            <w:rStyle w:val="Hyperlink"/>
          </w:rPr>
          <w:t>https://www.kaggle.com/datasets/yogidsba/us-highway-railgrade-crossing-accident</w:t>
        </w:r>
      </w:hyperlink>
    </w:p>
    <w:p w14:paraId="11BECB88" w14:textId="77777777" w:rsidR="00841839" w:rsidRDefault="00841839"/>
    <w:sectPr w:rsidR="0084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39"/>
    <w:rsid w:val="00295F6A"/>
    <w:rsid w:val="002F1E5F"/>
    <w:rsid w:val="00403724"/>
    <w:rsid w:val="0052319D"/>
    <w:rsid w:val="0065117E"/>
    <w:rsid w:val="0084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B80"/>
  <w15:chartTrackingRefBased/>
  <w15:docId w15:val="{BA5FFCB7-29F7-4315-9ABC-6DC24677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ogidsba/us-highway-railgrade-crossing-acc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Omiwale, Dara</dc:creator>
  <cp:keywords/>
  <dc:description/>
  <cp:lastModifiedBy>Omiwale, Dara</cp:lastModifiedBy>
  <cp:revision>2</cp:revision>
  <dcterms:created xsi:type="dcterms:W3CDTF">2025-05-12T12:36:00Z</dcterms:created>
  <dcterms:modified xsi:type="dcterms:W3CDTF">2025-05-12T12:38:00Z</dcterms:modified>
</cp:coreProperties>
</file>