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kern w:val="2"/>
          <w:sz w:val="20"/>
          <w:szCs w:val="20"/>
          <w:lang w:val="en-GB"/>
          <w14:ligatures w14:val="standardContextual"/>
        </w:rPr>
        <w:id w:val="1412426024"/>
        <w:docPartObj>
          <w:docPartGallery w:val="Table of Contents"/>
          <w:docPartUnique/>
        </w:docPartObj>
      </w:sdtPr>
      <w:sdtEndPr>
        <w:rPr>
          <w:noProof/>
          <w:color w:val="FF0000"/>
        </w:rPr>
      </w:sdtEndPr>
      <w:sdtContent>
        <w:p w14:paraId="06B25D41" w14:textId="341FE7AE" w:rsidR="00182A0E" w:rsidRPr="00A25343" w:rsidRDefault="00182A0E" w:rsidP="00182A0E">
          <w:pPr>
            <w:pStyle w:val="TOCHeading"/>
            <w:jc w:val="both"/>
            <w:rPr>
              <w:rFonts w:ascii="Times New Roman" w:hAnsi="Times New Roman" w:cs="Times New Roman"/>
              <w:color w:val="auto"/>
              <w:sz w:val="20"/>
              <w:szCs w:val="20"/>
            </w:rPr>
          </w:pPr>
          <w:r w:rsidRPr="00A25343">
            <w:rPr>
              <w:rFonts w:ascii="Times New Roman" w:hAnsi="Times New Roman" w:cs="Times New Roman"/>
              <w:color w:val="auto"/>
              <w:sz w:val="20"/>
              <w:szCs w:val="20"/>
            </w:rPr>
            <w:t>Table of Contents</w:t>
          </w:r>
          <w:r w:rsidR="000775A9" w:rsidRPr="00A25343">
            <w:rPr>
              <w:rFonts w:ascii="Times New Roman" w:hAnsi="Times New Roman" w:cs="Times New Roman"/>
              <w:color w:val="auto"/>
              <w:sz w:val="20"/>
              <w:szCs w:val="20"/>
            </w:rPr>
            <w:t>`</w:t>
          </w:r>
        </w:p>
        <w:p w14:paraId="0A8F66F2" w14:textId="6E1CCD81" w:rsidR="00030380" w:rsidRPr="00A25343" w:rsidRDefault="00182A0E">
          <w:pPr>
            <w:pStyle w:val="TOC1"/>
            <w:tabs>
              <w:tab w:val="right" w:leader="dot" w:pos="9016"/>
            </w:tabs>
            <w:rPr>
              <w:rFonts w:eastAsiaTheme="minorEastAsia" w:cstheme="minorBidi"/>
              <w:b w:val="0"/>
              <w:bCs w:val="0"/>
              <w:i w:val="0"/>
              <w:iCs w:val="0"/>
              <w:noProof/>
              <w:sz w:val="20"/>
              <w:szCs w:val="20"/>
              <w:lang w:eastAsia="en-GB"/>
            </w:rPr>
          </w:pPr>
          <w:r w:rsidRPr="00A25343">
            <w:rPr>
              <w:rFonts w:ascii="Times New Roman" w:hAnsi="Times New Roman" w:cs="Times New Roman"/>
              <w:b w:val="0"/>
              <w:bCs w:val="0"/>
              <w:sz w:val="20"/>
              <w:szCs w:val="20"/>
            </w:rPr>
            <w:fldChar w:fldCharType="begin"/>
          </w:r>
          <w:r w:rsidRPr="00A25343">
            <w:rPr>
              <w:rFonts w:ascii="Times New Roman" w:hAnsi="Times New Roman" w:cs="Times New Roman"/>
              <w:sz w:val="20"/>
              <w:szCs w:val="20"/>
            </w:rPr>
            <w:instrText xml:space="preserve"> TOC \o "1-3" \h \z \u </w:instrText>
          </w:r>
          <w:r w:rsidRPr="00A25343">
            <w:rPr>
              <w:rFonts w:ascii="Times New Roman" w:hAnsi="Times New Roman" w:cs="Times New Roman"/>
              <w:b w:val="0"/>
              <w:bCs w:val="0"/>
              <w:sz w:val="20"/>
              <w:szCs w:val="20"/>
            </w:rPr>
            <w:fldChar w:fldCharType="separate"/>
          </w:r>
          <w:hyperlink w:anchor="_Toc160736552" w:history="1">
            <w:r w:rsidR="00030380" w:rsidRPr="00A25343">
              <w:rPr>
                <w:rStyle w:val="Hyperlink"/>
                <w:rFonts w:ascii="Times New Roman" w:eastAsia="Times New Roman" w:hAnsi="Times New Roman" w:cs="Times New Roman"/>
                <w:noProof/>
                <w:sz w:val="20"/>
                <w:szCs w:val="20"/>
                <w:lang w:eastAsia="en-GB"/>
              </w:rPr>
              <w:t>Introduction</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_Toc160736552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2</w:t>
            </w:r>
            <w:r w:rsidR="00030380" w:rsidRPr="00A25343">
              <w:rPr>
                <w:noProof/>
                <w:webHidden/>
                <w:sz w:val="20"/>
                <w:szCs w:val="20"/>
              </w:rPr>
              <w:fldChar w:fldCharType="end"/>
            </w:r>
          </w:hyperlink>
        </w:p>
        <w:p w14:paraId="3A6D13ED" w14:textId="6A045574" w:rsidR="00030380" w:rsidRPr="00A25343" w:rsidRDefault="00592B6C">
          <w:pPr>
            <w:pStyle w:val="TOC1"/>
            <w:tabs>
              <w:tab w:val="right" w:leader="dot" w:pos="9016"/>
            </w:tabs>
            <w:rPr>
              <w:rFonts w:eastAsiaTheme="minorEastAsia" w:cstheme="minorBidi"/>
              <w:b w:val="0"/>
              <w:bCs w:val="0"/>
              <w:i w:val="0"/>
              <w:iCs w:val="0"/>
              <w:noProof/>
              <w:sz w:val="20"/>
              <w:szCs w:val="20"/>
              <w:lang w:eastAsia="en-GB"/>
            </w:rPr>
          </w:pPr>
          <w:hyperlink w:anchor="_Toc160736553" w:history="1">
            <w:r w:rsidR="00030380" w:rsidRPr="00A25343">
              <w:rPr>
                <w:rStyle w:val="Hyperlink"/>
                <w:rFonts w:ascii="Times New Roman" w:eastAsia="Times New Roman" w:hAnsi="Times New Roman" w:cs="Times New Roman"/>
                <w:noProof/>
                <w:sz w:val="20"/>
                <w:szCs w:val="20"/>
                <w:lang w:eastAsia="en-GB"/>
              </w:rPr>
              <w:t>Technical Description of Major website Features:</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_Toc160736553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3</w:t>
            </w:r>
            <w:r w:rsidR="00030380" w:rsidRPr="00A25343">
              <w:rPr>
                <w:noProof/>
                <w:webHidden/>
                <w:sz w:val="20"/>
                <w:szCs w:val="20"/>
              </w:rPr>
              <w:fldChar w:fldCharType="end"/>
            </w:r>
          </w:hyperlink>
        </w:p>
        <w:p w14:paraId="05A245EA" w14:textId="5414B1CE" w:rsidR="00030380" w:rsidRPr="00A25343" w:rsidRDefault="00592B6C">
          <w:pPr>
            <w:pStyle w:val="TOC1"/>
            <w:tabs>
              <w:tab w:val="right" w:leader="dot" w:pos="9016"/>
            </w:tabs>
            <w:rPr>
              <w:rFonts w:eastAsiaTheme="minorEastAsia" w:cstheme="minorBidi"/>
              <w:b w:val="0"/>
              <w:bCs w:val="0"/>
              <w:i w:val="0"/>
              <w:iCs w:val="0"/>
              <w:noProof/>
              <w:sz w:val="20"/>
              <w:szCs w:val="20"/>
              <w:lang w:eastAsia="en-GB"/>
            </w:rPr>
          </w:pPr>
          <w:hyperlink w:anchor="_Toc160736554" w:history="1">
            <w:r w:rsidR="00030380" w:rsidRPr="00A25343">
              <w:rPr>
                <w:rStyle w:val="Hyperlink"/>
                <w:rFonts w:eastAsia="Times New Roman"/>
                <w:noProof/>
                <w:sz w:val="20"/>
                <w:szCs w:val="20"/>
                <w:lang w:eastAsia="en-GB"/>
              </w:rPr>
              <w:t>Security Modelling &amp; Testing:</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_Toc160736554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3</w:t>
            </w:r>
            <w:r w:rsidR="00030380" w:rsidRPr="00A25343">
              <w:rPr>
                <w:noProof/>
                <w:webHidden/>
                <w:sz w:val="20"/>
                <w:szCs w:val="20"/>
              </w:rPr>
              <w:fldChar w:fldCharType="end"/>
            </w:r>
          </w:hyperlink>
        </w:p>
        <w:p w14:paraId="3D60DB2E" w14:textId="737DADE1" w:rsidR="00030380" w:rsidRPr="00A25343" w:rsidRDefault="00592B6C">
          <w:pPr>
            <w:pStyle w:val="TOC1"/>
            <w:tabs>
              <w:tab w:val="right" w:leader="dot" w:pos="9016"/>
            </w:tabs>
            <w:rPr>
              <w:rFonts w:eastAsiaTheme="minorEastAsia" w:cstheme="minorBidi"/>
              <w:b w:val="0"/>
              <w:bCs w:val="0"/>
              <w:i w:val="0"/>
              <w:iCs w:val="0"/>
              <w:noProof/>
              <w:sz w:val="20"/>
              <w:szCs w:val="20"/>
              <w:lang w:eastAsia="en-GB"/>
            </w:rPr>
          </w:pPr>
          <w:hyperlink w:anchor="_Toc160736555" w:history="1">
            <w:r w:rsidR="00030380" w:rsidRPr="00A25343">
              <w:rPr>
                <w:rStyle w:val="Hyperlink"/>
                <w:rFonts w:eastAsia="Times New Roman"/>
                <w:noProof/>
                <w:sz w:val="20"/>
                <w:szCs w:val="20"/>
                <w:lang w:eastAsia="en-GB"/>
              </w:rPr>
              <w:t>Two Unfixed Vulnerabilities</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_Toc160736555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4</w:t>
            </w:r>
            <w:r w:rsidR="00030380" w:rsidRPr="00A25343">
              <w:rPr>
                <w:noProof/>
                <w:webHidden/>
                <w:sz w:val="20"/>
                <w:szCs w:val="20"/>
              </w:rPr>
              <w:fldChar w:fldCharType="end"/>
            </w:r>
          </w:hyperlink>
        </w:p>
        <w:p w14:paraId="47C53DE4" w14:textId="0D6F01C7" w:rsidR="00030380" w:rsidRPr="00A25343" w:rsidRDefault="00592B6C">
          <w:pPr>
            <w:pStyle w:val="TOC2"/>
            <w:tabs>
              <w:tab w:val="right" w:leader="dot" w:pos="9016"/>
            </w:tabs>
            <w:rPr>
              <w:rFonts w:eastAsiaTheme="minorEastAsia" w:cstheme="minorBidi"/>
              <w:b w:val="0"/>
              <w:bCs w:val="0"/>
              <w:noProof/>
              <w:sz w:val="20"/>
              <w:szCs w:val="20"/>
              <w:lang w:eastAsia="en-GB"/>
            </w:rPr>
          </w:pPr>
          <w:hyperlink w:anchor="_Toc160736556" w:history="1">
            <w:r w:rsidR="00030380" w:rsidRPr="00A25343">
              <w:rPr>
                <w:rStyle w:val="Hyperlink"/>
                <w:rFonts w:eastAsia="Times New Roman"/>
                <w:noProof/>
                <w:sz w:val="20"/>
                <w:szCs w:val="20"/>
                <w:lang w:eastAsia="en-GB"/>
              </w:rPr>
              <w:t>LOGIN PAGE VULNERABILITY</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_Toc160736556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4</w:t>
            </w:r>
            <w:r w:rsidR="00030380" w:rsidRPr="00A25343">
              <w:rPr>
                <w:noProof/>
                <w:webHidden/>
                <w:sz w:val="20"/>
                <w:szCs w:val="20"/>
              </w:rPr>
              <w:fldChar w:fldCharType="end"/>
            </w:r>
          </w:hyperlink>
        </w:p>
        <w:p w14:paraId="74E426EC" w14:textId="34410395" w:rsidR="00030380" w:rsidRPr="00A25343" w:rsidRDefault="00592B6C">
          <w:pPr>
            <w:pStyle w:val="TOC3"/>
            <w:tabs>
              <w:tab w:val="right" w:leader="dot" w:pos="9016"/>
            </w:tabs>
            <w:rPr>
              <w:rFonts w:eastAsiaTheme="minorEastAsia" w:cstheme="minorBidi"/>
              <w:noProof/>
              <w:lang w:eastAsia="en-GB"/>
            </w:rPr>
          </w:pPr>
          <w:hyperlink w:anchor="_Toc160736557" w:history="1">
            <w:r w:rsidR="00030380" w:rsidRPr="00A25343">
              <w:rPr>
                <w:rStyle w:val="Hyperlink"/>
                <w:rFonts w:eastAsia="Times New Roman"/>
                <w:noProof/>
                <w:lang w:eastAsia="en-GB"/>
              </w:rPr>
              <w:t>SQL Injection Vulnerability:</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_Toc160736557 \h </w:instrText>
            </w:r>
            <w:r w:rsidR="00030380" w:rsidRPr="00A25343">
              <w:rPr>
                <w:noProof/>
                <w:webHidden/>
              </w:rPr>
            </w:r>
            <w:r w:rsidR="00030380" w:rsidRPr="00A25343">
              <w:rPr>
                <w:noProof/>
                <w:webHidden/>
              </w:rPr>
              <w:fldChar w:fldCharType="separate"/>
            </w:r>
            <w:r w:rsidR="00030380" w:rsidRPr="00A25343">
              <w:rPr>
                <w:noProof/>
                <w:webHidden/>
              </w:rPr>
              <w:t>4</w:t>
            </w:r>
            <w:r w:rsidR="00030380" w:rsidRPr="00A25343">
              <w:rPr>
                <w:noProof/>
                <w:webHidden/>
              </w:rPr>
              <w:fldChar w:fldCharType="end"/>
            </w:r>
          </w:hyperlink>
        </w:p>
        <w:p w14:paraId="6FB6166E" w14:textId="32238BB0" w:rsidR="00030380" w:rsidRPr="00A25343" w:rsidRDefault="00592B6C">
          <w:pPr>
            <w:pStyle w:val="TOC3"/>
            <w:tabs>
              <w:tab w:val="right" w:leader="dot" w:pos="9016"/>
            </w:tabs>
            <w:rPr>
              <w:rFonts w:eastAsiaTheme="minorEastAsia" w:cstheme="minorBidi"/>
              <w:noProof/>
              <w:lang w:eastAsia="en-GB"/>
            </w:rPr>
          </w:pPr>
          <w:hyperlink w:anchor="_Toc160736558" w:history="1">
            <w:r w:rsidR="00030380" w:rsidRPr="00A25343">
              <w:rPr>
                <w:rStyle w:val="Hyperlink"/>
                <w:rFonts w:eastAsia="Times New Roman"/>
                <w:noProof/>
                <w:lang w:eastAsia="en-GB"/>
              </w:rPr>
              <w:t>Description of Vulnerability:</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_Toc160736558 \h </w:instrText>
            </w:r>
            <w:r w:rsidR="00030380" w:rsidRPr="00A25343">
              <w:rPr>
                <w:noProof/>
                <w:webHidden/>
              </w:rPr>
            </w:r>
            <w:r w:rsidR="00030380" w:rsidRPr="00A25343">
              <w:rPr>
                <w:noProof/>
                <w:webHidden/>
              </w:rPr>
              <w:fldChar w:fldCharType="separate"/>
            </w:r>
            <w:r w:rsidR="00030380" w:rsidRPr="00A25343">
              <w:rPr>
                <w:noProof/>
                <w:webHidden/>
              </w:rPr>
              <w:t>4</w:t>
            </w:r>
            <w:r w:rsidR="00030380" w:rsidRPr="00A25343">
              <w:rPr>
                <w:noProof/>
                <w:webHidden/>
              </w:rPr>
              <w:fldChar w:fldCharType="end"/>
            </w:r>
          </w:hyperlink>
        </w:p>
        <w:p w14:paraId="37876CFA" w14:textId="233E4F9F" w:rsidR="00030380" w:rsidRPr="00A25343" w:rsidRDefault="00592B6C">
          <w:pPr>
            <w:pStyle w:val="TOC3"/>
            <w:tabs>
              <w:tab w:val="right" w:leader="dot" w:pos="9016"/>
            </w:tabs>
            <w:rPr>
              <w:rFonts w:eastAsiaTheme="minorEastAsia" w:cstheme="minorBidi"/>
              <w:noProof/>
              <w:lang w:eastAsia="en-GB"/>
            </w:rPr>
          </w:pPr>
          <w:hyperlink w:anchor="_Toc160736559" w:history="1">
            <w:r w:rsidR="00030380" w:rsidRPr="00A25343">
              <w:rPr>
                <w:rStyle w:val="Hyperlink"/>
                <w:rFonts w:eastAsia="Times New Roman"/>
                <w:noProof/>
                <w:lang w:eastAsia="en-GB"/>
              </w:rPr>
              <w:t>Potential Exploitation:</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_Toc160736559 \h </w:instrText>
            </w:r>
            <w:r w:rsidR="00030380" w:rsidRPr="00A25343">
              <w:rPr>
                <w:noProof/>
                <w:webHidden/>
              </w:rPr>
            </w:r>
            <w:r w:rsidR="00030380" w:rsidRPr="00A25343">
              <w:rPr>
                <w:noProof/>
                <w:webHidden/>
              </w:rPr>
              <w:fldChar w:fldCharType="separate"/>
            </w:r>
            <w:r w:rsidR="00030380" w:rsidRPr="00A25343">
              <w:rPr>
                <w:noProof/>
                <w:webHidden/>
              </w:rPr>
              <w:t>4</w:t>
            </w:r>
            <w:r w:rsidR="00030380" w:rsidRPr="00A25343">
              <w:rPr>
                <w:noProof/>
                <w:webHidden/>
              </w:rPr>
              <w:fldChar w:fldCharType="end"/>
            </w:r>
          </w:hyperlink>
        </w:p>
        <w:p w14:paraId="616C85C4" w14:textId="0BFCCC3C" w:rsidR="00030380" w:rsidRPr="00A25343" w:rsidRDefault="00592B6C">
          <w:pPr>
            <w:pStyle w:val="TOC3"/>
            <w:tabs>
              <w:tab w:val="right" w:leader="dot" w:pos="9016"/>
            </w:tabs>
            <w:rPr>
              <w:rFonts w:eastAsiaTheme="minorEastAsia" w:cstheme="minorBidi"/>
              <w:noProof/>
              <w:lang w:eastAsia="en-GB"/>
            </w:rPr>
          </w:pPr>
          <w:hyperlink w:anchor="_Toc160736560" w:history="1">
            <w:r w:rsidR="00030380" w:rsidRPr="00A25343">
              <w:rPr>
                <w:rStyle w:val="Hyperlink"/>
                <w:rFonts w:eastAsia="Times New Roman"/>
                <w:noProof/>
                <w:lang w:eastAsia="en-GB"/>
              </w:rPr>
              <w:t>Solution To SQL Injection Vulnerability:</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_Toc160736560 \h </w:instrText>
            </w:r>
            <w:r w:rsidR="00030380" w:rsidRPr="00A25343">
              <w:rPr>
                <w:noProof/>
                <w:webHidden/>
              </w:rPr>
            </w:r>
            <w:r w:rsidR="00030380" w:rsidRPr="00A25343">
              <w:rPr>
                <w:noProof/>
                <w:webHidden/>
              </w:rPr>
              <w:fldChar w:fldCharType="separate"/>
            </w:r>
            <w:r w:rsidR="00030380" w:rsidRPr="00A25343">
              <w:rPr>
                <w:noProof/>
                <w:webHidden/>
              </w:rPr>
              <w:t>5</w:t>
            </w:r>
            <w:r w:rsidR="00030380" w:rsidRPr="00A25343">
              <w:rPr>
                <w:noProof/>
                <w:webHidden/>
              </w:rPr>
              <w:fldChar w:fldCharType="end"/>
            </w:r>
          </w:hyperlink>
        </w:p>
        <w:p w14:paraId="1B548CF8" w14:textId="105D4469" w:rsidR="00030380" w:rsidRPr="00A25343" w:rsidRDefault="00592B6C">
          <w:pPr>
            <w:pStyle w:val="TOC2"/>
            <w:tabs>
              <w:tab w:val="right" w:leader="dot" w:pos="9016"/>
            </w:tabs>
            <w:rPr>
              <w:rFonts w:eastAsiaTheme="minorEastAsia" w:cstheme="minorBidi"/>
              <w:b w:val="0"/>
              <w:bCs w:val="0"/>
              <w:noProof/>
              <w:sz w:val="20"/>
              <w:szCs w:val="20"/>
              <w:lang w:eastAsia="en-GB"/>
            </w:rPr>
          </w:pPr>
          <w:hyperlink w:anchor="_Toc160736561" w:history="1">
            <w:r w:rsidR="00030380" w:rsidRPr="00A25343">
              <w:rPr>
                <w:rStyle w:val="Hyperlink"/>
                <w:rFonts w:eastAsia="Times New Roman"/>
                <w:noProof/>
                <w:sz w:val="20"/>
                <w:szCs w:val="20"/>
                <w:lang w:eastAsia="en-GB"/>
              </w:rPr>
              <w:t>FILE UPLOAD FUNCTIONALITY:</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_Toc160736561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5</w:t>
            </w:r>
            <w:r w:rsidR="00030380" w:rsidRPr="00A25343">
              <w:rPr>
                <w:noProof/>
                <w:webHidden/>
                <w:sz w:val="20"/>
                <w:szCs w:val="20"/>
              </w:rPr>
              <w:fldChar w:fldCharType="end"/>
            </w:r>
          </w:hyperlink>
        </w:p>
        <w:p w14:paraId="15B0B4A1" w14:textId="76439072" w:rsidR="00030380" w:rsidRPr="00A25343" w:rsidRDefault="00592B6C">
          <w:pPr>
            <w:pStyle w:val="TOC1"/>
            <w:tabs>
              <w:tab w:val="right" w:leader="dot" w:pos="9016"/>
            </w:tabs>
            <w:rPr>
              <w:rFonts w:eastAsiaTheme="minorEastAsia" w:cstheme="minorBidi"/>
              <w:b w:val="0"/>
              <w:bCs w:val="0"/>
              <w:i w:val="0"/>
              <w:iCs w:val="0"/>
              <w:noProof/>
              <w:sz w:val="20"/>
              <w:szCs w:val="20"/>
              <w:lang w:eastAsia="en-GB"/>
            </w:rPr>
          </w:pPr>
          <w:hyperlink w:anchor="_Toc160736562" w:history="1">
            <w:r w:rsidR="00030380" w:rsidRPr="00A25343">
              <w:rPr>
                <w:rStyle w:val="Hyperlink"/>
                <w:noProof/>
                <w:sz w:val="20"/>
                <w:szCs w:val="20"/>
              </w:rPr>
              <w:t>Two Fixed Vulnerabilities</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_Toc160736562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7</w:t>
            </w:r>
            <w:r w:rsidR="00030380" w:rsidRPr="00A25343">
              <w:rPr>
                <w:noProof/>
                <w:webHidden/>
                <w:sz w:val="20"/>
                <w:szCs w:val="20"/>
              </w:rPr>
              <w:fldChar w:fldCharType="end"/>
            </w:r>
          </w:hyperlink>
        </w:p>
        <w:p w14:paraId="370E303F" w14:textId="381C0A6A" w:rsidR="00030380" w:rsidRPr="00A25343" w:rsidRDefault="00592B6C">
          <w:pPr>
            <w:pStyle w:val="TOC2"/>
            <w:tabs>
              <w:tab w:val="right" w:leader="dot" w:pos="9016"/>
            </w:tabs>
            <w:rPr>
              <w:rFonts w:eastAsiaTheme="minorEastAsia" w:cstheme="minorBidi"/>
              <w:b w:val="0"/>
              <w:bCs w:val="0"/>
              <w:noProof/>
              <w:sz w:val="20"/>
              <w:szCs w:val="20"/>
              <w:lang w:eastAsia="en-GB"/>
            </w:rPr>
          </w:pPr>
          <w:hyperlink w:anchor="_Toc160736563" w:history="1">
            <w:r w:rsidR="00030380" w:rsidRPr="00A25343">
              <w:rPr>
                <w:rStyle w:val="Hyperlink"/>
                <w:rFonts w:eastAsia="Times New Roman"/>
                <w:noProof/>
                <w:sz w:val="20"/>
                <w:szCs w:val="20"/>
                <w:lang w:eastAsia="en-GB"/>
              </w:rPr>
              <w:t>Reset Password:</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_Toc160736563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7</w:t>
            </w:r>
            <w:r w:rsidR="00030380" w:rsidRPr="00A25343">
              <w:rPr>
                <w:noProof/>
                <w:webHidden/>
                <w:sz w:val="20"/>
                <w:szCs w:val="20"/>
              </w:rPr>
              <w:fldChar w:fldCharType="end"/>
            </w:r>
          </w:hyperlink>
        </w:p>
        <w:p w14:paraId="365DBDB9" w14:textId="77DAB9D7" w:rsidR="00030380" w:rsidRPr="00A25343" w:rsidRDefault="00592B6C">
          <w:pPr>
            <w:pStyle w:val="TOC3"/>
            <w:tabs>
              <w:tab w:val="right" w:leader="dot" w:pos="9016"/>
            </w:tabs>
            <w:rPr>
              <w:rFonts w:eastAsiaTheme="minorEastAsia" w:cstheme="minorBidi"/>
              <w:noProof/>
              <w:lang w:eastAsia="en-GB"/>
            </w:rPr>
          </w:pPr>
          <w:hyperlink w:anchor="_Toc160736564" w:history="1">
            <w:r w:rsidR="00030380" w:rsidRPr="00A25343">
              <w:rPr>
                <w:rStyle w:val="Hyperlink"/>
                <w:rFonts w:eastAsia="Times New Roman"/>
                <w:noProof/>
                <w:lang w:eastAsia="en-GB"/>
              </w:rPr>
              <w:t>Vulnerable code:</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_Toc160736564 \h </w:instrText>
            </w:r>
            <w:r w:rsidR="00030380" w:rsidRPr="00A25343">
              <w:rPr>
                <w:noProof/>
                <w:webHidden/>
              </w:rPr>
            </w:r>
            <w:r w:rsidR="00030380" w:rsidRPr="00A25343">
              <w:rPr>
                <w:noProof/>
                <w:webHidden/>
              </w:rPr>
              <w:fldChar w:fldCharType="separate"/>
            </w:r>
            <w:r w:rsidR="00030380" w:rsidRPr="00A25343">
              <w:rPr>
                <w:noProof/>
                <w:webHidden/>
              </w:rPr>
              <w:t>7</w:t>
            </w:r>
            <w:r w:rsidR="00030380" w:rsidRPr="00A25343">
              <w:rPr>
                <w:noProof/>
                <w:webHidden/>
              </w:rPr>
              <w:fldChar w:fldCharType="end"/>
            </w:r>
          </w:hyperlink>
        </w:p>
        <w:p w14:paraId="45443E12" w14:textId="245C9C16" w:rsidR="00030380" w:rsidRPr="00A25343" w:rsidRDefault="00592B6C">
          <w:pPr>
            <w:pStyle w:val="TOC3"/>
            <w:tabs>
              <w:tab w:val="right" w:leader="dot" w:pos="9016"/>
            </w:tabs>
            <w:rPr>
              <w:rFonts w:eastAsiaTheme="minorEastAsia" w:cstheme="minorBidi"/>
              <w:noProof/>
              <w:lang w:eastAsia="en-GB"/>
            </w:rPr>
          </w:pPr>
          <w:hyperlink w:anchor="_Toc160736565" w:history="1">
            <w:r w:rsidR="00030380" w:rsidRPr="00A25343">
              <w:rPr>
                <w:rStyle w:val="Hyperlink"/>
                <w:rFonts w:eastAsia="Times New Roman"/>
                <w:noProof/>
                <w:lang w:eastAsia="en-GB"/>
              </w:rPr>
              <w:t>Fixed code:</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_Toc160736565 \h </w:instrText>
            </w:r>
            <w:r w:rsidR="00030380" w:rsidRPr="00A25343">
              <w:rPr>
                <w:noProof/>
                <w:webHidden/>
              </w:rPr>
            </w:r>
            <w:r w:rsidR="00030380" w:rsidRPr="00A25343">
              <w:rPr>
                <w:noProof/>
                <w:webHidden/>
              </w:rPr>
              <w:fldChar w:fldCharType="separate"/>
            </w:r>
            <w:r w:rsidR="00030380" w:rsidRPr="00A25343">
              <w:rPr>
                <w:noProof/>
                <w:webHidden/>
              </w:rPr>
              <w:t>7</w:t>
            </w:r>
            <w:r w:rsidR="00030380" w:rsidRPr="00A25343">
              <w:rPr>
                <w:noProof/>
                <w:webHidden/>
              </w:rPr>
              <w:fldChar w:fldCharType="end"/>
            </w:r>
          </w:hyperlink>
        </w:p>
        <w:p w14:paraId="660E068A" w14:textId="39C6DFA2" w:rsidR="00030380" w:rsidRPr="00A25343" w:rsidRDefault="00592B6C">
          <w:pPr>
            <w:pStyle w:val="TOC2"/>
            <w:tabs>
              <w:tab w:val="right" w:leader="dot" w:pos="9016"/>
            </w:tabs>
            <w:rPr>
              <w:rFonts w:eastAsiaTheme="minorEastAsia" w:cstheme="minorBidi"/>
              <w:b w:val="0"/>
              <w:bCs w:val="0"/>
              <w:noProof/>
              <w:sz w:val="20"/>
              <w:szCs w:val="20"/>
              <w:lang w:eastAsia="en-GB"/>
            </w:rPr>
          </w:pPr>
          <w:hyperlink w:anchor="_Toc160736566" w:history="1">
            <w:r w:rsidR="00030380" w:rsidRPr="00A25343">
              <w:rPr>
                <w:rStyle w:val="Hyperlink"/>
                <w:rFonts w:eastAsia="Times New Roman"/>
                <w:noProof/>
                <w:sz w:val="20"/>
                <w:szCs w:val="20"/>
                <w:lang w:eastAsia="en-GB"/>
              </w:rPr>
              <w:t>Post Page:</w:t>
            </w:r>
            <w:r w:rsidR="00030380" w:rsidRPr="00A25343">
              <w:rPr>
                <w:noProof/>
                <w:webHidden/>
                <w:sz w:val="20"/>
                <w:szCs w:val="20"/>
              </w:rPr>
              <w:tab/>
            </w:r>
            <w:r w:rsidR="00030380" w:rsidRPr="00A25343">
              <w:rPr>
                <w:noProof/>
                <w:webHidden/>
                <w:sz w:val="20"/>
                <w:szCs w:val="20"/>
              </w:rPr>
              <w:fldChar w:fldCharType="begin"/>
            </w:r>
            <w:r w:rsidR="00030380" w:rsidRPr="00A25343">
              <w:rPr>
                <w:noProof/>
                <w:webHidden/>
                <w:sz w:val="20"/>
                <w:szCs w:val="20"/>
              </w:rPr>
              <w:instrText xml:space="preserve"> PAGEREF _Toc160736566 \h </w:instrText>
            </w:r>
            <w:r w:rsidR="00030380" w:rsidRPr="00A25343">
              <w:rPr>
                <w:noProof/>
                <w:webHidden/>
                <w:sz w:val="20"/>
                <w:szCs w:val="20"/>
              </w:rPr>
            </w:r>
            <w:r w:rsidR="00030380" w:rsidRPr="00A25343">
              <w:rPr>
                <w:noProof/>
                <w:webHidden/>
                <w:sz w:val="20"/>
                <w:szCs w:val="20"/>
              </w:rPr>
              <w:fldChar w:fldCharType="separate"/>
            </w:r>
            <w:r w:rsidR="00030380" w:rsidRPr="00A25343">
              <w:rPr>
                <w:noProof/>
                <w:webHidden/>
                <w:sz w:val="20"/>
                <w:szCs w:val="20"/>
              </w:rPr>
              <w:t>8</w:t>
            </w:r>
            <w:r w:rsidR="00030380" w:rsidRPr="00A25343">
              <w:rPr>
                <w:noProof/>
                <w:webHidden/>
                <w:sz w:val="20"/>
                <w:szCs w:val="20"/>
              </w:rPr>
              <w:fldChar w:fldCharType="end"/>
            </w:r>
          </w:hyperlink>
        </w:p>
        <w:p w14:paraId="431DB958" w14:textId="0ECE1276" w:rsidR="00030380" w:rsidRPr="00A25343" w:rsidRDefault="00592B6C">
          <w:pPr>
            <w:pStyle w:val="TOC3"/>
            <w:tabs>
              <w:tab w:val="right" w:leader="dot" w:pos="9016"/>
            </w:tabs>
            <w:rPr>
              <w:rFonts w:eastAsiaTheme="minorEastAsia" w:cstheme="minorBidi"/>
              <w:noProof/>
              <w:lang w:eastAsia="en-GB"/>
            </w:rPr>
          </w:pPr>
          <w:hyperlink w:anchor="_Toc160736567" w:history="1">
            <w:r w:rsidR="00030380" w:rsidRPr="00A25343">
              <w:rPr>
                <w:rStyle w:val="Hyperlink"/>
                <w:rFonts w:eastAsia="Times New Roman"/>
                <w:noProof/>
                <w:lang w:eastAsia="en-GB"/>
              </w:rPr>
              <w:t>Injecting Dynamic Content:</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_Toc160736567 \h </w:instrText>
            </w:r>
            <w:r w:rsidR="00030380" w:rsidRPr="00A25343">
              <w:rPr>
                <w:noProof/>
                <w:webHidden/>
              </w:rPr>
            </w:r>
            <w:r w:rsidR="00030380" w:rsidRPr="00A25343">
              <w:rPr>
                <w:noProof/>
                <w:webHidden/>
              </w:rPr>
              <w:fldChar w:fldCharType="separate"/>
            </w:r>
            <w:r w:rsidR="00030380" w:rsidRPr="00A25343">
              <w:rPr>
                <w:noProof/>
                <w:webHidden/>
              </w:rPr>
              <w:t>8</w:t>
            </w:r>
            <w:r w:rsidR="00030380" w:rsidRPr="00A25343">
              <w:rPr>
                <w:noProof/>
                <w:webHidden/>
              </w:rPr>
              <w:fldChar w:fldCharType="end"/>
            </w:r>
          </w:hyperlink>
        </w:p>
        <w:p w14:paraId="665C3D4F" w14:textId="450915F8" w:rsidR="00030380" w:rsidRPr="00A25343" w:rsidRDefault="00592B6C">
          <w:pPr>
            <w:pStyle w:val="TOC3"/>
            <w:tabs>
              <w:tab w:val="right" w:leader="dot" w:pos="9016"/>
            </w:tabs>
            <w:rPr>
              <w:rFonts w:eastAsiaTheme="minorEastAsia" w:cstheme="minorBidi"/>
              <w:noProof/>
              <w:lang w:eastAsia="en-GB"/>
            </w:rPr>
          </w:pPr>
          <w:hyperlink w:anchor="_Toc160736568" w:history="1">
            <w:r w:rsidR="00030380" w:rsidRPr="00A25343">
              <w:rPr>
                <w:rStyle w:val="Hyperlink"/>
                <w:rFonts w:eastAsia="Times New Roman"/>
                <w:noProof/>
                <w:lang w:eastAsia="en-GB"/>
              </w:rPr>
              <w:t>Vulnerable code:</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_Toc160736568 \h </w:instrText>
            </w:r>
            <w:r w:rsidR="00030380" w:rsidRPr="00A25343">
              <w:rPr>
                <w:noProof/>
                <w:webHidden/>
              </w:rPr>
            </w:r>
            <w:r w:rsidR="00030380" w:rsidRPr="00A25343">
              <w:rPr>
                <w:noProof/>
                <w:webHidden/>
              </w:rPr>
              <w:fldChar w:fldCharType="separate"/>
            </w:r>
            <w:r w:rsidR="00030380" w:rsidRPr="00A25343">
              <w:rPr>
                <w:noProof/>
                <w:webHidden/>
              </w:rPr>
              <w:t>8</w:t>
            </w:r>
            <w:r w:rsidR="00030380" w:rsidRPr="00A25343">
              <w:rPr>
                <w:noProof/>
                <w:webHidden/>
              </w:rPr>
              <w:fldChar w:fldCharType="end"/>
            </w:r>
          </w:hyperlink>
        </w:p>
        <w:p w14:paraId="7BA8DF74" w14:textId="33456279" w:rsidR="00030380" w:rsidRPr="00A25343" w:rsidRDefault="00592B6C">
          <w:pPr>
            <w:pStyle w:val="TOC3"/>
            <w:tabs>
              <w:tab w:val="right" w:leader="dot" w:pos="9016"/>
            </w:tabs>
            <w:rPr>
              <w:rFonts w:eastAsiaTheme="minorEastAsia" w:cstheme="minorBidi"/>
              <w:noProof/>
              <w:lang w:eastAsia="en-GB"/>
            </w:rPr>
          </w:pPr>
          <w:hyperlink w:anchor="_Toc160736569" w:history="1">
            <w:r w:rsidR="00030380" w:rsidRPr="00A25343">
              <w:rPr>
                <w:rStyle w:val="Hyperlink"/>
                <w:rFonts w:eastAsia="Times New Roman"/>
                <w:noProof/>
                <w:lang w:eastAsia="en-GB"/>
              </w:rPr>
              <w:t>Fixed code:</w:t>
            </w:r>
            <w:r w:rsidR="00030380" w:rsidRPr="00A25343">
              <w:rPr>
                <w:noProof/>
                <w:webHidden/>
              </w:rPr>
              <w:tab/>
            </w:r>
            <w:r w:rsidR="00030380" w:rsidRPr="00A25343">
              <w:rPr>
                <w:noProof/>
                <w:webHidden/>
              </w:rPr>
              <w:fldChar w:fldCharType="begin"/>
            </w:r>
            <w:r w:rsidR="00030380" w:rsidRPr="00A25343">
              <w:rPr>
                <w:noProof/>
                <w:webHidden/>
              </w:rPr>
              <w:instrText xml:space="preserve"> PAGEREF _Toc160736569 \h </w:instrText>
            </w:r>
            <w:r w:rsidR="00030380" w:rsidRPr="00A25343">
              <w:rPr>
                <w:noProof/>
                <w:webHidden/>
              </w:rPr>
            </w:r>
            <w:r w:rsidR="00030380" w:rsidRPr="00A25343">
              <w:rPr>
                <w:noProof/>
                <w:webHidden/>
              </w:rPr>
              <w:fldChar w:fldCharType="separate"/>
            </w:r>
            <w:r w:rsidR="00030380" w:rsidRPr="00A25343">
              <w:rPr>
                <w:noProof/>
                <w:webHidden/>
              </w:rPr>
              <w:t>8</w:t>
            </w:r>
            <w:r w:rsidR="00030380" w:rsidRPr="00A25343">
              <w:rPr>
                <w:noProof/>
                <w:webHidden/>
              </w:rPr>
              <w:fldChar w:fldCharType="end"/>
            </w:r>
          </w:hyperlink>
        </w:p>
        <w:p w14:paraId="3DD8D1D1" w14:textId="77777777" w:rsidR="00CE22F0" w:rsidRDefault="00182A0E" w:rsidP="00182A0E">
          <w:pPr>
            <w:jc w:val="both"/>
            <w:rPr>
              <w:rFonts w:ascii="Times New Roman" w:hAnsi="Times New Roman" w:cs="Times New Roman"/>
              <w:b/>
              <w:bCs/>
              <w:noProof/>
              <w:sz w:val="20"/>
              <w:szCs w:val="20"/>
            </w:rPr>
          </w:pPr>
          <w:r w:rsidRPr="00A25343">
            <w:rPr>
              <w:rFonts w:ascii="Times New Roman" w:hAnsi="Times New Roman" w:cs="Times New Roman"/>
              <w:b/>
              <w:bCs/>
              <w:noProof/>
              <w:sz w:val="20"/>
              <w:szCs w:val="20"/>
            </w:rPr>
            <w:fldChar w:fldCharType="end"/>
          </w:r>
        </w:p>
        <w:p w14:paraId="24719B0A" w14:textId="311EE740" w:rsidR="00813BAE" w:rsidRPr="00FA1BD7" w:rsidRDefault="00B4231B" w:rsidP="00182A0E">
          <w:pPr>
            <w:jc w:val="both"/>
            <w:rPr>
              <w:rFonts w:ascii="Times New Roman" w:hAnsi="Times New Roman" w:cs="Times New Roman"/>
              <w:color w:val="FF0000"/>
              <w:sz w:val="20"/>
              <w:szCs w:val="20"/>
            </w:rPr>
          </w:pPr>
          <w:r w:rsidRPr="00FA1BD7">
            <w:rPr>
              <w:rFonts w:ascii="Times New Roman" w:hAnsi="Times New Roman" w:cs="Times New Roman"/>
              <w:b/>
              <w:bCs/>
              <w:noProof/>
              <w:color w:val="FF0000"/>
              <w:sz w:val="20"/>
              <w:szCs w:val="20"/>
            </w:rPr>
            <w:t>NOTE: Figures refered to ar</w:t>
          </w:r>
          <w:r w:rsidR="00FA1BD7" w:rsidRPr="00FA1BD7">
            <w:rPr>
              <w:rFonts w:ascii="Times New Roman" w:hAnsi="Times New Roman" w:cs="Times New Roman"/>
              <w:b/>
              <w:bCs/>
              <w:noProof/>
              <w:color w:val="FF0000"/>
              <w:sz w:val="20"/>
              <w:szCs w:val="20"/>
            </w:rPr>
            <w:t xml:space="preserve">e found </w:t>
          </w:r>
          <w:r w:rsidR="00FA1BD7">
            <w:rPr>
              <w:rFonts w:ascii="Times New Roman" w:hAnsi="Times New Roman" w:cs="Times New Roman"/>
              <w:b/>
              <w:bCs/>
              <w:noProof/>
              <w:color w:val="FF0000"/>
              <w:sz w:val="20"/>
              <w:szCs w:val="20"/>
            </w:rPr>
            <w:t>C</w:t>
          </w:r>
          <w:r w:rsidR="00FA1BD7" w:rsidRPr="00FA1BD7">
            <w:rPr>
              <w:rFonts w:ascii="Times New Roman" w:hAnsi="Times New Roman" w:cs="Times New Roman"/>
              <w:b/>
              <w:bCs/>
              <w:noProof/>
              <w:color w:val="FF0000"/>
              <w:sz w:val="20"/>
              <w:szCs w:val="20"/>
            </w:rPr>
            <w:t xml:space="preserve">ode </w:t>
          </w:r>
          <w:r w:rsidR="00FA1BD7">
            <w:rPr>
              <w:rFonts w:ascii="Times New Roman" w:hAnsi="Times New Roman" w:cs="Times New Roman"/>
              <w:b/>
              <w:bCs/>
              <w:noProof/>
              <w:color w:val="FF0000"/>
              <w:sz w:val="20"/>
              <w:szCs w:val="20"/>
            </w:rPr>
            <w:t>D</w:t>
          </w:r>
          <w:r w:rsidR="00FA1BD7" w:rsidRPr="00FA1BD7">
            <w:rPr>
              <w:rFonts w:ascii="Times New Roman" w:hAnsi="Times New Roman" w:cs="Times New Roman"/>
              <w:b/>
              <w:bCs/>
              <w:noProof/>
              <w:color w:val="FF0000"/>
              <w:sz w:val="20"/>
              <w:szCs w:val="20"/>
            </w:rPr>
            <w:t>iff screenshot file.</w:t>
          </w:r>
        </w:p>
      </w:sdtContent>
    </w:sdt>
    <w:p w14:paraId="471E0BFC" w14:textId="77777777" w:rsidR="00FA1BD7" w:rsidRDefault="00FA1BD7" w:rsidP="005B3770">
      <w:pPr>
        <w:jc w:val="center"/>
        <w:rPr>
          <w:rFonts w:ascii="Times New Roman" w:eastAsia="Times New Roman" w:hAnsi="Times New Roman" w:cs="Times New Roman"/>
          <w:sz w:val="20"/>
          <w:szCs w:val="20"/>
          <w:u w:val="single"/>
          <w:lang w:eastAsia="en-GB"/>
        </w:rPr>
      </w:pPr>
      <w:bookmarkStart w:id="0" w:name="_Toc160736552"/>
    </w:p>
    <w:p w14:paraId="04EAA090" w14:textId="786EA0DC" w:rsidR="00182A0E" w:rsidRPr="00A25343" w:rsidRDefault="00182A0E" w:rsidP="005B3770">
      <w:pPr>
        <w:jc w:val="center"/>
        <w:rPr>
          <w:rFonts w:ascii="Times New Roman" w:eastAsia="Times New Roman" w:hAnsi="Times New Roman" w:cs="Times New Roman"/>
          <w:color w:val="0563C1"/>
          <w:kern w:val="0"/>
          <w:sz w:val="20"/>
          <w:szCs w:val="20"/>
          <w:lang w:eastAsia="en-GB"/>
          <w14:ligatures w14:val="none"/>
        </w:rPr>
      </w:pPr>
      <w:r w:rsidRPr="00A25343">
        <w:rPr>
          <w:rFonts w:ascii="Times New Roman" w:eastAsia="Times New Roman" w:hAnsi="Times New Roman" w:cs="Times New Roman"/>
          <w:sz w:val="20"/>
          <w:szCs w:val="20"/>
          <w:u w:val="single"/>
          <w:lang w:eastAsia="en-GB"/>
        </w:rPr>
        <w:t>Introduction</w:t>
      </w:r>
      <w:bookmarkEnd w:id="0"/>
    </w:p>
    <w:p w14:paraId="25E48866" w14:textId="77777777" w:rsidR="00030380" w:rsidRPr="00A25343" w:rsidRDefault="00030380" w:rsidP="00030380">
      <w:pPr>
        <w:rPr>
          <w:sz w:val="20"/>
          <w:szCs w:val="20"/>
          <w:lang w:eastAsia="en-GB"/>
        </w:rPr>
      </w:pPr>
    </w:p>
    <w:p w14:paraId="5CD2C18A" w14:textId="256E27E6" w:rsidR="00182A0E" w:rsidRPr="00A25343" w:rsidRDefault="00030380" w:rsidP="00B11566">
      <w:pPr>
        <w:ind w:left="720"/>
        <w:jc w:val="both"/>
        <w:rPr>
          <w:sz w:val="20"/>
          <w:szCs w:val="20"/>
          <w:lang w:eastAsia="en-GB"/>
        </w:rPr>
      </w:pPr>
      <w:r w:rsidRPr="00A25343">
        <w:rPr>
          <w:sz w:val="20"/>
          <w:szCs w:val="20"/>
          <w:lang w:eastAsia="en-GB"/>
        </w:rPr>
        <w:t xml:space="preserve">This document describes a website's technical aspects and security testing, including information on the register, login, and post pages, as well as file upload and token generating functionalities. It lists </w:t>
      </w:r>
      <w:r w:rsidR="005B3770" w:rsidRPr="00A25343">
        <w:rPr>
          <w:sz w:val="20"/>
          <w:szCs w:val="20"/>
          <w:lang w:eastAsia="en-GB"/>
        </w:rPr>
        <w:t xml:space="preserve">the </w:t>
      </w:r>
      <w:r w:rsidRPr="00A25343">
        <w:rPr>
          <w:sz w:val="20"/>
          <w:szCs w:val="20"/>
          <w:lang w:eastAsia="en-GB"/>
        </w:rPr>
        <w:t xml:space="preserve">vulnerabilities found in these domains, emphasising file upload and SQL injection </w:t>
      </w:r>
      <w:r w:rsidR="00B11566" w:rsidRPr="00A25343">
        <w:rPr>
          <w:sz w:val="20"/>
          <w:szCs w:val="20"/>
          <w:lang w:eastAsia="en-GB"/>
        </w:rPr>
        <w:t>threats, along</w:t>
      </w:r>
      <w:r w:rsidRPr="00A25343">
        <w:rPr>
          <w:sz w:val="20"/>
          <w:szCs w:val="20"/>
          <w:lang w:eastAsia="en-GB"/>
        </w:rPr>
        <w:t xml:space="preserve"> with an explanation of how they were fixed. It also discusses the security and development methods put in place to improve the integrity of the system and user safety</w:t>
      </w:r>
      <w:r w:rsidR="00B11566" w:rsidRPr="00A25343">
        <w:rPr>
          <w:sz w:val="20"/>
          <w:szCs w:val="20"/>
          <w:lang w:eastAsia="en-GB"/>
        </w:rPr>
        <w:t>.</w:t>
      </w:r>
    </w:p>
    <w:p w14:paraId="1C57AC51" w14:textId="4A771A23" w:rsidR="00182A0E" w:rsidRPr="00A25343" w:rsidRDefault="00182A0E" w:rsidP="00182A0E">
      <w:pPr>
        <w:pStyle w:val="Heading1"/>
        <w:jc w:val="center"/>
        <w:rPr>
          <w:rFonts w:ascii="Times New Roman" w:eastAsia="Times New Roman" w:hAnsi="Times New Roman" w:cs="Times New Roman"/>
          <w:color w:val="auto"/>
          <w:sz w:val="20"/>
          <w:szCs w:val="20"/>
          <w:u w:val="single"/>
          <w:lang w:eastAsia="en-GB"/>
        </w:rPr>
      </w:pPr>
      <w:bookmarkStart w:id="1" w:name="_Toc160736553"/>
      <w:r w:rsidRPr="00A25343">
        <w:rPr>
          <w:rFonts w:ascii="Times New Roman" w:eastAsia="Times New Roman" w:hAnsi="Times New Roman" w:cs="Times New Roman"/>
          <w:color w:val="auto"/>
          <w:sz w:val="20"/>
          <w:szCs w:val="20"/>
          <w:u w:val="single"/>
          <w:lang w:eastAsia="en-GB"/>
        </w:rPr>
        <w:t>Technical Description of Major website Features:</w:t>
      </w:r>
      <w:bookmarkEnd w:id="1"/>
    </w:p>
    <w:p w14:paraId="6A7A6974" w14:textId="77777777" w:rsidR="00182A0E"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 </w:t>
      </w:r>
    </w:p>
    <w:p w14:paraId="752C72A9" w14:textId="77777777" w:rsidR="00182A0E" w:rsidRPr="00A25343" w:rsidRDefault="00182A0E" w:rsidP="00182A0E">
      <w:pPr>
        <w:numPr>
          <w:ilvl w:val="0"/>
          <w:numId w:val="1"/>
        </w:numPr>
        <w:ind w:left="1080" w:firstLine="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Login Page: To create a responsive layout, HTML and CSS were used in the design of the login page. It has a form where users can enter their password and username. The form securely submits data using the POST technique. There are also stylistic components, such a button and links for recovering your password and creating an account. </w:t>
      </w:r>
    </w:p>
    <w:p w14:paraId="4537B056" w14:textId="77777777"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 </w:t>
      </w:r>
    </w:p>
    <w:p w14:paraId="5AA4E3F7" w14:textId="77777777" w:rsidR="00903A2B" w:rsidRPr="00A25343" w:rsidRDefault="00182A0E" w:rsidP="00903A2B">
      <w:pPr>
        <w:numPr>
          <w:ilvl w:val="0"/>
          <w:numId w:val="2"/>
        </w:numPr>
        <w:ind w:left="1080" w:firstLine="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color w:val="000000"/>
          <w:kern w:val="0"/>
          <w:sz w:val="20"/>
          <w:szCs w:val="20"/>
          <w:lang w:eastAsia="en-GB"/>
          <w14:ligatures w14:val="none"/>
        </w:rPr>
        <w:t>Registration Page: Users can fill out a form on this page with their username, password, and email address. The PHP code makes sure that user inputs—like the length of the password, the format of the email, and the username—are validated at the very least. After being safely hashed, passwords are kept in the database. To avoid duplicate registrations, the process also includes a check for usernames and emails that already exist in the database. </w:t>
      </w:r>
    </w:p>
    <w:p w14:paraId="326E8AF4" w14:textId="77777777" w:rsidR="002363C3" w:rsidRPr="00A25343" w:rsidRDefault="002363C3" w:rsidP="002363C3">
      <w:pPr>
        <w:ind w:left="1080"/>
        <w:jc w:val="both"/>
        <w:textAlignment w:val="baseline"/>
        <w:rPr>
          <w:rFonts w:ascii="Times New Roman" w:eastAsia="Times New Roman" w:hAnsi="Times New Roman" w:cs="Times New Roman"/>
          <w:kern w:val="0"/>
          <w:sz w:val="20"/>
          <w:szCs w:val="20"/>
          <w:lang w:eastAsia="en-GB"/>
          <w14:ligatures w14:val="none"/>
        </w:rPr>
      </w:pPr>
    </w:p>
    <w:p w14:paraId="65BB03B2" w14:textId="07B58B12" w:rsidR="00182A0E" w:rsidRPr="00A25343" w:rsidRDefault="00182A0E" w:rsidP="00903A2B">
      <w:pPr>
        <w:numPr>
          <w:ilvl w:val="0"/>
          <w:numId w:val="2"/>
        </w:numPr>
        <w:ind w:left="1080" w:firstLine="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Profile Picture Upload on profile page: The file upload functionality featured on the website is part of a profile page available to the user upon logging in. Once entered onto the profile page, the user can view key details about themselves and add or change their profile picture. </w:t>
      </w:r>
    </w:p>
    <w:p w14:paraId="5289BF4C" w14:textId="77777777" w:rsidR="00182A0E"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00000"/>
          <w:kern w:val="0"/>
          <w:sz w:val="20"/>
          <w:szCs w:val="20"/>
          <w:lang w:val="en-US" w:eastAsia="en-GB"/>
          <w14:ligatures w14:val="none"/>
        </w:rPr>
        <w:t> </w:t>
      </w:r>
    </w:p>
    <w:p w14:paraId="097C9536" w14:textId="77777777" w:rsidR="00182A0E" w:rsidRPr="00A25343" w:rsidRDefault="00182A0E" w:rsidP="00182A0E">
      <w:pPr>
        <w:numPr>
          <w:ilvl w:val="0"/>
          <w:numId w:val="4"/>
        </w:numPr>
        <w:ind w:left="1080" w:firstLine="0"/>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00000"/>
          <w:kern w:val="0"/>
          <w:sz w:val="20"/>
          <w:szCs w:val="20"/>
          <w:lang w:eastAsia="en-GB"/>
          <w14:ligatures w14:val="none"/>
        </w:rPr>
        <w:t>Token generation: upon being transferred to the page in which users would be able to enter their authentication token, The PHP code generates a unique token made from their email, old password, and the time of day they enter their email and request to change password. This page was created to validate that the user trying to reset the password for an email was the actual proposed user.</w:t>
      </w:r>
      <w:r w:rsidRPr="00A25343">
        <w:rPr>
          <w:rFonts w:ascii="Times New Roman" w:eastAsia="Times New Roman" w:hAnsi="Times New Roman" w:cs="Times New Roman"/>
          <w:color w:val="000000"/>
          <w:kern w:val="0"/>
          <w:sz w:val="20"/>
          <w:szCs w:val="20"/>
          <w:lang w:val="en-US" w:eastAsia="en-GB"/>
          <w14:ligatures w14:val="none"/>
        </w:rPr>
        <w:t> </w:t>
      </w:r>
    </w:p>
    <w:p w14:paraId="0B7500DA" w14:textId="77777777" w:rsidR="00182A0E"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00000"/>
          <w:kern w:val="0"/>
          <w:sz w:val="20"/>
          <w:szCs w:val="20"/>
          <w:lang w:val="en-US" w:eastAsia="en-GB"/>
          <w14:ligatures w14:val="none"/>
        </w:rPr>
        <w:lastRenderedPageBreak/>
        <w:t> </w:t>
      </w:r>
    </w:p>
    <w:p w14:paraId="6CDF7524" w14:textId="0F27C92E" w:rsidR="005B3770" w:rsidRPr="00A25343" w:rsidRDefault="00182A0E" w:rsidP="00182A0E">
      <w:pPr>
        <w:numPr>
          <w:ilvl w:val="0"/>
          <w:numId w:val="5"/>
        </w:numPr>
        <w:ind w:left="1080" w:firstLine="0"/>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00000"/>
          <w:kern w:val="0"/>
          <w:sz w:val="20"/>
          <w:szCs w:val="20"/>
          <w:lang w:eastAsia="en-GB"/>
          <w14:ligatures w14:val="none"/>
        </w:rPr>
        <w:t xml:space="preserve">Post Page: Using HTML and CSS, a responsive layout was created to arrange the posts created by multiple users in an organised manner. Once, the user enters the post page from the index page, they can make a post, submit into the database and see what they posted, as well as what other users have posted. It has a form element that securely submits the data using the POST method. It checks if the user is logged in, and if it returns as false, it assigns the user to a random number between 1 – 999. </w:t>
      </w:r>
      <w:r w:rsidRPr="00A25343">
        <w:rPr>
          <w:rFonts w:ascii="Times New Roman" w:eastAsia="Times New Roman" w:hAnsi="Times New Roman" w:cs="Times New Roman"/>
          <w:color w:val="000000"/>
          <w:kern w:val="0"/>
          <w:sz w:val="20"/>
          <w:szCs w:val="20"/>
          <w:lang w:val="en-US" w:eastAsia="en-GB"/>
          <w14:ligatures w14:val="none"/>
        </w:rPr>
        <w:t> </w:t>
      </w:r>
    </w:p>
    <w:p w14:paraId="5E79015F" w14:textId="5C6F1626" w:rsidR="005B3770" w:rsidRPr="00A25343" w:rsidRDefault="00182A0E" w:rsidP="00903A2B">
      <w:pPr>
        <w:pStyle w:val="Heading1"/>
        <w:jc w:val="center"/>
        <w:rPr>
          <w:rFonts w:ascii="Times New Roman" w:eastAsia="Times New Roman" w:hAnsi="Times New Roman" w:cs="Times New Roman"/>
          <w:color w:val="auto"/>
          <w:sz w:val="20"/>
          <w:szCs w:val="20"/>
          <w:u w:val="single"/>
          <w:lang w:eastAsia="en-GB"/>
        </w:rPr>
      </w:pPr>
      <w:bookmarkStart w:id="2" w:name="_Toc160736554"/>
      <w:r w:rsidRPr="00A25343">
        <w:rPr>
          <w:rFonts w:ascii="Times New Roman" w:eastAsia="Times New Roman" w:hAnsi="Times New Roman" w:cs="Times New Roman"/>
          <w:color w:val="auto"/>
          <w:sz w:val="20"/>
          <w:szCs w:val="20"/>
          <w:u w:val="single"/>
          <w:lang w:eastAsia="en-GB"/>
        </w:rPr>
        <w:t>Security Modelling &amp; Testing:</w:t>
      </w:r>
      <w:bookmarkEnd w:id="2"/>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4252"/>
        <w:gridCol w:w="3544"/>
      </w:tblGrid>
      <w:tr w:rsidR="00182A0E" w:rsidRPr="00A25343" w14:paraId="245BF1BB" w14:textId="77777777" w:rsidTr="00182A0E">
        <w:trPr>
          <w:trHeight w:val="405"/>
        </w:trPr>
        <w:tc>
          <w:tcPr>
            <w:tcW w:w="1977" w:type="dxa"/>
            <w:tcBorders>
              <w:top w:val="single" w:sz="6" w:space="0" w:color="auto"/>
              <w:left w:val="single" w:sz="6" w:space="0" w:color="auto"/>
              <w:bottom w:val="single" w:sz="6" w:space="0" w:color="auto"/>
              <w:right w:val="single" w:sz="6" w:space="0" w:color="auto"/>
            </w:tcBorders>
            <w:shd w:val="clear" w:color="auto" w:fill="auto"/>
            <w:hideMark/>
          </w:tcPr>
          <w:p w14:paraId="3CF28C4F" w14:textId="7E561398"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Feature</w:t>
            </w:r>
            <w:r w:rsidR="005B3770" w:rsidRPr="00A25343">
              <w:rPr>
                <w:rFonts w:ascii="Times New Roman" w:eastAsia="Times New Roman" w:hAnsi="Times New Roman" w:cs="Times New Roman"/>
                <w:kern w:val="0"/>
                <w:sz w:val="20"/>
                <w:szCs w:val="20"/>
                <w:lang w:eastAsia="en-GB"/>
                <w14:ligatures w14:val="none"/>
              </w:rPr>
              <w:t>s</w:t>
            </w:r>
          </w:p>
        </w:tc>
        <w:tc>
          <w:tcPr>
            <w:tcW w:w="4252" w:type="dxa"/>
            <w:tcBorders>
              <w:top w:val="single" w:sz="6" w:space="0" w:color="auto"/>
              <w:left w:val="single" w:sz="6" w:space="0" w:color="auto"/>
              <w:bottom w:val="single" w:sz="6" w:space="0" w:color="auto"/>
              <w:right w:val="single" w:sz="6" w:space="0" w:color="auto"/>
            </w:tcBorders>
            <w:shd w:val="clear" w:color="auto" w:fill="auto"/>
            <w:hideMark/>
          </w:tcPr>
          <w:p w14:paraId="3FFD8160" w14:textId="2F36824E"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Tests Done</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7B591A89" w14:textId="5931C42C"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Changes/</w:t>
            </w:r>
            <w:r w:rsidR="005B3770" w:rsidRPr="00A25343">
              <w:rPr>
                <w:rFonts w:ascii="Times New Roman" w:eastAsia="Times New Roman" w:hAnsi="Times New Roman" w:cs="Times New Roman"/>
                <w:kern w:val="0"/>
                <w:sz w:val="20"/>
                <w:szCs w:val="20"/>
                <w:lang w:eastAsia="en-GB"/>
                <w14:ligatures w14:val="none"/>
              </w:rPr>
              <w:t>R</w:t>
            </w:r>
            <w:r w:rsidRPr="00A25343">
              <w:rPr>
                <w:rFonts w:ascii="Times New Roman" w:eastAsia="Times New Roman" w:hAnsi="Times New Roman" w:cs="Times New Roman"/>
                <w:kern w:val="0"/>
                <w:sz w:val="20"/>
                <w:szCs w:val="20"/>
                <w:lang w:eastAsia="en-GB"/>
                <w14:ligatures w14:val="none"/>
              </w:rPr>
              <w:t>esults</w:t>
            </w:r>
          </w:p>
        </w:tc>
      </w:tr>
      <w:tr w:rsidR="00182A0E" w:rsidRPr="00A25343" w14:paraId="0ECE5799" w14:textId="77777777" w:rsidTr="00A25343">
        <w:trPr>
          <w:trHeight w:val="825"/>
        </w:trPr>
        <w:tc>
          <w:tcPr>
            <w:tcW w:w="1977" w:type="dxa"/>
            <w:tcBorders>
              <w:top w:val="single" w:sz="6" w:space="0" w:color="auto"/>
              <w:left w:val="single" w:sz="6" w:space="0" w:color="auto"/>
              <w:bottom w:val="single" w:sz="6" w:space="0" w:color="auto"/>
              <w:right w:val="single" w:sz="6" w:space="0" w:color="auto"/>
            </w:tcBorders>
            <w:shd w:val="clear" w:color="auto" w:fill="auto"/>
            <w:hideMark/>
          </w:tcPr>
          <w:p w14:paraId="7655656D" w14:textId="653FC404"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Login and Register Functionality (vulnerable)</w:t>
            </w:r>
          </w:p>
        </w:tc>
        <w:tc>
          <w:tcPr>
            <w:tcW w:w="4252" w:type="dxa"/>
            <w:tcBorders>
              <w:top w:val="single" w:sz="6" w:space="0" w:color="auto"/>
              <w:left w:val="single" w:sz="6" w:space="0" w:color="auto"/>
              <w:bottom w:val="single" w:sz="6" w:space="0" w:color="auto"/>
              <w:right w:val="single" w:sz="6" w:space="0" w:color="auto"/>
            </w:tcBorders>
            <w:shd w:val="clear" w:color="auto" w:fill="auto"/>
            <w:hideMark/>
          </w:tcPr>
          <w:p w14:paraId="45210647" w14:textId="5A4FCD34"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proofErr w:type="spellStart"/>
            <w:r w:rsidRPr="00A25343">
              <w:rPr>
                <w:rFonts w:ascii="Times New Roman" w:eastAsia="Times New Roman" w:hAnsi="Times New Roman" w:cs="Times New Roman"/>
                <w:kern w:val="0"/>
                <w:sz w:val="20"/>
                <w:szCs w:val="20"/>
                <w:lang w:eastAsia="en-GB"/>
                <w14:ligatures w14:val="none"/>
              </w:rPr>
              <w:t>BurpSuite</w:t>
            </w:r>
            <w:proofErr w:type="spellEnd"/>
            <w:r w:rsidRPr="00A25343">
              <w:rPr>
                <w:rFonts w:ascii="Times New Roman" w:eastAsia="Times New Roman" w:hAnsi="Times New Roman" w:cs="Times New Roman"/>
                <w:kern w:val="0"/>
                <w:sz w:val="20"/>
                <w:szCs w:val="20"/>
                <w:lang w:eastAsia="en-GB"/>
                <w14:ligatures w14:val="none"/>
              </w:rPr>
              <w:t xml:space="preserve"> Intruder attack using pitchfork styled payload delivery with SQL injection authentication bypass payloads. Used 144 payloads in 77 requests</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1EFA990D" w14:textId="4280387B"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19/77 requests caused SQL errors</w:t>
            </w:r>
          </w:p>
        </w:tc>
      </w:tr>
      <w:tr w:rsidR="00182A0E" w:rsidRPr="00A25343" w14:paraId="4883012F" w14:textId="77777777" w:rsidTr="00A25343">
        <w:trPr>
          <w:trHeight w:val="553"/>
        </w:trPr>
        <w:tc>
          <w:tcPr>
            <w:tcW w:w="1977" w:type="dxa"/>
            <w:tcBorders>
              <w:top w:val="single" w:sz="6" w:space="0" w:color="auto"/>
              <w:left w:val="single" w:sz="6" w:space="0" w:color="auto"/>
              <w:bottom w:val="single" w:sz="6" w:space="0" w:color="auto"/>
              <w:right w:val="single" w:sz="6" w:space="0" w:color="auto"/>
            </w:tcBorders>
            <w:shd w:val="clear" w:color="auto" w:fill="auto"/>
            <w:hideMark/>
          </w:tcPr>
          <w:p w14:paraId="1D035430" w14:textId="4C039270"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Profile</w:t>
            </w:r>
            <w:r w:rsidR="005B3770" w:rsidRPr="00A25343">
              <w:rPr>
                <w:rFonts w:ascii="Times New Roman" w:eastAsia="Times New Roman" w:hAnsi="Times New Roman" w:cs="Times New Roman"/>
                <w:kern w:val="0"/>
                <w:sz w:val="20"/>
                <w:szCs w:val="20"/>
                <w:lang w:eastAsia="en-GB"/>
                <w14:ligatures w14:val="none"/>
              </w:rPr>
              <w:t xml:space="preserve"> </w:t>
            </w:r>
            <w:r w:rsidRPr="00A25343">
              <w:rPr>
                <w:rFonts w:ascii="Times New Roman" w:eastAsia="Times New Roman" w:hAnsi="Times New Roman" w:cs="Times New Roman"/>
                <w:kern w:val="0"/>
                <w:sz w:val="20"/>
                <w:szCs w:val="20"/>
                <w:lang w:eastAsia="en-GB"/>
                <w14:ligatures w14:val="none"/>
              </w:rPr>
              <w:t>Picture Upload (vulnerable)</w:t>
            </w:r>
          </w:p>
        </w:tc>
        <w:tc>
          <w:tcPr>
            <w:tcW w:w="4252" w:type="dxa"/>
            <w:tcBorders>
              <w:top w:val="single" w:sz="6" w:space="0" w:color="auto"/>
              <w:left w:val="single" w:sz="6" w:space="0" w:color="auto"/>
              <w:bottom w:val="single" w:sz="6" w:space="0" w:color="auto"/>
              <w:right w:val="single" w:sz="6" w:space="0" w:color="auto"/>
            </w:tcBorders>
            <w:shd w:val="clear" w:color="auto" w:fill="auto"/>
            <w:hideMark/>
          </w:tcPr>
          <w:p w14:paraId="23C1737B" w14:textId="40159EAA"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Attempted to upload PHP file and navigated to the uploaded PHP file.</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4F77F872" w14:textId="1874C0A5"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PHP file rendered indicating PHP reverse shell upload is possible.</w:t>
            </w:r>
          </w:p>
        </w:tc>
      </w:tr>
      <w:tr w:rsidR="00182A0E" w:rsidRPr="00A25343" w14:paraId="12F43CE1" w14:textId="77777777" w:rsidTr="00182A0E">
        <w:trPr>
          <w:trHeight w:val="750"/>
        </w:trPr>
        <w:tc>
          <w:tcPr>
            <w:tcW w:w="1977" w:type="dxa"/>
            <w:tcBorders>
              <w:top w:val="single" w:sz="6" w:space="0" w:color="auto"/>
              <w:left w:val="single" w:sz="6" w:space="0" w:color="auto"/>
              <w:bottom w:val="single" w:sz="6" w:space="0" w:color="auto"/>
              <w:right w:val="single" w:sz="6" w:space="0" w:color="auto"/>
            </w:tcBorders>
            <w:shd w:val="clear" w:color="auto" w:fill="auto"/>
            <w:hideMark/>
          </w:tcPr>
          <w:p w14:paraId="64D144C2" w14:textId="71B03AE3" w:rsidR="00182A0E" w:rsidRPr="00A25343" w:rsidRDefault="00285A89"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Reset Password Page</w:t>
            </w:r>
            <w:r w:rsidR="00A70A27" w:rsidRPr="00A25343">
              <w:rPr>
                <w:rFonts w:ascii="Times New Roman" w:eastAsia="Times New Roman" w:hAnsi="Times New Roman" w:cs="Times New Roman"/>
                <w:kern w:val="0"/>
                <w:sz w:val="20"/>
                <w:szCs w:val="20"/>
                <w:lang w:eastAsia="en-GB"/>
                <w14:ligatures w14:val="none"/>
              </w:rPr>
              <w:t xml:space="preserve"> (secure)</w:t>
            </w:r>
          </w:p>
        </w:tc>
        <w:tc>
          <w:tcPr>
            <w:tcW w:w="4252" w:type="dxa"/>
            <w:tcBorders>
              <w:top w:val="single" w:sz="6" w:space="0" w:color="auto"/>
              <w:left w:val="single" w:sz="6" w:space="0" w:color="auto"/>
              <w:bottom w:val="single" w:sz="6" w:space="0" w:color="auto"/>
              <w:right w:val="single" w:sz="6" w:space="0" w:color="auto"/>
            </w:tcBorders>
            <w:shd w:val="clear" w:color="auto" w:fill="auto"/>
            <w:hideMark/>
          </w:tcPr>
          <w:p w14:paraId="556C1F50" w14:textId="6BA1EF1A" w:rsidR="00273182" w:rsidRPr="00A25343" w:rsidRDefault="00EA64A6"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Confirmed expiry time of token</w:t>
            </w:r>
            <w:r w:rsidR="00A701EF" w:rsidRPr="00A25343">
              <w:rPr>
                <w:rFonts w:ascii="Times New Roman" w:eastAsia="Times New Roman" w:hAnsi="Times New Roman" w:cs="Times New Roman"/>
                <w:kern w:val="0"/>
                <w:sz w:val="20"/>
                <w:szCs w:val="20"/>
                <w:lang w:eastAsia="en-GB"/>
                <w14:ligatures w14:val="none"/>
              </w:rPr>
              <w:t xml:space="preserve"> of 1</w:t>
            </w:r>
            <w:r w:rsidR="00273182" w:rsidRPr="00A25343">
              <w:rPr>
                <w:rFonts w:ascii="Times New Roman" w:eastAsia="Times New Roman" w:hAnsi="Times New Roman" w:cs="Times New Roman"/>
                <w:kern w:val="0"/>
                <w:sz w:val="20"/>
                <w:szCs w:val="20"/>
                <w:lang w:eastAsia="en-GB"/>
                <w14:ligatures w14:val="none"/>
              </w:rPr>
              <w:t xml:space="preserve"> </w:t>
            </w:r>
            <w:r w:rsidR="00A701EF" w:rsidRPr="00A25343">
              <w:rPr>
                <w:rFonts w:ascii="Times New Roman" w:eastAsia="Times New Roman" w:hAnsi="Times New Roman" w:cs="Times New Roman"/>
                <w:kern w:val="0"/>
                <w:sz w:val="20"/>
                <w:szCs w:val="20"/>
                <w:lang w:eastAsia="en-GB"/>
                <w14:ligatures w14:val="none"/>
              </w:rPr>
              <w:t>minute</w:t>
            </w:r>
            <w:r w:rsidRPr="00A25343">
              <w:rPr>
                <w:rFonts w:ascii="Times New Roman" w:eastAsia="Times New Roman" w:hAnsi="Times New Roman" w:cs="Times New Roman"/>
                <w:kern w:val="0"/>
                <w:sz w:val="20"/>
                <w:szCs w:val="20"/>
                <w:lang w:eastAsia="en-GB"/>
                <w14:ligatures w14:val="none"/>
              </w:rPr>
              <w:t>,</w:t>
            </w:r>
            <w:r w:rsidR="007A34B3">
              <w:rPr>
                <w:rFonts w:ascii="Times New Roman" w:eastAsia="Times New Roman" w:hAnsi="Times New Roman" w:cs="Times New Roman"/>
                <w:kern w:val="0"/>
                <w:sz w:val="20"/>
                <w:szCs w:val="20"/>
                <w:lang w:eastAsia="en-GB"/>
                <w14:ligatures w14:val="none"/>
              </w:rPr>
              <w:t xml:space="preserve"> </w:t>
            </w:r>
            <w:proofErr w:type="spellStart"/>
            <w:r w:rsidR="00B63538">
              <w:rPr>
                <w:rFonts w:ascii="Times New Roman" w:eastAsia="Times New Roman" w:hAnsi="Times New Roman" w:cs="Times New Roman"/>
                <w:kern w:val="0"/>
                <w:sz w:val="20"/>
                <w:szCs w:val="20"/>
                <w:lang w:eastAsia="en-GB"/>
                <w14:ligatures w14:val="none"/>
              </w:rPr>
              <w:t>Burpsuite</w:t>
            </w:r>
            <w:proofErr w:type="spellEnd"/>
            <w:r w:rsidR="00B63538">
              <w:rPr>
                <w:rFonts w:ascii="Times New Roman" w:eastAsia="Times New Roman" w:hAnsi="Times New Roman" w:cs="Times New Roman"/>
                <w:kern w:val="0"/>
                <w:sz w:val="20"/>
                <w:szCs w:val="20"/>
                <w:lang w:eastAsia="en-GB"/>
                <w14:ligatures w14:val="none"/>
              </w:rPr>
              <w:t xml:space="preserve"> Intr</w:t>
            </w:r>
            <w:r w:rsidR="00C7235C">
              <w:rPr>
                <w:rFonts w:ascii="Times New Roman" w:eastAsia="Times New Roman" w:hAnsi="Times New Roman" w:cs="Times New Roman"/>
                <w:kern w:val="0"/>
                <w:sz w:val="20"/>
                <w:szCs w:val="20"/>
                <w:lang w:eastAsia="en-GB"/>
                <w14:ligatures w14:val="none"/>
              </w:rPr>
              <w:t>uder</w:t>
            </w:r>
            <w:r w:rsidR="00E70F40">
              <w:rPr>
                <w:rFonts w:ascii="Times New Roman" w:eastAsia="Times New Roman" w:hAnsi="Times New Roman" w:cs="Times New Roman"/>
                <w:kern w:val="0"/>
                <w:sz w:val="20"/>
                <w:szCs w:val="20"/>
                <w:lang w:eastAsia="en-GB"/>
                <w14:ligatures w14:val="none"/>
              </w:rPr>
              <w:t xml:space="preserve"> attack using </w:t>
            </w:r>
            <w:r w:rsidR="00EA4708">
              <w:rPr>
                <w:rFonts w:ascii="Times New Roman" w:eastAsia="Times New Roman" w:hAnsi="Times New Roman" w:cs="Times New Roman"/>
                <w:kern w:val="0"/>
                <w:sz w:val="20"/>
                <w:szCs w:val="20"/>
                <w:lang w:eastAsia="en-GB"/>
                <w14:ligatures w14:val="none"/>
              </w:rPr>
              <w:t xml:space="preserve">Sniper </w:t>
            </w:r>
            <w:r w:rsidR="005237D0">
              <w:rPr>
                <w:rFonts w:ascii="Times New Roman" w:eastAsia="Times New Roman" w:hAnsi="Times New Roman" w:cs="Times New Roman"/>
                <w:kern w:val="0"/>
                <w:sz w:val="20"/>
                <w:szCs w:val="20"/>
                <w:lang w:eastAsia="en-GB"/>
                <w14:ligatures w14:val="none"/>
              </w:rPr>
              <w:t xml:space="preserve">styled </w:t>
            </w:r>
            <w:r w:rsidR="00791EDA">
              <w:rPr>
                <w:rFonts w:ascii="Times New Roman" w:eastAsia="Times New Roman" w:hAnsi="Times New Roman" w:cs="Times New Roman"/>
                <w:kern w:val="0"/>
                <w:sz w:val="20"/>
                <w:szCs w:val="20"/>
                <w:lang w:eastAsia="en-GB"/>
                <w14:ligatures w14:val="none"/>
              </w:rPr>
              <w:t xml:space="preserve">payload </w:t>
            </w:r>
            <w:r w:rsidR="00C245DD">
              <w:rPr>
                <w:rFonts w:ascii="Times New Roman" w:eastAsia="Times New Roman" w:hAnsi="Times New Roman" w:cs="Times New Roman"/>
                <w:kern w:val="0"/>
                <w:sz w:val="20"/>
                <w:szCs w:val="20"/>
                <w:lang w:eastAsia="en-GB"/>
                <w14:ligatures w14:val="none"/>
              </w:rPr>
              <w:t xml:space="preserve">using </w:t>
            </w:r>
            <w:r w:rsidR="004F5150">
              <w:rPr>
                <w:rFonts w:ascii="Times New Roman" w:eastAsia="Times New Roman" w:hAnsi="Times New Roman" w:cs="Times New Roman"/>
                <w:kern w:val="0"/>
                <w:sz w:val="20"/>
                <w:szCs w:val="20"/>
                <w:lang w:eastAsia="en-GB"/>
                <w14:ligatures w14:val="none"/>
              </w:rPr>
              <w:t xml:space="preserve">144 SQL injection </w:t>
            </w:r>
            <w:r w:rsidR="00C245DD">
              <w:rPr>
                <w:rFonts w:ascii="Times New Roman" w:eastAsia="Times New Roman" w:hAnsi="Times New Roman" w:cs="Times New Roman"/>
                <w:kern w:val="0"/>
                <w:sz w:val="20"/>
                <w:szCs w:val="20"/>
                <w:lang w:eastAsia="en-GB"/>
                <w14:ligatures w14:val="none"/>
              </w:rPr>
              <w:t>payloads</w:t>
            </w:r>
            <w:r w:rsidR="007F5CFE">
              <w:rPr>
                <w:rFonts w:ascii="Times New Roman" w:eastAsia="Times New Roman" w:hAnsi="Times New Roman" w:cs="Times New Roman"/>
                <w:kern w:val="0"/>
                <w:sz w:val="20"/>
                <w:szCs w:val="20"/>
                <w:lang w:eastAsia="en-GB"/>
                <w14:ligatures w14:val="none"/>
              </w:rPr>
              <w:t>.</w:t>
            </w:r>
          </w:p>
          <w:p w14:paraId="4B47BAC4" w14:textId="03E0781A" w:rsidR="00182A0E" w:rsidRPr="00A25343" w:rsidRDefault="00EA64A6"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 xml:space="preserve"> </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5C036387" w14:textId="77777777" w:rsidR="00182A0E" w:rsidRDefault="007F5CFE" w:rsidP="00730049">
            <w:pPr>
              <w:jc w:val="center"/>
              <w:textAlignment w:val="baseline"/>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 xml:space="preserve">All pages </w:t>
            </w:r>
            <w:r w:rsidR="004F5150">
              <w:rPr>
                <w:rFonts w:ascii="Times New Roman" w:eastAsia="Times New Roman" w:hAnsi="Times New Roman" w:cs="Times New Roman"/>
                <w:kern w:val="0"/>
                <w:sz w:val="20"/>
                <w:szCs w:val="20"/>
                <w:lang w:eastAsia="en-GB"/>
                <w14:ligatures w14:val="none"/>
              </w:rPr>
              <w:t xml:space="preserve">unaffected </w:t>
            </w:r>
            <w:r w:rsidR="00FF19A3">
              <w:rPr>
                <w:rFonts w:ascii="Times New Roman" w:eastAsia="Times New Roman" w:hAnsi="Times New Roman" w:cs="Times New Roman"/>
                <w:kern w:val="0"/>
                <w:sz w:val="20"/>
                <w:szCs w:val="20"/>
                <w:lang w:eastAsia="en-GB"/>
                <w14:ligatures w14:val="none"/>
              </w:rPr>
              <w:t>by SQL payloads.</w:t>
            </w:r>
          </w:p>
          <w:p w14:paraId="19D4C773" w14:textId="36C38D4C" w:rsidR="004C44EC" w:rsidRPr="00A25343" w:rsidRDefault="004C44EC" w:rsidP="00730049">
            <w:pPr>
              <w:jc w:val="center"/>
              <w:textAlignment w:val="baseline"/>
              <w:rPr>
                <w:rFonts w:ascii="Times New Roman" w:eastAsia="Times New Roman" w:hAnsi="Times New Roman" w:cs="Times New Roman"/>
                <w:kern w:val="0"/>
                <w:sz w:val="20"/>
                <w:szCs w:val="20"/>
                <w:lang w:eastAsia="en-GB"/>
                <w14:ligatures w14:val="none"/>
              </w:rPr>
            </w:pPr>
          </w:p>
        </w:tc>
      </w:tr>
      <w:tr w:rsidR="00182A0E" w:rsidRPr="00A25343" w14:paraId="45C576AE" w14:textId="77777777" w:rsidTr="00CD1F2F">
        <w:trPr>
          <w:trHeight w:val="65"/>
        </w:trPr>
        <w:tc>
          <w:tcPr>
            <w:tcW w:w="1977" w:type="dxa"/>
            <w:tcBorders>
              <w:top w:val="single" w:sz="6" w:space="0" w:color="auto"/>
              <w:left w:val="single" w:sz="6" w:space="0" w:color="auto"/>
              <w:bottom w:val="single" w:sz="6" w:space="0" w:color="auto"/>
              <w:right w:val="single" w:sz="6" w:space="0" w:color="auto"/>
            </w:tcBorders>
            <w:shd w:val="clear" w:color="auto" w:fill="auto"/>
            <w:hideMark/>
          </w:tcPr>
          <w:p w14:paraId="3ED03CC2" w14:textId="46BE4E04"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Posts Page and functionality</w:t>
            </w:r>
            <w:r w:rsidR="00730049" w:rsidRPr="00A25343">
              <w:rPr>
                <w:rFonts w:ascii="Times New Roman" w:eastAsia="Times New Roman" w:hAnsi="Times New Roman" w:cs="Times New Roman"/>
                <w:kern w:val="0"/>
                <w:sz w:val="20"/>
                <w:szCs w:val="20"/>
                <w:lang w:eastAsia="en-GB"/>
                <w14:ligatures w14:val="none"/>
              </w:rPr>
              <w:t xml:space="preserve"> (secure)</w:t>
            </w:r>
          </w:p>
        </w:tc>
        <w:tc>
          <w:tcPr>
            <w:tcW w:w="4252" w:type="dxa"/>
            <w:tcBorders>
              <w:top w:val="single" w:sz="6" w:space="0" w:color="auto"/>
              <w:left w:val="single" w:sz="6" w:space="0" w:color="auto"/>
              <w:bottom w:val="single" w:sz="6" w:space="0" w:color="auto"/>
              <w:right w:val="single" w:sz="6" w:space="0" w:color="auto"/>
            </w:tcBorders>
            <w:shd w:val="clear" w:color="auto" w:fill="auto"/>
            <w:hideMark/>
          </w:tcPr>
          <w:p w14:paraId="55B7C115" w14:textId="4E42B4DB"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proofErr w:type="spellStart"/>
            <w:r w:rsidRPr="00A25343">
              <w:rPr>
                <w:rFonts w:ascii="Times New Roman" w:eastAsia="Times New Roman" w:hAnsi="Times New Roman" w:cs="Times New Roman"/>
                <w:kern w:val="0"/>
                <w:sz w:val="20"/>
                <w:szCs w:val="20"/>
                <w:lang w:eastAsia="en-GB"/>
                <w14:ligatures w14:val="none"/>
              </w:rPr>
              <w:t>Burpsuite</w:t>
            </w:r>
            <w:proofErr w:type="spellEnd"/>
            <w:r w:rsidRPr="00A25343">
              <w:rPr>
                <w:rFonts w:ascii="Times New Roman" w:eastAsia="Times New Roman" w:hAnsi="Times New Roman" w:cs="Times New Roman"/>
                <w:kern w:val="0"/>
                <w:sz w:val="20"/>
                <w:szCs w:val="20"/>
                <w:lang w:eastAsia="en-GB"/>
                <w14:ligatures w14:val="none"/>
              </w:rPr>
              <w:t xml:space="preserve"> Intruder attack using pitchfork styled payload delivery with 220 XSS payloads.</w:t>
            </w:r>
          </w:p>
        </w:tc>
        <w:tc>
          <w:tcPr>
            <w:tcW w:w="3544" w:type="dxa"/>
            <w:tcBorders>
              <w:top w:val="single" w:sz="6" w:space="0" w:color="auto"/>
              <w:left w:val="single" w:sz="6" w:space="0" w:color="auto"/>
              <w:bottom w:val="single" w:sz="6" w:space="0" w:color="auto"/>
              <w:right w:val="single" w:sz="6" w:space="0" w:color="auto"/>
            </w:tcBorders>
            <w:shd w:val="clear" w:color="auto" w:fill="auto"/>
            <w:hideMark/>
          </w:tcPr>
          <w:p w14:paraId="05771DF8" w14:textId="0B690608" w:rsidR="00182A0E" w:rsidRPr="00A25343" w:rsidRDefault="00182A0E" w:rsidP="00730049">
            <w:pPr>
              <w:jc w:val="center"/>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 xml:space="preserve">All requests were correctly sanitized leading to no </w:t>
            </w:r>
            <w:r w:rsidR="00730049" w:rsidRPr="00A25343">
              <w:rPr>
                <w:rFonts w:ascii="Times New Roman" w:eastAsia="Times New Roman" w:hAnsi="Times New Roman" w:cs="Times New Roman"/>
                <w:kern w:val="0"/>
                <w:sz w:val="20"/>
                <w:szCs w:val="20"/>
                <w:lang w:eastAsia="en-GB"/>
                <w14:ligatures w14:val="none"/>
              </w:rPr>
              <w:t>XSS</w:t>
            </w:r>
            <w:r w:rsidRPr="00A25343">
              <w:rPr>
                <w:rFonts w:ascii="Times New Roman" w:eastAsia="Times New Roman" w:hAnsi="Times New Roman" w:cs="Times New Roman"/>
                <w:kern w:val="0"/>
                <w:sz w:val="20"/>
                <w:szCs w:val="20"/>
                <w:lang w:eastAsia="en-GB"/>
                <w14:ligatures w14:val="none"/>
              </w:rPr>
              <w:t>.</w:t>
            </w:r>
          </w:p>
        </w:tc>
      </w:tr>
    </w:tbl>
    <w:p w14:paraId="5FB80DB6" w14:textId="0F543C9C" w:rsidR="00182A0E" w:rsidRPr="00A25343" w:rsidRDefault="00182A0E" w:rsidP="00182A0E">
      <w:pPr>
        <w:jc w:val="both"/>
        <w:textAlignment w:val="baseline"/>
        <w:rPr>
          <w:rFonts w:ascii="Times New Roman" w:eastAsia="Times New Roman" w:hAnsi="Times New Roman" w:cs="Times New Roman"/>
          <w:color w:val="2F5496"/>
          <w:kern w:val="0"/>
          <w:sz w:val="20"/>
          <w:szCs w:val="20"/>
          <w:lang w:eastAsia="en-GB"/>
          <w14:ligatures w14:val="none"/>
        </w:rPr>
      </w:pPr>
    </w:p>
    <w:p w14:paraId="23EE9375" w14:textId="2DA5DE6D" w:rsidR="00182A0E" w:rsidRPr="00A25343" w:rsidRDefault="00182A0E" w:rsidP="00B11566">
      <w:pPr>
        <w:pStyle w:val="Heading1"/>
        <w:jc w:val="center"/>
        <w:rPr>
          <w:rFonts w:ascii="Times New Roman" w:eastAsia="Times New Roman" w:hAnsi="Times New Roman" w:cs="Times New Roman"/>
          <w:color w:val="auto"/>
          <w:sz w:val="20"/>
          <w:szCs w:val="20"/>
          <w:u w:val="single"/>
          <w:lang w:eastAsia="en-GB"/>
        </w:rPr>
      </w:pPr>
      <w:bookmarkStart w:id="3" w:name="_Toc160736555"/>
      <w:r w:rsidRPr="00A25343">
        <w:rPr>
          <w:rFonts w:ascii="Times New Roman" w:eastAsia="Times New Roman" w:hAnsi="Times New Roman" w:cs="Times New Roman"/>
          <w:color w:val="auto"/>
          <w:sz w:val="20"/>
          <w:szCs w:val="20"/>
          <w:u w:val="single"/>
          <w:lang w:eastAsia="en-GB"/>
        </w:rPr>
        <w:t>Two Unfixed Vulnerabilities</w:t>
      </w:r>
      <w:bookmarkEnd w:id="3"/>
    </w:p>
    <w:p w14:paraId="1FD9DE26" w14:textId="77777777" w:rsidR="00182A0E" w:rsidRPr="00A25343" w:rsidRDefault="00182A0E" w:rsidP="00182A0E">
      <w:pPr>
        <w:jc w:val="both"/>
        <w:textAlignment w:val="baseline"/>
        <w:rPr>
          <w:rFonts w:ascii="Times New Roman" w:eastAsia="Times New Roman" w:hAnsi="Times New Roman" w:cs="Times New Roman"/>
          <w:kern w:val="0"/>
          <w:sz w:val="20"/>
          <w:szCs w:val="20"/>
          <w:u w:val="single"/>
          <w:lang w:eastAsia="en-GB"/>
          <w14:ligatures w14:val="none"/>
        </w:rPr>
      </w:pPr>
    </w:p>
    <w:p w14:paraId="424584F5" w14:textId="4B27C489" w:rsidR="00182A0E" w:rsidRPr="00A25343" w:rsidRDefault="00182A0E" w:rsidP="00B11566">
      <w:pPr>
        <w:pStyle w:val="Heading2"/>
        <w:rPr>
          <w:rFonts w:ascii="Times New Roman" w:eastAsia="Times New Roman" w:hAnsi="Times New Roman" w:cs="Times New Roman"/>
          <w:color w:val="auto"/>
          <w:sz w:val="20"/>
          <w:szCs w:val="20"/>
          <w:u w:val="single"/>
          <w:lang w:eastAsia="en-GB"/>
        </w:rPr>
      </w:pPr>
      <w:bookmarkStart w:id="4" w:name="_Toc160736556"/>
      <w:r w:rsidRPr="00A25343">
        <w:rPr>
          <w:rFonts w:ascii="Times New Roman" w:eastAsia="Times New Roman" w:hAnsi="Times New Roman" w:cs="Times New Roman"/>
          <w:color w:val="auto"/>
          <w:sz w:val="20"/>
          <w:szCs w:val="20"/>
          <w:u w:val="single"/>
          <w:lang w:eastAsia="en-GB"/>
        </w:rPr>
        <w:t>LOGIN PAGE VULNERABILITY</w:t>
      </w:r>
      <w:bookmarkEnd w:id="4"/>
    </w:p>
    <w:p w14:paraId="1A798FF9" w14:textId="77777777" w:rsidR="006771AD" w:rsidRPr="00A25343" w:rsidRDefault="00182A0E" w:rsidP="006771AD">
      <w:pPr>
        <w:pStyle w:val="Heading3"/>
        <w:rPr>
          <w:rFonts w:ascii="Times New Roman" w:eastAsia="Times New Roman" w:hAnsi="Times New Roman" w:cs="Times New Roman"/>
          <w:color w:val="auto"/>
          <w:sz w:val="20"/>
          <w:szCs w:val="20"/>
          <w:u w:val="single"/>
          <w:lang w:eastAsia="en-GB"/>
        </w:rPr>
      </w:pPr>
      <w:bookmarkStart w:id="5" w:name="_Toc160736557"/>
      <w:r w:rsidRPr="00A25343">
        <w:rPr>
          <w:rFonts w:ascii="Times New Roman" w:eastAsia="Times New Roman" w:hAnsi="Times New Roman" w:cs="Times New Roman"/>
          <w:color w:val="auto"/>
          <w:sz w:val="20"/>
          <w:szCs w:val="20"/>
          <w:u w:val="single"/>
          <w:lang w:eastAsia="en-GB"/>
        </w:rPr>
        <w:t>SQL Injection Vulnerability:</w:t>
      </w:r>
      <w:bookmarkEnd w:id="5"/>
      <w:r w:rsidRPr="00A25343">
        <w:rPr>
          <w:rFonts w:ascii="Times New Roman" w:eastAsia="Times New Roman" w:hAnsi="Times New Roman" w:cs="Times New Roman"/>
          <w:color w:val="auto"/>
          <w:sz w:val="20"/>
          <w:szCs w:val="20"/>
          <w:u w:val="single"/>
          <w:lang w:eastAsia="en-GB"/>
        </w:rPr>
        <w:t> </w:t>
      </w:r>
    </w:p>
    <w:p w14:paraId="0FC8C738" w14:textId="0E65DDC9" w:rsidR="00182A0E" w:rsidRPr="00A25343" w:rsidRDefault="00182A0E" w:rsidP="00860EB8">
      <w:pPr>
        <w:pStyle w:val="Heading3"/>
        <w:rPr>
          <w:rFonts w:ascii="Times New Roman" w:eastAsia="Times New Roman" w:hAnsi="Times New Roman" w:cs="Times New Roman"/>
          <w:color w:val="auto"/>
          <w:sz w:val="20"/>
          <w:szCs w:val="20"/>
          <w:u w:val="single"/>
          <w:lang w:eastAsia="en-GB"/>
        </w:rPr>
      </w:pPr>
      <w:r w:rsidRPr="00A25343">
        <w:rPr>
          <w:rFonts w:ascii="Times New Roman" w:eastAsia="Times New Roman" w:hAnsi="Times New Roman" w:cs="Times New Roman"/>
          <w:color w:val="000000"/>
          <w:kern w:val="0"/>
          <w:sz w:val="20"/>
          <w:szCs w:val="20"/>
          <w:lang w:eastAsia="en-GB"/>
          <w14:ligatures w14:val="none"/>
        </w:rPr>
        <w:t xml:space="preserve">To achieve the instruction of the coursework, the login page </w:t>
      </w:r>
      <w:r w:rsidRPr="00A25343">
        <w:rPr>
          <w:rFonts w:ascii="Times New Roman" w:eastAsia="Times New Roman" w:hAnsi="Times New Roman" w:cs="Times New Roman"/>
          <w:color w:val="0D0D0D"/>
          <w:kern w:val="0"/>
          <w:sz w:val="20"/>
          <w:szCs w:val="20"/>
          <w:lang w:eastAsia="en-GB"/>
          <w14:ligatures w14:val="none"/>
        </w:rPr>
        <w:t>vulnerab</w:t>
      </w:r>
      <w:r w:rsidRPr="00A25343">
        <w:rPr>
          <w:rFonts w:ascii="Times New Roman" w:eastAsia="Times New Roman" w:hAnsi="Times New Roman" w:cs="Times New Roman"/>
          <w:color w:val="000000"/>
          <w:kern w:val="0"/>
          <w:sz w:val="20"/>
          <w:szCs w:val="20"/>
          <w:lang w:eastAsia="en-GB"/>
          <w14:ligatures w14:val="none"/>
        </w:rPr>
        <w:t xml:space="preserve">le to SQL INJECTION. </w:t>
      </w:r>
      <w:r w:rsidRPr="00A25343">
        <w:rPr>
          <w:rFonts w:ascii="Times New Roman" w:eastAsia="Times New Roman" w:hAnsi="Times New Roman" w:cs="Times New Roman"/>
          <w:color w:val="0D0D0D"/>
          <w:kern w:val="0"/>
          <w:sz w:val="20"/>
          <w:szCs w:val="20"/>
          <w:lang w:eastAsia="en-GB"/>
          <w14:ligatures w14:val="none"/>
        </w:rPr>
        <w:t>Below is a screenshot of the SQL injection vulnerability present in the code: </w:t>
      </w:r>
    </w:p>
    <w:p w14:paraId="545FB043" w14:textId="26B08E28" w:rsidR="00124807" w:rsidRPr="00A25343" w:rsidRDefault="00182A0E" w:rsidP="0045794B">
      <w:pPr>
        <w:ind w:left="-30" w:right="-3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fldChar w:fldCharType="begin"/>
      </w:r>
      <w:r w:rsidR="00592B6C">
        <w:rPr>
          <w:rFonts w:ascii="Times New Roman" w:eastAsia="Times New Roman" w:hAnsi="Times New Roman" w:cs="Times New Roman"/>
          <w:kern w:val="0"/>
          <w:sz w:val="20"/>
          <w:szCs w:val="20"/>
          <w:lang w:eastAsia="en-GB"/>
          <w14:ligatures w14:val="none"/>
        </w:rPr>
        <w:instrText xml:space="preserve"> INCLUDEPICTURE "C:\\Users\\chinellolotu\\Library\\Group Containers\\UBF8T346G9.ms\\WebArchiveCopyPasteTempFiles\\com.microsoft.Word\\AZU3+UqDhfGVAAAAAElFTkSuQmCC" \* MERGEFORMAT </w:instrText>
      </w:r>
      <w:r w:rsidRPr="00A25343">
        <w:rPr>
          <w:rFonts w:ascii="Times New Roman" w:eastAsia="Times New Roman" w:hAnsi="Times New Roman" w:cs="Times New Roman"/>
          <w:kern w:val="0"/>
          <w:sz w:val="20"/>
          <w:szCs w:val="20"/>
          <w:lang w:eastAsia="en-GB"/>
          <w14:ligatures w14:val="none"/>
        </w:rPr>
        <w:fldChar w:fldCharType="separate"/>
      </w:r>
      <w:r w:rsidRPr="00A25343">
        <w:rPr>
          <w:rFonts w:ascii="Times New Roman" w:eastAsia="Times New Roman" w:hAnsi="Times New Roman" w:cs="Times New Roman"/>
          <w:noProof/>
          <w:kern w:val="0"/>
          <w:sz w:val="20"/>
          <w:szCs w:val="20"/>
          <w:lang w:eastAsia="en-GB"/>
          <w14:ligatures w14:val="none"/>
        </w:rPr>
        <w:drawing>
          <wp:inline distT="0" distB="0" distL="0" distR="0" wp14:anchorId="463542D0" wp14:editId="7733B33E">
            <wp:extent cx="5731510" cy="951230"/>
            <wp:effectExtent l="0" t="0" r="0" b="1270"/>
            <wp:docPr id="1381585395" name="Picture 1381585395"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85395" name="Picture 12" descr="A black background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r w:rsidRPr="00A25343">
        <w:rPr>
          <w:rFonts w:ascii="Times New Roman" w:eastAsia="Times New Roman" w:hAnsi="Times New Roman" w:cs="Times New Roman"/>
          <w:kern w:val="0"/>
          <w:sz w:val="20"/>
          <w:szCs w:val="20"/>
          <w:lang w:eastAsia="en-GB"/>
          <w14:ligatures w14:val="none"/>
        </w:rPr>
        <w:fldChar w:fldCharType="end"/>
      </w:r>
      <w:r w:rsidRPr="00A25343">
        <w:rPr>
          <w:rFonts w:ascii="Times New Roman" w:eastAsia="Times New Roman" w:hAnsi="Times New Roman" w:cs="Times New Roman"/>
          <w:kern w:val="0"/>
          <w:sz w:val="20"/>
          <w:szCs w:val="20"/>
          <w:lang w:eastAsia="en-GB"/>
          <w14:ligatures w14:val="none"/>
        </w:rPr>
        <w:t> </w:t>
      </w:r>
    </w:p>
    <w:p w14:paraId="4E168560" w14:textId="77777777" w:rsidR="00F57AC3" w:rsidRPr="00A25343" w:rsidRDefault="00F57AC3" w:rsidP="0045794B">
      <w:pPr>
        <w:ind w:left="-30" w:right="-30"/>
        <w:jc w:val="both"/>
        <w:textAlignment w:val="baseline"/>
        <w:rPr>
          <w:rFonts w:ascii="Times New Roman" w:eastAsia="Times New Roman" w:hAnsi="Times New Roman" w:cs="Times New Roman"/>
          <w:kern w:val="0"/>
          <w:sz w:val="20"/>
          <w:szCs w:val="20"/>
          <w:lang w:eastAsia="en-GB"/>
          <w14:ligatures w14:val="none"/>
        </w:rPr>
      </w:pPr>
    </w:p>
    <w:p w14:paraId="24EAB46E" w14:textId="067DE453" w:rsidR="00182A0E" w:rsidRPr="00A25343" w:rsidRDefault="00182A0E" w:rsidP="00124807">
      <w:pPr>
        <w:pStyle w:val="Heading3"/>
        <w:rPr>
          <w:rFonts w:ascii="Times New Roman" w:eastAsia="Times New Roman" w:hAnsi="Times New Roman" w:cs="Times New Roman"/>
          <w:color w:val="auto"/>
          <w:sz w:val="20"/>
          <w:szCs w:val="20"/>
          <w:u w:val="single"/>
          <w:lang w:eastAsia="en-GB"/>
        </w:rPr>
      </w:pPr>
      <w:bookmarkStart w:id="6" w:name="_Toc160736558"/>
      <w:r w:rsidRPr="00A25343">
        <w:rPr>
          <w:rFonts w:ascii="Times New Roman" w:eastAsia="Times New Roman" w:hAnsi="Times New Roman" w:cs="Times New Roman"/>
          <w:color w:val="auto"/>
          <w:sz w:val="20"/>
          <w:szCs w:val="20"/>
          <w:u w:val="single"/>
          <w:lang w:eastAsia="en-GB"/>
        </w:rPr>
        <w:t>Description of Vulnerability:</w:t>
      </w:r>
      <w:bookmarkEnd w:id="6"/>
      <w:r w:rsidRPr="00A25343">
        <w:rPr>
          <w:rFonts w:ascii="Times New Roman" w:eastAsia="Times New Roman" w:hAnsi="Times New Roman" w:cs="Times New Roman"/>
          <w:color w:val="auto"/>
          <w:sz w:val="20"/>
          <w:szCs w:val="20"/>
          <w:u w:val="single"/>
          <w:lang w:eastAsia="en-GB"/>
        </w:rPr>
        <w:t> </w:t>
      </w:r>
    </w:p>
    <w:p w14:paraId="59ABF80C" w14:textId="36BA100D" w:rsidR="00182A0E" w:rsidRPr="00A25343" w:rsidRDefault="00182A0E" w:rsidP="0045794B">
      <w:pPr>
        <w:ind w:left="-30" w:right="-30"/>
        <w:jc w:val="both"/>
        <w:textAlignment w:val="baseline"/>
        <w:rPr>
          <w:rFonts w:ascii="Times New Roman" w:eastAsia="Times New Roman" w:hAnsi="Times New Roman" w:cs="Times New Roman"/>
          <w:color w:val="0D0D0D"/>
          <w:kern w:val="0"/>
          <w:sz w:val="20"/>
          <w:szCs w:val="20"/>
          <w:lang w:eastAsia="en-GB"/>
          <w14:ligatures w14:val="none"/>
        </w:rPr>
      </w:pPr>
      <w:r w:rsidRPr="00A25343">
        <w:rPr>
          <w:rFonts w:ascii="Times New Roman" w:eastAsia="Times New Roman" w:hAnsi="Times New Roman" w:cs="Times New Roman"/>
          <w:color w:val="0D0D0D"/>
          <w:kern w:val="0"/>
          <w:sz w:val="20"/>
          <w:szCs w:val="20"/>
          <w:lang w:eastAsia="en-GB"/>
          <w14:ligatures w14:val="none"/>
        </w:rPr>
        <w:t xml:space="preserve">The vulnerability is in the way user input is directly incorporated into the SQL query without proper validation. The </w:t>
      </w:r>
      <w:r w:rsidRPr="00A25343">
        <w:rPr>
          <w:rFonts w:ascii="Times New Roman" w:eastAsia="Times New Roman" w:hAnsi="Times New Roman" w:cs="Times New Roman"/>
          <w:b/>
          <w:bCs/>
          <w:color w:val="0D0D0D"/>
          <w:kern w:val="0"/>
          <w:sz w:val="20"/>
          <w:szCs w:val="20"/>
          <w:lang w:eastAsia="en-GB"/>
          <w14:ligatures w14:val="none"/>
        </w:rPr>
        <w:t>$username</w:t>
      </w:r>
      <w:r w:rsidRPr="00A25343">
        <w:rPr>
          <w:rFonts w:ascii="Times New Roman" w:eastAsia="Times New Roman" w:hAnsi="Times New Roman" w:cs="Times New Roman"/>
          <w:color w:val="0D0D0D"/>
          <w:kern w:val="0"/>
          <w:sz w:val="20"/>
          <w:szCs w:val="20"/>
          <w:lang w:eastAsia="en-GB"/>
          <w14:ligatures w14:val="none"/>
        </w:rPr>
        <w:t xml:space="preserve"> variable, which is derived from the user input, is directly concatenated into the SQL query string without any consideration for potential SQL injection attempts. This can be considered a failure to follow good practice. </w:t>
      </w:r>
    </w:p>
    <w:p w14:paraId="24A1D6FA" w14:textId="77777777" w:rsidR="00F57AC3" w:rsidRPr="00A25343" w:rsidRDefault="00F57AC3" w:rsidP="0045794B">
      <w:pPr>
        <w:ind w:left="-30" w:right="-30"/>
        <w:jc w:val="both"/>
        <w:textAlignment w:val="baseline"/>
        <w:rPr>
          <w:rFonts w:ascii="Times New Roman" w:eastAsia="Times New Roman" w:hAnsi="Times New Roman" w:cs="Times New Roman"/>
          <w:color w:val="0D0D0D"/>
          <w:kern w:val="0"/>
          <w:sz w:val="20"/>
          <w:szCs w:val="20"/>
          <w:lang w:eastAsia="en-GB"/>
          <w14:ligatures w14:val="none"/>
        </w:rPr>
      </w:pPr>
    </w:p>
    <w:p w14:paraId="039E2B64" w14:textId="71DF1B72" w:rsidR="00182A0E" w:rsidRPr="00A25343" w:rsidRDefault="00182A0E" w:rsidP="00124807">
      <w:pPr>
        <w:pStyle w:val="Heading3"/>
        <w:rPr>
          <w:rFonts w:ascii="Times New Roman" w:eastAsia="Times New Roman" w:hAnsi="Times New Roman" w:cs="Times New Roman"/>
          <w:color w:val="auto"/>
          <w:sz w:val="20"/>
          <w:szCs w:val="20"/>
          <w:u w:val="single"/>
          <w:lang w:eastAsia="en-GB"/>
        </w:rPr>
      </w:pPr>
      <w:bookmarkStart w:id="7" w:name="_Toc160736559"/>
      <w:r w:rsidRPr="00A25343">
        <w:rPr>
          <w:rFonts w:ascii="Times New Roman" w:eastAsia="Times New Roman" w:hAnsi="Times New Roman" w:cs="Times New Roman"/>
          <w:color w:val="auto"/>
          <w:sz w:val="20"/>
          <w:szCs w:val="20"/>
          <w:u w:val="single"/>
          <w:lang w:eastAsia="en-GB"/>
        </w:rPr>
        <w:t>Potential Exploitation:</w:t>
      </w:r>
      <w:bookmarkEnd w:id="7"/>
      <w:r w:rsidRPr="00A25343">
        <w:rPr>
          <w:rFonts w:ascii="Times New Roman" w:eastAsia="Times New Roman" w:hAnsi="Times New Roman" w:cs="Times New Roman"/>
          <w:color w:val="auto"/>
          <w:sz w:val="20"/>
          <w:szCs w:val="20"/>
          <w:u w:val="single"/>
          <w:lang w:eastAsia="en-GB"/>
        </w:rPr>
        <w:t> </w:t>
      </w:r>
    </w:p>
    <w:p w14:paraId="52C7A2FC" w14:textId="0043CF84" w:rsidR="0020294D" w:rsidRPr="00A25343" w:rsidRDefault="00182A0E" w:rsidP="00F97A36">
      <w:pPr>
        <w:ind w:left="-30" w:right="-30"/>
        <w:jc w:val="both"/>
        <w:textAlignment w:val="baseline"/>
        <w:rPr>
          <w:rFonts w:ascii="Times New Roman" w:eastAsia="Times New Roman" w:hAnsi="Times New Roman" w:cs="Times New Roman"/>
          <w:color w:val="000000"/>
          <w:kern w:val="0"/>
          <w:sz w:val="20"/>
          <w:szCs w:val="20"/>
          <w:lang w:eastAsia="en-GB"/>
          <w14:ligatures w14:val="none"/>
        </w:rPr>
      </w:pPr>
      <w:r w:rsidRPr="00A25343">
        <w:rPr>
          <w:rFonts w:ascii="Times New Roman" w:eastAsia="Times New Roman" w:hAnsi="Times New Roman" w:cs="Times New Roman"/>
          <w:color w:val="000000"/>
          <w:kern w:val="0"/>
          <w:sz w:val="20"/>
          <w:szCs w:val="20"/>
          <w:lang w:eastAsia="en-GB"/>
          <w14:ligatures w14:val="none"/>
        </w:rPr>
        <w:t>An attacker can exploit this vulnerability by manipulating the $_POST['username'] input field. For example, they could input a malicious string like " OR 1=1; --, which would modify the SQL query to always return true, allowing unauthorized access to the system. </w:t>
      </w:r>
    </w:p>
    <w:p w14:paraId="664575AC" w14:textId="77777777" w:rsidR="00F57AC3" w:rsidRPr="00A25343" w:rsidRDefault="00F57AC3" w:rsidP="00F97A36">
      <w:pPr>
        <w:ind w:left="-30" w:right="-30"/>
        <w:jc w:val="both"/>
        <w:textAlignment w:val="baseline"/>
        <w:rPr>
          <w:rFonts w:ascii="Times New Roman" w:eastAsia="Times New Roman" w:hAnsi="Times New Roman" w:cs="Times New Roman"/>
          <w:kern w:val="0"/>
          <w:sz w:val="20"/>
          <w:szCs w:val="20"/>
          <w:lang w:eastAsia="en-GB"/>
          <w14:ligatures w14:val="none"/>
        </w:rPr>
      </w:pPr>
    </w:p>
    <w:p w14:paraId="7807F565" w14:textId="4A08E861" w:rsidR="00182A0E" w:rsidRPr="00A25343" w:rsidRDefault="00182A0E" w:rsidP="00182A0E">
      <w:pPr>
        <w:pStyle w:val="Heading3"/>
        <w:rPr>
          <w:rFonts w:ascii="Times New Roman" w:eastAsia="Times New Roman" w:hAnsi="Times New Roman" w:cs="Times New Roman"/>
          <w:color w:val="auto"/>
          <w:sz w:val="20"/>
          <w:szCs w:val="20"/>
          <w:u w:val="single"/>
          <w:lang w:eastAsia="en-GB"/>
        </w:rPr>
      </w:pPr>
      <w:bookmarkStart w:id="8" w:name="_Toc160736560"/>
      <w:r w:rsidRPr="00A25343">
        <w:rPr>
          <w:rFonts w:ascii="Times New Roman" w:eastAsia="Times New Roman" w:hAnsi="Times New Roman" w:cs="Times New Roman"/>
          <w:color w:val="auto"/>
          <w:sz w:val="20"/>
          <w:szCs w:val="20"/>
          <w:u w:val="single"/>
          <w:lang w:eastAsia="en-GB"/>
        </w:rPr>
        <w:t>Solution To SQL Injection Vulnerability:</w:t>
      </w:r>
      <w:bookmarkEnd w:id="8"/>
      <w:r w:rsidRPr="00A25343">
        <w:rPr>
          <w:rFonts w:ascii="Times New Roman" w:eastAsia="Times New Roman" w:hAnsi="Times New Roman" w:cs="Times New Roman"/>
          <w:color w:val="auto"/>
          <w:sz w:val="20"/>
          <w:szCs w:val="20"/>
          <w:u w:val="single"/>
          <w:lang w:eastAsia="en-GB"/>
        </w:rPr>
        <w:t> </w:t>
      </w:r>
    </w:p>
    <w:p w14:paraId="645E180E" w14:textId="77777777" w:rsidR="00182A0E" w:rsidRPr="00A25343" w:rsidRDefault="00182A0E" w:rsidP="00182A0E">
      <w:pPr>
        <w:ind w:left="-30" w:right="-3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color w:val="0D0D0D"/>
          <w:kern w:val="0"/>
          <w:sz w:val="20"/>
          <w:szCs w:val="20"/>
          <w:lang w:eastAsia="en-GB"/>
          <w14:ligatures w14:val="none"/>
        </w:rPr>
        <w:t>It is important to use prepared statements. These ensure that user input is treated as data and not executable SQL code. Here's an example of how the vulnerable code can be secured: </w:t>
      </w:r>
    </w:p>
    <w:p w14:paraId="08CDAE60" w14:textId="5D5F4EF2" w:rsidR="00182A0E" w:rsidRPr="00A25343" w:rsidRDefault="00182A0E" w:rsidP="00182A0E">
      <w:pPr>
        <w:ind w:left="-30" w:right="-3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lastRenderedPageBreak/>
        <w:fldChar w:fldCharType="begin"/>
      </w:r>
      <w:r w:rsidR="00592B6C">
        <w:rPr>
          <w:rFonts w:ascii="Times New Roman" w:eastAsia="Times New Roman" w:hAnsi="Times New Roman" w:cs="Times New Roman"/>
          <w:kern w:val="0"/>
          <w:sz w:val="20"/>
          <w:szCs w:val="20"/>
          <w:lang w:eastAsia="en-GB"/>
          <w14:ligatures w14:val="none"/>
        </w:rPr>
        <w:instrText xml:space="preserve"> INCLUDEPICTURE "C:\\Users\\chinellolotu\\Library\\Group Containers\\UBF8T346G9.ms\\WebArchiveCopyPasteTempFiles\\com.microsoft.Word\\Y6rwmukptQAAAABJRU5ErkJggg==" \* MERGEFORMAT </w:instrText>
      </w:r>
      <w:r w:rsidRPr="00A25343">
        <w:rPr>
          <w:rFonts w:ascii="Times New Roman" w:eastAsia="Times New Roman" w:hAnsi="Times New Roman" w:cs="Times New Roman"/>
          <w:kern w:val="0"/>
          <w:sz w:val="20"/>
          <w:szCs w:val="20"/>
          <w:lang w:eastAsia="en-GB"/>
          <w14:ligatures w14:val="none"/>
        </w:rPr>
        <w:fldChar w:fldCharType="separate"/>
      </w:r>
      <w:r w:rsidRPr="00A25343">
        <w:rPr>
          <w:rFonts w:ascii="Times New Roman" w:eastAsia="Times New Roman" w:hAnsi="Times New Roman" w:cs="Times New Roman"/>
          <w:noProof/>
          <w:kern w:val="0"/>
          <w:sz w:val="20"/>
          <w:szCs w:val="20"/>
          <w:lang w:eastAsia="en-GB"/>
          <w14:ligatures w14:val="none"/>
        </w:rPr>
        <w:drawing>
          <wp:inline distT="0" distB="0" distL="0" distR="0" wp14:anchorId="309418EA" wp14:editId="6DB085EE">
            <wp:extent cx="5731510" cy="990600"/>
            <wp:effectExtent l="0" t="0" r="2540" b="0"/>
            <wp:docPr id="569507035" name="Picture 56950703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07035" name="Picture 10"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90600"/>
                    </a:xfrm>
                    <a:prstGeom prst="rect">
                      <a:avLst/>
                    </a:prstGeom>
                    <a:noFill/>
                    <a:ln>
                      <a:noFill/>
                    </a:ln>
                  </pic:spPr>
                </pic:pic>
              </a:graphicData>
            </a:graphic>
          </wp:inline>
        </w:drawing>
      </w:r>
      <w:r w:rsidRPr="00A25343">
        <w:rPr>
          <w:rFonts w:ascii="Times New Roman" w:eastAsia="Times New Roman" w:hAnsi="Times New Roman" w:cs="Times New Roman"/>
          <w:kern w:val="0"/>
          <w:sz w:val="20"/>
          <w:szCs w:val="20"/>
          <w:lang w:eastAsia="en-GB"/>
          <w14:ligatures w14:val="none"/>
        </w:rPr>
        <w:fldChar w:fldCharType="end"/>
      </w:r>
    </w:p>
    <w:p w14:paraId="7FB1862C" w14:textId="0CFF17AF" w:rsidR="00182A0E" w:rsidRPr="00A25343" w:rsidRDefault="00182A0E" w:rsidP="00B11566">
      <w:pPr>
        <w:ind w:left="-30" w:right="-3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color w:val="0D0D0D"/>
          <w:kern w:val="0"/>
          <w:sz w:val="20"/>
          <w:szCs w:val="20"/>
          <w:lang w:eastAsia="en-GB"/>
          <w14:ligatures w14:val="none"/>
        </w:rPr>
        <w:t> </w:t>
      </w:r>
    </w:p>
    <w:p w14:paraId="4F9DAC1C" w14:textId="573FBBB1" w:rsidR="00F00FA7" w:rsidRPr="00A25343" w:rsidRDefault="00182A0E" w:rsidP="00F00FA7">
      <w:pPr>
        <w:pStyle w:val="Heading2"/>
        <w:rPr>
          <w:rFonts w:ascii="Times New Roman" w:eastAsia="Times New Roman" w:hAnsi="Times New Roman" w:cs="Times New Roman"/>
          <w:color w:val="auto"/>
          <w:sz w:val="20"/>
          <w:szCs w:val="20"/>
          <w:u w:val="single"/>
          <w:lang w:eastAsia="en-GB"/>
        </w:rPr>
      </w:pPr>
      <w:r w:rsidRPr="00A25343">
        <w:rPr>
          <w:rFonts w:eastAsia="Times New Roman"/>
          <w:color w:val="0D0D0D"/>
          <w:sz w:val="20"/>
          <w:szCs w:val="20"/>
          <w:lang w:val="en-US" w:eastAsia="en-GB"/>
        </w:rPr>
        <w:t> </w:t>
      </w:r>
      <w:bookmarkStart w:id="9" w:name="_Toc160736561"/>
      <w:r w:rsidRPr="00A25343">
        <w:rPr>
          <w:rFonts w:ascii="Times New Roman" w:eastAsia="Times New Roman" w:hAnsi="Times New Roman" w:cs="Times New Roman"/>
          <w:color w:val="auto"/>
          <w:sz w:val="20"/>
          <w:szCs w:val="20"/>
          <w:u w:val="single"/>
          <w:lang w:eastAsia="en-GB"/>
        </w:rPr>
        <w:t>FILE UPLOAD FUNCTIONALITY:</w:t>
      </w:r>
      <w:bookmarkEnd w:id="9"/>
    </w:p>
    <w:p w14:paraId="1318B4F7" w14:textId="77777777"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For a file upload feature to be vulnerable it would need to be improperly validating file types that are uploaded. A file upload vulnerability can only be exploited if the attacker can call the malicious file, they had uploaded either directly by navigating to the image's directory through the URL or by chaining a Local File Inclusion (LFI)/Path Traversal Vulnerability to navigate to the said malicious file. </w:t>
      </w:r>
    </w:p>
    <w:p w14:paraId="35E3149D" w14:textId="77777777" w:rsidR="00182A0E"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 </w:t>
      </w:r>
    </w:p>
    <w:p w14:paraId="231E9372" w14:textId="7F69D1F1" w:rsidR="004D5964" w:rsidRPr="00A25343" w:rsidRDefault="004D5964" w:rsidP="00182A0E">
      <w:pPr>
        <w:jc w:val="both"/>
        <w:textAlignment w:val="baseline"/>
        <w:rPr>
          <w:rFonts w:ascii="Times New Roman" w:eastAsia="Times New Roman" w:hAnsi="Times New Roman" w:cs="Times New Roman"/>
          <w:kern w:val="0"/>
          <w:sz w:val="20"/>
          <w:szCs w:val="20"/>
          <w:u w:val="single"/>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The page then proceeds to call a function named ‘</w:t>
      </w:r>
      <w:proofErr w:type="spellStart"/>
      <w:r w:rsidRPr="00A25343">
        <w:rPr>
          <w:rFonts w:ascii="Times New Roman" w:eastAsia="Times New Roman" w:hAnsi="Times New Roman" w:cs="Times New Roman"/>
          <w:kern w:val="0"/>
          <w:sz w:val="20"/>
          <w:szCs w:val="20"/>
          <w:lang w:val="en-US" w:eastAsia="en-GB"/>
          <w14:ligatures w14:val="none"/>
        </w:rPr>
        <w:t>find_pfp</w:t>
      </w:r>
      <w:proofErr w:type="spellEnd"/>
      <w:r w:rsidRPr="00A25343">
        <w:rPr>
          <w:rFonts w:ascii="Times New Roman" w:eastAsia="Times New Roman" w:hAnsi="Times New Roman" w:cs="Times New Roman"/>
          <w:kern w:val="0"/>
          <w:sz w:val="20"/>
          <w:szCs w:val="20"/>
          <w:lang w:val="en-US" w:eastAsia="en-GB"/>
          <w14:ligatures w14:val="none"/>
        </w:rPr>
        <w:t xml:space="preserve">’ which is responsible for locating a pre-existing profile picture for the user </w:t>
      </w:r>
      <w:r w:rsidR="00CF6659" w:rsidRPr="00A25343">
        <w:rPr>
          <w:rFonts w:ascii="Times New Roman" w:eastAsia="Times New Roman" w:hAnsi="Times New Roman" w:cs="Times New Roman"/>
          <w:kern w:val="0"/>
          <w:sz w:val="20"/>
          <w:szCs w:val="20"/>
          <w:lang w:val="en-US" w:eastAsia="en-GB"/>
          <w14:ligatures w14:val="none"/>
        </w:rPr>
        <w:t>based of the pre-defined</w:t>
      </w:r>
      <w:r w:rsidR="006C35F2" w:rsidRPr="00A25343">
        <w:rPr>
          <w:rFonts w:ascii="Times New Roman" w:eastAsia="Times New Roman" w:hAnsi="Times New Roman" w:cs="Times New Roman"/>
          <w:kern w:val="0"/>
          <w:sz w:val="20"/>
          <w:szCs w:val="20"/>
          <w:lang w:val="en-US" w:eastAsia="en-GB"/>
          <w14:ligatures w14:val="none"/>
        </w:rPr>
        <w:t xml:space="preserve"> file naming</w:t>
      </w:r>
      <w:r w:rsidR="00CF6659" w:rsidRPr="00A25343">
        <w:rPr>
          <w:rFonts w:ascii="Times New Roman" w:eastAsia="Times New Roman" w:hAnsi="Times New Roman" w:cs="Times New Roman"/>
          <w:kern w:val="0"/>
          <w:sz w:val="20"/>
          <w:szCs w:val="20"/>
          <w:lang w:val="en-US" w:eastAsia="en-GB"/>
          <w14:ligatures w14:val="none"/>
        </w:rPr>
        <w:t xml:space="preserve"> </w:t>
      </w:r>
      <w:r w:rsidRPr="00A25343">
        <w:rPr>
          <w:rFonts w:ascii="Times New Roman" w:eastAsia="Times New Roman" w:hAnsi="Times New Roman" w:cs="Times New Roman"/>
          <w:kern w:val="0"/>
          <w:sz w:val="20"/>
          <w:szCs w:val="20"/>
          <w:lang w:val="en-US" w:eastAsia="en-GB"/>
          <w14:ligatures w14:val="none"/>
        </w:rPr>
        <w:t>and if one is not found it would use a default profile image</w:t>
      </w:r>
      <w:r w:rsidRPr="00A25343">
        <w:rPr>
          <w:rFonts w:ascii="Times New Roman" w:eastAsia="Times New Roman" w:hAnsi="Times New Roman" w:cs="Times New Roman"/>
          <w:kern w:val="0"/>
          <w:sz w:val="20"/>
          <w:szCs w:val="20"/>
          <w:u w:val="single"/>
          <w:lang w:val="en-US" w:eastAsia="en-GB"/>
          <w14:ligatures w14:val="none"/>
        </w:rPr>
        <w:t>.</w:t>
      </w:r>
    </w:p>
    <w:p w14:paraId="3D91A41C" w14:textId="7C7CBBFC"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fldChar w:fldCharType="begin"/>
      </w:r>
      <w:r w:rsidR="00592B6C">
        <w:rPr>
          <w:rFonts w:ascii="Times New Roman" w:eastAsia="Times New Roman" w:hAnsi="Times New Roman" w:cs="Times New Roman"/>
          <w:kern w:val="0"/>
          <w:sz w:val="20"/>
          <w:szCs w:val="20"/>
          <w:lang w:eastAsia="en-GB"/>
          <w14:ligatures w14:val="none"/>
        </w:rPr>
        <w:instrText xml:space="preserve"> INCLUDEPICTURE "C:\\Users\\chinellolotu\\Library\\Group Containers\\UBF8T346G9.ms\\WebArchiveCopyPasteTempFiles\\com.microsoft.Word\\9gxRe0cDS6dAAAAAElFTkSuQmCC" \* MERGEFORMAT </w:instrText>
      </w:r>
      <w:r w:rsidRPr="00A25343">
        <w:rPr>
          <w:rFonts w:ascii="Times New Roman" w:eastAsia="Times New Roman" w:hAnsi="Times New Roman" w:cs="Times New Roman"/>
          <w:kern w:val="0"/>
          <w:sz w:val="20"/>
          <w:szCs w:val="20"/>
          <w:lang w:eastAsia="en-GB"/>
          <w14:ligatures w14:val="none"/>
        </w:rPr>
        <w:fldChar w:fldCharType="separate"/>
      </w:r>
      <w:r w:rsidRPr="00A25343">
        <w:rPr>
          <w:rFonts w:ascii="Times New Roman" w:eastAsia="Times New Roman" w:hAnsi="Times New Roman" w:cs="Times New Roman"/>
          <w:noProof/>
          <w:kern w:val="0"/>
          <w:sz w:val="20"/>
          <w:szCs w:val="20"/>
          <w:lang w:eastAsia="en-GB"/>
          <w14:ligatures w14:val="none"/>
        </w:rPr>
        <w:drawing>
          <wp:inline distT="0" distB="0" distL="0" distR="0" wp14:anchorId="3C8C8759" wp14:editId="7ED86894">
            <wp:extent cx="5731510" cy="1905000"/>
            <wp:effectExtent l="0" t="0" r="2540" b="0"/>
            <wp:docPr id="1928157289" name="Picture 1928157289"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57289" name="Picture 9" descr="A computer screen with colorful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05000"/>
                    </a:xfrm>
                    <a:prstGeom prst="rect">
                      <a:avLst/>
                    </a:prstGeom>
                    <a:noFill/>
                    <a:ln>
                      <a:noFill/>
                    </a:ln>
                  </pic:spPr>
                </pic:pic>
              </a:graphicData>
            </a:graphic>
          </wp:inline>
        </w:drawing>
      </w:r>
      <w:r w:rsidRPr="00A25343">
        <w:rPr>
          <w:rFonts w:ascii="Times New Roman" w:eastAsia="Times New Roman" w:hAnsi="Times New Roman" w:cs="Times New Roman"/>
          <w:kern w:val="0"/>
          <w:sz w:val="20"/>
          <w:szCs w:val="20"/>
          <w:lang w:eastAsia="en-GB"/>
          <w14:ligatures w14:val="none"/>
        </w:rPr>
        <w:fldChar w:fldCharType="end"/>
      </w:r>
    </w:p>
    <w:p w14:paraId="175199CB" w14:textId="77777777"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Using a predictable file naming convention as shown above enables the attacker to easily locate and call the uploaded file. A secure alternative would be generating a random string of bytes and using that as a file name in combination with the user's username as such 'Alice- 82ec1355cfb3fed.jpg'. This method can be shown in the snippet below. </w:t>
      </w:r>
    </w:p>
    <w:p w14:paraId="1AD13700" w14:textId="6850A1CC" w:rsidR="005B3770"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fldChar w:fldCharType="begin"/>
      </w:r>
      <w:r w:rsidR="00592B6C">
        <w:rPr>
          <w:rFonts w:ascii="Times New Roman" w:eastAsia="Times New Roman" w:hAnsi="Times New Roman" w:cs="Times New Roman"/>
          <w:kern w:val="0"/>
          <w:sz w:val="20"/>
          <w:szCs w:val="20"/>
          <w:lang w:val="en-US" w:eastAsia="en-GB"/>
          <w14:ligatures w14:val="none"/>
        </w:rPr>
        <w:instrText xml:space="preserve"> INCLUDEPICTURE "C:\\Users\\chinellolotu\\Library\\Group Containers\\UBF8T346G9.ms\\WebArchiveCopyPasteTempFiles\\com.microsoft.Word\\3bIar+JuQAAAABJRU5ErkJggg==" \* MERGEFORMAT </w:instrText>
      </w:r>
      <w:r w:rsidRPr="00A25343">
        <w:rPr>
          <w:rFonts w:ascii="Times New Roman" w:eastAsia="Times New Roman" w:hAnsi="Times New Roman" w:cs="Times New Roman"/>
          <w:kern w:val="0"/>
          <w:sz w:val="20"/>
          <w:szCs w:val="20"/>
          <w:lang w:val="en-US" w:eastAsia="en-GB"/>
          <w14:ligatures w14:val="none"/>
        </w:rPr>
        <w:fldChar w:fldCharType="separate"/>
      </w:r>
      <w:r w:rsidRPr="00A25343">
        <w:rPr>
          <w:rFonts w:ascii="Times New Roman" w:eastAsia="Times New Roman" w:hAnsi="Times New Roman" w:cs="Times New Roman"/>
          <w:noProof/>
          <w:kern w:val="0"/>
          <w:sz w:val="20"/>
          <w:szCs w:val="20"/>
          <w:lang w:val="en-US" w:eastAsia="en-GB"/>
          <w14:ligatures w14:val="none"/>
        </w:rPr>
        <w:drawing>
          <wp:inline distT="0" distB="0" distL="0" distR="0" wp14:anchorId="76313FF7" wp14:editId="3EFE7D6A">
            <wp:extent cx="5731510" cy="247650"/>
            <wp:effectExtent l="0" t="0" r="2540" b="0"/>
            <wp:docPr id="115519859" name="Picture 11551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7650"/>
                    </a:xfrm>
                    <a:prstGeom prst="rect">
                      <a:avLst/>
                    </a:prstGeom>
                    <a:noFill/>
                    <a:ln>
                      <a:noFill/>
                    </a:ln>
                  </pic:spPr>
                </pic:pic>
              </a:graphicData>
            </a:graphic>
          </wp:inline>
        </w:drawing>
      </w:r>
      <w:r w:rsidRPr="00A25343">
        <w:rPr>
          <w:rFonts w:ascii="Times New Roman" w:eastAsia="Times New Roman" w:hAnsi="Times New Roman" w:cs="Times New Roman"/>
          <w:kern w:val="0"/>
          <w:sz w:val="20"/>
          <w:szCs w:val="20"/>
          <w:lang w:val="en-US" w:eastAsia="en-GB"/>
          <w14:ligatures w14:val="none"/>
        </w:rPr>
        <w:fldChar w:fldCharType="end"/>
      </w:r>
      <w:r w:rsidRPr="00A25343">
        <w:rPr>
          <w:rFonts w:ascii="Times New Roman" w:eastAsia="Times New Roman" w:hAnsi="Times New Roman" w:cs="Times New Roman"/>
          <w:kern w:val="0"/>
          <w:sz w:val="20"/>
          <w:szCs w:val="20"/>
          <w:lang w:val="en-US" w:eastAsia="en-GB"/>
          <w14:ligatures w14:val="none"/>
        </w:rPr>
        <w:t> </w:t>
      </w:r>
    </w:p>
    <w:p w14:paraId="5C55EAA0" w14:textId="38B389E5" w:rsidR="006771AD"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eastAsia="en-GB"/>
          <w14:ligatures w14:val="none"/>
        </w:rPr>
        <w:t>The page continues then to query the SQL database for key information on the user to be displayed such as the user ID, their username and email they used to register. Afterwards processing and handling files uploaded by the user.</w:t>
      </w:r>
      <w:r w:rsidRPr="00A25343">
        <w:rPr>
          <w:rFonts w:ascii="Times New Roman" w:eastAsia="Times New Roman" w:hAnsi="Times New Roman" w:cs="Times New Roman"/>
          <w:kern w:val="0"/>
          <w:sz w:val="20"/>
          <w:szCs w:val="20"/>
          <w:lang w:val="en-US" w:eastAsia="en-GB"/>
          <w14:ligatures w14:val="none"/>
        </w:rPr>
        <w:t> </w:t>
      </w:r>
    </w:p>
    <w:p w14:paraId="2EF2658E" w14:textId="6857D9D9" w:rsidR="00C66C00" w:rsidRPr="00A25343" w:rsidRDefault="00182A0E" w:rsidP="008175B3">
      <w:pPr>
        <w:jc w:val="both"/>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val="en-US" w:eastAsia="en-GB"/>
          <w14:ligatures w14:val="none"/>
        </w:rPr>
        <w:fldChar w:fldCharType="begin"/>
      </w:r>
      <w:r w:rsidR="00592B6C">
        <w:rPr>
          <w:rFonts w:ascii="Times New Roman" w:eastAsia="Times New Roman" w:hAnsi="Times New Roman" w:cs="Times New Roman"/>
          <w:kern w:val="0"/>
          <w:sz w:val="20"/>
          <w:szCs w:val="20"/>
          <w:lang w:val="en-US" w:eastAsia="en-GB"/>
          <w14:ligatures w14:val="none"/>
        </w:rPr>
        <w:instrText xml:space="preserve"> INCLUDEPICTURE "C:\\Users\\chinellolotu\\Library\\Group Containers\\UBF8T346G9.ms\\WebArchiveCopyPasteTempFiles\\com.microsoft.Word\\xVWkCLD4AAAAASUVORK5CYII=" \* MERGEFORMAT </w:instrText>
      </w:r>
      <w:r w:rsidRPr="00A25343">
        <w:rPr>
          <w:rFonts w:ascii="Times New Roman" w:eastAsia="Times New Roman" w:hAnsi="Times New Roman" w:cs="Times New Roman"/>
          <w:kern w:val="0"/>
          <w:sz w:val="20"/>
          <w:szCs w:val="20"/>
          <w:lang w:val="en-US" w:eastAsia="en-GB"/>
          <w14:ligatures w14:val="none"/>
        </w:rPr>
        <w:fldChar w:fldCharType="separate"/>
      </w:r>
      <w:r w:rsidRPr="00A25343">
        <w:rPr>
          <w:rFonts w:ascii="Times New Roman" w:eastAsia="Times New Roman" w:hAnsi="Times New Roman" w:cs="Times New Roman"/>
          <w:noProof/>
          <w:kern w:val="0"/>
          <w:sz w:val="20"/>
          <w:szCs w:val="20"/>
          <w:lang w:val="en-US" w:eastAsia="en-GB"/>
          <w14:ligatures w14:val="none"/>
        </w:rPr>
        <w:drawing>
          <wp:inline distT="0" distB="0" distL="0" distR="0" wp14:anchorId="5A6FD061" wp14:editId="46DEC0FC">
            <wp:extent cx="6056630" cy="2438400"/>
            <wp:effectExtent l="0" t="0" r="1270" b="0"/>
            <wp:docPr id="1525666281" name="Picture 152566628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66281" name="Picture 7" descr="A computer screen shot of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668" cy="2456935"/>
                    </a:xfrm>
                    <a:prstGeom prst="rect">
                      <a:avLst/>
                    </a:prstGeom>
                    <a:noFill/>
                    <a:ln>
                      <a:noFill/>
                    </a:ln>
                  </pic:spPr>
                </pic:pic>
              </a:graphicData>
            </a:graphic>
          </wp:inline>
        </w:drawing>
      </w:r>
      <w:r w:rsidRPr="00A25343">
        <w:rPr>
          <w:rFonts w:ascii="Times New Roman" w:eastAsia="Times New Roman" w:hAnsi="Times New Roman" w:cs="Times New Roman"/>
          <w:kern w:val="0"/>
          <w:sz w:val="20"/>
          <w:szCs w:val="20"/>
          <w:lang w:val="en-US" w:eastAsia="en-GB"/>
          <w14:ligatures w14:val="none"/>
        </w:rPr>
        <w:fldChar w:fldCharType="end"/>
      </w:r>
      <w:r w:rsidR="00FD7624" w:rsidRPr="00A25343">
        <w:rPr>
          <w:sz w:val="20"/>
          <w:szCs w:val="20"/>
        </w:rPr>
        <w:t xml:space="preserve"> </w:t>
      </w:r>
    </w:p>
    <w:p w14:paraId="46C999E7" w14:textId="526CB1EB" w:rsidR="008175B3" w:rsidRPr="008175B3" w:rsidRDefault="008175B3" w:rsidP="008175B3">
      <w:pPr>
        <w:jc w:val="both"/>
        <w:rPr>
          <w:rFonts w:ascii="Times New Roman" w:eastAsia="Times New Roman" w:hAnsi="Times New Roman" w:cs="Times New Roman"/>
          <w:kern w:val="0"/>
          <w:sz w:val="20"/>
          <w:szCs w:val="20"/>
          <w:lang w:eastAsia="en-GB"/>
          <w14:ligatures w14:val="none"/>
        </w:rPr>
      </w:pPr>
      <w:r w:rsidRPr="008175B3">
        <w:rPr>
          <w:rFonts w:ascii="Times New Roman" w:eastAsia="Times New Roman" w:hAnsi="Times New Roman" w:cs="Times New Roman"/>
          <w:kern w:val="0"/>
          <w:sz w:val="20"/>
          <w:szCs w:val="20"/>
          <w:lang w:eastAsia="en-GB"/>
          <w14:ligatures w14:val="none"/>
        </w:rPr>
        <w:br/>
        <w:t xml:space="preserve">Although the code checks for a file size restriction, it does not check whether the uploaded file is an image, leaving the page exposed to malicious file uploads. As specified in </w:t>
      </w:r>
      <w:hyperlink r:id="rId13" w:history="1">
        <w:r w:rsidRPr="008175B3">
          <w:rPr>
            <w:rStyle w:val="Hyperlink"/>
            <w:rFonts w:ascii="Times New Roman" w:eastAsia="Times New Roman" w:hAnsi="Times New Roman" w:cs="Times New Roman"/>
            <w:kern w:val="0"/>
            <w:sz w:val="20"/>
            <w:szCs w:val="20"/>
            <w:lang w:eastAsia="en-GB"/>
            <w14:ligatures w14:val="none"/>
          </w:rPr>
          <w:t>CWE-434</w:t>
        </w:r>
      </w:hyperlink>
      <w:r w:rsidRPr="008175B3">
        <w:rPr>
          <w:rFonts w:ascii="Times New Roman" w:eastAsia="Times New Roman" w:hAnsi="Times New Roman" w:cs="Times New Roman"/>
          <w:kern w:val="0"/>
          <w:sz w:val="20"/>
          <w:szCs w:val="20"/>
          <w:lang w:eastAsia="en-GB"/>
          <w14:ligatures w14:val="none"/>
        </w:rPr>
        <w:t xml:space="preserve">, this page allows for unrestricted file uploads. Unrestricted file upload is widely used to upload a PHP reverse shell script, which is then executed by </w:t>
      </w:r>
      <w:r w:rsidRPr="008175B3">
        <w:rPr>
          <w:rFonts w:ascii="Times New Roman" w:eastAsia="Times New Roman" w:hAnsi="Times New Roman" w:cs="Times New Roman"/>
          <w:kern w:val="0"/>
          <w:sz w:val="20"/>
          <w:szCs w:val="20"/>
          <w:lang w:eastAsia="en-GB"/>
          <w14:ligatures w14:val="none"/>
        </w:rPr>
        <w:lastRenderedPageBreak/>
        <w:t xml:space="preserve">the PHP interpreter and spawns a reverse shell on the web server. To address this issue, we can implement whitelisting and file extension checking in conjunction with MIME type checking, as demonstrated below. </w:t>
      </w:r>
    </w:p>
    <w:p w14:paraId="4D6E746D" w14:textId="1318E9C2" w:rsidR="00AD3F30"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fldChar w:fldCharType="begin"/>
      </w:r>
      <w:r w:rsidR="00592B6C">
        <w:rPr>
          <w:rFonts w:ascii="Times New Roman" w:eastAsia="Times New Roman" w:hAnsi="Times New Roman" w:cs="Times New Roman"/>
          <w:kern w:val="0"/>
          <w:sz w:val="20"/>
          <w:szCs w:val="20"/>
          <w:lang w:val="en-US" w:eastAsia="en-GB"/>
          <w14:ligatures w14:val="none"/>
        </w:rPr>
        <w:instrText xml:space="preserve"> INCLUDEPICTURE "C:\\Users\\chinellolotu\\Library\\Group Containers\\UBF8T346G9.ms\\WebArchiveCopyPasteTempFiles\\com.microsoft.Word\\I3zvubOPAp4AAAAASUVORK5CYII=" \* MERGEFORMAT </w:instrText>
      </w:r>
      <w:r w:rsidRPr="00A25343">
        <w:rPr>
          <w:rFonts w:ascii="Times New Roman" w:eastAsia="Times New Roman" w:hAnsi="Times New Roman" w:cs="Times New Roman"/>
          <w:kern w:val="0"/>
          <w:sz w:val="20"/>
          <w:szCs w:val="20"/>
          <w:lang w:val="en-US" w:eastAsia="en-GB"/>
          <w14:ligatures w14:val="none"/>
        </w:rPr>
        <w:fldChar w:fldCharType="separate"/>
      </w:r>
      <w:r w:rsidRPr="00A25343">
        <w:rPr>
          <w:rFonts w:ascii="Times New Roman" w:eastAsia="Times New Roman" w:hAnsi="Times New Roman" w:cs="Times New Roman"/>
          <w:noProof/>
          <w:kern w:val="0"/>
          <w:sz w:val="20"/>
          <w:szCs w:val="20"/>
          <w:lang w:val="en-US" w:eastAsia="en-GB"/>
          <w14:ligatures w14:val="none"/>
        </w:rPr>
        <w:drawing>
          <wp:inline distT="0" distB="0" distL="0" distR="0" wp14:anchorId="0E99F76D" wp14:editId="0F52698C">
            <wp:extent cx="5731510" cy="1695450"/>
            <wp:effectExtent l="0" t="0" r="2540" b="0"/>
            <wp:docPr id="327621977" name="Picture 327621977"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21977" name="Picture 6" descr="A computer screen with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noFill/>
                    <a:ln>
                      <a:noFill/>
                    </a:ln>
                  </pic:spPr>
                </pic:pic>
              </a:graphicData>
            </a:graphic>
          </wp:inline>
        </w:drawing>
      </w:r>
      <w:r w:rsidRPr="00A25343">
        <w:rPr>
          <w:rFonts w:ascii="Times New Roman" w:eastAsia="Times New Roman" w:hAnsi="Times New Roman" w:cs="Times New Roman"/>
          <w:kern w:val="0"/>
          <w:sz w:val="20"/>
          <w:szCs w:val="20"/>
          <w:lang w:val="en-US" w:eastAsia="en-GB"/>
          <w14:ligatures w14:val="none"/>
        </w:rPr>
        <w:fldChar w:fldCharType="end"/>
      </w:r>
    </w:p>
    <w:p w14:paraId="4912F680" w14:textId="2F0CBA4E" w:rsidR="00F00FA7" w:rsidRPr="00A25343" w:rsidRDefault="00182A0E" w:rsidP="00182A0E">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eastAsia="en-GB"/>
          <w14:ligatures w14:val="none"/>
        </w:rPr>
        <w:t>Furthermore, we can implement Magic Byte/File Signature checking to ensure the files binary data matches with the expected structure of a PNG/JPEG/JPG image file. For example, the first 8 bytes in a PNG's file header should start with ’89 50 4E 47 0D 0A 1A 0A’</w:t>
      </w:r>
      <w:r w:rsidR="0064297B" w:rsidRPr="00A25343">
        <w:rPr>
          <w:rFonts w:ascii="Times New Roman" w:eastAsia="Times New Roman" w:hAnsi="Times New Roman" w:cs="Times New Roman"/>
          <w:kern w:val="0"/>
          <w:sz w:val="20"/>
          <w:szCs w:val="20"/>
          <w:lang w:val="en-US" w:eastAsia="en-GB"/>
          <w14:ligatures w14:val="none"/>
        </w:rPr>
        <w:t>.</w:t>
      </w:r>
    </w:p>
    <w:p w14:paraId="69262865" w14:textId="040C7D7B" w:rsidR="00385E29" w:rsidRPr="00CE22F0" w:rsidRDefault="00182A0E" w:rsidP="00CE22F0">
      <w:pPr>
        <w:pStyle w:val="Heading1"/>
        <w:jc w:val="center"/>
        <w:rPr>
          <w:rFonts w:ascii="Times New Roman" w:hAnsi="Times New Roman" w:cs="Times New Roman"/>
          <w:color w:val="auto"/>
          <w:sz w:val="20"/>
          <w:szCs w:val="20"/>
          <w:u w:val="single"/>
        </w:rPr>
      </w:pPr>
      <w:bookmarkStart w:id="10" w:name="_Toc160736562"/>
      <w:r w:rsidRPr="00A25343">
        <w:rPr>
          <w:rFonts w:ascii="Times New Roman" w:hAnsi="Times New Roman" w:cs="Times New Roman"/>
          <w:color w:val="auto"/>
          <w:sz w:val="20"/>
          <w:szCs w:val="20"/>
          <w:u w:val="single"/>
        </w:rPr>
        <w:t>Two Fixed Vulnerabilities</w:t>
      </w:r>
      <w:bookmarkEnd w:id="10"/>
      <w:r w:rsidR="00903A2B" w:rsidRPr="00A25343">
        <w:rPr>
          <w:rFonts w:ascii="Times New Roman" w:hAnsi="Times New Roman" w:cs="Times New Roman"/>
          <w:color w:val="auto"/>
          <w:sz w:val="20"/>
          <w:szCs w:val="20"/>
          <w:u w:val="single"/>
        </w:rPr>
        <w:t>:</w:t>
      </w:r>
    </w:p>
    <w:p w14:paraId="24972A14" w14:textId="73DDBA06" w:rsidR="00182A0E" w:rsidRPr="00A25343" w:rsidRDefault="00182A0E" w:rsidP="00BF2E47">
      <w:pPr>
        <w:pStyle w:val="Heading2"/>
        <w:rPr>
          <w:rFonts w:ascii="Times New Roman" w:eastAsia="Times New Roman" w:hAnsi="Times New Roman" w:cs="Times New Roman"/>
          <w:color w:val="auto"/>
          <w:sz w:val="20"/>
          <w:szCs w:val="20"/>
          <w:u w:val="single"/>
          <w:lang w:eastAsia="en-GB"/>
        </w:rPr>
      </w:pPr>
      <w:bookmarkStart w:id="11" w:name="_Toc160736563"/>
      <w:r w:rsidRPr="00A25343">
        <w:rPr>
          <w:rFonts w:ascii="Times New Roman" w:eastAsia="Times New Roman" w:hAnsi="Times New Roman" w:cs="Times New Roman"/>
          <w:color w:val="auto"/>
          <w:sz w:val="20"/>
          <w:szCs w:val="20"/>
          <w:u w:val="single"/>
          <w:lang w:eastAsia="en-GB"/>
        </w:rPr>
        <w:t>Reset Password</w:t>
      </w:r>
      <w:r w:rsidR="00BF2E47" w:rsidRPr="00A25343">
        <w:rPr>
          <w:rFonts w:ascii="Times New Roman" w:eastAsia="Times New Roman" w:hAnsi="Times New Roman" w:cs="Times New Roman"/>
          <w:color w:val="auto"/>
          <w:sz w:val="20"/>
          <w:szCs w:val="20"/>
          <w:u w:val="single"/>
          <w:lang w:eastAsia="en-GB"/>
        </w:rPr>
        <w:t>:</w:t>
      </w:r>
      <w:bookmarkEnd w:id="11"/>
    </w:p>
    <w:p w14:paraId="5635F8F0" w14:textId="77777777"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u w:val="single"/>
          <w:lang w:eastAsia="en-GB"/>
          <w14:ligatures w14:val="none"/>
        </w:rPr>
        <w:t>Improper generation of token vulnerability</w:t>
      </w:r>
      <w:r w:rsidRPr="00A25343">
        <w:rPr>
          <w:rFonts w:ascii="Times New Roman" w:eastAsia="Times New Roman" w:hAnsi="Times New Roman" w:cs="Times New Roman"/>
          <w:kern w:val="0"/>
          <w:sz w:val="20"/>
          <w:szCs w:val="20"/>
          <w:lang w:eastAsia="en-GB"/>
          <w14:ligatures w14:val="none"/>
        </w:rPr>
        <w:t>: </w:t>
      </w:r>
    </w:p>
    <w:p w14:paraId="6F9BE773" w14:textId="77777777"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The vulnerability in this is that when trying to generate a one-time authentication token we want it to be unique as it makes is harder to guess. </w:t>
      </w:r>
    </w:p>
    <w:p w14:paraId="4B0B25EE" w14:textId="77777777" w:rsidR="00182A0E" w:rsidRPr="00A25343" w:rsidRDefault="00182A0E" w:rsidP="00182A0E">
      <w:pPr>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 </w:t>
      </w:r>
    </w:p>
    <w:p w14:paraId="71CB8C59" w14:textId="6E7370AF" w:rsidR="00182A0E" w:rsidRPr="00A25343" w:rsidRDefault="00182A0E" w:rsidP="00E843EA">
      <w:pPr>
        <w:pStyle w:val="Heading3"/>
        <w:rPr>
          <w:rFonts w:ascii="Times New Roman" w:eastAsia="Times New Roman" w:hAnsi="Times New Roman" w:cs="Times New Roman"/>
          <w:color w:val="auto"/>
          <w:sz w:val="20"/>
          <w:szCs w:val="20"/>
          <w:u w:val="single"/>
          <w:lang w:eastAsia="en-GB"/>
        </w:rPr>
      </w:pPr>
      <w:bookmarkStart w:id="12" w:name="_Toc160736564"/>
      <w:r w:rsidRPr="00A25343">
        <w:rPr>
          <w:rFonts w:ascii="Times New Roman" w:eastAsia="Times New Roman" w:hAnsi="Times New Roman" w:cs="Times New Roman"/>
          <w:color w:val="auto"/>
          <w:sz w:val="20"/>
          <w:szCs w:val="20"/>
          <w:u w:val="single"/>
          <w:lang w:eastAsia="en-GB"/>
        </w:rPr>
        <w:t>Vulnerable code:</w:t>
      </w:r>
      <w:bookmarkEnd w:id="12"/>
      <w:r w:rsidRPr="00A25343">
        <w:rPr>
          <w:rFonts w:ascii="Times New Roman" w:eastAsia="Times New Roman" w:hAnsi="Times New Roman" w:cs="Times New Roman"/>
          <w:color w:val="auto"/>
          <w:sz w:val="20"/>
          <w:szCs w:val="20"/>
          <w:u w:val="single"/>
          <w:lang w:eastAsia="en-GB"/>
        </w:rPr>
        <w:t> </w:t>
      </w:r>
    </w:p>
    <w:p w14:paraId="6C7EA7BA" w14:textId="7F47CCFE" w:rsidR="00182A0E" w:rsidRPr="00A25343" w:rsidRDefault="00057FA7" w:rsidP="00057FA7">
      <w:pPr>
        <w:ind w:right="-3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color w:val="0D0D0D"/>
          <w:kern w:val="0"/>
          <w:sz w:val="20"/>
          <w:szCs w:val="20"/>
          <w:lang w:eastAsia="en-GB"/>
          <w14:ligatures w14:val="none"/>
        </w:rPr>
        <w:t xml:space="preserve">A </w:t>
      </w:r>
      <w:r w:rsidR="00182A0E" w:rsidRPr="00A25343">
        <w:rPr>
          <w:rFonts w:ascii="Times New Roman" w:eastAsia="Times New Roman" w:hAnsi="Times New Roman" w:cs="Times New Roman"/>
          <w:color w:val="0D0D0D"/>
          <w:kern w:val="0"/>
          <w:sz w:val="20"/>
          <w:szCs w:val="20"/>
          <w:lang w:eastAsia="en-GB"/>
          <w14:ligatures w14:val="none"/>
        </w:rPr>
        <w:t>simple function called Random Bytes in PHP, this would generate a 32-character long byte randomly and while it sounds good as a hacker would have trouble entering a string created randomly it wouldn’t take away the possibility of A) the hacker just doing the same thing and/or B) Brute force attack which just enables a hacker to run a program that just tries every random possibility. To defeat this, the token needed to be generated in a unique way. </w:t>
      </w:r>
      <w:r w:rsidR="006A2886">
        <w:rPr>
          <w:rFonts w:ascii="Times New Roman" w:eastAsia="Times New Roman" w:hAnsi="Times New Roman" w:cs="Times New Roman"/>
          <w:color w:val="0D0D0D"/>
          <w:kern w:val="0"/>
          <w:sz w:val="20"/>
          <w:szCs w:val="20"/>
          <w:lang w:eastAsia="en-GB"/>
          <w14:ligatures w14:val="none"/>
        </w:rPr>
        <w:t xml:space="preserve">Refer to </w:t>
      </w:r>
      <w:r w:rsidR="00FA1BD7">
        <w:rPr>
          <w:rFonts w:ascii="Times New Roman" w:eastAsia="Times New Roman" w:hAnsi="Times New Roman" w:cs="Times New Roman"/>
          <w:color w:val="0D0D0D"/>
          <w:kern w:val="0"/>
          <w:sz w:val="20"/>
          <w:szCs w:val="20"/>
          <w:lang w:eastAsia="en-GB"/>
          <w14:ligatures w14:val="none"/>
        </w:rPr>
        <w:t>F</w:t>
      </w:r>
      <w:r w:rsidR="006A2886">
        <w:rPr>
          <w:rFonts w:ascii="Times New Roman" w:eastAsia="Times New Roman" w:hAnsi="Times New Roman" w:cs="Times New Roman"/>
          <w:color w:val="0D0D0D"/>
          <w:kern w:val="0"/>
          <w:sz w:val="20"/>
          <w:szCs w:val="20"/>
          <w:lang w:eastAsia="en-GB"/>
          <w14:ligatures w14:val="none"/>
        </w:rPr>
        <w:t>igure 1.1.</w:t>
      </w:r>
    </w:p>
    <w:p w14:paraId="541FCAEF" w14:textId="77777777" w:rsidR="00B11566" w:rsidRPr="00A25343" w:rsidRDefault="00B11566" w:rsidP="00B11566">
      <w:pPr>
        <w:ind w:left="-30" w:right="-30"/>
        <w:jc w:val="both"/>
        <w:textAlignment w:val="baseline"/>
        <w:rPr>
          <w:rFonts w:ascii="Times New Roman" w:eastAsia="Times New Roman" w:hAnsi="Times New Roman" w:cs="Times New Roman"/>
          <w:kern w:val="0"/>
          <w:sz w:val="20"/>
          <w:szCs w:val="20"/>
          <w:lang w:eastAsia="en-GB"/>
          <w14:ligatures w14:val="none"/>
        </w:rPr>
      </w:pPr>
    </w:p>
    <w:p w14:paraId="06E7706F" w14:textId="50B25794" w:rsidR="00182A0E" w:rsidRPr="00A25343" w:rsidRDefault="00182A0E" w:rsidP="00E843EA">
      <w:pPr>
        <w:pStyle w:val="Heading3"/>
        <w:rPr>
          <w:rFonts w:ascii="Times New Roman" w:eastAsia="Times New Roman" w:hAnsi="Times New Roman" w:cs="Times New Roman"/>
          <w:kern w:val="0"/>
          <w:sz w:val="20"/>
          <w:szCs w:val="20"/>
          <w:lang w:eastAsia="en-GB"/>
          <w14:ligatures w14:val="none"/>
        </w:rPr>
      </w:pPr>
      <w:bookmarkStart w:id="13" w:name="_Toc160736565"/>
      <w:r w:rsidRPr="00A25343">
        <w:rPr>
          <w:rFonts w:ascii="Times New Roman" w:eastAsia="Times New Roman" w:hAnsi="Times New Roman" w:cs="Times New Roman"/>
          <w:color w:val="auto"/>
          <w:sz w:val="20"/>
          <w:szCs w:val="20"/>
          <w:u w:val="single"/>
          <w:lang w:eastAsia="en-GB"/>
        </w:rPr>
        <w:t>Fixed code:</w:t>
      </w:r>
      <w:bookmarkEnd w:id="13"/>
      <w:r w:rsidRPr="00A25343">
        <w:rPr>
          <w:rFonts w:ascii="Times New Roman" w:eastAsia="Times New Roman" w:hAnsi="Times New Roman" w:cs="Times New Roman"/>
          <w:color w:val="auto"/>
          <w:sz w:val="20"/>
          <w:szCs w:val="20"/>
          <w:u w:val="single"/>
          <w:lang w:eastAsia="en-GB"/>
        </w:rPr>
        <w:t> </w:t>
      </w:r>
      <w:r w:rsidR="00E843EA" w:rsidRPr="00A25343">
        <w:rPr>
          <w:rFonts w:ascii="Times New Roman" w:eastAsia="Times New Roman" w:hAnsi="Times New Roman" w:cs="Times New Roman"/>
          <w:kern w:val="0"/>
          <w:sz w:val="20"/>
          <w:szCs w:val="20"/>
          <w:lang w:eastAsia="en-GB"/>
          <w14:ligatures w14:val="none"/>
        </w:rPr>
        <w:t xml:space="preserve"> </w:t>
      </w:r>
    </w:p>
    <w:p w14:paraId="33D6104B" w14:textId="3651D2B5" w:rsidR="002C6432" w:rsidRPr="002C6432" w:rsidRDefault="002C6432" w:rsidP="00A162D9">
      <w:pPr>
        <w:jc w:val="both"/>
        <w:rPr>
          <w:rFonts w:ascii="Times New Roman" w:eastAsia="Times New Roman" w:hAnsi="Times New Roman" w:cs="Times New Roman"/>
          <w:kern w:val="0"/>
          <w:sz w:val="20"/>
          <w:szCs w:val="20"/>
          <w:lang w:eastAsia="en-GB"/>
          <w14:ligatures w14:val="none"/>
        </w:rPr>
      </w:pPr>
      <w:r w:rsidRPr="002C6432">
        <w:rPr>
          <w:rFonts w:ascii="Times New Roman" w:eastAsia="Times New Roman" w:hAnsi="Times New Roman" w:cs="Times New Roman"/>
          <w:kern w:val="0"/>
          <w:sz w:val="20"/>
          <w:szCs w:val="20"/>
          <w:lang w:eastAsia="en-GB"/>
          <w14:ligatures w14:val="none"/>
        </w:rPr>
        <w:t>In order to increase the uniqueness of this, a seed was established for the token. The user's email address, the password that is now in use (before it is changed), and the time that they were brought to the page were all combined into a string in a variable. After that, just hash the string using the built-in hash function</w:t>
      </w:r>
      <w:r w:rsidR="006A2886">
        <w:rPr>
          <w:rFonts w:ascii="Times New Roman" w:eastAsia="Times New Roman" w:hAnsi="Times New Roman" w:cs="Times New Roman"/>
          <w:kern w:val="0"/>
          <w:sz w:val="20"/>
          <w:szCs w:val="20"/>
          <w:lang w:eastAsia="en-GB"/>
          <w14:ligatures w14:val="none"/>
        </w:rPr>
        <w:t xml:space="preserve"> this would make the token generated unique and random </w:t>
      </w:r>
      <w:r w:rsidR="00EC1157">
        <w:rPr>
          <w:rFonts w:ascii="Times New Roman" w:eastAsia="Times New Roman" w:hAnsi="Times New Roman" w:cs="Times New Roman"/>
          <w:kern w:val="0"/>
          <w:sz w:val="20"/>
          <w:szCs w:val="20"/>
          <w:lang w:eastAsia="en-GB"/>
          <w14:ligatures w14:val="none"/>
        </w:rPr>
        <w:t>enough</w:t>
      </w:r>
      <w:r w:rsidR="006A2886">
        <w:rPr>
          <w:rFonts w:ascii="Times New Roman" w:eastAsia="Times New Roman" w:hAnsi="Times New Roman" w:cs="Times New Roman"/>
          <w:kern w:val="0"/>
          <w:sz w:val="20"/>
          <w:szCs w:val="20"/>
          <w:lang w:eastAsia="en-GB"/>
          <w14:ligatures w14:val="none"/>
        </w:rPr>
        <w:t xml:space="preserve"> that a brute force attack couldn’t h</w:t>
      </w:r>
      <w:r w:rsidR="00EC1157">
        <w:rPr>
          <w:rFonts w:ascii="Times New Roman" w:eastAsia="Times New Roman" w:hAnsi="Times New Roman" w:cs="Times New Roman"/>
          <w:kern w:val="0"/>
          <w:sz w:val="20"/>
          <w:szCs w:val="20"/>
          <w:lang w:eastAsia="en-GB"/>
          <w14:ligatures w14:val="none"/>
        </w:rPr>
        <w:t xml:space="preserve">appen but also not to random that a hacker could simply do the </w:t>
      </w:r>
      <w:r w:rsidR="008129BC">
        <w:rPr>
          <w:rFonts w:ascii="Times New Roman" w:eastAsia="Times New Roman" w:hAnsi="Times New Roman" w:cs="Times New Roman"/>
          <w:kern w:val="0"/>
          <w:sz w:val="20"/>
          <w:szCs w:val="20"/>
          <w:lang w:eastAsia="en-GB"/>
          <w14:ligatures w14:val="none"/>
        </w:rPr>
        <w:t xml:space="preserve">same. </w:t>
      </w:r>
      <w:r w:rsidR="00ED433D">
        <w:rPr>
          <w:rFonts w:ascii="Times New Roman" w:eastAsia="Times New Roman" w:hAnsi="Times New Roman" w:cs="Times New Roman"/>
          <w:kern w:val="0"/>
          <w:sz w:val="20"/>
          <w:szCs w:val="20"/>
          <w:lang w:eastAsia="en-GB"/>
          <w14:ligatures w14:val="none"/>
        </w:rPr>
        <w:t>A</w:t>
      </w:r>
      <w:r w:rsidR="00924F81">
        <w:rPr>
          <w:rFonts w:ascii="Times New Roman" w:eastAsia="Times New Roman" w:hAnsi="Times New Roman" w:cs="Times New Roman"/>
          <w:kern w:val="0"/>
          <w:sz w:val="20"/>
          <w:szCs w:val="20"/>
          <w:lang w:eastAsia="en-GB"/>
          <w14:ligatures w14:val="none"/>
        </w:rPr>
        <w:t>n</w:t>
      </w:r>
      <w:r w:rsidR="00810491">
        <w:rPr>
          <w:rFonts w:ascii="Times New Roman" w:eastAsia="Times New Roman" w:hAnsi="Times New Roman" w:cs="Times New Roman"/>
          <w:kern w:val="0"/>
          <w:sz w:val="20"/>
          <w:szCs w:val="20"/>
          <w:lang w:eastAsia="en-GB"/>
          <w14:ligatures w14:val="none"/>
        </w:rPr>
        <w:t xml:space="preserve"> added benefit is the string that concludes the token </w:t>
      </w:r>
      <w:r w:rsidR="000B3B8E">
        <w:rPr>
          <w:rFonts w:ascii="Times New Roman" w:eastAsia="Times New Roman" w:hAnsi="Times New Roman" w:cs="Times New Roman"/>
          <w:kern w:val="0"/>
          <w:sz w:val="20"/>
          <w:szCs w:val="20"/>
          <w:lang w:eastAsia="en-GB"/>
          <w14:ligatures w14:val="none"/>
        </w:rPr>
        <w:t>is</w:t>
      </w:r>
      <w:r w:rsidR="00810491">
        <w:rPr>
          <w:rFonts w:ascii="Times New Roman" w:eastAsia="Times New Roman" w:hAnsi="Times New Roman" w:cs="Times New Roman"/>
          <w:kern w:val="0"/>
          <w:sz w:val="20"/>
          <w:szCs w:val="20"/>
          <w:lang w:eastAsia="en-GB"/>
          <w14:ligatures w14:val="none"/>
        </w:rPr>
        <w:t xml:space="preserve"> </w:t>
      </w:r>
      <w:r w:rsidR="00CF3450">
        <w:rPr>
          <w:rFonts w:ascii="Times New Roman" w:eastAsia="Times New Roman" w:hAnsi="Times New Roman" w:cs="Times New Roman"/>
          <w:kern w:val="0"/>
          <w:sz w:val="20"/>
          <w:szCs w:val="20"/>
          <w:lang w:eastAsia="en-GB"/>
          <w14:ligatures w14:val="none"/>
        </w:rPr>
        <w:t>generated</w:t>
      </w:r>
      <w:r w:rsidR="00924F81">
        <w:rPr>
          <w:rFonts w:ascii="Times New Roman" w:eastAsia="Times New Roman" w:hAnsi="Times New Roman" w:cs="Times New Roman"/>
          <w:kern w:val="0"/>
          <w:sz w:val="20"/>
          <w:szCs w:val="20"/>
          <w:lang w:eastAsia="en-GB"/>
          <w14:ligatures w14:val="none"/>
        </w:rPr>
        <w:t xml:space="preserve"> within the time </w:t>
      </w:r>
      <w:r w:rsidR="00FD2454">
        <w:rPr>
          <w:rFonts w:ascii="Times New Roman" w:eastAsia="Times New Roman" w:hAnsi="Times New Roman" w:cs="Times New Roman"/>
          <w:kern w:val="0"/>
          <w:sz w:val="20"/>
          <w:szCs w:val="20"/>
          <w:lang w:eastAsia="en-GB"/>
          <w14:ligatures w14:val="none"/>
        </w:rPr>
        <w:t xml:space="preserve">issued which </w:t>
      </w:r>
      <w:r w:rsidR="005E0AA2">
        <w:rPr>
          <w:rFonts w:ascii="Times New Roman" w:eastAsia="Times New Roman" w:hAnsi="Times New Roman" w:cs="Times New Roman"/>
          <w:kern w:val="0"/>
          <w:sz w:val="20"/>
          <w:szCs w:val="20"/>
          <w:lang w:eastAsia="en-GB"/>
          <w14:ligatures w14:val="none"/>
        </w:rPr>
        <w:t>essentially</w:t>
      </w:r>
      <w:r w:rsidR="00FD2454">
        <w:rPr>
          <w:rFonts w:ascii="Times New Roman" w:eastAsia="Times New Roman" w:hAnsi="Times New Roman" w:cs="Times New Roman"/>
          <w:kern w:val="0"/>
          <w:sz w:val="20"/>
          <w:szCs w:val="20"/>
          <w:lang w:eastAsia="en-GB"/>
          <w14:ligatures w14:val="none"/>
        </w:rPr>
        <w:t xml:space="preserve"> means that the token is only valid</w:t>
      </w:r>
      <w:r w:rsidR="005E0AA2">
        <w:rPr>
          <w:rFonts w:ascii="Times New Roman" w:eastAsia="Times New Roman" w:hAnsi="Times New Roman" w:cs="Times New Roman"/>
          <w:kern w:val="0"/>
          <w:sz w:val="20"/>
          <w:szCs w:val="20"/>
          <w:lang w:eastAsia="en-GB"/>
          <w14:ligatures w14:val="none"/>
        </w:rPr>
        <w:t xml:space="preserve"> for </w:t>
      </w:r>
      <w:r w:rsidR="0026737D">
        <w:rPr>
          <w:rFonts w:ascii="Times New Roman" w:eastAsia="Times New Roman" w:hAnsi="Times New Roman" w:cs="Times New Roman"/>
          <w:kern w:val="0"/>
          <w:sz w:val="20"/>
          <w:szCs w:val="20"/>
          <w:lang w:eastAsia="en-GB"/>
          <w14:ligatures w14:val="none"/>
        </w:rPr>
        <w:t xml:space="preserve">that </w:t>
      </w:r>
      <w:r w:rsidR="001A63D9">
        <w:rPr>
          <w:rFonts w:ascii="Times New Roman" w:eastAsia="Times New Roman" w:hAnsi="Times New Roman" w:cs="Times New Roman"/>
          <w:kern w:val="0"/>
          <w:sz w:val="20"/>
          <w:szCs w:val="20"/>
          <w:lang w:eastAsia="en-GB"/>
          <w14:ligatures w14:val="none"/>
        </w:rPr>
        <w:t>minute.</w:t>
      </w:r>
      <w:r w:rsidRPr="002C6432">
        <w:rPr>
          <w:rFonts w:ascii="Times New Roman" w:eastAsia="Times New Roman" w:hAnsi="Times New Roman" w:cs="Times New Roman"/>
          <w:kern w:val="0"/>
          <w:sz w:val="20"/>
          <w:szCs w:val="20"/>
          <w:lang w:eastAsia="en-GB"/>
          <w14:ligatures w14:val="none"/>
        </w:rPr>
        <w:t xml:space="preserve"> </w:t>
      </w:r>
      <w:r w:rsidR="006A2886">
        <w:rPr>
          <w:rFonts w:ascii="Times New Roman" w:eastAsia="Times New Roman" w:hAnsi="Times New Roman" w:cs="Times New Roman"/>
          <w:kern w:val="0"/>
          <w:sz w:val="20"/>
          <w:szCs w:val="20"/>
          <w:lang w:eastAsia="en-GB"/>
          <w14:ligatures w14:val="none"/>
        </w:rPr>
        <w:t xml:space="preserve">Refer to </w:t>
      </w:r>
      <w:r w:rsidR="00FA1BD7">
        <w:rPr>
          <w:rFonts w:ascii="Times New Roman" w:eastAsia="Times New Roman" w:hAnsi="Times New Roman" w:cs="Times New Roman"/>
          <w:kern w:val="0"/>
          <w:sz w:val="20"/>
          <w:szCs w:val="20"/>
          <w:lang w:eastAsia="en-GB"/>
          <w14:ligatures w14:val="none"/>
        </w:rPr>
        <w:t>F</w:t>
      </w:r>
      <w:r w:rsidR="006A2886">
        <w:rPr>
          <w:rFonts w:ascii="Times New Roman" w:eastAsia="Times New Roman" w:hAnsi="Times New Roman" w:cs="Times New Roman"/>
          <w:kern w:val="0"/>
          <w:sz w:val="20"/>
          <w:szCs w:val="20"/>
          <w:lang w:eastAsia="en-GB"/>
          <w14:ligatures w14:val="none"/>
        </w:rPr>
        <w:t xml:space="preserve">igure </w:t>
      </w:r>
      <w:r w:rsidR="00EC1157">
        <w:rPr>
          <w:rFonts w:ascii="Times New Roman" w:eastAsia="Times New Roman" w:hAnsi="Times New Roman" w:cs="Times New Roman"/>
          <w:kern w:val="0"/>
          <w:sz w:val="20"/>
          <w:szCs w:val="20"/>
          <w:lang w:eastAsia="en-GB"/>
          <w14:ligatures w14:val="none"/>
        </w:rPr>
        <w:t>1.2.</w:t>
      </w:r>
    </w:p>
    <w:p w14:paraId="3BAE82DC" w14:textId="5362A076" w:rsidR="00182A0E" w:rsidRPr="00A25343" w:rsidRDefault="00182A0E" w:rsidP="0037030A">
      <w:pPr>
        <w:ind w:right="-30"/>
        <w:jc w:val="both"/>
        <w:textAlignment w:val="baseline"/>
        <w:rPr>
          <w:rFonts w:ascii="Times New Roman" w:eastAsia="Times New Roman" w:hAnsi="Times New Roman" w:cs="Times New Roman"/>
          <w:kern w:val="0"/>
          <w:sz w:val="20"/>
          <w:szCs w:val="20"/>
          <w:lang w:eastAsia="en-GB"/>
          <w14:ligatures w14:val="none"/>
        </w:rPr>
      </w:pPr>
    </w:p>
    <w:p w14:paraId="30DF0432" w14:textId="77777777" w:rsidR="00182A0E" w:rsidRPr="00A25343" w:rsidRDefault="00182A0E" w:rsidP="00BF2E47">
      <w:pPr>
        <w:pStyle w:val="Heading2"/>
        <w:rPr>
          <w:rFonts w:ascii="Times New Roman" w:eastAsia="Times New Roman" w:hAnsi="Times New Roman" w:cs="Times New Roman"/>
          <w:color w:val="auto"/>
          <w:sz w:val="20"/>
          <w:szCs w:val="20"/>
          <w:u w:val="single"/>
          <w:lang w:eastAsia="en-GB"/>
        </w:rPr>
      </w:pPr>
      <w:bookmarkStart w:id="14" w:name="_Toc160736566"/>
      <w:r w:rsidRPr="00A25343">
        <w:rPr>
          <w:rFonts w:ascii="Times New Roman" w:eastAsia="Times New Roman" w:hAnsi="Times New Roman" w:cs="Times New Roman"/>
          <w:color w:val="auto"/>
          <w:sz w:val="20"/>
          <w:szCs w:val="20"/>
          <w:u w:val="single"/>
          <w:lang w:eastAsia="en-GB"/>
        </w:rPr>
        <w:t>Post Page:</w:t>
      </w:r>
      <w:bookmarkEnd w:id="14"/>
      <w:r w:rsidRPr="00A25343">
        <w:rPr>
          <w:rFonts w:ascii="Times New Roman" w:eastAsia="Times New Roman" w:hAnsi="Times New Roman" w:cs="Times New Roman"/>
          <w:color w:val="auto"/>
          <w:sz w:val="20"/>
          <w:szCs w:val="20"/>
          <w:u w:val="single"/>
          <w:lang w:eastAsia="en-GB"/>
        </w:rPr>
        <w:t> </w:t>
      </w:r>
    </w:p>
    <w:p w14:paraId="76B0B692" w14:textId="77777777" w:rsidR="00182A0E" w:rsidRPr="00A25343" w:rsidRDefault="00182A0E" w:rsidP="00BF2E47">
      <w:pPr>
        <w:pStyle w:val="Heading3"/>
        <w:rPr>
          <w:rFonts w:ascii="Times New Roman" w:eastAsia="Times New Roman" w:hAnsi="Times New Roman" w:cs="Times New Roman"/>
          <w:color w:val="auto"/>
          <w:sz w:val="20"/>
          <w:szCs w:val="20"/>
          <w:u w:val="single"/>
          <w:lang w:eastAsia="en-GB"/>
        </w:rPr>
      </w:pPr>
      <w:bookmarkStart w:id="15" w:name="_Toc160736567"/>
      <w:r w:rsidRPr="00A25343">
        <w:rPr>
          <w:rFonts w:ascii="Times New Roman" w:eastAsia="Times New Roman" w:hAnsi="Times New Roman" w:cs="Times New Roman"/>
          <w:color w:val="auto"/>
          <w:sz w:val="20"/>
          <w:szCs w:val="20"/>
          <w:u w:val="single"/>
          <w:lang w:eastAsia="en-GB"/>
        </w:rPr>
        <w:t>Injecting Dynamic Content:</w:t>
      </w:r>
      <w:bookmarkEnd w:id="15"/>
      <w:r w:rsidRPr="00A25343">
        <w:rPr>
          <w:rFonts w:ascii="Times New Roman" w:eastAsia="Times New Roman" w:hAnsi="Times New Roman" w:cs="Times New Roman"/>
          <w:color w:val="auto"/>
          <w:sz w:val="20"/>
          <w:szCs w:val="20"/>
          <w:u w:val="single"/>
          <w:lang w:eastAsia="en-GB"/>
        </w:rPr>
        <w:t xml:space="preserve">  </w:t>
      </w:r>
    </w:p>
    <w:p w14:paraId="7458F905" w14:textId="77777777" w:rsidR="00182A0E" w:rsidRPr="00A25343" w:rsidRDefault="00182A0E" w:rsidP="00182A0E">
      <w:pPr>
        <w:ind w:left="-30" w:right="-30"/>
        <w:jc w:val="both"/>
        <w:textAlignment w:val="baseline"/>
        <w:rPr>
          <w:rFonts w:ascii="Times New Roman" w:eastAsia="Times New Roman" w:hAnsi="Times New Roman" w:cs="Times New Roman"/>
          <w:kern w:val="0"/>
          <w:sz w:val="20"/>
          <w:szCs w:val="20"/>
          <w:lang w:eastAsia="en-GB"/>
          <w14:ligatures w14:val="none"/>
        </w:rPr>
      </w:pPr>
      <w:r w:rsidRPr="00A25343">
        <w:rPr>
          <w:rFonts w:ascii="Times New Roman" w:eastAsia="Times New Roman" w:hAnsi="Times New Roman" w:cs="Times New Roman"/>
          <w:kern w:val="0"/>
          <w:sz w:val="20"/>
          <w:szCs w:val="20"/>
          <w:lang w:eastAsia="en-GB"/>
          <w14:ligatures w14:val="none"/>
        </w:rPr>
        <w:t>One of the vulnerabilities of this</w:t>
      </w:r>
      <w:r w:rsidRPr="00A25343">
        <w:rPr>
          <w:rFonts w:ascii="Times New Roman" w:eastAsia="Times New Roman" w:hAnsi="Times New Roman" w:cs="Times New Roman"/>
          <w:color w:val="0D0D0D"/>
          <w:kern w:val="0"/>
          <w:sz w:val="20"/>
          <w:szCs w:val="20"/>
          <w:lang w:eastAsia="en-GB"/>
          <w14:ligatures w14:val="none"/>
        </w:rPr>
        <w:t> page is that when making a post that would be saved in the database, the code will assign the user if they are not registered, to a random generated username. Below are two different screenshots of the code, that shows its vulnerability and what has been adjusted to secure the vulnerability. </w:t>
      </w:r>
    </w:p>
    <w:p w14:paraId="145629EF" w14:textId="77777777" w:rsidR="00182A0E" w:rsidRPr="00A25343" w:rsidRDefault="00182A0E" w:rsidP="00182A0E">
      <w:pPr>
        <w:ind w:left="-30" w:right="-30"/>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D0D0D"/>
          <w:kern w:val="0"/>
          <w:sz w:val="20"/>
          <w:szCs w:val="20"/>
          <w:lang w:val="en-US" w:eastAsia="en-GB"/>
          <w14:ligatures w14:val="none"/>
        </w:rPr>
        <w:t> </w:t>
      </w:r>
    </w:p>
    <w:p w14:paraId="0A8F3895" w14:textId="551A0CF6" w:rsidR="00182A0E" w:rsidRPr="00A25343" w:rsidRDefault="00182A0E" w:rsidP="00743CA1">
      <w:pPr>
        <w:pStyle w:val="Heading3"/>
        <w:rPr>
          <w:rFonts w:ascii="Times New Roman" w:eastAsia="Times New Roman" w:hAnsi="Times New Roman" w:cs="Times New Roman"/>
          <w:color w:val="auto"/>
          <w:sz w:val="20"/>
          <w:szCs w:val="20"/>
          <w:u w:val="single"/>
          <w:lang w:eastAsia="en-GB"/>
        </w:rPr>
      </w:pPr>
      <w:bookmarkStart w:id="16" w:name="_Toc160736568"/>
      <w:r w:rsidRPr="00A25343">
        <w:rPr>
          <w:rFonts w:ascii="Times New Roman" w:eastAsia="Times New Roman" w:hAnsi="Times New Roman" w:cs="Times New Roman"/>
          <w:color w:val="auto"/>
          <w:sz w:val="20"/>
          <w:szCs w:val="20"/>
          <w:u w:val="single"/>
          <w:lang w:eastAsia="en-GB"/>
        </w:rPr>
        <w:t>Vulnerable code:</w:t>
      </w:r>
      <w:bookmarkEnd w:id="16"/>
      <w:r w:rsidRPr="00A25343">
        <w:rPr>
          <w:rFonts w:ascii="Times New Roman" w:eastAsia="Times New Roman" w:hAnsi="Times New Roman" w:cs="Times New Roman"/>
          <w:color w:val="auto"/>
          <w:sz w:val="20"/>
          <w:szCs w:val="20"/>
          <w:u w:val="single"/>
          <w:lang w:eastAsia="en-GB"/>
        </w:rPr>
        <w:t> </w:t>
      </w:r>
      <w:r w:rsidRPr="00A25343">
        <w:rPr>
          <w:rFonts w:ascii="Times New Roman" w:eastAsia="Times New Roman" w:hAnsi="Times New Roman" w:cs="Times New Roman"/>
          <w:kern w:val="0"/>
          <w:sz w:val="20"/>
          <w:szCs w:val="20"/>
          <w:lang w:val="en-US" w:eastAsia="en-GB"/>
          <w14:ligatures w14:val="none"/>
        </w:rPr>
        <w:fldChar w:fldCharType="begin"/>
      </w:r>
      <w:r w:rsidR="00592B6C">
        <w:rPr>
          <w:rFonts w:ascii="Times New Roman" w:eastAsia="Times New Roman" w:hAnsi="Times New Roman" w:cs="Times New Roman"/>
          <w:kern w:val="0"/>
          <w:sz w:val="20"/>
          <w:szCs w:val="20"/>
          <w:lang w:val="en-US" w:eastAsia="en-GB"/>
          <w14:ligatures w14:val="none"/>
        </w:rPr>
        <w:instrText xml:space="preserve"> INCLUDEPICTURE "C:\\Users\\chinellolotu\\Library\\Group Containers\\UBF8T346G9.ms\\WebArchiveCopyPasteTempFiles\\com.microsoft.Word\\D8EkKimpXDwAAAABJRU5ErkJggg==" \* MERGEFORMAT </w:instrText>
      </w:r>
      <w:r w:rsidR="00592B6C">
        <w:rPr>
          <w:rFonts w:ascii="Times New Roman" w:eastAsia="Times New Roman" w:hAnsi="Times New Roman" w:cs="Times New Roman"/>
          <w:kern w:val="0"/>
          <w:sz w:val="20"/>
          <w:szCs w:val="20"/>
          <w:lang w:val="en-US" w:eastAsia="en-GB"/>
          <w14:ligatures w14:val="none"/>
        </w:rPr>
        <w:fldChar w:fldCharType="separate"/>
      </w:r>
      <w:r w:rsidRPr="00A25343">
        <w:rPr>
          <w:rFonts w:ascii="Times New Roman" w:eastAsia="Times New Roman" w:hAnsi="Times New Roman" w:cs="Times New Roman"/>
          <w:kern w:val="0"/>
          <w:sz w:val="20"/>
          <w:szCs w:val="20"/>
          <w:lang w:val="en-US" w:eastAsia="en-GB"/>
          <w14:ligatures w14:val="none"/>
        </w:rPr>
        <w:fldChar w:fldCharType="end"/>
      </w:r>
    </w:p>
    <w:p w14:paraId="337A685F" w14:textId="2052049D" w:rsidR="00182A0E" w:rsidRPr="00A25343" w:rsidRDefault="00182A0E" w:rsidP="00182A0E">
      <w:pPr>
        <w:ind w:left="-30" w:right="-30"/>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D0D0D"/>
          <w:kern w:val="0"/>
          <w:sz w:val="20"/>
          <w:szCs w:val="20"/>
          <w:lang w:eastAsia="en-GB"/>
          <w14:ligatures w14:val="none"/>
        </w:rPr>
        <w:t>In the code, someone who is not a registered user can access the post page and make a post, that saves into the database, and they will see all the posts that have been displayed by previous users, which makes the page vulnerable.</w:t>
      </w:r>
      <w:r w:rsidRPr="00A25343">
        <w:rPr>
          <w:rFonts w:ascii="Times New Roman" w:eastAsia="Times New Roman" w:hAnsi="Times New Roman" w:cs="Times New Roman"/>
          <w:color w:val="0D0D0D"/>
          <w:kern w:val="0"/>
          <w:sz w:val="20"/>
          <w:szCs w:val="20"/>
          <w:lang w:val="en-US" w:eastAsia="en-GB"/>
          <w14:ligatures w14:val="none"/>
        </w:rPr>
        <w:t> </w:t>
      </w:r>
      <w:r w:rsidR="001A63D9">
        <w:rPr>
          <w:rFonts w:ascii="Times New Roman" w:eastAsia="Times New Roman" w:hAnsi="Times New Roman" w:cs="Times New Roman"/>
          <w:color w:val="0D0D0D"/>
          <w:kern w:val="0"/>
          <w:sz w:val="20"/>
          <w:szCs w:val="20"/>
          <w:lang w:val="en-US" w:eastAsia="en-GB"/>
          <w14:ligatures w14:val="none"/>
        </w:rPr>
        <w:t xml:space="preserve">Refer to </w:t>
      </w:r>
      <w:r w:rsidR="00FA1BD7">
        <w:rPr>
          <w:rFonts w:ascii="Times New Roman" w:eastAsia="Times New Roman" w:hAnsi="Times New Roman" w:cs="Times New Roman"/>
          <w:color w:val="0D0D0D"/>
          <w:kern w:val="0"/>
          <w:sz w:val="20"/>
          <w:szCs w:val="20"/>
          <w:lang w:val="en-US" w:eastAsia="en-GB"/>
          <w14:ligatures w14:val="none"/>
        </w:rPr>
        <w:t>F</w:t>
      </w:r>
      <w:r w:rsidR="001A63D9">
        <w:rPr>
          <w:rFonts w:ascii="Times New Roman" w:eastAsia="Times New Roman" w:hAnsi="Times New Roman" w:cs="Times New Roman"/>
          <w:color w:val="0D0D0D"/>
          <w:kern w:val="0"/>
          <w:sz w:val="20"/>
          <w:szCs w:val="20"/>
          <w:lang w:val="en-US" w:eastAsia="en-GB"/>
          <w14:ligatures w14:val="none"/>
        </w:rPr>
        <w:t>igure 2.7.</w:t>
      </w:r>
    </w:p>
    <w:p w14:paraId="7A02DFD9" w14:textId="77777777" w:rsidR="00182A0E" w:rsidRPr="00A25343" w:rsidRDefault="00182A0E" w:rsidP="00182A0E">
      <w:pPr>
        <w:ind w:left="-30" w:right="-30"/>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color w:val="0D0D0D"/>
          <w:kern w:val="0"/>
          <w:sz w:val="20"/>
          <w:szCs w:val="20"/>
          <w:lang w:val="en-US" w:eastAsia="en-GB"/>
          <w14:ligatures w14:val="none"/>
        </w:rPr>
        <w:t> </w:t>
      </w:r>
    </w:p>
    <w:p w14:paraId="3416276A" w14:textId="18ABD033" w:rsidR="00182A0E" w:rsidRPr="00A25343" w:rsidRDefault="00182A0E" w:rsidP="00743CA1">
      <w:pPr>
        <w:pStyle w:val="Heading3"/>
        <w:rPr>
          <w:rFonts w:ascii="Times New Roman" w:eastAsia="Times New Roman" w:hAnsi="Times New Roman" w:cs="Times New Roman"/>
          <w:kern w:val="0"/>
          <w:sz w:val="20"/>
          <w:szCs w:val="20"/>
          <w:lang w:val="en-US" w:eastAsia="en-GB"/>
          <w14:ligatures w14:val="none"/>
        </w:rPr>
      </w:pPr>
      <w:bookmarkStart w:id="17" w:name="_Toc160736569"/>
      <w:r w:rsidRPr="00A25343">
        <w:rPr>
          <w:rFonts w:ascii="Times New Roman" w:eastAsia="Times New Roman" w:hAnsi="Times New Roman" w:cs="Times New Roman"/>
          <w:color w:val="auto"/>
          <w:sz w:val="20"/>
          <w:szCs w:val="20"/>
          <w:u w:val="single"/>
          <w:lang w:eastAsia="en-GB"/>
        </w:rPr>
        <w:t>Fixed code:</w:t>
      </w:r>
      <w:bookmarkEnd w:id="17"/>
      <w:r w:rsidRPr="00A25343">
        <w:rPr>
          <w:rFonts w:ascii="Times New Roman" w:eastAsia="Times New Roman" w:hAnsi="Times New Roman" w:cs="Times New Roman"/>
          <w:color w:val="auto"/>
          <w:sz w:val="20"/>
          <w:szCs w:val="20"/>
          <w:u w:val="single"/>
          <w:lang w:eastAsia="en-GB"/>
        </w:rPr>
        <w:t> </w:t>
      </w:r>
      <w:r w:rsidR="00743CA1" w:rsidRPr="00A25343">
        <w:rPr>
          <w:rFonts w:ascii="Times New Roman" w:eastAsia="Times New Roman" w:hAnsi="Times New Roman" w:cs="Times New Roman"/>
          <w:kern w:val="0"/>
          <w:sz w:val="20"/>
          <w:szCs w:val="20"/>
          <w:lang w:val="en-US" w:eastAsia="en-GB"/>
          <w14:ligatures w14:val="none"/>
        </w:rPr>
        <w:t xml:space="preserve"> </w:t>
      </w:r>
    </w:p>
    <w:p w14:paraId="2B1A7C08" w14:textId="361F1DD7" w:rsidR="00030380" w:rsidRPr="00A25343" w:rsidRDefault="00182A0E" w:rsidP="0020294D">
      <w:pPr>
        <w:jc w:val="both"/>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eastAsia="en-GB"/>
          <w14:ligatures w14:val="none"/>
        </w:rPr>
        <w:t xml:space="preserve">To secure this vulnerability, an if check statement was implemented. The first thing that was done, was to add a username and </w:t>
      </w:r>
      <w:proofErr w:type="spellStart"/>
      <w:r w:rsidRPr="00A25343">
        <w:rPr>
          <w:rFonts w:ascii="Times New Roman" w:eastAsia="Times New Roman" w:hAnsi="Times New Roman" w:cs="Times New Roman"/>
          <w:kern w:val="0"/>
          <w:sz w:val="20"/>
          <w:szCs w:val="20"/>
          <w:lang w:eastAsia="en-GB"/>
          <w14:ligatures w14:val="none"/>
        </w:rPr>
        <w:t>userid</w:t>
      </w:r>
      <w:proofErr w:type="spellEnd"/>
      <w:r w:rsidRPr="00A25343">
        <w:rPr>
          <w:rFonts w:ascii="Times New Roman" w:eastAsia="Times New Roman" w:hAnsi="Times New Roman" w:cs="Times New Roman"/>
          <w:kern w:val="0"/>
          <w:sz w:val="20"/>
          <w:szCs w:val="20"/>
          <w:lang w:eastAsia="en-GB"/>
          <w14:ligatures w14:val="none"/>
        </w:rPr>
        <w:t xml:space="preserve"> column to the database, so that when the posts are displayed, it shows who made the posts. The if statement checks if the user is registered, if they are not registered, as shown by the ‘</w:t>
      </w:r>
      <w:proofErr w:type="spellStart"/>
      <w:r w:rsidRPr="00A25343">
        <w:rPr>
          <w:rFonts w:ascii="Times New Roman" w:eastAsia="Times New Roman" w:hAnsi="Times New Roman" w:cs="Times New Roman"/>
          <w:kern w:val="0"/>
          <w:sz w:val="20"/>
          <w:szCs w:val="20"/>
          <w:lang w:eastAsia="en-GB"/>
          <w14:ligatures w14:val="none"/>
        </w:rPr>
        <w:t>loggedInStatus</w:t>
      </w:r>
      <w:proofErr w:type="spellEnd"/>
      <w:proofErr w:type="gramStart"/>
      <w:r w:rsidRPr="00A25343">
        <w:rPr>
          <w:rFonts w:ascii="Times New Roman" w:eastAsia="Times New Roman" w:hAnsi="Times New Roman" w:cs="Times New Roman"/>
          <w:kern w:val="0"/>
          <w:sz w:val="20"/>
          <w:szCs w:val="20"/>
          <w:lang w:eastAsia="en-GB"/>
          <w14:ligatures w14:val="none"/>
        </w:rPr>
        <w:t>’ !</w:t>
      </w:r>
      <w:proofErr w:type="gramEnd"/>
      <w:r w:rsidRPr="00A25343">
        <w:rPr>
          <w:rFonts w:ascii="Times New Roman" w:eastAsia="Times New Roman" w:hAnsi="Times New Roman" w:cs="Times New Roman"/>
          <w:kern w:val="0"/>
          <w:sz w:val="20"/>
          <w:szCs w:val="20"/>
          <w:lang w:eastAsia="en-GB"/>
          <w14:ligatures w14:val="none"/>
        </w:rPr>
        <w:t xml:space="preserve">== true, the code generates a guest name with a random id for them as shown by the ‘$username = "Guest-" . </w:t>
      </w:r>
      <w:proofErr w:type="gramStart"/>
      <w:r w:rsidRPr="00A25343">
        <w:rPr>
          <w:rFonts w:ascii="Times New Roman" w:eastAsia="Times New Roman" w:hAnsi="Times New Roman" w:cs="Times New Roman"/>
          <w:kern w:val="0"/>
          <w:sz w:val="20"/>
          <w:szCs w:val="20"/>
          <w:lang w:eastAsia="en-GB"/>
          <w14:ligatures w14:val="none"/>
        </w:rPr>
        <w:t>rand(</w:t>
      </w:r>
      <w:proofErr w:type="gramEnd"/>
      <w:r w:rsidRPr="00A25343">
        <w:rPr>
          <w:rFonts w:ascii="Times New Roman" w:eastAsia="Times New Roman" w:hAnsi="Times New Roman" w:cs="Times New Roman"/>
          <w:kern w:val="0"/>
          <w:sz w:val="20"/>
          <w:szCs w:val="20"/>
          <w:lang w:eastAsia="en-GB"/>
          <w14:ligatures w14:val="none"/>
        </w:rPr>
        <w:t xml:space="preserve">1, 999);’ section of the code. However, if the </w:t>
      </w:r>
      <w:proofErr w:type="spellStart"/>
      <w:r w:rsidRPr="00A25343">
        <w:rPr>
          <w:rFonts w:ascii="Times New Roman" w:eastAsia="Times New Roman" w:hAnsi="Times New Roman" w:cs="Times New Roman"/>
          <w:kern w:val="0"/>
          <w:sz w:val="20"/>
          <w:szCs w:val="20"/>
          <w:lang w:eastAsia="en-GB"/>
          <w14:ligatures w14:val="none"/>
        </w:rPr>
        <w:t>loggedInStatus</w:t>
      </w:r>
      <w:proofErr w:type="spellEnd"/>
      <w:r w:rsidRPr="00A25343">
        <w:rPr>
          <w:rFonts w:ascii="Times New Roman" w:eastAsia="Times New Roman" w:hAnsi="Times New Roman" w:cs="Times New Roman"/>
          <w:kern w:val="0"/>
          <w:sz w:val="20"/>
          <w:szCs w:val="20"/>
          <w:lang w:eastAsia="en-GB"/>
          <w14:ligatures w14:val="none"/>
        </w:rPr>
        <w:t xml:space="preserve"> returns as true, the code displays their username and </w:t>
      </w:r>
      <w:proofErr w:type="spellStart"/>
      <w:r w:rsidRPr="00A25343">
        <w:rPr>
          <w:rFonts w:ascii="Times New Roman" w:eastAsia="Times New Roman" w:hAnsi="Times New Roman" w:cs="Times New Roman"/>
          <w:kern w:val="0"/>
          <w:sz w:val="20"/>
          <w:szCs w:val="20"/>
          <w:lang w:eastAsia="en-GB"/>
          <w14:ligatures w14:val="none"/>
        </w:rPr>
        <w:t>userid</w:t>
      </w:r>
      <w:proofErr w:type="spellEnd"/>
      <w:r w:rsidRPr="00A25343">
        <w:rPr>
          <w:rFonts w:ascii="Times New Roman" w:eastAsia="Times New Roman" w:hAnsi="Times New Roman" w:cs="Times New Roman"/>
          <w:kern w:val="0"/>
          <w:sz w:val="20"/>
          <w:szCs w:val="20"/>
          <w:lang w:eastAsia="en-GB"/>
          <w14:ligatures w14:val="none"/>
        </w:rPr>
        <w:t>.</w:t>
      </w:r>
      <w:r w:rsidRPr="00A25343">
        <w:rPr>
          <w:rFonts w:ascii="Times New Roman" w:eastAsia="Times New Roman" w:hAnsi="Times New Roman" w:cs="Times New Roman"/>
          <w:kern w:val="0"/>
          <w:sz w:val="20"/>
          <w:szCs w:val="20"/>
          <w:lang w:val="en-US" w:eastAsia="en-GB"/>
          <w14:ligatures w14:val="none"/>
        </w:rPr>
        <w:t> </w:t>
      </w:r>
      <w:r w:rsidR="001A63D9">
        <w:rPr>
          <w:rFonts w:ascii="Times New Roman" w:eastAsia="Times New Roman" w:hAnsi="Times New Roman" w:cs="Times New Roman"/>
          <w:kern w:val="0"/>
          <w:sz w:val="20"/>
          <w:szCs w:val="20"/>
          <w:lang w:val="en-US" w:eastAsia="en-GB"/>
          <w14:ligatures w14:val="none"/>
        </w:rPr>
        <w:t xml:space="preserve">Refer to Figure 2.8 </w:t>
      </w:r>
    </w:p>
    <w:p w14:paraId="6489AD56" w14:textId="77777777" w:rsidR="00743CA1" w:rsidRPr="00A25343" w:rsidRDefault="00743CA1" w:rsidP="00182A0E">
      <w:pPr>
        <w:jc w:val="both"/>
        <w:textAlignment w:val="baseline"/>
        <w:rPr>
          <w:rFonts w:ascii="Times New Roman" w:eastAsia="Times New Roman" w:hAnsi="Times New Roman" w:cs="Times New Roman"/>
          <w:kern w:val="0"/>
          <w:sz w:val="20"/>
          <w:szCs w:val="20"/>
          <w:lang w:val="en-US" w:eastAsia="en-GB"/>
          <w14:ligatures w14:val="none"/>
        </w:rPr>
      </w:pPr>
    </w:p>
    <w:p w14:paraId="646157CD" w14:textId="1803CAD9" w:rsidR="0020294D" w:rsidRPr="00A25343" w:rsidRDefault="0020294D" w:rsidP="00182A0E">
      <w:pPr>
        <w:jc w:val="both"/>
        <w:textAlignment w:val="baseline"/>
        <w:rPr>
          <w:rFonts w:ascii="Times New Roman" w:eastAsia="Times New Roman" w:hAnsi="Times New Roman" w:cs="Times New Roman"/>
          <w:kern w:val="0"/>
          <w:sz w:val="20"/>
          <w:szCs w:val="20"/>
          <w:u w:val="single"/>
          <w:lang w:eastAsia="en-GB"/>
          <w14:ligatures w14:val="none"/>
        </w:rPr>
      </w:pPr>
      <w:r w:rsidRPr="00A25343">
        <w:rPr>
          <w:rFonts w:ascii="Times New Roman" w:eastAsia="Times New Roman" w:hAnsi="Times New Roman" w:cs="Times New Roman"/>
          <w:kern w:val="0"/>
          <w:sz w:val="20"/>
          <w:szCs w:val="20"/>
          <w:u w:val="single"/>
          <w:lang w:eastAsia="en-GB"/>
          <w14:ligatures w14:val="none"/>
        </w:rPr>
        <w:t>Group Members’ Contributions Table: </w:t>
      </w:r>
    </w:p>
    <w:p w14:paraId="668D5DD9" w14:textId="77777777" w:rsidR="0064297B" w:rsidRPr="00A25343" w:rsidRDefault="0064297B" w:rsidP="00182A0E">
      <w:pPr>
        <w:jc w:val="both"/>
        <w:textAlignment w:val="baseline"/>
        <w:rPr>
          <w:rFonts w:ascii="Times New Roman" w:eastAsia="Times New Roman" w:hAnsi="Times New Roman" w:cs="Times New Roman"/>
          <w:kern w:val="0"/>
          <w:sz w:val="20"/>
          <w:szCs w:val="20"/>
          <w:u w:val="single"/>
          <w:lang w:val="en-US" w:eastAsia="en-GB"/>
          <w14:ligatures w14:val="none"/>
        </w:rPr>
      </w:pPr>
    </w:p>
    <w:tbl>
      <w:tblPr>
        <w:tblStyle w:val="TableGrid"/>
        <w:tblW w:w="10155" w:type="dxa"/>
        <w:tblInd w:w="-570" w:type="dxa"/>
        <w:tblLook w:val="04A0" w:firstRow="1" w:lastRow="0" w:firstColumn="1" w:lastColumn="0" w:noHBand="0" w:noVBand="1"/>
      </w:tblPr>
      <w:tblGrid>
        <w:gridCol w:w="3402"/>
        <w:gridCol w:w="3747"/>
        <w:gridCol w:w="3006"/>
      </w:tblGrid>
      <w:tr w:rsidR="0037030A" w:rsidRPr="00A25343" w14:paraId="514FED2A" w14:textId="77777777" w:rsidTr="00312ECA">
        <w:tc>
          <w:tcPr>
            <w:tcW w:w="3402" w:type="dxa"/>
          </w:tcPr>
          <w:p w14:paraId="4886C6F2" w14:textId="2E37D28C" w:rsidR="0037030A" w:rsidRPr="00A25343" w:rsidRDefault="0037030A"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Group Members</w:t>
            </w:r>
          </w:p>
        </w:tc>
        <w:tc>
          <w:tcPr>
            <w:tcW w:w="3747" w:type="dxa"/>
          </w:tcPr>
          <w:p w14:paraId="758B1A5C" w14:textId="48CF8B89" w:rsidR="0037030A" w:rsidRPr="00A25343" w:rsidRDefault="0037030A"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Completed Feature</w:t>
            </w:r>
            <w:r w:rsidR="00BE7E96" w:rsidRPr="00A25343">
              <w:rPr>
                <w:rFonts w:ascii="Times New Roman" w:eastAsia="Times New Roman" w:hAnsi="Times New Roman" w:cs="Times New Roman"/>
                <w:kern w:val="0"/>
                <w:sz w:val="20"/>
                <w:szCs w:val="20"/>
                <w:lang w:val="en-US" w:eastAsia="en-GB"/>
                <w14:ligatures w14:val="none"/>
              </w:rPr>
              <w:t>/Vulnerability</w:t>
            </w:r>
          </w:p>
        </w:tc>
        <w:tc>
          <w:tcPr>
            <w:tcW w:w="3006" w:type="dxa"/>
          </w:tcPr>
          <w:p w14:paraId="747F4390" w14:textId="528E4727" w:rsidR="0037030A" w:rsidRPr="00A25343" w:rsidRDefault="00BE7E96"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 xml:space="preserve">Contribution </w:t>
            </w:r>
            <w:r w:rsidR="00756152" w:rsidRPr="00A25343">
              <w:rPr>
                <w:rFonts w:ascii="Times New Roman" w:eastAsia="Times New Roman" w:hAnsi="Times New Roman" w:cs="Times New Roman"/>
                <w:kern w:val="0"/>
                <w:sz w:val="20"/>
                <w:szCs w:val="20"/>
                <w:lang w:val="en-US" w:eastAsia="en-GB"/>
                <w14:ligatures w14:val="none"/>
              </w:rPr>
              <w:t>Percentage (</w:t>
            </w:r>
            <w:r w:rsidRPr="00A25343">
              <w:rPr>
                <w:rFonts w:ascii="Times New Roman" w:eastAsia="Times New Roman" w:hAnsi="Times New Roman" w:cs="Times New Roman"/>
                <w:kern w:val="0"/>
                <w:sz w:val="20"/>
                <w:szCs w:val="20"/>
                <w:lang w:val="en-US" w:eastAsia="en-GB"/>
                <w14:ligatures w14:val="none"/>
              </w:rPr>
              <w:t>%)</w:t>
            </w:r>
          </w:p>
        </w:tc>
      </w:tr>
      <w:tr w:rsidR="0037030A" w:rsidRPr="00A25343" w14:paraId="51F49AC9" w14:textId="77777777" w:rsidTr="00312ECA">
        <w:tc>
          <w:tcPr>
            <w:tcW w:w="3402" w:type="dxa"/>
          </w:tcPr>
          <w:p w14:paraId="024A35DC" w14:textId="50BB7F2E" w:rsidR="0037030A" w:rsidRPr="00A25343" w:rsidRDefault="00756152"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Adunoluwa Oguntuga</w:t>
            </w:r>
          </w:p>
        </w:tc>
        <w:tc>
          <w:tcPr>
            <w:tcW w:w="3747" w:type="dxa"/>
          </w:tcPr>
          <w:p w14:paraId="7400E4FA" w14:textId="50FF75C4" w:rsidR="0037030A" w:rsidRPr="00A25343" w:rsidRDefault="00B531A5"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Dynamic Content Injection</w:t>
            </w:r>
          </w:p>
        </w:tc>
        <w:tc>
          <w:tcPr>
            <w:tcW w:w="3006" w:type="dxa"/>
          </w:tcPr>
          <w:p w14:paraId="615D4388" w14:textId="5AD3CA28" w:rsidR="0037030A" w:rsidRPr="00A25343" w:rsidRDefault="00312ECA"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100%</w:t>
            </w:r>
          </w:p>
        </w:tc>
      </w:tr>
      <w:tr w:rsidR="0037030A" w:rsidRPr="00A25343" w14:paraId="32D6F533" w14:textId="77777777" w:rsidTr="00312ECA">
        <w:tc>
          <w:tcPr>
            <w:tcW w:w="3402" w:type="dxa"/>
          </w:tcPr>
          <w:p w14:paraId="2FE2FDD1" w14:textId="48D8CD0C" w:rsidR="0037030A" w:rsidRPr="00A25343" w:rsidRDefault="00756152"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Dara Omiwale</w:t>
            </w:r>
          </w:p>
        </w:tc>
        <w:tc>
          <w:tcPr>
            <w:tcW w:w="3747" w:type="dxa"/>
          </w:tcPr>
          <w:p w14:paraId="32300AE0" w14:textId="4B879268" w:rsidR="0037030A" w:rsidRPr="00A25343" w:rsidRDefault="005312FE"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One-time authentication token</w:t>
            </w:r>
          </w:p>
        </w:tc>
        <w:tc>
          <w:tcPr>
            <w:tcW w:w="3006" w:type="dxa"/>
          </w:tcPr>
          <w:p w14:paraId="781E05F1" w14:textId="240F6AE7" w:rsidR="0037030A" w:rsidRPr="00A25343" w:rsidRDefault="00312ECA"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100%</w:t>
            </w:r>
          </w:p>
        </w:tc>
      </w:tr>
      <w:tr w:rsidR="0037030A" w:rsidRPr="00A25343" w14:paraId="29D18B34" w14:textId="77777777" w:rsidTr="00312ECA">
        <w:tc>
          <w:tcPr>
            <w:tcW w:w="3402" w:type="dxa"/>
          </w:tcPr>
          <w:p w14:paraId="7B8968BC" w14:textId="0EBAA162" w:rsidR="0037030A" w:rsidRPr="00A25343" w:rsidRDefault="00756152"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El Madhoun, Mohammad</w:t>
            </w:r>
          </w:p>
        </w:tc>
        <w:tc>
          <w:tcPr>
            <w:tcW w:w="3747" w:type="dxa"/>
          </w:tcPr>
          <w:p w14:paraId="6183F1E0" w14:textId="28932F31" w:rsidR="0037030A" w:rsidRPr="00A25343" w:rsidRDefault="005312FE"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File Upload</w:t>
            </w:r>
          </w:p>
        </w:tc>
        <w:tc>
          <w:tcPr>
            <w:tcW w:w="3006" w:type="dxa"/>
          </w:tcPr>
          <w:p w14:paraId="1DE308B3" w14:textId="7E84EF6A" w:rsidR="0037030A" w:rsidRPr="00A25343" w:rsidRDefault="00312ECA"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100%</w:t>
            </w:r>
          </w:p>
        </w:tc>
      </w:tr>
      <w:tr w:rsidR="0037030A" w:rsidRPr="00A25343" w14:paraId="1B07A358" w14:textId="77777777" w:rsidTr="00312ECA">
        <w:tc>
          <w:tcPr>
            <w:tcW w:w="3402" w:type="dxa"/>
          </w:tcPr>
          <w:p w14:paraId="66D60B00" w14:textId="0F67684A" w:rsidR="0037030A" w:rsidRPr="00A25343" w:rsidRDefault="00756152"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Oluwatoyin Chinell Olotu</w:t>
            </w:r>
          </w:p>
        </w:tc>
        <w:tc>
          <w:tcPr>
            <w:tcW w:w="3747" w:type="dxa"/>
          </w:tcPr>
          <w:p w14:paraId="3C70F949" w14:textId="5F20771A" w:rsidR="0037030A" w:rsidRPr="00A25343" w:rsidRDefault="005312FE"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SQL Injection and Login</w:t>
            </w:r>
            <w:r w:rsidR="00312ECA" w:rsidRPr="00A25343">
              <w:rPr>
                <w:rFonts w:ascii="Times New Roman" w:eastAsia="Times New Roman" w:hAnsi="Times New Roman" w:cs="Times New Roman"/>
                <w:kern w:val="0"/>
                <w:sz w:val="20"/>
                <w:szCs w:val="20"/>
                <w:lang w:val="en-US" w:eastAsia="en-GB"/>
                <w14:ligatures w14:val="none"/>
              </w:rPr>
              <w:t>-Bypass</w:t>
            </w:r>
          </w:p>
        </w:tc>
        <w:tc>
          <w:tcPr>
            <w:tcW w:w="3006" w:type="dxa"/>
          </w:tcPr>
          <w:p w14:paraId="551829C7" w14:textId="4CE1AAFF" w:rsidR="0037030A" w:rsidRPr="00A25343" w:rsidRDefault="00312ECA" w:rsidP="0037030A">
            <w:pPr>
              <w:jc w:val="center"/>
              <w:textAlignment w:val="baseline"/>
              <w:rPr>
                <w:rFonts w:ascii="Times New Roman" w:eastAsia="Times New Roman" w:hAnsi="Times New Roman" w:cs="Times New Roman"/>
                <w:kern w:val="0"/>
                <w:sz w:val="20"/>
                <w:szCs w:val="20"/>
                <w:lang w:val="en-US" w:eastAsia="en-GB"/>
                <w14:ligatures w14:val="none"/>
              </w:rPr>
            </w:pPr>
            <w:r w:rsidRPr="00A25343">
              <w:rPr>
                <w:rFonts w:ascii="Times New Roman" w:eastAsia="Times New Roman" w:hAnsi="Times New Roman" w:cs="Times New Roman"/>
                <w:kern w:val="0"/>
                <w:sz w:val="20"/>
                <w:szCs w:val="20"/>
                <w:lang w:val="en-US" w:eastAsia="en-GB"/>
                <w14:ligatures w14:val="none"/>
              </w:rPr>
              <w:t>100%</w:t>
            </w:r>
          </w:p>
        </w:tc>
      </w:tr>
    </w:tbl>
    <w:p w14:paraId="74F24CE8" w14:textId="3A62BFA2" w:rsidR="00F00FA7" w:rsidRPr="00A25343" w:rsidRDefault="00F00FA7" w:rsidP="00182A0E">
      <w:pPr>
        <w:jc w:val="both"/>
        <w:textAlignment w:val="baseline"/>
        <w:rPr>
          <w:rFonts w:ascii="Times New Roman" w:eastAsia="Times New Roman" w:hAnsi="Times New Roman" w:cs="Times New Roman"/>
          <w:kern w:val="0"/>
          <w:sz w:val="20"/>
          <w:szCs w:val="20"/>
          <w:lang w:val="en-US" w:eastAsia="en-GB"/>
          <w14:ligatures w14:val="none"/>
        </w:rPr>
      </w:pPr>
    </w:p>
    <w:p w14:paraId="401EF763" w14:textId="6989DC06" w:rsidR="0020294D" w:rsidRPr="00A25343" w:rsidRDefault="00182A0E" w:rsidP="00182A0E">
      <w:pPr>
        <w:jc w:val="both"/>
        <w:textAlignment w:val="baseline"/>
        <w:rPr>
          <w:rFonts w:ascii="Times New Roman" w:eastAsia="Times New Roman" w:hAnsi="Times New Roman" w:cs="Times New Roman"/>
          <w:kern w:val="0"/>
          <w:sz w:val="20"/>
          <w:szCs w:val="20"/>
          <w:u w:val="single"/>
          <w:lang w:eastAsia="en-GB"/>
          <w14:ligatures w14:val="none"/>
        </w:rPr>
      </w:pPr>
      <w:r w:rsidRPr="00A25343">
        <w:rPr>
          <w:rFonts w:ascii="Times New Roman" w:eastAsia="Times New Roman" w:hAnsi="Times New Roman" w:cs="Times New Roman"/>
          <w:kern w:val="0"/>
          <w:sz w:val="20"/>
          <w:szCs w:val="20"/>
          <w:u w:val="single"/>
          <w:lang w:eastAsia="en-GB"/>
          <w14:ligatures w14:val="none"/>
        </w:rPr>
        <w:t>References: </w:t>
      </w:r>
    </w:p>
    <w:p w14:paraId="434D2069" w14:textId="77777777" w:rsidR="005B3770" w:rsidRPr="00A25343" w:rsidRDefault="005B3770" w:rsidP="005B3770">
      <w:pPr>
        <w:pStyle w:val="NormalWeb"/>
        <w:numPr>
          <w:ilvl w:val="0"/>
          <w:numId w:val="6"/>
        </w:numPr>
        <w:rPr>
          <w:sz w:val="20"/>
          <w:szCs w:val="20"/>
        </w:rPr>
      </w:pPr>
      <w:r w:rsidRPr="00A25343">
        <w:rPr>
          <w:sz w:val="20"/>
          <w:szCs w:val="20"/>
        </w:rPr>
        <w:t xml:space="preserve">Codex, A.C. (2023) </w:t>
      </w:r>
      <w:r w:rsidRPr="00A25343">
        <w:rPr>
          <w:i/>
          <w:iCs/>
          <w:sz w:val="20"/>
          <w:szCs w:val="20"/>
        </w:rPr>
        <w:t>Securing PHP applications: Input Sanitization and Best Practices</w:t>
      </w:r>
      <w:r w:rsidRPr="00A25343">
        <w:rPr>
          <w:sz w:val="20"/>
          <w:szCs w:val="20"/>
        </w:rPr>
        <w:t xml:space="preserve">, </w:t>
      </w:r>
      <w:proofErr w:type="spellStart"/>
      <w:r w:rsidRPr="00A25343">
        <w:rPr>
          <w:i/>
          <w:iCs/>
          <w:sz w:val="20"/>
          <w:szCs w:val="20"/>
        </w:rPr>
        <w:t>Reintech</w:t>
      </w:r>
      <w:proofErr w:type="spellEnd"/>
      <w:r w:rsidRPr="00A25343">
        <w:rPr>
          <w:i/>
          <w:iCs/>
          <w:sz w:val="20"/>
          <w:szCs w:val="20"/>
        </w:rPr>
        <w:t xml:space="preserve"> media</w:t>
      </w:r>
      <w:r w:rsidRPr="00A25343">
        <w:rPr>
          <w:sz w:val="20"/>
          <w:szCs w:val="20"/>
        </w:rPr>
        <w:t xml:space="preserve">. Available at: https://reintech.io/blog/securing-php-applications-input-sanitization-best-practices (Accessed: 07 March 2024). </w:t>
      </w:r>
    </w:p>
    <w:p w14:paraId="558BCCF0" w14:textId="5680D1F4" w:rsidR="00B316E7" w:rsidRPr="00A25343" w:rsidRDefault="00B316E7" w:rsidP="002B224D">
      <w:pPr>
        <w:pStyle w:val="NormalWeb"/>
        <w:numPr>
          <w:ilvl w:val="0"/>
          <w:numId w:val="6"/>
        </w:numPr>
        <w:rPr>
          <w:sz w:val="20"/>
          <w:szCs w:val="20"/>
        </w:rPr>
      </w:pPr>
      <w:r w:rsidRPr="00A25343">
        <w:rPr>
          <w:sz w:val="20"/>
          <w:szCs w:val="20"/>
        </w:rPr>
        <w:t xml:space="preserve">OWASP (no date a) </w:t>
      </w:r>
      <w:r w:rsidRPr="00A25343">
        <w:rPr>
          <w:i/>
          <w:iCs/>
          <w:sz w:val="20"/>
          <w:szCs w:val="20"/>
        </w:rPr>
        <w:t>File upload cheat sheet¶</w:t>
      </w:r>
      <w:r w:rsidRPr="00A25343">
        <w:rPr>
          <w:sz w:val="20"/>
          <w:szCs w:val="20"/>
        </w:rPr>
        <w:t xml:space="preserve">, </w:t>
      </w:r>
      <w:r w:rsidRPr="00A25343">
        <w:rPr>
          <w:i/>
          <w:iCs/>
          <w:sz w:val="20"/>
          <w:szCs w:val="20"/>
        </w:rPr>
        <w:t>File Upload - OWASP Cheat Sheet Series</w:t>
      </w:r>
      <w:r w:rsidRPr="00A25343">
        <w:rPr>
          <w:sz w:val="20"/>
          <w:szCs w:val="20"/>
        </w:rPr>
        <w:t xml:space="preserve">. Available at:  </w:t>
      </w:r>
      <w:hyperlink r:id="rId15" w:history="1">
        <w:r w:rsidR="002B224D" w:rsidRPr="00A25343">
          <w:rPr>
            <w:rStyle w:val="Hyperlink"/>
            <w:sz w:val="20"/>
            <w:szCs w:val="20"/>
          </w:rPr>
          <w:t>https://cheatsheetseries.owasp.org/cheatsheets/File_Upload_Cheat_Sheet.html</w:t>
        </w:r>
      </w:hyperlink>
      <w:r w:rsidRPr="00A25343">
        <w:rPr>
          <w:sz w:val="20"/>
          <w:szCs w:val="20"/>
        </w:rPr>
        <w:t xml:space="preserve">(Accessed: 08 March 2024). </w:t>
      </w:r>
    </w:p>
    <w:p w14:paraId="5CA7B757" w14:textId="4DF0BDA0" w:rsidR="0005263A" w:rsidRPr="00A25343" w:rsidRDefault="0005263A" w:rsidP="0005263A">
      <w:pPr>
        <w:pStyle w:val="NormalWeb"/>
        <w:numPr>
          <w:ilvl w:val="0"/>
          <w:numId w:val="6"/>
        </w:numPr>
        <w:rPr>
          <w:sz w:val="20"/>
          <w:szCs w:val="20"/>
        </w:rPr>
      </w:pPr>
      <w:r w:rsidRPr="00A25343">
        <w:rPr>
          <w:sz w:val="20"/>
          <w:szCs w:val="20"/>
        </w:rPr>
        <w:t xml:space="preserve">OWASP (no date) </w:t>
      </w:r>
      <w:r w:rsidRPr="00A25343">
        <w:rPr>
          <w:i/>
          <w:iCs/>
          <w:sz w:val="20"/>
          <w:szCs w:val="20"/>
        </w:rPr>
        <w:t>Multifactor authentication cheat sheet¶</w:t>
      </w:r>
      <w:r w:rsidRPr="00A25343">
        <w:rPr>
          <w:sz w:val="20"/>
          <w:szCs w:val="20"/>
        </w:rPr>
        <w:t xml:space="preserve">, </w:t>
      </w:r>
      <w:r w:rsidRPr="00A25343">
        <w:rPr>
          <w:i/>
          <w:iCs/>
          <w:sz w:val="20"/>
          <w:szCs w:val="20"/>
        </w:rPr>
        <w:t>Multifactor Authentication - OWASP Cheat Sheet Series</w:t>
      </w:r>
      <w:r w:rsidRPr="00A25343">
        <w:rPr>
          <w:sz w:val="20"/>
          <w:szCs w:val="20"/>
        </w:rPr>
        <w:t xml:space="preserve">. Available at: </w:t>
      </w:r>
      <w:hyperlink r:id="rId16" w:history="1">
        <w:r w:rsidRPr="00A25343">
          <w:rPr>
            <w:rStyle w:val="Hyperlink"/>
            <w:sz w:val="20"/>
            <w:szCs w:val="20"/>
          </w:rPr>
          <w:t>https://cheatsheetseries.owasp.org/cheatsheets/Multifactor_Authentication_Cheat_Sheet.html</w:t>
        </w:r>
      </w:hyperlink>
      <w:r w:rsidRPr="00A25343">
        <w:rPr>
          <w:sz w:val="20"/>
          <w:szCs w:val="20"/>
        </w:rPr>
        <w:t xml:space="preserve">(Accessed: 08 March 2024). </w:t>
      </w:r>
    </w:p>
    <w:p w14:paraId="264C6ABE" w14:textId="63FA3104" w:rsidR="0005263A" w:rsidRPr="00A25343" w:rsidRDefault="0005263A" w:rsidP="0005263A">
      <w:pPr>
        <w:pStyle w:val="NormalWeb"/>
        <w:numPr>
          <w:ilvl w:val="0"/>
          <w:numId w:val="6"/>
        </w:numPr>
        <w:rPr>
          <w:sz w:val="20"/>
          <w:szCs w:val="20"/>
        </w:rPr>
      </w:pPr>
      <w:r w:rsidRPr="00A25343">
        <w:rPr>
          <w:sz w:val="20"/>
          <w:szCs w:val="20"/>
        </w:rPr>
        <w:t xml:space="preserve">OWASP (n.d.). </w:t>
      </w:r>
      <w:r w:rsidRPr="00A25343">
        <w:rPr>
          <w:i/>
          <w:iCs/>
          <w:sz w:val="20"/>
          <w:szCs w:val="20"/>
        </w:rPr>
        <w:t>SQL Injection</w:t>
      </w:r>
      <w:r w:rsidRPr="00A25343">
        <w:rPr>
          <w:sz w:val="20"/>
          <w:szCs w:val="20"/>
        </w:rPr>
        <w:t xml:space="preserve">. [online] OWASP. Available at: </w:t>
      </w:r>
      <w:hyperlink r:id="rId17" w:history="1">
        <w:r w:rsidRPr="00A25343">
          <w:rPr>
            <w:rStyle w:val="Hyperlink"/>
            <w:sz w:val="20"/>
            <w:szCs w:val="20"/>
          </w:rPr>
          <w:t>https://owasp.org/www-community/attacks/SQL_Injection</w:t>
        </w:r>
      </w:hyperlink>
      <w:r w:rsidRPr="00A25343">
        <w:rPr>
          <w:sz w:val="20"/>
          <w:szCs w:val="20"/>
        </w:rPr>
        <w:t xml:space="preserve">(Accessed: 07 March 2024). </w:t>
      </w:r>
    </w:p>
    <w:p w14:paraId="5E5E8182" w14:textId="4F56E9F4" w:rsidR="00202230" w:rsidRPr="00A25343" w:rsidRDefault="005B3770" w:rsidP="00D0689F">
      <w:pPr>
        <w:pStyle w:val="NormalWeb"/>
        <w:numPr>
          <w:ilvl w:val="0"/>
          <w:numId w:val="6"/>
        </w:numPr>
        <w:rPr>
          <w:sz w:val="20"/>
          <w:szCs w:val="20"/>
        </w:rPr>
      </w:pPr>
      <w:r w:rsidRPr="00A25343">
        <w:rPr>
          <w:sz w:val="20"/>
          <w:szCs w:val="20"/>
        </w:rPr>
        <w:t xml:space="preserve">Rizwan, M. and </w:t>
      </w:r>
      <w:proofErr w:type="spellStart"/>
      <w:r w:rsidRPr="00A25343">
        <w:rPr>
          <w:sz w:val="20"/>
          <w:szCs w:val="20"/>
        </w:rPr>
        <w:t>Hussien</w:t>
      </w:r>
      <w:proofErr w:type="spellEnd"/>
      <w:r w:rsidRPr="00A25343">
        <w:rPr>
          <w:sz w:val="20"/>
          <w:szCs w:val="20"/>
        </w:rPr>
        <w:t xml:space="preserve">, </w:t>
      </w:r>
      <w:proofErr w:type="spellStart"/>
      <w:r w:rsidRPr="00A25343">
        <w:rPr>
          <w:sz w:val="20"/>
          <w:szCs w:val="20"/>
        </w:rPr>
        <w:t>Dr.M</w:t>
      </w:r>
      <w:proofErr w:type="spellEnd"/>
      <w:r w:rsidRPr="00A25343">
        <w:rPr>
          <w:sz w:val="20"/>
          <w:szCs w:val="20"/>
        </w:rPr>
        <w:t xml:space="preserve">. (2023) </w:t>
      </w:r>
      <w:r w:rsidRPr="00A25343">
        <w:rPr>
          <w:i/>
          <w:iCs/>
          <w:sz w:val="20"/>
          <w:szCs w:val="20"/>
        </w:rPr>
        <w:t xml:space="preserve">What is the best way to prevent XSS attacks with HTTP-only </w:t>
      </w:r>
      <w:proofErr w:type="gramStart"/>
      <w:r w:rsidRPr="00A25343">
        <w:rPr>
          <w:i/>
          <w:iCs/>
          <w:sz w:val="20"/>
          <w:szCs w:val="20"/>
        </w:rPr>
        <w:t>cookies?</w:t>
      </w:r>
      <w:r w:rsidRPr="00A25343">
        <w:rPr>
          <w:sz w:val="20"/>
          <w:szCs w:val="20"/>
        </w:rPr>
        <w:t>,</w:t>
      </w:r>
      <w:proofErr w:type="gramEnd"/>
      <w:r w:rsidRPr="00A25343">
        <w:rPr>
          <w:sz w:val="20"/>
          <w:szCs w:val="20"/>
        </w:rPr>
        <w:t xml:space="preserve"> </w:t>
      </w:r>
      <w:r w:rsidRPr="00A25343">
        <w:rPr>
          <w:i/>
          <w:iCs/>
          <w:sz w:val="20"/>
          <w:szCs w:val="20"/>
        </w:rPr>
        <w:t>How HTTP-only Cookies Can Prevent XSS Attacks</w:t>
      </w:r>
      <w:r w:rsidRPr="00A25343">
        <w:rPr>
          <w:sz w:val="20"/>
          <w:szCs w:val="20"/>
        </w:rPr>
        <w:t xml:space="preserve">. Available at: </w:t>
      </w:r>
      <w:hyperlink r:id="rId18" w:anchor=":~:text=HTTP%2Donly%20cookies%20prevent%20XSS%20attacks%20by%20limiting%20the%20attacker’s,not%20included%20in%20the%20document" w:history="1">
        <w:r w:rsidRPr="00A25343">
          <w:rPr>
            <w:rStyle w:val="Hyperlink"/>
            <w:sz w:val="20"/>
            <w:szCs w:val="20"/>
          </w:rPr>
          <w:t>https://www.linkedin.com/advice/0/what-best-way-prevent-xss-attacks-http-only-mdsme#:~:text=HTTP%2Donly%20cookies%20prevent%20XSS%20attacks%20by%20limiting%20the%20attacker’s,not%20included%20in%20the%20document</w:t>
        </w:r>
      </w:hyperlink>
      <w:r w:rsidRPr="00A25343">
        <w:rPr>
          <w:sz w:val="20"/>
          <w:szCs w:val="20"/>
        </w:rPr>
        <w:t xml:space="preserve">.(Accessed: 05 March 2024). </w:t>
      </w:r>
    </w:p>
    <w:sectPr w:rsidR="00202230" w:rsidRPr="00A25343" w:rsidSect="00812FD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87A0" w14:textId="77777777" w:rsidR="00B91399" w:rsidRDefault="00B91399" w:rsidP="00030380">
      <w:r>
        <w:separator/>
      </w:r>
    </w:p>
  </w:endnote>
  <w:endnote w:type="continuationSeparator" w:id="0">
    <w:p w14:paraId="047C5736" w14:textId="77777777" w:rsidR="00B91399" w:rsidRDefault="00B91399" w:rsidP="00030380">
      <w:r>
        <w:continuationSeparator/>
      </w:r>
    </w:p>
  </w:endnote>
  <w:endnote w:type="continuationNotice" w:id="1">
    <w:p w14:paraId="4208DEFD" w14:textId="77777777" w:rsidR="00B91399" w:rsidRDefault="00B913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ADCDF" w14:textId="77777777" w:rsidR="00B91399" w:rsidRDefault="00B91399" w:rsidP="00030380">
      <w:r>
        <w:separator/>
      </w:r>
    </w:p>
  </w:footnote>
  <w:footnote w:type="continuationSeparator" w:id="0">
    <w:p w14:paraId="656D22D6" w14:textId="77777777" w:rsidR="00B91399" w:rsidRDefault="00B91399" w:rsidP="00030380">
      <w:r>
        <w:continuationSeparator/>
      </w:r>
    </w:p>
  </w:footnote>
  <w:footnote w:type="continuationNotice" w:id="1">
    <w:p w14:paraId="389331A1" w14:textId="77777777" w:rsidR="00B91399" w:rsidRDefault="00B913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F093" w14:textId="1173448D" w:rsidR="00BB077A" w:rsidRPr="00964F41" w:rsidRDefault="00BB077A" w:rsidP="00964F41">
    <w:pPr>
      <w:pStyle w:val="Title"/>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028A"/>
    <w:multiLevelType w:val="multilevel"/>
    <w:tmpl w:val="0B9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12FEA"/>
    <w:multiLevelType w:val="multilevel"/>
    <w:tmpl w:val="C244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42688"/>
    <w:multiLevelType w:val="multilevel"/>
    <w:tmpl w:val="B79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C6EEE"/>
    <w:multiLevelType w:val="hybridMultilevel"/>
    <w:tmpl w:val="F0BCE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861C08"/>
    <w:multiLevelType w:val="multilevel"/>
    <w:tmpl w:val="31E4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02935"/>
    <w:multiLevelType w:val="multilevel"/>
    <w:tmpl w:val="05D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153421">
    <w:abstractNumId w:val="1"/>
  </w:num>
  <w:num w:numId="2" w16cid:durableId="543442156">
    <w:abstractNumId w:val="5"/>
  </w:num>
  <w:num w:numId="3" w16cid:durableId="223223241">
    <w:abstractNumId w:val="4"/>
  </w:num>
  <w:num w:numId="4" w16cid:durableId="1364676685">
    <w:abstractNumId w:val="0"/>
  </w:num>
  <w:num w:numId="5" w16cid:durableId="1958485655">
    <w:abstractNumId w:val="2"/>
  </w:num>
  <w:num w:numId="6" w16cid:durableId="1685285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0E"/>
    <w:rsid w:val="00030380"/>
    <w:rsid w:val="0003290B"/>
    <w:rsid w:val="0005263A"/>
    <w:rsid w:val="00057FA7"/>
    <w:rsid w:val="000775A9"/>
    <w:rsid w:val="000B3B8E"/>
    <w:rsid w:val="00124807"/>
    <w:rsid w:val="0014572E"/>
    <w:rsid w:val="00150F8A"/>
    <w:rsid w:val="00182A0E"/>
    <w:rsid w:val="001A63D9"/>
    <w:rsid w:val="00202230"/>
    <w:rsid w:val="0020294D"/>
    <w:rsid w:val="002363C3"/>
    <w:rsid w:val="0026737D"/>
    <w:rsid w:val="00273182"/>
    <w:rsid w:val="00276B35"/>
    <w:rsid w:val="00285A89"/>
    <w:rsid w:val="002B224D"/>
    <w:rsid w:val="002C6432"/>
    <w:rsid w:val="002E2AD6"/>
    <w:rsid w:val="00312ECA"/>
    <w:rsid w:val="0031588E"/>
    <w:rsid w:val="003524A0"/>
    <w:rsid w:val="0037030A"/>
    <w:rsid w:val="00385E29"/>
    <w:rsid w:val="003B1242"/>
    <w:rsid w:val="003F6C29"/>
    <w:rsid w:val="004323C0"/>
    <w:rsid w:val="0045794B"/>
    <w:rsid w:val="004B44A4"/>
    <w:rsid w:val="004C44EC"/>
    <w:rsid w:val="004D0860"/>
    <w:rsid w:val="004D5964"/>
    <w:rsid w:val="004E4D9D"/>
    <w:rsid w:val="004F5150"/>
    <w:rsid w:val="00512AC7"/>
    <w:rsid w:val="005237D0"/>
    <w:rsid w:val="0052396C"/>
    <w:rsid w:val="005312FE"/>
    <w:rsid w:val="005444AE"/>
    <w:rsid w:val="00592B6C"/>
    <w:rsid w:val="005B1C91"/>
    <w:rsid w:val="005B3770"/>
    <w:rsid w:val="005C1538"/>
    <w:rsid w:val="005E0AA2"/>
    <w:rsid w:val="005E547F"/>
    <w:rsid w:val="00627F6B"/>
    <w:rsid w:val="0064297B"/>
    <w:rsid w:val="006771AD"/>
    <w:rsid w:val="00693509"/>
    <w:rsid w:val="006A2886"/>
    <w:rsid w:val="006A66B2"/>
    <w:rsid w:val="006C35F2"/>
    <w:rsid w:val="006D0B83"/>
    <w:rsid w:val="00730049"/>
    <w:rsid w:val="00743CA1"/>
    <w:rsid w:val="00753BD2"/>
    <w:rsid w:val="0075560A"/>
    <w:rsid w:val="00756152"/>
    <w:rsid w:val="00791EDA"/>
    <w:rsid w:val="007A34B3"/>
    <w:rsid w:val="007F5CFE"/>
    <w:rsid w:val="00800FD4"/>
    <w:rsid w:val="00810491"/>
    <w:rsid w:val="008129BC"/>
    <w:rsid w:val="00812FD2"/>
    <w:rsid w:val="00813BAE"/>
    <w:rsid w:val="008175B3"/>
    <w:rsid w:val="008409A9"/>
    <w:rsid w:val="00860EB8"/>
    <w:rsid w:val="008F3156"/>
    <w:rsid w:val="00903A2B"/>
    <w:rsid w:val="00924F81"/>
    <w:rsid w:val="00964F41"/>
    <w:rsid w:val="009C5D58"/>
    <w:rsid w:val="00A019A3"/>
    <w:rsid w:val="00A162D9"/>
    <w:rsid w:val="00A23CF1"/>
    <w:rsid w:val="00A25343"/>
    <w:rsid w:val="00A701EF"/>
    <w:rsid w:val="00A70A27"/>
    <w:rsid w:val="00AD3F30"/>
    <w:rsid w:val="00AE547E"/>
    <w:rsid w:val="00B11566"/>
    <w:rsid w:val="00B316E7"/>
    <w:rsid w:val="00B4231B"/>
    <w:rsid w:val="00B531A5"/>
    <w:rsid w:val="00B63538"/>
    <w:rsid w:val="00B91399"/>
    <w:rsid w:val="00BB077A"/>
    <w:rsid w:val="00BE7E96"/>
    <w:rsid w:val="00BF2E47"/>
    <w:rsid w:val="00C245DD"/>
    <w:rsid w:val="00C66C00"/>
    <w:rsid w:val="00C7235C"/>
    <w:rsid w:val="00C74C02"/>
    <w:rsid w:val="00CB3965"/>
    <w:rsid w:val="00CD1F2F"/>
    <w:rsid w:val="00CE22F0"/>
    <w:rsid w:val="00CE489E"/>
    <w:rsid w:val="00CF3450"/>
    <w:rsid w:val="00CF48E5"/>
    <w:rsid w:val="00CF6659"/>
    <w:rsid w:val="00D0689F"/>
    <w:rsid w:val="00D35043"/>
    <w:rsid w:val="00E13D18"/>
    <w:rsid w:val="00E35867"/>
    <w:rsid w:val="00E70F40"/>
    <w:rsid w:val="00E76599"/>
    <w:rsid w:val="00E843EA"/>
    <w:rsid w:val="00EA4647"/>
    <w:rsid w:val="00EA4708"/>
    <w:rsid w:val="00EA64A6"/>
    <w:rsid w:val="00EC1157"/>
    <w:rsid w:val="00ED433D"/>
    <w:rsid w:val="00F00FA7"/>
    <w:rsid w:val="00F57AC3"/>
    <w:rsid w:val="00F80EFC"/>
    <w:rsid w:val="00F92573"/>
    <w:rsid w:val="00F97A36"/>
    <w:rsid w:val="00FA1BD7"/>
    <w:rsid w:val="00FB56B1"/>
    <w:rsid w:val="00FB64D1"/>
    <w:rsid w:val="00FD2454"/>
    <w:rsid w:val="00FD7624"/>
    <w:rsid w:val="00FF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BE100"/>
  <w15:chartTrackingRefBased/>
  <w15:docId w15:val="{79398AAE-3D02-4642-A053-9402627E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A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A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A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2A0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ntentcontrolboundarysink">
    <w:name w:val="contentcontrolboundarysink"/>
    <w:basedOn w:val="DefaultParagraphFont"/>
    <w:rsid w:val="00182A0E"/>
  </w:style>
  <w:style w:type="character" w:customStyle="1" w:styleId="normaltextrun">
    <w:name w:val="normaltextrun"/>
    <w:basedOn w:val="DefaultParagraphFont"/>
    <w:rsid w:val="00182A0E"/>
  </w:style>
  <w:style w:type="character" w:customStyle="1" w:styleId="eop">
    <w:name w:val="eop"/>
    <w:basedOn w:val="DefaultParagraphFont"/>
    <w:rsid w:val="00182A0E"/>
  </w:style>
  <w:style w:type="character" w:customStyle="1" w:styleId="Heading1Char">
    <w:name w:val="Heading 1 Char"/>
    <w:basedOn w:val="DefaultParagraphFont"/>
    <w:link w:val="Heading1"/>
    <w:uiPriority w:val="9"/>
    <w:rsid w:val="00182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A0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82A0E"/>
    <w:pPr>
      <w:spacing w:before="120"/>
    </w:pPr>
    <w:rPr>
      <w:rFonts w:cstheme="minorHAnsi"/>
      <w:b/>
      <w:bCs/>
      <w:i/>
      <w:iCs/>
    </w:rPr>
  </w:style>
  <w:style w:type="character" w:styleId="Hyperlink">
    <w:name w:val="Hyperlink"/>
    <w:basedOn w:val="DefaultParagraphFont"/>
    <w:uiPriority w:val="99"/>
    <w:unhideWhenUsed/>
    <w:rsid w:val="00182A0E"/>
    <w:rPr>
      <w:color w:val="0563C1" w:themeColor="hyperlink"/>
      <w:u w:val="single"/>
    </w:rPr>
  </w:style>
  <w:style w:type="paragraph" w:styleId="TOC2">
    <w:name w:val="toc 2"/>
    <w:basedOn w:val="Normal"/>
    <w:next w:val="Normal"/>
    <w:autoRedefine/>
    <w:uiPriority w:val="39"/>
    <w:unhideWhenUsed/>
    <w:rsid w:val="00182A0E"/>
    <w:pPr>
      <w:spacing w:before="120"/>
      <w:ind w:left="240"/>
    </w:pPr>
    <w:rPr>
      <w:rFonts w:cstheme="minorHAnsi"/>
      <w:b/>
      <w:bCs/>
      <w:sz w:val="22"/>
      <w:szCs w:val="22"/>
    </w:rPr>
  </w:style>
  <w:style w:type="paragraph" w:styleId="TOC3">
    <w:name w:val="toc 3"/>
    <w:basedOn w:val="Normal"/>
    <w:next w:val="Normal"/>
    <w:autoRedefine/>
    <w:uiPriority w:val="39"/>
    <w:unhideWhenUsed/>
    <w:rsid w:val="00182A0E"/>
    <w:pPr>
      <w:ind w:left="480"/>
    </w:pPr>
    <w:rPr>
      <w:rFonts w:cstheme="minorHAnsi"/>
      <w:sz w:val="20"/>
      <w:szCs w:val="20"/>
    </w:rPr>
  </w:style>
  <w:style w:type="paragraph" w:styleId="TOC4">
    <w:name w:val="toc 4"/>
    <w:basedOn w:val="Normal"/>
    <w:next w:val="Normal"/>
    <w:autoRedefine/>
    <w:uiPriority w:val="39"/>
    <w:semiHidden/>
    <w:unhideWhenUsed/>
    <w:rsid w:val="00182A0E"/>
    <w:pPr>
      <w:ind w:left="720"/>
    </w:pPr>
    <w:rPr>
      <w:rFonts w:cstheme="minorHAnsi"/>
      <w:sz w:val="20"/>
      <w:szCs w:val="20"/>
    </w:rPr>
  </w:style>
  <w:style w:type="paragraph" w:styleId="TOC5">
    <w:name w:val="toc 5"/>
    <w:basedOn w:val="Normal"/>
    <w:next w:val="Normal"/>
    <w:autoRedefine/>
    <w:uiPriority w:val="39"/>
    <w:semiHidden/>
    <w:unhideWhenUsed/>
    <w:rsid w:val="00182A0E"/>
    <w:pPr>
      <w:ind w:left="960"/>
    </w:pPr>
    <w:rPr>
      <w:rFonts w:cstheme="minorHAnsi"/>
      <w:sz w:val="20"/>
      <w:szCs w:val="20"/>
    </w:rPr>
  </w:style>
  <w:style w:type="paragraph" w:styleId="TOC6">
    <w:name w:val="toc 6"/>
    <w:basedOn w:val="Normal"/>
    <w:next w:val="Normal"/>
    <w:autoRedefine/>
    <w:uiPriority w:val="39"/>
    <w:semiHidden/>
    <w:unhideWhenUsed/>
    <w:rsid w:val="00182A0E"/>
    <w:pPr>
      <w:ind w:left="1200"/>
    </w:pPr>
    <w:rPr>
      <w:rFonts w:cstheme="minorHAnsi"/>
      <w:sz w:val="20"/>
      <w:szCs w:val="20"/>
    </w:rPr>
  </w:style>
  <w:style w:type="paragraph" w:styleId="TOC7">
    <w:name w:val="toc 7"/>
    <w:basedOn w:val="Normal"/>
    <w:next w:val="Normal"/>
    <w:autoRedefine/>
    <w:uiPriority w:val="39"/>
    <w:semiHidden/>
    <w:unhideWhenUsed/>
    <w:rsid w:val="00182A0E"/>
    <w:pPr>
      <w:ind w:left="1440"/>
    </w:pPr>
    <w:rPr>
      <w:rFonts w:cstheme="minorHAnsi"/>
      <w:sz w:val="20"/>
      <w:szCs w:val="20"/>
    </w:rPr>
  </w:style>
  <w:style w:type="paragraph" w:styleId="TOC8">
    <w:name w:val="toc 8"/>
    <w:basedOn w:val="Normal"/>
    <w:next w:val="Normal"/>
    <w:autoRedefine/>
    <w:uiPriority w:val="39"/>
    <w:semiHidden/>
    <w:unhideWhenUsed/>
    <w:rsid w:val="00182A0E"/>
    <w:pPr>
      <w:ind w:left="1680"/>
    </w:pPr>
    <w:rPr>
      <w:rFonts w:cstheme="minorHAnsi"/>
      <w:sz w:val="20"/>
      <w:szCs w:val="20"/>
    </w:rPr>
  </w:style>
  <w:style w:type="paragraph" w:styleId="TOC9">
    <w:name w:val="toc 9"/>
    <w:basedOn w:val="Normal"/>
    <w:next w:val="Normal"/>
    <w:autoRedefine/>
    <w:uiPriority w:val="39"/>
    <w:semiHidden/>
    <w:unhideWhenUsed/>
    <w:rsid w:val="00182A0E"/>
    <w:pPr>
      <w:ind w:left="1920"/>
    </w:pPr>
    <w:rPr>
      <w:rFonts w:cstheme="minorHAnsi"/>
      <w:sz w:val="20"/>
      <w:szCs w:val="20"/>
    </w:rPr>
  </w:style>
  <w:style w:type="character" w:customStyle="1" w:styleId="Heading2Char">
    <w:name w:val="Heading 2 Char"/>
    <w:basedOn w:val="DefaultParagraphFont"/>
    <w:link w:val="Heading2"/>
    <w:uiPriority w:val="9"/>
    <w:rsid w:val="00182A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2A0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20294D"/>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202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20294D"/>
  </w:style>
  <w:style w:type="paragraph" w:styleId="Header">
    <w:name w:val="header"/>
    <w:basedOn w:val="Normal"/>
    <w:link w:val="HeaderChar"/>
    <w:uiPriority w:val="99"/>
    <w:unhideWhenUsed/>
    <w:rsid w:val="00030380"/>
    <w:pPr>
      <w:tabs>
        <w:tab w:val="center" w:pos="4513"/>
        <w:tab w:val="right" w:pos="9026"/>
      </w:tabs>
    </w:pPr>
  </w:style>
  <w:style w:type="character" w:customStyle="1" w:styleId="HeaderChar">
    <w:name w:val="Header Char"/>
    <w:basedOn w:val="DefaultParagraphFont"/>
    <w:link w:val="Header"/>
    <w:uiPriority w:val="99"/>
    <w:rsid w:val="00030380"/>
  </w:style>
  <w:style w:type="paragraph" w:styleId="Footer">
    <w:name w:val="footer"/>
    <w:basedOn w:val="Normal"/>
    <w:link w:val="FooterChar"/>
    <w:uiPriority w:val="99"/>
    <w:unhideWhenUsed/>
    <w:rsid w:val="00030380"/>
    <w:pPr>
      <w:tabs>
        <w:tab w:val="center" w:pos="4513"/>
        <w:tab w:val="right" w:pos="9026"/>
      </w:tabs>
    </w:pPr>
  </w:style>
  <w:style w:type="character" w:customStyle="1" w:styleId="FooterChar">
    <w:name w:val="Footer Char"/>
    <w:basedOn w:val="DefaultParagraphFont"/>
    <w:link w:val="Footer"/>
    <w:uiPriority w:val="99"/>
    <w:rsid w:val="00030380"/>
  </w:style>
  <w:style w:type="character" w:styleId="PlaceholderText">
    <w:name w:val="Placeholder Text"/>
    <w:basedOn w:val="DefaultParagraphFont"/>
    <w:uiPriority w:val="99"/>
    <w:semiHidden/>
    <w:rsid w:val="00030380"/>
    <w:rPr>
      <w:color w:val="808080"/>
    </w:rPr>
  </w:style>
  <w:style w:type="character" w:styleId="UnresolvedMention">
    <w:name w:val="Unresolved Mention"/>
    <w:basedOn w:val="DefaultParagraphFont"/>
    <w:uiPriority w:val="99"/>
    <w:semiHidden/>
    <w:unhideWhenUsed/>
    <w:rsid w:val="005B3770"/>
    <w:rPr>
      <w:color w:val="605E5C"/>
      <w:shd w:val="clear" w:color="auto" w:fill="E1DFDD"/>
    </w:rPr>
  </w:style>
  <w:style w:type="paragraph" w:styleId="Title">
    <w:name w:val="Title"/>
    <w:basedOn w:val="Normal"/>
    <w:next w:val="Normal"/>
    <w:link w:val="TitleChar"/>
    <w:uiPriority w:val="10"/>
    <w:qFormat/>
    <w:rsid w:val="00BB07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77A"/>
    <w:rPr>
      <w:rFonts w:asciiTheme="majorHAnsi" w:eastAsiaTheme="majorEastAsia" w:hAnsiTheme="majorHAnsi" w:cstheme="majorBidi"/>
      <w:spacing w:val="-10"/>
      <w:kern w:val="28"/>
      <w:sz w:val="56"/>
      <w:szCs w:val="56"/>
    </w:rPr>
  </w:style>
  <w:style w:type="paragraph" w:styleId="Revision">
    <w:name w:val="Revision"/>
    <w:hidden/>
    <w:uiPriority w:val="99"/>
    <w:semiHidden/>
    <w:rsid w:val="00ED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400">
      <w:bodyDiv w:val="1"/>
      <w:marLeft w:val="0"/>
      <w:marRight w:val="0"/>
      <w:marTop w:val="0"/>
      <w:marBottom w:val="0"/>
      <w:divBdr>
        <w:top w:val="none" w:sz="0" w:space="0" w:color="auto"/>
        <w:left w:val="none" w:sz="0" w:space="0" w:color="auto"/>
        <w:bottom w:val="none" w:sz="0" w:space="0" w:color="auto"/>
        <w:right w:val="none" w:sz="0" w:space="0" w:color="auto"/>
      </w:divBdr>
    </w:div>
    <w:div w:id="593898763">
      <w:bodyDiv w:val="1"/>
      <w:marLeft w:val="0"/>
      <w:marRight w:val="0"/>
      <w:marTop w:val="0"/>
      <w:marBottom w:val="0"/>
      <w:divBdr>
        <w:top w:val="none" w:sz="0" w:space="0" w:color="auto"/>
        <w:left w:val="none" w:sz="0" w:space="0" w:color="auto"/>
        <w:bottom w:val="none" w:sz="0" w:space="0" w:color="auto"/>
        <w:right w:val="none" w:sz="0" w:space="0" w:color="auto"/>
      </w:divBdr>
    </w:div>
    <w:div w:id="648754470">
      <w:bodyDiv w:val="1"/>
      <w:marLeft w:val="0"/>
      <w:marRight w:val="0"/>
      <w:marTop w:val="0"/>
      <w:marBottom w:val="0"/>
      <w:divBdr>
        <w:top w:val="none" w:sz="0" w:space="0" w:color="auto"/>
        <w:left w:val="none" w:sz="0" w:space="0" w:color="auto"/>
        <w:bottom w:val="none" w:sz="0" w:space="0" w:color="auto"/>
        <w:right w:val="none" w:sz="0" w:space="0" w:color="auto"/>
      </w:divBdr>
      <w:divsChild>
        <w:div w:id="80227426">
          <w:marLeft w:val="0"/>
          <w:marRight w:val="0"/>
          <w:marTop w:val="0"/>
          <w:marBottom w:val="0"/>
          <w:divBdr>
            <w:top w:val="none" w:sz="0" w:space="0" w:color="auto"/>
            <w:left w:val="none" w:sz="0" w:space="0" w:color="auto"/>
            <w:bottom w:val="none" w:sz="0" w:space="0" w:color="auto"/>
            <w:right w:val="none" w:sz="0" w:space="0" w:color="auto"/>
          </w:divBdr>
        </w:div>
        <w:div w:id="903296433">
          <w:marLeft w:val="0"/>
          <w:marRight w:val="0"/>
          <w:marTop w:val="0"/>
          <w:marBottom w:val="0"/>
          <w:divBdr>
            <w:top w:val="none" w:sz="0" w:space="0" w:color="auto"/>
            <w:left w:val="none" w:sz="0" w:space="0" w:color="auto"/>
            <w:bottom w:val="none" w:sz="0" w:space="0" w:color="auto"/>
            <w:right w:val="none" w:sz="0" w:space="0" w:color="auto"/>
          </w:divBdr>
        </w:div>
        <w:div w:id="1513565917">
          <w:marLeft w:val="0"/>
          <w:marRight w:val="0"/>
          <w:marTop w:val="0"/>
          <w:marBottom w:val="0"/>
          <w:divBdr>
            <w:top w:val="none" w:sz="0" w:space="0" w:color="auto"/>
            <w:left w:val="none" w:sz="0" w:space="0" w:color="auto"/>
            <w:bottom w:val="none" w:sz="0" w:space="0" w:color="auto"/>
            <w:right w:val="none" w:sz="0" w:space="0" w:color="auto"/>
          </w:divBdr>
        </w:div>
        <w:div w:id="1867211348">
          <w:marLeft w:val="0"/>
          <w:marRight w:val="0"/>
          <w:marTop w:val="0"/>
          <w:marBottom w:val="0"/>
          <w:divBdr>
            <w:top w:val="none" w:sz="0" w:space="0" w:color="auto"/>
            <w:left w:val="none" w:sz="0" w:space="0" w:color="auto"/>
            <w:bottom w:val="none" w:sz="0" w:space="0" w:color="auto"/>
            <w:right w:val="none" w:sz="0" w:space="0" w:color="auto"/>
          </w:divBdr>
        </w:div>
        <w:div w:id="1668627152">
          <w:marLeft w:val="0"/>
          <w:marRight w:val="0"/>
          <w:marTop w:val="0"/>
          <w:marBottom w:val="0"/>
          <w:divBdr>
            <w:top w:val="none" w:sz="0" w:space="0" w:color="auto"/>
            <w:left w:val="none" w:sz="0" w:space="0" w:color="auto"/>
            <w:bottom w:val="none" w:sz="0" w:space="0" w:color="auto"/>
            <w:right w:val="none" w:sz="0" w:space="0" w:color="auto"/>
          </w:divBdr>
        </w:div>
        <w:div w:id="1630932883">
          <w:marLeft w:val="0"/>
          <w:marRight w:val="0"/>
          <w:marTop w:val="0"/>
          <w:marBottom w:val="0"/>
          <w:divBdr>
            <w:top w:val="none" w:sz="0" w:space="0" w:color="auto"/>
            <w:left w:val="none" w:sz="0" w:space="0" w:color="auto"/>
            <w:bottom w:val="none" w:sz="0" w:space="0" w:color="auto"/>
            <w:right w:val="none" w:sz="0" w:space="0" w:color="auto"/>
          </w:divBdr>
        </w:div>
        <w:div w:id="2032221885">
          <w:marLeft w:val="0"/>
          <w:marRight w:val="0"/>
          <w:marTop w:val="0"/>
          <w:marBottom w:val="0"/>
          <w:divBdr>
            <w:top w:val="none" w:sz="0" w:space="0" w:color="auto"/>
            <w:left w:val="none" w:sz="0" w:space="0" w:color="auto"/>
            <w:bottom w:val="none" w:sz="0" w:space="0" w:color="auto"/>
            <w:right w:val="none" w:sz="0" w:space="0" w:color="auto"/>
          </w:divBdr>
        </w:div>
        <w:div w:id="1828009562">
          <w:marLeft w:val="0"/>
          <w:marRight w:val="0"/>
          <w:marTop w:val="0"/>
          <w:marBottom w:val="0"/>
          <w:divBdr>
            <w:top w:val="none" w:sz="0" w:space="0" w:color="auto"/>
            <w:left w:val="none" w:sz="0" w:space="0" w:color="auto"/>
            <w:bottom w:val="none" w:sz="0" w:space="0" w:color="auto"/>
            <w:right w:val="none" w:sz="0" w:space="0" w:color="auto"/>
          </w:divBdr>
        </w:div>
        <w:div w:id="609363229">
          <w:marLeft w:val="0"/>
          <w:marRight w:val="0"/>
          <w:marTop w:val="0"/>
          <w:marBottom w:val="0"/>
          <w:divBdr>
            <w:top w:val="none" w:sz="0" w:space="0" w:color="auto"/>
            <w:left w:val="none" w:sz="0" w:space="0" w:color="auto"/>
            <w:bottom w:val="none" w:sz="0" w:space="0" w:color="auto"/>
            <w:right w:val="none" w:sz="0" w:space="0" w:color="auto"/>
          </w:divBdr>
        </w:div>
        <w:div w:id="1388989269">
          <w:marLeft w:val="0"/>
          <w:marRight w:val="0"/>
          <w:marTop w:val="0"/>
          <w:marBottom w:val="0"/>
          <w:divBdr>
            <w:top w:val="none" w:sz="0" w:space="0" w:color="auto"/>
            <w:left w:val="none" w:sz="0" w:space="0" w:color="auto"/>
            <w:bottom w:val="none" w:sz="0" w:space="0" w:color="auto"/>
            <w:right w:val="none" w:sz="0" w:space="0" w:color="auto"/>
          </w:divBdr>
        </w:div>
        <w:div w:id="235014539">
          <w:marLeft w:val="0"/>
          <w:marRight w:val="0"/>
          <w:marTop w:val="0"/>
          <w:marBottom w:val="0"/>
          <w:divBdr>
            <w:top w:val="none" w:sz="0" w:space="0" w:color="auto"/>
            <w:left w:val="none" w:sz="0" w:space="0" w:color="auto"/>
            <w:bottom w:val="none" w:sz="0" w:space="0" w:color="auto"/>
            <w:right w:val="none" w:sz="0" w:space="0" w:color="auto"/>
          </w:divBdr>
        </w:div>
        <w:div w:id="885919468">
          <w:marLeft w:val="0"/>
          <w:marRight w:val="0"/>
          <w:marTop w:val="0"/>
          <w:marBottom w:val="0"/>
          <w:divBdr>
            <w:top w:val="none" w:sz="0" w:space="0" w:color="auto"/>
            <w:left w:val="none" w:sz="0" w:space="0" w:color="auto"/>
            <w:bottom w:val="none" w:sz="0" w:space="0" w:color="auto"/>
            <w:right w:val="none" w:sz="0" w:space="0" w:color="auto"/>
          </w:divBdr>
        </w:div>
        <w:div w:id="242298091">
          <w:marLeft w:val="0"/>
          <w:marRight w:val="0"/>
          <w:marTop w:val="0"/>
          <w:marBottom w:val="0"/>
          <w:divBdr>
            <w:top w:val="none" w:sz="0" w:space="0" w:color="auto"/>
            <w:left w:val="none" w:sz="0" w:space="0" w:color="auto"/>
            <w:bottom w:val="none" w:sz="0" w:space="0" w:color="auto"/>
            <w:right w:val="none" w:sz="0" w:space="0" w:color="auto"/>
          </w:divBdr>
        </w:div>
        <w:div w:id="1427535353">
          <w:marLeft w:val="0"/>
          <w:marRight w:val="0"/>
          <w:marTop w:val="0"/>
          <w:marBottom w:val="0"/>
          <w:divBdr>
            <w:top w:val="none" w:sz="0" w:space="0" w:color="auto"/>
            <w:left w:val="none" w:sz="0" w:space="0" w:color="auto"/>
            <w:bottom w:val="none" w:sz="0" w:space="0" w:color="auto"/>
            <w:right w:val="none" w:sz="0" w:space="0" w:color="auto"/>
          </w:divBdr>
        </w:div>
        <w:div w:id="1819415131">
          <w:marLeft w:val="0"/>
          <w:marRight w:val="0"/>
          <w:marTop w:val="0"/>
          <w:marBottom w:val="0"/>
          <w:divBdr>
            <w:top w:val="none" w:sz="0" w:space="0" w:color="auto"/>
            <w:left w:val="none" w:sz="0" w:space="0" w:color="auto"/>
            <w:bottom w:val="none" w:sz="0" w:space="0" w:color="auto"/>
            <w:right w:val="none" w:sz="0" w:space="0" w:color="auto"/>
          </w:divBdr>
        </w:div>
        <w:div w:id="742799703">
          <w:marLeft w:val="0"/>
          <w:marRight w:val="0"/>
          <w:marTop w:val="0"/>
          <w:marBottom w:val="0"/>
          <w:divBdr>
            <w:top w:val="none" w:sz="0" w:space="0" w:color="auto"/>
            <w:left w:val="none" w:sz="0" w:space="0" w:color="auto"/>
            <w:bottom w:val="none" w:sz="0" w:space="0" w:color="auto"/>
            <w:right w:val="none" w:sz="0" w:space="0" w:color="auto"/>
          </w:divBdr>
        </w:div>
        <w:div w:id="1598828880">
          <w:marLeft w:val="0"/>
          <w:marRight w:val="0"/>
          <w:marTop w:val="0"/>
          <w:marBottom w:val="0"/>
          <w:divBdr>
            <w:top w:val="none" w:sz="0" w:space="0" w:color="auto"/>
            <w:left w:val="none" w:sz="0" w:space="0" w:color="auto"/>
            <w:bottom w:val="none" w:sz="0" w:space="0" w:color="auto"/>
            <w:right w:val="none" w:sz="0" w:space="0" w:color="auto"/>
          </w:divBdr>
        </w:div>
        <w:div w:id="1459372363">
          <w:marLeft w:val="0"/>
          <w:marRight w:val="0"/>
          <w:marTop w:val="0"/>
          <w:marBottom w:val="0"/>
          <w:divBdr>
            <w:top w:val="none" w:sz="0" w:space="0" w:color="auto"/>
            <w:left w:val="none" w:sz="0" w:space="0" w:color="auto"/>
            <w:bottom w:val="none" w:sz="0" w:space="0" w:color="auto"/>
            <w:right w:val="none" w:sz="0" w:space="0" w:color="auto"/>
          </w:divBdr>
        </w:div>
        <w:div w:id="2056001516">
          <w:marLeft w:val="0"/>
          <w:marRight w:val="0"/>
          <w:marTop w:val="0"/>
          <w:marBottom w:val="0"/>
          <w:divBdr>
            <w:top w:val="none" w:sz="0" w:space="0" w:color="auto"/>
            <w:left w:val="none" w:sz="0" w:space="0" w:color="auto"/>
            <w:bottom w:val="none" w:sz="0" w:space="0" w:color="auto"/>
            <w:right w:val="none" w:sz="0" w:space="0" w:color="auto"/>
          </w:divBdr>
        </w:div>
        <w:div w:id="1222256794">
          <w:marLeft w:val="0"/>
          <w:marRight w:val="0"/>
          <w:marTop w:val="0"/>
          <w:marBottom w:val="0"/>
          <w:divBdr>
            <w:top w:val="none" w:sz="0" w:space="0" w:color="auto"/>
            <w:left w:val="none" w:sz="0" w:space="0" w:color="auto"/>
            <w:bottom w:val="none" w:sz="0" w:space="0" w:color="auto"/>
            <w:right w:val="none" w:sz="0" w:space="0" w:color="auto"/>
          </w:divBdr>
        </w:div>
        <w:div w:id="792865938">
          <w:marLeft w:val="0"/>
          <w:marRight w:val="0"/>
          <w:marTop w:val="0"/>
          <w:marBottom w:val="0"/>
          <w:divBdr>
            <w:top w:val="none" w:sz="0" w:space="0" w:color="auto"/>
            <w:left w:val="none" w:sz="0" w:space="0" w:color="auto"/>
            <w:bottom w:val="none" w:sz="0" w:space="0" w:color="auto"/>
            <w:right w:val="none" w:sz="0" w:space="0" w:color="auto"/>
          </w:divBdr>
        </w:div>
        <w:div w:id="2088992350">
          <w:marLeft w:val="0"/>
          <w:marRight w:val="0"/>
          <w:marTop w:val="0"/>
          <w:marBottom w:val="0"/>
          <w:divBdr>
            <w:top w:val="none" w:sz="0" w:space="0" w:color="auto"/>
            <w:left w:val="none" w:sz="0" w:space="0" w:color="auto"/>
            <w:bottom w:val="none" w:sz="0" w:space="0" w:color="auto"/>
            <w:right w:val="none" w:sz="0" w:space="0" w:color="auto"/>
          </w:divBdr>
        </w:div>
        <w:div w:id="250630573">
          <w:marLeft w:val="0"/>
          <w:marRight w:val="0"/>
          <w:marTop w:val="0"/>
          <w:marBottom w:val="0"/>
          <w:divBdr>
            <w:top w:val="none" w:sz="0" w:space="0" w:color="auto"/>
            <w:left w:val="none" w:sz="0" w:space="0" w:color="auto"/>
            <w:bottom w:val="none" w:sz="0" w:space="0" w:color="auto"/>
            <w:right w:val="none" w:sz="0" w:space="0" w:color="auto"/>
          </w:divBdr>
        </w:div>
        <w:div w:id="1880967369">
          <w:marLeft w:val="0"/>
          <w:marRight w:val="0"/>
          <w:marTop w:val="0"/>
          <w:marBottom w:val="0"/>
          <w:divBdr>
            <w:top w:val="none" w:sz="0" w:space="0" w:color="auto"/>
            <w:left w:val="none" w:sz="0" w:space="0" w:color="auto"/>
            <w:bottom w:val="none" w:sz="0" w:space="0" w:color="auto"/>
            <w:right w:val="none" w:sz="0" w:space="0" w:color="auto"/>
          </w:divBdr>
        </w:div>
        <w:div w:id="1908149780">
          <w:marLeft w:val="0"/>
          <w:marRight w:val="0"/>
          <w:marTop w:val="0"/>
          <w:marBottom w:val="0"/>
          <w:divBdr>
            <w:top w:val="none" w:sz="0" w:space="0" w:color="auto"/>
            <w:left w:val="none" w:sz="0" w:space="0" w:color="auto"/>
            <w:bottom w:val="none" w:sz="0" w:space="0" w:color="auto"/>
            <w:right w:val="none" w:sz="0" w:space="0" w:color="auto"/>
          </w:divBdr>
        </w:div>
        <w:div w:id="504512517">
          <w:marLeft w:val="0"/>
          <w:marRight w:val="0"/>
          <w:marTop w:val="0"/>
          <w:marBottom w:val="0"/>
          <w:divBdr>
            <w:top w:val="none" w:sz="0" w:space="0" w:color="auto"/>
            <w:left w:val="none" w:sz="0" w:space="0" w:color="auto"/>
            <w:bottom w:val="none" w:sz="0" w:space="0" w:color="auto"/>
            <w:right w:val="none" w:sz="0" w:space="0" w:color="auto"/>
          </w:divBdr>
        </w:div>
        <w:div w:id="243413776">
          <w:marLeft w:val="0"/>
          <w:marRight w:val="0"/>
          <w:marTop w:val="0"/>
          <w:marBottom w:val="0"/>
          <w:divBdr>
            <w:top w:val="none" w:sz="0" w:space="0" w:color="auto"/>
            <w:left w:val="none" w:sz="0" w:space="0" w:color="auto"/>
            <w:bottom w:val="none" w:sz="0" w:space="0" w:color="auto"/>
            <w:right w:val="none" w:sz="0" w:space="0" w:color="auto"/>
          </w:divBdr>
        </w:div>
        <w:div w:id="2026319879">
          <w:marLeft w:val="0"/>
          <w:marRight w:val="0"/>
          <w:marTop w:val="0"/>
          <w:marBottom w:val="0"/>
          <w:divBdr>
            <w:top w:val="none" w:sz="0" w:space="0" w:color="auto"/>
            <w:left w:val="none" w:sz="0" w:space="0" w:color="auto"/>
            <w:bottom w:val="none" w:sz="0" w:space="0" w:color="auto"/>
            <w:right w:val="none" w:sz="0" w:space="0" w:color="auto"/>
          </w:divBdr>
        </w:div>
        <w:div w:id="65341925">
          <w:marLeft w:val="0"/>
          <w:marRight w:val="0"/>
          <w:marTop w:val="0"/>
          <w:marBottom w:val="0"/>
          <w:divBdr>
            <w:top w:val="none" w:sz="0" w:space="0" w:color="auto"/>
            <w:left w:val="none" w:sz="0" w:space="0" w:color="auto"/>
            <w:bottom w:val="none" w:sz="0" w:space="0" w:color="auto"/>
            <w:right w:val="none" w:sz="0" w:space="0" w:color="auto"/>
          </w:divBdr>
        </w:div>
        <w:div w:id="348607439">
          <w:marLeft w:val="0"/>
          <w:marRight w:val="0"/>
          <w:marTop w:val="0"/>
          <w:marBottom w:val="0"/>
          <w:divBdr>
            <w:top w:val="none" w:sz="0" w:space="0" w:color="auto"/>
            <w:left w:val="none" w:sz="0" w:space="0" w:color="auto"/>
            <w:bottom w:val="none" w:sz="0" w:space="0" w:color="auto"/>
            <w:right w:val="none" w:sz="0" w:space="0" w:color="auto"/>
          </w:divBdr>
        </w:div>
        <w:div w:id="1124621665">
          <w:marLeft w:val="0"/>
          <w:marRight w:val="0"/>
          <w:marTop w:val="0"/>
          <w:marBottom w:val="0"/>
          <w:divBdr>
            <w:top w:val="none" w:sz="0" w:space="0" w:color="auto"/>
            <w:left w:val="none" w:sz="0" w:space="0" w:color="auto"/>
            <w:bottom w:val="none" w:sz="0" w:space="0" w:color="auto"/>
            <w:right w:val="none" w:sz="0" w:space="0" w:color="auto"/>
          </w:divBdr>
        </w:div>
        <w:div w:id="2090497382">
          <w:marLeft w:val="0"/>
          <w:marRight w:val="0"/>
          <w:marTop w:val="0"/>
          <w:marBottom w:val="0"/>
          <w:divBdr>
            <w:top w:val="none" w:sz="0" w:space="0" w:color="auto"/>
            <w:left w:val="none" w:sz="0" w:space="0" w:color="auto"/>
            <w:bottom w:val="none" w:sz="0" w:space="0" w:color="auto"/>
            <w:right w:val="none" w:sz="0" w:space="0" w:color="auto"/>
          </w:divBdr>
        </w:div>
        <w:div w:id="1750039656">
          <w:marLeft w:val="0"/>
          <w:marRight w:val="0"/>
          <w:marTop w:val="0"/>
          <w:marBottom w:val="0"/>
          <w:divBdr>
            <w:top w:val="none" w:sz="0" w:space="0" w:color="auto"/>
            <w:left w:val="none" w:sz="0" w:space="0" w:color="auto"/>
            <w:bottom w:val="none" w:sz="0" w:space="0" w:color="auto"/>
            <w:right w:val="none" w:sz="0" w:space="0" w:color="auto"/>
          </w:divBdr>
        </w:div>
        <w:div w:id="1051467029">
          <w:marLeft w:val="0"/>
          <w:marRight w:val="0"/>
          <w:marTop w:val="0"/>
          <w:marBottom w:val="0"/>
          <w:divBdr>
            <w:top w:val="none" w:sz="0" w:space="0" w:color="auto"/>
            <w:left w:val="none" w:sz="0" w:space="0" w:color="auto"/>
            <w:bottom w:val="none" w:sz="0" w:space="0" w:color="auto"/>
            <w:right w:val="none" w:sz="0" w:space="0" w:color="auto"/>
          </w:divBdr>
        </w:div>
        <w:div w:id="1322931031">
          <w:marLeft w:val="0"/>
          <w:marRight w:val="0"/>
          <w:marTop w:val="0"/>
          <w:marBottom w:val="0"/>
          <w:divBdr>
            <w:top w:val="none" w:sz="0" w:space="0" w:color="auto"/>
            <w:left w:val="none" w:sz="0" w:space="0" w:color="auto"/>
            <w:bottom w:val="none" w:sz="0" w:space="0" w:color="auto"/>
            <w:right w:val="none" w:sz="0" w:space="0" w:color="auto"/>
          </w:divBdr>
        </w:div>
        <w:div w:id="1617635822">
          <w:marLeft w:val="0"/>
          <w:marRight w:val="0"/>
          <w:marTop w:val="0"/>
          <w:marBottom w:val="0"/>
          <w:divBdr>
            <w:top w:val="none" w:sz="0" w:space="0" w:color="auto"/>
            <w:left w:val="none" w:sz="0" w:space="0" w:color="auto"/>
            <w:bottom w:val="none" w:sz="0" w:space="0" w:color="auto"/>
            <w:right w:val="none" w:sz="0" w:space="0" w:color="auto"/>
          </w:divBdr>
        </w:div>
        <w:div w:id="464009104">
          <w:marLeft w:val="0"/>
          <w:marRight w:val="0"/>
          <w:marTop w:val="0"/>
          <w:marBottom w:val="0"/>
          <w:divBdr>
            <w:top w:val="none" w:sz="0" w:space="0" w:color="auto"/>
            <w:left w:val="none" w:sz="0" w:space="0" w:color="auto"/>
            <w:bottom w:val="none" w:sz="0" w:space="0" w:color="auto"/>
            <w:right w:val="none" w:sz="0" w:space="0" w:color="auto"/>
          </w:divBdr>
        </w:div>
        <w:div w:id="852063059">
          <w:marLeft w:val="0"/>
          <w:marRight w:val="0"/>
          <w:marTop w:val="0"/>
          <w:marBottom w:val="0"/>
          <w:divBdr>
            <w:top w:val="none" w:sz="0" w:space="0" w:color="auto"/>
            <w:left w:val="none" w:sz="0" w:space="0" w:color="auto"/>
            <w:bottom w:val="none" w:sz="0" w:space="0" w:color="auto"/>
            <w:right w:val="none" w:sz="0" w:space="0" w:color="auto"/>
          </w:divBdr>
        </w:div>
        <w:div w:id="1666974944">
          <w:marLeft w:val="0"/>
          <w:marRight w:val="0"/>
          <w:marTop w:val="0"/>
          <w:marBottom w:val="0"/>
          <w:divBdr>
            <w:top w:val="none" w:sz="0" w:space="0" w:color="auto"/>
            <w:left w:val="none" w:sz="0" w:space="0" w:color="auto"/>
            <w:bottom w:val="none" w:sz="0" w:space="0" w:color="auto"/>
            <w:right w:val="none" w:sz="0" w:space="0" w:color="auto"/>
          </w:divBdr>
        </w:div>
        <w:div w:id="1730763107">
          <w:marLeft w:val="0"/>
          <w:marRight w:val="0"/>
          <w:marTop w:val="0"/>
          <w:marBottom w:val="0"/>
          <w:divBdr>
            <w:top w:val="none" w:sz="0" w:space="0" w:color="auto"/>
            <w:left w:val="none" w:sz="0" w:space="0" w:color="auto"/>
            <w:bottom w:val="none" w:sz="0" w:space="0" w:color="auto"/>
            <w:right w:val="none" w:sz="0" w:space="0" w:color="auto"/>
          </w:divBdr>
        </w:div>
        <w:div w:id="1254704118">
          <w:marLeft w:val="0"/>
          <w:marRight w:val="0"/>
          <w:marTop w:val="0"/>
          <w:marBottom w:val="0"/>
          <w:divBdr>
            <w:top w:val="none" w:sz="0" w:space="0" w:color="auto"/>
            <w:left w:val="none" w:sz="0" w:space="0" w:color="auto"/>
            <w:bottom w:val="none" w:sz="0" w:space="0" w:color="auto"/>
            <w:right w:val="none" w:sz="0" w:space="0" w:color="auto"/>
          </w:divBdr>
        </w:div>
        <w:div w:id="1648775343">
          <w:marLeft w:val="0"/>
          <w:marRight w:val="0"/>
          <w:marTop w:val="0"/>
          <w:marBottom w:val="0"/>
          <w:divBdr>
            <w:top w:val="none" w:sz="0" w:space="0" w:color="auto"/>
            <w:left w:val="none" w:sz="0" w:space="0" w:color="auto"/>
            <w:bottom w:val="none" w:sz="0" w:space="0" w:color="auto"/>
            <w:right w:val="none" w:sz="0" w:space="0" w:color="auto"/>
          </w:divBdr>
        </w:div>
        <w:div w:id="2092509307">
          <w:marLeft w:val="0"/>
          <w:marRight w:val="0"/>
          <w:marTop w:val="0"/>
          <w:marBottom w:val="0"/>
          <w:divBdr>
            <w:top w:val="none" w:sz="0" w:space="0" w:color="auto"/>
            <w:left w:val="none" w:sz="0" w:space="0" w:color="auto"/>
            <w:bottom w:val="none" w:sz="0" w:space="0" w:color="auto"/>
            <w:right w:val="none" w:sz="0" w:space="0" w:color="auto"/>
          </w:divBdr>
        </w:div>
        <w:div w:id="1668442651">
          <w:marLeft w:val="0"/>
          <w:marRight w:val="0"/>
          <w:marTop w:val="0"/>
          <w:marBottom w:val="0"/>
          <w:divBdr>
            <w:top w:val="none" w:sz="0" w:space="0" w:color="auto"/>
            <w:left w:val="none" w:sz="0" w:space="0" w:color="auto"/>
            <w:bottom w:val="none" w:sz="0" w:space="0" w:color="auto"/>
            <w:right w:val="none" w:sz="0" w:space="0" w:color="auto"/>
          </w:divBdr>
        </w:div>
        <w:div w:id="1014499590">
          <w:marLeft w:val="0"/>
          <w:marRight w:val="0"/>
          <w:marTop w:val="0"/>
          <w:marBottom w:val="0"/>
          <w:divBdr>
            <w:top w:val="none" w:sz="0" w:space="0" w:color="auto"/>
            <w:left w:val="none" w:sz="0" w:space="0" w:color="auto"/>
            <w:bottom w:val="none" w:sz="0" w:space="0" w:color="auto"/>
            <w:right w:val="none" w:sz="0" w:space="0" w:color="auto"/>
          </w:divBdr>
        </w:div>
        <w:div w:id="1251737912">
          <w:marLeft w:val="0"/>
          <w:marRight w:val="0"/>
          <w:marTop w:val="0"/>
          <w:marBottom w:val="0"/>
          <w:divBdr>
            <w:top w:val="none" w:sz="0" w:space="0" w:color="auto"/>
            <w:left w:val="none" w:sz="0" w:space="0" w:color="auto"/>
            <w:bottom w:val="none" w:sz="0" w:space="0" w:color="auto"/>
            <w:right w:val="none" w:sz="0" w:space="0" w:color="auto"/>
          </w:divBdr>
        </w:div>
        <w:div w:id="1160542782">
          <w:marLeft w:val="0"/>
          <w:marRight w:val="0"/>
          <w:marTop w:val="0"/>
          <w:marBottom w:val="0"/>
          <w:divBdr>
            <w:top w:val="none" w:sz="0" w:space="0" w:color="auto"/>
            <w:left w:val="none" w:sz="0" w:space="0" w:color="auto"/>
            <w:bottom w:val="none" w:sz="0" w:space="0" w:color="auto"/>
            <w:right w:val="none" w:sz="0" w:space="0" w:color="auto"/>
          </w:divBdr>
        </w:div>
        <w:div w:id="1071467815">
          <w:marLeft w:val="0"/>
          <w:marRight w:val="0"/>
          <w:marTop w:val="0"/>
          <w:marBottom w:val="0"/>
          <w:divBdr>
            <w:top w:val="none" w:sz="0" w:space="0" w:color="auto"/>
            <w:left w:val="none" w:sz="0" w:space="0" w:color="auto"/>
            <w:bottom w:val="none" w:sz="0" w:space="0" w:color="auto"/>
            <w:right w:val="none" w:sz="0" w:space="0" w:color="auto"/>
          </w:divBdr>
        </w:div>
        <w:div w:id="2124111701">
          <w:marLeft w:val="0"/>
          <w:marRight w:val="0"/>
          <w:marTop w:val="0"/>
          <w:marBottom w:val="0"/>
          <w:divBdr>
            <w:top w:val="none" w:sz="0" w:space="0" w:color="auto"/>
            <w:left w:val="none" w:sz="0" w:space="0" w:color="auto"/>
            <w:bottom w:val="none" w:sz="0" w:space="0" w:color="auto"/>
            <w:right w:val="none" w:sz="0" w:space="0" w:color="auto"/>
          </w:divBdr>
        </w:div>
        <w:div w:id="402802583">
          <w:marLeft w:val="0"/>
          <w:marRight w:val="0"/>
          <w:marTop w:val="0"/>
          <w:marBottom w:val="0"/>
          <w:divBdr>
            <w:top w:val="none" w:sz="0" w:space="0" w:color="auto"/>
            <w:left w:val="none" w:sz="0" w:space="0" w:color="auto"/>
            <w:bottom w:val="none" w:sz="0" w:space="0" w:color="auto"/>
            <w:right w:val="none" w:sz="0" w:space="0" w:color="auto"/>
          </w:divBdr>
          <w:divsChild>
            <w:div w:id="1896622544">
              <w:marLeft w:val="-75"/>
              <w:marRight w:val="0"/>
              <w:marTop w:val="30"/>
              <w:marBottom w:val="30"/>
              <w:divBdr>
                <w:top w:val="none" w:sz="0" w:space="0" w:color="auto"/>
                <w:left w:val="none" w:sz="0" w:space="0" w:color="auto"/>
                <w:bottom w:val="none" w:sz="0" w:space="0" w:color="auto"/>
                <w:right w:val="none" w:sz="0" w:space="0" w:color="auto"/>
              </w:divBdr>
              <w:divsChild>
                <w:div w:id="92365445">
                  <w:marLeft w:val="0"/>
                  <w:marRight w:val="0"/>
                  <w:marTop w:val="0"/>
                  <w:marBottom w:val="0"/>
                  <w:divBdr>
                    <w:top w:val="none" w:sz="0" w:space="0" w:color="auto"/>
                    <w:left w:val="none" w:sz="0" w:space="0" w:color="auto"/>
                    <w:bottom w:val="none" w:sz="0" w:space="0" w:color="auto"/>
                    <w:right w:val="none" w:sz="0" w:space="0" w:color="auto"/>
                  </w:divBdr>
                  <w:divsChild>
                    <w:div w:id="1956515704">
                      <w:marLeft w:val="0"/>
                      <w:marRight w:val="0"/>
                      <w:marTop w:val="0"/>
                      <w:marBottom w:val="0"/>
                      <w:divBdr>
                        <w:top w:val="none" w:sz="0" w:space="0" w:color="auto"/>
                        <w:left w:val="none" w:sz="0" w:space="0" w:color="auto"/>
                        <w:bottom w:val="none" w:sz="0" w:space="0" w:color="auto"/>
                        <w:right w:val="none" w:sz="0" w:space="0" w:color="auto"/>
                      </w:divBdr>
                    </w:div>
                  </w:divsChild>
                </w:div>
                <w:div w:id="1596355584">
                  <w:marLeft w:val="0"/>
                  <w:marRight w:val="0"/>
                  <w:marTop w:val="0"/>
                  <w:marBottom w:val="0"/>
                  <w:divBdr>
                    <w:top w:val="none" w:sz="0" w:space="0" w:color="auto"/>
                    <w:left w:val="none" w:sz="0" w:space="0" w:color="auto"/>
                    <w:bottom w:val="none" w:sz="0" w:space="0" w:color="auto"/>
                    <w:right w:val="none" w:sz="0" w:space="0" w:color="auto"/>
                  </w:divBdr>
                  <w:divsChild>
                    <w:div w:id="854610258">
                      <w:marLeft w:val="0"/>
                      <w:marRight w:val="0"/>
                      <w:marTop w:val="0"/>
                      <w:marBottom w:val="0"/>
                      <w:divBdr>
                        <w:top w:val="none" w:sz="0" w:space="0" w:color="auto"/>
                        <w:left w:val="none" w:sz="0" w:space="0" w:color="auto"/>
                        <w:bottom w:val="none" w:sz="0" w:space="0" w:color="auto"/>
                        <w:right w:val="none" w:sz="0" w:space="0" w:color="auto"/>
                      </w:divBdr>
                    </w:div>
                  </w:divsChild>
                </w:div>
                <w:div w:id="1612738238">
                  <w:marLeft w:val="0"/>
                  <w:marRight w:val="0"/>
                  <w:marTop w:val="0"/>
                  <w:marBottom w:val="0"/>
                  <w:divBdr>
                    <w:top w:val="none" w:sz="0" w:space="0" w:color="auto"/>
                    <w:left w:val="none" w:sz="0" w:space="0" w:color="auto"/>
                    <w:bottom w:val="none" w:sz="0" w:space="0" w:color="auto"/>
                    <w:right w:val="none" w:sz="0" w:space="0" w:color="auto"/>
                  </w:divBdr>
                  <w:divsChild>
                    <w:div w:id="1553693644">
                      <w:marLeft w:val="0"/>
                      <w:marRight w:val="0"/>
                      <w:marTop w:val="0"/>
                      <w:marBottom w:val="0"/>
                      <w:divBdr>
                        <w:top w:val="none" w:sz="0" w:space="0" w:color="auto"/>
                        <w:left w:val="none" w:sz="0" w:space="0" w:color="auto"/>
                        <w:bottom w:val="none" w:sz="0" w:space="0" w:color="auto"/>
                        <w:right w:val="none" w:sz="0" w:space="0" w:color="auto"/>
                      </w:divBdr>
                    </w:div>
                  </w:divsChild>
                </w:div>
                <w:div w:id="1505974459">
                  <w:marLeft w:val="0"/>
                  <w:marRight w:val="0"/>
                  <w:marTop w:val="0"/>
                  <w:marBottom w:val="0"/>
                  <w:divBdr>
                    <w:top w:val="none" w:sz="0" w:space="0" w:color="auto"/>
                    <w:left w:val="none" w:sz="0" w:space="0" w:color="auto"/>
                    <w:bottom w:val="none" w:sz="0" w:space="0" w:color="auto"/>
                    <w:right w:val="none" w:sz="0" w:space="0" w:color="auto"/>
                  </w:divBdr>
                  <w:divsChild>
                    <w:div w:id="201208738">
                      <w:marLeft w:val="0"/>
                      <w:marRight w:val="0"/>
                      <w:marTop w:val="0"/>
                      <w:marBottom w:val="0"/>
                      <w:divBdr>
                        <w:top w:val="none" w:sz="0" w:space="0" w:color="auto"/>
                        <w:left w:val="none" w:sz="0" w:space="0" w:color="auto"/>
                        <w:bottom w:val="none" w:sz="0" w:space="0" w:color="auto"/>
                        <w:right w:val="none" w:sz="0" w:space="0" w:color="auto"/>
                      </w:divBdr>
                    </w:div>
                  </w:divsChild>
                </w:div>
                <w:div w:id="1109618309">
                  <w:marLeft w:val="0"/>
                  <w:marRight w:val="0"/>
                  <w:marTop w:val="0"/>
                  <w:marBottom w:val="0"/>
                  <w:divBdr>
                    <w:top w:val="none" w:sz="0" w:space="0" w:color="auto"/>
                    <w:left w:val="none" w:sz="0" w:space="0" w:color="auto"/>
                    <w:bottom w:val="none" w:sz="0" w:space="0" w:color="auto"/>
                    <w:right w:val="none" w:sz="0" w:space="0" w:color="auto"/>
                  </w:divBdr>
                  <w:divsChild>
                    <w:div w:id="447049280">
                      <w:marLeft w:val="0"/>
                      <w:marRight w:val="0"/>
                      <w:marTop w:val="0"/>
                      <w:marBottom w:val="0"/>
                      <w:divBdr>
                        <w:top w:val="none" w:sz="0" w:space="0" w:color="auto"/>
                        <w:left w:val="none" w:sz="0" w:space="0" w:color="auto"/>
                        <w:bottom w:val="none" w:sz="0" w:space="0" w:color="auto"/>
                        <w:right w:val="none" w:sz="0" w:space="0" w:color="auto"/>
                      </w:divBdr>
                    </w:div>
                  </w:divsChild>
                </w:div>
                <w:div w:id="354229851">
                  <w:marLeft w:val="0"/>
                  <w:marRight w:val="0"/>
                  <w:marTop w:val="0"/>
                  <w:marBottom w:val="0"/>
                  <w:divBdr>
                    <w:top w:val="none" w:sz="0" w:space="0" w:color="auto"/>
                    <w:left w:val="none" w:sz="0" w:space="0" w:color="auto"/>
                    <w:bottom w:val="none" w:sz="0" w:space="0" w:color="auto"/>
                    <w:right w:val="none" w:sz="0" w:space="0" w:color="auto"/>
                  </w:divBdr>
                  <w:divsChild>
                    <w:div w:id="504907121">
                      <w:marLeft w:val="0"/>
                      <w:marRight w:val="0"/>
                      <w:marTop w:val="0"/>
                      <w:marBottom w:val="0"/>
                      <w:divBdr>
                        <w:top w:val="none" w:sz="0" w:space="0" w:color="auto"/>
                        <w:left w:val="none" w:sz="0" w:space="0" w:color="auto"/>
                        <w:bottom w:val="none" w:sz="0" w:space="0" w:color="auto"/>
                        <w:right w:val="none" w:sz="0" w:space="0" w:color="auto"/>
                      </w:divBdr>
                    </w:div>
                  </w:divsChild>
                </w:div>
                <w:div w:id="1401444276">
                  <w:marLeft w:val="0"/>
                  <w:marRight w:val="0"/>
                  <w:marTop w:val="0"/>
                  <w:marBottom w:val="0"/>
                  <w:divBdr>
                    <w:top w:val="none" w:sz="0" w:space="0" w:color="auto"/>
                    <w:left w:val="none" w:sz="0" w:space="0" w:color="auto"/>
                    <w:bottom w:val="none" w:sz="0" w:space="0" w:color="auto"/>
                    <w:right w:val="none" w:sz="0" w:space="0" w:color="auto"/>
                  </w:divBdr>
                  <w:divsChild>
                    <w:div w:id="444353430">
                      <w:marLeft w:val="0"/>
                      <w:marRight w:val="0"/>
                      <w:marTop w:val="0"/>
                      <w:marBottom w:val="0"/>
                      <w:divBdr>
                        <w:top w:val="none" w:sz="0" w:space="0" w:color="auto"/>
                        <w:left w:val="none" w:sz="0" w:space="0" w:color="auto"/>
                        <w:bottom w:val="none" w:sz="0" w:space="0" w:color="auto"/>
                        <w:right w:val="none" w:sz="0" w:space="0" w:color="auto"/>
                      </w:divBdr>
                    </w:div>
                  </w:divsChild>
                </w:div>
                <w:div w:id="1694989995">
                  <w:marLeft w:val="0"/>
                  <w:marRight w:val="0"/>
                  <w:marTop w:val="0"/>
                  <w:marBottom w:val="0"/>
                  <w:divBdr>
                    <w:top w:val="none" w:sz="0" w:space="0" w:color="auto"/>
                    <w:left w:val="none" w:sz="0" w:space="0" w:color="auto"/>
                    <w:bottom w:val="none" w:sz="0" w:space="0" w:color="auto"/>
                    <w:right w:val="none" w:sz="0" w:space="0" w:color="auto"/>
                  </w:divBdr>
                  <w:divsChild>
                    <w:div w:id="1066222526">
                      <w:marLeft w:val="0"/>
                      <w:marRight w:val="0"/>
                      <w:marTop w:val="0"/>
                      <w:marBottom w:val="0"/>
                      <w:divBdr>
                        <w:top w:val="none" w:sz="0" w:space="0" w:color="auto"/>
                        <w:left w:val="none" w:sz="0" w:space="0" w:color="auto"/>
                        <w:bottom w:val="none" w:sz="0" w:space="0" w:color="auto"/>
                        <w:right w:val="none" w:sz="0" w:space="0" w:color="auto"/>
                      </w:divBdr>
                    </w:div>
                  </w:divsChild>
                </w:div>
                <w:div w:id="632255594">
                  <w:marLeft w:val="0"/>
                  <w:marRight w:val="0"/>
                  <w:marTop w:val="0"/>
                  <w:marBottom w:val="0"/>
                  <w:divBdr>
                    <w:top w:val="none" w:sz="0" w:space="0" w:color="auto"/>
                    <w:left w:val="none" w:sz="0" w:space="0" w:color="auto"/>
                    <w:bottom w:val="none" w:sz="0" w:space="0" w:color="auto"/>
                    <w:right w:val="none" w:sz="0" w:space="0" w:color="auto"/>
                  </w:divBdr>
                  <w:divsChild>
                    <w:div w:id="254942641">
                      <w:marLeft w:val="0"/>
                      <w:marRight w:val="0"/>
                      <w:marTop w:val="0"/>
                      <w:marBottom w:val="0"/>
                      <w:divBdr>
                        <w:top w:val="none" w:sz="0" w:space="0" w:color="auto"/>
                        <w:left w:val="none" w:sz="0" w:space="0" w:color="auto"/>
                        <w:bottom w:val="none" w:sz="0" w:space="0" w:color="auto"/>
                        <w:right w:val="none" w:sz="0" w:space="0" w:color="auto"/>
                      </w:divBdr>
                    </w:div>
                  </w:divsChild>
                </w:div>
                <w:div w:id="1982033391">
                  <w:marLeft w:val="0"/>
                  <w:marRight w:val="0"/>
                  <w:marTop w:val="0"/>
                  <w:marBottom w:val="0"/>
                  <w:divBdr>
                    <w:top w:val="none" w:sz="0" w:space="0" w:color="auto"/>
                    <w:left w:val="none" w:sz="0" w:space="0" w:color="auto"/>
                    <w:bottom w:val="none" w:sz="0" w:space="0" w:color="auto"/>
                    <w:right w:val="none" w:sz="0" w:space="0" w:color="auto"/>
                  </w:divBdr>
                  <w:divsChild>
                    <w:div w:id="689912432">
                      <w:marLeft w:val="0"/>
                      <w:marRight w:val="0"/>
                      <w:marTop w:val="0"/>
                      <w:marBottom w:val="0"/>
                      <w:divBdr>
                        <w:top w:val="none" w:sz="0" w:space="0" w:color="auto"/>
                        <w:left w:val="none" w:sz="0" w:space="0" w:color="auto"/>
                        <w:bottom w:val="none" w:sz="0" w:space="0" w:color="auto"/>
                        <w:right w:val="none" w:sz="0" w:space="0" w:color="auto"/>
                      </w:divBdr>
                    </w:div>
                  </w:divsChild>
                </w:div>
                <w:div w:id="712382732">
                  <w:marLeft w:val="0"/>
                  <w:marRight w:val="0"/>
                  <w:marTop w:val="0"/>
                  <w:marBottom w:val="0"/>
                  <w:divBdr>
                    <w:top w:val="none" w:sz="0" w:space="0" w:color="auto"/>
                    <w:left w:val="none" w:sz="0" w:space="0" w:color="auto"/>
                    <w:bottom w:val="none" w:sz="0" w:space="0" w:color="auto"/>
                    <w:right w:val="none" w:sz="0" w:space="0" w:color="auto"/>
                  </w:divBdr>
                  <w:divsChild>
                    <w:div w:id="563952045">
                      <w:marLeft w:val="0"/>
                      <w:marRight w:val="0"/>
                      <w:marTop w:val="0"/>
                      <w:marBottom w:val="0"/>
                      <w:divBdr>
                        <w:top w:val="none" w:sz="0" w:space="0" w:color="auto"/>
                        <w:left w:val="none" w:sz="0" w:space="0" w:color="auto"/>
                        <w:bottom w:val="none" w:sz="0" w:space="0" w:color="auto"/>
                        <w:right w:val="none" w:sz="0" w:space="0" w:color="auto"/>
                      </w:divBdr>
                    </w:div>
                  </w:divsChild>
                </w:div>
                <w:div w:id="789981236">
                  <w:marLeft w:val="0"/>
                  <w:marRight w:val="0"/>
                  <w:marTop w:val="0"/>
                  <w:marBottom w:val="0"/>
                  <w:divBdr>
                    <w:top w:val="none" w:sz="0" w:space="0" w:color="auto"/>
                    <w:left w:val="none" w:sz="0" w:space="0" w:color="auto"/>
                    <w:bottom w:val="none" w:sz="0" w:space="0" w:color="auto"/>
                    <w:right w:val="none" w:sz="0" w:space="0" w:color="auto"/>
                  </w:divBdr>
                  <w:divsChild>
                    <w:div w:id="939479">
                      <w:marLeft w:val="0"/>
                      <w:marRight w:val="0"/>
                      <w:marTop w:val="0"/>
                      <w:marBottom w:val="0"/>
                      <w:divBdr>
                        <w:top w:val="none" w:sz="0" w:space="0" w:color="auto"/>
                        <w:left w:val="none" w:sz="0" w:space="0" w:color="auto"/>
                        <w:bottom w:val="none" w:sz="0" w:space="0" w:color="auto"/>
                        <w:right w:val="none" w:sz="0" w:space="0" w:color="auto"/>
                      </w:divBdr>
                    </w:div>
                  </w:divsChild>
                </w:div>
                <w:div w:id="774593591">
                  <w:marLeft w:val="0"/>
                  <w:marRight w:val="0"/>
                  <w:marTop w:val="0"/>
                  <w:marBottom w:val="0"/>
                  <w:divBdr>
                    <w:top w:val="none" w:sz="0" w:space="0" w:color="auto"/>
                    <w:left w:val="none" w:sz="0" w:space="0" w:color="auto"/>
                    <w:bottom w:val="none" w:sz="0" w:space="0" w:color="auto"/>
                    <w:right w:val="none" w:sz="0" w:space="0" w:color="auto"/>
                  </w:divBdr>
                  <w:divsChild>
                    <w:div w:id="1719815905">
                      <w:marLeft w:val="0"/>
                      <w:marRight w:val="0"/>
                      <w:marTop w:val="0"/>
                      <w:marBottom w:val="0"/>
                      <w:divBdr>
                        <w:top w:val="none" w:sz="0" w:space="0" w:color="auto"/>
                        <w:left w:val="none" w:sz="0" w:space="0" w:color="auto"/>
                        <w:bottom w:val="none" w:sz="0" w:space="0" w:color="auto"/>
                        <w:right w:val="none" w:sz="0" w:space="0" w:color="auto"/>
                      </w:divBdr>
                    </w:div>
                  </w:divsChild>
                </w:div>
                <w:div w:id="1508984586">
                  <w:marLeft w:val="0"/>
                  <w:marRight w:val="0"/>
                  <w:marTop w:val="0"/>
                  <w:marBottom w:val="0"/>
                  <w:divBdr>
                    <w:top w:val="none" w:sz="0" w:space="0" w:color="auto"/>
                    <w:left w:val="none" w:sz="0" w:space="0" w:color="auto"/>
                    <w:bottom w:val="none" w:sz="0" w:space="0" w:color="auto"/>
                    <w:right w:val="none" w:sz="0" w:space="0" w:color="auto"/>
                  </w:divBdr>
                  <w:divsChild>
                    <w:div w:id="1411080348">
                      <w:marLeft w:val="0"/>
                      <w:marRight w:val="0"/>
                      <w:marTop w:val="0"/>
                      <w:marBottom w:val="0"/>
                      <w:divBdr>
                        <w:top w:val="none" w:sz="0" w:space="0" w:color="auto"/>
                        <w:left w:val="none" w:sz="0" w:space="0" w:color="auto"/>
                        <w:bottom w:val="none" w:sz="0" w:space="0" w:color="auto"/>
                        <w:right w:val="none" w:sz="0" w:space="0" w:color="auto"/>
                      </w:divBdr>
                    </w:div>
                  </w:divsChild>
                </w:div>
                <w:div w:id="1161192792">
                  <w:marLeft w:val="0"/>
                  <w:marRight w:val="0"/>
                  <w:marTop w:val="0"/>
                  <w:marBottom w:val="0"/>
                  <w:divBdr>
                    <w:top w:val="none" w:sz="0" w:space="0" w:color="auto"/>
                    <w:left w:val="none" w:sz="0" w:space="0" w:color="auto"/>
                    <w:bottom w:val="none" w:sz="0" w:space="0" w:color="auto"/>
                    <w:right w:val="none" w:sz="0" w:space="0" w:color="auto"/>
                  </w:divBdr>
                  <w:divsChild>
                    <w:div w:id="18394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8191">
          <w:marLeft w:val="0"/>
          <w:marRight w:val="0"/>
          <w:marTop w:val="0"/>
          <w:marBottom w:val="0"/>
          <w:divBdr>
            <w:top w:val="none" w:sz="0" w:space="0" w:color="auto"/>
            <w:left w:val="none" w:sz="0" w:space="0" w:color="auto"/>
            <w:bottom w:val="none" w:sz="0" w:space="0" w:color="auto"/>
            <w:right w:val="none" w:sz="0" w:space="0" w:color="auto"/>
          </w:divBdr>
        </w:div>
        <w:div w:id="743071949">
          <w:marLeft w:val="0"/>
          <w:marRight w:val="0"/>
          <w:marTop w:val="0"/>
          <w:marBottom w:val="0"/>
          <w:divBdr>
            <w:top w:val="none" w:sz="0" w:space="0" w:color="auto"/>
            <w:left w:val="none" w:sz="0" w:space="0" w:color="auto"/>
            <w:bottom w:val="none" w:sz="0" w:space="0" w:color="auto"/>
            <w:right w:val="none" w:sz="0" w:space="0" w:color="auto"/>
          </w:divBdr>
        </w:div>
        <w:div w:id="789397151">
          <w:marLeft w:val="0"/>
          <w:marRight w:val="0"/>
          <w:marTop w:val="0"/>
          <w:marBottom w:val="0"/>
          <w:divBdr>
            <w:top w:val="none" w:sz="0" w:space="0" w:color="auto"/>
            <w:left w:val="none" w:sz="0" w:space="0" w:color="auto"/>
            <w:bottom w:val="none" w:sz="0" w:space="0" w:color="auto"/>
            <w:right w:val="none" w:sz="0" w:space="0" w:color="auto"/>
          </w:divBdr>
        </w:div>
        <w:div w:id="1660235183">
          <w:marLeft w:val="0"/>
          <w:marRight w:val="0"/>
          <w:marTop w:val="0"/>
          <w:marBottom w:val="0"/>
          <w:divBdr>
            <w:top w:val="none" w:sz="0" w:space="0" w:color="auto"/>
            <w:left w:val="none" w:sz="0" w:space="0" w:color="auto"/>
            <w:bottom w:val="none" w:sz="0" w:space="0" w:color="auto"/>
            <w:right w:val="none" w:sz="0" w:space="0" w:color="auto"/>
          </w:divBdr>
        </w:div>
        <w:div w:id="723482718">
          <w:marLeft w:val="0"/>
          <w:marRight w:val="0"/>
          <w:marTop w:val="0"/>
          <w:marBottom w:val="0"/>
          <w:divBdr>
            <w:top w:val="none" w:sz="0" w:space="0" w:color="auto"/>
            <w:left w:val="none" w:sz="0" w:space="0" w:color="auto"/>
            <w:bottom w:val="none" w:sz="0" w:space="0" w:color="auto"/>
            <w:right w:val="none" w:sz="0" w:space="0" w:color="auto"/>
          </w:divBdr>
        </w:div>
        <w:div w:id="1452364082">
          <w:marLeft w:val="0"/>
          <w:marRight w:val="0"/>
          <w:marTop w:val="0"/>
          <w:marBottom w:val="0"/>
          <w:divBdr>
            <w:top w:val="none" w:sz="0" w:space="0" w:color="auto"/>
            <w:left w:val="none" w:sz="0" w:space="0" w:color="auto"/>
            <w:bottom w:val="none" w:sz="0" w:space="0" w:color="auto"/>
            <w:right w:val="none" w:sz="0" w:space="0" w:color="auto"/>
          </w:divBdr>
        </w:div>
        <w:div w:id="2085448793">
          <w:marLeft w:val="0"/>
          <w:marRight w:val="0"/>
          <w:marTop w:val="0"/>
          <w:marBottom w:val="0"/>
          <w:divBdr>
            <w:top w:val="none" w:sz="0" w:space="0" w:color="auto"/>
            <w:left w:val="none" w:sz="0" w:space="0" w:color="auto"/>
            <w:bottom w:val="none" w:sz="0" w:space="0" w:color="auto"/>
            <w:right w:val="none" w:sz="0" w:space="0" w:color="auto"/>
          </w:divBdr>
        </w:div>
        <w:div w:id="693769191">
          <w:marLeft w:val="0"/>
          <w:marRight w:val="0"/>
          <w:marTop w:val="0"/>
          <w:marBottom w:val="0"/>
          <w:divBdr>
            <w:top w:val="none" w:sz="0" w:space="0" w:color="auto"/>
            <w:left w:val="none" w:sz="0" w:space="0" w:color="auto"/>
            <w:bottom w:val="none" w:sz="0" w:space="0" w:color="auto"/>
            <w:right w:val="none" w:sz="0" w:space="0" w:color="auto"/>
          </w:divBdr>
        </w:div>
        <w:div w:id="406656098">
          <w:marLeft w:val="0"/>
          <w:marRight w:val="0"/>
          <w:marTop w:val="0"/>
          <w:marBottom w:val="0"/>
          <w:divBdr>
            <w:top w:val="none" w:sz="0" w:space="0" w:color="auto"/>
            <w:left w:val="none" w:sz="0" w:space="0" w:color="auto"/>
            <w:bottom w:val="none" w:sz="0" w:space="0" w:color="auto"/>
            <w:right w:val="none" w:sz="0" w:space="0" w:color="auto"/>
          </w:divBdr>
        </w:div>
        <w:div w:id="1859198694">
          <w:marLeft w:val="0"/>
          <w:marRight w:val="0"/>
          <w:marTop w:val="0"/>
          <w:marBottom w:val="0"/>
          <w:divBdr>
            <w:top w:val="none" w:sz="0" w:space="0" w:color="auto"/>
            <w:left w:val="none" w:sz="0" w:space="0" w:color="auto"/>
            <w:bottom w:val="none" w:sz="0" w:space="0" w:color="auto"/>
            <w:right w:val="none" w:sz="0" w:space="0" w:color="auto"/>
          </w:divBdr>
        </w:div>
        <w:div w:id="1800567597">
          <w:marLeft w:val="0"/>
          <w:marRight w:val="0"/>
          <w:marTop w:val="0"/>
          <w:marBottom w:val="0"/>
          <w:divBdr>
            <w:top w:val="none" w:sz="0" w:space="0" w:color="auto"/>
            <w:left w:val="none" w:sz="0" w:space="0" w:color="auto"/>
            <w:bottom w:val="none" w:sz="0" w:space="0" w:color="auto"/>
            <w:right w:val="none" w:sz="0" w:space="0" w:color="auto"/>
          </w:divBdr>
        </w:div>
        <w:div w:id="612788983">
          <w:marLeft w:val="0"/>
          <w:marRight w:val="0"/>
          <w:marTop w:val="0"/>
          <w:marBottom w:val="0"/>
          <w:divBdr>
            <w:top w:val="none" w:sz="0" w:space="0" w:color="auto"/>
            <w:left w:val="none" w:sz="0" w:space="0" w:color="auto"/>
            <w:bottom w:val="none" w:sz="0" w:space="0" w:color="auto"/>
            <w:right w:val="none" w:sz="0" w:space="0" w:color="auto"/>
          </w:divBdr>
        </w:div>
        <w:div w:id="506018903">
          <w:marLeft w:val="0"/>
          <w:marRight w:val="0"/>
          <w:marTop w:val="0"/>
          <w:marBottom w:val="0"/>
          <w:divBdr>
            <w:top w:val="none" w:sz="0" w:space="0" w:color="auto"/>
            <w:left w:val="none" w:sz="0" w:space="0" w:color="auto"/>
            <w:bottom w:val="none" w:sz="0" w:space="0" w:color="auto"/>
            <w:right w:val="none" w:sz="0" w:space="0" w:color="auto"/>
          </w:divBdr>
        </w:div>
        <w:div w:id="1969242828">
          <w:marLeft w:val="0"/>
          <w:marRight w:val="0"/>
          <w:marTop w:val="0"/>
          <w:marBottom w:val="0"/>
          <w:divBdr>
            <w:top w:val="none" w:sz="0" w:space="0" w:color="auto"/>
            <w:left w:val="none" w:sz="0" w:space="0" w:color="auto"/>
            <w:bottom w:val="none" w:sz="0" w:space="0" w:color="auto"/>
            <w:right w:val="none" w:sz="0" w:space="0" w:color="auto"/>
          </w:divBdr>
        </w:div>
        <w:div w:id="452359105">
          <w:marLeft w:val="0"/>
          <w:marRight w:val="0"/>
          <w:marTop w:val="0"/>
          <w:marBottom w:val="0"/>
          <w:divBdr>
            <w:top w:val="none" w:sz="0" w:space="0" w:color="auto"/>
            <w:left w:val="none" w:sz="0" w:space="0" w:color="auto"/>
            <w:bottom w:val="none" w:sz="0" w:space="0" w:color="auto"/>
            <w:right w:val="none" w:sz="0" w:space="0" w:color="auto"/>
          </w:divBdr>
        </w:div>
        <w:div w:id="1456874275">
          <w:marLeft w:val="0"/>
          <w:marRight w:val="0"/>
          <w:marTop w:val="0"/>
          <w:marBottom w:val="0"/>
          <w:divBdr>
            <w:top w:val="none" w:sz="0" w:space="0" w:color="auto"/>
            <w:left w:val="none" w:sz="0" w:space="0" w:color="auto"/>
            <w:bottom w:val="none" w:sz="0" w:space="0" w:color="auto"/>
            <w:right w:val="none" w:sz="0" w:space="0" w:color="auto"/>
          </w:divBdr>
        </w:div>
        <w:div w:id="196705487">
          <w:marLeft w:val="0"/>
          <w:marRight w:val="0"/>
          <w:marTop w:val="0"/>
          <w:marBottom w:val="0"/>
          <w:divBdr>
            <w:top w:val="none" w:sz="0" w:space="0" w:color="auto"/>
            <w:left w:val="none" w:sz="0" w:space="0" w:color="auto"/>
            <w:bottom w:val="none" w:sz="0" w:space="0" w:color="auto"/>
            <w:right w:val="none" w:sz="0" w:space="0" w:color="auto"/>
          </w:divBdr>
        </w:div>
        <w:div w:id="1146776826">
          <w:marLeft w:val="0"/>
          <w:marRight w:val="0"/>
          <w:marTop w:val="0"/>
          <w:marBottom w:val="0"/>
          <w:divBdr>
            <w:top w:val="none" w:sz="0" w:space="0" w:color="auto"/>
            <w:left w:val="none" w:sz="0" w:space="0" w:color="auto"/>
            <w:bottom w:val="none" w:sz="0" w:space="0" w:color="auto"/>
            <w:right w:val="none" w:sz="0" w:space="0" w:color="auto"/>
          </w:divBdr>
        </w:div>
        <w:div w:id="1371877366">
          <w:marLeft w:val="0"/>
          <w:marRight w:val="0"/>
          <w:marTop w:val="0"/>
          <w:marBottom w:val="0"/>
          <w:divBdr>
            <w:top w:val="none" w:sz="0" w:space="0" w:color="auto"/>
            <w:left w:val="none" w:sz="0" w:space="0" w:color="auto"/>
            <w:bottom w:val="none" w:sz="0" w:space="0" w:color="auto"/>
            <w:right w:val="none" w:sz="0" w:space="0" w:color="auto"/>
          </w:divBdr>
        </w:div>
        <w:div w:id="2113356283">
          <w:marLeft w:val="0"/>
          <w:marRight w:val="0"/>
          <w:marTop w:val="0"/>
          <w:marBottom w:val="0"/>
          <w:divBdr>
            <w:top w:val="none" w:sz="0" w:space="0" w:color="auto"/>
            <w:left w:val="none" w:sz="0" w:space="0" w:color="auto"/>
            <w:bottom w:val="none" w:sz="0" w:space="0" w:color="auto"/>
            <w:right w:val="none" w:sz="0" w:space="0" w:color="auto"/>
          </w:divBdr>
        </w:div>
        <w:div w:id="1556896043">
          <w:marLeft w:val="0"/>
          <w:marRight w:val="0"/>
          <w:marTop w:val="0"/>
          <w:marBottom w:val="0"/>
          <w:divBdr>
            <w:top w:val="none" w:sz="0" w:space="0" w:color="auto"/>
            <w:left w:val="none" w:sz="0" w:space="0" w:color="auto"/>
            <w:bottom w:val="none" w:sz="0" w:space="0" w:color="auto"/>
            <w:right w:val="none" w:sz="0" w:space="0" w:color="auto"/>
          </w:divBdr>
        </w:div>
        <w:div w:id="1449544641">
          <w:marLeft w:val="0"/>
          <w:marRight w:val="0"/>
          <w:marTop w:val="0"/>
          <w:marBottom w:val="0"/>
          <w:divBdr>
            <w:top w:val="none" w:sz="0" w:space="0" w:color="auto"/>
            <w:left w:val="none" w:sz="0" w:space="0" w:color="auto"/>
            <w:bottom w:val="none" w:sz="0" w:space="0" w:color="auto"/>
            <w:right w:val="none" w:sz="0" w:space="0" w:color="auto"/>
          </w:divBdr>
        </w:div>
        <w:div w:id="1313221211">
          <w:marLeft w:val="0"/>
          <w:marRight w:val="0"/>
          <w:marTop w:val="0"/>
          <w:marBottom w:val="0"/>
          <w:divBdr>
            <w:top w:val="none" w:sz="0" w:space="0" w:color="auto"/>
            <w:left w:val="none" w:sz="0" w:space="0" w:color="auto"/>
            <w:bottom w:val="none" w:sz="0" w:space="0" w:color="auto"/>
            <w:right w:val="none" w:sz="0" w:space="0" w:color="auto"/>
          </w:divBdr>
        </w:div>
        <w:div w:id="1990134403">
          <w:marLeft w:val="0"/>
          <w:marRight w:val="0"/>
          <w:marTop w:val="0"/>
          <w:marBottom w:val="0"/>
          <w:divBdr>
            <w:top w:val="none" w:sz="0" w:space="0" w:color="auto"/>
            <w:left w:val="none" w:sz="0" w:space="0" w:color="auto"/>
            <w:bottom w:val="none" w:sz="0" w:space="0" w:color="auto"/>
            <w:right w:val="none" w:sz="0" w:space="0" w:color="auto"/>
          </w:divBdr>
        </w:div>
        <w:div w:id="1606838844">
          <w:marLeft w:val="0"/>
          <w:marRight w:val="0"/>
          <w:marTop w:val="0"/>
          <w:marBottom w:val="0"/>
          <w:divBdr>
            <w:top w:val="none" w:sz="0" w:space="0" w:color="auto"/>
            <w:left w:val="none" w:sz="0" w:space="0" w:color="auto"/>
            <w:bottom w:val="none" w:sz="0" w:space="0" w:color="auto"/>
            <w:right w:val="none" w:sz="0" w:space="0" w:color="auto"/>
          </w:divBdr>
        </w:div>
        <w:div w:id="529612391">
          <w:marLeft w:val="0"/>
          <w:marRight w:val="0"/>
          <w:marTop w:val="0"/>
          <w:marBottom w:val="0"/>
          <w:divBdr>
            <w:top w:val="none" w:sz="0" w:space="0" w:color="auto"/>
            <w:left w:val="none" w:sz="0" w:space="0" w:color="auto"/>
            <w:bottom w:val="none" w:sz="0" w:space="0" w:color="auto"/>
            <w:right w:val="none" w:sz="0" w:space="0" w:color="auto"/>
          </w:divBdr>
        </w:div>
        <w:div w:id="382757405">
          <w:marLeft w:val="0"/>
          <w:marRight w:val="0"/>
          <w:marTop w:val="0"/>
          <w:marBottom w:val="0"/>
          <w:divBdr>
            <w:top w:val="none" w:sz="0" w:space="0" w:color="auto"/>
            <w:left w:val="none" w:sz="0" w:space="0" w:color="auto"/>
            <w:bottom w:val="none" w:sz="0" w:space="0" w:color="auto"/>
            <w:right w:val="none" w:sz="0" w:space="0" w:color="auto"/>
          </w:divBdr>
        </w:div>
        <w:div w:id="1914319119">
          <w:marLeft w:val="0"/>
          <w:marRight w:val="0"/>
          <w:marTop w:val="0"/>
          <w:marBottom w:val="0"/>
          <w:divBdr>
            <w:top w:val="none" w:sz="0" w:space="0" w:color="auto"/>
            <w:left w:val="none" w:sz="0" w:space="0" w:color="auto"/>
            <w:bottom w:val="none" w:sz="0" w:space="0" w:color="auto"/>
            <w:right w:val="none" w:sz="0" w:space="0" w:color="auto"/>
          </w:divBdr>
        </w:div>
        <w:div w:id="518548352">
          <w:marLeft w:val="0"/>
          <w:marRight w:val="0"/>
          <w:marTop w:val="0"/>
          <w:marBottom w:val="0"/>
          <w:divBdr>
            <w:top w:val="none" w:sz="0" w:space="0" w:color="auto"/>
            <w:left w:val="none" w:sz="0" w:space="0" w:color="auto"/>
            <w:bottom w:val="none" w:sz="0" w:space="0" w:color="auto"/>
            <w:right w:val="none" w:sz="0" w:space="0" w:color="auto"/>
          </w:divBdr>
        </w:div>
        <w:div w:id="1056974200">
          <w:marLeft w:val="0"/>
          <w:marRight w:val="0"/>
          <w:marTop w:val="0"/>
          <w:marBottom w:val="0"/>
          <w:divBdr>
            <w:top w:val="none" w:sz="0" w:space="0" w:color="auto"/>
            <w:left w:val="none" w:sz="0" w:space="0" w:color="auto"/>
            <w:bottom w:val="none" w:sz="0" w:space="0" w:color="auto"/>
            <w:right w:val="none" w:sz="0" w:space="0" w:color="auto"/>
          </w:divBdr>
        </w:div>
        <w:div w:id="2143500301">
          <w:marLeft w:val="0"/>
          <w:marRight w:val="0"/>
          <w:marTop w:val="0"/>
          <w:marBottom w:val="0"/>
          <w:divBdr>
            <w:top w:val="none" w:sz="0" w:space="0" w:color="auto"/>
            <w:left w:val="none" w:sz="0" w:space="0" w:color="auto"/>
            <w:bottom w:val="none" w:sz="0" w:space="0" w:color="auto"/>
            <w:right w:val="none" w:sz="0" w:space="0" w:color="auto"/>
          </w:divBdr>
        </w:div>
        <w:div w:id="1781297644">
          <w:marLeft w:val="0"/>
          <w:marRight w:val="0"/>
          <w:marTop w:val="0"/>
          <w:marBottom w:val="0"/>
          <w:divBdr>
            <w:top w:val="none" w:sz="0" w:space="0" w:color="auto"/>
            <w:left w:val="none" w:sz="0" w:space="0" w:color="auto"/>
            <w:bottom w:val="none" w:sz="0" w:space="0" w:color="auto"/>
            <w:right w:val="none" w:sz="0" w:space="0" w:color="auto"/>
          </w:divBdr>
        </w:div>
        <w:div w:id="356272961">
          <w:marLeft w:val="0"/>
          <w:marRight w:val="0"/>
          <w:marTop w:val="0"/>
          <w:marBottom w:val="0"/>
          <w:divBdr>
            <w:top w:val="none" w:sz="0" w:space="0" w:color="auto"/>
            <w:left w:val="none" w:sz="0" w:space="0" w:color="auto"/>
            <w:bottom w:val="none" w:sz="0" w:space="0" w:color="auto"/>
            <w:right w:val="none" w:sz="0" w:space="0" w:color="auto"/>
          </w:divBdr>
        </w:div>
        <w:div w:id="569846210">
          <w:marLeft w:val="0"/>
          <w:marRight w:val="0"/>
          <w:marTop w:val="0"/>
          <w:marBottom w:val="0"/>
          <w:divBdr>
            <w:top w:val="none" w:sz="0" w:space="0" w:color="auto"/>
            <w:left w:val="none" w:sz="0" w:space="0" w:color="auto"/>
            <w:bottom w:val="none" w:sz="0" w:space="0" w:color="auto"/>
            <w:right w:val="none" w:sz="0" w:space="0" w:color="auto"/>
          </w:divBdr>
        </w:div>
        <w:div w:id="2078235705">
          <w:marLeft w:val="0"/>
          <w:marRight w:val="0"/>
          <w:marTop w:val="0"/>
          <w:marBottom w:val="0"/>
          <w:divBdr>
            <w:top w:val="none" w:sz="0" w:space="0" w:color="auto"/>
            <w:left w:val="none" w:sz="0" w:space="0" w:color="auto"/>
            <w:bottom w:val="none" w:sz="0" w:space="0" w:color="auto"/>
            <w:right w:val="none" w:sz="0" w:space="0" w:color="auto"/>
          </w:divBdr>
        </w:div>
        <w:div w:id="458036196">
          <w:marLeft w:val="0"/>
          <w:marRight w:val="0"/>
          <w:marTop w:val="0"/>
          <w:marBottom w:val="0"/>
          <w:divBdr>
            <w:top w:val="none" w:sz="0" w:space="0" w:color="auto"/>
            <w:left w:val="none" w:sz="0" w:space="0" w:color="auto"/>
            <w:bottom w:val="none" w:sz="0" w:space="0" w:color="auto"/>
            <w:right w:val="none" w:sz="0" w:space="0" w:color="auto"/>
          </w:divBdr>
        </w:div>
        <w:div w:id="638731960">
          <w:marLeft w:val="0"/>
          <w:marRight w:val="0"/>
          <w:marTop w:val="0"/>
          <w:marBottom w:val="0"/>
          <w:divBdr>
            <w:top w:val="none" w:sz="0" w:space="0" w:color="auto"/>
            <w:left w:val="none" w:sz="0" w:space="0" w:color="auto"/>
            <w:bottom w:val="none" w:sz="0" w:space="0" w:color="auto"/>
            <w:right w:val="none" w:sz="0" w:space="0" w:color="auto"/>
          </w:divBdr>
        </w:div>
        <w:div w:id="520970089">
          <w:marLeft w:val="0"/>
          <w:marRight w:val="0"/>
          <w:marTop w:val="0"/>
          <w:marBottom w:val="0"/>
          <w:divBdr>
            <w:top w:val="none" w:sz="0" w:space="0" w:color="auto"/>
            <w:left w:val="none" w:sz="0" w:space="0" w:color="auto"/>
            <w:bottom w:val="none" w:sz="0" w:space="0" w:color="auto"/>
            <w:right w:val="none" w:sz="0" w:space="0" w:color="auto"/>
          </w:divBdr>
        </w:div>
        <w:div w:id="1577594345">
          <w:marLeft w:val="0"/>
          <w:marRight w:val="0"/>
          <w:marTop w:val="0"/>
          <w:marBottom w:val="0"/>
          <w:divBdr>
            <w:top w:val="none" w:sz="0" w:space="0" w:color="auto"/>
            <w:left w:val="none" w:sz="0" w:space="0" w:color="auto"/>
            <w:bottom w:val="none" w:sz="0" w:space="0" w:color="auto"/>
            <w:right w:val="none" w:sz="0" w:space="0" w:color="auto"/>
          </w:divBdr>
        </w:div>
        <w:div w:id="1317153187">
          <w:marLeft w:val="0"/>
          <w:marRight w:val="0"/>
          <w:marTop w:val="0"/>
          <w:marBottom w:val="0"/>
          <w:divBdr>
            <w:top w:val="none" w:sz="0" w:space="0" w:color="auto"/>
            <w:left w:val="none" w:sz="0" w:space="0" w:color="auto"/>
            <w:bottom w:val="none" w:sz="0" w:space="0" w:color="auto"/>
            <w:right w:val="none" w:sz="0" w:space="0" w:color="auto"/>
          </w:divBdr>
        </w:div>
        <w:div w:id="1593006403">
          <w:marLeft w:val="0"/>
          <w:marRight w:val="0"/>
          <w:marTop w:val="0"/>
          <w:marBottom w:val="0"/>
          <w:divBdr>
            <w:top w:val="none" w:sz="0" w:space="0" w:color="auto"/>
            <w:left w:val="none" w:sz="0" w:space="0" w:color="auto"/>
            <w:bottom w:val="none" w:sz="0" w:space="0" w:color="auto"/>
            <w:right w:val="none" w:sz="0" w:space="0" w:color="auto"/>
          </w:divBdr>
        </w:div>
        <w:div w:id="111215798">
          <w:marLeft w:val="0"/>
          <w:marRight w:val="0"/>
          <w:marTop w:val="0"/>
          <w:marBottom w:val="0"/>
          <w:divBdr>
            <w:top w:val="none" w:sz="0" w:space="0" w:color="auto"/>
            <w:left w:val="none" w:sz="0" w:space="0" w:color="auto"/>
            <w:bottom w:val="none" w:sz="0" w:space="0" w:color="auto"/>
            <w:right w:val="none" w:sz="0" w:space="0" w:color="auto"/>
          </w:divBdr>
        </w:div>
        <w:div w:id="1169558395">
          <w:marLeft w:val="0"/>
          <w:marRight w:val="0"/>
          <w:marTop w:val="0"/>
          <w:marBottom w:val="0"/>
          <w:divBdr>
            <w:top w:val="none" w:sz="0" w:space="0" w:color="auto"/>
            <w:left w:val="none" w:sz="0" w:space="0" w:color="auto"/>
            <w:bottom w:val="none" w:sz="0" w:space="0" w:color="auto"/>
            <w:right w:val="none" w:sz="0" w:space="0" w:color="auto"/>
          </w:divBdr>
        </w:div>
        <w:div w:id="2125035326">
          <w:marLeft w:val="0"/>
          <w:marRight w:val="0"/>
          <w:marTop w:val="0"/>
          <w:marBottom w:val="0"/>
          <w:divBdr>
            <w:top w:val="none" w:sz="0" w:space="0" w:color="auto"/>
            <w:left w:val="none" w:sz="0" w:space="0" w:color="auto"/>
            <w:bottom w:val="none" w:sz="0" w:space="0" w:color="auto"/>
            <w:right w:val="none" w:sz="0" w:space="0" w:color="auto"/>
          </w:divBdr>
        </w:div>
        <w:div w:id="674917387">
          <w:marLeft w:val="0"/>
          <w:marRight w:val="0"/>
          <w:marTop w:val="0"/>
          <w:marBottom w:val="0"/>
          <w:divBdr>
            <w:top w:val="none" w:sz="0" w:space="0" w:color="auto"/>
            <w:left w:val="none" w:sz="0" w:space="0" w:color="auto"/>
            <w:bottom w:val="none" w:sz="0" w:space="0" w:color="auto"/>
            <w:right w:val="none" w:sz="0" w:space="0" w:color="auto"/>
          </w:divBdr>
        </w:div>
        <w:div w:id="151261112">
          <w:marLeft w:val="0"/>
          <w:marRight w:val="0"/>
          <w:marTop w:val="0"/>
          <w:marBottom w:val="0"/>
          <w:divBdr>
            <w:top w:val="none" w:sz="0" w:space="0" w:color="auto"/>
            <w:left w:val="none" w:sz="0" w:space="0" w:color="auto"/>
            <w:bottom w:val="none" w:sz="0" w:space="0" w:color="auto"/>
            <w:right w:val="none" w:sz="0" w:space="0" w:color="auto"/>
          </w:divBdr>
        </w:div>
        <w:div w:id="94175412">
          <w:marLeft w:val="0"/>
          <w:marRight w:val="0"/>
          <w:marTop w:val="0"/>
          <w:marBottom w:val="0"/>
          <w:divBdr>
            <w:top w:val="none" w:sz="0" w:space="0" w:color="auto"/>
            <w:left w:val="none" w:sz="0" w:space="0" w:color="auto"/>
            <w:bottom w:val="none" w:sz="0" w:space="0" w:color="auto"/>
            <w:right w:val="none" w:sz="0" w:space="0" w:color="auto"/>
          </w:divBdr>
        </w:div>
        <w:div w:id="1992632804">
          <w:marLeft w:val="0"/>
          <w:marRight w:val="0"/>
          <w:marTop w:val="0"/>
          <w:marBottom w:val="0"/>
          <w:divBdr>
            <w:top w:val="none" w:sz="0" w:space="0" w:color="auto"/>
            <w:left w:val="none" w:sz="0" w:space="0" w:color="auto"/>
            <w:bottom w:val="none" w:sz="0" w:space="0" w:color="auto"/>
            <w:right w:val="none" w:sz="0" w:space="0" w:color="auto"/>
          </w:divBdr>
        </w:div>
        <w:div w:id="688068163">
          <w:marLeft w:val="0"/>
          <w:marRight w:val="0"/>
          <w:marTop w:val="0"/>
          <w:marBottom w:val="0"/>
          <w:divBdr>
            <w:top w:val="none" w:sz="0" w:space="0" w:color="auto"/>
            <w:left w:val="none" w:sz="0" w:space="0" w:color="auto"/>
            <w:bottom w:val="none" w:sz="0" w:space="0" w:color="auto"/>
            <w:right w:val="none" w:sz="0" w:space="0" w:color="auto"/>
          </w:divBdr>
        </w:div>
        <w:div w:id="148787602">
          <w:marLeft w:val="0"/>
          <w:marRight w:val="0"/>
          <w:marTop w:val="0"/>
          <w:marBottom w:val="0"/>
          <w:divBdr>
            <w:top w:val="none" w:sz="0" w:space="0" w:color="auto"/>
            <w:left w:val="none" w:sz="0" w:space="0" w:color="auto"/>
            <w:bottom w:val="none" w:sz="0" w:space="0" w:color="auto"/>
            <w:right w:val="none" w:sz="0" w:space="0" w:color="auto"/>
          </w:divBdr>
        </w:div>
        <w:div w:id="1555194355">
          <w:marLeft w:val="0"/>
          <w:marRight w:val="0"/>
          <w:marTop w:val="0"/>
          <w:marBottom w:val="0"/>
          <w:divBdr>
            <w:top w:val="none" w:sz="0" w:space="0" w:color="auto"/>
            <w:left w:val="none" w:sz="0" w:space="0" w:color="auto"/>
            <w:bottom w:val="none" w:sz="0" w:space="0" w:color="auto"/>
            <w:right w:val="none" w:sz="0" w:space="0" w:color="auto"/>
          </w:divBdr>
        </w:div>
        <w:div w:id="1026448414">
          <w:marLeft w:val="0"/>
          <w:marRight w:val="0"/>
          <w:marTop w:val="0"/>
          <w:marBottom w:val="0"/>
          <w:divBdr>
            <w:top w:val="none" w:sz="0" w:space="0" w:color="auto"/>
            <w:left w:val="none" w:sz="0" w:space="0" w:color="auto"/>
            <w:bottom w:val="none" w:sz="0" w:space="0" w:color="auto"/>
            <w:right w:val="none" w:sz="0" w:space="0" w:color="auto"/>
          </w:divBdr>
        </w:div>
        <w:div w:id="527184131">
          <w:marLeft w:val="0"/>
          <w:marRight w:val="0"/>
          <w:marTop w:val="0"/>
          <w:marBottom w:val="0"/>
          <w:divBdr>
            <w:top w:val="none" w:sz="0" w:space="0" w:color="auto"/>
            <w:left w:val="none" w:sz="0" w:space="0" w:color="auto"/>
            <w:bottom w:val="none" w:sz="0" w:space="0" w:color="auto"/>
            <w:right w:val="none" w:sz="0" w:space="0" w:color="auto"/>
          </w:divBdr>
        </w:div>
        <w:div w:id="1554777539">
          <w:marLeft w:val="0"/>
          <w:marRight w:val="0"/>
          <w:marTop w:val="0"/>
          <w:marBottom w:val="0"/>
          <w:divBdr>
            <w:top w:val="none" w:sz="0" w:space="0" w:color="auto"/>
            <w:left w:val="none" w:sz="0" w:space="0" w:color="auto"/>
            <w:bottom w:val="none" w:sz="0" w:space="0" w:color="auto"/>
            <w:right w:val="none" w:sz="0" w:space="0" w:color="auto"/>
          </w:divBdr>
        </w:div>
        <w:div w:id="292643504">
          <w:marLeft w:val="0"/>
          <w:marRight w:val="0"/>
          <w:marTop w:val="0"/>
          <w:marBottom w:val="0"/>
          <w:divBdr>
            <w:top w:val="none" w:sz="0" w:space="0" w:color="auto"/>
            <w:left w:val="none" w:sz="0" w:space="0" w:color="auto"/>
            <w:bottom w:val="none" w:sz="0" w:space="0" w:color="auto"/>
            <w:right w:val="none" w:sz="0" w:space="0" w:color="auto"/>
          </w:divBdr>
        </w:div>
        <w:div w:id="437414378">
          <w:marLeft w:val="0"/>
          <w:marRight w:val="0"/>
          <w:marTop w:val="0"/>
          <w:marBottom w:val="0"/>
          <w:divBdr>
            <w:top w:val="none" w:sz="0" w:space="0" w:color="auto"/>
            <w:left w:val="none" w:sz="0" w:space="0" w:color="auto"/>
            <w:bottom w:val="none" w:sz="0" w:space="0" w:color="auto"/>
            <w:right w:val="none" w:sz="0" w:space="0" w:color="auto"/>
          </w:divBdr>
        </w:div>
        <w:div w:id="1803112789">
          <w:marLeft w:val="0"/>
          <w:marRight w:val="0"/>
          <w:marTop w:val="0"/>
          <w:marBottom w:val="0"/>
          <w:divBdr>
            <w:top w:val="none" w:sz="0" w:space="0" w:color="auto"/>
            <w:left w:val="none" w:sz="0" w:space="0" w:color="auto"/>
            <w:bottom w:val="none" w:sz="0" w:space="0" w:color="auto"/>
            <w:right w:val="none" w:sz="0" w:space="0" w:color="auto"/>
          </w:divBdr>
        </w:div>
        <w:div w:id="1338775367">
          <w:marLeft w:val="0"/>
          <w:marRight w:val="0"/>
          <w:marTop w:val="0"/>
          <w:marBottom w:val="0"/>
          <w:divBdr>
            <w:top w:val="none" w:sz="0" w:space="0" w:color="auto"/>
            <w:left w:val="none" w:sz="0" w:space="0" w:color="auto"/>
            <w:bottom w:val="none" w:sz="0" w:space="0" w:color="auto"/>
            <w:right w:val="none" w:sz="0" w:space="0" w:color="auto"/>
          </w:divBdr>
        </w:div>
        <w:div w:id="56557573">
          <w:marLeft w:val="0"/>
          <w:marRight w:val="0"/>
          <w:marTop w:val="0"/>
          <w:marBottom w:val="0"/>
          <w:divBdr>
            <w:top w:val="none" w:sz="0" w:space="0" w:color="auto"/>
            <w:left w:val="none" w:sz="0" w:space="0" w:color="auto"/>
            <w:bottom w:val="none" w:sz="0" w:space="0" w:color="auto"/>
            <w:right w:val="none" w:sz="0" w:space="0" w:color="auto"/>
          </w:divBdr>
        </w:div>
        <w:div w:id="1028022769">
          <w:marLeft w:val="0"/>
          <w:marRight w:val="0"/>
          <w:marTop w:val="0"/>
          <w:marBottom w:val="0"/>
          <w:divBdr>
            <w:top w:val="none" w:sz="0" w:space="0" w:color="auto"/>
            <w:left w:val="none" w:sz="0" w:space="0" w:color="auto"/>
            <w:bottom w:val="none" w:sz="0" w:space="0" w:color="auto"/>
            <w:right w:val="none" w:sz="0" w:space="0" w:color="auto"/>
          </w:divBdr>
        </w:div>
        <w:div w:id="1839729758">
          <w:marLeft w:val="0"/>
          <w:marRight w:val="0"/>
          <w:marTop w:val="0"/>
          <w:marBottom w:val="0"/>
          <w:divBdr>
            <w:top w:val="none" w:sz="0" w:space="0" w:color="auto"/>
            <w:left w:val="none" w:sz="0" w:space="0" w:color="auto"/>
            <w:bottom w:val="none" w:sz="0" w:space="0" w:color="auto"/>
            <w:right w:val="none" w:sz="0" w:space="0" w:color="auto"/>
          </w:divBdr>
        </w:div>
        <w:div w:id="2024546597">
          <w:marLeft w:val="0"/>
          <w:marRight w:val="0"/>
          <w:marTop w:val="0"/>
          <w:marBottom w:val="0"/>
          <w:divBdr>
            <w:top w:val="none" w:sz="0" w:space="0" w:color="auto"/>
            <w:left w:val="none" w:sz="0" w:space="0" w:color="auto"/>
            <w:bottom w:val="none" w:sz="0" w:space="0" w:color="auto"/>
            <w:right w:val="none" w:sz="0" w:space="0" w:color="auto"/>
          </w:divBdr>
        </w:div>
        <w:div w:id="393509922">
          <w:marLeft w:val="0"/>
          <w:marRight w:val="0"/>
          <w:marTop w:val="0"/>
          <w:marBottom w:val="0"/>
          <w:divBdr>
            <w:top w:val="none" w:sz="0" w:space="0" w:color="auto"/>
            <w:left w:val="none" w:sz="0" w:space="0" w:color="auto"/>
            <w:bottom w:val="none" w:sz="0" w:space="0" w:color="auto"/>
            <w:right w:val="none" w:sz="0" w:space="0" w:color="auto"/>
          </w:divBdr>
        </w:div>
        <w:div w:id="1072312056">
          <w:marLeft w:val="0"/>
          <w:marRight w:val="0"/>
          <w:marTop w:val="0"/>
          <w:marBottom w:val="0"/>
          <w:divBdr>
            <w:top w:val="none" w:sz="0" w:space="0" w:color="auto"/>
            <w:left w:val="none" w:sz="0" w:space="0" w:color="auto"/>
            <w:bottom w:val="none" w:sz="0" w:space="0" w:color="auto"/>
            <w:right w:val="none" w:sz="0" w:space="0" w:color="auto"/>
          </w:divBdr>
        </w:div>
        <w:div w:id="125852250">
          <w:marLeft w:val="0"/>
          <w:marRight w:val="0"/>
          <w:marTop w:val="0"/>
          <w:marBottom w:val="0"/>
          <w:divBdr>
            <w:top w:val="none" w:sz="0" w:space="0" w:color="auto"/>
            <w:left w:val="none" w:sz="0" w:space="0" w:color="auto"/>
            <w:bottom w:val="none" w:sz="0" w:space="0" w:color="auto"/>
            <w:right w:val="none" w:sz="0" w:space="0" w:color="auto"/>
          </w:divBdr>
        </w:div>
        <w:div w:id="1496994687">
          <w:marLeft w:val="0"/>
          <w:marRight w:val="0"/>
          <w:marTop w:val="0"/>
          <w:marBottom w:val="0"/>
          <w:divBdr>
            <w:top w:val="none" w:sz="0" w:space="0" w:color="auto"/>
            <w:left w:val="none" w:sz="0" w:space="0" w:color="auto"/>
            <w:bottom w:val="none" w:sz="0" w:space="0" w:color="auto"/>
            <w:right w:val="none" w:sz="0" w:space="0" w:color="auto"/>
          </w:divBdr>
        </w:div>
        <w:div w:id="1471165808">
          <w:marLeft w:val="0"/>
          <w:marRight w:val="0"/>
          <w:marTop w:val="0"/>
          <w:marBottom w:val="0"/>
          <w:divBdr>
            <w:top w:val="none" w:sz="0" w:space="0" w:color="auto"/>
            <w:left w:val="none" w:sz="0" w:space="0" w:color="auto"/>
            <w:bottom w:val="none" w:sz="0" w:space="0" w:color="auto"/>
            <w:right w:val="none" w:sz="0" w:space="0" w:color="auto"/>
          </w:divBdr>
        </w:div>
        <w:div w:id="637684619">
          <w:marLeft w:val="0"/>
          <w:marRight w:val="0"/>
          <w:marTop w:val="0"/>
          <w:marBottom w:val="0"/>
          <w:divBdr>
            <w:top w:val="none" w:sz="0" w:space="0" w:color="auto"/>
            <w:left w:val="none" w:sz="0" w:space="0" w:color="auto"/>
            <w:bottom w:val="none" w:sz="0" w:space="0" w:color="auto"/>
            <w:right w:val="none" w:sz="0" w:space="0" w:color="auto"/>
          </w:divBdr>
        </w:div>
        <w:div w:id="980497003">
          <w:marLeft w:val="0"/>
          <w:marRight w:val="0"/>
          <w:marTop w:val="0"/>
          <w:marBottom w:val="0"/>
          <w:divBdr>
            <w:top w:val="none" w:sz="0" w:space="0" w:color="auto"/>
            <w:left w:val="none" w:sz="0" w:space="0" w:color="auto"/>
            <w:bottom w:val="none" w:sz="0" w:space="0" w:color="auto"/>
            <w:right w:val="none" w:sz="0" w:space="0" w:color="auto"/>
          </w:divBdr>
        </w:div>
        <w:div w:id="1518421453">
          <w:marLeft w:val="0"/>
          <w:marRight w:val="0"/>
          <w:marTop w:val="0"/>
          <w:marBottom w:val="0"/>
          <w:divBdr>
            <w:top w:val="none" w:sz="0" w:space="0" w:color="auto"/>
            <w:left w:val="none" w:sz="0" w:space="0" w:color="auto"/>
            <w:bottom w:val="none" w:sz="0" w:space="0" w:color="auto"/>
            <w:right w:val="none" w:sz="0" w:space="0" w:color="auto"/>
          </w:divBdr>
        </w:div>
        <w:div w:id="1488479780">
          <w:marLeft w:val="0"/>
          <w:marRight w:val="0"/>
          <w:marTop w:val="0"/>
          <w:marBottom w:val="0"/>
          <w:divBdr>
            <w:top w:val="none" w:sz="0" w:space="0" w:color="auto"/>
            <w:left w:val="none" w:sz="0" w:space="0" w:color="auto"/>
            <w:bottom w:val="none" w:sz="0" w:space="0" w:color="auto"/>
            <w:right w:val="none" w:sz="0" w:space="0" w:color="auto"/>
          </w:divBdr>
        </w:div>
        <w:div w:id="594292658">
          <w:marLeft w:val="0"/>
          <w:marRight w:val="0"/>
          <w:marTop w:val="0"/>
          <w:marBottom w:val="0"/>
          <w:divBdr>
            <w:top w:val="none" w:sz="0" w:space="0" w:color="auto"/>
            <w:left w:val="none" w:sz="0" w:space="0" w:color="auto"/>
            <w:bottom w:val="none" w:sz="0" w:space="0" w:color="auto"/>
            <w:right w:val="none" w:sz="0" w:space="0" w:color="auto"/>
          </w:divBdr>
        </w:div>
        <w:div w:id="1360623333">
          <w:marLeft w:val="0"/>
          <w:marRight w:val="0"/>
          <w:marTop w:val="0"/>
          <w:marBottom w:val="0"/>
          <w:divBdr>
            <w:top w:val="none" w:sz="0" w:space="0" w:color="auto"/>
            <w:left w:val="none" w:sz="0" w:space="0" w:color="auto"/>
            <w:bottom w:val="none" w:sz="0" w:space="0" w:color="auto"/>
            <w:right w:val="none" w:sz="0" w:space="0" w:color="auto"/>
          </w:divBdr>
        </w:div>
        <w:div w:id="1399667783">
          <w:marLeft w:val="0"/>
          <w:marRight w:val="0"/>
          <w:marTop w:val="0"/>
          <w:marBottom w:val="0"/>
          <w:divBdr>
            <w:top w:val="none" w:sz="0" w:space="0" w:color="auto"/>
            <w:left w:val="none" w:sz="0" w:space="0" w:color="auto"/>
            <w:bottom w:val="none" w:sz="0" w:space="0" w:color="auto"/>
            <w:right w:val="none" w:sz="0" w:space="0" w:color="auto"/>
          </w:divBdr>
        </w:div>
        <w:div w:id="358821385">
          <w:marLeft w:val="0"/>
          <w:marRight w:val="0"/>
          <w:marTop w:val="0"/>
          <w:marBottom w:val="0"/>
          <w:divBdr>
            <w:top w:val="none" w:sz="0" w:space="0" w:color="auto"/>
            <w:left w:val="none" w:sz="0" w:space="0" w:color="auto"/>
            <w:bottom w:val="none" w:sz="0" w:space="0" w:color="auto"/>
            <w:right w:val="none" w:sz="0" w:space="0" w:color="auto"/>
          </w:divBdr>
        </w:div>
        <w:div w:id="559362820">
          <w:marLeft w:val="0"/>
          <w:marRight w:val="0"/>
          <w:marTop w:val="0"/>
          <w:marBottom w:val="0"/>
          <w:divBdr>
            <w:top w:val="none" w:sz="0" w:space="0" w:color="auto"/>
            <w:left w:val="none" w:sz="0" w:space="0" w:color="auto"/>
            <w:bottom w:val="none" w:sz="0" w:space="0" w:color="auto"/>
            <w:right w:val="none" w:sz="0" w:space="0" w:color="auto"/>
          </w:divBdr>
        </w:div>
        <w:div w:id="689453584">
          <w:marLeft w:val="0"/>
          <w:marRight w:val="0"/>
          <w:marTop w:val="0"/>
          <w:marBottom w:val="0"/>
          <w:divBdr>
            <w:top w:val="none" w:sz="0" w:space="0" w:color="auto"/>
            <w:left w:val="none" w:sz="0" w:space="0" w:color="auto"/>
            <w:bottom w:val="none" w:sz="0" w:space="0" w:color="auto"/>
            <w:right w:val="none" w:sz="0" w:space="0" w:color="auto"/>
          </w:divBdr>
        </w:div>
        <w:div w:id="384640917">
          <w:marLeft w:val="0"/>
          <w:marRight w:val="0"/>
          <w:marTop w:val="0"/>
          <w:marBottom w:val="0"/>
          <w:divBdr>
            <w:top w:val="none" w:sz="0" w:space="0" w:color="auto"/>
            <w:left w:val="none" w:sz="0" w:space="0" w:color="auto"/>
            <w:bottom w:val="none" w:sz="0" w:space="0" w:color="auto"/>
            <w:right w:val="none" w:sz="0" w:space="0" w:color="auto"/>
          </w:divBdr>
        </w:div>
        <w:div w:id="589385875">
          <w:marLeft w:val="0"/>
          <w:marRight w:val="0"/>
          <w:marTop w:val="0"/>
          <w:marBottom w:val="0"/>
          <w:divBdr>
            <w:top w:val="none" w:sz="0" w:space="0" w:color="auto"/>
            <w:left w:val="none" w:sz="0" w:space="0" w:color="auto"/>
            <w:bottom w:val="none" w:sz="0" w:space="0" w:color="auto"/>
            <w:right w:val="none" w:sz="0" w:space="0" w:color="auto"/>
          </w:divBdr>
        </w:div>
        <w:div w:id="633214705">
          <w:marLeft w:val="0"/>
          <w:marRight w:val="0"/>
          <w:marTop w:val="0"/>
          <w:marBottom w:val="0"/>
          <w:divBdr>
            <w:top w:val="none" w:sz="0" w:space="0" w:color="auto"/>
            <w:left w:val="none" w:sz="0" w:space="0" w:color="auto"/>
            <w:bottom w:val="none" w:sz="0" w:space="0" w:color="auto"/>
            <w:right w:val="none" w:sz="0" w:space="0" w:color="auto"/>
          </w:divBdr>
        </w:div>
        <w:div w:id="801966999">
          <w:marLeft w:val="0"/>
          <w:marRight w:val="0"/>
          <w:marTop w:val="0"/>
          <w:marBottom w:val="0"/>
          <w:divBdr>
            <w:top w:val="none" w:sz="0" w:space="0" w:color="auto"/>
            <w:left w:val="none" w:sz="0" w:space="0" w:color="auto"/>
            <w:bottom w:val="none" w:sz="0" w:space="0" w:color="auto"/>
            <w:right w:val="none" w:sz="0" w:space="0" w:color="auto"/>
          </w:divBdr>
        </w:div>
        <w:div w:id="523709174">
          <w:marLeft w:val="0"/>
          <w:marRight w:val="0"/>
          <w:marTop w:val="0"/>
          <w:marBottom w:val="0"/>
          <w:divBdr>
            <w:top w:val="none" w:sz="0" w:space="0" w:color="auto"/>
            <w:left w:val="none" w:sz="0" w:space="0" w:color="auto"/>
            <w:bottom w:val="none" w:sz="0" w:space="0" w:color="auto"/>
            <w:right w:val="none" w:sz="0" w:space="0" w:color="auto"/>
          </w:divBdr>
        </w:div>
        <w:div w:id="752894968">
          <w:marLeft w:val="0"/>
          <w:marRight w:val="0"/>
          <w:marTop w:val="0"/>
          <w:marBottom w:val="0"/>
          <w:divBdr>
            <w:top w:val="none" w:sz="0" w:space="0" w:color="auto"/>
            <w:left w:val="none" w:sz="0" w:space="0" w:color="auto"/>
            <w:bottom w:val="none" w:sz="0" w:space="0" w:color="auto"/>
            <w:right w:val="none" w:sz="0" w:space="0" w:color="auto"/>
          </w:divBdr>
        </w:div>
      </w:divsChild>
    </w:div>
    <w:div w:id="703755913">
      <w:bodyDiv w:val="1"/>
      <w:marLeft w:val="0"/>
      <w:marRight w:val="0"/>
      <w:marTop w:val="0"/>
      <w:marBottom w:val="0"/>
      <w:divBdr>
        <w:top w:val="none" w:sz="0" w:space="0" w:color="auto"/>
        <w:left w:val="none" w:sz="0" w:space="0" w:color="auto"/>
        <w:bottom w:val="none" w:sz="0" w:space="0" w:color="auto"/>
        <w:right w:val="none" w:sz="0" w:space="0" w:color="auto"/>
      </w:divBdr>
      <w:divsChild>
        <w:div w:id="1136990214">
          <w:marLeft w:val="0"/>
          <w:marRight w:val="0"/>
          <w:marTop w:val="0"/>
          <w:marBottom w:val="0"/>
          <w:divBdr>
            <w:top w:val="none" w:sz="0" w:space="0" w:color="auto"/>
            <w:left w:val="none" w:sz="0" w:space="0" w:color="auto"/>
            <w:bottom w:val="none" w:sz="0" w:space="0" w:color="auto"/>
            <w:right w:val="none" w:sz="0" w:space="0" w:color="auto"/>
          </w:divBdr>
        </w:div>
      </w:divsChild>
    </w:div>
    <w:div w:id="708844061">
      <w:bodyDiv w:val="1"/>
      <w:marLeft w:val="0"/>
      <w:marRight w:val="0"/>
      <w:marTop w:val="0"/>
      <w:marBottom w:val="0"/>
      <w:divBdr>
        <w:top w:val="none" w:sz="0" w:space="0" w:color="auto"/>
        <w:left w:val="none" w:sz="0" w:space="0" w:color="auto"/>
        <w:bottom w:val="none" w:sz="0" w:space="0" w:color="auto"/>
        <w:right w:val="none" w:sz="0" w:space="0" w:color="auto"/>
      </w:divBdr>
    </w:div>
    <w:div w:id="1165366477">
      <w:bodyDiv w:val="1"/>
      <w:marLeft w:val="0"/>
      <w:marRight w:val="0"/>
      <w:marTop w:val="0"/>
      <w:marBottom w:val="0"/>
      <w:divBdr>
        <w:top w:val="none" w:sz="0" w:space="0" w:color="auto"/>
        <w:left w:val="none" w:sz="0" w:space="0" w:color="auto"/>
        <w:bottom w:val="none" w:sz="0" w:space="0" w:color="auto"/>
        <w:right w:val="none" w:sz="0" w:space="0" w:color="auto"/>
      </w:divBdr>
    </w:div>
    <w:div w:id="1436097270">
      <w:bodyDiv w:val="1"/>
      <w:marLeft w:val="0"/>
      <w:marRight w:val="0"/>
      <w:marTop w:val="0"/>
      <w:marBottom w:val="0"/>
      <w:divBdr>
        <w:top w:val="none" w:sz="0" w:space="0" w:color="auto"/>
        <w:left w:val="none" w:sz="0" w:space="0" w:color="auto"/>
        <w:bottom w:val="none" w:sz="0" w:space="0" w:color="auto"/>
        <w:right w:val="none" w:sz="0" w:space="0" w:color="auto"/>
      </w:divBdr>
    </w:div>
    <w:div w:id="1788889701">
      <w:bodyDiv w:val="1"/>
      <w:marLeft w:val="0"/>
      <w:marRight w:val="0"/>
      <w:marTop w:val="0"/>
      <w:marBottom w:val="0"/>
      <w:divBdr>
        <w:top w:val="none" w:sz="0" w:space="0" w:color="auto"/>
        <w:left w:val="none" w:sz="0" w:space="0" w:color="auto"/>
        <w:bottom w:val="none" w:sz="0" w:space="0" w:color="auto"/>
        <w:right w:val="none" w:sz="0" w:space="0" w:color="auto"/>
      </w:divBdr>
    </w:div>
    <w:div w:id="1856456703">
      <w:bodyDiv w:val="1"/>
      <w:marLeft w:val="0"/>
      <w:marRight w:val="0"/>
      <w:marTop w:val="0"/>
      <w:marBottom w:val="0"/>
      <w:divBdr>
        <w:top w:val="none" w:sz="0" w:space="0" w:color="auto"/>
        <w:left w:val="none" w:sz="0" w:space="0" w:color="auto"/>
        <w:bottom w:val="none" w:sz="0" w:space="0" w:color="auto"/>
        <w:right w:val="none" w:sz="0" w:space="0" w:color="auto"/>
      </w:divBdr>
    </w:div>
    <w:div w:id="1858617616">
      <w:bodyDiv w:val="1"/>
      <w:marLeft w:val="0"/>
      <w:marRight w:val="0"/>
      <w:marTop w:val="0"/>
      <w:marBottom w:val="0"/>
      <w:divBdr>
        <w:top w:val="none" w:sz="0" w:space="0" w:color="auto"/>
        <w:left w:val="none" w:sz="0" w:space="0" w:color="auto"/>
        <w:bottom w:val="none" w:sz="0" w:space="0" w:color="auto"/>
        <w:right w:val="none" w:sz="0" w:space="0" w:color="auto"/>
      </w:divBdr>
    </w:div>
    <w:div w:id="205966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we.mitre.org/data/definitions/434.html" TargetMode="External"/><Relationship Id="rId18" Type="http://schemas.openxmlformats.org/officeDocument/2006/relationships/hyperlink" Target="https://www.linkedin.com/advice/0/what-best-way-prevent-xss-attacks-http-only-mds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wasp.org/www-community/attacks/SQL_Injection" TargetMode="External"/><Relationship Id="rId2" Type="http://schemas.openxmlformats.org/officeDocument/2006/relationships/numbering" Target="numbering.xml"/><Relationship Id="rId16" Type="http://schemas.openxmlformats.org/officeDocument/2006/relationships/hyperlink" Target="https://cheatsheetseries.owasp.org/cheatsheets/Multifactor_Authentication_Cheat_Shee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heatsheetseries.owasp.org/cheatsheets/File_Upload_Cheat_Sheet.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BF1CAB-9F68-EB47-A19E-B5CA5A32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2137</Words>
  <Characters>12182</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Links>
    <vt:vector size="138" baseType="variant">
      <vt:variant>
        <vt:i4>5054561</vt:i4>
      </vt:variant>
      <vt:variant>
        <vt:i4>144</vt:i4>
      </vt:variant>
      <vt:variant>
        <vt:i4>0</vt:i4>
      </vt:variant>
      <vt:variant>
        <vt:i4>5</vt:i4>
      </vt:variant>
      <vt:variant>
        <vt:lpwstr>https://www.linkedin.com/advice/0/what-best-way-prevent-xss-attacks-http-only-mdsme</vt:lpwstr>
      </vt:variant>
      <vt:variant>
        <vt:lpwstr>:~:text=HTTP%2Donly%20cookies%20prevent%20XSS%20attacks%20by%20limiting%20the%20attacker’s,not%20included%20in%20the%20document</vt:lpwstr>
      </vt:variant>
      <vt:variant>
        <vt:i4>6553678</vt:i4>
      </vt:variant>
      <vt:variant>
        <vt:i4>141</vt:i4>
      </vt:variant>
      <vt:variant>
        <vt:i4>0</vt:i4>
      </vt:variant>
      <vt:variant>
        <vt:i4>5</vt:i4>
      </vt:variant>
      <vt:variant>
        <vt:lpwstr>https://owasp.org/www-community/attacks/SQL_Injection</vt:lpwstr>
      </vt:variant>
      <vt:variant>
        <vt:lpwstr/>
      </vt:variant>
      <vt:variant>
        <vt:i4>4063259</vt:i4>
      </vt:variant>
      <vt:variant>
        <vt:i4>138</vt:i4>
      </vt:variant>
      <vt:variant>
        <vt:i4>0</vt:i4>
      </vt:variant>
      <vt:variant>
        <vt:i4>5</vt:i4>
      </vt:variant>
      <vt:variant>
        <vt:lpwstr>https://cheatsheetseries.owasp.org/cheatsheets/Multifactor_Authentication_Cheat_Sheet.html</vt:lpwstr>
      </vt:variant>
      <vt:variant>
        <vt:lpwstr/>
      </vt:variant>
      <vt:variant>
        <vt:i4>4456556</vt:i4>
      </vt:variant>
      <vt:variant>
        <vt:i4>135</vt:i4>
      </vt:variant>
      <vt:variant>
        <vt:i4>0</vt:i4>
      </vt:variant>
      <vt:variant>
        <vt:i4>5</vt:i4>
      </vt:variant>
      <vt:variant>
        <vt:lpwstr>https://cheatsheetseries.owasp.org/cheatsheets/File_Upload_Cheat_Sheet.html</vt:lpwstr>
      </vt:variant>
      <vt:variant>
        <vt:lpwstr/>
      </vt:variant>
      <vt:variant>
        <vt:i4>2162729</vt:i4>
      </vt:variant>
      <vt:variant>
        <vt:i4>126</vt:i4>
      </vt:variant>
      <vt:variant>
        <vt:i4>0</vt:i4>
      </vt:variant>
      <vt:variant>
        <vt:i4>5</vt:i4>
      </vt:variant>
      <vt:variant>
        <vt:lpwstr>https://cwe.mitre.org/data/definitions/434.html</vt:lpwstr>
      </vt:variant>
      <vt:variant>
        <vt:lpwstr/>
      </vt:variant>
      <vt:variant>
        <vt:i4>1441847</vt:i4>
      </vt:variant>
      <vt:variant>
        <vt:i4>104</vt:i4>
      </vt:variant>
      <vt:variant>
        <vt:i4>0</vt:i4>
      </vt:variant>
      <vt:variant>
        <vt:i4>5</vt:i4>
      </vt:variant>
      <vt:variant>
        <vt:lpwstr/>
      </vt:variant>
      <vt:variant>
        <vt:lpwstr>_Toc160736569</vt:lpwstr>
      </vt:variant>
      <vt:variant>
        <vt:i4>1441847</vt:i4>
      </vt:variant>
      <vt:variant>
        <vt:i4>98</vt:i4>
      </vt:variant>
      <vt:variant>
        <vt:i4>0</vt:i4>
      </vt:variant>
      <vt:variant>
        <vt:i4>5</vt:i4>
      </vt:variant>
      <vt:variant>
        <vt:lpwstr/>
      </vt:variant>
      <vt:variant>
        <vt:lpwstr>_Toc160736568</vt:lpwstr>
      </vt:variant>
      <vt:variant>
        <vt:i4>1441847</vt:i4>
      </vt:variant>
      <vt:variant>
        <vt:i4>92</vt:i4>
      </vt:variant>
      <vt:variant>
        <vt:i4>0</vt:i4>
      </vt:variant>
      <vt:variant>
        <vt:i4>5</vt:i4>
      </vt:variant>
      <vt:variant>
        <vt:lpwstr/>
      </vt:variant>
      <vt:variant>
        <vt:lpwstr>_Toc160736567</vt:lpwstr>
      </vt:variant>
      <vt:variant>
        <vt:i4>1441847</vt:i4>
      </vt:variant>
      <vt:variant>
        <vt:i4>86</vt:i4>
      </vt:variant>
      <vt:variant>
        <vt:i4>0</vt:i4>
      </vt:variant>
      <vt:variant>
        <vt:i4>5</vt:i4>
      </vt:variant>
      <vt:variant>
        <vt:lpwstr/>
      </vt:variant>
      <vt:variant>
        <vt:lpwstr>_Toc160736566</vt:lpwstr>
      </vt:variant>
      <vt:variant>
        <vt:i4>1441847</vt:i4>
      </vt:variant>
      <vt:variant>
        <vt:i4>80</vt:i4>
      </vt:variant>
      <vt:variant>
        <vt:i4>0</vt:i4>
      </vt:variant>
      <vt:variant>
        <vt:i4>5</vt:i4>
      </vt:variant>
      <vt:variant>
        <vt:lpwstr/>
      </vt:variant>
      <vt:variant>
        <vt:lpwstr>_Toc160736565</vt:lpwstr>
      </vt:variant>
      <vt:variant>
        <vt:i4>1441847</vt:i4>
      </vt:variant>
      <vt:variant>
        <vt:i4>74</vt:i4>
      </vt:variant>
      <vt:variant>
        <vt:i4>0</vt:i4>
      </vt:variant>
      <vt:variant>
        <vt:i4>5</vt:i4>
      </vt:variant>
      <vt:variant>
        <vt:lpwstr/>
      </vt:variant>
      <vt:variant>
        <vt:lpwstr>_Toc160736564</vt:lpwstr>
      </vt:variant>
      <vt:variant>
        <vt:i4>1441847</vt:i4>
      </vt:variant>
      <vt:variant>
        <vt:i4>68</vt:i4>
      </vt:variant>
      <vt:variant>
        <vt:i4>0</vt:i4>
      </vt:variant>
      <vt:variant>
        <vt:i4>5</vt:i4>
      </vt:variant>
      <vt:variant>
        <vt:lpwstr/>
      </vt:variant>
      <vt:variant>
        <vt:lpwstr>_Toc160736563</vt:lpwstr>
      </vt:variant>
      <vt:variant>
        <vt:i4>1441847</vt:i4>
      </vt:variant>
      <vt:variant>
        <vt:i4>62</vt:i4>
      </vt:variant>
      <vt:variant>
        <vt:i4>0</vt:i4>
      </vt:variant>
      <vt:variant>
        <vt:i4>5</vt:i4>
      </vt:variant>
      <vt:variant>
        <vt:lpwstr/>
      </vt:variant>
      <vt:variant>
        <vt:lpwstr>_Toc160736562</vt:lpwstr>
      </vt:variant>
      <vt:variant>
        <vt:i4>1441847</vt:i4>
      </vt:variant>
      <vt:variant>
        <vt:i4>56</vt:i4>
      </vt:variant>
      <vt:variant>
        <vt:i4>0</vt:i4>
      </vt:variant>
      <vt:variant>
        <vt:i4>5</vt:i4>
      </vt:variant>
      <vt:variant>
        <vt:lpwstr/>
      </vt:variant>
      <vt:variant>
        <vt:lpwstr>_Toc160736561</vt:lpwstr>
      </vt:variant>
      <vt:variant>
        <vt:i4>1441847</vt:i4>
      </vt:variant>
      <vt:variant>
        <vt:i4>50</vt:i4>
      </vt:variant>
      <vt:variant>
        <vt:i4>0</vt:i4>
      </vt:variant>
      <vt:variant>
        <vt:i4>5</vt:i4>
      </vt:variant>
      <vt:variant>
        <vt:lpwstr/>
      </vt:variant>
      <vt:variant>
        <vt:lpwstr>_Toc160736560</vt:lpwstr>
      </vt:variant>
      <vt:variant>
        <vt:i4>1376311</vt:i4>
      </vt:variant>
      <vt:variant>
        <vt:i4>44</vt:i4>
      </vt:variant>
      <vt:variant>
        <vt:i4>0</vt:i4>
      </vt:variant>
      <vt:variant>
        <vt:i4>5</vt:i4>
      </vt:variant>
      <vt:variant>
        <vt:lpwstr/>
      </vt:variant>
      <vt:variant>
        <vt:lpwstr>_Toc160736559</vt:lpwstr>
      </vt:variant>
      <vt:variant>
        <vt:i4>1376311</vt:i4>
      </vt:variant>
      <vt:variant>
        <vt:i4>38</vt:i4>
      </vt:variant>
      <vt:variant>
        <vt:i4>0</vt:i4>
      </vt:variant>
      <vt:variant>
        <vt:i4>5</vt:i4>
      </vt:variant>
      <vt:variant>
        <vt:lpwstr/>
      </vt:variant>
      <vt:variant>
        <vt:lpwstr>_Toc160736558</vt:lpwstr>
      </vt:variant>
      <vt:variant>
        <vt:i4>1376311</vt:i4>
      </vt:variant>
      <vt:variant>
        <vt:i4>32</vt:i4>
      </vt:variant>
      <vt:variant>
        <vt:i4>0</vt:i4>
      </vt:variant>
      <vt:variant>
        <vt:i4>5</vt:i4>
      </vt:variant>
      <vt:variant>
        <vt:lpwstr/>
      </vt:variant>
      <vt:variant>
        <vt:lpwstr>_Toc160736557</vt:lpwstr>
      </vt:variant>
      <vt:variant>
        <vt:i4>1376311</vt:i4>
      </vt:variant>
      <vt:variant>
        <vt:i4>26</vt:i4>
      </vt:variant>
      <vt:variant>
        <vt:i4>0</vt:i4>
      </vt:variant>
      <vt:variant>
        <vt:i4>5</vt:i4>
      </vt:variant>
      <vt:variant>
        <vt:lpwstr/>
      </vt:variant>
      <vt:variant>
        <vt:lpwstr>_Toc160736556</vt:lpwstr>
      </vt:variant>
      <vt:variant>
        <vt:i4>1376311</vt:i4>
      </vt:variant>
      <vt:variant>
        <vt:i4>20</vt:i4>
      </vt:variant>
      <vt:variant>
        <vt:i4>0</vt:i4>
      </vt:variant>
      <vt:variant>
        <vt:i4>5</vt:i4>
      </vt:variant>
      <vt:variant>
        <vt:lpwstr/>
      </vt:variant>
      <vt:variant>
        <vt:lpwstr>_Toc160736555</vt:lpwstr>
      </vt:variant>
      <vt:variant>
        <vt:i4>1376311</vt:i4>
      </vt:variant>
      <vt:variant>
        <vt:i4>14</vt:i4>
      </vt:variant>
      <vt:variant>
        <vt:i4>0</vt:i4>
      </vt:variant>
      <vt:variant>
        <vt:i4>5</vt:i4>
      </vt:variant>
      <vt:variant>
        <vt:lpwstr/>
      </vt:variant>
      <vt:variant>
        <vt:lpwstr>_Toc160736554</vt:lpwstr>
      </vt:variant>
      <vt:variant>
        <vt:i4>1376311</vt:i4>
      </vt:variant>
      <vt:variant>
        <vt:i4>8</vt:i4>
      </vt:variant>
      <vt:variant>
        <vt:i4>0</vt:i4>
      </vt:variant>
      <vt:variant>
        <vt:i4>5</vt:i4>
      </vt:variant>
      <vt:variant>
        <vt:lpwstr/>
      </vt:variant>
      <vt:variant>
        <vt:lpwstr>_Toc160736553</vt:lpwstr>
      </vt:variant>
      <vt:variant>
        <vt:i4>1376311</vt:i4>
      </vt:variant>
      <vt:variant>
        <vt:i4>2</vt:i4>
      </vt:variant>
      <vt:variant>
        <vt:i4>0</vt:i4>
      </vt:variant>
      <vt:variant>
        <vt:i4>5</vt:i4>
      </vt:variant>
      <vt:variant>
        <vt:lpwstr/>
      </vt:variant>
      <vt:variant>
        <vt:lpwstr>_Toc160736552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Adunoluwa Oguntuga, Dara Omiwale, El Madhoun Mohammad, oluwatoyin chinell olotu</dc:creator>
  <cp:keywords/>
  <dc:description/>
  <cp:lastModifiedBy>Omiwale, Dara</cp:lastModifiedBy>
  <cp:revision>2</cp:revision>
  <dcterms:created xsi:type="dcterms:W3CDTF">2024-03-08T15:13:00Z</dcterms:created>
  <dcterms:modified xsi:type="dcterms:W3CDTF">2024-03-08T15:13:00Z</dcterms:modified>
</cp:coreProperties>
</file>