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03CA" w:rsidRPr="007B421D" w:rsidRDefault="00916237" w:rsidP="007B421D">
      <w:pPr>
        <w:pStyle w:val="Heading1"/>
        <w:jc w:val="center"/>
        <w:rPr>
          <w:b/>
        </w:rPr>
      </w:pPr>
      <w:bookmarkStart w:id="0" w:name="_Toc64972"/>
      <w:r w:rsidRPr="007B421D">
        <w:rPr>
          <w:b/>
        </w:rPr>
        <w:t>CHAPTER THREE</w:t>
      </w:r>
    </w:p>
    <w:p w:rsidR="00CE03CA" w:rsidRDefault="00916237" w:rsidP="007B421D">
      <w:pPr>
        <w:pStyle w:val="Heading1"/>
        <w:jc w:val="center"/>
        <w:rPr>
          <w:b/>
        </w:rPr>
      </w:pPr>
      <w:r w:rsidRPr="007B421D">
        <w:rPr>
          <w:b/>
        </w:rPr>
        <w:t>METHODOLOGY</w:t>
      </w:r>
      <w:bookmarkEnd w:id="0"/>
    </w:p>
    <w:p w:rsidR="007B421D" w:rsidRPr="007B421D" w:rsidRDefault="007B421D" w:rsidP="007B421D"/>
    <w:p w:rsidR="00FF4B4E" w:rsidRPr="00F428C4" w:rsidRDefault="00DA62F9" w:rsidP="00CA516A">
      <w:pPr>
        <w:spacing w:line="360" w:lineRule="auto"/>
        <w:jc w:val="both"/>
        <w:rPr>
          <w:rFonts w:ascii="Times New Roman" w:hAnsi="Times New Roman" w:cs="Times New Roman"/>
          <w:sz w:val="24"/>
          <w:szCs w:val="24"/>
        </w:rPr>
      </w:pPr>
      <w:r w:rsidRPr="00DA62F9">
        <w:rPr>
          <w:rFonts w:ascii="Times New Roman" w:hAnsi="Times New Roman" w:cs="Times New Roman"/>
          <w:sz w:val="24"/>
          <w:szCs w:val="24"/>
        </w:rPr>
        <w:t xml:space="preserve">Google Colab has developed a credit card fraud detection model using Python and Matplotlib. The model was tested using scikit-learn, XGBoost, and imbalanced-learn, and improved with Matplotlib with Seaborn. The model </w:t>
      </w:r>
      <w:proofErr w:type="gramStart"/>
      <w:r w:rsidRPr="00DA62F9">
        <w:rPr>
          <w:rFonts w:ascii="Times New Roman" w:hAnsi="Times New Roman" w:cs="Times New Roman"/>
          <w:sz w:val="24"/>
          <w:szCs w:val="24"/>
        </w:rPr>
        <w:t>was trained</w:t>
      </w:r>
      <w:proofErr w:type="gramEnd"/>
      <w:r w:rsidRPr="00DA62F9">
        <w:rPr>
          <w:rFonts w:ascii="Times New Roman" w:hAnsi="Times New Roman" w:cs="Times New Roman"/>
          <w:sz w:val="24"/>
          <w:szCs w:val="24"/>
        </w:rPr>
        <w:t xml:space="preserve"> on Google Drive datasets from 2013 and 2023, and the dataset was normalized using Min-Max scaling. Supervised Logistic Regression, XGBoost, and Random Forest models </w:t>
      </w:r>
      <w:proofErr w:type="gramStart"/>
      <w:r w:rsidRPr="00DA62F9">
        <w:rPr>
          <w:rFonts w:ascii="Times New Roman" w:hAnsi="Times New Roman" w:cs="Times New Roman"/>
          <w:sz w:val="24"/>
          <w:szCs w:val="24"/>
        </w:rPr>
        <w:t>were tested</w:t>
      </w:r>
      <w:proofErr w:type="gramEnd"/>
      <w:r w:rsidRPr="00DA62F9">
        <w:rPr>
          <w:rFonts w:ascii="Times New Roman" w:hAnsi="Times New Roman" w:cs="Times New Roman"/>
          <w:sz w:val="24"/>
          <w:szCs w:val="24"/>
        </w:rPr>
        <w:t xml:space="preserve"> for precision, recall, F1-score, and accuracy. The model </w:t>
      </w:r>
      <w:proofErr w:type="gramStart"/>
      <w:r w:rsidRPr="00DA62F9">
        <w:rPr>
          <w:rFonts w:ascii="Times New Roman" w:hAnsi="Times New Roman" w:cs="Times New Roman"/>
          <w:sz w:val="24"/>
          <w:szCs w:val="24"/>
        </w:rPr>
        <w:t>was also used</w:t>
      </w:r>
      <w:proofErr w:type="gramEnd"/>
      <w:r w:rsidRPr="00DA62F9">
        <w:rPr>
          <w:rFonts w:ascii="Times New Roman" w:hAnsi="Times New Roman" w:cs="Times New Roman"/>
          <w:sz w:val="24"/>
          <w:szCs w:val="24"/>
        </w:rPr>
        <w:t xml:space="preserve"> for pattern identification and anomaly detection using unsupervised KMeans Clustering and Isolation Forest. The ensemble models </w:t>
      </w:r>
      <w:proofErr w:type="gramStart"/>
      <w:r w:rsidRPr="00DA62F9">
        <w:rPr>
          <w:rFonts w:ascii="Times New Roman" w:hAnsi="Times New Roman" w:cs="Times New Roman"/>
          <w:sz w:val="24"/>
          <w:szCs w:val="24"/>
        </w:rPr>
        <w:t>were created</w:t>
      </w:r>
      <w:proofErr w:type="gramEnd"/>
      <w:r w:rsidRPr="00DA62F9">
        <w:rPr>
          <w:rFonts w:ascii="Times New Roman" w:hAnsi="Times New Roman" w:cs="Times New Roman"/>
          <w:sz w:val="24"/>
          <w:szCs w:val="24"/>
        </w:rPr>
        <w:t xml:space="preserve"> using Voting Classifier, Logistic Regression, XGBoost, Random Forest, KMeans, and Isolation Forest. The model's durability and efficacy </w:t>
      </w:r>
      <w:proofErr w:type="gramStart"/>
      <w:r w:rsidRPr="00DA62F9">
        <w:rPr>
          <w:rFonts w:ascii="Times New Roman" w:hAnsi="Times New Roman" w:cs="Times New Roman"/>
          <w:sz w:val="24"/>
          <w:szCs w:val="24"/>
        </w:rPr>
        <w:t>are assured</w:t>
      </w:r>
      <w:proofErr w:type="gramEnd"/>
      <w:r w:rsidRPr="00DA62F9">
        <w:rPr>
          <w:rFonts w:ascii="Times New Roman" w:hAnsi="Times New Roman" w:cs="Times New Roman"/>
          <w:sz w:val="24"/>
          <w:szCs w:val="24"/>
        </w:rPr>
        <w:t xml:space="preserve"> due to Google Colab's flexibility and collaboration.</w:t>
      </w:r>
    </w:p>
    <w:p w:rsidR="00CE03CA" w:rsidRPr="00F428C4" w:rsidRDefault="004B249D" w:rsidP="00CA516A">
      <w:pPr>
        <w:pStyle w:val="Heading2"/>
        <w:spacing w:line="360" w:lineRule="auto"/>
        <w:jc w:val="both"/>
        <w:rPr>
          <w:rFonts w:ascii="Times New Roman" w:hAnsi="Times New Roman" w:cs="Times New Roman"/>
          <w:szCs w:val="24"/>
        </w:rPr>
      </w:pPr>
      <w:r w:rsidRPr="00F428C4">
        <w:rPr>
          <w:rFonts w:ascii="Times New Roman" w:hAnsi="Times New Roman" w:cs="Times New Roman"/>
          <w:szCs w:val="24"/>
        </w:rPr>
        <w:t xml:space="preserve">3.1 Working Environment </w:t>
      </w:r>
    </w:p>
    <w:p w:rsidR="00C54BC6" w:rsidRPr="00F428C4" w:rsidRDefault="00ED1172"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The Google Colab environment is </w:t>
      </w:r>
      <w:proofErr w:type="gramStart"/>
      <w:r w:rsidRPr="00F428C4">
        <w:rPr>
          <w:rFonts w:ascii="Times New Roman" w:hAnsi="Times New Roman" w:cs="Times New Roman"/>
          <w:sz w:val="24"/>
          <w:szCs w:val="24"/>
        </w:rPr>
        <w:t>well-suited</w:t>
      </w:r>
      <w:proofErr w:type="gramEnd"/>
      <w:r w:rsidRPr="00F428C4">
        <w:rPr>
          <w:rFonts w:ascii="Times New Roman" w:hAnsi="Times New Roman" w:cs="Times New Roman"/>
          <w:sz w:val="24"/>
          <w:szCs w:val="24"/>
        </w:rPr>
        <w:t xml:space="preserve"> for creating credit card fraud detection models due to its diverse features and collaborative nature. By using available GPU and TPU resources, Colab enables the efficient implementation of complex machine learning algorithms, greatly accelerating model training. The collaborative aspect of the notebook facilitated the simultaneous work of numerous contributors, promoting cooperation and enabling real-time communication. The platform's seamless interaction with </w:t>
      </w:r>
      <w:proofErr w:type="gramStart"/>
      <w:r w:rsidRPr="00F428C4">
        <w:rPr>
          <w:rFonts w:ascii="Times New Roman" w:hAnsi="Times New Roman" w:cs="Times New Roman"/>
          <w:sz w:val="24"/>
          <w:szCs w:val="24"/>
        </w:rPr>
        <w:t>widely-used</w:t>
      </w:r>
      <w:proofErr w:type="gramEnd"/>
      <w:r w:rsidRPr="00F428C4">
        <w:rPr>
          <w:rFonts w:ascii="Times New Roman" w:hAnsi="Times New Roman" w:cs="Times New Roman"/>
          <w:sz w:val="24"/>
          <w:szCs w:val="24"/>
        </w:rPr>
        <w:t xml:space="preserve"> machine learning libraries facilitated the deployment of various algorithms, guaranteeing a streamlined and effective development process. The collaborative and feature-rich nature of Google Colab has enhanced the resilience and efficiency of the credit card fraud detection models, making it the preferable solution for this intricate work.</w:t>
      </w:r>
    </w:p>
    <w:p w:rsidR="004B249D" w:rsidRPr="00F428C4" w:rsidRDefault="004B249D" w:rsidP="00CA516A">
      <w:pPr>
        <w:spacing w:line="360" w:lineRule="auto"/>
        <w:jc w:val="both"/>
        <w:rPr>
          <w:rFonts w:ascii="Times New Roman" w:hAnsi="Times New Roman" w:cs="Times New Roman"/>
          <w:sz w:val="24"/>
          <w:szCs w:val="24"/>
        </w:rPr>
      </w:pPr>
    </w:p>
    <w:p w:rsidR="00CE03CA" w:rsidRPr="00F428C4" w:rsidRDefault="004B249D" w:rsidP="00CA516A">
      <w:pPr>
        <w:pStyle w:val="Heading2"/>
        <w:spacing w:line="360" w:lineRule="auto"/>
        <w:jc w:val="both"/>
        <w:rPr>
          <w:rFonts w:ascii="Times New Roman" w:hAnsi="Times New Roman" w:cs="Times New Roman"/>
          <w:color w:val="auto"/>
          <w:szCs w:val="24"/>
        </w:rPr>
      </w:pPr>
      <w:bookmarkStart w:id="1" w:name="_Toc64973"/>
      <w:r w:rsidRPr="00F428C4">
        <w:rPr>
          <w:rFonts w:ascii="Times New Roman" w:hAnsi="Times New Roman" w:cs="Times New Roman"/>
          <w:color w:val="auto"/>
          <w:szCs w:val="24"/>
        </w:rPr>
        <w:t>3.2</w:t>
      </w:r>
      <w:r w:rsidR="000E570C" w:rsidRPr="00F428C4">
        <w:rPr>
          <w:rFonts w:ascii="Times New Roman" w:hAnsi="Times New Roman" w:cs="Times New Roman"/>
          <w:color w:val="auto"/>
          <w:szCs w:val="24"/>
        </w:rPr>
        <w:tab/>
        <w:t>Data D</w:t>
      </w:r>
      <w:r w:rsidR="00CE03CA" w:rsidRPr="00F428C4">
        <w:rPr>
          <w:rFonts w:ascii="Times New Roman" w:hAnsi="Times New Roman" w:cs="Times New Roman"/>
          <w:color w:val="auto"/>
          <w:szCs w:val="24"/>
        </w:rPr>
        <w:t>escription</w:t>
      </w:r>
      <w:bookmarkEnd w:id="1"/>
    </w:p>
    <w:p w:rsidR="00B22C74" w:rsidRPr="00F428C4" w:rsidRDefault="00B22C74"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Datasets are of utmost importance in the field of machine learning, especially in complex areas like credit card fraud detection. The dataset used in this study originates from a joint effort </w:t>
      </w:r>
      <w:r w:rsidRPr="00F428C4">
        <w:rPr>
          <w:rFonts w:ascii="Times New Roman" w:hAnsi="Times New Roman" w:cs="Times New Roman"/>
          <w:sz w:val="24"/>
          <w:szCs w:val="24"/>
        </w:rPr>
        <w:lastRenderedPageBreak/>
        <w:t xml:space="preserve">[PCJB15] between Worldline and the Machine Learning Group of ULB (Université Libre de Bruxelles). The dataset, highly acclaimed among data scientists and machine learning enthusiasts, </w:t>
      </w:r>
      <w:proofErr w:type="gramStart"/>
      <w:r w:rsidRPr="00F428C4">
        <w:rPr>
          <w:rFonts w:ascii="Times New Roman" w:hAnsi="Times New Roman" w:cs="Times New Roman"/>
          <w:sz w:val="24"/>
          <w:szCs w:val="24"/>
        </w:rPr>
        <w:t>has been made</w:t>
      </w:r>
      <w:proofErr w:type="gramEnd"/>
      <w:r w:rsidRPr="00F428C4">
        <w:rPr>
          <w:rFonts w:ascii="Times New Roman" w:hAnsi="Times New Roman" w:cs="Times New Roman"/>
          <w:sz w:val="24"/>
          <w:szCs w:val="24"/>
        </w:rPr>
        <w:t xml:space="preserve"> available to the public on Kaggle.We used two datasets, namely Creditcard Fraud Detection 2013 and Creditcard Fraud Detection 2023, which consist of credit card data from European cardholders.</w:t>
      </w:r>
    </w:p>
    <w:p w:rsidR="00B22C74" w:rsidRPr="00F428C4" w:rsidRDefault="00B22C74" w:rsidP="00CA516A">
      <w:pPr>
        <w:pStyle w:val="Heading3"/>
        <w:spacing w:line="360" w:lineRule="auto"/>
        <w:jc w:val="both"/>
        <w:rPr>
          <w:rFonts w:ascii="Times New Roman" w:hAnsi="Times New Roman" w:cs="Times New Roman"/>
        </w:rPr>
      </w:pPr>
    </w:p>
    <w:p w:rsidR="005B2E62" w:rsidRPr="00F428C4" w:rsidRDefault="005B2E62" w:rsidP="00CA516A">
      <w:pPr>
        <w:pStyle w:val="Heading3"/>
        <w:spacing w:line="360" w:lineRule="auto"/>
        <w:jc w:val="both"/>
        <w:rPr>
          <w:rFonts w:ascii="Times New Roman" w:hAnsi="Times New Roman" w:cs="Times New Roman"/>
        </w:rPr>
      </w:pPr>
      <w:r w:rsidRPr="00F428C4">
        <w:rPr>
          <w:rFonts w:ascii="Times New Roman" w:hAnsi="Times New Roman" w:cs="Times New Roman"/>
        </w:rPr>
        <w:t>3.1.1 Imbalanced Dataset 2013</w:t>
      </w:r>
    </w:p>
    <w:p w:rsidR="000433D9" w:rsidRPr="00F428C4" w:rsidRDefault="000433D9"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sz w:val="24"/>
          <w:szCs w:val="24"/>
        </w:rPr>
        <w:t xml:space="preserve">The 2013 dataset consists of 30 variables, including 28 features derived from Principal Component Analysis (PCA), a method for reducing dimensionality. Significantly, the first characteristics have not been revealed </w:t>
      </w:r>
      <w:proofErr w:type="gramStart"/>
      <w:r w:rsidRPr="00F428C4">
        <w:rPr>
          <w:rFonts w:ascii="Times New Roman" w:hAnsi="Times New Roman" w:cs="Times New Roman"/>
          <w:sz w:val="24"/>
          <w:szCs w:val="24"/>
        </w:rPr>
        <w:t>as a result</w:t>
      </w:r>
      <w:proofErr w:type="gramEnd"/>
      <w:r w:rsidRPr="00F428C4">
        <w:rPr>
          <w:rFonts w:ascii="Times New Roman" w:hAnsi="Times New Roman" w:cs="Times New Roman"/>
          <w:sz w:val="24"/>
          <w:szCs w:val="24"/>
        </w:rPr>
        <w:t xml:space="preserve"> of concerns over confidentiality. The dataset has a severely skewed class distribution, with a measly 492 out of 284,807 transactions identified as fraudulent, or a meager 0.172% of the whole dataset.</w:t>
      </w:r>
    </w:p>
    <w:p w:rsidR="000433D9" w:rsidRPr="00F428C4" w:rsidRDefault="000433D9"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sz w:val="24"/>
          <w:szCs w:val="24"/>
        </w:rPr>
        <w:t xml:space="preserve">The dataset has 30 variables, which include 28 features derived from Principal Component Analysis (PCA), a method used to reduce dimensionality. Significantly, the original characteristics </w:t>
      </w:r>
      <w:proofErr w:type="gramStart"/>
      <w:r w:rsidRPr="00F428C4">
        <w:rPr>
          <w:rFonts w:ascii="Times New Roman" w:hAnsi="Times New Roman" w:cs="Times New Roman"/>
          <w:sz w:val="24"/>
          <w:szCs w:val="24"/>
        </w:rPr>
        <w:t>have not been revealed</w:t>
      </w:r>
      <w:proofErr w:type="gramEnd"/>
      <w:r w:rsidRPr="00F428C4">
        <w:rPr>
          <w:rFonts w:ascii="Times New Roman" w:hAnsi="Times New Roman" w:cs="Times New Roman"/>
          <w:sz w:val="24"/>
          <w:szCs w:val="24"/>
        </w:rPr>
        <w:t xml:space="preserve"> owing to concerns over confidentiality. The dataset exhibits a significant imbalance in class distribution, with a measly 492 out of 284,807 transactions identified as fraudulent, or a meager 0.172% of the total.</w:t>
      </w:r>
    </w:p>
    <w:p w:rsidR="000433D9" w:rsidRPr="00F428C4" w:rsidRDefault="000433D9"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sz w:val="24"/>
          <w:szCs w:val="24"/>
        </w:rPr>
        <w:t xml:space="preserve"> </w:t>
      </w:r>
    </w:p>
    <w:p w:rsidR="003461C8" w:rsidRPr="00F428C4" w:rsidRDefault="003461C8"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extent cx="3486150" cy="2713102"/>
            <wp:effectExtent l="0" t="0" r="0" b="0"/>
            <wp:docPr id="1" name="Picture 1" descr="C:\Users\shuja\AppData\Local\Microsoft\Windows\INetCache\Content.MSO\7E4D1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ppData\Local\Microsoft\Windows\INetCache\Content.MSO\7E4D1B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2808" cy="2726066"/>
                    </a:xfrm>
                    <a:prstGeom prst="rect">
                      <a:avLst/>
                    </a:prstGeom>
                    <a:noFill/>
                    <a:ln>
                      <a:noFill/>
                    </a:ln>
                  </pic:spPr>
                </pic:pic>
              </a:graphicData>
            </a:graphic>
          </wp:inline>
        </w:drawing>
      </w:r>
    </w:p>
    <w:p w:rsidR="003461C8" w:rsidRPr="00F428C4" w:rsidRDefault="003461C8" w:rsidP="00CA516A">
      <w:pPr>
        <w:spacing w:after="401" w:line="360" w:lineRule="auto"/>
        <w:ind w:left="10" w:right="1058"/>
        <w:jc w:val="both"/>
        <w:rPr>
          <w:rFonts w:ascii="Times New Roman" w:hAnsi="Times New Roman" w:cs="Times New Roman"/>
          <w:sz w:val="24"/>
          <w:szCs w:val="24"/>
        </w:rPr>
      </w:pPr>
      <w:r w:rsidRPr="00F428C4">
        <w:rPr>
          <w:rFonts w:ascii="Times New Roman" w:hAnsi="Times New Roman" w:cs="Times New Roman"/>
          <w:sz w:val="24"/>
          <w:szCs w:val="24"/>
        </w:rPr>
        <w:lastRenderedPageBreak/>
        <w:t>Figure 3.1: A visualization of highly unbalanced class distribution</w:t>
      </w:r>
    </w:p>
    <w:p w:rsidR="005B2E62" w:rsidRPr="00F428C4" w:rsidRDefault="005B2E62" w:rsidP="00CA516A">
      <w:pPr>
        <w:pStyle w:val="Heading3"/>
        <w:spacing w:line="360" w:lineRule="auto"/>
        <w:jc w:val="both"/>
        <w:rPr>
          <w:rFonts w:ascii="Times New Roman" w:hAnsi="Times New Roman" w:cs="Times New Roman"/>
        </w:rPr>
      </w:pPr>
      <w:r w:rsidRPr="00F428C4">
        <w:rPr>
          <w:rFonts w:ascii="Times New Roman" w:hAnsi="Times New Roman" w:cs="Times New Roman"/>
        </w:rPr>
        <w:t>3.1.2 Balanced Dataset 2023</w:t>
      </w:r>
    </w:p>
    <w:p w:rsidR="000433D9" w:rsidRPr="00F428C4" w:rsidRDefault="000433D9"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sz w:val="24"/>
          <w:szCs w:val="24"/>
        </w:rPr>
        <w:t xml:space="preserve">The following dataset </w:t>
      </w:r>
      <w:proofErr w:type="gramStart"/>
      <w:r w:rsidRPr="00F428C4">
        <w:rPr>
          <w:rFonts w:ascii="Times New Roman" w:hAnsi="Times New Roman" w:cs="Times New Roman"/>
          <w:sz w:val="24"/>
          <w:szCs w:val="24"/>
        </w:rPr>
        <w:t>The</w:t>
      </w:r>
      <w:proofErr w:type="gramEnd"/>
      <w:r w:rsidRPr="00F428C4">
        <w:rPr>
          <w:rFonts w:ascii="Times New Roman" w:hAnsi="Times New Roman" w:cs="Times New Roman"/>
          <w:sz w:val="24"/>
          <w:szCs w:val="24"/>
        </w:rPr>
        <w:t xml:space="preserve"> dataset used in this research specifically examines credit card transactions conducted by European cardholders over the whole of 2023, including more than 550,000 individual records. The dataset </w:t>
      </w:r>
      <w:proofErr w:type="gramStart"/>
      <w:r w:rsidRPr="00F428C4">
        <w:rPr>
          <w:rFonts w:ascii="Times New Roman" w:hAnsi="Times New Roman" w:cs="Times New Roman"/>
          <w:sz w:val="24"/>
          <w:szCs w:val="24"/>
        </w:rPr>
        <w:t>has been carefully anonymised</w:t>
      </w:r>
      <w:proofErr w:type="gramEnd"/>
      <w:r w:rsidRPr="00F428C4">
        <w:rPr>
          <w:rFonts w:ascii="Times New Roman" w:hAnsi="Times New Roman" w:cs="Times New Roman"/>
          <w:sz w:val="24"/>
          <w:szCs w:val="24"/>
        </w:rPr>
        <w:t xml:space="preserve"> to protect the identity of cardholders. The main objective of this system is to simplify the creation of strong fraud detection algorithms and models that can accurately identify possibly deceitful transactions.</w:t>
      </w:r>
    </w:p>
    <w:p w:rsidR="003461C8" w:rsidRPr="00F428C4" w:rsidRDefault="003461C8"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extent cx="3009900" cy="2894381"/>
            <wp:effectExtent l="0" t="0" r="0" b="1270"/>
            <wp:docPr id="2" name="Picture 2" descr="C:\Users\shuja\AppData\Local\Microsoft\Windows\INetCache\Content.MSO\200313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ja\AppData\Local\Microsoft\Windows\INetCache\Content.MSO\2003133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2604" cy="2916213"/>
                    </a:xfrm>
                    <a:prstGeom prst="rect">
                      <a:avLst/>
                    </a:prstGeom>
                    <a:noFill/>
                    <a:ln>
                      <a:noFill/>
                    </a:ln>
                  </pic:spPr>
                </pic:pic>
              </a:graphicData>
            </a:graphic>
          </wp:inline>
        </w:drawing>
      </w:r>
    </w:p>
    <w:p w:rsidR="003461C8" w:rsidRPr="00F428C4" w:rsidRDefault="003461C8" w:rsidP="00CA516A">
      <w:pPr>
        <w:spacing w:after="401" w:line="360" w:lineRule="auto"/>
        <w:ind w:left="10" w:right="1058"/>
        <w:jc w:val="both"/>
        <w:rPr>
          <w:rFonts w:ascii="Times New Roman" w:hAnsi="Times New Roman" w:cs="Times New Roman"/>
          <w:sz w:val="24"/>
          <w:szCs w:val="24"/>
        </w:rPr>
      </w:pPr>
      <w:r w:rsidRPr="00F428C4">
        <w:rPr>
          <w:rFonts w:ascii="Times New Roman" w:hAnsi="Times New Roman" w:cs="Times New Roman"/>
          <w:sz w:val="24"/>
          <w:szCs w:val="24"/>
        </w:rPr>
        <w:t>Figure 3.2: A visualization of class distribution in 2023 dataset</w:t>
      </w:r>
    </w:p>
    <w:p w:rsidR="003461C8" w:rsidRPr="00F428C4" w:rsidRDefault="000433D9" w:rsidP="00CA516A">
      <w:pPr>
        <w:spacing w:line="360" w:lineRule="auto"/>
        <w:ind w:left="2" w:right="1051" w:firstLine="339"/>
        <w:jc w:val="both"/>
        <w:rPr>
          <w:rFonts w:ascii="Times New Roman" w:hAnsi="Times New Roman" w:cs="Times New Roman"/>
          <w:sz w:val="24"/>
          <w:szCs w:val="24"/>
        </w:rPr>
      </w:pPr>
      <w:r w:rsidRPr="00F428C4">
        <w:rPr>
          <w:rFonts w:ascii="Times New Roman" w:hAnsi="Times New Roman" w:cs="Times New Roman"/>
          <w:sz w:val="24"/>
          <w:szCs w:val="24"/>
        </w:rPr>
        <w:t xml:space="preserve">Table 3.1 contains comprehensive definitions for the variables in both datasets, including a distinct identity ('id'), anonymized transaction characteristics ('V1-V28'), transaction amount ('Amount'), and the binary label indicating fraudulence ('Class'). The dataset contains numerical values that </w:t>
      </w:r>
      <w:proofErr w:type="gramStart"/>
      <w:r w:rsidRPr="00F428C4">
        <w:rPr>
          <w:rFonts w:ascii="Times New Roman" w:hAnsi="Times New Roman" w:cs="Times New Roman"/>
          <w:sz w:val="24"/>
          <w:szCs w:val="24"/>
        </w:rPr>
        <w:t>have been produced</w:t>
      </w:r>
      <w:proofErr w:type="gramEnd"/>
      <w:r w:rsidRPr="00F428C4">
        <w:rPr>
          <w:rFonts w:ascii="Times New Roman" w:hAnsi="Times New Roman" w:cs="Times New Roman"/>
          <w:sz w:val="24"/>
          <w:szCs w:val="24"/>
        </w:rPr>
        <w:t xml:space="preserve"> using PCA transformation. However, it is important to note that the variables 'Amount' and 'Time' have not undergone the PCA transformation and are exceptions in the dataset.</w:t>
      </w:r>
    </w:p>
    <w:p w:rsidR="000433D9" w:rsidRPr="00F428C4" w:rsidRDefault="000433D9" w:rsidP="00CA516A">
      <w:pPr>
        <w:spacing w:line="360" w:lineRule="auto"/>
        <w:ind w:left="2" w:right="1051" w:firstLine="339"/>
        <w:jc w:val="both"/>
        <w:rPr>
          <w:rFonts w:ascii="Times New Roman" w:hAnsi="Times New Roman" w:cs="Times New Roman"/>
          <w:sz w:val="24"/>
          <w:szCs w:val="24"/>
        </w:rPr>
      </w:pPr>
    </w:p>
    <w:tbl>
      <w:tblPr>
        <w:tblStyle w:val="PlainTable1"/>
        <w:tblW w:w="7064" w:type="dxa"/>
        <w:tblLook w:val="04A0" w:firstRow="1" w:lastRow="0" w:firstColumn="1" w:lastColumn="0" w:noHBand="0" w:noVBand="1"/>
      </w:tblPr>
      <w:tblGrid>
        <w:gridCol w:w="1124"/>
        <w:gridCol w:w="923"/>
        <w:gridCol w:w="5017"/>
      </w:tblGrid>
      <w:tr w:rsidR="00FE6DA0" w:rsidRPr="00F428C4" w:rsidTr="0009355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lastRenderedPageBreak/>
              <w:t>Variable</w:t>
            </w:r>
          </w:p>
        </w:tc>
        <w:tc>
          <w:tcPr>
            <w:tcW w:w="923" w:type="dxa"/>
          </w:tcPr>
          <w:p w:rsidR="003461C8" w:rsidRPr="00F428C4" w:rsidRDefault="003461C8" w:rsidP="00CA51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Type</w:t>
            </w:r>
          </w:p>
        </w:tc>
        <w:tc>
          <w:tcPr>
            <w:tcW w:w="5017" w:type="dxa"/>
          </w:tcPr>
          <w:p w:rsidR="003461C8" w:rsidRPr="00F428C4" w:rsidRDefault="003461C8" w:rsidP="00CA51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Description</w:t>
            </w:r>
          </w:p>
        </w:tc>
      </w:tr>
      <w:tr w:rsidR="00FE6DA0" w:rsidRPr="00F428C4" w:rsidTr="00093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left="68"/>
              <w:jc w:val="both"/>
              <w:rPr>
                <w:rFonts w:ascii="Times New Roman" w:hAnsi="Times New Roman" w:cs="Times New Roman"/>
                <w:sz w:val="24"/>
                <w:szCs w:val="24"/>
              </w:rPr>
            </w:pPr>
            <w:r w:rsidRPr="00F428C4">
              <w:rPr>
                <w:rFonts w:ascii="Times New Roman" w:hAnsi="Times New Roman" w:cs="Times New Roman"/>
                <w:sz w:val="24"/>
                <w:szCs w:val="24"/>
              </w:rPr>
              <w:t>Time</w:t>
            </w:r>
          </w:p>
        </w:tc>
        <w:tc>
          <w:tcPr>
            <w:tcW w:w="923"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Integer</w:t>
            </w:r>
          </w:p>
        </w:tc>
        <w:tc>
          <w:tcPr>
            <w:tcW w:w="5017"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Time elapsed between each transaction and the first transaction</w:t>
            </w:r>
          </w:p>
        </w:tc>
      </w:tr>
      <w:tr w:rsidR="00FE6DA0" w:rsidRPr="00F428C4" w:rsidTr="0009355F">
        <w:trPr>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left="67"/>
              <w:jc w:val="both"/>
              <w:rPr>
                <w:rFonts w:ascii="Times New Roman" w:hAnsi="Times New Roman" w:cs="Times New Roman"/>
                <w:sz w:val="24"/>
                <w:szCs w:val="24"/>
              </w:rPr>
            </w:pPr>
            <w:r w:rsidRPr="00F428C4">
              <w:rPr>
                <w:rFonts w:ascii="Times New Roman" w:hAnsi="Times New Roman" w:cs="Times New Roman"/>
                <w:sz w:val="24"/>
                <w:szCs w:val="24"/>
              </w:rPr>
              <w:t>Amount</w:t>
            </w:r>
          </w:p>
        </w:tc>
        <w:tc>
          <w:tcPr>
            <w:tcW w:w="923"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Transaction amount</w:t>
            </w:r>
          </w:p>
        </w:tc>
      </w:tr>
      <w:tr w:rsidR="00FE6DA0" w:rsidRPr="00F428C4" w:rsidTr="00093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Class</w:t>
            </w:r>
          </w:p>
        </w:tc>
        <w:tc>
          <w:tcPr>
            <w:tcW w:w="923"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Integer</w:t>
            </w:r>
          </w:p>
        </w:tc>
        <w:tc>
          <w:tcPr>
            <w:tcW w:w="5017"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Response variable (1=Fraudulent and 0=Legitimate)</w:t>
            </w:r>
          </w:p>
        </w:tc>
      </w:tr>
      <w:tr w:rsidR="00FE6DA0" w:rsidRPr="00F428C4" w:rsidTr="0009355F">
        <w:trPr>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V1</w:t>
            </w:r>
          </w:p>
        </w:tc>
        <w:tc>
          <w:tcPr>
            <w:tcW w:w="923"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First principal component</w:t>
            </w:r>
          </w:p>
        </w:tc>
      </w:tr>
      <w:tr w:rsidR="00FE6DA0" w:rsidRPr="00F428C4" w:rsidTr="00093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V2</w:t>
            </w:r>
          </w:p>
        </w:tc>
        <w:tc>
          <w:tcPr>
            <w:tcW w:w="923"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Second principal component</w:t>
            </w:r>
          </w:p>
        </w:tc>
      </w:tr>
      <w:tr w:rsidR="00FE6DA0" w:rsidRPr="00F428C4" w:rsidTr="0009355F">
        <w:trPr>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V3</w:t>
            </w:r>
          </w:p>
        </w:tc>
        <w:tc>
          <w:tcPr>
            <w:tcW w:w="923"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Third principal component</w:t>
            </w:r>
          </w:p>
        </w:tc>
      </w:tr>
      <w:tr w:rsidR="00FE6DA0" w:rsidRPr="00F428C4" w:rsidTr="00093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V4</w:t>
            </w:r>
          </w:p>
        </w:tc>
        <w:tc>
          <w:tcPr>
            <w:tcW w:w="923"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Fourth principal component</w:t>
            </w:r>
          </w:p>
        </w:tc>
      </w:tr>
      <w:tr w:rsidR="00FE6DA0" w:rsidRPr="00F428C4" w:rsidTr="0009355F">
        <w:trPr>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w:t>
            </w:r>
          </w:p>
        </w:tc>
        <w:tc>
          <w:tcPr>
            <w:tcW w:w="923"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w:t>
            </w:r>
          </w:p>
        </w:tc>
        <w:tc>
          <w:tcPr>
            <w:tcW w:w="5017"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w:t>
            </w:r>
          </w:p>
        </w:tc>
      </w:tr>
      <w:tr w:rsidR="00FE6DA0" w:rsidRPr="00F428C4" w:rsidTr="00093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w:t>
            </w:r>
          </w:p>
        </w:tc>
        <w:tc>
          <w:tcPr>
            <w:tcW w:w="923"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w:t>
            </w:r>
          </w:p>
        </w:tc>
        <w:tc>
          <w:tcPr>
            <w:tcW w:w="5017" w:type="dxa"/>
          </w:tcPr>
          <w:p w:rsidR="003461C8" w:rsidRPr="00F428C4" w:rsidRDefault="003461C8" w:rsidP="00CA5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w:t>
            </w:r>
          </w:p>
        </w:tc>
      </w:tr>
      <w:tr w:rsidR="00FE6DA0" w:rsidRPr="00F428C4" w:rsidTr="0009355F">
        <w:trPr>
          <w:trHeight w:val="315"/>
        </w:trPr>
        <w:tc>
          <w:tcPr>
            <w:cnfStyle w:val="001000000000" w:firstRow="0" w:lastRow="0" w:firstColumn="1" w:lastColumn="0" w:oddVBand="0" w:evenVBand="0" w:oddHBand="0" w:evenHBand="0" w:firstRowFirstColumn="0" w:firstRowLastColumn="0" w:lastRowFirstColumn="0" w:lastRowLastColumn="0"/>
            <w:tcW w:w="1124" w:type="dxa"/>
          </w:tcPr>
          <w:p w:rsidR="003461C8" w:rsidRPr="00F428C4" w:rsidRDefault="003461C8" w:rsidP="00CA516A">
            <w:pPr>
              <w:spacing w:line="360" w:lineRule="auto"/>
              <w:ind w:right="4"/>
              <w:jc w:val="both"/>
              <w:rPr>
                <w:rFonts w:ascii="Times New Roman" w:hAnsi="Times New Roman" w:cs="Times New Roman"/>
                <w:sz w:val="24"/>
                <w:szCs w:val="24"/>
              </w:rPr>
            </w:pPr>
            <w:r w:rsidRPr="00F428C4">
              <w:rPr>
                <w:rFonts w:ascii="Times New Roman" w:hAnsi="Times New Roman" w:cs="Times New Roman"/>
                <w:sz w:val="24"/>
                <w:szCs w:val="24"/>
              </w:rPr>
              <w:t>V28</w:t>
            </w:r>
          </w:p>
        </w:tc>
        <w:tc>
          <w:tcPr>
            <w:tcW w:w="923"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Double</w:t>
            </w:r>
          </w:p>
        </w:tc>
        <w:tc>
          <w:tcPr>
            <w:tcW w:w="5017" w:type="dxa"/>
          </w:tcPr>
          <w:p w:rsidR="003461C8" w:rsidRPr="00F428C4" w:rsidRDefault="003461C8" w:rsidP="00CA51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28C4">
              <w:rPr>
                <w:rFonts w:ascii="Times New Roman" w:hAnsi="Times New Roman" w:cs="Times New Roman"/>
                <w:sz w:val="24"/>
                <w:szCs w:val="24"/>
              </w:rPr>
              <w:t>Last principal component</w:t>
            </w:r>
          </w:p>
        </w:tc>
      </w:tr>
    </w:tbl>
    <w:p w:rsidR="003461C8" w:rsidRPr="00F428C4" w:rsidRDefault="003461C8" w:rsidP="00CA516A">
      <w:pPr>
        <w:spacing w:after="0" w:line="360" w:lineRule="auto"/>
        <w:ind w:right="3172"/>
        <w:jc w:val="both"/>
        <w:rPr>
          <w:rFonts w:ascii="Times New Roman" w:hAnsi="Times New Roman" w:cs="Times New Roman"/>
          <w:sz w:val="24"/>
          <w:szCs w:val="24"/>
        </w:rPr>
      </w:pPr>
      <w:r w:rsidRPr="00F428C4">
        <w:rPr>
          <w:rFonts w:ascii="Times New Roman" w:hAnsi="Times New Roman" w:cs="Times New Roman"/>
          <w:sz w:val="24"/>
          <w:szCs w:val="24"/>
        </w:rPr>
        <w:t>Table 3.1: Description of the variables in both datasets</w:t>
      </w:r>
    </w:p>
    <w:p w:rsidR="003461C8" w:rsidRPr="00F428C4" w:rsidRDefault="003461C8" w:rsidP="00CA516A">
      <w:pPr>
        <w:spacing w:line="360" w:lineRule="auto"/>
        <w:ind w:left="2" w:right="1051" w:firstLine="339"/>
        <w:jc w:val="both"/>
        <w:rPr>
          <w:rFonts w:ascii="Times New Roman" w:hAnsi="Times New Roman" w:cs="Times New Roman"/>
          <w:sz w:val="24"/>
          <w:szCs w:val="24"/>
        </w:rPr>
      </w:pPr>
    </w:p>
    <w:p w:rsidR="000433D9" w:rsidRPr="00F428C4" w:rsidRDefault="000433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Prior to embarking on the deployment of predictive models, it is vital to possess a thorough comprehension of the data. Figure 3.3 displays a correlation matrix that shows the pairwise correlation between variables. The matrix indicates that the main components (V1-V28) do not have any significant association with one another. Nevertheless, the response variable 'Class' exhibits diverse positive and negative correlations with the main components, although no significant association is detected with 'Time' and 'Amount.'Figure 3.3 displays a correlation matrix that illustrates the correlations present in the data.The information originates from credit card transactions conducted by European cardholders in 2023 and complies with privacy and ethical standards. Confidential data </w:t>
      </w:r>
      <w:proofErr w:type="gramStart"/>
      <w:r w:rsidRPr="00F428C4">
        <w:rPr>
          <w:rFonts w:ascii="Times New Roman" w:hAnsi="Times New Roman" w:cs="Times New Roman"/>
          <w:sz w:val="24"/>
          <w:szCs w:val="24"/>
        </w:rPr>
        <w:t>has been redacted</w:t>
      </w:r>
      <w:proofErr w:type="gramEnd"/>
      <w:r w:rsidRPr="00F428C4">
        <w:rPr>
          <w:rFonts w:ascii="Times New Roman" w:hAnsi="Times New Roman" w:cs="Times New Roman"/>
          <w:sz w:val="24"/>
          <w:szCs w:val="24"/>
        </w:rPr>
        <w:t xml:space="preserve"> to ensure adherence to ethical guidelines.</w:t>
      </w:r>
    </w:p>
    <w:p w:rsidR="000433D9" w:rsidRPr="00F428C4" w:rsidRDefault="00F77E47"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lastRenderedPageBreak/>
        <w:drawing>
          <wp:inline distT="0" distB="0" distL="0" distR="0" wp14:anchorId="0841E60A" wp14:editId="7EB1DDB5">
            <wp:extent cx="4162425" cy="336958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2827" cy="3378003"/>
                    </a:xfrm>
                    <a:prstGeom prst="rect">
                      <a:avLst/>
                    </a:prstGeom>
                  </pic:spPr>
                </pic:pic>
              </a:graphicData>
            </a:graphic>
          </wp:inline>
        </w:drawing>
      </w:r>
    </w:p>
    <w:p w:rsidR="000433D9" w:rsidRPr="00F428C4" w:rsidRDefault="000433D9" w:rsidP="00CA516A">
      <w:pPr>
        <w:spacing w:line="360" w:lineRule="auto"/>
        <w:jc w:val="both"/>
        <w:rPr>
          <w:rFonts w:ascii="Times New Roman" w:hAnsi="Times New Roman" w:cs="Times New Roman"/>
          <w:sz w:val="24"/>
          <w:szCs w:val="24"/>
        </w:rPr>
      </w:pPr>
    </w:p>
    <w:p w:rsidR="0009355F" w:rsidRPr="00F428C4" w:rsidRDefault="0009355F" w:rsidP="00CA516A">
      <w:pPr>
        <w:spacing w:after="444" w:line="360" w:lineRule="auto"/>
        <w:ind w:left="10" w:right="1058"/>
        <w:jc w:val="both"/>
        <w:rPr>
          <w:rFonts w:ascii="Times New Roman" w:hAnsi="Times New Roman" w:cs="Times New Roman"/>
          <w:sz w:val="24"/>
          <w:szCs w:val="24"/>
        </w:rPr>
      </w:pPr>
      <w:r w:rsidRPr="00F428C4">
        <w:rPr>
          <w:rFonts w:ascii="Times New Roman" w:hAnsi="Times New Roman" w:cs="Times New Roman"/>
          <w:sz w:val="24"/>
          <w:szCs w:val="24"/>
        </w:rPr>
        <w:t>Figure 3.3 (a): A correlation matrix showing the correlations in the dataset of 2013</w:t>
      </w:r>
    </w:p>
    <w:p w:rsidR="00C25156" w:rsidRPr="00F428C4" w:rsidRDefault="0009355F"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6C769167" wp14:editId="1BB4FD4E">
            <wp:extent cx="4038600" cy="3187179"/>
            <wp:effectExtent l="0" t="0" r="0" b="0"/>
            <wp:docPr id="4" name="Picture 4" descr="C:\Users\shuja\AppData\Local\Microsoft\Windows\INetCache\Content.MSO\57C9CD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ppData\Local\Microsoft\Windows\INetCache\Content.MSO\57C9CDE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8960" cy="3203247"/>
                    </a:xfrm>
                    <a:prstGeom prst="rect">
                      <a:avLst/>
                    </a:prstGeom>
                    <a:noFill/>
                    <a:ln>
                      <a:noFill/>
                    </a:ln>
                  </pic:spPr>
                </pic:pic>
              </a:graphicData>
            </a:graphic>
          </wp:inline>
        </w:drawing>
      </w:r>
    </w:p>
    <w:p w:rsidR="00CC43F1" w:rsidRPr="00F428C4" w:rsidRDefault="00CC43F1" w:rsidP="00CA516A">
      <w:pPr>
        <w:spacing w:after="444" w:line="360" w:lineRule="auto"/>
        <w:ind w:left="10" w:right="1058"/>
        <w:jc w:val="both"/>
        <w:rPr>
          <w:rFonts w:ascii="Times New Roman" w:hAnsi="Times New Roman" w:cs="Times New Roman"/>
          <w:sz w:val="24"/>
          <w:szCs w:val="24"/>
        </w:rPr>
      </w:pPr>
      <w:r w:rsidRPr="00F428C4">
        <w:rPr>
          <w:rFonts w:ascii="Times New Roman" w:hAnsi="Times New Roman" w:cs="Times New Roman"/>
          <w:sz w:val="24"/>
          <w:szCs w:val="24"/>
        </w:rPr>
        <w:t>Figure 3.3 (b): A correlation matrix showing the correlations in the dataset of 2023</w:t>
      </w:r>
    </w:p>
    <w:p w:rsidR="00916237" w:rsidRPr="00F428C4" w:rsidRDefault="00CB2F9B" w:rsidP="00CA516A">
      <w:pPr>
        <w:pStyle w:val="Heading2"/>
        <w:spacing w:line="360" w:lineRule="auto"/>
        <w:jc w:val="both"/>
        <w:rPr>
          <w:rFonts w:ascii="Times New Roman" w:hAnsi="Times New Roman" w:cs="Times New Roman"/>
          <w:color w:val="auto"/>
          <w:szCs w:val="24"/>
        </w:rPr>
      </w:pPr>
      <w:r w:rsidRPr="00F428C4">
        <w:rPr>
          <w:rFonts w:ascii="Times New Roman" w:hAnsi="Times New Roman" w:cs="Times New Roman"/>
          <w:color w:val="auto"/>
          <w:szCs w:val="24"/>
        </w:rPr>
        <w:lastRenderedPageBreak/>
        <w:t xml:space="preserve">3.2 </w:t>
      </w:r>
      <w:r w:rsidR="00AF3B06" w:rsidRPr="00F428C4">
        <w:rPr>
          <w:rFonts w:ascii="Times New Roman" w:hAnsi="Times New Roman" w:cs="Times New Roman"/>
          <w:color w:val="auto"/>
          <w:szCs w:val="24"/>
        </w:rPr>
        <w:t xml:space="preserve"> </w:t>
      </w:r>
      <w:r w:rsidRPr="00F428C4">
        <w:rPr>
          <w:rFonts w:ascii="Times New Roman" w:hAnsi="Times New Roman" w:cs="Times New Roman"/>
          <w:color w:val="auto"/>
          <w:szCs w:val="24"/>
        </w:rPr>
        <w:t xml:space="preserve"> </w:t>
      </w:r>
      <w:r w:rsidR="00AF3B06" w:rsidRPr="00F428C4">
        <w:rPr>
          <w:rFonts w:ascii="Times New Roman" w:hAnsi="Times New Roman" w:cs="Times New Roman"/>
          <w:color w:val="auto"/>
          <w:szCs w:val="24"/>
        </w:rPr>
        <w:t>Data Preprocessing</w:t>
      </w:r>
    </w:p>
    <w:p w:rsidR="00AF3B06" w:rsidRPr="00F428C4" w:rsidRDefault="000433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Data preprocessing is an essential stage in the machine learning process, which entails the purification and conversion of unprocessed data into a structure that is appropriate for training models. Within the realm of credit card fraud detection, this procedure has significant importance given the sensitive nature of the information involved and the need to tackle obstacles like class imbalance</w:t>
      </w:r>
      <w:r w:rsidR="00BC749C" w:rsidRPr="00F428C4">
        <w:rPr>
          <w:rFonts w:ascii="Times New Roman" w:hAnsi="Times New Roman" w:cs="Times New Roman"/>
          <w:sz w:val="24"/>
          <w:szCs w:val="24"/>
        </w:rPr>
        <w:t>.</w:t>
      </w:r>
    </w:p>
    <w:p w:rsidR="00AF3B06"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3.2.1</w:t>
      </w:r>
      <w:r w:rsidR="00AF3B06" w:rsidRPr="00F428C4">
        <w:rPr>
          <w:rFonts w:ascii="Times New Roman" w:hAnsi="Times New Roman" w:cs="Times New Roman"/>
          <w:color w:val="auto"/>
        </w:rPr>
        <w:t xml:space="preserve"> Exploratory Data Analysis (EDA)</w:t>
      </w:r>
    </w:p>
    <w:p w:rsidR="00BC749C"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3.2</w:t>
      </w:r>
      <w:r w:rsidR="00BC749C" w:rsidRPr="00F428C4">
        <w:rPr>
          <w:rFonts w:ascii="Times New Roman" w:hAnsi="Times New Roman" w:cs="Times New Roman"/>
          <w:color w:val="auto"/>
          <w:sz w:val="24"/>
          <w:szCs w:val="24"/>
        </w:rPr>
        <w:t>.1.1 Data Exploration</w:t>
      </w:r>
    </w:p>
    <w:p w:rsidR="000433D9" w:rsidRPr="00F428C4" w:rsidRDefault="000433D9" w:rsidP="00CA516A">
      <w:pPr>
        <w:pStyle w:val="Heading4"/>
        <w:spacing w:line="360" w:lineRule="auto"/>
        <w:jc w:val="both"/>
        <w:rPr>
          <w:rFonts w:ascii="Times New Roman" w:eastAsiaTheme="minorHAnsi" w:hAnsi="Times New Roman" w:cs="Times New Roman"/>
          <w:i w:val="0"/>
          <w:iCs w:val="0"/>
          <w:color w:val="auto"/>
          <w:sz w:val="24"/>
          <w:szCs w:val="24"/>
        </w:rPr>
      </w:pPr>
      <w:r w:rsidRPr="00F428C4">
        <w:rPr>
          <w:rFonts w:ascii="Times New Roman" w:eastAsiaTheme="minorHAnsi" w:hAnsi="Times New Roman" w:cs="Times New Roman"/>
          <w:i w:val="0"/>
          <w:iCs w:val="0"/>
          <w:color w:val="auto"/>
          <w:sz w:val="24"/>
          <w:szCs w:val="24"/>
        </w:rPr>
        <w:t>Conducting exploratory data analysis (EDA) is crucial in establishing the groundwork for a strong credit card fraud detection model. This section focuses on the process of importing the credit card fraud dataset and doing early exploratory analysis.</w:t>
      </w:r>
    </w:p>
    <w:p w:rsidR="000433D9" w:rsidRPr="00F428C4" w:rsidRDefault="000433D9" w:rsidP="00CA516A">
      <w:pPr>
        <w:pStyle w:val="Heading4"/>
        <w:spacing w:line="360" w:lineRule="auto"/>
        <w:jc w:val="both"/>
        <w:rPr>
          <w:rFonts w:ascii="Times New Roman" w:eastAsiaTheme="minorHAnsi" w:hAnsi="Times New Roman" w:cs="Times New Roman"/>
          <w:i w:val="0"/>
          <w:iCs w:val="0"/>
          <w:color w:val="auto"/>
          <w:sz w:val="24"/>
          <w:szCs w:val="24"/>
        </w:rPr>
      </w:pPr>
    </w:p>
    <w:p w:rsidR="00AF3B06"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3.2</w:t>
      </w:r>
      <w:r w:rsidR="00BC749C" w:rsidRPr="00F428C4">
        <w:rPr>
          <w:rFonts w:ascii="Times New Roman" w:hAnsi="Times New Roman" w:cs="Times New Roman"/>
          <w:color w:val="auto"/>
          <w:sz w:val="24"/>
          <w:szCs w:val="24"/>
        </w:rPr>
        <w:t>.1.2</w:t>
      </w:r>
      <w:r w:rsidR="00AF3B06" w:rsidRPr="00F428C4">
        <w:rPr>
          <w:rFonts w:ascii="Times New Roman" w:hAnsi="Times New Roman" w:cs="Times New Roman"/>
          <w:color w:val="auto"/>
          <w:sz w:val="24"/>
          <w:szCs w:val="24"/>
        </w:rPr>
        <w:t xml:space="preserve"> Data Overview</w:t>
      </w:r>
    </w:p>
    <w:p w:rsidR="00BC749C" w:rsidRPr="00F428C4" w:rsidRDefault="000433D9"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When it comes to detecting credit card fraud, it is crucial to prioritize the resolution of class imbalance. This section specifically addresses the visualization of the distribution of classes and the implementation of the Synthetic Minority Over-sampling Technique (SMOTE) to address the issue of unbalanced data in the dataset</w:t>
      </w:r>
      <w:r w:rsidR="00BC749C" w:rsidRPr="00F428C4">
        <w:rPr>
          <w:rFonts w:ascii="Times New Roman" w:hAnsi="Times New Roman" w:cs="Times New Roman"/>
          <w:color w:val="auto"/>
        </w:rPr>
        <w:t>.</w:t>
      </w:r>
    </w:p>
    <w:p w:rsidR="000433D9" w:rsidRPr="00F428C4" w:rsidRDefault="000433D9" w:rsidP="00CA516A">
      <w:pPr>
        <w:spacing w:line="360" w:lineRule="auto"/>
        <w:jc w:val="both"/>
        <w:rPr>
          <w:rFonts w:ascii="Times New Roman" w:hAnsi="Times New Roman" w:cs="Times New Roman"/>
          <w:sz w:val="24"/>
          <w:szCs w:val="24"/>
        </w:rPr>
      </w:pPr>
    </w:p>
    <w:p w:rsidR="00AF3B06" w:rsidRPr="00F428C4" w:rsidRDefault="0009355F"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3.2.2 Class</w:t>
      </w:r>
      <w:r w:rsidR="00AF3B06" w:rsidRPr="00F428C4">
        <w:rPr>
          <w:rFonts w:ascii="Times New Roman" w:hAnsi="Times New Roman" w:cs="Times New Roman"/>
          <w:color w:val="auto"/>
        </w:rPr>
        <w:t xml:space="preserve"> Imbalance and Oversampling</w:t>
      </w:r>
    </w:p>
    <w:p w:rsidR="00AF3B06" w:rsidRPr="00F428C4" w:rsidRDefault="000433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Comprehending the distribution of fraudulent and non-fraudulent transactions is crucial for understanding the difficulties presented by class imbalance. Visualization facilitates the evaluation of the extent of the problem. The resultant figure visually represents the distribution of classes, emphasizing the discrepancy between non-fraudulent (Class 0) and fraudulent (Class 1) transactions</w:t>
      </w:r>
      <w:r w:rsidR="00BC749C" w:rsidRPr="00F428C4">
        <w:rPr>
          <w:rFonts w:ascii="Times New Roman" w:hAnsi="Times New Roman" w:cs="Times New Roman"/>
          <w:sz w:val="24"/>
          <w:szCs w:val="24"/>
        </w:rPr>
        <w:t>.</w:t>
      </w:r>
    </w:p>
    <w:p w:rsidR="00AF3B06"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3.2.2.1</w:t>
      </w:r>
      <w:r w:rsidR="00AF3B06" w:rsidRPr="00F428C4">
        <w:rPr>
          <w:rFonts w:ascii="Times New Roman" w:hAnsi="Times New Roman" w:cs="Times New Roman"/>
          <w:color w:val="auto"/>
          <w:sz w:val="24"/>
          <w:szCs w:val="24"/>
        </w:rPr>
        <w:t xml:space="preserve"> Class Distribution Visualization</w:t>
      </w:r>
    </w:p>
    <w:p w:rsidR="00BC749C" w:rsidRPr="00F428C4" w:rsidRDefault="000433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To comprehend the difficulties presented by class imbalance, it is crucial to have a clear understanding of the distribution of both fraudulent and non-fraudulent transactions. Visualization facilitates the evaluation of the extent of the problem. The resultant figure visually depicts the </w:t>
      </w:r>
      <w:r w:rsidRPr="00F428C4">
        <w:rPr>
          <w:rFonts w:ascii="Times New Roman" w:hAnsi="Times New Roman" w:cs="Times New Roman"/>
          <w:sz w:val="24"/>
          <w:szCs w:val="24"/>
        </w:rPr>
        <w:lastRenderedPageBreak/>
        <w:t>distribution of classes, emphasizing the discrepancy between non-fraudulent (Class 0) and fraudulent (Class 1) transactions</w:t>
      </w:r>
      <w:r w:rsidR="00BC749C" w:rsidRPr="00F428C4">
        <w:rPr>
          <w:rFonts w:ascii="Times New Roman" w:hAnsi="Times New Roman" w:cs="Times New Roman"/>
          <w:sz w:val="24"/>
          <w:szCs w:val="24"/>
        </w:rPr>
        <w:t>.</w:t>
      </w:r>
    </w:p>
    <w:p w:rsidR="00AF3B06" w:rsidRPr="00F428C4" w:rsidRDefault="00AF3B06"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3.2.2</w:t>
      </w:r>
      <w:r w:rsidR="008A6A87" w:rsidRPr="00F428C4">
        <w:rPr>
          <w:rFonts w:ascii="Times New Roman" w:hAnsi="Times New Roman" w:cs="Times New Roman"/>
          <w:color w:val="auto"/>
          <w:sz w:val="24"/>
          <w:szCs w:val="24"/>
        </w:rPr>
        <w:t>.2</w:t>
      </w:r>
      <w:r w:rsidRPr="00F428C4">
        <w:rPr>
          <w:rFonts w:ascii="Times New Roman" w:hAnsi="Times New Roman" w:cs="Times New Roman"/>
          <w:color w:val="auto"/>
          <w:sz w:val="24"/>
          <w:szCs w:val="24"/>
        </w:rPr>
        <w:t xml:space="preserve"> SMOTE Oversampling</w:t>
      </w:r>
    </w:p>
    <w:p w:rsidR="00BC749C"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In order to address the issue of class imbalance, the Synthetic Minority Over-sampling Technique (SMOTE) is used. SMOTE algorithm produces artificial instances of the underrepresented class in order to get a balanced dataset. Subsequently, the influence of SMOTE on the dataset may be analyzed. Following the implementation of SMOTE, it is essential to visually represent the updated distribution of classes and evaluate the impact of oversampling on the dataset. The following figure demonstrates the effect of SMOTE on the distribution of classes, exhibiting a more equitable portrayal of fraudulent and non-fraudulent transactions</w:t>
      </w:r>
      <w:r w:rsidR="00BC749C" w:rsidRPr="00F428C4">
        <w:rPr>
          <w:rFonts w:ascii="Times New Roman" w:hAnsi="Times New Roman" w:cs="Times New Roman"/>
          <w:sz w:val="24"/>
          <w:szCs w:val="24"/>
        </w:rPr>
        <w:t>.</w:t>
      </w:r>
    </w:p>
    <w:p w:rsidR="00AF3B06"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3.2</w:t>
      </w:r>
      <w:r w:rsidR="00AF3B06" w:rsidRPr="00F428C4">
        <w:rPr>
          <w:rFonts w:ascii="Times New Roman" w:hAnsi="Times New Roman" w:cs="Times New Roman"/>
          <w:color w:val="auto"/>
        </w:rPr>
        <w:t>.3 Feature Normalization</w:t>
      </w:r>
    </w:p>
    <w:p w:rsidR="001F7413"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Feature normalization is an essential process in preparing the dataset for machine learning models. This section </w:t>
      </w:r>
      <w:proofErr w:type="gramStart"/>
      <w:r w:rsidRPr="00F428C4">
        <w:rPr>
          <w:rFonts w:ascii="Times New Roman" w:hAnsi="Times New Roman" w:cs="Times New Roman"/>
          <w:sz w:val="24"/>
          <w:szCs w:val="24"/>
        </w:rPr>
        <w:t>is dedicated</w:t>
      </w:r>
      <w:proofErr w:type="gramEnd"/>
      <w:r w:rsidRPr="00F428C4">
        <w:rPr>
          <w:rFonts w:ascii="Times New Roman" w:hAnsi="Times New Roman" w:cs="Times New Roman"/>
          <w:sz w:val="24"/>
          <w:szCs w:val="24"/>
        </w:rPr>
        <w:t xml:space="preserve"> to the implementation of MinMax Scaling, which is used to normalize the features and ensure that they are all measured on the same scale. MinMax Scaling is a technique that standardizes numerical properties to a uniform scale, usually ranging from </w:t>
      </w:r>
      <w:proofErr w:type="gramStart"/>
      <w:r w:rsidRPr="00F428C4">
        <w:rPr>
          <w:rFonts w:ascii="Times New Roman" w:hAnsi="Times New Roman" w:cs="Times New Roman"/>
          <w:sz w:val="24"/>
          <w:szCs w:val="24"/>
        </w:rPr>
        <w:t>0</w:t>
      </w:r>
      <w:proofErr w:type="gramEnd"/>
      <w:r w:rsidRPr="00F428C4">
        <w:rPr>
          <w:rFonts w:ascii="Times New Roman" w:hAnsi="Times New Roman" w:cs="Times New Roman"/>
          <w:sz w:val="24"/>
          <w:szCs w:val="24"/>
        </w:rPr>
        <w:t xml:space="preserve"> to 1, while maintaining the relative connections between values. The code uses the MinMaxScaler function from the scikit-learn library to standardize the characteristics in the resampled dataset (X_resampled). The scaled features obtained </w:t>
      </w:r>
      <w:proofErr w:type="gramStart"/>
      <w:r w:rsidRPr="00F428C4">
        <w:rPr>
          <w:rFonts w:ascii="Times New Roman" w:hAnsi="Times New Roman" w:cs="Times New Roman"/>
          <w:sz w:val="24"/>
          <w:szCs w:val="24"/>
        </w:rPr>
        <w:t>are kept</w:t>
      </w:r>
      <w:proofErr w:type="gramEnd"/>
      <w:r w:rsidRPr="00F428C4">
        <w:rPr>
          <w:rFonts w:ascii="Times New Roman" w:hAnsi="Times New Roman" w:cs="Times New Roman"/>
          <w:sz w:val="24"/>
          <w:szCs w:val="24"/>
        </w:rPr>
        <w:t xml:space="preserve"> in the variable X_resampled_scaled_df.</w:t>
      </w:r>
    </w:p>
    <w:p w:rsidR="001F7413"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The standardized features are now prepared for utilization in machine learning models, guaranteeing that the models </w:t>
      </w:r>
      <w:proofErr w:type="gramStart"/>
      <w:r w:rsidRPr="00F428C4">
        <w:rPr>
          <w:rFonts w:ascii="Times New Roman" w:hAnsi="Times New Roman" w:cs="Times New Roman"/>
          <w:sz w:val="24"/>
          <w:szCs w:val="24"/>
        </w:rPr>
        <w:t>are not affected</w:t>
      </w:r>
      <w:proofErr w:type="gramEnd"/>
      <w:r w:rsidRPr="00F428C4">
        <w:rPr>
          <w:rFonts w:ascii="Times New Roman" w:hAnsi="Times New Roman" w:cs="Times New Roman"/>
          <w:sz w:val="24"/>
          <w:szCs w:val="24"/>
        </w:rPr>
        <w:t xml:space="preserve"> by the varying magnitudes of the original features.</w:t>
      </w:r>
    </w:p>
    <w:p w:rsidR="002C6140" w:rsidRPr="00F428C4" w:rsidRDefault="008A6A87" w:rsidP="00CA516A">
      <w:pPr>
        <w:pStyle w:val="Heading2"/>
        <w:spacing w:line="360" w:lineRule="auto"/>
        <w:jc w:val="both"/>
        <w:rPr>
          <w:rFonts w:ascii="Times New Roman" w:hAnsi="Times New Roman" w:cs="Times New Roman"/>
          <w:color w:val="auto"/>
          <w:szCs w:val="24"/>
        </w:rPr>
      </w:pPr>
      <w:r w:rsidRPr="00F428C4">
        <w:rPr>
          <w:rFonts w:ascii="Times New Roman" w:hAnsi="Times New Roman" w:cs="Times New Roman"/>
          <w:color w:val="auto"/>
          <w:szCs w:val="24"/>
        </w:rPr>
        <w:t>3.3</w:t>
      </w:r>
      <w:r w:rsidR="002C6140" w:rsidRPr="00F428C4">
        <w:rPr>
          <w:rFonts w:ascii="Times New Roman" w:hAnsi="Times New Roman" w:cs="Times New Roman"/>
          <w:color w:val="auto"/>
          <w:szCs w:val="24"/>
        </w:rPr>
        <w:t xml:space="preserve"> Model Creation</w:t>
      </w:r>
    </w:p>
    <w:p w:rsidR="002C6140"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3.3</w:t>
      </w:r>
      <w:r w:rsidR="002C6140" w:rsidRPr="00F428C4">
        <w:rPr>
          <w:rFonts w:ascii="Times New Roman" w:hAnsi="Times New Roman" w:cs="Times New Roman"/>
          <w:color w:val="auto"/>
        </w:rPr>
        <w:t>.1 Supervised Models</w:t>
      </w:r>
    </w:p>
    <w:p w:rsidR="002C6140"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This part examines the development and assessment of three supervised machine learning models, including Logistic Regression, XGBoost, and Random Forest, in order to enhance credit card fraud detection</w:t>
      </w:r>
      <w:r w:rsidR="002C6140" w:rsidRPr="00F428C4">
        <w:rPr>
          <w:rFonts w:ascii="Times New Roman" w:hAnsi="Times New Roman" w:cs="Times New Roman"/>
          <w:sz w:val="24"/>
          <w:szCs w:val="24"/>
        </w:rPr>
        <w:t>.</w:t>
      </w:r>
    </w:p>
    <w:p w:rsidR="0006624A"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3.3.1.1</w:t>
      </w:r>
      <w:r w:rsidR="0006624A" w:rsidRPr="00F428C4">
        <w:rPr>
          <w:rFonts w:ascii="Times New Roman" w:hAnsi="Times New Roman" w:cs="Times New Roman"/>
          <w:color w:val="auto"/>
          <w:sz w:val="24"/>
          <w:szCs w:val="24"/>
        </w:rPr>
        <w:t xml:space="preserve"> Logistic Regression</w:t>
      </w:r>
    </w:p>
    <w:p w:rsidR="0006624A"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Logistic Regression, a linear model tailored for binary classification problems, is crucial in distinguishing fraudulent transactions from non-fraudulent ones. When applied to the dataset that </w:t>
      </w:r>
      <w:r w:rsidRPr="00F428C4">
        <w:rPr>
          <w:rFonts w:ascii="Times New Roman" w:hAnsi="Times New Roman" w:cs="Times New Roman"/>
          <w:sz w:val="24"/>
          <w:szCs w:val="24"/>
        </w:rPr>
        <w:lastRenderedPageBreak/>
        <w:t>has been oversampled, Logistic Regression utilizes its inherent simplicity and interpretability to provide a fundamental comprehension of the underlying patterns in the data</w:t>
      </w:r>
      <w:r w:rsidR="0006624A" w:rsidRPr="00F428C4">
        <w:rPr>
          <w:rFonts w:ascii="Times New Roman" w:hAnsi="Times New Roman" w:cs="Times New Roman"/>
          <w:sz w:val="24"/>
          <w:szCs w:val="24"/>
        </w:rPr>
        <w:t>.</w:t>
      </w:r>
    </w:p>
    <w:p w:rsidR="001F7413" w:rsidRPr="00F428C4" w:rsidRDefault="001F7413" w:rsidP="00CA516A">
      <w:pPr>
        <w:spacing w:line="360" w:lineRule="auto"/>
        <w:jc w:val="both"/>
        <w:rPr>
          <w:rFonts w:ascii="Times New Roman" w:hAnsi="Times New Roman" w:cs="Times New Roman"/>
          <w:sz w:val="24"/>
          <w:szCs w:val="24"/>
        </w:rPr>
      </w:pPr>
    </w:p>
    <w:p w:rsidR="002C6140"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 xml:space="preserve">3.3.1.2 </w:t>
      </w:r>
      <w:r w:rsidR="002C6140" w:rsidRPr="00F428C4">
        <w:rPr>
          <w:rFonts w:ascii="Times New Roman" w:hAnsi="Times New Roman" w:cs="Times New Roman"/>
          <w:color w:val="auto"/>
          <w:sz w:val="24"/>
          <w:szCs w:val="24"/>
        </w:rPr>
        <w:t>XGBoost</w:t>
      </w:r>
    </w:p>
    <w:p w:rsidR="002C6140" w:rsidRPr="00F428C4" w:rsidRDefault="001F741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XGBoost, a very advanced ensemble learning technique known for its exceptional ability to handle intricate categorization problems, </w:t>
      </w:r>
      <w:proofErr w:type="gramStart"/>
      <w:r w:rsidRPr="00F428C4">
        <w:rPr>
          <w:rFonts w:ascii="Times New Roman" w:hAnsi="Times New Roman" w:cs="Times New Roman"/>
          <w:sz w:val="24"/>
          <w:szCs w:val="24"/>
        </w:rPr>
        <w:t>is prominently featured</w:t>
      </w:r>
      <w:proofErr w:type="gramEnd"/>
      <w:r w:rsidRPr="00F428C4">
        <w:rPr>
          <w:rFonts w:ascii="Times New Roman" w:hAnsi="Times New Roman" w:cs="Times New Roman"/>
          <w:sz w:val="24"/>
          <w:szCs w:val="24"/>
        </w:rPr>
        <w:t xml:space="preserve">. This part not only presents the implementation of XGBoost but also thoroughly demonstrates the training, prediction, and assessment procedures. XGBoost operates on the dataset that </w:t>
      </w:r>
      <w:proofErr w:type="gramStart"/>
      <w:r w:rsidRPr="00F428C4">
        <w:rPr>
          <w:rFonts w:ascii="Times New Roman" w:hAnsi="Times New Roman" w:cs="Times New Roman"/>
          <w:sz w:val="24"/>
          <w:szCs w:val="24"/>
        </w:rPr>
        <w:t>has been oversampled and scaled</w:t>
      </w:r>
      <w:proofErr w:type="gramEnd"/>
      <w:r w:rsidRPr="00F428C4">
        <w:rPr>
          <w:rFonts w:ascii="Times New Roman" w:hAnsi="Times New Roman" w:cs="Times New Roman"/>
          <w:sz w:val="24"/>
          <w:szCs w:val="24"/>
        </w:rPr>
        <w:t>. Its goal is to use the advantages of gradient boosting to improve forecast accuracy and capture complex connections within the data</w:t>
      </w:r>
      <w:r w:rsidR="0006624A" w:rsidRPr="00F428C4">
        <w:rPr>
          <w:rFonts w:ascii="Times New Roman" w:hAnsi="Times New Roman" w:cs="Times New Roman"/>
          <w:sz w:val="24"/>
          <w:szCs w:val="24"/>
        </w:rPr>
        <w:t>.</w:t>
      </w:r>
    </w:p>
    <w:p w:rsidR="0006624A" w:rsidRPr="00F428C4" w:rsidRDefault="002C6140"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w:t>
      </w:r>
      <w:r w:rsidR="008A6A87" w:rsidRPr="00F428C4">
        <w:rPr>
          <w:rFonts w:ascii="Times New Roman" w:hAnsi="Times New Roman" w:cs="Times New Roman"/>
          <w:sz w:val="24"/>
          <w:szCs w:val="24"/>
        </w:rPr>
        <w:t>3.3.1.3</w:t>
      </w:r>
      <w:r w:rsidR="0006624A" w:rsidRPr="00F428C4">
        <w:rPr>
          <w:rFonts w:ascii="Times New Roman" w:hAnsi="Times New Roman" w:cs="Times New Roman"/>
          <w:sz w:val="24"/>
          <w:szCs w:val="24"/>
        </w:rPr>
        <w:t xml:space="preserve"> Random Forest</w:t>
      </w:r>
    </w:p>
    <w:p w:rsidR="003642B8" w:rsidRPr="00F428C4" w:rsidRDefault="003642B8"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Expanding beyond individual models, the investigation encompasses Random Forest, an ensemble technique renowned for its capacity to grasp intricate correlations in data. The Random Forest classifier </w:t>
      </w:r>
      <w:proofErr w:type="gramStart"/>
      <w:r w:rsidRPr="00F428C4">
        <w:rPr>
          <w:rFonts w:ascii="Times New Roman" w:hAnsi="Times New Roman" w:cs="Times New Roman"/>
          <w:sz w:val="24"/>
          <w:szCs w:val="24"/>
        </w:rPr>
        <w:t>is trained</w:t>
      </w:r>
      <w:proofErr w:type="gramEnd"/>
      <w:r w:rsidRPr="00F428C4">
        <w:rPr>
          <w:rFonts w:ascii="Times New Roman" w:hAnsi="Times New Roman" w:cs="Times New Roman"/>
          <w:sz w:val="24"/>
          <w:szCs w:val="24"/>
        </w:rPr>
        <w:t xml:space="preserve"> to thoroughly comprehend the underlying patterns in credit card transactions. This section aims to reveal the efficacy of Random Forest in tackling the difficulties presented by credit card fraud detection.</w:t>
      </w:r>
    </w:p>
    <w:p w:rsidR="003642B8" w:rsidRPr="00F428C4" w:rsidRDefault="003642B8"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Applying these three supervised </w:t>
      </w:r>
      <w:proofErr w:type="gramStart"/>
      <w:r w:rsidRPr="00F428C4">
        <w:rPr>
          <w:rFonts w:ascii="Times New Roman" w:hAnsi="Times New Roman" w:cs="Times New Roman"/>
          <w:sz w:val="24"/>
          <w:szCs w:val="24"/>
        </w:rPr>
        <w:t>machine learning</w:t>
      </w:r>
      <w:proofErr w:type="gramEnd"/>
      <w:r w:rsidRPr="00F428C4">
        <w:rPr>
          <w:rFonts w:ascii="Times New Roman" w:hAnsi="Times New Roman" w:cs="Times New Roman"/>
          <w:sz w:val="24"/>
          <w:szCs w:val="24"/>
        </w:rPr>
        <w:t xml:space="preserve"> models holistically is a crucial step in the process of detecting credit card fraud. Logistic Regression, XGBoost, and Random Forest </w:t>
      </w:r>
      <w:proofErr w:type="gramStart"/>
      <w:r w:rsidRPr="00F428C4">
        <w:rPr>
          <w:rFonts w:ascii="Times New Roman" w:hAnsi="Times New Roman" w:cs="Times New Roman"/>
          <w:sz w:val="24"/>
          <w:szCs w:val="24"/>
        </w:rPr>
        <w:t>are extensively trained</w:t>
      </w:r>
      <w:proofErr w:type="gramEnd"/>
      <w:r w:rsidRPr="00F428C4">
        <w:rPr>
          <w:rFonts w:ascii="Times New Roman" w:hAnsi="Times New Roman" w:cs="Times New Roman"/>
          <w:sz w:val="24"/>
          <w:szCs w:val="24"/>
        </w:rPr>
        <w:t xml:space="preserve"> and their performances are carefully evaluated using important metrics such as accuracy, recall, and F1-score. These models jointly act as fundamental building blocks, facilitating the creation of a strong and dependable fraud detection system.</w:t>
      </w:r>
    </w:p>
    <w:p w:rsidR="002C6140" w:rsidRPr="00F428C4" w:rsidRDefault="0006624A" w:rsidP="00FF0ACF">
      <w:pPr>
        <w:spacing w:line="360" w:lineRule="auto"/>
        <w:jc w:val="both"/>
        <w:rPr>
          <w:rFonts w:ascii="Times New Roman" w:hAnsi="Times New Roman" w:cs="Times New Roman"/>
        </w:rPr>
      </w:pPr>
      <w:r w:rsidRPr="00F428C4">
        <w:rPr>
          <w:rFonts w:ascii="Times New Roman" w:hAnsi="Times New Roman" w:cs="Times New Roman"/>
          <w:sz w:val="24"/>
          <w:szCs w:val="24"/>
        </w:rPr>
        <w:t>.</w:t>
      </w:r>
      <w:r w:rsidR="008A6A87" w:rsidRPr="00F428C4">
        <w:rPr>
          <w:rFonts w:ascii="Times New Roman" w:hAnsi="Times New Roman" w:cs="Times New Roman"/>
        </w:rPr>
        <w:t>3.3</w:t>
      </w:r>
      <w:r w:rsidR="002C6140" w:rsidRPr="00F428C4">
        <w:rPr>
          <w:rFonts w:ascii="Times New Roman" w:hAnsi="Times New Roman" w:cs="Times New Roman"/>
        </w:rPr>
        <w:t>.2 Unsupervised Models</w:t>
      </w:r>
    </w:p>
    <w:p w:rsidR="002C6140" w:rsidRPr="00F428C4" w:rsidRDefault="003642B8"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This part not only covers supervised models, but also provides detailed insights into the construction of two famous unsupervised </w:t>
      </w:r>
      <w:proofErr w:type="gramStart"/>
      <w:r w:rsidRPr="00F428C4">
        <w:rPr>
          <w:rFonts w:ascii="Times New Roman" w:hAnsi="Times New Roman" w:cs="Times New Roman"/>
          <w:sz w:val="24"/>
          <w:szCs w:val="24"/>
        </w:rPr>
        <w:t>machine learning</w:t>
      </w:r>
      <w:proofErr w:type="gramEnd"/>
      <w:r w:rsidRPr="00F428C4">
        <w:rPr>
          <w:rFonts w:ascii="Times New Roman" w:hAnsi="Times New Roman" w:cs="Times New Roman"/>
          <w:sz w:val="24"/>
          <w:szCs w:val="24"/>
        </w:rPr>
        <w:t xml:space="preserve"> models: KMeans Clustering and Isolation Forest. Unsupervised models are essential for identifying patterns and abnormalities in data, providing useful insights without the need for labeled samples.</w:t>
      </w:r>
    </w:p>
    <w:p w:rsidR="00A45316" w:rsidRPr="00F428C4" w:rsidRDefault="00A45316" w:rsidP="00CA516A">
      <w:pPr>
        <w:spacing w:line="360" w:lineRule="auto"/>
        <w:jc w:val="both"/>
        <w:rPr>
          <w:rFonts w:ascii="Times New Roman" w:hAnsi="Times New Roman" w:cs="Times New Roman"/>
          <w:sz w:val="24"/>
          <w:szCs w:val="24"/>
        </w:rPr>
      </w:pPr>
    </w:p>
    <w:p w:rsidR="002C6140"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lastRenderedPageBreak/>
        <w:t>3.3</w:t>
      </w:r>
      <w:r w:rsidR="002C6140" w:rsidRPr="00F428C4">
        <w:rPr>
          <w:rFonts w:ascii="Times New Roman" w:hAnsi="Times New Roman" w:cs="Times New Roman"/>
          <w:color w:val="auto"/>
          <w:sz w:val="24"/>
          <w:szCs w:val="24"/>
        </w:rPr>
        <w:t>.2.1 KMeans Clustering</w:t>
      </w:r>
    </w:p>
    <w:p w:rsidR="002C6140" w:rsidRPr="00F428C4" w:rsidRDefault="00A45316"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Utilizing KMeans Clustering adds intricacy to the study, with the objective of identifying probable clusters within the credit card fraud dataset. KMeans is a popular unsupervised learning method that clusters data points by iteratively separating them into various groups based on their similarity. Within this scenario, the KMeans algorithm </w:t>
      </w:r>
      <w:proofErr w:type="gramStart"/>
      <w:r w:rsidRPr="00F428C4">
        <w:rPr>
          <w:rFonts w:ascii="Times New Roman" w:hAnsi="Times New Roman" w:cs="Times New Roman"/>
          <w:sz w:val="24"/>
          <w:szCs w:val="24"/>
        </w:rPr>
        <w:t>is used</w:t>
      </w:r>
      <w:proofErr w:type="gramEnd"/>
      <w:r w:rsidRPr="00F428C4">
        <w:rPr>
          <w:rFonts w:ascii="Times New Roman" w:hAnsi="Times New Roman" w:cs="Times New Roman"/>
          <w:sz w:val="24"/>
          <w:szCs w:val="24"/>
        </w:rPr>
        <w:t xml:space="preserve"> to reveal underlying patterns or groups that may be present in the credit card transactions. KMeans clustering offers an additional viewpoint on probable fraud tendencies that may not be apparent via conventional supervised methods by grouping similar transactions together.</w:t>
      </w:r>
    </w:p>
    <w:p w:rsidR="002C6140"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3.3</w:t>
      </w:r>
      <w:r w:rsidR="002C6140" w:rsidRPr="00F428C4">
        <w:rPr>
          <w:rFonts w:ascii="Times New Roman" w:hAnsi="Times New Roman" w:cs="Times New Roman"/>
          <w:color w:val="auto"/>
          <w:sz w:val="24"/>
          <w:szCs w:val="24"/>
        </w:rPr>
        <w:t>.2.2 Isolation Forest</w:t>
      </w:r>
    </w:p>
    <w:p w:rsidR="003704B7" w:rsidRPr="00F428C4" w:rsidRDefault="003704B7" w:rsidP="00CA516A">
      <w:pPr>
        <w:pStyle w:val="Heading3"/>
        <w:spacing w:line="360" w:lineRule="auto"/>
        <w:jc w:val="both"/>
        <w:rPr>
          <w:rFonts w:ascii="Times New Roman" w:eastAsiaTheme="minorHAnsi" w:hAnsi="Times New Roman" w:cs="Times New Roman"/>
          <w:color w:val="auto"/>
        </w:rPr>
      </w:pPr>
      <w:r w:rsidRPr="00F428C4">
        <w:rPr>
          <w:rFonts w:ascii="Times New Roman" w:eastAsiaTheme="minorHAnsi" w:hAnsi="Times New Roman" w:cs="Times New Roman"/>
          <w:color w:val="auto"/>
        </w:rPr>
        <w:t xml:space="preserve">The Isolation Forest technique </w:t>
      </w:r>
      <w:proofErr w:type="gramStart"/>
      <w:r w:rsidRPr="00F428C4">
        <w:rPr>
          <w:rFonts w:ascii="Times New Roman" w:eastAsiaTheme="minorHAnsi" w:hAnsi="Times New Roman" w:cs="Times New Roman"/>
          <w:color w:val="auto"/>
        </w:rPr>
        <w:t>is designed</w:t>
      </w:r>
      <w:proofErr w:type="gramEnd"/>
      <w:r w:rsidRPr="00F428C4">
        <w:rPr>
          <w:rFonts w:ascii="Times New Roman" w:eastAsiaTheme="minorHAnsi" w:hAnsi="Times New Roman" w:cs="Times New Roman"/>
          <w:color w:val="auto"/>
        </w:rPr>
        <w:t xml:space="preserve"> to locate outliers or anomalies in a dataset, making it a prominent method for anomaly identification. Isolation Forest is very skilled at identifying fraudulent transactions and excels at separating occurrences that differ greatly from the normal pattern. This section presents the development of an anomaly detection model based on Isolation Forest for unsupervised learning. This technique aims to illuminate probable fraudulent behaviors that deviate from known trends by identifying cases considered aberrant.</w:t>
      </w:r>
    </w:p>
    <w:p w:rsidR="003704B7" w:rsidRPr="00F428C4" w:rsidRDefault="003704B7" w:rsidP="00CA516A">
      <w:pPr>
        <w:pStyle w:val="Heading3"/>
        <w:spacing w:line="360" w:lineRule="auto"/>
        <w:jc w:val="both"/>
        <w:rPr>
          <w:rFonts w:ascii="Times New Roman" w:eastAsiaTheme="minorHAnsi" w:hAnsi="Times New Roman" w:cs="Times New Roman"/>
          <w:color w:val="auto"/>
        </w:rPr>
      </w:pPr>
      <w:r w:rsidRPr="00F428C4">
        <w:rPr>
          <w:rFonts w:ascii="Times New Roman" w:eastAsiaTheme="minorHAnsi" w:hAnsi="Times New Roman" w:cs="Times New Roman"/>
          <w:color w:val="auto"/>
        </w:rPr>
        <w:t xml:space="preserve">This section introduces two unsupervised </w:t>
      </w:r>
      <w:proofErr w:type="gramStart"/>
      <w:r w:rsidRPr="00F428C4">
        <w:rPr>
          <w:rFonts w:ascii="Times New Roman" w:eastAsiaTheme="minorHAnsi" w:hAnsi="Times New Roman" w:cs="Times New Roman"/>
          <w:color w:val="auto"/>
        </w:rPr>
        <w:t>machine learning</w:t>
      </w:r>
      <w:proofErr w:type="gramEnd"/>
      <w:r w:rsidRPr="00F428C4">
        <w:rPr>
          <w:rFonts w:ascii="Times New Roman" w:eastAsiaTheme="minorHAnsi" w:hAnsi="Times New Roman" w:cs="Times New Roman"/>
          <w:color w:val="auto"/>
        </w:rPr>
        <w:t xml:space="preserve"> models: KMeans Clustering and Isolation Forest. These algorithms provide a unique viewpoint on credit card fraud detection by revealing concealed patterns and abnormalities within the dataset. Integrating unsupervised models with supervised techniques enhances the overall effectiveness and resilience of credit card fraud detection methods. This dual approach recognizes the intricacy of fraudulent operations and seeks to include both established patterns and unexpected irregularities, hence improving the overall efficiency of the fraud detection system.</w:t>
      </w:r>
    </w:p>
    <w:p w:rsidR="00BA6270" w:rsidRPr="00F428C4" w:rsidRDefault="00BA6270"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w:t>
      </w:r>
    </w:p>
    <w:p w:rsidR="0009355F" w:rsidRPr="00F428C4" w:rsidRDefault="0009355F" w:rsidP="00CA516A">
      <w:pPr>
        <w:pStyle w:val="Heading3"/>
        <w:spacing w:line="360" w:lineRule="auto"/>
        <w:jc w:val="both"/>
        <w:rPr>
          <w:rFonts w:ascii="Times New Roman" w:hAnsi="Times New Roman" w:cs="Times New Roman"/>
          <w:color w:val="auto"/>
        </w:rPr>
      </w:pPr>
    </w:p>
    <w:p w:rsidR="002C6140"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3.3</w:t>
      </w:r>
      <w:r w:rsidR="002C6140" w:rsidRPr="00F428C4">
        <w:rPr>
          <w:rFonts w:ascii="Times New Roman" w:hAnsi="Times New Roman" w:cs="Times New Roman"/>
          <w:color w:val="auto"/>
        </w:rPr>
        <w:t>.3 Ensemble Model</w:t>
      </w:r>
    </w:p>
    <w:p w:rsidR="0006375F"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3.3</w:t>
      </w:r>
      <w:r w:rsidR="00BA6270" w:rsidRPr="00F428C4">
        <w:rPr>
          <w:rFonts w:ascii="Times New Roman" w:hAnsi="Times New Roman" w:cs="Times New Roman"/>
          <w:color w:val="auto"/>
          <w:sz w:val="24"/>
          <w:szCs w:val="24"/>
        </w:rPr>
        <w:t xml:space="preserve">.3.1 </w:t>
      </w:r>
      <w:r w:rsidR="00D15E5E" w:rsidRPr="00F428C4">
        <w:rPr>
          <w:rFonts w:ascii="Times New Roman" w:hAnsi="Times New Roman" w:cs="Times New Roman"/>
          <w:color w:val="auto"/>
          <w:sz w:val="24"/>
          <w:szCs w:val="24"/>
        </w:rPr>
        <w:t>Voting Classifier</w:t>
      </w:r>
    </w:p>
    <w:p w:rsidR="003704B7" w:rsidRPr="00F428C4" w:rsidRDefault="003704B7"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A Voting Classifier is a method in machine learning that employs ensemble learning, which involves combining numerous models to provide predictions. It combines the forecasts of various models and predicts the class that obtains the most number of votes. This method is especially </w:t>
      </w:r>
      <w:r w:rsidRPr="00F428C4">
        <w:rPr>
          <w:rFonts w:ascii="Times New Roman" w:hAnsi="Times New Roman" w:cs="Times New Roman"/>
          <w:sz w:val="24"/>
          <w:szCs w:val="24"/>
        </w:rPr>
        <w:lastRenderedPageBreak/>
        <w:t>beneficial when working with heterogeneous models that may excel in various facets of the issue or when integrating both supervised and unsupervised models.</w:t>
      </w:r>
    </w:p>
    <w:p w:rsidR="00BA6270" w:rsidRPr="00F428C4" w:rsidRDefault="00BA6270"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There are two main types of Voting Classifiers:</w:t>
      </w:r>
    </w:p>
    <w:p w:rsidR="00BA6270" w:rsidRPr="00F428C4" w:rsidRDefault="003704B7" w:rsidP="00CA516A">
      <w:pPr>
        <w:pStyle w:val="ListParagraph"/>
        <w:numPr>
          <w:ilvl w:val="0"/>
          <w:numId w:val="4"/>
        </w:numPr>
        <w:spacing w:line="360" w:lineRule="auto"/>
        <w:jc w:val="both"/>
        <w:rPr>
          <w:rFonts w:ascii="Times New Roman" w:hAnsi="Times New Roman" w:cs="Times New Roman"/>
          <w:sz w:val="24"/>
          <w:szCs w:val="24"/>
        </w:rPr>
      </w:pPr>
      <w:r w:rsidRPr="00F428C4">
        <w:rPr>
          <w:rStyle w:val="Heading3Char"/>
          <w:rFonts w:ascii="Times New Roman" w:hAnsi="Times New Roman" w:cs="Times New Roman"/>
          <w:color w:val="auto"/>
        </w:rPr>
        <w:t xml:space="preserve"> Hard Voting Classifier: is an ensemble technique where each individual model "votes" for a class and the final prediction is determined by the class that obtains the majority of votes. This approach is efficient when the different models exhibit diverse strengths and weaknesses, and the collective decision aids in generating a more resilient forecast</w:t>
      </w:r>
      <w:proofErr w:type="gramStart"/>
      <w:r w:rsidRPr="00F428C4">
        <w:rPr>
          <w:rStyle w:val="Heading3Char"/>
          <w:rFonts w:ascii="Times New Roman" w:hAnsi="Times New Roman" w:cs="Times New Roman"/>
          <w:color w:val="auto"/>
        </w:rPr>
        <w:t>.</w:t>
      </w:r>
      <w:r w:rsidR="00BA6270" w:rsidRPr="00F428C4">
        <w:rPr>
          <w:rFonts w:ascii="Times New Roman" w:hAnsi="Times New Roman" w:cs="Times New Roman"/>
          <w:sz w:val="24"/>
          <w:szCs w:val="24"/>
        </w:rPr>
        <w:t>.</w:t>
      </w:r>
      <w:proofErr w:type="gramEnd"/>
    </w:p>
    <w:p w:rsidR="00BA6270" w:rsidRPr="00F428C4" w:rsidRDefault="00BA6270" w:rsidP="00CA516A">
      <w:pPr>
        <w:pStyle w:val="ListParagraph"/>
        <w:numPr>
          <w:ilvl w:val="0"/>
          <w:numId w:val="4"/>
        </w:numPr>
        <w:spacing w:line="360" w:lineRule="auto"/>
        <w:jc w:val="both"/>
        <w:rPr>
          <w:rFonts w:ascii="Times New Roman" w:hAnsi="Times New Roman" w:cs="Times New Roman"/>
          <w:sz w:val="24"/>
          <w:szCs w:val="24"/>
        </w:rPr>
      </w:pPr>
      <w:r w:rsidRPr="00F428C4">
        <w:rPr>
          <w:rStyle w:val="Heading4Char"/>
          <w:rFonts w:ascii="Times New Roman" w:hAnsi="Times New Roman" w:cs="Times New Roman"/>
          <w:color w:val="auto"/>
          <w:sz w:val="24"/>
          <w:szCs w:val="24"/>
        </w:rPr>
        <w:t>Soft Voting Classifier:</w:t>
      </w:r>
      <w:r w:rsidRPr="00F428C4">
        <w:rPr>
          <w:rFonts w:ascii="Times New Roman" w:hAnsi="Times New Roman" w:cs="Times New Roman"/>
          <w:sz w:val="24"/>
          <w:szCs w:val="24"/>
        </w:rPr>
        <w:t xml:space="preserve"> </w:t>
      </w:r>
      <w:r w:rsidR="003704B7" w:rsidRPr="00F428C4">
        <w:rPr>
          <w:rFonts w:ascii="Times New Roman" w:hAnsi="Times New Roman" w:cs="Times New Roman"/>
          <w:sz w:val="24"/>
          <w:szCs w:val="24"/>
        </w:rPr>
        <w:t xml:space="preserve">The Soft Voting Classifier is a technique where models give a probability to each class instead of just collecting votes. The average probability for each class is then determined. The class with the greatest mean probability </w:t>
      </w:r>
      <w:proofErr w:type="gramStart"/>
      <w:r w:rsidR="003704B7" w:rsidRPr="00F428C4">
        <w:rPr>
          <w:rFonts w:ascii="Times New Roman" w:hAnsi="Times New Roman" w:cs="Times New Roman"/>
          <w:sz w:val="24"/>
          <w:szCs w:val="24"/>
        </w:rPr>
        <w:t>is then forecasted</w:t>
      </w:r>
      <w:proofErr w:type="gramEnd"/>
      <w:r w:rsidR="003704B7" w:rsidRPr="00F428C4">
        <w:rPr>
          <w:rFonts w:ascii="Times New Roman" w:hAnsi="Times New Roman" w:cs="Times New Roman"/>
          <w:sz w:val="24"/>
          <w:szCs w:val="24"/>
        </w:rPr>
        <w:t>. This is especially advantageous when the different models are capable of providing probability estimates, since it considers the level of confidence that each model has in its predictions.</w:t>
      </w:r>
    </w:p>
    <w:p w:rsidR="003704B7" w:rsidRPr="00F428C4" w:rsidRDefault="003704B7" w:rsidP="00CA516A">
      <w:pPr>
        <w:spacing w:line="360" w:lineRule="auto"/>
        <w:ind w:left="360"/>
        <w:jc w:val="both"/>
        <w:rPr>
          <w:rFonts w:ascii="Times New Roman" w:hAnsi="Times New Roman" w:cs="Times New Roman"/>
          <w:sz w:val="24"/>
          <w:szCs w:val="24"/>
        </w:rPr>
      </w:pPr>
    </w:p>
    <w:p w:rsidR="00BA6270" w:rsidRPr="00F428C4" w:rsidRDefault="003704B7"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This section presents an Ensemble Model that combines both supervised and unsupervised models to enhance the fraud detection system, making it more resilient and comprehensive. The ensemble technique harnesses the capabilities of many models, such as Logistic Regression, XGBoost, Random Forest, KMeans, and Isolation Forest, by using a Voting Classifier. The goal is </w:t>
      </w:r>
      <w:proofErr w:type="gramStart"/>
      <w:r w:rsidRPr="00F428C4">
        <w:rPr>
          <w:rFonts w:ascii="Times New Roman" w:hAnsi="Times New Roman" w:cs="Times New Roman"/>
          <w:sz w:val="24"/>
          <w:szCs w:val="24"/>
        </w:rPr>
        <w:t>to effectively merge</w:t>
      </w:r>
      <w:proofErr w:type="gramEnd"/>
      <w:r w:rsidRPr="00F428C4">
        <w:rPr>
          <w:rFonts w:ascii="Times New Roman" w:hAnsi="Times New Roman" w:cs="Times New Roman"/>
          <w:sz w:val="24"/>
          <w:szCs w:val="24"/>
        </w:rPr>
        <w:t xml:space="preserve"> the varied perspectives and detection skills provided by these models in a synergistic manner.</w:t>
      </w:r>
    </w:p>
    <w:p w:rsidR="00BA6270"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t xml:space="preserve">3.3.3.2 </w:t>
      </w:r>
      <w:r w:rsidR="00BA6270" w:rsidRPr="00F428C4">
        <w:rPr>
          <w:rFonts w:ascii="Times New Roman" w:hAnsi="Times New Roman" w:cs="Times New Roman"/>
          <w:color w:val="auto"/>
          <w:sz w:val="24"/>
          <w:szCs w:val="24"/>
        </w:rPr>
        <w:t xml:space="preserve">Ensemble Composition </w:t>
      </w:r>
    </w:p>
    <w:p w:rsidR="00BA6270" w:rsidRPr="00F428C4" w:rsidRDefault="00BA6270" w:rsidP="00CA516A">
      <w:pPr>
        <w:pStyle w:val="ListParagraph"/>
        <w:numPr>
          <w:ilvl w:val="0"/>
          <w:numId w:val="3"/>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Logistic Regression: A linear model adept at binary classification tasks.</w:t>
      </w:r>
    </w:p>
    <w:p w:rsidR="00BA6270" w:rsidRPr="00F428C4" w:rsidRDefault="00BA6270" w:rsidP="00CA516A">
      <w:pPr>
        <w:pStyle w:val="ListParagraph"/>
        <w:numPr>
          <w:ilvl w:val="0"/>
          <w:numId w:val="3"/>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XGBoost: An ensemble learning method known for its prowess in complex classification.</w:t>
      </w:r>
    </w:p>
    <w:p w:rsidR="00BA6270" w:rsidRPr="00F428C4" w:rsidRDefault="00BA6270" w:rsidP="00CA516A">
      <w:pPr>
        <w:pStyle w:val="ListParagraph"/>
        <w:numPr>
          <w:ilvl w:val="0"/>
          <w:numId w:val="3"/>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Random Forest: An ensemble method capable of capturing intricate relationships in data.</w:t>
      </w:r>
    </w:p>
    <w:p w:rsidR="00BA6270" w:rsidRPr="00F428C4" w:rsidRDefault="00BA6270" w:rsidP="00CA516A">
      <w:pPr>
        <w:pStyle w:val="ListParagraph"/>
        <w:numPr>
          <w:ilvl w:val="0"/>
          <w:numId w:val="3"/>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KMeans: Unsupervised learning algorithm for clustering data points to reveal potential groupings.</w:t>
      </w:r>
    </w:p>
    <w:p w:rsidR="00BA6270" w:rsidRPr="00F428C4" w:rsidRDefault="00BA6270" w:rsidP="00CA516A">
      <w:pPr>
        <w:pStyle w:val="ListParagraph"/>
        <w:numPr>
          <w:ilvl w:val="0"/>
          <w:numId w:val="3"/>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Isolation Forest: Anomaly detection algorithm identifying outliers, particularly useful in detecting fraudulent transactions.</w:t>
      </w:r>
    </w:p>
    <w:p w:rsidR="00BA6270" w:rsidRPr="00F428C4" w:rsidRDefault="008A6A87" w:rsidP="00CA516A">
      <w:pPr>
        <w:pStyle w:val="Heading4"/>
        <w:spacing w:line="360" w:lineRule="auto"/>
        <w:jc w:val="both"/>
        <w:rPr>
          <w:rFonts w:ascii="Times New Roman" w:hAnsi="Times New Roman" w:cs="Times New Roman"/>
          <w:color w:val="auto"/>
          <w:sz w:val="24"/>
          <w:szCs w:val="24"/>
        </w:rPr>
      </w:pPr>
      <w:r w:rsidRPr="00F428C4">
        <w:rPr>
          <w:rFonts w:ascii="Times New Roman" w:hAnsi="Times New Roman" w:cs="Times New Roman"/>
          <w:color w:val="auto"/>
          <w:sz w:val="24"/>
          <w:szCs w:val="24"/>
        </w:rPr>
        <w:lastRenderedPageBreak/>
        <w:t xml:space="preserve">3.3.3.3 </w:t>
      </w:r>
      <w:r w:rsidR="00BA6270" w:rsidRPr="00F428C4">
        <w:rPr>
          <w:rFonts w:ascii="Times New Roman" w:hAnsi="Times New Roman" w:cs="Times New Roman"/>
          <w:color w:val="auto"/>
          <w:sz w:val="24"/>
          <w:szCs w:val="24"/>
        </w:rPr>
        <w:t>Ensemble Model Creation:</w:t>
      </w:r>
    </w:p>
    <w:p w:rsidR="00D15E5E" w:rsidRPr="00F428C4" w:rsidRDefault="003704B7"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The ensemble model </w:t>
      </w:r>
      <w:proofErr w:type="gramStart"/>
      <w:r w:rsidRPr="00F428C4">
        <w:rPr>
          <w:rFonts w:ascii="Times New Roman" w:hAnsi="Times New Roman" w:cs="Times New Roman"/>
          <w:sz w:val="24"/>
          <w:szCs w:val="24"/>
        </w:rPr>
        <w:t>is created</w:t>
      </w:r>
      <w:proofErr w:type="gramEnd"/>
      <w:r w:rsidRPr="00F428C4">
        <w:rPr>
          <w:rFonts w:ascii="Times New Roman" w:hAnsi="Times New Roman" w:cs="Times New Roman"/>
          <w:sz w:val="24"/>
          <w:szCs w:val="24"/>
        </w:rPr>
        <w:t xml:space="preserve"> by combining the predictions of each individual model using a Voting Classifier. This facilitates a collaborative decision-making process, whereby each model provides its own viewpoint on fraud detection. The use of both supervised and unsupervised models exemplifies a comprehensive approach that tackles the many characteristics of credit card fraud tendencies.</w:t>
      </w:r>
    </w:p>
    <w:p w:rsidR="00D15E5E" w:rsidRPr="00F428C4" w:rsidRDefault="00D15E5E" w:rsidP="00CA516A">
      <w:pPr>
        <w:pStyle w:val="Heading2"/>
        <w:spacing w:line="360" w:lineRule="auto"/>
        <w:jc w:val="both"/>
        <w:rPr>
          <w:rFonts w:ascii="Times New Roman" w:hAnsi="Times New Roman" w:cs="Times New Roman"/>
          <w:color w:val="auto"/>
          <w:szCs w:val="24"/>
        </w:rPr>
      </w:pPr>
      <w:r w:rsidRPr="00F428C4">
        <w:rPr>
          <w:rFonts w:ascii="Times New Roman" w:hAnsi="Times New Roman" w:cs="Times New Roman"/>
          <w:color w:val="auto"/>
          <w:szCs w:val="24"/>
        </w:rPr>
        <w:t xml:space="preserve"> </w:t>
      </w:r>
      <w:r w:rsidR="008A6A87" w:rsidRPr="00F428C4">
        <w:rPr>
          <w:rFonts w:ascii="Times New Roman" w:hAnsi="Times New Roman" w:cs="Times New Roman"/>
          <w:color w:val="auto"/>
          <w:szCs w:val="24"/>
        </w:rPr>
        <w:t xml:space="preserve">3.4 </w:t>
      </w:r>
      <w:r w:rsidRPr="00F428C4">
        <w:rPr>
          <w:rFonts w:ascii="Times New Roman" w:hAnsi="Times New Roman" w:cs="Times New Roman"/>
          <w:color w:val="auto"/>
          <w:szCs w:val="24"/>
        </w:rPr>
        <w:t>Evaluation Metrics</w:t>
      </w:r>
    </w:p>
    <w:p w:rsidR="003704B7" w:rsidRPr="00F428C4" w:rsidRDefault="003704B7" w:rsidP="00CA516A">
      <w:pPr>
        <w:pStyle w:val="Heading3"/>
        <w:spacing w:line="360" w:lineRule="auto"/>
        <w:jc w:val="both"/>
        <w:rPr>
          <w:rFonts w:ascii="Times New Roman" w:eastAsiaTheme="minorHAnsi" w:hAnsi="Times New Roman" w:cs="Times New Roman"/>
          <w:color w:val="auto"/>
        </w:rPr>
      </w:pPr>
      <w:r w:rsidRPr="00F428C4">
        <w:rPr>
          <w:rFonts w:ascii="Times New Roman" w:eastAsiaTheme="minorHAnsi" w:hAnsi="Times New Roman" w:cs="Times New Roman"/>
          <w:color w:val="auto"/>
        </w:rPr>
        <w:t xml:space="preserve">Evaluation metrics are crucial for assessing the efficacy of machine learning algorithms. This section focuses on a detailed examination of several metrics and visualizations used </w:t>
      </w:r>
      <w:proofErr w:type="gramStart"/>
      <w:r w:rsidRPr="00F428C4">
        <w:rPr>
          <w:rFonts w:ascii="Times New Roman" w:eastAsiaTheme="minorHAnsi" w:hAnsi="Times New Roman" w:cs="Times New Roman"/>
          <w:color w:val="auto"/>
        </w:rPr>
        <w:t>to thoroughly assess</w:t>
      </w:r>
      <w:proofErr w:type="gramEnd"/>
      <w:r w:rsidRPr="00F428C4">
        <w:rPr>
          <w:rFonts w:ascii="Times New Roman" w:eastAsiaTheme="minorHAnsi" w:hAnsi="Times New Roman" w:cs="Times New Roman"/>
          <w:color w:val="auto"/>
        </w:rPr>
        <w:t xml:space="preserve"> the ensemble model. The assessment includes classification metrics, ROC curves, analysis of confusion matrix, and display of anomaly detection.</w:t>
      </w:r>
    </w:p>
    <w:p w:rsidR="003704B7" w:rsidRPr="00F428C4" w:rsidRDefault="003704B7" w:rsidP="00CA516A">
      <w:pPr>
        <w:pStyle w:val="Heading3"/>
        <w:spacing w:line="360" w:lineRule="auto"/>
        <w:jc w:val="both"/>
        <w:rPr>
          <w:rFonts w:ascii="Times New Roman" w:eastAsiaTheme="minorHAnsi" w:hAnsi="Times New Roman" w:cs="Times New Roman"/>
          <w:color w:val="auto"/>
        </w:rPr>
      </w:pPr>
    </w:p>
    <w:p w:rsidR="0015312B"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3.4</w:t>
      </w:r>
      <w:r w:rsidR="0015312B" w:rsidRPr="00F428C4">
        <w:rPr>
          <w:rFonts w:ascii="Times New Roman" w:hAnsi="Times New Roman" w:cs="Times New Roman"/>
          <w:color w:val="auto"/>
        </w:rPr>
        <w:t>.1 Classification Metrics</w:t>
      </w:r>
    </w:p>
    <w:p w:rsidR="003704B7" w:rsidRPr="00F428C4" w:rsidRDefault="003704B7" w:rsidP="00CA516A">
      <w:pPr>
        <w:spacing w:line="360" w:lineRule="auto"/>
        <w:jc w:val="both"/>
        <w:rPr>
          <w:rFonts w:ascii="Times New Roman" w:hAnsi="Times New Roman" w:cs="Times New Roman"/>
          <w:sz w:val="24"/>
          <w:szCs w:val="24"/>
        </w:rPr>
      </w:pPr>
    </w:p>
    <w:p w:rsidR="0015312B" w:rsidRPr="00F428C4" w:rsidRDefault="003858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In order to evaluate the performance of the ensemble model, a set of important classification metrics </w:t>
      </w:r>
      <w:proofErr w:type="gramStart"/>
      <w:r w:rsidRPr="00F428C4">
        <w:rPr>
          <w:rFonts w:ascii="Times New Roman" w:hAnsi="Times New Roman" w:cs="Times New Roman"/>
          <w:sz w:val="24"/>
          <w:szCs w:val="24"/>
        </w:rPr>
        <w:t>is used</w:t>
      </w:r>
      <w:proofErr w:type="gramEnd"/>
      <w:r w:rsidRPr="00F428C4">
        <w:rPr>
          <w:rFonts w:ascii="Times New Roman" w:hAnsi="Times New Roman" w:cs="Times New Roman"/>
          <w:sz w:val="24"/>
          <w:szCs w:val="24"/>
        </w:rPr>
        <w:t>, which includes accuracy, F1-score, and recall. These indicators provide detailed and subtle insights into several aspects of the model's effectiveness</w:t>
      </w:r>
    </w:p>
    <w:p w:rsidR="0015312B" w:rsidRPr="00F428C4" w:rsidRDefault="0015312B" w:rsidP="00CA516A">
      <w:pPr>
        <w:pStyle w:val="ListParagraph"/>
        <w:numPr>
          <w:ilvl w:val="0"/>
          <w:numId w:val="5"/>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Accuracy: Measures the overall correctness of the model's predictions.</w:t>
      </w:r>
    </w:p>
    <w:p w:rsidR="0015312B" w:rsidRPr="00F428C4" w:rsidRDefault="0015312B" w:rsidP="00CA516A">
      <w:pPr>
        <w:pStyle w:val="ListParagraph"/>
        <w:numPr>
          <w:ilvl w:val="0"/>
          <w:numId w:val="5"/>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F1-score: Strikes a balance between precision and recall, offering a consolidated measure of model performance.</w:t>
      </w:r>
    </w:p>
    <w:p w:rsidR="00D15E5E" w:rsidRPr="00F428C4" w:rsidRDefault="0015312B" w:rsidP="00CA516A">
      <w:pPr>
        <w:pStyle w:val="ListParagraph"/>
        <w:numPr>
          <w:ilvl w:val="0"/>
          <w:numId w:val="5"/>
        </w:num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Recall: Evaluates the model's ability to capture true positive cases, especially crucial in fraud detection.</w:t>
      </w:r>
    </w:p>
    <w:p w:rsidR="00D15E5E"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3.4</w:t>
      </w:r>
      <w:r w:rsidR="0015312B" w:rsidRPr="00F428C4">
        <w:rPr>
          <w:rFonts w:ascii="Times New Roman" w:hAnsi="Times New Roman" w:cs="Times New Roman"/>
          <w:color w:val="auto"/>
        </w:rPr>
        <w:t xml:space="preserve">.2 </w:t>
      </w:r>
      <w:r w:rsidR="00D15E5E" w:rsidRPr="00F428C4">
        <w:rPr>
          <w:rFonts w:ascii="Times New Roman" w:hAnsi="Times New Roman" w:cs="Times New Roman"/>
          <w:color w:val="auto"/>
        </w:rPr>
        <w:t>ROC Curve:</w:t>
      </w:r>
    </w:p>
    <w:p w:rsidR="00D15E5E" w:rsidRPr="00F428C4" w:rsidRDefault="003858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ROC curves provide a graphical depiction of the trade-offs between the true positive rate and false positive rate. The graphical depiction facilitates comprehension of the model's capacity to distinguish, with the area under the curve (AUC) providing a quantitative summary metric</w:t>
      </w:r>
      <w:r w:rsidR="00D15E5E" w:rsidRPr="00F428C4">
        <w:rPr>
          <w:rFonts w:ascii="Times New Roman" w:hAnsi="Times New Roman" w:cs="Times New Roman"/>
          <w:sz w:val="24"/>
          <w:szCs w:val="24"/>
        </w:rPr>
        <w:t>.</w:t>
      </w:r>
    </w:p>
    <w:p w:rsidR="00D15E5E"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lastRenderedPageBreak/>
        <w:t>3.4</w:t>
      </w:r>
      <w:r w:rsidR="0015312B" w:rsidRPr="00F428C4">
        <w:rPr>
          <w:rFonts w:ascii="Times New Roman" w:hAnsi="Times New Roman" w:cs="Times New Roman"/>
          <w:color w:val="auto"/>
        </w:rPr>
        <w:t xml:space="preserve">.3 </w:t>
      </w:r>
      <w:r w:rsidR="00D15E5E" w:rsidRPr="00F428C4">
        <w:rPr>
          <w:rFonts w:ascii="Times New Roman" w:hAnsi="Times New Roman" w:cs="Times New Roman"/>
          <w:color w:val="auto"/>
        </w:rPr>
        <w:t xml:space="preserve">Confusion Matrix: </w:t>
      </w:r>
    </w:p>
    <w:p w:rsidR="00D15E5E" w:rsidRPr="00F428C4" w:rsidRDefault="003858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The confusion matrix is a comprehensive tool that provides precise information on true positives, true negatives, false positives, and false negatives. This matrix enhances comprehension of the model's performance, particularly in pinpointing areas where the model shines or needs improvement</w:t>
      </w:r>
      <w:r w:rsidR="00D15E5E" w:rsidRPr="00F428C4">
        <w:rPr>
          <w:rFonts w:ascii="Times New Roman" w:hAnsi="Times New Roman" w:cs="Times New Roman"/>
          <w:sz w:val="24"/>
          <w:szCs w:val="24"/>
        </w:rPr>
        <w:t>.</w:t>
      </w:r>
    </w:p>
    <w:p w:rsidR="00D15E5E" w:rsidRPr="00F428C4" w:rsidRDefault="008A6A87" w:rsidP="00CA516A">
      <w:pPr>
        <w:pStyle w:val="Heading3"/>
        <w:spacing w:line="360" w:lineRule="auto"/>
        <w:jc w:val="both"/>
        <w:rPr>
          <w:rFonts w:ascii="Times New Roman" w:hAnsi="Times New Roman" w:cs="Times New Roman"/>
          <w:color w:val="auto"/>
        </w:rPr>
      </w:pPr>
      <w:r w:rsidRPr="00F428C4">
        <w:rPr>
          <w:rFonts w:ascii="Times New Roman" w:hAnsi="Times New Roman" w:cs="Times New Roman"/>
          <w:color w:val="auto"/>
        </w:rPr>
        <w:t>3.4</w:t>
      </w:r>
      <w:r w:rsidR="009658B4" w:rsidRPr="00F428C4">
        <w:rPr>
          <w:rFonts w:ascii="Times New Roman" w:hAnsi="Times New Roman" w:cs="Times New Roman"/>
          <w:color w:val="auto"/>
        </w:rPr>
        <w:t xml:space="preserve">.4 </w:t>
      </w:r>
      <w:r w:rsidR="00D15E5E" w:rsidRPr="00F428C4">
        <w:rPr>
          <w:rFonts w:ascii="Times New Roman" w:hAnsi="Times New Roman" w:cs="Times New Roman"/>
          <w:color w:val="auto"/>
        </w:rPr>
        <w:t xml:space="preserve">Anomaly Detection Visualization: </w:t>
      </w:r>
    </w:p>
    <w:p w:rsidR="003858D9" w:rsidRPr="00F428C4" w:rsidRDefault="003858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In the context of anomaly detection assisted by the Isolation Forest, a scatter plot </w:t>
      </w:r>
      <w:proofErr w:type="gramStart"/>
      <w:r w:rsidRPr="00F428C4">
        <w:rPr>
          <w:rFonts w:ascii="Times New Roman" w:hAnsi="Times New Roman" w:cs="Times New Roman"/>
          <w:sz w:val="24"/>
          <w:szCs w:val="24"/>
        </w:rPr>
        <w:t>is used</w:t>
      </w:r>
      <w:proofErr w:type="gramEnd"/>
      <w:r w:rsidRPr="00F428C4">
        <w:rPr>
          <w:rFonts w:ascii="Times New Roman" w:hAnsi="Times New Roman" w:cs="Times New Roman"/>
          <w:sz w:val="24"/>
          <w:szCs w:val="24"/>
        </w:rPr>
        <w:t xml:space="preserve"> to visually illustrate probable fraudulent transactions in a way that is easy to understand. This visualization provides a pragmatic and readily understandable representation of anomalies identified by the Isolation Forest in the ensemble model.</w:t>
      </w:r>
    </w:p>
    <w:p w:rsidR="003858D9" w:rsidRPr="00F428C4" w:rsidRDefault="003858D9"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The integration of various evaluation methodologies offers a comprehensive evaluation of the ensemble model's performance in credit card fraud detection. Using classification metrics, ROC curves, confusion matrices, and anomaly detection visualizations, the assessment process becomes thorough, assisting in the improvement and precise adjustment of the model for </w:t>
      </w:r>
      <w:proofErr w:type="gramStart"/>
      <w:r w:rsidRPr="00F428C4">
        <w:rPr>
          <w:rFonts w:ascii="Times New Roman" w:hAnsi="Times New Roman" w:cs="Times New Roman"/>
          <w:sz w:val="24"/>
          <w:szCs w:val="24"/>
        </w:rPr>
        <w:t>optimum fraud detection capabilities</w:t>
      </w:r>
      <w:proofErr w:type="gramEnd"/>
      <w:r w:rsidRPr="00F428C4">
        <w:rPr>
          <w:rFonts w:ascii="Times New Roman" w:hAnsi="Times New Roman" w:cs="Times New Roman"/>
          <w:sz w:val="24"/>
          <w:szCs w:val="24"/>
        </w:rPr>
        <w:t>. These useful insights are crucial for continuously improving the model's effectiveness in dealing with real-world situations.</w:t>
      </w:r>
    </w:p>
    <w:p w:rsidR="00D15E5E" w:rsidRDefault="00D15E5E" w:rsidP="00CA516A">
      <w:pPr>
        <w:spacing w:line="360" w:lineRule="auto"/>
        <w:jc w:val="both"/>
        <w:rPr>
          <w:rFonts w:ascii="Times New Roman" w:hAnsi="Times New Roman" w:cs="Times New Roman"/>
          <w:sz w:val="24"/>
          <w:szCs w:val="24"/>
        </w:rPr>
      </w:pPr>
    </w:p>
    <w:p w:rsidR="00FF0ACF" w:rsidRDefault="00FF0ACF" w:rsidP="00CA516A">
      <w:pPr>
        <w:spacing w:line="360" w:lineRule="auto"/>
        <w:jc w:val="both"/>
        <w:rPr>
          <w:rFonts w:ascii="Times New Roman" w:hAnsi="Times New Roman" w:cs="Times New Roman"/>
          <w:sz w:val="24"/>
          <w:szCs w:val="24"/>
        </w:rPr>
      </w:pPr>
    </w:p>
    <w:p w:rsidR="00FF0ACF" w:rsidRDefault="00FF0ACF" w:rsidP="00CA516A">
      <w:pPr>
        <w:spacing w:line="360" w:lineRule="auto"/>
        <w:jc w:val="both"/>
        <w:rPr>
          <w:rFonts w:ascii="Times New Roman" w:hAnsi="Times New Roman" w:cs="Times New Roman"/>
          <w:sz w:val="24"/>
          <w:szCs w:val="24"/>
        </w:rPr>
      </w:pPr>
    </w:p>
    <w:p w:rsidR="00FF0ACF" w:rsidRDefault="00FF0ACF" w:rsidP="00CA516A">
      <w:pPr>
        <w:spacing w:line="360" w:lineRule="auto"/>
        <w:jc w:val="both"/>
        <w:rPr>
          <w:rFonts w:ascii="Times New Roman" w:hAnsi="Times New Roman" w:cs="Times New Roman"/>
          <w:sz w:val="24"/>
          <w:szCs w:val="24"/>
        </w:rPr>
      </w:pPr>
    </w:p>
    <w:p w:rsidR="00FF0ACF" w:rsidRDefault="00FF0ACF" w:rsidP="00CA516A">
      <w:pPr>
        <w:spacing w:line="360" w:lineRule="auto"/>
        <w:jc w:val="both"/>
        <w:rPr>
          <w:rFonts w:ascii="Times New Roman" w:hAnsi="Times New Roman" w:cs="Times New Roman"/>
          <w:sz w:val="24"/>
          <w:szCs w:val="24"/>
        </w:rPr>
      </w:pPr>
    </w:p>
    <w:p w:rsidR="00FF0ACF" w:rsidRPr="00F428C4" w:rsidRDefault="00FF0ACF" w:rsidP="00CA516A">
      <w:pPr>
        <w:spacing w:line="360" w:lineRule="auto"/>
        <w:jc w:val="both"/>
        <w:rPr>
          <w:rFonts w:ascii="Times New Roman" w:hAnsi="Times New Roman" w:cs="Times New Roman"/>
          <w:sz w:val="24"/>
          <w:szCs w:val="24"/>
        </w:rPr>
      </w:pPr>
    </w:p>
    <w:p w:rsidR="00E71B3A" w:rsidRPr="00F428C4" w:rsidRDefault="004C0BBA" w:rsidP="004C0BBA">
      <w:pPr>
        <w:pStyle w:val="Heading2"/>
        <w:jc w:val="center"/>
      </w:pPr>
      <w:r w:rsidRPr="00F428C4">
        <w:lastRenderedPageBreak/>
        <w:t>CHAPTER FOUR</w:t>
      </w:r>
    </w:p>
    <w:p w:rsidR="008F03AD" w:rsidRDefault="004C0BBA" w:rsidP="004C0BBA">
      <w:pPr>
        <w:pStyle w:val="Heading2"/>
        <w:jc w:val="center"/>
      </w:pPr>
      <w:r w:rsidRPr="00F428C4">
        <w:t>RESULTS</w:t>
      </w:r>
    </w:p>
    <w:p w:rsidR="007B651F" w:rsidRDefault="007B651F" w:rsidP="004C0BBA">
      <w:pPr>
        <w:pStyle w:val="Heading2"/>
      </w:pPr>
      <w:r>
        <w:t>4.1 Data Preprocessing and Results</w:t>
      </w:r>
    </w:p>
    <w:p w:rsidR="007B651F" w:rsidRDefault="007B651F" w:rsidP="007B651F">
      <w:r>
        <w:t xml:space="preserve">In the domain of credit card fraud detection, the </w:t>
      </w:r>
      <w:proofErr w:type="gramStart"/>
      <w:r>
        <w:t>data preprocessing</w:t>
      </w:r>
      <w:proofErr w:type="gramEnd"/>
      <w:r>
        <w:t xml:space="preserve"> step plays a crucial role in preparing the data for model construction. It tackles difficulties such class imbalance and ensures the reliability of future analyses.</w:t>
      </w:r>
    </w:p>
    <w:p w:rsidR="007B651F" w:rsidRDefault="007B651F" w:rsidP="004C0BBA">
      <w:pPr>
        <w:pStyle w:val="Heading3"/>
      </w:pPr>
      <w:r>
        <w:cr/>
        <w:t>4.1.1 Analysis of Data to Explore Results</w:t>
      </w:r>
    </w:p>
    <w:p w:rsidR="007B651F" w:rsidRDefault="007B651F" w:rsidP="004C0BBA">
      <w:pPr>
        <w:pStyle w:val="Heading4"/>
      </w:pPr>
      <w:r>
        <w:t>4.1.1.1 Data Analysis</w:t>
      </w:r>
    </w:p>
    <w:p w:rsidR="007B651F" w:rsidRDefault="007B651F" w:rsidP="007B651F">
      <w:r>
        <w:cr/>
        <w:t>The first stages were importing the information on credit card fraud and doing preliminary exploratory analysis. The first analysis yielded valuable insights into the structure and properties of the dataset.</w:t>
      </w:r>
    </w:p>
    <w:p w:rsidR="007B651F" w:rsidRDefault="007B651F" w:rsidP="004C0BBA">
      <w:pPr>
        <w:pStyle w:val="Heading4"/>
      </w:pPr>
      <w:r>
        <w:cr/>
        <w:t>4.1.1.2 Data Overview</w:t>
      </w:r>
    </w:p>
    <w:p w:rsidR="007B651F" w:rsidRDefault="007B651F" w:rsidP="007B651F">
      <w:r>
        <w:cr/>
        <w:t>The part highlighted the essential matter of addressing class disparity. By visualizing the distribution of classes and applying SMOTE, we achieved substantial improvement in the balance between fraudulent and non-fraudulent transactions.</w:t>
      </w:r>
    </w:p>
    <w:p w:rsidR="004C0BBA" w:rsidRDefault="004C0BBA" w:rsidP="007B651F"/>
    <w:p w:rsidR="004C0BBA" w:rsidRDefault="004C0BBA" w:rsidP="007B651F">
      <w:r>
        <w:rPr>
          <w:noProof/>
        </w:rPr>
        <w:drawing>
          <wp:inline distT="0" distB="0" distL="0" distR="0" wp14:anchorId="7A673BE0" wp14:editId="227255E8">
            <wp:extent cx="5943600" cy="861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61060"/>
                    </a:xfrm>
                    <a:prstGeom prst="rect">
                      <a:avLst/>
                    </a:prstGeom>
                  </pic:spPr>
                </pic:pic>
              </a:graphicData>
            </a:graphic>
          </wp:inline>
        </w:drawing>
      </w:r>
    </w:p>
    <w:p w:rsidR="004C0BBA" w:rsidRDefault="004C0BBA" w:rsidP="004C0BBA">
      <w:pPr>
        <w:jc w:val="center"/>
      </w:pPr>
      <w:r>
        <w:t>Fig 4.1: Dataset 2013 overview</w:t>
      </w:r>
    </w:p>
    <w:p w:rsidR="004C0BBA" w:rsidRDefault="004C0BBA" w:rsidP="004C0BBA">
      <w:pPr>
        <w:jc w:val="center"/>
      </w:pPr>
      <w:r>
        <w:rPr>
          <w:noProof/>
        </w:rPr>
        <w:drawing>
          <wp:inline distT="0" distB="0" distL="0" distR="0" wp14:anchorId="6838E566" wp14:editId="78286A0C">
            <wp:extent cx="5943600" cy="8235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3595"/>
                    </a:xfrm>
                    <a:prstGeom prst="rect">
                      <a:avLst/>
                    </a:prstGeom>
                  </pic:spPr>
                </pic:pic>
              </a:graphicData>
            </a:graphic>
          </wp:inline>
        </w:drawing>
      </w:r>
    </w:p>
    <w:p w:rsidR="004C0BBA" w:rsidRDefault="004C0BBA" w:rsidP="004C0BBA">
      <w:pPr>
        <w:jc w:val="center"/>
      </w:pPr>
      <w:r>
        <w:t>Fig 4.1: Dataset 2023 overview</w:t>
      </w:r>
    </w:p>
    <w:p w:rsidR="004C0BBA" w:rsidRDefault="004C0BBA" w:rsidP="004C0BBA">
      <w:pPr>
        <w:jc w:val="center"/>
      </w:pPr>
    </w:p>
    <w:p w:rsidR="007B651F" w:rsidRDefault="007B651F" w:rsidP="007B651F">
      <w:r>
        <w:cr/>
        <w:t>4.1.2 Examining Class Imbalance and Oversampling </w:t>
      </w:r>
    </w:p>
    <w:p w:rsidR="007B651F" w:rsidRDefault="007B651F" w:rsidP="007B651F">
      <w:r>
        <w:t xml:space="preserve">From a Results </w:t>
      </w:r>
      <w:r w:rsidR="00C419B0">
        <w:t>Perspective, Comprehending</w:t>
      </w:r>
      <w:r>
        <w:t xml:space="preserve"> the allocation of deceitful and legitimate transactions is crucial for efficient fraud detection. By visualizing the class distribution, it became evident that there </w:t>
      </w:r>
      <w:r>
        <w:lastRenderedPageBreak/>
        <w:t>was a significant disparity between the number of non-fraudulent transactions (Class 0) and fraudulent transactions (Class 1).</w:t>
      </w:r>
    </w:p>
    <w:p w:rsidR="007B651F" w:rsidRDefault="007B651F" w:rsidP="007B651F">
      <w:r>
        <w:cr/>
        <w:t>4.1.2.1 Visualization of Class Distribution</w:t>
      </w:r>
    </w:p>
    <w:p w:rsidR="007B651F" w:rsidRDefault="007B651F" w:rsidP="007B651F">
      <w:r>
        <w:cr/>
        <w:t>The graphic highlighted the difficulties caused by class imbalance, stressing the significant disparity in occurrences between the two classes.</w:t>
      </w:r>
    </w:p>
    <w:p w:rsidR="00B04D42" w:rsidRDefault="00B04D42" w:rsidP="007B651F">
      <w:pPr>
        <w:sectPr w:rsidR="00B04D42">
          <w:pgSz w:w="12240" w:h="15840"/>
          <w:pgMar w:top="1440" w:right="1440" w:bottom="1440" w:left="1440" w:header="720" w:footer="720" w:gutter="0"/>
          <w:cols w:space="720"/>
          <w:docGrid w:linePitch="360"/>
        </w:sectPr>
      </w:pPr>
    </w:p>
    <w:p w:rsidR="00E2702C" w:rsidRDefault="00E2702C" w:rsidP="007B651F"/>
    <w:p w:rsidR="00E2702C" w:rsidRDefault="00E2702C" w:rsidP="007B651F">
      <w:pPr>
        <w:rPr>
          <w:noProof/>
        </w:rPr>
      </w:pPr>
      <w:r>
        <w:rPr>
          <w:noProof/>
        </w:rPr>
        <w:drawing>
          <wp:anchor distT="0" distB="0" distL="114300" distR="114300" simplePos="0" relativeHeight="251658240" behindDoc="0" locked="0" layoutInCell="1" allowOverlap="1">
            <wp:simplePos x="0" y="0"/>
            <wp:positionH relativeFrom="margin">
              <wp:posOffset>2923540</wp:posOffset>
            </wp:positionH>
            <wp:positionV relativeFrom="margin">
              <wp:posOffset>2172970</wp:posOffset>
            </wp:positionV>
            <wp:extent cx="2097405" cy="17983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97405" cy="1798320"/>
                    </a:xfrm>
                    <a:prstGeom prst="rect">
                      <a:avLst/>
                    </a:prstGeom>
                  </pic:spPr>
                </pic:pic>
              </a:graphicData>
            </a:graphic>
            <wp14:sizeRelH relativeFrom="margin">
              <wp14:pctWidth>0</wp14:pctWidth>
            </wp14:sizeRelH>
            <wp14:sizeRelV relativeFrom="margin">
              <wp14:pctHeight>0</wp14:pctHeight>
            </wp14:sizeRelV>
          </wp:anchor>
        </w:drawing>
      </w:r>
      <w:r w:rsidR="007B651F">
        <w:cr/>
      </w:r>
      <w:r w:rsidRPr="00E2702C">
        <w:rPr>
          <w:noProof/>
        </w:rPr>
        <w:t xml:space="preserve"> </w:t>
      </w:r>
      <w:r>
        <w:rPr>
          <w:noProof/>
        </w:rPr>
        <w:drawing>
          <wp:inline distT="0" distB="0" distL="0" distR="0" wp14:anchorId="19E4AA05" wp14:editId="6D1D8D20">
            <wp:extent cx="2219325" cy="190081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6518" cy="1932666"/>
                    </a:xfrm>
                    <a:prstGeom prst="rect">
                      <a:avLst/>
                    </a:prstGeom>
                  </pic:spPr>
                </pic:pic>
              </a:graphicData>
            </a:graphic>
          </wp:inline>
        </w:drawing>
      </w:r>
      <w:r w:rsidRPr="00E2702C">
        <w:rPr>
          <w:noProof/>
        </w:rPr>
        <w:t xml:space="preserve"> </w:t>
      </w:r>
    </w:p>
    <w:p w:rsidR="00B04D42" w:rsidRDefault="00B04D42" w:rsidP="00E2702C">
      <w:pPr>
        <w:jc w:val="center"/>
        <w:rPr>
          <w:noProof/>
        </w:rPr>
        <w:sectPr w:rsidR="00B04D42" w:rsidSect="00B04D42">
          <w:type w:val="continuous"/>
          <w:pgSz w:w="12240" w:h="15840"/>
          <w:pgMar w:top="1440" w:right="1440" w:bottom="1440" w:left="1440" w:header="720" w:footer="720" w:gutter="0"/>
          <w:cols w:num="2" w:space="720"/>
          <w:docGrid w:linePitch="360"/>
        </w:sectPr>
      </w:pPr>
    </w:p>
    <w:p w:rsidR="00E2702C" w:rsidRDefault="00E2702C" w:rsidP="00B04D42">
      <w:pPr>
        <w:jc w:val="center"/>
        <w:rPr>
          <w:noProof/>
        </w:rPr>
      </w:pPr>
      <w:r>
        <w:rPr>
          <w:noProof/>
        </w:rPr>
        <w:t>Fig 4.3: Class Ditributation in both datasets.</w:t>
      </w:r>
    </w:p>
    <w:p w:rsidR="00B04D42" w:rsidRDefault="00B04D42" w:rsidP="00B04D42">
      <w:pPr>
        <w:jc w:val="center"/>
        <w:rPr>
          <w:noProof/>
        </w:rPr>
      </w:pPr>
    </w:p>
    <w:p w:rsidR="007B651F" w:rsidRDefault="007B651F" w:rsidP="007B651F">
      <w:r>
        <w:t>4.1.2.2 SMOTE Oversampling technique</w:t>
      </w:r>
    </w:p>
    <w:p w:rsidR="007B651F" w:rsidRDefault="007B651F" w:rsidP="007B651F">
      <w:r>
        <w:cr/>
        <w:t xml:space="preserve">The Synthetic Minority Over-sampling Technique (SMOTE) </w:t>
      </w:r>
      <w:proofErr w:type="gramStart"/>
      <w:r>
        <w:t>was used</w:t>
      </w:r>
      <w:proofErr w:type="gramEnd"/>
      <w:r>
        <w:t xml:space="preserve"> to address the issue of class imbalance. The results exhibited a fairer distribution of both fraudulent and non-fraudulent transactions, hence improving the dataset's appropriateness for training models.</w:t>
      </w:r>
    </w:p>
    <w:p w:rsidR="007B651F" w:rsidRDefault="007B651F" w:rsidP="007B651F">
      <w:r>
        <w:cr/>
        <w:t>4.1.3 Feature Normalization - Results Analysis</w:t>
      </w:r>
    </w:p>
    <w:p w:rsidR="007B651F" w:rsidRDefault="007B651F" w:rsidP="007B651F">
      <w:r>
        <w:t>The dataset was prepared for machine learning by performing feature normalization using MinMax Scaling, which is an essential step. This procedure establishes consistent numerical characteristics, guaranteeing uniformity in magnitude and maintaining proportional connections between values.</w:t>
      </w:r>
    </w:p>
    <w:p w:rsidR="007B651F" w:rsidRPr="007B651F" w:rsidRDefault="007B651F" w:rsidP="007B651F">
      <w:r>
        <w:cr/>
        <w:t xml:space="preserve">The standardized features, which have been contained in the variable X_resampled_scaled_df, are now ready to be included into machine learning models. Normalization </w:t>
      </w:r>
      <w:proofErr w:type="gramStart"/>
      <w:r>
        <w:t>is used</w:t>
      </w:r>
      <w:proofErr w:type="gramEnd"/>
      <w:r>
        <w:t xml:space="preserve"> to protect against discrepancies in the sizes of features, hence guaranteeing consistent and impartial training of the model.</w:t>
      </w:r>
    </w:p>
    <w:p w:rsidR="00D70F7A" w:rsidRDefault="00D70F7A" w:rsidP="00CA516A">
      <w:pPr>
        <w:spacing w:line="360" w:lineRule="auto"/>
        <w:jc w:val="both"/>
        <w:rPr>
          <w:rFonts w:ascii="Times New Roman" w:hAnsi="Times New Roman" w:cs="Times New Roman"/>
          <w:sz w:val="24"/>
          <w:szCs w:val="24"/>
        </w:rPr>
      </w:pPr>
    </w:p>
    <w:p w:rsidR="00D70F7A" w:rsidRDefault="00D70F7A" w:rsidP="00CA516A">
      <w:pPr>
        <w:spacing w:line="360" w:lineRule="auto"/>
        <w:jc w:val="both"/>
        <w:rPr>
          <w:rFonts w:ascii="Times New Roman" w:hAnsi="Times New Roman" w:cs="Times New Roman"/>
          <w:sz w:val="24"/>
          <w:szCs w:val="24"/>
        </w:rPr>
      </w:pPr>
    </w:p>
    <w:p w:rsidR="00EF03E5" w:rsidRPr="00F428C4" w:rsidRDefault="00EF03E5" w:rsidP="00CA516A">
      <w:pPr>
        <w:spacing w:line="360" w:lineRule="auto"/>
        <w:jc w:val="both"/>
        <w:rPr>
          <w:rFonts w:ascii="Times New Roman" w:hAnsi="Times New Roman" w:cs="Times New Roman"/>
          <w:sz w:val="24"/>
          <w:szCs w:val="24"/>
        </w:rPr>
      </w:pPr>
      <w:r w:rsidRPr="00C419B0">
        <w:rPr>
          <w:rFonts w:ascii="Times New Roman" w:hAnsi="Times New Roman" w:cs="Times New Roman"/>
          <w:sz w:val="24"/>
          <w:szCs w:val="24"/>
        </w:rPr>
        <w:t>4.</w:t>
      </w:r>
      <w:r w:rsidR="00D70F7A" w:rsidRPr="00C419B0">
        <w:rPr>
          <w:rFonts w:ascii="Times New Roman" w:hAnsi="Times New Roman" w:cs="Times New Roman"/>
          <w:sz w:val="24"/>
          <w:szCs w:val="24"/>
        </w:rPr>
        <w:t>2</w:t>
      </w:r>
      <w:r w:rsidRPr="00C419B0">
        <w:rPr>
          <w:rFonts w:ascii="Times New Roman" w:hAnsi="Times New Roman" w:cs="Times New Roman"/>
          <w:sz w:val="24"/>
          <w:szCs w:val="24"/>
        </w:rPr>
        <w:t xml:space="preserve"> </w:t>
      </w:r>
      <w:r w:rsidR="00C05F7B" w:rsidRPr="00C419B0">
        <w:rPr>
          <w:rFonts w:ascii="Times New Roman" w:hAnsi="Times New Roman" w:cs="Times New Roman"/>
          <w:sz w:val="24"/>
          <w:szCs w:val="24"/>
        </w:rPr>
        <w:t>Supervised</w:t>
      </w:r>
      <w:r w:rsidR="00D70F7A" w:rsidRPr="00C419B0">
        <w:rPr>
          <w:rFonts w:ascii="Times New Roman" w:hAnsi="Times New Roman" w:cs="Times New Roman"/>
          <w:sz w:val="24"/>
          <w:szCs w:val="24"/>
        </w:rPr>
        <w:t xml:space="preserve"> Machine learning Models Performance</w:t>
      </w:r>
      <w:r w:rsidR="00C05F7B" w:rsidRPr="00F428C4">
        <w:rPr>
          <w:rFonts w:ascii="Times New Roman" w:hAnsi="Times New Roman" w:cs="Times New Roman"/>
          <w:sz w:val="24"/>
          <w:szCs w:val="24"/>
        </w:rPr>
        <w:t xml:space="preserve"> </w:t>
      </w:r>
    </w:p>
    <w:p w:rsidR="00C05F7B" w:rsidRPr="00F428C4" w:rsidRDefault="00C419B0" w:rsidP="00CA516A">
      <w:pPr>
        <w:spacing w:line="360" w:lineRule="auto"/>
        <w:jc w:val="both"/>
        <w:rPr>
          <w:rFonts w:ascii="Times New Roman" w:hAnsi="Times New Roman" w:cs="Times New Roman"/>
          <w:sz w:val="24"/>
          <w:szCs w:val="24"/>
        </w:rPr>
      </w:pPr>
      <w:r w:rsidRPr="00C419B0">
        <w:rPr>
          <w:rFonts w:ascii="Times New Roman" w:hAnsi="Times New Roman" w:cs="Times New Roman"/>
          <w:sz w:val="24"/>
          <w:szCs w:val="24"/>
        </w:rPr>
        <w:t>The Logistic Regression model demonstrates strong and consistent performance across many datasets, highlighting its effectiveness in detecting credit card fraud for both past and current transactions involving European cardholders. The findings instill trust in the model's practical use in real-world situations, therefore contributing to the impr</w:t>
      </w:r>
      <w:r>
        <w:rPr>
          <w:rFonts w:ascii="Times New Roman" w:hAnsi="Times New Roman" w:cs="Times New Roman"/>
          <w:sz w:val="24"/>
          <w:szCs w:val="24"/>
        </w:rPr>
        <w:t>ovement of credit card security</w:t>
      </w:r>
      <w:r w:rsidR="00C05F7B" w:rsidRPr="00F428C4">
        <w:rPr>
          <w:rFonts w:ascii="Times New Roman" w:hAnsi="Times New Roman" w:cs="Times New Roman"/>
          <w:sz w:val="24"/>
          <w:szCs w:val="24"/>
        </w:rPr>
        <w:t>.</w:t>
      </w:r>
    </w:p>
    <w:p w:rsidR="00C05F7B" w:rsidRPr="00F428C4" w:rsidRDefault="00C05F7B" w:rsidP="00CA516A">
      <w:pPr>
        <w:pStyle w:val="Heading3"/>
        <w:spacing w:line="360" w:lineRule="auto"/>
        <w:jc w:val="both"/>
        <w:rPr>
          <w:rFonts w:ascii="Times New Roman" w:hAnsi="Times New Roman" w:cs="Times New Roman"/>
        </w:rPr>
      </w:pPr>
      <w:r w:rsidRPr="00F428C4">
        <w:rPr>
          <w:rFonts w:ascii="Times New Roman" w:hAnsi="Times New Roman" w:cs="Times New Roman"/>
        </w:rPr>
        <w:t>4.</w:t>
      </w:r>
      <w:r w:rsidR="00D70F7A">
        <w:rPr>
          <w:rFonts w:ascii="Times New Roman" w:hAnsi="Times New Roman" w:cs="Times New Roman"/>
        </w:rPr>
        <w:t>2</w:t>
      </w:r>
      <w:r w:rsidRPr="00F428C4">
        <w:rPr>
          <w:rFonts w:ascii="Times New Roman" w:hAnsi="Times New Roman" w:cs="Times New Roman"/>
        </w:rPr>
        <w:t>.1 Supervised Model 1: Logistic Regression</w:t>
      </w:r>
    </w:p>
    <w:p w:rsidR="00706483" w:rsidRPr="00F428C4" w:rsidRDefault="00C419B0" w:rsidP="00CA516A">
      <w:pPr>
        <w:spacing w:line="360" w:lineRule="auto"/>
        <w:jc w:val="both"/>
        <w:rPr>
          <w:rFonts w:ascii="Times New Roman" w:hAnsi="Times New Roman" w:cs="Times New Roman"/>
          <w:sz w:val="24"/>
          <w:szCs w:val="24"/>
        </w:rPr>
      </w:pPr>
      <w:r w:rsidRPr="00C419B0">
        <w:rPr>
          <w:rFonts w:ascii="Times New Roman" w:hAnsi="Times New Roman" w:cs="Times New Roman"/>
          <w:sz w:val="24"/>
          <w:szCs w:val="24"/>
        </w:rPr>
        <w:t xml:space="preserve">The Logistic Regression model exhibits exceptional accuracy and recall rates when applied to the September 2013 European cardholder dataset. The precision, which measures the accuracy of positive predictions, is 0.93 for class 0 and 0.98 for class 1. The model's capacity </w:t>
      </w:r>
      <w:proofErr w:type="gramStart"/>
      <w:r w:rsidRPr="00C419B0">
        <w:rPr>
          <w:rFonts w:ascii="Times New Roman" w:hAnsi="Times New Roman" w:cs="Times New Roman"/>
          <w:sz w:val="24"/>
          <w:szCs w:val="24"/>
        </w:rPr>
        <w:t>to accurately detect</w:t>
      </w:r>
      <w:proofErr w:type="gramEnd"/>
      <w:r w:rsidRPr="00C419B0">
        <w:rPr>
          <w:rFonts w:ascii="Times New Roman" w:hAnsi="Times New Roman" w:cs="Times New Roman"/>
          <w:sz w:val="24"/>
          <w:szCs w:val="24"/>
        </w:rPr>
        <w:t xml:space="preserve"> true positive cases is shown by recall rates of 0.98 for class 0 and 0.93 for class 1. The F1-score, which takes into account both precision and recall, is 0.96.Figures 4.4 and 4.5 show the categoriz</w:t>
      </w:r>
      <w:r>
        <w:rPr>
          <w:rFonts w:ascii="Times New Roman" w:hAnsi="Times New Roman" w:cs="Times New Roman"/>
          <w:sz w:val="24"/>
          <w:szCs w:val="24"/>
        </w:rPr>
        <w:t>ation report for both data sets</w:t>
      </w:r>
      <w:r w:rsidR="00706483" w:rsidRPr="00F428C4">
        <w:rPr>
          <w:rFonts w:ascii="Times New Roman" w:hAnsi="Times New Roman" w:cs="Times New Roman"/>
          <w:sz w:val="24"/>
          <w:szCs w:val="24"/>
        </w:rPr>
        <w:t>:</w:t>
      </w:r>
    </w:p>
    <w:p w:rsidR="00B35746" w:rsidRDefault="00B35746" w:rsidP="00CA516A">
      <w:pPr>
        <w:spacing w:line="360" w:lineRule="auto"/>
        <w:jc w:val="both"/>
        <w:rPr>
          <w:rFonts w:ascii="Times New Roman" w:hAnsi="Times New Roman" w:cs="Times New Roman"/>
          <w:sz w:val="24"/>
          <w:szCs w:val="24"/>
        </w:rPr>
        <w:sectPr w:rsidR="00B35746" w:rsidSect="00B04D42">
          <w:type w:val="continuous"/>
          <w:pgSz w:w="12240" w:h="15840"/>
          <w:pgMar w:top="1440" w:right="1440" w:bottom="1440" w:left="1440" w:header="720" w:footer="720" w:gutter="0"/>
          <w:cols w:space="720"/>
          <w:docGrid w:linePitch="360"/>
        </w:sectPr>
      </w:pPr>
    </w:p>
    <w:p w:rsidR="00706483" w:rsidRPr="00F428C4" w:rsidRDefault="00706483"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7E29F150" wp14:editId="36ECB8B0">
            <wp:extent cx="3216255" cy="1162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5908" cy="1165538"/>
                    </a:xfrm>
                    <a:prstGeom prst="rect">
                      <a:avLst/>
                    </a:prstGeom>
                  </pic:spPr>
                </pic:pic>
              </a:graphicData>
            </a:graphic>
          </wp:inline>
        </w:drawing>
      </w:r>
    </w:p>
    <w:p w:rsidR="00706483" w:rsidRPr="00F428C4" w:rsidRDefault="00706483"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4.</w:t>
      </w:r>
      <w:r w:rsidR="00D70F7A">
        <w:rPr>
          <w:rFonts w:ascii="Times New Roman" w:hAnsi="Times New Roman" w:cs="Times New Roman"/>
          <w:sz w:val="24"/>
          <w:szCs w:val="24"/>
        </w:rPr>
        <w:t>4</w:t>
      </w:r>
      <w:r w:rsidRPr="00F428C4">
        <w:rPr>
          <w:rFonts w:ascii="Times New Roman" w:hAnsi="Times New Roman" w:cs="Times New Roman"/>
          <w:sz w:val="24"/>
          <w:szCs w:val="24"/>
        </w:rPr>
        <w:t>: Logistic Regression Classification report for 2013 Dataset</w:t>
      </w:r>
    </w:p>
    <w:p w:rsidR="00706483" w:rsidRPr="00F428C4" w:rsidRDefault="00706483"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06624D4D" wp14:editId="5A3194B1">
            <wp:extent cx="2857500" cy="111784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0911" cy="1123094"/>
                    </a:xfrm>
                    <a:prstGeom prst="rect">
                      <a:avLst/>
                    </a:prstGeom>
                  </pic:spPr>
                </pic:pic>
              </a:graphicData>
            </a:graphic>
          </wp:inline>
        </w:drawing>
      </w:r>
    </w:p>
    <w:p w:rsidR="00706483" w:rsidRPr="00F428C4" w:rsidRDefault="00D70F7A" w:rsidP="00CA516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4.5</w:t>
      </w:r>
      <w:proofErr w:type="gramEnd"/>
      <w:r w:rsidR="00706483" w:rsidRPr="00F428C4">
        <w:rPr>
          <w:rFonts w:ascii="Times New Roman" w:hAnsi="Times New Roman" w:cs="Times New Roman"/>
          <w:sz w:val="24"/>
          <w:szCs w:val="24"/>
        </w:rPr>
        <w:t>: Logistic Regression Classification report for 2013 Dataset</w:t>
      </w:r>
    </w:p>
    <w:p w:rsidR="00706483" w:rsidRPr="00F428C4" w:rsidRDefault="00706483" w:rsidP="00CA516A">
      <w:pPr>
        <w:spacing w:line="360" w:lineRule="auto"/>
        <w:jc w:val="both"/>
        <w:rPr>
          <w:rFonts w:ascii="Times New Roman" w:hAnsi="Times New Roman" w:cs="Times New Roman"/>
          <w:sz w:val="24"/>
          <w:szCs w:val="24"/>
        </w:rPr>
      </w:pPr>
    </w:p>
    <w:p w:rsidR="00B35746" w:rsidRDefault="00B35746" w:rsidP="00CA516A">
      <w:pPr>
        <w:spacing w:line="360" w:lineRule="auto"/>
        <w:jc w:val="both"/>
        <w:rPr>
          <w:rFonts w:ascii="Times New Roman" w:hAnsi="Times New Roman" w:cs="Times New Roman"/>
          <w:sz w:val="24"/>
          <w:szCs w:val="24"/>
        </w:rPr>
        <w:sectPr w:rsidR="00B35746" w:rsidSect="00B35746">
          <w:type w:val="continuous"/>
          <w:pgSz w:w="12240" w:h="15840"/>
          <w:pgMar w:top="1440" w:right="1440" w:bottom="1440" w:left="1440" w:header="720" w:footer="720" w:gutter="0"/>
          <w:cols w:num="2" w:space="720"/>
          <w:docGrid w:linePitch="360"/>
        </w:sectPr>
      </w:pPr>
    </w:p>
    <w:p w:rsidR="00706483" w:rsidRPr="00F428C4" w:rsidRDefault="00C419B0" w:rsidP="00CA516A">
      <w:pPr>
        <w:spacing w:line="360" w:lineRule="auto"/>
        <w:jc w:val="both"/>
        <w:rPr>
          <w:rFonts w:ascii="Times New Roman" w:hAnsi="Times New Roman" w:cs="Times New Roman"/>
          <w:sz w:val="24"/>
          <w:szCs w:val="24"/>
        </w:rPr>
      </w:pPr>
      <w:r w:rsidRPr="00C419B0">
        <w:rPr>
          <w:rFonts w:ascii="Times New Roman" w:hAnsi="Times New Roman" w:cs="Times New Roman"/>
          <w:sz w:val="24"/>
          <w:szCs w:val="24"/>
        </w:rPr>
        <w:t>The confusion matrix provides a clear representation of the model's efficacy, revealing a mere 1020 instances of false positives and 4051 instances of false negatives. The low count indicates the model's ability to reduce misclassifications. The Receiver Operating Characteristic (ROC) graph confirms these results, exhibiting an area under the curve (AUC) of 0.999, indicating a significant degree of differentiation between positive and negative occurrences. Report on the Confusion Matrix for the 2013 Dataset with a score of 4.6.Confusion Matrix report for the 2023 Dataset: 4.7</w:t>
      </w:r>
      <w:r w:rsidR="00706483" w:rsidRPr="00F428C4">
        <w:rPr>
          <w:rFonts w:ascii="Times New Roman" w:hAnsi="Times New Roman" w:cs="Times New Roman"/>
          <w:sz w:val="24"/>
          <w:szCs w:val="24"/>
        </w:rPr>
        <w:t>.</w:t>
      </w:r>
    </w:p>
    <w:p w:rsidR="00706483" w:rsidRPr="00F428C4" w:rsidRDefault="00706483" w:rsidP="00CA516A">
      <w:pPr>
        <w:spacing w:line="360" w:lineRule="auto"/>
        <w:jc w:val="both"/>
        <w:rPr>
          <w:rFonts w:ascii="Times New Roman" w:hAnsi="Times New Roman" w:cs="Times New Roman"/>
          <w:sz w:val="24"/>
          <w:szCs w:val="24"/>
        </w:rPr>
      </w:pPr>
    </w:p>
    <w:p w:rsidR="00887007" w:rsidRDefault="00887007" w:rsidP="00CA516A">
      <w:pPr>
        <w:spacing w:line="360" w:lineRule="auto"/>
        <w:jc w:val="both"/>
        <w:rPr>
          <w:rFonts w:ascii="Times New Roman" w:hAnsi="Times New Roman" w:cs="Times New Roman"/>
          <w:b/>
          <w:sz w:val="24"/>
          <w:szCs w:val="24"/>
        </w:rPr>
        <w:sectPr w:rsidR="00887007" w:rsidSect="00B35746">
          <w:type w:val="continuous"/>
          <w:pgSz w:w="12240" w:h="15840"/>
          <w:pgMar w:top="1440" w:right="1440" w:bottom="1440" w:left="1440" w:header="720" w:footer="720" w:gutter="0"/>
          <w:cols w:space="720"/>
          <w:docGrid w:linePitch="360"/>
        </w:sectPr>
      </w:pPr>
    </w:p>
    <w:p w:rsidR="00706483" w:rsidRPr="00F428C4" w:rsidRDefault="00706483" w:rsidP="00CA516A">
      <w:pPr>
        <w:spacing w:line="360" w:lineRule="auto"/>
        <w:jc w:val="both"/>
        <w:rPr>
          <w:rFonts w:ascii="Times New Roman" w:hAnsi="Times New Roman" w:cs="Times New Roman"/>
          <w:b/>
          <w:sz w:val="24"/>
          <w:szCs w:val="24"/>
        </w:rPr>
      </w:pPr>
      <w:r w:rsidRPr="00F428C4">
        <w:rPr>
          <w:rFonts w:ascii="Times New Roman" w:hAnsi="Times New Roman" w:cs="Times New Roman"/>
          <w:noProof/>
          <w:sz w:val="24"/>
          <w:szCs w:val="24"/>
        </w:rPr>
        <w:drawing>
          <wp:inline distT="0" distB="0" distL="0" distR="0" wp14:anchorId="3D7284EC" wp14:editId="664F3553">
            <wp:extent cx="300990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89"/>
                    <a:stretch/>
                  </pic:blipFill>
                  <pic:spPr bwMode="auto">
                    <a:xfrm>
                      <a:off x="0" y="0"/>
                      <a:ext cx="3009900" cy="628650"/>
                    </a:xfrm>
                    <a:prstGeom prst="rect">
                      <a:avLst/>
                    </a:prstGeom>
                    <a:ln>
                      <a:noFill/>
                    </a:ln>
                    <a:extLst>
                      <a:ext uri="{53640926-AAD7-44D8-BBD7-CCE9431645EC}">
                        <a14:shadowObscured xmlns:a14="http://schemas.microsoft.com/office/drawing/2010/main"/>
                      </a:ext>
                    </a:extLst>
                  </pic:spPr>
                </pic:pic>
              </a:graphicData>
            </a:graphic>
          </wp:inline>
        </w:drawing>
      </w:r>
    </w:p>
    <w:p w:rsidR="00706483" w:rsidRPr="00F428C4" w:rsidRDefault="00D70F7A" w:rsidP="00CA516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4.6</w:t>
      </w:r>
      <w:proofErr w:type="gramEnd"/>
      <w:r w:rsidR="00706483" w:rsidRPr="00F428C4">
        <w:rPr>
          <w:rFonts w:ascii="Times New Roman" w:hAnsi="Times New Roman" w:cs="Times New Roman"/>
          <w:sz w:val="24"/>
          <w:szCs w:val="24"/>
        </w:rPr>
        <w:t>: Confusion Matrix report for 2013 Dataset</w:t>
      </w:r>
    </w:p>
    <w:p w:rsidR="00706483" w:rsidRPr="00F428C4" w:rsidRDefault="00706483"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04965888" wp14:editId="370DE28F">
            <wp:extent cx="2781300" cy="542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300" cy="542925"/>
                    </a:xfrm>
                    <a:prstGeom prst="rect">
                      <a:avLst/>
                    </a:prstGeom>
                  </pic:spPr>
                </pic:pic>
              </a:graphicData>
            </a:graphic>
          </wp:inline>
        </w:drawing>
      </w:r>
    </w:p>
    <w:p w:rsidR="00706483" w:rsidRPr="00F428C4" w:rsidRDefault="00D70F7A"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00706483" w:rsidRPr="00F428C4">
        <w:rPr>
          <w:rFonts w:ascii="Times New Roman" w:hAnsi="Times New Roman" w:cs="Times New Roman"/>
          <w:sz w:val="24"/>
          <w:szCs w:val="24"/>
        </w:rPr>
        <w:t>: Confusion Matrix report for 2023 Dataset</w:t>
      </w:r>
    </w:p>
    <w:p w:rsidR="00887007" w:rsidRDefault="00887007" w:rsidP="00CA516A">
      <w:pPr>
        <w:spacing w:line="360" w:lineRule="auto"/>
        <w:jc w:val="both"/>
        <w:rPr>
          <w:rFonts w:ascii="Times New Roman" w:hAnsi="Times New Roman" w:cs="Times New Roman"/>
          <w:sz w:val="24"/>
          <w:szCs w:val="24"/>
        </w:rPr>
        <w:sectPr w:rsidR="00887007" w:rsidSect="00887007">
          <w:type w:val="continuous"/>
          <w:pgSz w:w="12240" w:h="15840"/>
          <w:pgMar w:top="1440" w:right="1440" w:bottom="1440" w:left="1440" w:header="720" w:footer="720" w:gutter="0"/>
          <w:cols w:num="2" w:space="720"/>
          <w:docGrid w:linePitch="360"/>
        </w:sectPr>
      </w:pPr>
    </w:p>
    <w:p w:rsidR="000651FF" w:rsidRDefault="000651FF" w:rsidP="000651FF">
      <w:pPr>
        <w:spacing w:line="360" w:lineRule="auto"/>
        <w:jc w:val="both"/>
        <w:rPr>
          <w:rFonts w:ascii="Times New Roman" w:hAnsi="Times New Roman" w:cs="Times New Roman"/>
          <w:sz w:val="24"/>
          <w:szCs w:val="24"/>
        </w:rPr>
      </w:pPr>
    </w:p>
    <w:p w:rsidR="000651FF" w:rsidRPr="000651FF" w:rsidRDefault="000651FF" w:rsidP="000651FF">
      <w:pPr>
        <w:spacing w:line="360" w:lineRule="auto"/>
        <w:jc w:val="both"/>
        <w:rPr>
          <w:rFonts w:ascii="Times New Roman" w:hAnsi="Times New Roman" w:cs="Times New Roman"/>
          <w:sz w:val="24"/>
          <w:szCs w:val="24"/>
        </w:rPr>
      </w:pPr>
      <w:r w:rsidRPr="000651FF">
        <w:rPr>
          <w:rFonts w:ascii="Times New Roman" w:hAnsi="Times New Roman" w:cs="Times New Roman"/>
          <w:sz w:val="24"/>
          <w:szCs w:val="24"/>
        </w:rPr>
        <w:t>When analyzing the 2023 European cardholder dataset, the Logistic Regression model demonstrates outstanding performance by achieving perfect precision, recall, and accuracy for both classes (0 and 1). The confusion matrix displays a total of 61 instances where the model incorrectly identified a transaction as positive when it was negative, and 210 instances where the model incorrectly identified a transaction as negative when it was actually positive. This highlights the high level of accuracy and precision of the model in accurately categorizing transactions.</w:t>
      </w:r>
    </w:p>
    <w:p w:rsidR="00595AD4" w:rsidRDefault="000651FF" w:rsidP="00595AD4">
      <w:pPr>
        <w:spacing w:line="360" w:lineRule="auto"/>
        <w:jc w:val="both"/>
        <w:rPr>
          <w:rFonts w:ascii="Times New Roman" w:hAnsi="Times New Roman" w:cs="Times New Roman"/>
          <w:sz w:val="24"/>
          <w:szCs w:val="24"/>
        </w:rPr>
      </w:pPr>
      <w:r w:rsidRPr="000651FF">
        <w:rPr>
          <w:rFonts w:ascii="Times New Roman" w:hAnsi="Times New Roman" w:cs="Times New Roman"/>
          <w:sz w:val="24"/>
          <w:szCs w:val="24"/>
        </w:rPr>
        <w:t>The ROC graph reaffirms the model's ability to distinguish between classes, resulting in an Area under the Curve (AUC) value of 0.999. The consistent performance of the Logistic Regression model across datasets demonstrates its durability and dependability in detecting credit card fraud. The findings shown in figure 4.8 confirm the success of the model, instilling confidence in its practical usefulness for improving credit card s</w:t>
      </w:r>
      <w:r>
        <w:rPr>
          <w:rFonts w:ascii="Times New Roman" w:hAnsi="Times New Roman" w:cs="Times New Roman"/>
          <w:sz w:val="24"/>
          <w:szCs w:val="24"/>
        </w:rPr>
        <w:t>ecurity in various times.</w:t>
      </w:r>
    </w:p>
    <w:p w:rsidR="008F03AD" w:rsidRPr="00F428C4" w:rsidRDefault="00706483" w:rsidP="00595AD4">
      <w:pPr>
        <w:spacing w:line="360" w:lineRule="auto"/>
        <w:jc w:val="center"/>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3C0984C8" wp14:editId="6DFFCFFA">
            <wp:extent cx="3231262" cy="24479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4661" cy="2458075"/>
                    </a:xfrm>
                    <a:prstGeom prst="rect">
                      <a:avLst/>
                    </a:prstGeom>
                  </pic:spPr>
                </pic:pic>
              </a:graphicData>
            </a:graphic>
          </wp:inline>
        </w:drawing>
      </w:r>
      <w:r w:rsidRPr="00F428C4">
        <w:rPr>
          <w:rFonts w:ascii="Times New Roman" w:hAnsi="Times New Roman" w:cs="Times New Roman"/>
          <w:sz w:val="24"/>
          <w:szCs w:val="24"/>
        </w:rPr>
        <w:br/>
        <w:t>4.</w:t>
      </w:r>
      <w:r w:rsidR="00D70F7A">
        <w:rPr>
          <w:rFonts w:ascii="Times New Roman" w:hAnsi="Times New Roman" w:cs="Times New Roman"/>
          <w:sz w:val="24"/>
          <w:szCs w:val="24"/>
        </w:rPr>
        <w:t>8</w:t>
      </w:r>
      <w:r w:rsidRPr="00F428C4">
        <w:rPr>
          <w:rFonts w:ascii="Times New Roman" w:hAnsi="Times New Roman" w:cs="Times New Roman"/>
          <w:sz w:val="24"/>
          <w:szCs w:val="24"/>
        </w:rPr>
        <w:t xml:space="preserve">: AUC Graph for </w:t>
      </w:r>
      <w:r w:rsidR="00B04D42" w:rsidRPr="00F428C4">
        <w:rPr>
          <w:rFonts w:ascii="Times New Roman" w:hAnsi="Times New Roman" w:cs="Times New Roman"/>
          <w:sz w:val="24"/>
          <w:szCs w:val="24"/>
        </w:rPr>
        <w:t>datasets</w:t>
      </w:r>
    </w:p>
    <w:p w:rsidR="00706483" w:rsidRPr="00F428C4" w:rsidRDefault="006B0F61" w:rsidP="00CA516A">
      <w:pPr>
        <w:pStyle w:val="Heading2"/>
        <w:spacing w:line="360" w:lineRule="auto"/>
        <w:jc w:val="both"/>
        <w:rPr>
          <w:rFonts w:ascii="Times New Roman" w:hAnsi="Times New Roman" w:cs="Times New Roman"/>
          <w:szCs w:val="24"/>
        </w:rPr>
      </w:pPr>
      <w:r>
        <w:rPr>
          <w:rFonts w:ascii="Times New Roman" w:hAnsi="Times New Roman" w:cs="Times New Roman"/>
          <w:szCs w:val="24"/>
        </w:rPr>
        <w:lastRenderedPageBreak/>
        <w:t>4.2</w:t>
      </w:r>
      <w:r w:rsidR="00706483" w:rsidRPr="00F428C4">
        <w:rPr>
          <w:rFonts w:ascii="Times New Roman" w:hAnsi="Times New Roman" w:cs="Times New Roman"/>
          <w:szCs w:val="24"/>
        </w:rPr>
        <w:t>.2 Supervised Model 2: XGBoost</w:t>
      </w:r>
    </w:p>
    <w:p w:rsidR="005E4334" w:rsidRPr="005E4334" w:rsidRDefault="005E4334" w:rsidP="005E4334">
      <w:pPr>
        <w:spacing w:line="360" w:lineRule="auto"/>
        <w:jc w:val="both"/>
        <w:rPr>
          <w:rFonts w:ascii="Times New Roman" w:hAnsi="Times New Roman" w:cs="Times New Roman"/>
          <w:color w:val="374151"/>
          <w:sz w:val="24"/>
          <w:szCs w:val="24"/>
        </w:rPr>
      </w:pPr>
      <w:r w:rsidRPr="005E4334">
        <w:rPr>
          <w:rFonts w:ascii="Times New Roman" w:hAnsi="Times New Roman" w:cs="Times New Roman"/>
          <w:color w:val="374151"/>
          <w:sz w:val="24"/>
          <w:szCs w:val="24"/>
        </w:rPr>
        <w:t xml:space="preserve">The XGBoost model regularly exhibits exceptional precision, recall, and accuracy in both the September 2013 and 2023 European cardholder datasets. The presence of true positives in both confusion matrices demonstrates the model's capacity </w:t>
      </w:r>
      <w:proofErr w:type="gramStart"/>
      <w:r w:rsidRPr="005E4334">
        <w:rPr>
          <w:rFonts w:ascii="Times New Roman" w:hAnsi="Times New Roman" w:cs="Times New Roman"/>
          <w:color w:val="374151"/>
          <w:sz w:val="24"/>
          <w:szCs w:val="24"/>
        </w:rPr>
        <w:t>to accurately detect</w:t>
      </w:r>
      <w:proofErr w:type="gramEnd"/>
      <w:r w:rsidRPr="005E4334">
        <w:rPr>
          <w:rFonts w:ascii="Times New Roman" w:hAnsi="Times New Roman" w:cs="Times New Roman"/>
          <w:color w:val="374151"/>
          <w:sz w:val="24"/>
          <w:szCs w:val="24"/>
        </w:rPr>
        <w:t xml:space="preserve"> cases of credit card fraud. The AUC values of 0.999 confirm the model's exceptional ability to distinguish across different classes. The findings highlight the XGBoost model's resilience and dependability in detecting credit card fraud, making it a viable tool for improving security in financial transactions.The XGBoost model demonstrates outstanding performance on the September 2013 European cardholder dataset. The precision, recall, and F1-score metrics achieve perfect values for both authentic transactions (class 0) and fraudulent transactions (class 1). The accuracy score of 1.00 signifies that all positive predictions provided by the model are correct, while the recall score of 1.00 highlights its capability to identify all real positive events. The categorization reports for both datasets </w:t>
      </w:r>
      <w:proofErr w:type="gramStart"/>
      <w:r w:rsidRPr="005E4334">
        <w:rPr>
          <w:rFonts w:ascii="Times New Roman" w:hAnsi="Times New Roman" w:cs="Times New Roman"/>
          <w:color w:val="374151"/>
          <w:sz w:val="24"/>
          <w:szCs w:val="24"/>
        </w:rPr>
        <w:t>are shown</w:t>
      </w:r>
      <w:proofErr w:type="gramEnd"/>
      <w:r w:rsidRPr="005E4334">
        <w:rPr>
          <w:rFonts w:ascii="Times New Roman" w:hAnsi="Times New Roman" w:cs="Times New Roman"/>
          <w:color w:val="374151"/>
          <w:sz w:val="24"/>
          <w:szCs w:val="24"/>
        </w:rPr>
        <w:t xml:space="preserve"> in Figure 4.9 and 4.10.</w:t>
      </w:r>
    </w:p>
    <w:p w:rsidR="00D70F7A" w:rsidRDefault="00D70F7A" w:rsidP="00CA516A">
      <w:pPr>
        <w:spacing w:line="360" w:lineRule="auto"/>
        <w:jc w:val="both"/>
        <w:rPr>
          <w:rFonts w:ascii="Times New Roman" w:hAnsi="Times New Roman" w:cs="Times New Roman"/>
          <w:color w:val="374151"/>
          <w:sz w:val="24"/>
          <w:szCs w:val="24"/>
        </w:rPr>
        <w:sectPr w:rsidR="00D70F7A" w:rsidSect="00B35746">
          <w:type w:val="continuous"/>
          <w:pgSz w:w="12240" w:h="15840"/>
          <w:pgMar w:top="1440" w:right="1440" w:bottom="1440" w:left="1440" w:header="720" w:footer="720" w:gutter="0"/>
          <w:cols w:space="720"/>
          <w:docGrid w:linePitch="360"/>
        </w:sectPr>
      </w:pPr>
    </w:p>
    <w:p w:rsidR="00E61B29" w:rsidRPr="00F428C4" w:rsidRDefault="00E61B29"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2506FFB2" wp14:editId="6B644EB4">
            <wp:extent cx="2847975" cy="117822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482" cy="1186293"/>
                    </a:xfrm>
                    <a:prstGeom prst="rect">
                      <a:avLst/>
                    </a:prstGeom>
                  </pic:spPr>
                </pic:pic>
              </a:graphicData>
            </a:graphic>
          </wp:inline>
        </w:drawing>
      </w:r>
    </w:p>
    <w:p w:rsidR="00E61B29" w:rsidRPr="00F428C4" w:rsidRDefault="00E61B29" w:rsidP="00CA516A">
      <w:pPr>
        <w:spacing w:line="360" w:lineRule="auto"/>
        <w:jc w:val="both"/>
        <w:rPr>
          <w:rFonts w:ascii="Times New Roman" w:hAnsi="Times New Roman" w:cs="Times New Roman"/>
          <w:sz w:val="24"/>
          <w:szCs w:val="24"/>
        </w:rPr>
      </w:pPr>
      <w:proofErr w:type="gramStart"/>
      <w:r w:rsidRPr="00F428C4">
        <w:rPr>
          <w:rFonts w:ascii="Times New Roman" w:hAnsi="Times New Roman" w:cs="Times New Roman"/>
          <w:sz w:val="24"/>
          <w:szCs w:val="24"/>
        </w:rPr>
        <w:t>4.</w:t>
      </w:r>
      <w:r w:rsidR="006B0F61">
        <w:rPr>
          <w:rFonts w:ascii="Times New Roman" w:hAnsi="Times New Roman" w:cs="Times New Roman"/>
          <w:sz w:val="24"/>
          <w:szCs w:val="24"/>
        </w:rPr>
        <w:t>9</w:t>
      </w:r>
      <w:proofErr w:type="gramEnd"/>
      <w:r w:rsidRPr="00F428C4">
        <w:rPr>
          <w:rFonts w:ascii="Times New Roman" w:hAnsi="Times New Roman" w:cs="Times New Roman"/>
          <w:sz w:val="24"/>
          <w:szCs w:val="24"/>
        </w:rPr>
        <w:t>: XGBoost Classification report for 2013 Dataset</w:t>
      </w:r>
    </w:p>
    <w:p w:rsidR="00E61B29" w:rsidRPr="006B0F61" w:rsidRDefault="00E61B29"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1731ABBF" wp14:editId="05B4E486">
            <wp:extent cx="3000178" cy="125198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3893" cy="1266051"/>
                    </a:xfrm>
                    <a:prstGeom prst="rect">
                      <a:avLst/>
                    </a:prstGeom>
                  </pic:spPr>
                </pic:pic>
              </a:graphicData>
            </a:graphic>
          </wp:inline>
        </w:drawing>
      </w:r>
      <w:proofErr w:type="gramStart"/>
      <w:r w:rsidR="00D32641">
        <w:rPr>
          <w:rFonts w:ascii="Times New Roman" w:hAnsi="Times New Roman" w:cs="Times New Roman"/>
          <w:sz w:val="24"/>
          <w:szCs w:val="24"/>
        </w:rPr>
        <w:t>4.1</w:t>
      </w:r>
      <w:r w:rsidR="006B0F61">
        <w:rPr>
          <w:rFonts w:ascii="Times New Roman" w:hAnsi="Times New Roman" w:cs="Times New Roman"/>
          <w:sz w:val="24"/>
          <w:szCs w:val="24"/>
        </w:rPr>
        <w:t>0</w:t>
      </w:r>
      <w:proofErr w:type="gramEnd"/>
      <w:r w:rsidRPr="00F428C4">
        <w:rPr>
          <w:rFonts w:ascii="Times New Roman" w:hAnsi="Times New Roman" w:cs="Times New Roman"/>
          <w:sz w:val="24"/>
          <w:szCs w:val="24"/>
        </w:rPr>
        <w:t>: XGBoost Classification report for 2023 Dataset</w:t>
      </w:r>
    </w:p>
    <w:p w:rsidR="00D70F7A" w:rsidRDefault="00D70F7A" w:rsidP="00CA516A">
      <w:pPr>
        <w:spacing w:line="360" w:lineRule="auto"/>
        <w:jc w:val="both"/>
        <w:rPr>
          <w:rFonts w:ascii="Times New Roman" w:hAnsi="Times New Roman" w:cs="Times New Roman"/>
          <w:sz w:val="24"/>
          <w:szCs w:val="24"/>
        </w:rPr>
        <w:sectPr w:rsidR="00D70F7A" w:rsidSect="00D70F7A">
          <w:type w:val="continuous"/>
          <w:pgSz w:w="12240" w:h="15840"/>
          <w:pgMar w:top="1440" w:right="1440" w:bottom="1440" w:left="1440" w:header="720" w:footer="720" w:gutter="0"/>
          <w:cols w:num="2" w:space="720"/>
          <w:docGrid w:linePitch="360"/>
        </w:sectPr>
      </w:pPr>
    </w:p>
    <w:p w:rsidR="00E61B29" w:rsidRPr="00F428C4" w:rsidRDefault="00E61B29" w:rsidP="00D70F7A">
      <w:pPr>
        <w:spacing w:line="360" w:lineRule="auto"/>
        <w:jc w:val="center"/>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7EE1EF58" wp14:editId="3CA806C5">
            <wp:extent cx="2847975" cy="2027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3930" cy="2046289"/>
                    </a:xfrm>
                    <a:prstGeom prst="rect">
                      <a:avLst/>
                    </a:prstGeom>
                  </pic:spPr>
                </pic:pic>
              </a:graphicData>
            </a:graphic>
          </wp:inline>
        </w:drawing>
      </w:r>
    </w:p>
    <w:p w:rsidR="00E61B29" w:rsidRPr="00F428C4" w:rsidRDefault="006B0F61" w:rsidP="00D70F7A">
      <w:pPr>
        <w:spacing w:line="360" w:lineRule="auto"/>
        <w:jc w:val="center"/>
        <w:rPr>
          <w:rFonts w:ascii="Times New Roman" w:hAnsi="Times New Roman" w:cs="Times New Roman"/>
          <w:sz w:val="24"/>
          <w:szCs w:val="24"/>
        </w:rPr>
      </w:pPr>
      <w:r>
        <w:rPr>
          <w:rFonts w:ascii="Times New Roman" w:hAnsi="Times New Roman" w:cs="Times New Roman"/>
          <w:sz w:val="24"/>
          <w:szCs w:val="24"/>
        </w:rPr>
        <w:t>4.11</w:t>
      </w:r>
      <w:r w:rsidR="000D2AD1">
        <w:rPr>
          <w:rFonts w:ascii="Times New Roman" w:hAnsi="Times New Roman" w:cs="Times New Roman"/>
          <w:sz w:val="24"/>
          <w:szCs w:val="24"/>
        </w:rPr>
        <w:t>: AUC graph</w:t>
      </w:r>
      <w:r w:rsidR="00E61B29" w:rsidRPr="00F428C4">
        <w:rPr>
          <w:rFonts w:ascii="Times New Roman" w:hAnsi="Times New Roman" w:cs="Times New Roman"/>
          <w:sz w:val="24"/>
          <w:szCs w:val="24"/>
        </w:rPr>
        <w:t xml:space="preserve"> for</w:t>
      </w:r>
      <w:r w:rsidR="000D2AD1">
        <w:rPr>
          <w:rFonts w:ascii="Times New Roman" w:hAnsi="Times New Roman" w:cs="Times New Roman"/>
          <w:sz w:val="24"/>
          <w:szCs w:val="24"/>
        </w:rPr>
        <w:t xml:space="preserve"> </w:t>
      </w:r>
      <w:r w:rsidR="00E61B29" w:rsidRPr="00F428C4">
        <w:rPr>
          <w:rFonts w:ascii="Times New Roman" w:hAnsi="Times New Roman" w:cs="Times New Roman"/>
          <w:sz w:val="24"/>
          <w:szCs w:val="24"/>
        </w:rPr>
        <w:t>Dataset</w:t>
      </w:r>
      <w:r w:rsidR="000D2AD1">
        <w:rPr>
          <w:rFonts w:ascii="Times New Roman" w:hAnsi="Times New Roman" w:cs="Times New Roman"/>
          <w:sz w:val="24"/>
          <w:szCs w:val="24"/>
        </w:rPr>
        <w:t>s</w:t>
      </w:r>
    </w:p>
    <w:p w:rsidR="00E61B29" w:rsidRPr="00F428C4" w:rsidRDefault="00D32641" w:rsidP="00CA516A">
      <w:pPr>
        <w:spacing w:line="360" w:lineRule="auto"/>
        <w:jc w:val="both"/>
        <w:rPr>
          <w:rFonts w:ascii="Times New Roman" w:hAnsi="Times New Roman" w:cs="Times New Roman"/>
          <w:color w:val="374151"/>
          <w:sz w:val="24"/>
          <w:szCs w:val="24"/>
        </w:rPr>
      </w:pPr>
      <w:r w:rsidRPr="00D32641">
        <w:rPr>
          <w:rFonts w:ascii="Times New Roman" w:hAnsi="Times New Roman" w:cs="Times New Roman"/>
          <w:color w:val="374151"/>
          <w:sz w:val="24"/>
          <w:szCs w:val="24"/>
        </w:rPr>
        <w:lastRenderedPageBreak/>
        <w:t xml:space="preserve">The confusion matrix displays the model's accuracy, with a mere 26 instances of erroneous positives and zero instances of false negatives. The presence of true positives is a critical measure of the model's efficacy in detecting cases of credit card fraud. The results are further supported by the Receiver Operating Characteristic (ROC) curve, which shows an area under the curve (AUC) of 0.999, indicating the model's exceptional ability to distinguish between different classes. </w:t>
      </w:r>
      <w:proofErr w:type="gramStart"/>
      <w:r w:rsidRPr="00D32641">
        <w:rPr>
          <w:rFonts w:ascii="Times New Roman" w:hAnsi="Times New Roman" w:cs="Times New Roman"/>
          <w:color w:val="374151"/>
          <w:sz w:val="24"/>
          <w:szCs w:val="24"/>
        </w:rPr>
        <w:t>4.12</w:t>
      </w:r>
      <w:proofErr w:type="gramEnd"/>
      <w:r w:rsidRPr="00D32641">
        <w:rPr>
          <w:rFonts w:ascii="Times New Roman" w:hAnsi="Times New Roman" w:cs="Times New Roman"/>
          <w:color w:val="374151"/>
          <w:sz w:val="24"/>
          <w:szCs w:val="24"/>
        </w:rPr>
        <w:t xml:space="preserve">: Confusion Matrix for the year 2013 and the specified dataset. </w:t>
      </w:r>
      <w:proofErr w:type="gramStart"/>
      <w:r w:rsidRPr="00D32641">
        <w:rPr>
          <w:rFonts w:ascii="Times New Roman" w:hAnsi="Times New Roman" w:cs="Times New Roman"/>
          <w:color w:val="374151"/>
          <w:sz w:val="24"/>
          <w:szCs w:val="24"/>
        </w:rPr>
        <w:t>4.13</w:t>
      </w:r>
      <w:proofErr w:type="gramEnd"/>
      <w:r w:rsidRPr="00D32641">
        <w:rPr>
          <w:rFonts w:ascii="Times New Roman" w:hAnsi="Times New Roman" w:cs="Times New Roman"/>
          <w:color w:val="374151"/>
          <w:sz w:val="24"/>
          <w:szCs w:val="24"/>
        </w:rPr>
        <w:t>: The Confusion Matrix for the 2023 Dataset</w:t>
      </w:r>
      <w:r w:rsidR="00074B40" w:rsidRPr="00F428C4">
        <w:rPr>
          <w:rFonts w:ascii="Times New Roman" w:hAnsi="Times New Roman" w:cs="Times New Roman"/>
          <w:sz w:val="24"/>
          <w:szCs w:val="24"/>
        </w:rPr>
        <w:t>.</w:t>
      </w:r>
    </w:p>
    <w:p w:rsidR="00887007" w:rsidRDefault="00887007" w:rsidP="00CA516A">
      <w:pPr>
        <w:spacing w:line="360" w:lineRule="auto"/>
        <w:jc w:val="both"/>
        <w:rPr>
          <w:rFonts w:ascii="Times New Roman" w:hAnsi="Times New Roman" w:cs="Times New Roman"/>
          <w:sz w:val="24"/>
          <w:szCs w:val="24"/>
        </w:rPr>
        <w:sectPr w:rsidR="00887007" w:rsidSect="00D70F7A">
          <w:type w:val="continuous"/>
          <w:pgSz w:w="12240" w:h="15840"/>
          <w:pgMar w:top="1440" w:right="1440" w:bottom="1440" w:left="1440" w:header="720" w:footer="720" w:gutter="0"/>
          <w:cols w:space="720"/>
          <w:docGrid w:linePitch="360"/>
        </w:sectPr>
      </w:pPr>
    </w:p>
    <w:p w:rsidR="000D5BC4" w:rsidRPr="00F428C4" w:rsidRDefault="000D5BC4"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070D1BBC" wp14:editId="08E42AFC">
            <wp:extent cx="1971675" cy="628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628650"/>
                    </a:xfrm>
                    <a:prstGeom prst="rect">
                      <a:avLst/>
                    </a:prstGeom>
                  </pic:spPr>
                </pic:pic>
              </a:graphicData>
            </a:graphic>
          </wp:inline>
        </w:drawing>
      </w:r>
    </w:p>
    <w:p w:rsidR="000D5BC4" w:rsidRPr="00F428C4" w:rsidRDefault="006B0F61" w:rsidP="00CA516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4.12</w:t>
      </w:r>
      <w:proofErr w:type="gramEnd"/>
      <w:r w:rsidR="000D5BC4" w:rsidRPr="00F428C4">
        <w:rPr>
          <w:rFonts w:ascii="Times New Roman" w:hAnsi="Times New Roman" w:cs="Times New Roman"/>
          <w:sz w:val="24"/>
          <w:szCs w:val="24"/>
        </w:rPr>
        <w:t>: Confusion Matrix for 2013 Dataset.</w:t>
      </w:r>
    </w:p>
    <w:p w:rsidR="008F03AD" w:rsidRPr="00F428C4" w:rsidRDefault="00E61B29"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54F0979E" wp14:editId="602AA8C6">
            <wp:extent cx="2233272" cy="61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3884" cy="619295"/>
                    </a:xfrm>
                    <a:prstGeom prst="rect">
                      <a:avLst/>
                    </a:prstGeom>
                  </pic:spPr>
                </pic:pic>
              </a:graphicData>
            </a:graphic>
          </wp:inline>
        </w:drawing>
      </w:r>
    </w:p>
    <w:p w:rsidR="00E61B29" w:rsidRPr="00F428C4" w:rsidRDefault="006B0F61"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4.13</w:t>
      </w:r>
      <w:r w:rsidR="00E61B29" w:rsidRPr="00F428C4">
        <w:rPr>
          <w:rFonts w:ascii="Times New Roman" w:hAnsi="Times New Roman" w:cs="Times New Roman"/>
          <w:sz w:val="24"/>
          <w:szCs w:val="24"/>
        </w:rPr>
        <w:t xml:space="preserve">: Confusion Matrix for </w:t>
      </w:r>
      <w:r w:rsidR="000D5BC4" w:rsidRPr="00F428C4">
        <w:rPr>
          <w:rFonts w:ascii="Times New Roman" w:hAnsi="Times New Roman" w:cs="Times New Roman"/>
          <w:sz w:val="24"/>
          <w:szCs w:val="24"/>
        </w:rPr>
        <w:t xml:space="preserve">2023 </w:t>
      </w:r>
      <w:r w:rsidR="00E61B29" w:rsidRPr="00F428C4">
        <w:rPr>
          <w:rFonts w:ascii="Times New Roman" w:hAnsi="Times New Roman" w:cs="Times New Roman"/>
          <w:sz w:val="24"/>
          <w:szCs w:val="24"/>
        </w:rPr>
        <w:t>Dataset</w:t>
      </w:r>
      <w:r w:rsidR="000D5BC4" w:rsidRPr="00F428C4">
        <w:rPr>
          <w:rFonts w:ascii="Times New Roman" w:hAnsi="Times New Roman" w:cs="Times New Roman"/>
          <w:sz w:val="24"/>
          <w:szCs w:val="24"/>
        </w:rPr>
        <w:t>.</w:t>
      </w:r>
    </w:p>
    <w:p w:rsidR="00887007" w:rsidRDefault="00887007" w:rsidP="00CA516A">
      <w:pPr>
        <w:spacing w:line="360" w:lineRule="auto"/>
        <w:jc w:val="both"/>
        <w:rPr>
          <w:rFonts w:ascii="Times New Roman" w:hAnsi="Times New Roman" w:cs="Times New Roman"/>
          <w:sz w:val="24"/>
          <w:szCs w:val="24"/>
        </w:rPr>
        <w:sectPr w:rsidR="00887007" w:rsidSect="00887007">
          <w:type w:val="continuous"/>
          <w:pgSz w:w="12240" w:h="15840"/>
          <w:pgMar w:top="1440" w:right="1440" w:bottom="1440" w:left="1440" w:header="720" w:footer="720" w:gutter="0"/>
          <w:cols w:num="2" w:space="720"/>
          <w:docGrid w:linePitch="360"/>
        </w:sectPr>
      </w:pPr>
    </w:p>
    <w:p w:rsidR="00074B40" w:rsidRPr="00F428C4" w:rsidRDefault="00074B40" w:rsidP="00CA516A">
      <w:pPr>
        <w:pStyle w:val="Heading2"/>
        <w:spacing w:line="360" w:lineRule="auto"/>
        <w:jc w:val="both"/>
        <w:rPr>
          <w:rFonts w:ascii="Times New Roman" w:hAnsi="Times New Roman" w:cs="Times New Roman"/>
          <w:szCs w:val="24"/>
        </w:rPr>
      </w:pPr>
      <w:r w:rsidRPr="00F428C4">
        <w:rPr>
          <w:rFonts w:ascii="Times New Roman" w:hAnsi="Times New Roman" w:cs="Times New Roman"/>
          <w:szCs w:val="24"/>
        </w:rPr>
        <w:t>4.</w:t>
      </w:r>
      <w:r w:rsidR="00251931">
        <w:rPr>
          <w:rFonts w:ascii="Times New Roman" w:hAnsi="Times New Roman" w:cs="Times New Roman"/>
          <w:szCs w:val="24"/>
        </w:rPr>
        <w:t>2</w:t>
      </w:r>
      <w:r w:rsidRPr="00F428C4">
        <w:rPr>
          <w:rFonts w:ascii="Times New Roman" w:hAnsi="Times New Roman" w:cs="Times New Roman"/>
          <w:szCs w:val="24"/>
        </w:rPr>
        <w:t>.3 Supervised Model 3: Random Forest</w:t>
      </w:r>
    </w:p>
    <w:p w:rsidR="00251931" w:rsidRPr="00F428C4" w:rsidRDefault="00D32641" w:rsidP="00251931">
      <w:pPr>
        <w:spacing w:line="360" w:lineRule="auto"/>
        <w:jc w:val="both"/>
        <w:rPr>
          <w:rFonts w:ascii="Times New Roman" w:hAnsi="Times New Roman" w:cs="Times New Roman"/>
          <w:sz w:val="24"/>
          <w:szCs w:val="24"/>
        </w:rPr>
      </w:pPr>
      <w:r w:rsidRPr="00D32641">
        <w:rPr>
          <w:rFonts w:ascii="Times New Roman" w:hAnsi="Times New Roman" w:cs="Times New Roman"/>
          <w:color w:val="374151"/>
          <w:sz w:val="24"/>
          <w:szCs w:val="24"/>
        </w:rPr>
        <w:t>The Random Forest model continuously exhibits outstanding precision, recall, and accuracy in both the September 2013 and 2023 European cardholder datasets. The low number of misclassifications in the confusion matrices demonstrates the model's ability to accurately differentiate between legitimate and fraudulent transactions, indicating its resilience. The AUC values of 0.999 in both situations highlight the model's exceptional ability to distinguish across different classes. The findings establish Random Forest as a dependable and efficient method for detecting credit card fraud, instilling trust in its use for bolstering the security of financial transactions. Figure 4.14 displays the Random Forest classification results for the dataset from the year 2013. Figure 4.15 displays the Random Forest classification results for the dataset from the year 2013. The application of the Random Forest model on the European cardholder dataset from September 2013 yields exceptional outcomes. The precision, recall, and F1-score metrics achieve optimal values for both classes, highlighting the model's proficiency in making precise predictions. The confusion matrix indicates a mere 12 instances of false positives and zero instances of false negatives, highlighting the model's high level of accuracy in accurately recognizing both authentic and fraudulent transactions. The ROC graph's area under the curve (AUC) of 0.999 provides further validation of the model's exceptional ability to differentiate between positive and negative cases.</w:t>
      </w:r>
    </w:p>
    <w:p w:rsidR="00251931" w:rsidRDefault="00251931" w:rsidP="00CA516A">
      <w:pPr>
        <w:spacing w:line="360" w:lineRule="auto"/>
        <w:jc w:val="both"/>
        <w:rPr>
          <w:rFonts w:ascii="Times New Roman" w:hAnsi="Times New Roman" w:cs="Times New Roman"/>
          <w:sz w:val="24"/>
          <w:szCs w:val="24"/>
        </w:rPr>
        <w:sectPr w:rsidR="00251931" w:rsidSect="00D70F7A">
          <w:type w:val="continuous"/>
          <w:pgSz w:w="12240" w:h="15840"/>
          <w:pgMar w:top="1440" w:right="1440" w:bottom="1440" w:left="1440" w:header="720" w:footer="720" w:gutter="0"/>
          <w:cols w:space="720"/>
          <w:docGrid w:linePitch="360"/>
        </w:sectPr>
      </w:pPr>
    </w:p>
    <w:p w:rsidR="00074B40" w:rsidRPr="00F428C4" w:rsidRDefault="00074B40"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lastRenderedPageBreak/>
        <w:drawing>
          <wp:inline distT="0" distB="0" distL="0" distR="0" wp14:anchorId="084E952A" wp14:editId="41284A82">
            <wp:extent cx="3013248" cy="127628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1965" cy="1284216"/>
                    </a:xfrm>
                    <a:prstGeom prst="rect">
                      <a:avLst/>
                    </a:prstGeom>
                  </pic:spPr>
                </pic:pic>
              </a:graphicData>
            </a:graphic>
          </wp:inline>
        </w:drawing>
      </w:r>
    </w:p>
    <w:p w:rsidR="00074B40" w:rsidRPr="00F428C4" w:rsidRDefault="00251931"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4.14</w:t>
      </w:r>
      <w:r w:rsidR="00074B40" w:rsidRPr="00F428C4">
        <w:rPr>
          <w:rFonts w:ascii="Times New Roman" w:hAnsi="Times New Roman" w:cs="Times New Roman"/>
          <w:sz w:val="24"/>
          <w:szCs w:val="24"/>
        </w:rPr>
        <w:t>: Random Forest classification for dataset 2013</w:t>
      </w:r>
    </w:p>
    <w:p w:rsidR="00AA1879" w:rsidRPr="00F428C4" w:rsidRDefault="00074B40"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3F381A94" wp14:editId="021DF0CE">
            <wp:extent cx="3014490" cy="1251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5181" cy="1264328"/>
                    </a:xfrm>
                    <a:prstGeom prst="rect">
                      <a:avLst/>
                    </a:prstGeom>
                  </pic:spPr>
                </pic:pic>
              </a:graphicData>
            </a:graphic>
          </wp:inline>
        </w:drawing>
      </w:r>
    </w:p>
    <w:p w:rsidR="00074B40" w:rsidRPr="00F428C4" w:rsidRDefault="00251931"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4.15</w:t>
      </w:r>
      <w:r w:rsidR="00074B40" w:rsidRPr="00F428C4">
        <w:rPr>
          <w:rFonts w:ascii="Times New Roman" w:hAnsi="Times New Roman" w:cs="Times New Roman"/>
          <w:sz w:val="24"/>
          <w:szCs w:val="24"/>
        </w:rPr>
        <w:t>: Random Forest classification for dataset 2013</w:t>
      </w:r>
    </w:p>
    <w:p w:rsidR="00251931" w:rsidRDefault="00251931" w:rsidP="00CA516A">
      <w:pPr>
        <w:spacing w:line="360" w:lineRule="auto"/>
        <w:jc w:val="both"/>
        <w:rPr>
          <w:rFonts w:ascii="Times New Roman" w:hAnsi="Times New Roman" w:cs="Times New Roman"/>
          <w:sz w:val="24"/>
          <w:szCs w:val="24"/>
        </w:rPr>
        <w:sectPr w:rsidR="00251931" w:rsidSect="00251931">
          <w:type w:val="continuous"/>
          <w:pgSz w:w="12240" w:h="15840"/>
          <w:pgMar w:top="1440" w:right="1440" w:bottom="1440" w:left="1440" w:header="720" w:footer="720" w:gutter="0"/>
          <w:cols w:num="2" w:space="720"/>
          <w:docGrid w:linePitch="360"/>
        </w:sectPr>
      </w:pPr>
    </w:p>
    <w:p w:rsidR="00AA1879" w:rsidRPr="00F428C4" w:rsidRDefault="00AA1879" w:rsidP="00CA516A">
      <w:pPr>
        <w:spacing w:line="360" w:lineRule="auto"/>
        <w:jc w:val="both"/>
        <w:rPr>
          <w:rFonts w:ascii="Times New Roman" w:hAnsi="Times New Roman" w:cs="Times New Roman"/>
          <w:sz w:val="24"/>
          <w:szCs w:val="24"/>
        </w:rPr>
      </w:pPr>
    </w:p>
    <w:p w:rsidR="000940FD" w:rsidRPr="00F428C4" w:rsidRDefault="00551A35" w:rsidP="000940FD">
      <w:pPr>
        <w:spacing w:line="360" w:lineRule="auto"/>
        <w:jc w:val="both"/>
        <w:rPr>
          <w:rFonts w:ascii="Times New Roman" w:hAnsi="Times New Roman" w:cs="Times New Roman"/>
          <w:sz w:val="24"/>
          <w:szCs w:val="24"/>
        </w:rPr>
      </w:pPr>
      <w:r w:rsidRPr="00551A35">
        <w:rPr>
          <w:rFonts w:ascii="Times New Roman" w:hAnsi="Times New Roman" w:cs="Times New Roman"/>
          <w:color w:val="374151"/>
          <w:sz w:val="24"/>
          <w:szCs w:val="24"/>
        </w:rPr>
        <w:t xml:space="preserve">When analyzing the 2023 European cardholder dataset, the Random Forest model continues to demonstrate outstanding performance. The precision, recall, and F1-score remain flawless for both classes, confirming the model's consistent and accurate predictions. The confusion matrix emphasizes the model's accuracy, since it shows a low number of false positives (6) and false negatives (22). The model's ability </w:t>
      </w:r>
      <w:proofErr w:type="gramStart"/>
      <w:r w:rsidRPr="00551A35">
        <w:rPr>
          <w:rFonts w:ascii="Times New Roman" w:hAnsi="Times New Roman" w:cs="Times New Roman"/>
          <w:color w:val="374151"/>
          <w:sz w:val="24"/>
          <w:szCs w:val="24"/>
        </w:rPr>
        <w:t>to accurately differentiate</w:t>
      </w:r>
      <w:proofErr w:type="gramEnd"/>
      <w:r w:rsidRPr="00551A35">
        <w:rPr>
          <w:rFonts w:ascii="Times New Roman" w:hAnsi="Times New Roman" w:cs="Times New Roman"/>
          <w:color w:val="374151"/>
          <w:sz w:val="24"/>
          <w:szCs w:val="24"/>
        </w:rPr>
        <w:t xml:space="preserve"> between legitimate and fraudulent transactions is shown by the minimal number of misclassifications. The AUC value of 0.999 on the ROC graph provides more evidence of the model's exceptional ability to distinguish between different classes. Figure 4.16 displays the Area </w:t>
      </w:r>
      <w:proofErr w:type="gramStart"/>
      <w:r w:rsidRPr="00551A35">
        <w:rPr>
          <w:rFonts w:ascii="Times New Roman" w:hAnsi="Times New Roman" w:cs="Times New Roman"/>
          <w:color w:val="374151"/>
          <w:sz w:val="24"/>
          <w:szCs w:val="24"/>
        </w:rPr>
        <w:t>Under</w:t>
      </w:r>
      <w:proofErr w:type="gramEnd"/>
      <w:r w:rsidRPr="00551A35">
        <w:rPr>
          <w:rFonts w:ascii="Times New Roman" w:hAnsi="Times New Roman" w:cs="Times New Roman"/>
          <w:color w:val="374151"/>
          <w:sz w:val="24"/>
          <w:szCs w:val="24"/>
        </w:rPr>
        <w:t xml:space="preserve"> the Curv</w:t>
      </w:r>
      <w:r>
        <w:rPr>
          <w:rFonts w:ascii="Times New Roman" w:hAnsi="Times New Roman" w:cs="Times New Roman"/>
          <w:color w:val="374151"/>
          <w:sz w:val="24"/>
          <w:szCs w:val="24"/>
        </w:rPr>
        <w:t>e (AUC) values for the datasets</w:t>
      </w:r>
      <w:r w:rsidR="000940FD">
        <w:rPr>
          <w:rFonts w:ascii="Times New Roman" w:hAnsi="Times New Roman" w:cs="Times New Roman"/>
          <w:sz w:val="24"/>
          <w:szCs w:val="24"/>
        </w:rPr>
        <w:t>.</w:t>
      </w:r>
    </w:p>
    <w:p w:rsidR="00AA1879" w:rsidRPr="00F428C4" w:rsidRDefault="00AA1879" w:rsidP="00CA516A">
      <w:pPr>
        <w:spacing w:line="360" w:lineRule="auto"/>
        <w:jc w:val="both"/>
        <w:rPr>
          <w:rFonts w:ascii="Times New Roman" w:hAnsi="Times New Roman" w:cs="Times New Roman"/>
          <w:sz w:val="24"/>
          <w:szCs w:val="24"/>
        </w:rPr>
      </w:pPr>
    </w:p>
    <w:p w:rsidR="00074B40" w:rsidRPr="00F428C4" w:rsidRDefault="00074B40" w:rsidP="004E3488">
      <w:pPr>
        <w:spacing w:line="360" w:lineRule="auto"/>
        <w:jc w:val="center"/>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25FE01C8" wp14:editId="6D32368D">
            <wp:extent cx="3260852" cy="2333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1944" cy="2341563"/>
                    </a:xfrm>
                    <a:prstGeom prst="rect">
                      <a:avLst/>
                    </a:prstGeom>
                  </pic:spPr>
                </pic:pic>
              </a:graphicData>
            </a:graphic>
          </wp:inline>
        </w:drawing>
      </w:r>
    </w:p>
    <w:p w:rsidR="00074B40" w:rsidRPr="00F428C4" w:rsidRDefault="000940FD" w:rsidP="004E3488">
      <w:pPr>
        <w:spacing w:line="360" w:lineRule="auto"/>
        <w:jc w:val="center"/>
        <w:rPr>
          <w:rFonts w:ascii="Times New Roman" w:hAnsi="Times New Roman" w:cs="Times New Roman"/>
          <w:sz w:val="24"/>
          <w:szCs w:val="24"/>
        </w:rPr>
      </w:pPr>
      <w:r>
        <w:rPr>
          <w:rFonts w:ascii="Times New Roman" w:hAnsi="Times New Roman" w:cs="Times New Roman"/>
          <w:sz w:val="24"/>
          <w:szCs w:val="24"/>
        </w:rPr>
        <w:t>Fig 4.16</w:t>
      </w:r>
      <w:r w:rsidR="00074B40" w:rsidRPr="00F428C4">
        <w:rPr>
          <w:rFonts w:ascii="Times New Roman" w:hAnsi="Times New Roman" w:cs="Times New Roman"/>
          <w:sz w:val="24"/>
          <w:szCs w:val="24"/>
        </w:rPr>
        <w:t>: AUC for datasets</w:t>
      </w:r>
    </w:p>
    <w:p w:rsidR="007D6DE5" w:rsidRPr="00F428C4" w:rsidRDefault="007D6DE5" w:rsidP="00CA516A">
      <w:pPr>
        <w:spacing w:line="360" w:lineRule="auto"/>
        <w:jc w:val="both"/>
        <w:rPr>
          <w:rFonts w:ascii="Times New Roman" w:hAnsi="Times New Roman" w:cs="Times New Roman"/>
          <w:sz w:val="24"/>
          <w:szCs w:val="24"/>
        </w:rPr>
      </w:pPr>
    </w:p>
    <w:p w:rsidR="00887007" w:rsidRDefault="00887007" w:rsidP="00CA516A">
      <w:pPr>
        <w:spacing w:line="360" w:lineRule="auto"/>
        <w:jc w:val="both"/>
        <w:rPr>
          <w:rFonts w:ascii="Times New Roman" w:hAnsi="Times New Roman" w:cs="Times New Roman"/>
          <w:sz w:val="24"/>
          <w:szCs w:val="24"/>
        </w:rPr>
        <w:sectPr w:rsidR="00887007" w:rsidSect="00D70F7A">
          <w:type w:val="continuous"/>
          <w:pgSz w:w="12240" w:h="15840"/>
          <w:pgMar w:top="1440" w:right="1440" w:bottom="1440" w:left="1440" w:header="720" w:footer="720" w:gutter="0"/>
          <w:cols w:space="720"/>
          <w:docGrid w:linePitch="360"/>
        </w:sectPr>
      </w:pPr>
    </w:p>
    <w:p w:rsidR="007D6DE5" w:rsidRPr="00F428C4" w:rsidRDefault="007D6DE5"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lastRenderedPageBreak/>
        <w:drawing>
          <wp:inline distT="0" distB="0" distL="0" distR="0" wp14:anchorId="28F95357" wp14:editId="77E249D7">
            <wp:extent cx="2257425" cy="542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542925"/>
                    </a:xfrm>
                    <a:prstGeom prst="rect">
                      <a:avLst/>
                    </a:prstGeom>
                  </pic:spPr>
                </pic:pic>
              </a:graphicData>
            </a:graphic>
          </wp:inline>
        </w:drawing>
      </w:r>
    </w:p>
    <w:p w:rsidR="007D6DE5" w:rsidRPr="00F428C4" w:rsidRDefault="00F10869"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4.17</w:t>
      </w:r>
      <w:r w:rsidR="001F2D8B" w:rsidRPr="00F428C4">
        <w:rPr>
          <w:rFonts w:ascii="Times New Roman" w:hAnsi="Times New Roman" w:cs="Times New Roman"/>
          <w:sz w:val="24"/>
          <w:szCs w:val="24"/>
        </w:rPr>
        <w:t>: Confusion Matrix</w:t>
      </w:r>
      <w:r w:rsidR="007D6DE5" w:rsidRPr="00F428C4">
        <w:rPr>
          <w:rFonts w:ascii="Times New Roman" w:hAnsi="Times New Roman" w:cs="Times New Roman"/>
          <w:sz w:val="24"/>
          <w:szCs w:val="24"/>
        </w:rPr>
        <w:t xml:space="preserve"> for dataset 2013</w:t>
      </w:r>
    </w:p>
    <w:p w:rsidR="007D6DE5" w:rsidRPr="00F428C4" w:rsidRDefault="007D6DE5" w:rsidP="00CA516A">
      <w:pPr>
        <w:spacing w:line="360" w:lineRule="auto"/>
        <w:jc w:val="both"/>
        <w:rPr>
          <w:rFonts w:ascii="Times New Roman" w:hAnsi="Times New Roman" w:cs="Times New Roman"/>
          <w:sz w:val="24"/>
          <w:szCs w:val="24"/>
        </w:rPr>
      </w:pPr>
    </w:p>
    <w:p w:rsidR="007D6DE5" w:rsidRPr="00F428C4" w:rsidRDefault="007D6DE5"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0696CBFB" wp14:editId="1AE6F4C8">
            <wp:extent cx="2028825" cy="52749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388" cy="537521"/>
                    </a:xfrm>
                    <a:prstGeom prst="rect">
                      <a:avLst/>
                    </a:prstGeom>
                  </pic:spPr>
                </pic:pic>
              </a:graphicData>
            </a:graphic>
          </wp:inline>
        </w:drawing>
      </w:r>
    </w:p>
    <w:p w:rsidR="007D6DE5" w:rsidRPr="00F428C4" w:rsidRDefault="007D6DE5"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Fig 4.1</w:t>
      </w:r>
      <w:r w:rsidR="00F10869">
        <w:rPr>
          <w:rFonts w:ascii="Times New Roman" w:hAnsi="Times New Roman" w:cs="Times New Roman"/>
          <w:sz w:val="24"/>
          <w:szCs w:val="24"/>
        </w:rPr>
        <w:t>8</w:t>
      </w:r>
      <w:r w:rsidRPr="00F428C4">
        <w:rPr>
          <w:rFonts w:ascii="Times New Roman" w:hAnsi="Times New Roman" w:cs="Times New Roman"/>
          <w:sz w:val="24"/>
          <w:szCs w:val="24"/>
        </w:rPr>
        <w:t xml:space="preserve">: </w:t>
      </w:r>
      <w:r w:rsidR="001F2D8B" w:rsidRPr="00F428C4">
        <w:rPr>
          <w:rFonts w:ascii="Times New Roman" w:hAnsi="Times New Roman" w:cs="Times New Roman"/>
          <w:sz w:val="24"/>
          <w:szCs w:val="24"/>
        </w:rPr>
        <w:t xml:space="preserve">Confusion Matrix </w:t>
      </w:r>
      <w:r w:rsidRPr="00F428C4">
        <w:rPr>
          <w:rFonts w:ascii="Times New Roman" w:hAnsi="Times New Roman" w:cs="Times New Roman"/>
          <w:sz w:val="24"/>
          <w:szCs w:val="24"/>
        </w:rPr>
        <w:t xml:space="preserve">for dataset </w:t>
      </w:r>
      <w:r w:rsidR="001F2D8B" w:rsidRPr="00F428C4">
        <w:rPr>
          <w:rFonts w:ascii="Times New Roman" w:hAnsi="Times New Roman" w:cs="Times New Roman"/>
          <w:sz w:val="24"/>
          <w:szCs w:val="24"/>
        </w:rPr>
        <w:t>2023</w:t>
      </w:r>
    </w:p>
    <w:p w:rsidR="00887007" w:rsidRDefault="00887007" w:rsidP="00CA516A">
      <w:pPr>
        <w:spacing w:line="360" w:lineRule="auto"/>
        <w:jc w:val="both"/>
        <w:rPr>
          <w:rFonts w:ascii="Times New Roman" w:hAnsi="Times New Roman" w:cs="Times New Roman"/>
          <w:color w:val="374151"/>
          <w:sz w:val="24"/>
          <w:szCs w:val="24"/>
        </w:rPr>
        <w:sectPr w:rsidR="00887007" w:rsidSect="00887007">
          <w:type w:val="continuous"/>
          <w:pgSz w:w="12240" w:h="15840"/>
          <w:pgMar w:top="1440" w:right="1440" w:bottom="1440" w:left="1440" w:header="720" w:footer="720" w:gutter="0"/>
          <w:cols w:num="2" w:space="720"/>
          <w:docGrid w:linePitch="360"/>
        </w:sectPr>
      </w:pPr>
    </w:p>
    <w:p w:rsidR="007D6DE5" w:rsidRPr="00F428C4" w:rsidRDefault="00A01B61" w:rsidP="00CA516A">
      <w:pPr>
        <w:spacing w:line="360" w:lineRule="auto"/>
        <w:jc w:val="both"/>
        <w:rPr>
          <w:rFonts w:ascii="Times New Roman" w:hAnsi="Times New Roman" w:cs="Times New Roman"/>
          <w:color w:val="374151"/>
          <w:sz w:val="24"/>
          <w:szCs w:val="24"/>
        </w:rPr>
      </w:pPr>
      <w:r w:rsidRPr="00A01B61">
        <w:rPr>
          <w:rFonts w:ascii="Times New Roman" w:hAnsi="Times New Roman" w:cs="Times New Roman"/>
          <w:color w:val="374151"/>
          <w:sz w:val="24"/>
          <w:szCs w:val="24"/>
        </w:rPr>
        <w:t>The Random Forest model regularly exhibits outstanding precision, recall, and accuracy on both historical and contemporary datasets. The low number of misclassifications in the confusion matrices highlights the model's dependability in detecting credit card fraud. The constantly high AUC values highlight the model's exceptional ability to distinguish between different classes, establishing Random Forest as a powerful and reliable tool for improving the security of financial transactions. Figure 4.17 displays the confusion matrix for dataset 2013.Figure 4.18 displays the confusion matrix for dataset 2023.These findings establish Random Forest as a resilient and efficient method for detecting credit card fraud, instilling confidence in its practi</w:t>
      </w:r>
      <w:r>
        <w:rPr>
          <w:rFonts w:ascii="Times New Roman" w:hAnsi="Times New Roman" w:cs="Times New Roman"/>
          <w:color w:val="374151"/>
          <w:sz w:val="24"/>
          <w:szCs w:val="24"/>
        </w:rPr>
        <w:t>cal use in real-life situations</w:t>
      </w:r>
      <w:r w:rsidR="00AA1879" w:rsidRPr="00F428C4">
        <w:rPr>
          <w:rFonts w:ascii="Times New Roman" w:hAnsi="Times New Roman" w:cs="Times New Roman"/>
          <w:color w:val="374151"/>
          <w:sz w:val="24"/>
          <w:szCs w:val="24"/>
        </w:rPr>
        <w:t>.</w:t>
      </w:r>
    </w:p>
    <w:p w:rsidR="003C598E" w:rsidRPr="00F428C4" w:rsidRDefault="00F10869" w:rsidP="00F10869">
      <w:pPr>
        <w:pStyle w:val="Heading2"/>
      </w:pPr>
      <w:r>
        <w:t>4.3</w:t>
      </w:r>
      <w:r w:rsidR="00AA1879" w:rsidRPr="00F428C4">
        <w:t xml:space="preserve"> Sup</w:t>
      </w:r>
      <w:r>
        <w:t>ervised Machine learning Models</w:t>
      </w:r>
    </w:p>
    <w:p w:rsidR="00D536BF" w:rsidRPr="00F428C4" w:rsidRDefault="00F019B0" w:rsidP="00F10869">
      <w:pPr>
        <w:pStyle w:val="Heading3"/>
      </w:pPr>
      <w:r>
        <w:t>4.</w:t>
      </w:r>
      <w:r w:rsidR="00F10869">
        <w:t>3</w:t>
      </w:r>
      <w:r w:rsidR="003C598E" w:rsidRPr="00F428C4">
        <w:t xml:space="preserve">.1: Unsupervised Model </w:t>
      </w:r>
      <w:r w:rsidR="00D536BF" w:rsidRPr="00F428C4">
        <w:t>1: K Means</w:t>
      </w:r>
    </w:p>
    <w:p w:rsidR="004A1EFE" w:rsidRPr="004A1EFE" w:rsidRDefault="004A1EFE" w:rsidP="004A1EFE">
      <w:pPr>
        <w:spacing w:line="360" w:lineRule="auto"/>
        <w:jc w:val="both"/>
        <w:rPr>
          <w:rFonts w:ascii="Times New Roman" w:hAnsi="Times New Roman" w:cs="Times New Roman"/>
          <w:color w:val="374151"/>
          <w:sz w:val="24"/>
          <w:szCs w:val="24"/>
        </w:rPr>
      </w:pPr>
      <w:r w:rsidRPr="004A1EFE">
        <w:rPr>
          <w:rFonts w:ascii="Times New Roman" w:hAnsi="Times New Roman" w:cs="Times New Roman"/>
          <w:color w:val="374151"/>
          <w:sz w:val="24"/>
          <w:szCs w:val="24"/>
        </w:rPr>
        <w:t xml:space="preserve">The application of the KMeans clustering model to the 2013 European cardholder dataset produces a classification report that includes precision, recall, and F1-score for both real transactions (class 0) and fraudulent transactions (class 1). Nevertheless, the findings indicate a restricted level of efficacy, with a mere 26% total accuracy. The model has significant difficulties specifically in classifying instances belonging to class </w:t>
      </w:r>
      <w:proofErr w:type="gramStart"/>
      <w:r w:rsidRPr="004A1EFE">
        <w:rPr>
          <w:rFonts w:ascii="Times New Roman" w:hAnsi="Times New Roman" w:cs="Times New Roman"/>
          <w:color w:val="374151"/>
          <w:sz w:val="24"/>
          <w:szCs w:val="24"/>
        </w:rPr>
        <w:t>0</w:t>
      </w:r>
      <w:proofErr w:type="gramEnd"/>
      <w:r w:rsidRPr="004A1EFE">
        <w:rPr>
          <w:rFonts w:ascii="Times New Roman" w:hAnsi="Times New Roman" w:cs="Times New Roman"/>
          <w:color w:val="374151"/>
          <w:sz w:val="24"/>
          <w:szCs w:val="24"/>
        </w:rPr>
        <w:t>, resulting in inadequate accuracy, recall, and F1-score measurements.</w:t>
      </w:r>
    </w:p>
    <w:p w:rsidR="004A1EFE" w:rsidRPr="004A1EFE" w:rsidRDefault="004A1EFE" w:rsidP="004A1EFE">
      <w:pPr>
        <w:spacing w:line="360" w:lineRule="auto"/>
        <w:jc w:val="both"/>
        <w:rPr>
          <w:rFonts w:ascii="Times New Roman" w:hAnsi="Times New Roman" w:cs="Times New Roman"/>
          <w:color w:val="374151"/>
          <w:sz w:val="24"/>
          <w:szCs w:val="24"/>
        </w:rPr>
      </w:pPr>
      <w:r w:rsidRPr="004A1EFE">
        <w:rPr>
          <w:rFonts w:ascii="Times New Roman" w:hAnsi="Times New Roman" w:cs="Times New Roman"/>
          <w:color w:val="374151"/>
          <w:sz w:val="24"/>
          <w:szCs w:val="24"/>
        </w:rPr>
        <w:t xml:space="preserve">The application of the KMeans clustering model to the 2013 European cardholder dataset produces a classification report that includes precision, recall, and F1-score for both real transactions (class 0) and fraudulent transactions (class 1). Nevertheless, the findings indicate a restricted level of efficacy, with a mere 26% total accuracy. The model has significant difficulties specifically with class </w:t>
      </w:r>
      <w:proofErr w:type="gramStart"/>
      <w:r w:rsidRPr="004A1EFE">
        <w:rPr>
          <w:rFonts w:ascii="Times New Roman" w:hAnsi="Times New Roman" w:cs="Times New Roman"/>
          <w:color w:val="374151"/>
          <w:sz w:val="24"/>
          <w:szCs w:val="24"/>
        </w:rPr>
        <w:t>0</w:t>
      </w:r>
      <w:proofErr w:type="gramEnd"/>
      <w:r w:rsidRPr="004A1EFE">
        <w:rPr>
          <w:rFonts w:ascii="Times New Roman" w:hAnsi="Times New Roman" w:cs="Times New Roman"/>
          <w:color w:val="374151"/>
          <w:sz w:val="24"/>
          <w:szCs w:val="24"/>
        </w:rPr>
        <w:t xml:space="preserve">, resulting in inadequate accuracy, recall, and F1-score measurements. The KMeans clustering approach exhibits superior performance for the 2023 European cardholder dataset. Figure 4.19 displays the K-means classification results for the dataset from 2013. Figure 4.20: K Dataset 2023 requires categorization.The categorization report exhibits elevated accuracy, recall, </w:t>
      </w:r>
      <w:r w:rsidRPr="004A1EFE">
        <w:rPr>
          <w:rFonts w:ascii="Times New Roman" w:hAnsi="Times New Roman" w:cs="Times New Roman"/>
          <w:color w:val="374151"/>
          <w:sz w:val="24"/>
          <w:szCs w:val="24"/>
        </w:rPr>
        <w:lastRenderedPageBreak/>
        <w:t xml:space="preserve">and F1-score for both class </w:t>
      </w:r>
      <w:proofErr w:type="gramStart"/>
      <w:r w:rsidRPr="004A1EFE">
        <w:rPr>
          <w:rFonts w:ascii="Times New Roman" w:hAnsi="Times New Roman" w:cs="Times New Roman"/>
          <w:color w:val="374151"/>
          <w:sz w:val="24"/>
          <w:szCs w:val="24"/>
        </w:rPr>
        <w:t>0</w:t>
      </w:r>
      <w:proofErr w:type="gramEnd"/>
      <w:r w:rsidRPr="004A1EFE">
        <w:rPr>
          <w:rFonts w:ascii="Times New Roman" w:hAnsi="Times New Roman" w:cs="Times New Roman"/>
          <w:color w:val="374151"/>
          <w:sz w:val="24"/>
          <w:szCs w:val="24"/>
        </w:rPr>
        <w:t xml:space="preserve"> (genuine transactions) and class 1 (fraudulent transactions). The total accuracy is outstanding, reaching 97%, which demonstrates a strong ability to differentiate between legitimate and fraudulent transactions.</w:t>
      </w:r>
    </w:p>
    <w:p w:rsidR="00D536BF" w:rsidRPr="00F428C4" w:rsidRDefault="00D536BF" w:rsidP="00CA516A">
      <w:pPr>
        <w:spacing w:line="360" w:lineRule="auto"/>
        <w:jc w:val="both"/>
        <w:rPr>
          <w:rFonts w:ascii="Times New Roman" w:hAnsi="Times New Roman" w:cs="Times New Roman"/>
          <w:color w:val="374151"/>
          <w:sz w:val="24"/>
          <w:szCs w:val="24"/>
        </w:rPr>
      </w:pPr>
    </w:p>
    <w:p w:rsidR="00887007" w:rsidRDefault="00887007" w:rsidP="00CA516A">
      <w:pPr>
        <w:spacing w:line="360" w:lineRule="auto"/>
        <w:jc w:val="both"/>
        <w:rPr>
          <w:rFonts w:ascii="Times New Roman" w:hAnsi="Times New Roman" w:cs="Times New Roman"/>
          <w:color w:val="374151"/>
          <w:sz w:val="24"/>
          <w:szCs w:val="24"/>
        </w:rPr>
        <w:sectPr w:rsidR="00887007" w:rsidSect="00D70F7A">
          <w:type w:val="continuous"/>
          <w:pgSz w:w="12240" w:h="15840"/>
          <w:pgMar w:top="1440" w:right="1440" w:bottom="1440" w:left="1440" w:header="720" w:footer="720" w:gutter="0"/>
          <w:cols w:space="720"/>
          <w:docGrid w:linePitch="360"/>
        </w:sectPr>
      </w:pPr>
    </w:p>
    <w:p w:rsidR="005745E4" w:rsidRPr="00F428C4" w:rsidRDefault="005745E4"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431D5F74" wp14:editId="34532755">
            <wp:extent cx="3026338" cy="1199969"/>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955" cy="1235106"/>
                    </a:xfrm>
                    <a:prstGeom prst="rect">
                      <a:avLst/>
                    </a:prstGeom>
                  </pic:spPr>
                </pic:pic>
              </a:graphicData>
            </a:graphic>
          </wp:inline>
        </w:drawing>
      </w:r>
    </w:p>
    <w:p w:rsidR="005745E4" w:rsidRPr="00F428C4" w:rsidRDefault="00F10869"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4.19</w:t>
      </w:r>
      <w:r w:rsidR="005745E4" w:rsidRPr="00F428C4">
        <w:rPr>
          <w:rFonts w:ascii="Times New Roman" w:hAnsi="Times New Roman" w:cs="Times New Roman"/>
          <w:sz w:val="24"/>
          <w:szCs w:val="24"/>
        </w:rPr>
        <w:t>: K means classification for dataset 2013</w:t>
      </w:r>
    </w:p>
    <w:p w:rsidR="00F055BD" w:rsidRPr="00F428C4" w:rsidRDefault="005745E4"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608E9E46" wp14:editId="1C5CA6E9">
            <wp:extent cx="3267075" cy="125122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8841" cy="1255726"/>
                    </a:xfrm>
                    <a:prstGeom prst="rect">
                      <a:avLst/>
                    </a:prstGeom>
                  </pic:spPr>
                </pic:pic>
              </a:graphicData>
            </a:graphic>
          </wp:inline>
        </w:drawing>
      </w:r>
    </w:p>
    <w:p w:rsidR="005745E4" w:rsidRPr="00F428C4" w:rsidRDefault="00F10869"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4.20-</w:t>
      </w:r>
      <w:r w:rsidR="005745E4" w:rsidRPr="00F428C4">
        <w:rPr>
          <w:rFonts w:ascii="Times New Roman" w:hAnsi="Times New Roman" w:cs="Times New Roman"/>
          <w:sz w:val="24"/>
          <w:szCs w:val="24"/>
        </w:rPr>
        <w:t>: K Means classification for dataset 2023</w:t>
      </w:r>
    </w:p>
    <w:p w:rsidR="00887007" w:rsidRDefault="00887007" w:rsidP="00CA516A">
      <w:pPr>
        <w:spacing w:line="360" w:lineRule="auto"/>
        <w:jc w:val="both"/>
        <w:rPr>
          <w:rFonts w:ascii="Times New Roman" w:hAnsi="Times New Roman" w:cs="Times New Roman"/>
          <w:color w:val="374151"/>
          <w:sz w:val="24"/>
          <w:szCs w:val="24"/>
        </w:rPr>
        <w:sectPr w:rsidR="00887007" w:rsidSect="00887007">
          <w:type w:val="continuous"/>
          <w:pgSz w:w="12240" w:h="15840"/>
          <w:pgMar w:top="1440" w:right="1440" w:bottom="1440" w:left="1440" w:header="720" w:footer="720" w:gutter="0"/>
          <w:cols w:num="2" w:space="720"/>
          <w:docGrid w:linePitch="360"/>
        </w:sectPr>
      </w:pPr>
    </w:p>
    <w:p w:rsidR="008A62BF" w:rsidRPr="00F428C4" w:rsidRDefault="004A1EFE" w:rsidP="008A62BF">
      <w:pPr>
        <w:spacing w:line="360" w:lineRule="auto"/>
        <w:jc w:val="both"/>
        <w:rPr>
          <w:rFonts w:ascii="Times New Roman" w:hAnsi="Times New Roman" w:cs="Times New Roman"/>
          <w:sz w:val="24"/>
          <w:szCs w:val="24"/>
        </w:rPr>
      </w:pPr>
      <w:r w:rsidRPr="004A1EFE">
        <w:rPr>
          <w:rFonts w:ascii="Times New Roman" w:hAnsi="Times New Roman" w:cs="Times New Roman"/>
          <w:color w:val="374151"/>
          <w:sz w:val="24"/>
          <w:szCs w:val="24"/>
        </w:rPr>
        <w:t xml:space="preserve">The confusion matrix of the KMeans clustering model on the 2013 dataset provides detailed information about the model's performance. The data shows that the model accurately recognized </w:t>
      </w:r>
      <w:proofErr w:type="gramStart"/>
      <w:r w:rsidRPr="004A1EFE">
        <w:rPr>
          <w:rFonts w:ascii="Times New Roman" w:hAnsi="Times New Roman" w:cs="Times New Roman"/>
          <w:color w:val="374151"/>
          <w:sz w:val="24"/>
          <w:szCs w:val="24"/>
        </w:rPr>
        <w:t>7</w:t>
      </w:r>
      <w:proofErr w:type="gramEnd"/>
      <w:r w:rsidRPr="004A1EFE">
        <w:rPr>
          <w:rFonts w:ascii="Times New Roman" w:hAnsi="Times New Roman" w:cs="Times New Roman"/>
          <w:color w:val="374151"/>
          <w:sz w:val="24"/>
          <w:szCs w:val="24"/>
        </w:rPr>
        <w:t xml:space="preserve"> occurrences as class 0, but mistakenly categorized 57128 occurrences as class 1. In class 1, the model accurately detected 29665 </w:t>
      </w:r>
      <w:proofErr w:type="gramStart"/>
      <w:r w:rsidRPr="004A1EFE">
        <w:rPr>
          <w:rFonts w:ascii="Times New Roman" w:hAnsi="Times New Roman" w:cs="Times New Roman"/>
          <w:color w:val="374151"/>
          <w:sz w:val="24"/>
          <w:szCs w:val="24"/>
        </w:rPr>
        <w:t>occurrences,</w:t>
      </w:r>
      <w:proofErr w:type="gramEnd"/>
      <w:r w:rsidRPr="004A1EFE">
        <w:rPr>
          <w:rFonts w:ascii="Times New Roman" w:hAnsi="Times New Roman" w:cs="Times New Roman"/>
          <w:color w:val="374151"/>
          <w:sz w:val="24"/>
          <w:szCs w:val="24"/>
        </w:rPr>
        <w:t xml:space="preserve"> however it incorrectly categorized 26926 instances as class 0. Figure 4.22 displays the K Means classification results for the dataset labeled as 2023. Figure 4.21 displays the K Means classification re</w:t>
      </w:r>
      <w:r>
        <w:rPr>
          <w:rFonts w:ascii="Times New Roman" w:hAnsi="Times New Roman" w:cs="Times New Roman"/>
          <w:color w:val="374151"/>
          <w:sz w:val="24"/>
          <w:szCs w:val="24"/>
        </w:rPr>
        <w:t>sults for the dataset from 2013</w:t>
      </w:r>
      <w:r w:rsidR="008A62BF">
        <w:rPr>
          <w:rFonts w:ascii="Times New Roman" w:hAnsi="Times New Roman" w:cs="Times New Roman"/>
          <w:sz w:val="24"/>
          <w:szCs w:val="24"/>
        </w:rPr>
        <w:t>.</w:t>
      </w:r>
    </w:p>
    <w:p w:rsidR="008A62BF" w:rsidRPr="00F428C4" w:rsidRDefault="008A62BF" w:rsidP="008A62BF">
      <w:pPr>
        <w:spacing w:line="360" w:lineRule="auto"/>
        <w:jc w:val="both"/>
        <w:rPr>
          <w:rFonts w:ascii="Times New Roman" w:hAnsi="Times New Roman" w:cs="Times New Roman"/>
          <w:sz w:val="24"/>
          <w:szCs w:val="24"/>
        </w:rPr>
      </w:pPr>
    </w:p>
    <w:p w:rsidR="00887007" w:rsidRDefault="00887007" w:rsidP="00CA516A">
      <w:pPr>
        <w:spacing w:line="360" w:lineRule="auto"/>
        <w:jc w:val="both"/>
        <w:rPr>
          <w:rFonts w:ascii="Times New Roman" w:hAnsi="Times New Roman" w:cs="Times New Roman"/>
          <w:color w:val="374151"/>
          <w:sz w:val="24"/>
          <w:szCs w:val="24"/>
        </w:rPr>
        <w:sectPr w:rsidR="00887007" w:rsidSect="00D70F7A">
          <w:type w:val="continuous"/>
          <w:pgSz w:w="12240" w:h="15840"/>
          <w:pgMar w:top="1440" w:right="1440" w:bottom="1440" w:left="1440" w:header="720" w:footer="720" w:gutter="0"/>
          <w:cols w:space="720"/>
          <w:docGrid w:linePitch="360"/>
        </w:sectPr>
      </w:pPr>
    </w:p>
    <w:p w:rsidR="00F055BD" w:rsidRPr="00F428C4" w:rsidRDefault="005745E4"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35C1E3FC" wp14:editId="36EF6804">
            <wp:extent cx="27241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4150" cy="590550"/>
                    </a:xfrm>
                    <a:prstGeom prst="rect">
                      <a:avLst/>
                    </a:prstGeom>
                  </pic:spPr>
                </pic:pic>
              </a:graphicData>
            </a:graphic>
          </wp:inline>
        </w:drawing>
      </w:r>
    </w:p>
    <w:p w:rsidR="005745E4" w:rsidRPr="00F428C4" w:rsidRDefault="000D4FE0"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4.21</w:t>
      </w:r>
      <w:r w:rsidR="005745E4" w:rsidRPr="00F428C4">
        <w:rPr>
          <w:rFonts w:ascii="Times New Roman" w:hAnsi="Times New Roman" w:cs="Times New Roman"/>
          <w:sz w:val="24"/>
          <w:szCs w:val="24"/>
        </w:rPr>
        <w:t>: K Means classification for dataset 2013</w:t>
      </w:r>
    </w:p>
    <w:p w:rsidR="005745E4" w:rsidRPr="00F428C4" w:rsidRDefault="00887007" w:rsidP="00CA516A">
      <w:pPr>
        <w:spacing w:line="360" w:lineRule="auto"/>
        <w:jc w:val="both"/>
        <w:rPr>
          <w:rFonts w:ascii="Times New Roman" w:hAnsi="Times New Roman" w:cs="Times New Roman"/>
          <w:sz w:val="24"/>
          <w:szCs w:val="24"/>
        </w:rPr>
      </w:pPr>
      <w:r w:rsidRPr="00F428C4">
        <w:rPr>
          <w:rFonts w:ascii="Times New Roman" w:hAnsi="Times New Roman" w:cs="Times New Roman"/>
          <w:noProof/>
          <w:sz w:val="24"/>
          <w:szCs w:val="24"/>
        </w:rPr>
        <w:drawing>
          <wp:inline distT="0" distB="0" distL="0" distR="0" wp14:anchorId="1F39E706" wp14:editId="0B60A507">
            <wp:extent cx="27432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523875"/>
                    </a:xfrm>
                    <a:prstGeom prst="rect">
                      <a:avLst/>
                    </a:prstGeom>
                  </pic:spPr>
                </pic:pic>
              </a:graphicData>
            </a:graphic>
          </wp:inline>
        </w:drawing>
      </w:r>
    </w:p>
    <w:p w:rsidR="005745E4" w:rsidRPr="00F428C4" w:rsidRDefault="000D4FE0"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Fig 4.22</w:t>
      </w:r>
      <w:r w:rsidR="005745E4" w:rsidRPr="00F428C4">
        <w:rPr>
          <w:rFonts w:ascii="Times New Roman" w:hAnsi="Times New Roman" w:cs="Times New Roman"/>
          <w:sz w:val="24"/>
          <w:szCs w:val="24"/>
        </w:rPr>
        <w:t xml:space="preserve">: K Means classification for </w:t>
      </w:r>
      <w:r>
        <w:rPr>
          <w:rFonts w:ascii="Times New Roman" w:hAnsi="Times New Roman" w:cs="Times New Roman"/>
          <w:sz w:val="24"/>
          <w:szCs w:val="24"/>
        </w:rPr>
        <w:t>dataset 202</w:t>
      </w:r>
      <w:r w:rsidR="005745E4" w:rsidRPr="00F428C4">
        <w:rPr>
          <w:rFonts w:ascii="Times New Roman" w:hAnsi="Times New Roman" w:cs="Times New Roman"/>
          <w:sz w:val="24"/>
          <w:szCs w:val="24"/>
        </w:rPr>
        <w:t>3</w:t>
      </w:r>
    </w:p>
    <w:p w:rsidR="00887007" w:rsidRDefault="00887007" w:rsidP="00CA516A">
      <w:pPr>
        <w:spacing w:line="360" w:lineRule="auto"/>
        <w:jc w:val="both"/>
        <w:rPr>
          <w:rFonts w:ascii="Times New Roman" w:hAnsi="Times New Roman" w:cs="Times New Roman"/>
          <w:sz w:val="24"/>
          <w:szCs w:val="24"/>
        </w:rPr>
        <w:sectPr w:rsidR="00887007" w:rsidSect="00887007">
          <w:type w:val="continuous"/>
          <w:pgSz w:w="12240" w:h="15840"/>
          <w:pgMar w:top="1440" w:right="1440" w:bottom="1440" w:left="1440" w:header="720" w:footer="720" w:gutter="0"/>
          <w:cols w:num="2" w:space="720"/>
          <w:docGrid w:linePitch="360"/>
        </w:sectPr>
      </w:pPr>
    </w:p>
    <w:p w:rsidR="005745E4" w:rsidRPr="00F428C4" w:rsidRDefault="005745E4" w:rsidP="00CA516A">
      <w:pPr>
        <w:spacing w:line="360" w:lineRule="auto"/>
        <w:jc w:val="both"/>
        <w:rPr>
          <w:rFonts w:ascii="Times New Roman" w:hAnsi="Times New Roman" w:cs="Times New Roman"/>
          <w:color w:val="374151"/>
          <w:sz w:val="24"/>
          <w:szCs w:val="24"/>
        </w:rPr>
      </w:pPr>
    </w:p>
    <w:p w:rsidR="00F055BD" w:rsidRPr="00F428C4" w:rsidRDefault="00DF3FD1" w:rsidP="00CA516A">
      <w:pPr>
        <w:spacing w:line="360" w:lineRule="auto"/>
        <w:jc w:val="both"/>
        <w:rPr>
          <w:rFonts w:ascii="Times New Roman" w:hAnsi="Times New Roman" w:cs="Times New Roman"/>
          <w:color w:val="374151"/>
          <w:sz w:val="24"/>
          <w:szCs w:val="24"/>
        </w:rPr>
      </w:pPr>
      <w:r w:rsidRPr="00DF3FD1">
        <w:rPr>
          <w:rFonts w:ascii="Times New Roman" w:hAnsi="Times New Roman" w:cs="Times New Roman"/>
          <w:color w:val="374151"/>
          <w:sz w:val="24"/>
          <w:szCs w:val="24"/>
        </w:rPr>
        <w:t>The confusion matrix of the KMeans clustering model on the 2023 dataset demonstrates the model's high level of accuracy. The system accurately detects 56852 occurrences of class 0 and 53907 occurrences of class 1. The model properly recognized 24 cases as class 1 and 2943 occurrences as class 0, indicating its overall competence in</w:t>
      </w:r>
      <w:r>
        <w:rPr>
          <w:rFonts w:ascii="Times New Roman" w:hAnsi="Times New Roman" w:cs="Times New Roman"/>
          <w:color w:val="374151"/>
          <w:sz w:val="24"/>
          <w:szCs w:val="24"/>
        </w:rPr>
        <w:t xml:space="preserve"> classification of transactions</w:t>
      </w:r>
      <w:r w:rsidR="00F055BD" w:rsidRPr="00F428C4">
        <w:rPr>
          <w:rFonts w:ascii="Times New Roman" w:hAnsi="Times New Roman" w:cs="Times New Roman"/>
          <w:color w:val="374151"/>
          <w:sz w:val="24"/>
          <w:szCs w:val="24"/>
        </w:rPr>
        <w:t>.</w:t>
      </w:r>
    </w:p>
    <w:p w:rsidR="005745E4" w:rsidRPr="00F428C4" w:rsidRDefault="0008686B" w:rsidP="001940DE">
      <w:pPr>
        <w:spacing w:line="360" w:lineRule="auto"/>
        <w:jc w:val="center"/>
        <w:rPr>
          <w:rFonts w:ascii="Times New Roman" w:hAnsi="Times New Roman" w:cs="Times New Roman"/>
          <w:color w:val="374151"/>
          <w:sz w:val="24"/>
          <w:szCs w:val="24"/>
        </w:rPr>
      </w:pPr>
      <w:r>
        <w:rPr>
          <w:noProof/>
        </w:rPr>
        <w:lastRenderedPageBreak/>
        <w:drawing>
          <wp:inline distT="0" distB="0" distL="0" distR="0" wp14:anchorId="2DBAB0A8" wp14:editId="6E17D932">
            <wp:extent cx="5162550" cy="504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504825"/>
                    </a:xfrm>
                    <a:prstGeom prst="rect">
                      <a:avLst/>
                    </a:prstGeom>
                  </pic:spPr>
                </pic:pic>
              </a:graphicData>
            </a:graphic>
          </wp:inline>
        </w:drawing>
      </w:r>
    </w:p>
    <w:p w:rsidR="005745E4" w:rsidRPr="00F428C4" w:rsidRDefault="00CF5089" w:rsidP="001940DE">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4.23</w:t>
      </w:r>
      <w:r w:rsidR="005745E4" w:rsidRPr="00F428C4">
        <w:rPr>
          <w:rFonts w:ascii="Times New Roman" w:hAnsi="Times New Roman" w:cs="Times New Roman"/>
          <w:color w:val="374151"/>
          <w:sz w:val="24"/>
          <w:szCs w:val="24"/>
        </w:rPr>
        <w:t>: Anomaly Score for Dataset 2013</w:t>
      </w:r>
    </w:p>
    <w:p w:rsidR="005745E4" w:rsidRPr="00F428C4" w:rsidRDefault="00497557" w:rsidP="001940DE">
      <w:pPr>
        <w:spacing w:line="360" w:lineRule="auto"/>
        <w:jc w:val="center"/>
        <w:rPr>
          <w:rFonts w:ascii="Times New Roman" w:hAnsi="Times New Roman" w:cs="Times New Roman"/>
          <w:color w:val="374151"/>
          <w:sz w:val="24"/>
          <w:szCs w:val="24"/>
        </w:rPr>
      </w:pPr>
      <w:r>
        <w:rPr>
          <w:noProof/>
        </w:rPr>
        <w:drawing>
          <wp:inline distT="0" distB="0" distL="0" distR="0" wp14:anchorId="0D9B5ECD" wp14:editId="769B208C">
            <wp:extent cx="4981575" cy="495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575" cy="495300"/>
                    </a:xfrm>
                    <a:prstGeom prst="rect">
                      <a:avLst/>
                    </a:prstGeom>
                  </pic:spPr>
                </pic:pic>
              </a:graphicData>
            </a:graphic>
          </wp:inline>
        </w:drawing>
      </w:r>
    </w:p>
    <w:p w:rsidR="005745E4" w:rsidRPr="00F428C4" w:rsidRDefault="00CF5089" w:rsidP="001940DE">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4.24</w:t>
      </w:r>
      <w:r w:rsidR="005745E4" w:rsidRPr="00F428C4">
        <w:rPr>
          <w:rFonts w:ascii="Times New Roman" w:hAnsi="Times New Roman" w:cs="Times New Roman"/>
          <w:color w:val="374151"/>
          <w:sz w:val="24"/>
          <w:szCs w:val="24"/>
        </w:rPr>
        <w:t>: Anomaly Score for Dataset 2023</w:t>
      </w:r>
    </w:p>
    <w:p w:rsidR="00CF5089" w:rsidRPr="00F428C4" w:rsidRDefault="001940DE" w:rsidP="00CF5089">
      <w:pPr>
        <w:spacing w:line="360" w:lineRule="auto"/>
        <w:jc w:val="both"/>
        <w:rPr>
          <w:rFonts w:ascii="Times New Roman" w:hAnsi="Times New Roman" w:cs="Times New Roman"/>
          <w:color w:val="374151"/>
          <w:sz w:val="24"/>
          <w:szCs w:val="24"/>
        </w:rPr>
      </w:pPr>
      <w:r w:rsidRPr="001940DE">
        <w:rPr>
          <w:rFonts w:ascii="Times New Roman" w:hAnsi="Times New Roman" w:cs="Times New Roman"/>
          <w:color w:val="374151"/>
          <w:sz w:val="24"/>
          <w:szCs w:val="24"/>
        </w:rPr>
        <w:t>The KMeans clustering model provides a list of anomaly detection scores for the 2013 dataset, which are represented by numbers such as [-0.31341124, -0.19301597, -0.16561352, ..., -0.17645113, -0.39246622, -0.47567505]. The scores, calculated by taking the negative distances between each point and its assigned cluster center, serve as an indicator of the probability of an abnormality. Figure 4.25 displays the results of KMeans clustering on the 2013 dataset.</w:t>
      </w:r>
    </w:p>
    <w:p w:rsidR="00F055BD" w:rsidRPr="00F428C4" w:rsidRDefault="00F055BD" w:rsidP="00CA516A">
      <w:pPr>
        <w:spacing w:line="360" w:lineRule="auto"/>
        <w:jc w:val="both"/>
        <w:rPr>
          <w:rFonts w:ascii="Times New Roman" w:hAnsi="Times New Roman" w:cs="Times New Roman"/>
          <w:color w:val="374151"/>
          <w:sz w:val="24"/>
          <w:szCs w:val="24"/>
        </w:rPr>
      </w:pPr>
    </w:p>
    <w:p w:rsidR="005745E4" w:rsidRDefault="0008686B" w:rsidP="0018281E">
      <w:pPr>
        <w:spacing w:line="360" w:lineRule="auto"/>
        <w:jc w:val="center"/>
        <w:rPr>
          <w:rFonts w:ascii="Times New Roman" w:hAnsi="Times New Roman" w:cs="Times New Roman"/>
          <w:color w:val="374151"/>
          <w:sz w:val="24"/>
          <w:szCs w:val="24"/>
        </w:rPr>
      </w:pPr>
      <w:r>
        <w:rPr>
          <w:noProof/>
          <w:color w:val="374151"/>
        </w:rPr>
        <w:drawing>
          <wp:inline distT="0" distB="0" distL="0" distR="0">
            <wp:extent cx="3667125" cy="3164071"/>
            <wp:effectExtent l="0" t="0" r="0" b="0"/>
            <wp:docPr id="50" name="Picture 50" descr="C:\Users\shuja\AppData\Local\Microsoft\Windows\INetCache\Content.MSO\3F12D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ja\AppData\Local\Microsoft\Windows\INetCache\Content.MSO\3F12DBED.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5738" cy="3180131"/>
                    </a:xfrm>
                    <a:prstGeom prst="rect">
                      <a:avLst/>
                    </a:prstGeom>
                    <a:noFill/>
                    <a:ln>
                      <a:noFill/>
                    </a:ln>
                  </pic:spPr>
                </pic:pic>
              </a:graphicData>
            </a:graphic>
          </wp:inline>
        </w:drawing>
      </w:r>
    </w:p>
    <w:p w:rsidR="0008686B" w:rsidRPr="00F428C4" w:rsidRDefault="0008686B" w:rsidP="0018281E">
      <w:pPr>
        <w:spacing w:line="360" w:lineRule="auto"/>
        <w:jc w:val="center"/>
        <w:rPr>
          <w:rFonts w:ascii="Times New Roman" w:hAnsi="Times New Roman" w:cs="Times New Roman"/>
          <w:color w:val="374151"/>
          <w:sz w:val="24"/>
          <w:szCs w:val="24"/>
        </w:rPr>
      </w:pPr>
    </w:p>
    <w:p w:rsidR="005745E4" w:rsidRPr="00F428C4" w:rsidRDefault="00CF5089" w:rsidP="0018281E">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4.25</w:t>
      </w:r>
      <w:r w:rsidR="005745E4" w:rsidRPr="00F428C4">
        <w:rPr>
          <w:rFonts w:ascii="Times New Roman" w:hAnsi="Times New Roman" w:cs="Times New Roman"/>
          <w:color w:val="374151"/>
          <w:sz w:val="24"/>
          <w:szCs w:val="24"/>
        </w:rPr>
        <w:t>: KMeans Clustering Results 2013 dataset</w:t>
      </w:r>
    </w:p>
    <w:p w:rsidR="00F055BD" w:rsidRPr="00F428C4" w:rsidRDefault="0018281E" w:rsidP="00CA516A">
      <w:pPr>
        <w:spacing w:line="360" w:lineRule="auto"/>
        <w:jc w:val="both"/>
        <w:rPr>
          <w:rFonts w:ascii="Times New Roman" w:hAnsi="Times New Roman" w:cs="Times New Roman"/>
          <w:color w:val="374151"/>
          <w:sz w:val="24"/>
          <w:szCs w:val="24"/>
        </w:rPr>
      </w:pPr>
      <w:r w:rsidRPr="0018281E">
        <w:rPr>
          <w:rFonts w:ascii="Times New Roman" w:hAnsi="Times New Roman" w:cs="Times New Roman"/>
          <w:color w:val="374151"/>
          <w:sz w:val="24"/>
          <w:szCs w:val="24"/>
        </w:rPr>
        <w:lastRenderedPageBreak/>
        <w:t>The anomaly detection scores for the 2023 dataset, obtained by the KMeans clustering model, are expressed as a sequence of numbers, such as [-0.45298565, -0.36690126, -0.58628929, ..., -0.36869279, -0.27985812, -0.59913144]. The scores represent the negative distances between each location a</w:t>
      </w:r>
      <w:r>
        <w:rPr>
          <w:rFonts w:ascii="Times New Roman" w:hAnsi="Times New Roman" w:cs="Times New Roman"/>
          <w:color w:val="374151"/>
          <w:sz w:val="24"/>
          <w:szCs w:val="24"/>
        </w:rPr>
        <w:t>nd its allocated cluster center</w:t>
      </w:r>
      <w:r w:rsidR="00F055BD" w:rsidRPr="00F428C4">
        <w:rPr>
          <w:rFonts w:ascii="Times New Roman" w:hAnsi="Times New Roman" w:cs="Times New Roman"/>
          <w:color w:val="374151"/>
          <w:sz w:val="24"/>
          <w:szCs w:val="24"/>
        </w:rPr>
        <w:t>.</w:t>
      </w:r>
    </w:p>
    <w:p w:rsidR="00F055BD" w:rsidRPr="00F428C4" w:rsidRDefault="00497557" w:rsidP="0018281E">
      <w:pPr>
        <w:spacing w:line="360" w:lineRule="auto"/>
        <w:jc w:val="center"/>
        <w:rPr>
          <w:rFonts w:ascii="Times New Roman" w:hAnsi="Times New Roman" w:cs="Times New Roman"/>
          <w:color w:val="374151"/>
          <w:sz w:val="24"/>
          <w:szCs w:val="24"/>
        </w:rPr>
      </w:pPr>
      <w:r>
        <w:rPr>
          <w:noProof/>
          <w:color w:val="374151"/>
        </w:rPr>
        <w:drawing>
          <wp:inline distT="0" distB="0" distL="0" distR="0">
            <wp:extent cx="4066906" cy="3509010"/>
            <wp:effectExtent l="0" t="0" r="0" b="0"/>
            <wp:docPr id="52" name="Picture 52" descr="C:\Users\shuja\AppData\Local\Microsoft\Windows\INetCache\Content.MSO\C7CCB5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ja\AppData\Local\Microsoft\Windows\INetCache\Content.MSO\C7CCB59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9979" cy="3520290"/>
                    </a:xfrm>
                    <a:prstGeom prst="rect">
                      <a:avLst/>
                    </a:prstGeom>
                    <a:noFill/>
                    <a:ln>
                      <a:noFill/>
                    </a:ln>
                  </pic:spPr>
                </pic:pic>
              </a:graphicData>
            </a:graphic>
          </wp:inline>
        </w:drawing>
      </w:r>
    </w:p>
    <w:p w:rsidR="005745E4" w:rsidRPr="00F428C4" w:rsidRDefault="00CF5089" w:rsidP="0018281E">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4.26: KMeans Clustering Results 202</w:t>
      </w:r>
      <w:r w:rsidR="005745E4" w:rsidRPr="00F428C4">
        <w:rPr>
          <w:rFonts w:ascii="Times New Roman" w:hAnsi="Times New Roman" w:cs="Times New Roman"/>
          <w:color w:val="374151"/>
          <w:sz w:val="24"/>
          <w:szCs w:val="24"/>
        </w:rPr>
        <w:t>3 dataset</w:t>
      </w:r>
    </w:p>
    <w:p w:rsidR="005745E4" w:rsidRPr="00F428C4" w:rsidRDefault="005745E4" w:rsidP="00CA516A">
      <w:pPr>
        <w:spacing w:line="360" w:lineRule="auto"/>
        <w:jc w:val="both"/>
        <w:rPr>
          <w:rFonts w:ascii="Times New Roman" w:hAnsi="Times New Roman" w:cs="Times New Roman"/>
          <w:color w:val="374151"/>
          <w:sz w:val="24"/>
          <w:szCs w:val="24"/>
        </w:rPr>
      </w:pPr>
    </w:p>
    <w:p w:rsidR="00F055BD" w:rsidRPr="00F428C4" w:rsidRDefault="008C1DF1" w:rsidP="00CA516A">
      <w:pPr>
        <w:spacing w:line="360" w:lineRule="auto"/>
        <w:jc w:val="both"/>
        <w:rPr>
          <w:rFonts w:ascii="Times New Roman" w:hAnsi="Times New Roman" w:cs="Times New Roman"/>
          <w:color w:val="374151"/>
          <w:sz w:val="24"/>
          <w:szCs w:val="24"/>
        </w:rPr>
      </w:pPr>
      <w:r w:rsidRPr="008C1DF1">
        <w:rPr>
          <w:rFonts w:ascii="Times New Roman" w:hAnsi="Times New Roman" w:cs="Times New Roman"/>
          <w:color w:val="374151"/>
          <w:sz w:val="24"/>
          <w:szCs w:val="24"/>
        </w:rPr>
        <w:t xml:space="preserve">The KMeans clustering approach demonstrates a significant disparity in performance between the datasets from 2013 and 2023. Although it has challenges in accurately identifying irregularities and categorizing transactions in the 2013 dataset, it demonstrates exceptional performance in the 2023 dataset. The enhanced outcomes for 2023 </w:t>
      </w:r>
      <w:proofErr w:type="gramStart"/>
      <w:r w:rsidRPr="008C1DF1">
        <w:rPr>
          <w:rFonts w:ascii="Times New Roman" w:hAnsi="Times New Roman" w:cs="Times New Roman"/>
          <w:color w:val="374151"/>
          <w:sz w:val="24"/>
          <w:szCs w:val="24"/>
        </w:rPr>
        <w:t>may be ascribed</w:t>
      </w:r>
      <w:proofErr w:type="gramEnd"/>
      <w:r w:rsidRPr="008C1DF1">
        <w:rPr>
          <w:rFonts w:ascii="Times New Roman" w:hAnsi="Times New Roman" w:cs="Times New Roman"/>
          <w:color w:val="374151"/>
          <w:sz w:val="24"/>
          <w:szCs w:val="24"/>
        </w:rPr>
        <w:t xml:space="preserve"> to variables like as changes in data distribution, improved grouping patterns, or the presence of more discernible characteristics. It is important to emphasize that KMeans </w:t>
      </w:r>
      <w:proofErr w:type="gramStart"/>
      <w:r w:rsidRPr="008C1DF1">
        <w:rPr>
          <w:rFonts w:ascii="Times New Roman" w:hAnsi="Times New Roman" w:cs="Times New Roman"/>
          <w:color w:val="374151"/>
          <w:sz w:val="24"/>
          <w:szCs w:val="24"/>
        </w:rPr>
        <w:t>is not specifically intended</w:t>
      </w:r>
      <w:proofErr w:type="gramEnd"/>
      <w:r w:rsidRPr="008C1DF1">
        <w:rPr>
          <w:rFonts w:ascii="Times New Roman" w:hAnsi="Times New Roman" w:cs="Times New Roman"/>
          <w:color w:val="374151"/>
          <w:sz w:val="24"/>
          <w:szCs w:val="24"/>
        </w:rPr>
        <w:t xml:space="preserve"> for anomaly identification, and its efficacy might be impacted by the attributes of the dataset. If the main objective is to discover anomalies, it may be better suitable to use specialized models such as Is</w:t>
      </w:r>
      <w:r>
        <w:rPr>
          <w:rFonts w:ascii="Times New Roman" w:hAnsi="Times New Roman" w:cs="Times New Roman"/>
          <w:color w:val="374151"/>
          <w:sz w:val="24"/>
          <w:szCs w:val="24"/>
        </w:rPr>
        <w:t>olation Forest or One-Class SVM</w:t>
      </w:r>
      <w:r w:rsidR="00F055BD" w:rsidRPr="00F428C4">
        <w:rPr>
          <w:rFonts w:ascii="Times New Roman" w:hAnsi="Times New Roman" w:cs="Times New Roman"/>
          <w:color w:val="374151"/>
          <w:sz w:val="24"/>
          <w:szCs w:val="24"/>
        </w:rPr>
        <w:t>.</w:t>
      </w:r>
    </w:p>
    <w:p w:rsidR="00AA1879" w:rsidRPr="00F428C4" w:rsidRDefault="00CF5089" w:rsidP="00CF5089">
      <w:pPr>
        <w:pStyle w:val="Heading3"/>
      </w:pPr>
      <w:r>
        <w:lastRenderedPageBreak/>
        <w:t>4.3</w:t>
      </w:r>
      <w:r w:rsidR="00AA1879" w:rsidRPr="00F428C4">
        <w:t>.</w:t>
      </w:r>
      <w:r w:rsidR="007F316A">
        <w:t>2</w:t>
      </w:r>
      <w:r w:rsidR="00AA1879" w:rsidRPr="00F428C4">
        <w:t>: Unsupervised Model 2: Isolation Forest</w:t>
      </w:r>
    </w:p>
    <w:p w:rsidR="003E3331" w:rsidRPr="003E3331" w:rsidRDefault="003E3331" w:rsidP="003E3331">
      <w:pPr>
        <w:spacing w:line="360" w:lineRule="auto"/>
        <w:jc w:val="both"/>
        <w:rPr>
          <w:rFonts w:ascii="Times New Roman" w:hAnsi="Times New Roman" w:cs="Times New Roman"/>
          <w:sz w:val="24"/>
          <w:szCs w:val="24"/>
        </w:rPr>
      </w:pPr>
      <w:r w:rsidRPr="003E3331">
        <w:rPr>
          <w:rFonts w:ascii="Times New Roman" w:hAnsi="Times New Roman" w:cs="Times New Roman"/>
          <w:sz w:val="24"/>
          <w:szCs w:val="24"/>
        </w:rPr>
        <w:t>The Isolation Forest model demonstrates excellent recall for authentic transactions (class 0), but has difficulties in accurately detecting fraudulent transactions (class 1), as shown by poor precision and recall scores. The confusion matrices demonstrate significant occurrences of both false positives and false negatives, showing that the model has limits in reliably identifying abnormalities. These findings indicate that Isolation Forest may not be the optimal model for identifying instances of credit card theft in these datasets. Additional investigation and maybe integrating with other methodologies may be required to enhance its efficiency.</w:t>
      </w:r>
    </w:p>
    <w:p w:rsidR="008A646B" w:rsidRDefault="003E3331" w:rsidP="003E3331">
      <w:pPr>
        <w:spacing w:line="360" w:lineRule="auto"/>
        <w:jc w:val="both"/>
        <w:rPr>
          <w:rFonts w:ascii="Times New Roman" w:hAnsi="Times New Roman" w:cs="Times New Roman"/>
          <w:color w:val="374151"/>
          <w:sz w:val="24"/>
          <w:szCs w:val="24"/>
        </w:rPr>
        <w:sectPr w:rsidR="008A646B" w:rsidSect="00D70F7A">
          <w:type w:val="continuous"/>
          <w:pgSz w:w="12240" w:h="15840"/>
          <w:pgMar w:top="1440" w:right="1440" w:bottom="1440" w:left="1440" w:header="720" w:footer="720" w:gutter="0"/>
          <w:cols w:space="720"/>
          <w:docGrid w:linePitch="360"/>
        </w:sectPr>
      </w:pPr>
      <w:r w:rsidRPr="003E3331">
        <w:rPr>
          <w:rFonts w:ascii="Times New Roman" w:hAnsi="Times New Roman" w:cs="Times New Roman"/>
          <w:sz w:val="24"/>
          <w:szCs w:val="24"/>
        </w:rPr>
        <w:t xml:space="preserve">When the Isolation Forest model </w:t>
      </w:r>
      <w:proofErr w:type="gramStart"/>
      <w:r w:rsidRPr="003E3331">
        <w:rPr>
          <w:rFonts w:ascii="Times New Roman" w:hAnsi="Times New Roman" w:cs="Times New Roman"/>
          <w:sz w:val="24"/>
          <w:szCs w:val="24"/>
        </w:rPr>
        <w:t>is used</w:t>
      </w:r>
      <w:proofErr w:type="gramEnd"/>
      <w:r w:rsidRPr="003E3331">
        <w:rPr>
          <w:rFonts w:ascii="Times New Roman" w:hAnsi="Times New Roman" w:cs="Times New Roman"/>
          <w:sz w:val="24"/>
          <w:szCs w:val="24"/>
        </w:rPr>
        <w:t xml:space="preserve"> on the European cardholder dataset from September 2013, it provides a detailed and subtle analysis. Although the model is able to accurately remember all authentic transactions (class 0), it has difficulties in correctly identifying fraudulent transactions (class 1). The precision and recall metrics for class 1 exhibit a significant deficiency, leading to an overall accuracy rate of just 51%. The accuracy, recall, and F1-score macro and weighted averages underscore the difficulties encountered by the model in accurately detecting cases of credit card fraud. Figure 4.27 depicts the use of the Isolation Forest algorithm for classifying the 2013 dataset. Figure 4.28 displays the classification results of the Isolation Forest algorithm on the 2013 dataset.</w:t>
      </w:r>
    </w:p>
    <w:p w:rsidR="00766EA9" w:rsidRPr="00F428C4" w:rsidRDefault="00766EA9"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75905D87" wp14:editId="3E60EE37">
            <wp:extent cx="3099483" cy="11715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47" cy="1177609"/>
                    </a:xfrm>
                    <a:prstGeom prst="rect">
                      <a:avLst/>
                    </a:prstGeom>
                  </pic:spPr>
                </pic:pic>
              </a:graphicData>
            </a:graphic>
          </wp:inline>
        </w:drawing>
      </w:r>
    </w:p>
    <w:p w:rsidR="005745E4" w:rsidRPr="00F428C4" w:rsidRDefault="00CF5089"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4.27</w:t>
      </w:r>
      <w:r w:rsidR="005745E4" w:rsidRPr="00F428C4">
        <w:rPr>
          <w:rFonts w:ascii="Times New Roman" w:hAnsi="Times New Roman" w:cs="Times New Roman"/>
          <w:color w:val="374151"/>
          <w:sz w:val="24"/>
          <w:szCs w:val="24"/>
        </w:rPr>
        <w:t>: Isolation Forest classification 2013 dataset</w:t>
      </w:r>
    </w:p>
    <w:p w:rsidR="005745E4" w:rsidRPr="00F428C4" w:rsidRDefault="005745E4"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0883EF5F" wp14:editId="426E904F">
            <wp:extent cx="2905125" cy="11665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0594" cy="1180809"/>
                    </a:xfrm>
                    <a:prstGeom prst="rect">
                      <a:avLst/>
                    </a:prstGeom>
                  </pic:spPr>
                </pic:pic>
              </a:graphicData>
            </a:graphic>
          </wp:inline>
        </w:drawing>
      </w:r>
    </w:p>
    <w:p w:rsidR="005745E4" w:rsidRPr="00F428C4" w:rsidRDefault="00CF5089"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4.28</w:t>
      </w:r>
      <w:r w:rsidR="005745E4" w:rsidRPr="00F428C4">
        <w:rPr>
          <w:rFonts w:ascii="Times New Roman" w:hAnsi="Times New Roman" w:cs="Times New Roman"/>
          <w:color w:val="374151"/>
          <w:sz w:val="24"/>
          <w:szCs w:val="24"/>
        </w:rPr>
        <w:t>: Isol</w:t>
      </w:r>
      <w:r w:rsidR="00C47A83">
        <w:rPr>
          <w:rFonts w:ascii="Times New Roman" w:hAnsi="Times New Roman" w:cs="Times New Roman"/>
          <w:color w:val="374151"/>
          <w:sz w:val="24"/>
          <w:szCs w:val="24"/>
        </w:rPr>
        <w:t>ation Forest classification 2023</w:t>
      </w:r>
      <w:r w:rsidR="005745E4" w:rsidRPr="00F428C4">
        <w:rPr>
          <w:rFonts w:ascii="Times New Roman" w:hAnsi="Times New Roman" w:cs="Times New Roman"/>
          <w:color w:val="374151"/>
          <w:sz w:val="24"/>
          <w:szCs w:val="24"/>
        </w:rPr>
        <w:t xml:space="preserve"> dataset</w:t>
      </w:r>
    </w:p>
    <w:p w:rsidR="008A646B" w:rsidRDefault="008A646B" w:rsidP="00CA516A">
      <w:pPr>
        <w:spacing w:line="360" w:lineRule="auto"/>
        <w:jc w:val="both"/>
        <w:rPr>
          <w:rFonts w:ascii="Times New Roman" w:hAnsi="Times New Roman" w:cs="Times New Roman"/>
          <w:color w:val="374151"/>
          <w:sz w:val="24"/>
          <w:szCs w:val="24"/>
        </w:rPr>
        <w:sectPr w:rsidR="008A646B" w:rsidSect="008A646B">
          <w:type w:val="continuous"/>
          <w:pgSz w:w="12240" w:h="15840"/>
          <w:pgMar w:top="1440" w:right="1440" w:bottom="1440" w:left="1440" w:header="720" w:footer="720" w:gutter="0"/>
          <w:cols w:num="2" w:space="720"/>
          <w:docGrid w:linePitch="360"/>
        </w:sectPr>
      </w:pPr>
    </w:p>
    <w:p w:rsidR="003E3331" w:rsidRPr="003E3331" w:rsidRDefault="003E3331" w:rsidP="003E3331">
      <w:pPr>
        <w:spacing w:line="360" w:lineRule="auto"/>
        <w:jc w:val="both"/>
        <w:rPr>
          <w:rFonts w:ascii="Times New Roman" w:hAnsi="Times New Roman" w:cs="Times New Roman"/>
          <w:sz w:val="24"/>
          <w:szCs w:val="24"/>
        </w:rPr>
      </w:pPr>
      <w:r w:rsidRPr="003E3331">
        <w:rPr>
          <w:rFonts w:ascii="Times New Roman" w:hAnsi="Times New Roman" w:cs="Times New Roman"/>
          <w:sz w:val="24"/>
          <w:szCs w:val="24"/>
        </w:rPr>
        <w:t>The Isolation Forest model has comparable difficulties in achieving high accuracy and recall rates for fraudulent transactions (class 1) in the 2023 European cardholder dataset. The overall accuracy remained unchanged at 51%, with class 1 exhibiting poor precision, recall, and F1-score values. This suggests that the algorithm consistently has challenges in effectively detecting cases of credit card theft within this dataset.</w:t>
      </w:r>
    </w:p>
    <w:p w:rsidR="003E3331" w:rsidRPr="003E3331" w:rsidRDefault="003E3331" w:rsidP="003E3331">
      <w:pPr>
        <w:spacing w:line="360" w:lineRule="auto"/>
        <w:jc w:val="both"/>
        <w:rPr>
          <w:rFonts w:ascii="Times New Roman" w:hAnsi="Times New Roman" w:cs="Times New Roman"/>
          <w:sz w:val="24"/>
          <w:szCs w:val="24"/>
        </w:rPr>
      </w:pPr>
      <w:r w:rsidRPr="003E3331">
        <w:rPr>
          <w:rFonts w:ascii="Times New Roman" w:hAnsi="Times New Roman" w:cs="Times New Roman"/>
          <w:sz w:val="24"/>
          <w:szCs w:val="24"/>
        </w:rPr>
        <w:t xml:space="preserve">The confusion matrix highlights the challenges faced by the Isolation Forest concept. While the model reliably detects a considerable amount of legitimate transactions, it also produces 10 false </w:t>
      </w:r>
      <w:r w:rsidRPr="003E3331">
        <w:rPr>
          <w:rFonts w:ascii="Times New Roman" w:hAnsi="Times New Roman" w:cs="Times New Roman"/>
          <w:sz w:val="24"/>
          <w:szCs w:val="24"/>
        </w:rPr>
        <w:lastRenderedPageBreak/>
        <w:t>positives and a large number of false negatives (55975), indicating its limits in effectively identifying fraudulent activity. The confusion matrix for the 2023 dataset highlights the model's difficulties, since it shows 42 instances of false positives and a significant amount of erroneous negatives (55792). The findings highlight the difficulties encountered by the Isolation Forest model in accurately differentiating abnormal transactions.</w:t>
      </w:r>
    </w:p>
    <w:p w:rsidR="00C47A83" w:rsidRDefault="00C47A83" w:rsidP="00CA516A">
      <w:pPr>
        <w:spacing w:line="360" w:lineRule="auto"/>
        <w:jc w:val="both"/>
        <w:rPr>
          <w:rFonts w:ascii="Times New Roman" w:hAnsi="Times New Roman" w:cs="Times New Roman"/>
          <w:color w:val="374151"/>
          <w:sz w:val="24"/>
          <w:szCs w:val="24"/>
        </w:rPr>
        <w:sectPr w:rsidR="00C47A83" w:rsidSect="00D70F7A">
          <w:type w:val="continuous"/>
          <w:pgSz w:w="12240" w:h="15840"/>
          <w:pgMar w:top="1440" w:right="1440" w:bottom="1440" w:left="1440" w:header="720" w:footer="720" w:gutter="0"/>
          <w:cols w:space="720"/>
          <w:docGrid w:linePitch="360"/>
        </w:sectPr>
      </w:pPr>
    </w:p>
    <w:p w:rsidR="003C598E" w:rsidRPr="00F428C4" w:rsidRDefault="005D7895"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374AEEFB" wp14:editId="1ED6BE8C">
            <wp:extent cx="2628900" cy="561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8900" cy="561975"/>
                    </a:xfrm>
                    <a:prstGeom prst="rect">
                      <a:avLst/>
                    </a:prstGeom>
                  </pic:spPr>
                </pic:pic>
              </a:graphicData>
            </a:graphic>
          </wp:inline>
        </w:drawing>
      </w:r>
    </w:p>
    <w:p w:rsidR="005745E4" w:rsidRPr="00F428C4" w:rsidRDefault="00C47A83"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4.29</w:t>
      </w:r>
      <w:r w:rsidR="005745E4" w:rsidRPr="00F428C4">
        <w:rPr>
          <w:rFonts w:ascii="Times New Roman" w:hAnsi="Times New Roman" w:cs="Times New Roman"/>
          <w:color w:val="374151"/>
          <w:sz w:val="24"/>
          <w:szCs w:val="24"/>
        </w:rPr>
        <w:t>: Isolation Forest confusion matrix 2013 dataset</w:t>
      </w:r>
    </w:p>
    <w:p w:rsidR="005745E4" w:rsidRPr="00F428C4" w:rsidRDefault="005745E4"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1840FC15" wp14:editId="23457D7F">
            <wp:extent cx="25146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466725"/>
                    </a:xfrm>
                    <a:prstGeom prst="rect">
                      <a:avLst/>
                    </a:prstGeom>
                  </pic:spPr>
                </pic:pic>
              </a:graphicData>
            </a:graphic>
          </wp:inline>
        </w:drawing>
      </w:r>
    </w:p>
    <w:p w:rsidR="005745E4" w:rsidRPr="00F428C4" w:rsidRDefault="00C47A83"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4.30</w:t>
      </w:r>
      <w:r w:rsidR="005745E4" w:rsidRPr="00F428C4">
        <w:rPr>
          <w:rFonts w:ascii="Times New Roman" w:hAnsi="Times New Roman" w:cs="Times New Roman"/>
          <w:color w:val="374151"/>
          <w:sz w:val="24"/>
          <w:szCs w:val="24"/>
        </w:rPr>
        <w:t>: Isolation Forest confusion matrix 2023 dataset</w:t>
      </w:r>
    </w:p>
    <w:p w:rsidR="008A646B" w:rsidRDefault="008A646B" w:rsidP="00CA516A">
      <w:pPr>
        <w:spacing w:line="360" w:lineRule="auto"/>
        <w:jc w:val="both"/>
        <w:rPr>
          <w:rFonts w:ascii="Times New Roman" w:hAnsi="Times New Roman" w:cs="Times New Roman"/>
          <w:color w:val="374151"/>
          <w:sz w:val="24"/>
          <w:szCs w:val="24"/>
        </w:rPr>
        <w:sectPr w:rsidR="008A646B" w:rsidSect="008A646B">
          <w:type w:val="continuous"/>
          <w:pgSz w:w="12240" w:h="15840"/>
          <w:pgMar w:top="1440" w:right="1440" w:bottom="1440" w:left="1440" w:header="720" w:footer="720" w:gutter="0"/>
          <w:cols w:num="2" w:space="720"/>
          <w:docGrid w:linePitch="360"/>
        </w:sectPr>
      </w:pPr>
    </w:p>
    <w:p w:rsidR="003C598E" w:rsidRPr="00F428C4" w:rsidRDefault="003C598E" w:rsidP="008A646B">
      <w:pPr>
        <w:spacing w:line="360" w:lineRule="auto"/>
        <w:rPr>
          <w:rFonts w:ascii="Times New Roman" w:hAnsi="Times New Roman" w:cs="Times New Roman"/>
          <w:color w:val="374151"/>
          <w:sz w:val="24"/>
          <w:szCs w:val="24"/>
        </w:rPr>
      </w:pPr>
      <w:r w:rsidRPr="00F428C4">
        <w:rPr>
          <w:rFonts w:ascii="Times New Roman" w:hAnsi="Times New Roman" w:cs="Times New Roman"/>
          <w:color w:val="374151"/>
          <w:sz w:val="24"/>
          <w:szCs w:val="24"/>
        </w:rPr>
        <w:br/>
      </w:r>
      <w:r w:rsidR="00ED795C" w:rsidRPr="00ED795C">
        <w:rPr>
          <w:rFonts w:ascii="Times New Roman" w:hAnsi="Times New Roman" w:cs="Times New Roman"/>
          <w:color w:val="374151"/>
          <w:sz w:val="24"/>
          <w:szCs w:val="24"/>
        </w:rPr>
        <w:t>The anomaly detection scores, which indicate the level of certainty of the model in finding anomalies, are shown as a series of numbers, such as [0.23480086, 0.29639223, 0.29051083</w:t>
      </w:r>
      <w:proofErr w:type="gramStart"/>
      <w:r w:rsidR="00ED795C" w:rsidRPr="00ED795C">
        <w:rPr>
          <w:rFonts w:ascii="Times New Roman" w:hAnsi="Times New Roman" w:cs="Times New Roman"/>
          <w:color w:val="374151"/>
          <w:sz w:val="24"/>
          <w:szCs w:val="24"/>
        </w:rPr>
        <w:t>, ...,</w:t>
      </w:r>
      <w:proofErr w:type="gramEnd"/>
      <w:r w:rsidR="00ED795C" w:rsidRPr="00ED795C">
        <w:rPr>
          <w:rFonts w:ascii="Times New Roman" w:hAnsi="Times New Roman" w:cs="Times New Roman"/>
          <w:color w:val="374151"/>
          <w:sz w:val="24"/>
          <w:szCs w:val="24"/>
        </w:rPr>
        <w:t xml:space="preserve"> 0.29111098, 0.27118182, 0.249764].</w:t>
      </w:r>
    </w:p>
    <w:p w:rsidR="005745E4" w:rsidRDefault="0008686B" w:rsidP="00ED795C">
      <w:pPr>
        <w:spacing w:line="360" w:lineRule="auto"/>
        <w:jc w:val="center"/>
        <w:rPr>
          <w:rFonts w:ascii="Times New Roman" w:hAnsi="Times New Roman" w:cs="Times New Roman"/>
          <w:color w:val="374151"/>
          <w:sz w:val="24"/>
          <w:szCs w:val="24"/>
        </w:rPr>
      </w:pPr>
      <w:r>
        <w:rPr>
          <w:noProof/>
          <w:color w:val="374151"/>
        </w:rPr>
        <w:drawing>
          <wp:inline distT="0" distB="0" distL="0" distR="0">
            <wp:extent cx="3810000" cy="3209173"/>
            <wp:effectExtent l="0" t="0" r="0" b="0"/>
            <wp:docPr id="3" name="Picture 3" descr="C:\Users\shuja\AppData\Local\Microsoft\Windows\INetCache\Content.MSO\50C88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ppData\Local\Microsoft\Windows\INetCache\Content.MSO\50C88B4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1452" cy="3227242"/>
                    </a:xfrm>
                    <a:prstGeom prst="rect">
                      <a:avLst/>
                    </a:prstGeom>
                    <a:noFill/>
                    <a:ln>
                      <a:noFill/>
                    </a:ln>
                  </pic:spPr>
                </pic:pic>
              </a:graphicData>
            </a:graphic>
          </wp:inline>
        </w:drawing>
      </w:r>
    </w:p>
    <w:p w:rsidR="0008686B" w:rsidRDefault="0008686B" w:rsidP="00ED795C">
      <w:pPr>
        <w:spacing w:line="360" w:lineRule="auto"/>
        <w:jc w:val="center"/>
        <w:rPr>
          <w:rFonts w:ascii="Times New Roman" w:hAnsi="Times New Roman" w:cs="Times New Roman"/>
          <w:color w:val="374151"/>
          <w:sz w:val="24"/>
          <w:szCs w:val="24"/>
        </w:rPr>
      </w:pPr>
      <w:r>
        <w:rPr>
          <w:noProof/>
        </w:rPr>
        <w:drawing>
          <wp:inline distT="0" distB="0" distL="0" distR="0" wp14:anchorId="54233DB8" wp14:editId="3CDCD8EE">
            <wp:extent cx="4943475" cy="495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3475" cy="495300"/>
                    </a:xfrm>
                    <a:prstGeom prst="rect">
                      <a:avLst/>
                    </a:prstGeom>
                  </pic:spPr>
                </pic:pic>
              </a:graphicData>
            </a:graphic>
          </wp:inline>
        </w:drawing>
      </w:r>
    </w:p>
    <w:p w:rsidR="005D7895" w:rsidRPr="00F428C4" w:rsidRDefault="004F0B25" w:rsidP="00ED795C">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4.31</w:t>
      </w:r>
      <w:r w:rsidR="0008686B">
        <w:rPr>
          <w:rFonts w:ascii="Times New Roman" w:hAnsi="Times New Roman" w:cs="Times New Roman"/>
          <w:color w:val="374151"/>
          <w:sz w:val="24"/>
          <w:szCs w:val="24"/>
        </w:rPr>
        <w:t>: Isolation Forest Anomaly Report</w:t>
      </w:r>
      <w:r w:rsidR="005D7895" w:rsidRPr="00F428C4">
        <w:rPr>
          <w:rFonts w:ascii="Times New Roman" w:hAnsi="Times New Roman" w:cs="Times New Roman"/>
          <w:color w:val="374151"/>
          <w:sz w:val="24"/>
          <w:szCs w:val="24"/>
        </w:rPr>
        <w:t xml:space="preserve"> 2013 dataset</w:t>
      </w:r>
    </w:p>
    <w:p w:rsidR="00F055BD" w:rsidRPr="00F428C4" w:rsidRDefault="00F055BD"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color w:val="374151"/>
          <w:sz w:val="24"/>
          <w:szCs w:val="24"/>
        </w:rPr>
        <w:lastRenderedPageBreak/>
        <w:t>The anomaly detection scores for the 2023 dataset are represented by a list of values such as [0.23410494, 0.22277578, 0.17278137</w:t>
      </w:r>
      <w:proofErr w:type="gramStart"/>
      <w:r w:rsidRPr="00F428C4">
        <w:rPr>
          <w:rFonts w:ascii="Times New Roman" w:hAnsi="Times New Roman" w:cs="Times New Roman"/>
          <w:color w:val="374151"/>
          <w:sz w:val="24"/>
          <w:szCs w:val="24"/>
        </w:rPr>
        <w:t>, ...,</w:t>
      </w:r>
      <w:proofErr w:type="gramEnd"/>
      <w:r w:rsidRPr="00F428C4">
        <w:rPr>
          <w:rFonts w:ascii="Times New Roman" w:hAnsi="Times New Roman" w:cs="Times New Roman"/>
          <w:color w:val="374151"/>
          <w:sz w:val="24"/>
          <w:szCs w:val="24"/>
        </w:rPr>
        <w:t xml:space="preserve"> 0.21348062, 0.23880082, 0.05710705].</w:t>
      </w:r>
    </w:p>
    <w:p w:rsidR="00F055BD" w:rsidRDefault="003C08C7" w:rsidP="00ED795C">
      <w:pPr>
        <w:spacing w:line="360" w:lineRule="auto"/>
        <w:jc w:val="center"/>
        <w:rPr>
          <w:rFonts w:ascii="Times New Roman" w:hAnsi="Times New Roman" w:cs="Times New Roman"/>
          <w:color w:val="374151"/>
          <w:sz w:val="24"/>
          <w:szCs w:val="24"/>
        </w:rPr>
      </w:pPr>
      <w:r>
        <w:rPr>
          <w:noProof/>
          <w:color w:val="374151"/>
        </w:rPr>
        <w:drawing>
          <wp:inline distT="0" distB="0" distL="0" distR="0">
            <wp:extent cx="3724275" cy="3136967"/>
            <wp:effectExtent l="0" t="0" r="0" b="6350"/>
            <wp:docPr id="54" name="Picture 54" descr="C:\Users\shuja\AppData\Local\Microsoft\Windows\INetCache\Content.MSO\730A0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ja\AppData\Local\Microsoft\Windows\INetCache\Content.MSO\730A0B8.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1164" cy="3151192"/>
                    </a:xfrm>
                    <a:prstGeom prst="rect">
                      <a:avLst/>
                    </a:prstGeom>
                    <a:noFill/>
                    <a:ln>
                      <a:noFill/>
                    </a:ln>
                  </pic:spPr>
                </pic:pic>
              </a:graphicData>
            </a:graphic>
          </wp:inline>
        </w:drawing>
      </w:r>
    </w:p>
    <w:p w:rsidR="003C08C7" w:rsidRPr="00F428C4" w:rsidRDefault="003C08C7" w:rsidP="00ED795C">
      <w:pPr>
        <w:spacing w:line="360" w:lineRule="auto"/>
        <w:jc w:val="center"/>
        <w:rPr>
          <w:rFonts w:ascii="Times New Roman" w:hAnsi="Times New Roman" w:cs="Times New Roman"/>
          <w:color w:val="374151"/>
          <w:sz w:val="24"/>
          <w:szCs w:val="24"/>
        </w:rPr>
      </w:pPr>
      <w:r>
        <w:rPr>
          <w:noProof/>
        </w:rPr>
        <w:drawing>
          <wp:inline distT="0" distB="0" distL="0" distR="0" wp14:anchorId="1944E8FD" wp14:editId="093EA73F">
            <wp:extent cx="5210175" cy="485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0175" cy="485775"/>
                    </a:xfrm>
                    <a:prstGeom prst="rect">
                      <a:avLst/>
                    </a:prstGeom>
                  </pic:spPr>
                </pic:pic>
              </a:graphicData>
            </a:graphic>
          </wp:inline>
        </w:drawing>
      </w:r>
    </w:p>
    <w:p w:rsidR="005D7895" w:rsidRPr="00F428C4" w:rsidRDefault="004F0B25" w:rsidP="00ED795C">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4.32</w:t>
      </w:r>
      <w:r w:rsidR="005D7895" w:rsidRPr="00F428C4">
        <w:rPr>
          <w:rFonts w:ascii="Times New Roman" w:hAnsi="Times New Roman" w:cs="Times New Roman"/>
          <w:color w:val="374151"/>
          <w:sz w:val="24"/>
          <w:szCs w:val="24"/>
        </w:rPr>
        <w:t>: Isolation Forest Cluster 2023 dataset</w:t>
      </w:r>
    </w:p>
    <w:p w:rsidR="00F055BD" w:rsidRPr="00F428C4" w:rsidRDefault="00ED795C" w:rsidP="00CA516A">
      <w:pPr>
        <w:spacing w:line="360" w:lineRule="auto"/>
        <w:jc w:val="both"/>
        <w:rPr>
          <w:rFonts w:ascii="Times New Roman" w:hAnsi="Times New Roman" w:cs="Times New Roman"/>
          <w:color w:val="374151"/>
          <w:sz w:val="24"/>
          <w:szCs w:val="24"/>
        </w:rPr>
      </w:pPr>
      <w:r w:rsidRPr="00ED795C">
        <w:rPr>
          <w:rFonts w:ascii="Times New Roman" w:hAnsi="Times New Roman" w:cs="Times New Roman"/>
          <w:color w:val="374151"/>
          <w:sz w:val="24"/>
          <w:szCs w:val="24"/>
        </w:rPr>
        <w:t>The Isolation Forest model has comparable difficulties in both the 2013 and 2023 datasets. The system has difficulties in accurately detecting fraudulent transactions, as seen by its poor recall and F1-score values for class 1. The model exhibits a similar level of performance on both datasets, with an overall accuracy of around 51%. To enhance the identification of anomalies, it is worth considering other models such as One-Class SVM or more advanced ensemble approaches.</w:t>
      </w:r>
    </w:p>
    <w:p w:rsidR="00F055BD" w:rsidRPr="00F428C4" w:rsidRDefault="004F0B25" w:rsidP="004F0B25">
      <w:pPr>
        <w:pStyle w:val="Heading2"/>
      </w:pPr>
      <w:r>
        <w:t>4.4</w:t>
      </w:r>
      <w:r w:rsidR="0014286E" w:rsidRPr="00F428C4">
        <w:t xml:space="preserve">: </w:t>
      </w:r>
      <w:r w:rsidR="001059C2" w:rsidRPr="00F428C4">
        <w:t>Ensemble</w:t>
      </w:r>
      <w:r w:rsidR="001059C2">
        <w:t>d</w:t>
      </w:r>
      <w:r w:rsidR="0014286E" w:rsidRPr="00F428C4">
        <w:t xml:space="preserve"> Model evaluation</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 xml:space="preserve">A </w:t>
      </w:r>
      <w:proofErr w:type="gramStart"/>
      <w:r w:rsidRPr="001059C2">
        <w:rPr>
          <w:rFonts w:ascii="Times New Roman" w:hAnsi="Times New Roman" w:cs="Times New Roman"/>
          <w:sz w:val="24"/>
          <w:szCs w:val="24"/>
        </w:rPr>
        <w:t>complex ensemble fraud detection model</w:t>
      </w:r>
      <w:proofErr w:type="gramEnd"/>
      <w:r w:rsidRPr="001059C2">
        <w:rPr>
          <w:rFonts w:ascii="Times New Roman" w:hAnsi="Times New Roman" w:cs="Times New Roman"/>
          <w:sz w:val="24"/>
          <w:szCs w:val="24"/>
        </w:rPr>
        <w:t xml:space="preserve"> improves credit card anomaly detection accuracy and resilience. The ensemble includes supervised and unsupervised machine learning models that provide different decision-making viewpoints.</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lastRenderedPageBreak/>
        <w:t>Logistic Regression, XGBoost, and Random Forest classifiers use the labeled dataset to identify fraudulent and non-fraudulent transactions for supervised learning. Fraud patterns are learned from past transaction characteristics by these models.</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Unsupervised learning uses two models. First, the KMeans clustering algorithm finds data patterns without labels. A Decision Tree Classifier in the clustering process improves results interpretation.</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 xml:space="preserve">A bespoke anomaly detection classifier for Isolation Forest </w:t>
      </w:r>
      <w:proofErr w:type="gramStart"/>
      <w:r w:rsidRPr="001059C2">
        <w:rPr>
          <w:rFonts w:ascii="Times New Roman" w:hAnsi="Times New Roman" w:cs="Times New Roman"/>
          <w:sz w:val="24"/>
          <w:szCs w:val="24"/>
        </w:rPr>
        <w:t>is presented</w:t>
      </w:r>
      <w:proofErr w:type="gramEnd"/>
      <w:r w:rsidRPr="001059C2">
        <w:rPr>
          <w:rFonts w:ascii="Times New Roman" w:hAnsi="Times New Roman" w:cs="Times New Roman"/>
          <w:sz w:val="24"/>
          <w:szCs w:val="24"/>
        </w:rPr>
        <w:t xml:space="preserve"> second. The Isolation Forest isolates outliers into shallow trees to find them. This custom classifier converts the Isolation Forest to binary classification for ensemble compatibility.</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The VotingClassifier-built ensemble model strategically blends component model predictions. The ensemble uses probability estimates to make a more nuanced and informed judgment using'soft' voting. Multiple models, using supervised and unsupervised methods, collect a variety of data patterns to improve the model's capacity to identify fraud.</w:t>
      </w:r>
    </w:p>
    <w:p w:rsidR="001059C2" w:rsidRPr="001059C2" w:rsidRDefault="001059C2" w:rsidP="001059C2">
      <w:pPr>
        <w:spacing w:line="360" w:lineRule="auto"/>
        <w:jc w:val="both"/>
        <w:rPr>
          <w:rFonts w:ascii="Times New Roman" w:hAnsi="Times New Roman" w:cs="Times New Roman"/>
          <w:sz w:val="24"/>
          <w:szCs w:val="24"/>
        </w:rPr>
      </w:pP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Evaluation criteria including accuracy, F1-score, recall, ROC curve, and confusion matrix reveal the ensemble model's performance. Its capacity to handle labeled and unlabeled data makes it flexible to changing fraud tendencies and a strong protection against threats. Saving the ensemble model for future use is a valuable tool for real-time financial transaction fraud detection.</w:t>
      </w:r>
    </w:p>
    <w:p w:rsidR="001059C2" w:rsidRPr="001059C2" w:rsidRDefault="001059C2" w:rsidP="001059C2">
      <w:pPr>
        <w:spacing w:line="360" w:lineRule="auto"/>
        <w:jc w:val="both"/>
        <w:rPr>
          <w:rFonts w:ascii="Times New Roman" w:hAnsi="Times New Roman" w:cs="Times New Roman"/>
          <w:sz w:val="24"/>
          <w:szCs w:val="24"/>
        </w:rPr>
      </w:pPr>
      <w:r w:rsidRPr="001059C2">
        <w:rPr>
          <w:rFonts w:ascii="Times New Roman" w:hAnsi="Times New Roman" w:cs="Times New Roman"/>
          <w:sz w:val="24"/>
          <w:szCs w:val="24"/>
        </w:rPr>
        <w:t>On the 2013 dataset, the Ensemble Model had excellent accuracy, recall, and F1-score for both classes (0 and 1). A 99.90% accuracy is likewise impressive. Like the 2023 dataset, the Ensemble Model performed well. With 99.96% accuracy, it had flawless precision, recall, and F1-score for both classes.</w:t>
      </w:r>
    </w:p>
    <w:p w:rsidR="004379BE" w:rsidRDefault="004379BE" w:rsidP="00CA516A">
      <w:pPr>
        <w:spacing w:line="360" w:lineRule="auto"/>
        <w:jc w:val="both"/>
        <w:rPr>
          <w:rFonts w:ascii="Times New Roman" w:hAnsi="Times New Roman" w:cs="Times New Roman"/>
          <w:color w:val="374151"/>
          <w:sz w:val="24"/>
          <w:szCs w:val="24"/>
        </w:rPr>
        <w:sectPr w:rsidR="004379BE" w:rsidSect="00D70F7A">
          <w:type w:val="continuous"/>
          <w:pgSz w:w="12240" w:h="15840"/>
          <w:pgMar w:top="1440" w:right="1440" w:bottom="1440" w:left="1440" w:header="720" w:footer="720" w:gutter="0"/>
          <w:cols w:space="720"/>
          <w:docGrid w:linePitch="360"/>
        </w:sectPr>
      </w:pPr>
    </w:p>
    <w:p w:rsidR="00E41CC3" w:rsidRPr="00F428C4" w:rsidRDefault="00E41CC3"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5A6B6214" wp14:editId="649E7474">
            <wp:extent cx="3038475" cy="15068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0697" cy="1512947"/>
                    </a:xfrm>
                    <a:prstGeom prst="rect">
                      <a:avLst/>
                    </a:prstGeom>
                  </pic:spPr>
                </pic:pic>
              </a:graphicData>
            </a:graphic>
          </wp:inline>
        </w:drawing>
      </w:r>
    </w:p>
    <w:p w:rsidR="008D024A" w:rsidRPr="00F428C4" w:rsidRDefault="004E155A"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4.32</w:t>
      </w:r>
      <w:r w:rsidR="008D024A" w:rsidRPr="00F428C4">
        <w:rPr>
          <w:rFonts w:ascii="Times New Roman" w:hAnsi="Times New Roman" w:cs="Times New Roman"/>
          <w:color w:val="374151"/>
          <w:sz w:val="24"/>
          <w:szCs w:val="24"/>
        </w:rPr>
        <w:t>: Classification Report for Ensemble Model of 2013 dataset</w:t>
      </w:r>
    </w:p>
    <w:p w:rsidR="00E41CC3" w:rsidRPr="00F428C4" w:rsidRDefault="008D024A"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lastRenderedPageBreak/>
        <w:drawing>
          <wp:inline distT="0" distB="0" distL="0" distR="0" wp14:anchorId="547D8690" wp14:editId="4FC682C7">
            <wp:extent cx="307657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575" cy="1485900"/>
                    </a:xfrm>
                    <a:prstGeom prst="rect">
                      <a:avLst/>
                    </a:prstGeom>
                  </pic:spPr>
                </pic:pic>
              </a:graphicData>
            </a:graphic>
          </wp:inline>
        </w:drawing>
      </w:r>
    </w:p>
    <w:p w:rsidR="008D024A" w:rsidRPr="00F428C4" w:rsidRDefault="004E155A"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4.33</w:t>
      </w:r>
      <w:r w:rsidR="008D024A" w:rsidRPr="00F428C4">
        <w:rPr>
          <w:rFonts w:ascii="Times New Roman" w:hAnsi="Times New Roman" w:cs="Times New Roman"/>
          <w:color w:val="374151"/>
          <w:sz w:val="24"/>
          <w:szCs w:val="24"/>
        </w:rPr>
        <w:t>: Classification Report for Ensemble Model of 2023 dataset</w:t>
      </w:r>
    </w:p>
    <w:p w:rsidR="004379BE" w:rsidRDefault="004379BE" w:rsidP="00CA516A">
      <w:pPr>
        <w:spacing w:line="360" w:lineRule="auto"/>
        <w:jc w:val="both"/>
        <w:rPr>
          <w:rFonts w:ascii="Times New Roman" w:hAnsi="Times New Roman" w:cs="Times New Roman"/>
          <w:color w:val="374151"/>
          <w:sz w:val="24"/>
          <w:szCs w:val="24"/>
        </w:rPr>
        <w:sectPr w:rsidR="004379BE" w:rsidSect="004379BE">
          <w:type w:val="continuous"/>
          <w:pgSz w:w="12240" w:h="15840"/>
          <w:pgMar w:top="1440" w:right="1440" w:bottom="1440" w:left="1440" w:header="720" w:footer="720" w:gutter="0"/>
          <w:cols w:num="2" w:space="720"/>
          <w:docGrid w:linePitch="360"/>
        </w:sectPr>
      </w:pPr>
    </w:p>
    <w:p w:rsidR="00E41CC3" w:rsidRPr="00F428C4" w:rsidRDefault="001059C2" w:rsidP="00CA516A">
      <w:pPr>
        <w:spacing w:line="360" w:lineRule="auto"/>
        <w:jc w:val="both"/>
        <w:rPr>
          <w:rFonts w:ascii="Times New Roman" w:hAnsi="Times New Roman" w:cs="Times New Roman"/>
          <w:color w:val="374151"/>
          <w:sz w:val="24"/>
          <w:szCs w:val="24"/>
        </w:rPr>
      </w:pPr>
      <w:r w:rsidRPr="001059C2">
        <w:rPr>
          <w:rFonts w:ascii="Times New Roman" w:hAnsi="Times New Roman" w:cs="Times New Roman"/>
          <w:color w:val="374151"/>
          <w:sz w:val="24"/>
          <w:szCs w:val="24"/>
        </w:rPr>
        <w:t xml:space="preserve">The confusion matrix indicates that there were 111 occurrences that were wrongly identified as anomalies (false positives), while no anomalies were overlooked (false negatives: 0). </w:t>
      </w:r>
      <w:proofErr w:type="gramStart"/>
      <w:r w:rsidRPr="001059C2">
        <w:rPr>
          <w:rFonts w:ascii="Times New Roman" w:hAnsi="Times New Roman" w:cs="Times New Roman"/>
          <w:color w:val="374151"/>
          <w:sz w:val="24"/>
          <w:szCs w:val="24"/>
        </w:rPr>
        <w:t>The</w:t>
      </w:r>
      <w:proofErr w:type="gramEnd"/>
      <w:r w:rsidRPr="001059C2">
        <w:rPr>
          <w:rFonts w:ascii="Times New Roman" w:hAnsi="Times New Roman" w:cs="Times New Roman"/>
          <w:color w:val="374151"/>
          <w:sz w:val="24"/>
          <w:szCs w:val="24"/>
        </w:rPr>
        <w:t xml:space="preserve"> confusion matrix indicates a low amount of misclassifications, with just 17 false posit</w:t>
      </w:r>
      <w:r>
        <w:rPr>
          <w:rFonts w:ascii="Times New Roman" w:hAnsi="Times New Roman" w:cs="Times New Roman"/>
          <w:color w:val="374151"/>
          <w:sz w:val="24"/>
          <w:szCs w:val="24"/>
        </w:rPr>
        <w:t>ives and 36 incorrect negatives</w:t>
      </w:r>
      <w:r w:rsidR="004379BE">
        <w:rPr>
          <w:rFonts w:ascii="Times New Roman" w:hAnsi="Times New Roman" w:cs="Times New Roman"/>
          <w:color w:val="374151"/>
          <w:sz w:val="24"/>
          <w:szCs w:val="24"/>
        </w:rPr>
        <w:t>.</w:t>
      </w:r>
    </w:p>
    <w:p w:rsidR="004379BE" w:rsidRDefault="004379BE" w:rsidP="00CA516A">
      <w:pPr>
        <w:spacing w:line="360" w:lineRule="auto"/>
        <w:jc w:val="both"/>
        <w:rPr>
          <w:rFonts w:ascii="Times New Roman" w:hAnsi="Times New Roman" w:cs="Times New Roman"/>
          <w:color w:val="374151"/>
          <w:sz w:val="24"/>
          <w:szCs w:val="24"/>
        </w:rPr>
        <w:sectPr w:rsidR="004379BE" w:rsidSect="00D70F7A">
          <w:type w:val="continuous"/>
          <w:pgSz w:w="12240" w:h="15840"/>
          <w:pgMar w:top="1440" w:right="1440" w:bottom="1440" w:left="1440" w:header="720" w:footer="720" w:gutter="0"/>
          <w:cols w:space="720"/>
          <w:docGrid w:linePitch="360"/>
        </w:sectPr>
      </w:pPr>
    </w:p>
    <w:p w:rsidR="00E41CC3" w:rsidRPr="00F428C4" w:rsidRDefault="00E41CC3"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color w:val="374151"/>
          <w:sz w:val="24"/>
          <w:szCs w:val="24"/>
        </w:rPr>
        <w:drawing>
          <wp:inline distT="0" distB="0" distL="0" distR="0">
            <wp:extent cx="2605514" cy="2085206"/>
            <wp:effectExtent l="0" t="0" r="4445" b="0"/>
            <wp:docPr id="39" name="Picture 39" descr="C:\Users\shuja\AppData\Local\Microsoft\Windows\INetCache\Content.MSO\70D88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ppData\Local\Microsoft\Windows\INetCache\Content.MSO\70D88753.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2066" cy="2130465"/>
                    </a:xfrm>
                    <a:prstGeom prst="rect">
                      <a:avLst/>
                    </a:prstGeom>
                    <a:noFill/>
                    <a:ln>
                      <a:noFill/>
                    </a:ln>
                  </pic:spPr>
                </pic:pic>
              </a:graphicData>
            </a:graphic>
          </wp:inline>
        </w:drawing>
      </w:r>
    </w:p>
    <w:p w:rsidR="00E41CC3" w:rsidRPr="00F428C4" w:rsidRDefault="00E41CC3"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0F24CD23" wp14:editId="658F8198">
            <wp:extent cx="2333625" cy="514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514350"/>
                    </a:xfrm>
                    <a:prstGeom prst="rect">
                      <a:avLst/>
                    </a:prstGeom>
                  </pic:spPr>
                </pic:pic>
              </a:graphicData>
            </a:graphic>
          </wp:inline>
        </w:drawing>
      </w:r>
    </w:p>
    <w:p w:rsidR="008D024A" w:rsidRPr="00F428C4" w:rsidRDefault="004E155A"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4.34</w:t>
      </w:r>
      <w:r w:rsidR="008D024A" w:rsidRPr="00F428C4">
        <w:rPr>
          <w:rFonts w:ascii="Times New Roman" w:hAnsi="Times New Roman" w:cs="Times New Roman"/>
          <w:color w:val="374151"/>
          <w:sz w:val="24"/>
          <w:szCs w:val="24"/>
        </w:rPr>
        <w:t>: Confusion Matrix for Ensemble Model of 2013 dataset</w:t>
      </w:r>
    </w:p>
    <w:p w:rsidR="00EE0DBD" w:rsidRDefault="00EE0DBD" w:rsidP="00CA516A">
      <w:pPr>
        <w:spacing w:line="360" w:lineRule="auto"/>
        <w:jc w:val="both"/>
        <w:rPr>
          <w:rFonts w:ascii="Times New Roman" w:hAnsi="Times New Roman" w:cs="Times New Roman"/>
          <w:color w:val="374151"/>
          <w:sz w:val="24"/>
          <w:szCs w:val="24"/>
        </w:rPr>
      </w:pPr>
    </w:p>
    <w:p w:rsidR="00E41CC3" w:rsidRPr="00F428C4" w:rsidRDefault="00E41CC3"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color w:val="374151"/>
          <w:sz w:val="24"/>
          <w:szCs w:val="24"/>
        </w:rPr>
        <w:drawing>
          <wp:inline distT="0" distB="0" distL="0" distR="0">
            <wp:extent cx="2665857" cy="2133499"/>
            <wp:effectExtent l="0" t="0" r="1270" b="635"/>
            <wp:docPr id="40" name="Picture 40" descr="C:\Users\shuja\AppData\Local\Microsoft\Windows\INetCache\Content.MSO\5ED48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ja\AppData\Local\Microsoft\Windows\INetCache\Content.MSO\5ED48FD9.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9750" cy="2152621"/>
                    </a:xfrm>
                    <a:prstGeom prst="rect">
                      <a:avLst/>
                    </a:prstGeom>
                    <a:noFill/>
                    <a:ln>
                      <a:noFill/>
                    </a:ln>
                  </pic:spPr>
                </pic:pic>
              </a:graphicData>
            </a:graphic>
          </wp:inline>
        </w:drawing>
      </w:r>
    </w:p>
    <w:p w:rsidR="00E41CC3" w:rsidRPr="00F428C4" w:rsidRDefault="00E41CC3" w:rsidP="00CA516A">
      <w:pPr>
        <w:spacing w:line="360" w:lineRule="auto"/>
        <w:jc w:val="both"/>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0E34E302" wp14:editId="0BCCF983">
            <wp:extent cx="2390775" cy="400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0775" cy="400050"/>
                    </a:xfrm>
                    <a:prstGeom prst="rect">
                      <a:avLst/>
                    </a:prstGeom>
                  </pic:spPr>
                </pic:pic>
              </a:graphicData>
            </a:graphic>
          </wp:inline>
        </w:drawing>
      </w:r>
    </w:p>
    <w:p w:rsidR="008D024A" w:rsidRPr="00F428C4" w:rsidRDefault="004E155A" w:rsidP="00CA516A">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Fig 4.35</w:t>
      </w:r>
      <w:r w:rsidR="008D024A" w:rsidRPr="00F428C4">
        <w:rPr>
          <w:rFonts w:ascii="Times New Roman" w:hAnsi="Times New Roman" w:cs="Times New Roman"/>
          <w:color w:val="374151"/>
          <w:sz w:val="24"/>
          <w:szCs w:val="24"/>
        </w:rPr>
        <w:t>: Confusion Matrix for Ensemble Model of 2023 dataset</w:t>
      </w:r>
    </w:p>
    <w:p w:rsidR="004379BE" w:rsidRDefault="004379BE" w:rsidP="00CA516A">
      <w:pPr>
        <w:spacing w:line="360" w:lineRule="auto"/>
        <w:jc w:val="both"/>
        <w:rPr>
          <w:rFonts w:ascii="Times New Roman" w:hAnsi="Times New Roman" w:cs="Times New Roman"/>
          <w:color w:val="374151"/>
          <w:sz w:val="24"/>
          <w:szCs w:val="24"/>
        </w:rPr>
        <w:sectPr w:rsidR="004379BE" w:rsidSect="004379BE">
          <w:type w:val="continuous"/>
          <w:pgSz w:w="12240" w:h="15840"/>
          <w:pgMar w:top="1440" w:right="1440" w:bottom="1440" w:left="1440" w:header="720" w:footer="720" w:gutter="0"/>
          <w:cols w:num="2" w:space="720"/>
          <w:docGrid w:linePitch="360"/>
        </w:sectPr>
      </w:pPr>
    </w:p>
    <w:p w:rsidR="00E41CC3" w:rsidRPr="00F428C4" w:rsidRDefault="00EE0DBD" w:rsidP="00CA516A">
      <w:pPr>
        <w:spacing w:line="360" w:lineRule="auto"/>
        <w:jc w:val="both"/>
        <w:rPr>
          <w:rFonts w:ascii="Times New Roman" w:hAnsi="Times New Roman" w:cs="Times New Roman"/>
          <w:color w:val="374151"/>
          <w:sz w:val="24"/>
          <w:szCs w:val="24"/>
        </w:rPr>
      </w:pPr>
      <w:r w:rsidRPr="00EE0DBD">
        <w:rPr>
          <w:rFonts w:ascii="Times New Roman" w:hAnsi="Times New Roman" w:cs="Times New Roman"/>
          <w:color w:val="374151"/>
          <w:sz w:val="24"/>
          <w:szCs w:val="24"/>
        </w:rPr>
        <w:t xml:space="preserve">The model's anomaly scores, which range from 0.1816 to 0.9774, demonstrate its effective detection of abnormalities within the dataset. The anomaly rate, computed as 51.24%, indicates that just over half of the cases </w:t>
      </w:r>
      <w:proofErr w:type="gramStart"/>
      <w:r w:rsidRPr="00EE0DBD">
        <w:rPr>
          <w:rFonts w:ascii="Times New Roman" w:hAnsi="Times New Roman" w:cs="Times New Roman"/>
          <w:color w:val="374151"/>
          <w:sz w:val="24"/>
          <w:szCs w:val="24"/>
        </w:rPr>
        <w:t>were identified</w:t>
      </w:r>
      <w:proofErr w:type="gramEnd"/>
      <w:r w:rsidRPr="00EE0DBD">
        <w:rPr>
          <w:rFonts w:ascii="Times New Roman" w:hAnsi="Times New Roman" w:cs="Times New Roman"/>
          <w:color w:val="374151"/>
          <w:sz w:val="24"/>
          <w:szCs w:val="24"/>
        </w:rPr>
        <w:t xml:space="preserve"> as abnormalities.</w:t>
      </w:r>
    </w:p>
    <w:p w:rsidR="00E41CC3" w:rsidRPr="00F428C4" w:rsidRDefault="00E41CC3" w:rsidP="00EE0DBD">
      <w:pPr>
        <w:spacing w:line="360" w:lineRule="auto"/>
        <w:jc w:val="center"/>
        <w:rPr>
          <w:rFonts w:ascii="Times New Roman" w:hAnsi="Times New Roman" w:cs="Times New Roman"/>
          <w:color w:val="374151"/>
          <w:sz w:val="24"/>
          <w:szCs w:val="24"/>
        </w:rPr>
      </w:pPr>
      <w:r w:rsidRPr="00F428C4">
        <w:rPr>
          <w:rFonts w:ascii="Times New Roman" w:hAnsi="Times New Roman" w:cs="Times New Roman"/>
          <w:noProof/>
          <w:color w:val="374151"/>
          <w:sz w:val="24"/>
          <w:szCs w:val="24"/>
        </w:rPr>
        <w:lastRenderedPageBreak/>
        <w:drawing>
          <wp:inline distT="0" distB="0" distL="0" distR="0">
            <wp:extent cx="2657475" cy="2202562"/>
            <wp:effectExtent l="0" t="0" r="0" b="7620"/>
            <wp:docPr id="41" name="Picture 41" descr="C:\Users\shuja\AppData\Local\Microsoft\Windows\INetCache\Content.MSO\F4965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ja\AppData\Local\Microsoft\Windows\INetCache\Content.MSO\F496584F.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79567" cy="2220872"/>
                    </a:xfrm>
                    <a:prstGeom prst="rect">
                      <a:avLst/>
                    </a:prstGeom>
                    <a:noFill/>
                    <a:ln>
                      <a:noFill/>
                    </a:ln>
                  </pic:spPr>
                </pic:pic>
              </a:graphicData>
            </a:graphic>
          </wp:inline>
        </w:drawing>
      </w:r>
    </w:p>
    <w:p w:rsidR="00E41CC3" w:rsidRPr="00F428C4" w:rsidRDefault="00E41CC3" w:rsidP="00EE0DBD">
      <w:pPr>
        <w:spacing w:line="360" w:lineRule="auto"/>
        <w:jc w:val="center"/>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3E8658AF" wp14:editId="624A7F57">
            <wp:extent cx="4391025" cy="542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025" cy="542925"/>
                    </a:xfrm>
                    <a:prstGeom prst="rect">
                      <a:avLst/>
                    </a:prstGeom>
                  </pic:spPr>
                </pic:pic>
              </a:graphicData>
            </a:graphic>
          </wp:inline>
        </w:drawing>
      </w:r>
    </w:p>
    <w:p w:rsidR="008D024A" w:rsidRPr="00F428C4" w:rsidRDefault="004E155A" w:rsidP="00EE0DBD">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Fig 4.36</w:t>
      </w:r>
      <w:r w:rsidR="008D024A" w:rsidRPr="00F428C4">
        <w:rPr>
          <w:rFonts w:ascii="Times New Roman" w:hAnsi="Times New Roman" w:cs="Times New Roman"/>
          <w:color w:val="374151"/>
          <w:sz w:val="24"/>
          <w:szCs w:val="24"/>
        </w:rPr>
        <w:t>: Anomaly for Ensemble Model of 2013 dataset</w:t>
      </w:r>
    </w:p>
    <w:p w:rsidR="00E41CC3" w:rsidRPr="00F428C4" w:rsidRDefault="009F7B63" w:rsidP="00CA516A">
      <w:pPr>
        <w:spacing w:line="360" w:lineRule="auto"/>
        <w:jc w:val="both"/>
        <w:rPr>
          <w:rFonts w:ascii="Times New Roman" w:hAnsi="Times New Roman" w:cs="Times New Roman"/>
          <w:color w:val="374151"/>
          <w:sz w:val="24"/>
          <w:szCs w:val="24"/>
        </w:rPr>
      </w:pPr>
      <w:r w:rsidRPr="009F7B63">
        <w:rPr>
          <w:rFonts w:ascii="Times New Roman" w:hAnsi="Times New Roman" w:cs="Times New Roman"/>
          <w:color w:val="374151"/>
          <w:sz w:val="24"/>
          <w:szCs w:val="24"/>
        </w:rPr>
        <w:t>The anomaly scores, which range from 0.1614 to 0.8461, indicate successful detection of abnormalities. The anomaly rate is determined to be 49.83%, indicating that about half of the events were categorized as abnormalities. In general, the model demonstrates strong and consistent performance in identifying abnormalities in both datasets.</w:t>
      </w:r>
    </w:p>
    <w:p w:rsidR="00E41CC3" w:rsidRPr="00F428C4" w:rsidRDefault="00E41CC3" w:rsidP="00EE0DBD">
      <w:pPr>
        <w:spacing w:line="360" w:lineRule="auto"/>
        <w:jc w:val="center"/>
        <w:rPr>
          <w:rFonts w:ascii="Times New Roman" w:hAnsi="Times New Roman" w:cs="Times New Roman"/>
          <w:color w:val="374151"/>
          <w:sz w:val="24"/>
          <w:szCs w:val="24"/>
        </w:rPr>
      </w:pPr>
      <w:r w:rsidRPr="00F428C4">
        <w:rPr>
          <w:rFonts w:ascii="Times New Roman" w:hAnsi="Times New Roman" w:cs="Times New Roman"/>
          <w:noProof/>
          <w:color w:val="374151"/>
          <w:sz w:val="24"/>
          <w:szCs w:val="24"/>
        </w:rPr>
        <w:drawing>
          <wp:inline distT="0" distB="0" distL="0" distR="0">
            <wp:extent cx="3257550" cy="2699915"/>
            <wp:effectExtent l="0" t="0" r="0" b="5715"/>
            <wp:docPr id="43" name="Picture 43" descr="C:\Users\shuja\AppData\Local\Microsoft\Windows\INetCache\Content.MSO\E95E1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ja\AppData\Local\Microsoft\Windows\INetCache\Content.MSO\E95E1635.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75817" cy="2715055"/>
                    </a:xfrm>
                    <a:prstGeom prst="rect">
                      <a:avLst/>
                    </a:prstGeom>
                    <a:noFill/>
                    <a:ln>
                      <a:noFill/>
                    </a:ln>
                  </pic:spPr>
                </pic:pic>
              </a:graphicData>
            </a:graphic>
          </wp:inline>
        </w:drawing>
      </w:r>
    </w:p>
    <w:p w:rsidR="008D024A" w:rsidRPr="00F428C4" w:rsidRDefault="00E41CC3" w:rsidP="00EE0DBD">
      <w:pPr>
        <w:spacing w:line="360" w:lineRule="auto"/>
        <w:jc w:val="center"/>
        <w:rPr>
          <w:rFonts w:ascii="Times New Roman" w:hAnsi="Times New Roman" w:cs="Times New Roman"/>
          <w:color w:val="374151"/>
          <w:sz w:val="24"/>
          <w:szCs w:val="24"/>
        </w:rPr>
      </w:pPr>
      <w:r w:rsidRPr="00F428C4">
        <w:rPr>
          <w:rFonts w:ascii="Times New Roman" w:hAnsi="Times New Roman" w:cs="Times New Roman"/>
          <w:noProof/>
          <w:sz w:val="24"/>
          <w:szCs w:val="24"/>
        </w:rPr>
        <w:drawing>
          <wp:inline distT="0" distB="0" distL="0" distR="0" wp14:anchorId="1EAF5D78" wp14:editId="12CD2196">
            <wp:extent cx="4162425" cy="447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447675"/>
                    </a:xfrm>
                    <a:prstGeom prst="rect">
                      <a:avLst/>
                    </a:prstGeom>
                  </pic:spPr>
                </pic:pic>
              </a:graphicData>
            </a:graphic>
          </wp:inline>
        </w:drawing>
      </w:r>
    </w:p>
    <w:p w:rsidR="008D024A" w:rsidRPr="00F428C4" w:rsidRDefault="004E155A" w:rsidP="00EE0DBD">
      <w:pPr>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Fig 4.37</w:t>
      </w:r>
      <w:r w:rsidR="008D024A" w:rsidRPr="00F428C4">
        <w:rPr>
          <w:rFonts w:ascii="Times New Roman" w:hAnsi="Times New Roman" w:cs="Times New Roman"/>
          <w:color w:val="374151"/>
          <w:sz w:val="24"/>
          <w:szCs w:val="24"/>
        </w:rPr>
        <w:t>: Anomaly for Ensemble Model of 2023 dataset</w:t>
      </w:r>
    </w:p>
    <w:p w:rsidR="00E56D75" w:rsidRDefault="00E41CC3" w:rsidP="009F7B63">
      <w:pPr>
        <w:spacing w:line="360" w:lineRule="auto"/>
        <w:jc w:val="both"/>
        <w:rPr>
          <w:rFonts w:ascii="Times New Roman" w:hAnsi="Times New Roman" w:cs="Times New Roman"/>
          <w:color w:val="374151"/>
          <w:sz w:val="24"/>
          <w:szCs w:val="24"/>
        </w:rPr>
      </w:pPr>
      <w:r w:rsidRPr="00F428C4">
        <w:rPr>
          <w:rFonts w:ascii="Times New Roman" w:hAnsi="Times New Roman" w:cs="Times New Roman"/>
          <w:color w:val="374151"/>
          <w:sz w:val="24"/>
          <w:szCs w:val="24"/>
        </w:rPr>
        <w:br/>
      </w:r>
      <w:r w:rsidR="009F7B63" w:rsidRPr="009F7B63">
        <w:rPr>
          <w:rFonts w:ascii="Times New Roman" w:hAnsi="Times New Roman" w:cs="Times New Roman"/>
          <w:color w:val="374151"/>
          <w:sz w:val="24"/>
          <w:szCs w:val="24"/>
        </w:rPr>
        <w:t>The Ensemble Model, a credit card fraud detection model, shown consistent performance in detecting irregularities with high accuracy, recall, and F1-scores in both the 2013 and 2023 datasets. The model's minimal frequency of false positives and false negatives indicates the potential presence of a shift in the underlying data distribution or a difference in the occurrence of anomalies between the two times. The effectiveness of the Ensemble Model in detecting irregularities provides valuable insights for anomaly detection tasks in diverse environments. The assessment of credit card fraud detection models shown diverse outcomes when using both supervised and unsupervised approaches. Logistic Regression, XGBoost, and Random Forest consistently shown outstanding performance in accurately identifying both valid and fraudulent transactions. Unsupervised models such as KMeans and Isolation Forest exhibited varying degrees of performance, with KMeans demonstrating gradual improvement over time while Isolation Forest had difficulties in detecting anomalies. The Ensemble Model, which integrates both supervised and unsupervised methods, shown exceptional performance in different temporal scenarios.</w:t>
      </w:r>
    </w:p>
    <w:p w:rsidR="00775E71" w:rsidRDefault="00775E71" w:rsidP="00775E71">
      <w:pPr>
        <w:pStyle w:val="Heading2"/>
        <w:jc w:val="center"/>
      </w:pPr>
      <w:r>
        <w:t>Classification and Anomaly results For 2013 Dataset</w:t>
      </w:r>
    </w:p>
    <w:tbl>
      <w:tblPr>
        <w:tblStyle w:val="PlainTable1"/>
        <w:tblW w:w="9350" w:type="dxa"/>
        <w:tblLayout w:type="fixed"/>
        <w:tblLook w:val="04A0" w:firstRow="1" w:lastRow="0" w:firstColumn="1" w:lastColumn="0" w:noHBand="0" w:noVBand="1"/>
      </w:tblPr>
      <w:tblGrid>
        <w:gridCol w:w="861"/>
        <w:gridCol w:w="665"/>
        <w:gridCol w:w="608"/>
        <w:gridCol w:w="607"/>
        <w:gridCol w:w="607"/>
        <w:gridCol w:w="607"/>
        <w:gridCol w:w="607"/>
        <w:gridCol w:w="607"/>
        <w:gridCol w:w="607"/>
        <w:gridCol w:w="607"/>
        <w:gridCol w:w="902"/>
        <w:gridCol w:w="885"/>
        <w:gridCol w:w="1180"/>
      </w:tblGrid>
      <w:tr w:rsidR="00A25932" w:rsidRPr="003D2D78" w:rsidTr="00A25932">
        <w:trPr>
          <w:cnfStyle w:val="100000000000" w:firstRow="1" w:lastRow="0" w:firstColumn="0" w:lastColumn="0" w:oddVBand="0" w:evenVBand="0" w:oddHBand="0"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Model</w:t>
            </w:r>
          </w:p>
        </w:tc>
        <w:tc>
          <w:tcPr>
            <w:tcW w:w="665"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Precision (Class 0)</w:t>
            </w:r>
          </w:p>
        </w:tc>
        <w:tc>
          <w:tcPr>
            <w:tcW w:w="608"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Precision (Class 1)</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Recall (Class 0)</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Recall (Class 1)</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F1-Score (Class 0)</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F1-Score (Class 1)</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Precision</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Recall</w:t>
            </w:r>
          </w:p>
        </w:tc>
        <w:tc>
          <w:tcPr>
            <w:tcW w:w="607"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F1-Score</w:t>
            </w:r>
          </w:p>
        </w:tc>
        <w:tc>
          <w:tcPr>
            <w:tcW w:w="902"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Accuracy</w:t>
            </w:r>
          </w:p>
        </w:tc>
        <w:tc>
          <w:tcPr>
            <w:tcW w:w="885" w:type="dxa"/>
            <w:textDirection w:val="tbRl"/>
          </w:tcPr>
          <w:p w:rsidR="00A25932" w:rsidRPr="003D2D78" w:rsidRDefault="00A25932" w:rsidP="003D2D78">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Pr>
                <w:rFonts w:ascii="Times New Roman" w:hAnsi="Times New Roman" w:cs="Times New Roman"/>
                <w:color w:val="374151"/>
                <w:sz w:val="24"/>
                <w:szCs w:val="24"/>
              </w:rPr>
              <w:t>Anomaly Rate</w:t>
            </w:r>
          </w:p>
        </w:tc>
        <w:tc>
          <w:tcPr>
            <w:tcW w:w="1180" w:type="dxa"/>
            <w:textDirection w:val="tbRl"/>
            <w:hideMark/>
          </w:tcPr>
          <w:p w:rsidR="00A25932" w:rsidRPr="003D2D78" w:rsidRDefault="00A25932" w:rsidP="003D2D78">
            <w:pPr>
              <w:spacing w:after="160"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Warnings</w:t>
            </w:r>
          </w:p>
        </w:tc>
      </w:tr>
      <w:tr w:rsidR="00A25932" w:rsidRPr="003D2D78" w:rsidTr="00A25932">
        <w:trPr>
          <w:cnfStyle w:val="000000100000" w:firstRow="0" w:lastRow="0" w:firstColumn="0" w:lastColumn="0" w:oddVBand="0" w:evenVBand="0" w:oddHBand="1" w:evenHBand="0" w:firstRowFirstColumn="0" w:firstRowLastColumn="0" w:lastRowFirstColumn="0" w:lastRowLastColumn="0"/>
          <w:trHeight w:val="152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Logistic Regression</w:t>
            </w:r>
          </w:p>
        </w:tc>
        <w:tc>
          <w:tcPr>
            <w:tcW w:w="665"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0.93</w:t>
            </w:r>
          </w:p>
        </w:tc>
        <w:tc>
          <w:tcPr>
            <w:tcW w:w="608"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0.98</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0.98</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0.93</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0.96</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0.95</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0.955</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0.955</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0.955</w:t>
            </w:r>
          </w:p>
        </w:tc>
        <w:tc>
          <w:tcPr>
            <w:tcW w:w="902"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0.96</w:t>
            </w:r>
          </w:p>
        </w:tc>
        <w:tc>
          <w:tcPr>
            <w:tcW w:w="885" w:type="dxa"/>
          </w:tcPr>
          <w:p w:rsidR="00A25932" w:rsidRPr="003D2D78" w:rsidRDefault="005863B1" w:rsidP="003D2D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374151"/>
                <w:sz w:val="24"/>
                <w:szCs w:val="24"/>
              </w:rPr>
            </w:pPr>
            <w:r>
              <w:rPr>
                <w:rFonts w:ascii="Times New Roman" w:hAnsi="Times New Roman" w:cs="Times New Roman"/>
                <w:b/>
                <w:bCs/>
                <w:color w:val="374151"/>
                <w:sz w:val="24"/>
                <w:szCs w:val="24"/>
              </w:rPr>
              <w:t>-</w:t>
            </w:r>
          </w:p>
        </w:tc>
        <w:tc>
          <w:tcPr>
            <w:tcW w:w="1180"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374151"/>
                <w:sz w:val="24"/>
                <w:szCs w:val="24"/>
              </w:rPr>
            </w:pPr>
            <w:r w:rsidRPr="003D2D78">
              <w:rPr>
                <w:rFonts w:ascii="Times New Roman" w:hAnsi="Times New Roman" w:cs="Times New Roman"/>
                <w:b/>
                <w:bCs/>
                <w:color w:val="374151"/>
                <w:sz w:val="24"/>
                <w:szCs w:val="24"/>
              </w:rPr>
              <w:t>max_iter</w:t>
            </w:r>
            <w:r w:rsidRPr="003D2D78">
              <w:rPr>
                <w:rFonts w:ascii="Times New Roman" w:hAnsi="Times New Roman" w:cs="Times New Roman"/>
                <w:color w:val="374151"/>
                <w:sz w:val="24"/>
                <w:szCs w:val="24"/>
              </w:rPr>
              <w:t xml:space="preserve"> reached limit, lbfgs convergence warning</w:t>
            </w:r>
          </w:p>
        </w:tc>
      </w:tr>
      <w:tr w:rsidR="00A25932" w:rsidRPr="003D2D78" w:rsidTr="00A25932">
        <w:trPr>
          <w:trHeight w:val="113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lastRenderedPageBreak/>
              <w:t>XGBoost</w:t>
            </w:r>
          </w:p>
        </w:tc>
        <w:tc>
          <w:tcPr>
            <w:tcW w:w="665"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8"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902"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885" w:type="dxa"/>
          </w:tcPr>
          <w:p w:rsidR="00A25932" w:rsidRPr="003D2D78" w:rsidRDefault="00A25932" w:rsidP="003D2D7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Pr>
                <w:rFonts w:ascii="Times New Roman" w:hAnsi="Times New Roman" w:cs="Times New Roman"/>
                <w:color w:val="374151"/>
                <w:sz w:val="24"/>
                <w:szCs w:val="24"/>
              </w:rPr>
              <w:t>-</w:t>
            </w:r>
          </w:p>
        </w:tc>
        <w:tc>
          <w:tcPr>
            <w:tcW w:w="1180"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w:t>
            </w:r>
          </w:p>
        </w:tc>
      </w:tr>
      <w:tr w:rsidR="00A25932" w:rsidRPr="003D2D78" w:rsidTr="00A259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Random Forest</w:t>
            </w:r>
          </w:p>
        </w:tc>
        <w:tc>
          <w:tcPr>
            <w:tcW w:w="665"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8"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902"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885" w:type="dxa"/>
          </w:tcPr>
          <w:p w:rsidR="00A25932" w:rsidRPr="003D2D78" w:rsidRDefault="00A25932" w:rsidP="003D2D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Pr>
                <w:rFonts w:ascii="Times New Roman" w:hAnsi="Times New Roman" w:cs="Times New Roman"/>
                <w:color w:val="374151"/>
                <w:sz w:val="24"/>
                <w:szCs w:val="24"/>
              </w:rPr>
              <w:t>-</w:t>
            </w:r>
          </w:p>
        </w:tc>
        <w:tc>
          <w:tcPr>
            <w:tcW w:w="1180"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w:t>
            </w:r>
          </w:p>
        </w:tc>
      </w:tr>
      <w:tr w:rsidR="00A25932" w:rsidRPr="003D2D78" w:rsidTr="00A25932">
        <w:trPr>
          <w:trHeight w:val="113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KMeans Clustering</w:t>
            </w:r>
          </w:p>
        </w:tc>
        <w:tc>
          <w:tcPr>
            <w:tcW w:w="665"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0.66</w:t>
            </w:r>
          </w:p>
        </w:tc>
        <w:tc>
          <w:tcPr>
            <w:tcW w:w="608"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0.48</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0.79</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0.65</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0.83</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0.74</w:t>
            </w:r>
          </w:p>
        </w:tc>
        <w:tc>
          <w:tcPr>
            <w:tcW w:w="607"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0.72</w:t>
            </w:r>
          </w:p>
        </w:tc>
        <w:tc>
          <w:tcPr>
            <w:tcW w:w="902"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0.74</w:t>
            </w:r>
          </w:p>
        </w:tc>
        <w:tc>
          <w:tcPr>
            <w:tcW w:w="885" w:type="dxa"/>
          </w:tcPr>
          <w:p w:rsidR="00A25932" w:rsidRPr="003D2D78" w:rsidRDefault="00A25932" w:rsidP="003D2D7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374151"/>
                <w:sz w:val="24"/>
                <w:szCs w:val="24"/>
              </w:rPr>
            </w:pPr>
            <w:r w:rsidRPr="00A25932">
              <w:rPr>
                <w:rFonts w:ascii="Times New Roman" w:hAnsi="Times New Roman" w:cs="Times New Roman"/>
                <w:b/>
                <w:bCs/>
                <w:color w:val="374151"/>
                <w:sz w:val="24"/>
                <w:szCs w:val="24"/>
              </w:rPr>
              <w:t>0.240</w:t>
            </w:r>
          </w:p>
        </w:tc>
        <w:tc>
          <w:tcPr>
            <w:tcW w:w="1180" w:type="dxa"/>
            <w:hideMark/>
          </w:tcPr>
          <w:p w:rsidR="00A25932" w:rsidRPr="003D2D78"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374151"/>
                <w:sz w:val="24"/>
                <w:szCs w:val="24"/>
              </w:rPr>
            </w:pPr>
            <w:r w:rsidRPr="003D2D78">
              <w:rPr>
                <w:rFonts w:ascii="Times New Roman" w:hAnsi="Times New Roman" w:cs="Times New Roman"/>
                <w:b/>
                <w:bCs/>
                <w:color w:val="374151"/>
                <w:sz w:val="24"/>
                <w:szCs w:val="24"/>
              </w:rPr>
              <w:t>n_init</w:t>
            </w:r>
            <w:r w:rsidRPr="003D2D78">
              <w:rPr>
                <w:rFonts w:ascii="Times New Roman" w:hAnsi="Times New Roman" w:cs="Times New Roman"/>
                <w:color w:val="374151"/>
                <w:sz w:val="24"/>
                <w:szCs w:val="24"/>
              </w:rPr>
              <w:t xml:space="preserve"> FutureWarning</w:t>
            </w:r>
          </w:p>
        </w:tc>
      </w:tr>
      <w:tr w:rsidR="00A25932" w:rsidRPr="003D2D78" w:rsidTr="00A259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Isolation Forest</w:t>
            </w:r>
          </w:p>
        </w:tc>
        <w:tc>
          <w:tcPr>
            <w:tcW w:w="665"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0.51</w:t>
            </w:r>
          </w:p>
        </w:tc>
        <w:tc>
          <w:tcPr>
            <w:tcW w:w="608"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0.98</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0.02</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0.67</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0.04</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0.74</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0.51</w:t>
            </w:r>
          </w:p>
        </w:tc>
        <w:tc>
          <w:tcPr>
            <w:tcW w:w="607"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0.36</w:t>
            </w:r>
          </w:p>
        </w:tc>
        <w:tc>
          <w:tcPr>
            <w:tcW w:w="902"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0.51</w:t>
            </w:r>
          </w:p>
        </w:tc>
        <w:tc>
          <w:tcPr>
            <w:tcW w:w="885" w:type="dxa"/>
          </w:tcPr>
          <w:p w:rsidR="00A25932" w:rsidRDefault="00A25932" w:rsidP="00A2593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374151"/>
                <w:sz w:val="24"/>
                <w:szCs w:val="24"/>
              </w:rPr>
            </w:pPr>
            <w:r w:rsidRPr="00A25932">
              <w:rPr>
                <w:rFonts w:ascii="Times New Roman" w:hAnsi="Times New Roman" w:cs="Times New Roman"/>
                <w:b/>
                <w:bCs/>
                <w:color w:val="374151"/>
                <w:sz w:val="24"/>
                <w:szCs w:val="24"/>
              </w:rPr>
              <w:t>0.0088</w:t>
            </w:r>
          </w:p>
          <w:p w:rsidR="00A25932" w:rsidRPr="003D2D78" w:rsidRDefault="00A25932" w:rsidP="003D2D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p>
        </w:tc>
        <w:tc>
          <w:tcPr>
            <w:tcW w:w="1180" w:type="dxa"/>
            <w:hideMark/>
          </w:tcPr>
          <w:p w:rsidR="00A25932" w:rsidRPr="003D2D78" w:rsidRDefault="00A25932" w:rsidP="003D2D78">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w:t>
            </w:r>
          </w:p>
        </w:tc>
      </w:tr>
      <w:tr w:rsidR="00A25932" w:rsidRPr="003D2D78" w:rsidTr="00A25932">
        <w:trPr>
          <w:trHeight w:val="1134"/>
        </w:trPr>
        <w:tc>
          <w:tcPr>
            <w:cnfStyle w:val="001000000000" w:firstRow="0" w:lastRow="0" w:firstColumn="1" w:lastColumn="0" w:oddVBand="0" w:evenVBand="0" w:oddHBand="0" w:evenHBand="0" w:firstRowFirstColumn="0" w:firstRowLastColumn="0" w:lastRowFirstColumn="0" w:lastRowLastColumn="0"/>
            <w:tcW w:w="861" w:type="dxa"/>
            <w:textDirection w:val="tbRl"/>
            <w:hideMark/>
          </w:tcPr>
          <w:p w:rsidR="00A25932" w:rsidRPr="003D2D78" w:rsidRDefault="00A25932"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Ensemble Model</w:t>
            </w:r>
          </w:p>
        </w:tc>
        <w:tc>
          <w:tcPr>
            <w:tcW w:w="665"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8"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607"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902"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1</w:t>
            </w:r>
          </w:p>
        </w:tc>
        <w:tc>
          <w:tcPr>
            <w:tcW w:w="885" w:type="dxa"/>
          </w:tcPr>
          <w:p w:rsidR="00A25932" w:rsidRPr="00E80E8E" w:rsidRDefault="00A25932" w:rsidP="003D2D7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A25932">
              <w:rPr>
                <w:rFonts w:ascii="Times New Roman" w:hAnsi="Times New Roman" w:cs="Times New Roman"/>
                <w:b/>
                <w:color w:val="374151"/>
                <w:sz w:val="24"/>
                <w:szCs w:val="24"/>
              </w:rPr>
              <w:t>0.5</w:t>
            </w:r>
          </w:p>
        </w:tc>
        <w:tc>
          <w:tcPr>
            <w:tcW w:w="1180" w:type="dxa"/>
            <w:hideMark/>
          </w:tcPr>
          <w:p w:rsidR="00A25932" w:rsidRPr="00E80E8E" w:rsidRDefault="00A25932" w:rsidP="003D2D78">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74151"/>
                <w:sz w:val="24"/>
                <w:szCs w:val="24"/>
              </w:rPr>
            </w:pPr>
            <w:r w:rsidRPr="00E80E8E">
              <w:rPr>
                <w:rFonts w:ascii="Times New Roman" w:hAnsi="Times New Roman" w:cs="Times New Roman"/>
                <w:b/>
                <w:color w:val="374151"/>
                <w:sz w:val="24"/>
                <w:szCs w:val="24"/>
              </w:rPr>
              <w:t>-</w:t>
            </w:r>
          </w:p>
        </w:tc>
      </w:tr>
    </w:tbl>
    <w:p w:rsidR="00C06983" w:rsidRDefault="00A32E36" w:rsidP="00A32E36">
      <w:pPr>
        <w:tabs>
          <w:tab w:val="left" w:pos="5310"/>
        </w:tabs>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Overall Result for Dataset 2013</w:t>
      </w:r>
    </w:p>
    <w:p w:rsidR="00F61FA5" w:rsidRDefault="00F61FA5" w:rsidP="00F61FA5">
      <w:pPr>
        <w:pStyle w:val="Heading2"/>
        <w:jc w:val="center"/>
      </w:pPr>
      <w:r>
        <w:t>Classification and Anomaly results For 2023 Dataset</w:t>
      </w:r>
    </w:p>
    <w:tbl>
      <w:tblPr>
        <w:tblStyle w:val="PlainTable1"/>
        <w:tblW w:w="0" w:type="auto"/>
        <w:tblLayout w:type="fixed"/>
        <w:tblLook w:val="04A0" w:firstRow="1" w:lastRow="0" w:firstColumn="1" w:lastColumn="0" w:noHBand="0" w:noVBand="1"/>
      </w:tblPr>
      <w:tblGrid>
        <w:gridCol w:w="829"/>
        <w:gridCol w:w="469"/>
        <w:gridCol w:w="569"/>
        <w:gridCol w:w="569"/>
        <w:gridCol w:w="569"/>
        <w:gridCol w:w="569"/>
        <w:gridCol w:w="569"/>
        <w:gridCol w:w="640"/>
        <w:gridCol w:w="640"/>
        <w:gridCol w:w="640"/>
        <w:gridCol w:w="1042"/>
        <w:gridCol w:w="886"/>
        <w:gridCol w:w="1359"/>
      </w:tblGrid>
      <w:tr w:rsidR="005863B1" w:rsidRPr="00F428C4" w:rsidTr="005863B1">
        <w:trPr>
          <w:cnfStyle w:val="100000000000" w:firstRow="1" w:lastRow="0" w:firstColumn="0" w:lastColumn="0" w:oddVBand="0" w:evenVBand="0" w:oddHBand="0" w:evenHBand="0" w:firstRowFirstColumn="0" w:firstRowLastColumn="0" w:lastRowFirstColumn="0" w:lastRowLastColumn="0"/>
          <w:cantSplit/>
          <w:trHeight w:val="2420"/>
        </w:trPr>
        <w:tc>
          <w:tcPr>
            <w:cnfStyle w:val="001000000000" w:firstRow="0" w:lastRow="0" w:firstColumn="1" w:lastColumn="0" w:oddVBand="0" w:evenVBand="0" w:oddHBand="0" w:evenHBand="0" w:firstRowFirstColumn="0" w:firstRowLastColumn="0" w:lastRowFirstColumn="0" w:lastRowLastColumn="0"/>
            <w:tcW w:w="829" w:type="dxa"/>
            <w:vAlign w:val="center"/>
            <w:hideMark/>
          </w:tcPr>
          <w:p w:rsidR="005863B1" w:rsidRPr="003D2D78" w:rsidRDefault="005863B1" w:rsidP="006529DE">
            <w:pPr>
              <w:spacing w:after="160" w:line="360" w:lineRule="auto"/>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br w:type="page"/>
            </w:r>
          </w:p>
          <w:p w:rsidR="005863B1" w:rsidRPr="003D2D78" w:rsidRDefault="005863B1" w:rsidP="006529DE">
            <w:pPr>
              <w:spacing w:after="160" w:line="360" w:lineRule="auto"/>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Model</w:t>
            </w:r>
          </w:p>
        </w:tc>
        <w:tc>
          <w:tcPr>
            <w:tcW w:w="4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Precision (Class 0)</w:t>
            </w:r>
          </w:p>
        </w:tc>
        <w:tc>
          <w:tcPr>
            <w:tcW w:w="5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Precision (Class 1)</w:t>
            </w:r>
          </w:p>
        </w:tc>
        <w:tc>
          <w:tcPr>
            <w:tcW w:w="5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Recall (Class 0)</w:t>
            </w:r>
          </w:p>
        </w:tc>
        <w:tc>
          <w:tcPr>
            <w:tcW w:w="5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Recall (Class 1)</w:t>
            </w:r>
          </w:p>
        </w:tc>
        <w:tc>
          <w:tcPr>
            <w:tcW w:w="5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F1-Score (Class 0)</w:t>
            </w:r>
          </w:p>
        </w:tc>
        <w:tc>
          <w:tcPr>
            <w:tcW w:w="569"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F1-Score (Class 1)</w:t>
            </w:r>
          </w:p>
        </w:tc>
        <w:tc>
          <w:tcPr>
            <w:tcW w:w="640"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recision</w:t>
            </w:r>
          </w:p>
        </w:tc>
        <w:tc>
          <w:tcPr>
            <w:tcW w:w="640"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Recall</w:t>
            </w:r>
          </w:p>
        </w:tc>
        <w:tc>
          <w:tcPr>
            <w:tcW w:w="640"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Average F1-Score</w:t>
            </w:r>
          </w:p>
        </w:tc>
        <w:tc>
          <w:tcPr>
            <w:tcW w:w="1042" w:type="dxa"/>
            <w:textDirection w:val="tbRl"/>
            <w:hideMark/>
          </w:tcPr>
          <w:p w:rsidR="005863B1" w:rsidRPr="003D2D78" w:rsidRDefault="005863B1" w:rsidP="00FA2725">
            <w:pPr>
              <w:spacing w:after="160"/>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Accuracy</w:t>
            </w:r>
          </w:p>
        </w:tc>
        <w:tc>
          <w:tcPr>
            <w:tcW w:w="886" w:type="dxa"/>
            <w:textDirection w:val="tbRl"/>
          </w:tcPr>
          <w:p w:rsidR="005863B1" w:rsidRPr="003D2D78" w:rsidRDefault="005863B1" w:rsidP="005863B1">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Pr>
                <w:rFonts w:ascii="Times New Roman" w:hAnsi="Times New Roman" w:cs="Times New Roman"/>
                <w:color w:val="374151"/>
                <w:sz w:val="24"/>
                <w:szCs w:val="24"/>
              </w:rPr>
              <w:t>Anomaly Rate</w:t>
            </w:r>
          </w:p>
        </w:tc>
        <w:tc>
          <w:tcPr>
            <w:tcW w:w="1359" w:type="dxa"/>
            <w:vAlign w:val="center"/>
            <w:hideMark/>
          </w:tcPr>
          <w:p w:rsidR="005863B1" w:rsidRPr="003D2D78" w:rsidRDefault="005863B1" w:rsidP="006529DE">
            <w:pPr>
              <w:spacing w:after="1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74151"/>
                <w:sz w:val="24"/>
                <w:szCs w:val="24"/>
              </w:rPr>
            </w:pPr>
            <w:r w:rsidRPr="003D2D78">
              <w:rPr>
                <w:rFonts w:ascii="Times New Roman" w:hAnsi="Times New Roman" w:cs="Times New Roman"/>
                <w:color w:val="374151"/>
                <w:sz w:val="24"/>
                <w:szCs w:val="24"/>
              </w:rPr>
              <w:t>Warnings</w:t>
            </w:r>
          </w:p>
        </w:tc>
      </w:tr>
      <w:tr w:rsidR="005863B1" w:rsidRPr="00F428C4" w:rsidTr="005863B1">
        <w:trPr>
          <w:cnfStyle w:val="000000100000" w:firstRow="0" w:lastRow="0" w:firstColumn="0" w:lastColumn="0" w:oddVBand="0" w:evenVBand="0" w:oddHBand="1" w:evenHBand="0" w:firstRowFirstColumn="0" w:firstRowLastColumn="0" w:lastRowFirstColumn="0" w:lastRowLastColumn="0"/>
          <w:trHeight w:val="2280"/>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3D2D78" w:rsidRDefault="005863B1"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Logistic Regression</w:t>
            </w:r>
          </w:p>
        </w:tc>
        <w:tc>
          <w:tcPr>
            <w:tcW w:w="4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1042"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886" w:type="dxa"/>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374151"/>
                <w:sz w:val="24"/>
                <w:szCs w:val="24"/>
              </w:rPr>
            </w:pPr>
            <w:r>
              <w:rPr>
                <w:rFonts w:ascii="Times New Roman" w:eastAsia="Times New Roman" w:hAnsi="Times New Roman" w:cs="Times New Roman"/>
                <w:b/>
                <w:bCs/>
                <w:color w:val="374151"/>
                <w:sz w:val="24"/>
                <w:szCs w:val="24"/>
              </w:rPr>
              <w:t>-</w:t>
            </w:r>
          </w:p>
        </w:tc>
        <w:tc>
          <w:tcPr>
            <w:tcW w:w="135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374151"/>
                <w:sz w:val="24"/>
                <w:szCs w:val="24"/>
              </w:rPr>
            </w:pPr>
            <w:r w:rsidRPr="00F428C4">
              <w:rPr>
                <w:rFonts w:ascii="Times New Roman" w:eastAsia="Times New Roman" w:hAnsi="Times New Roman" w:cs="Times New Roman"/>
                <w:b/>
                <w:bCs/>
                <w:color w:val="374151"/>
                <w:sz w:val="24"/>
                <w:szCs w:val="24"/>
              </w:rPr>
              <w:t>max_iter</w:t>
            </w:r>
            <w:r w:rsidRPr="00F428C4">
              <w:rPr>
                <w:rFonts w:ascii="Times New Roman" w:eastAsia="Times New Roman" w:hAnsi="Times New Roman" w:cs="Times New Roman"/>
                <w:color w:val="374151"/>
                <w:sz w:val="24"/>
                <w:szCs w:val="24"/>
              </w:rPr>
              <w:t xml:space="preserve"> reached limit, lbfgs convergence warning</w:t>
            </w:r>
          </w:p>
        </w:tc>
      </w:tr>
      <w:tr w:rsidR="005863B1" w:rsidRPr="00F428C4" w:rsidTr="005863B1">
        <w:trPr>
          <w:trHeight w:val="1295"/>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3D2D78" w:rsidRDefault="005863B1"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lastRenderedPageBreak/>
              <w:t>XGBoost</w:t>
            </w:r>
          </w:p>
        </w:tc>
        <w:tc>
          <w:tcPr>
            <w:tcW w:w="4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1042"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886" w:type="dxa"/>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w:t>
            </w:r>
          </w:p>
        </w:tc>
        <w:tc>
          <w:tcPr>
            <w:tcW w:w="135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w:t>
            </w:r>
          </w:p>
        </w:tc>
      </w:tr>
      <w:tr w:rsidR="005863B1" w:rsidRPr="00F428C4" w:rsidTr="005863B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3D2D78" w:rsidRDefault="005863B1"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Random Forest</w:t>
            </w:r>
          </w:p>
        </w:tc>
        <w:tc>
          <w:tcPr>
            <w:tcW w:w="4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1042"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886" w:type="dxa"/>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w:t>
            </w:r>
          </w:p>
        </w:tc>
        <w:tc>
          <w:tcPr>
            <w:tcW w:w="135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w:t>
            </w:r>
          </w:p>
        </w:tc>
      </w:tr>
      <w:tr w:rsidR="005863B1" w:rsidRPr="00F428C4" w:rsidTr="005863B1">
        <w:trPr>
          <w:trHeight w:val="1134"/>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3D2D78" w:rsidRDefault="005863B1"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KMeans Clustering</w:t>
            </w:r>
          </w:p>
        </w:tc>
        <w:tc>
          <w:tcPr>
            <w:tcW w:w="4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0.95</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0.95</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0.98</w:t>
            </w:r>
          </w:p>
        </w:tc>
        <w:tc>
          <w:tcPr>
            <w:tcW w:w="56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0.97</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0.975</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0.975</w:t>
            </w:r>
          </w:p>
        </w:tc>
        <w:tc>
          <w:tcPr>
            <w:tcW w:w="640"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0.975</w:t>
            </w:r>
          </w:p>
        </w:tc>
        <w:tc>
          <w:tcPr>
            <w:tcW w:w="1042"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0.97</w:t>
            </w:r>
          </w:p>
        </w:tc>
        <w:tc>
          <w:tcPr>
            <w:tcW w:w="886" w:type="dxa"/>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374151"/>
                <w:sz w:val="24"/>
                <w:szCs w:val="24"/>
              </w:rPr>
            </w:pPr>
            <w:r w:rsidRPr="005863B1">
              <w:rPr>
                <w:rFonts w:ascii="Times New Roman" w:eastAsia="Times New Roman" w:hAnsi="Times New Roman" w:cs="Times New Roman"/>
                <w:b/>
                <w:bCs/>
                <w:color w:val="374151"/>
                <w:sz w:val="24"/>
                <w:szCs w:val="24"/>
              </w:rPr>
              <w:t>0.47</w:t>
            </w:r>
          </w:p>
        </w:tc>
        <w:tc>
          <w:tcPr>
            <w:tcW w:w="1359" w:type="dxa"/>
            <w:hideMark/>
          </w:tcPr>
          <w:p w:rsidR="005863B1" w:rsidRPr="00F428C4"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374151"/>
                <w:sz w:val="24"/>
                <w:szCs w:val="24"/>
              </w:rPr>
            </w:pPr>
            <w:r w:rsidRPr="00F428C4">
              <w:rPr>
                <w:rFonts w:ascii="Times New Roman" w:eastAsia="Times New Roman" w:hAnsi="Times New Roman" w:cs="Times New Roman"/>
                <w:b/>
                <w:bCs/>
                <w:color w:val="374151"/>
                <w:sz w:val="24"/>
                <w:szCs w:val="24"/>
              </w:rPr>
              <w:t>n_init</w:t>
            </w:r>
            <w:r w:rsidRPr="00F428C4">
              <w:rPr>
                <w:rFonts w:ascii="Times New Roman" w:eastAsia="Times New Roman" w:hAnsi="Times New Roman" w:cs="Times New Roman"/>
                <w:color w:val="374151"/>
                <w:sz w:val="24"/>
                <w:szCs w:val="24"/>
              </w:rPr>
              <w:t xml:space="preserve"> FutureWarning</w:t>
            </w:r>
          </w:p>
        </w:tc>
      </w:tr>
      <w:tr w:rsidR="005863B1" w:rsidRPr="00F428C4" w:rsidTr="005863B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3D2D78" w:rsidRDefault="005863B1" w:rsidP="003D2D78">
            <w:pPr>
              <w:spacing w:after="160" w:line="360" w:lineRule="auto"/>
              <w:ind w:left="113" w:right="113"/>
              <w:jc w:val="center"/>
              <w:rPr>
                <w:rFonts w:ascii="Times New Roman" w:hAnsi="Times New Roman" w:cs="Times New Roman"/>
                <w:color w:val="374151"/>
                <w:sz w:val="24"/>
                <w:szCs w:val="24"/>
              </w:rPr>
            </w:pPr>
            <w:r w:rsidRPr="003D2D78">
              <w:rPr>
                <w:rFonts w:ascii="Times New Roman" w:hAnsi="Times New Roman" w:cs="Times New Roman"/>
                <w:color w:val="374151"/>
                <w:sz w:val="24"/>
                <w:szCs w:val="24"/>
              </w:rPr>
              <w:t>Isolation Forest</w:t>
            </w:r>
          </w:p>
        </w:tc>
        <w:tc>
          <w:tcPr>
            <w:tcW w:w="4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0.5</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0.9</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1</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0.02</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0.67</w:t>
            </w:r>
          </w:p>
        </w:tc>
        <w:tc>
          <w:tcPr>
            <w:tcW w:w="56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0.04</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0.7</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0.51</w:t>
            </w:r>
          </w:p>
        </w:tc>
        <w:tc>
          <w:tcPr>
            <w:tcW w:w="640"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0.35</w:t>
            </w:r>
          </w:p>
        </w:tc>
        <w:tc>
          <w:tcPr>
            <w:tcW w:w="1042"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0.51</w:t>
            </w:r>
          </w:p>
        </w:tc>
        <w:tc>
          <w:tcPr>
            <w:tcW w:w="886" w:type="dxa"/>
          </w:tcPr>
          <w:p w:rsidR="005863B1" w:rsidRPr="005863B1"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374151"/>
                <w:sz w:val="24"/>
                <w:szCs w:val="24"/>
              </w:rPr>
            </w:pPr>
            <w:r w:rsidRPr="005863B1">
              <w:rPr>
                <w:rFonts w:ascii="Times New Roman" w:eastAsia="Times New Roman" w:hAnsi="Times New Roman" w:cs="Times New Roman"/>
                <w:b/>
                <w:color w:val="374151"/>
                <w:sz w:val="24"/>
                <w:szCs w:val="24"/>
              </w:rPr>
              <w:t>0.0099</w:t>
            </w:r>
          </w:p>
        </w:tc>
        <w:tc>
          <w:tcPr>
            <w:tcW w:w="1359" w:type="dxa"/>
            <w:hideMark/>
          </w:tcPr>
          <w:p w:rsidR="005863B1" w:rsidRPr="00F428C4" w:rsidRDefault="005863B1" w:rsidP="00AD7FD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4"/>
                <w:szCs w:val="24"/>
              </w:rPr>
            </w:pPr>
            <w:r w:rsidRPr="00F428C4">
              <w:rPr>
                <w:rFonts w:ascii="Times New Roman" w:eastAsia="Times New Roman" w:hAnsi="Times New Roman" w:cs="Times New Roman"/>
                <w:color w:val="374151"/>
                <w:sz w:val="24"/>
                <w:szCs w:val="24"/>
              </w:rPr>
              <w:t>-</w:t>
            </w:r>
          </w:p>
        </w:tc>
      </w:tr>
      <w:tr w:rsidR="005863B1" w:rsidRPr="00F428C4" w:rsidTr="005863B1">
        <w:trPr>
          <w:trHeight w:val="1134"/>
        </w:trPr>
        <w:tc>
          <w:tcPr>
            <w:cnfStyle w:val="001000000000" w:firstRow="0" w:lastRow="0" w:firstColumn="1" w:lastColumn="0" w:oddVBand="0" w:evenVBand="0" w:oddHBand="0" w:evenHBand="0" w:firstRowFirstColumn="0" w:firstRowLastColumn="0" w:lastRowFirstColumn="0" w:lastRowLastColumn="0"/>
            <w:tcW w:w="829" w:type="dxa"/>
            <w:textDirection w:val="tbRl"/>
            <w:hideMark/>
          </w:tcPr>
          <w:p w:rsidR="005863B1" w:rsidRPr="00E80E8E" w:rsidRDefault="005863B1" w:rsidP="003D2D78">
            <w:pPr>
              <w:spacing w:after="160" w:line="360" w:lineRule="auto"/>
              <w:ind w:left="113" w:right="113"/>
              <w:jc w:val="center"/>
              <w:rPr>
                <w:rFonts w:ascii="Times New Roman" w:hAnsi="Times New Roman" w:cs="Times New Roman"/>
                <w:color w:val="374151"/>
                <w:sz w:val="24"/>
                <w:szCs w:val="24"/>
              </w:rPr>
            </w:pPr>
            <w:r w:rsidRPr="00E80E8E">
              <w:rPr>
                <w:rFonts w:ascii="Times New Roman" w:hAnsi="Times New Roman" w:cs="Times New Roman"/>
                <w:color w:val="374151"/>
                <w:sz w:val="24"/>
                <w:szCs w:val="24"/>
              </w:rPr>
              <w:t>Ensemble Model</w:t>
            </w:r>
          </w:p>
        </w:tc>
        <w:tc>
          <w:tcPr>
            <w:tcW w:w="4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5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5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5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5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56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640"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640"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640"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1042"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1</w:t>
            </w:r>
          </w:p>
        </w:tc>
        <w:tc>
          <w:tcPr>
            <w:tcW w:w="886" w:type="dxa"/>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5863B1">
              <w:rPr>
                <w:rFonts w:ascii="Times New Roman" w:eastAsia="Times New Roman" w:hAnsi="Times New Roman" w:cs="Times New Roman"/>
                <w:b/>
                <w:color w:val="374151"/>
                <w:sz w:val="24"/>
                <w:szCs w:val="24"/>
              </w:rPr>
              <w:t>0.50</w:t>
            </w:r>
          </w:p>
        </w:tc>
        <w:tc>
          <w:tcPr>
            <w:tcW w:w="1359" w:type="dxa"/>
            <w:hideMark/>
          </w:tcPr>
          <w:p w:rsidR="005863B1" w:rsidRPr="00E80E8E" w:rsidRDefault="005863B1" w:rsidP="00AD7FD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374151"/>
                <w:sz w:val="24"/>
                <w:szCs w:val="24"/>
              </w:rPr>
            </w:pPr>
            <w:r w:rsidRPr="00E80E8E">
              <w:rPr>
                <w:rFonts w:ascii="Times New Roman" w:eastAsia="Times New Roman" w:hAnsi="Times New Roman" w:cs="Times New Roman"/>
                <w:b/>
                <w:color w:val="374151"/>
                <w:sz w:val="24"/>
                <w:szCs w:val="24"/>
              </w:rPr>
              <w:t>-</w:t>
            </w:r>
          </w:p>
        </w:tc>
      </w:tr>
    </w:tbl>
    <w:p w:rsidR="00A32E36" w:rsidRDefault="00A32E36" w:rsidP="00A32E36">
      <w:pPr>
        <w:tabs>
          <w:tab w:val="left" w:pos="5310"/>
        </w:tabs>
        <w:spacing w:line="360" w:lineRule="auto"/>
        <w:jc w:val="center"/>
        <w:rPr>
          <w:rFonts w:ascii="Times New Roman" w:hAnsi="Times New Roman" w:cs="Times New Roman"/>
          <w:color w:val="374151"/>
          <w:sz w:val="24"/>
          <w:szCs w:val="24"/>
        </w:rPr>
      </w:pPr>
      <w:r>
        <w:rPr>
          <w:rFonts w:ascii="Times New Roman" w:hAnsi="Times New Roman" w:cs="Times New Roman"/>
          <w:color w:val="374151"/>
          <w:sz w:val="24"/>
          <w:szCs w:val="24"/>
        </w:rPr>
        <w:t>Overall Result for Dataset 2023</w:t>
      </w:r>
    </w:p>
    <w:p w:rsidR="00AD7FDE" w:rsidRDefault="00AD7FDE">
      <w:pPr>
        <w:rPr>
          <w:rFonts w:ascii="Times New Roman" w:hAnsi="Times New Roman" w:cs="Times New Roman"/>
          <w:color w:val="374151"/>
          <w:sz w:val="24"/>
          <w:szCs w:val="24"/>
        </w:rPr>
      </w:pPr>
      <w:r>
        <w:rPr>
          <w:rFonts w:ascii="Times New Roman" w:hAnsi="Times New Roman" w:cs="Times New Roman"/>
          <w:color w:val="374151"/>
          <w:sz w:val="24"/>
          <w:szCs w:val="24"/>
        </w:rPr>
        <w:br w:type="page"/>
      </w:r>
    </w:p>
    <w:p w:rsidR="008D024A" w:rsidRDefault="00E56D75" w:rsidP="00A02AA1">
      <w:pPr>
        <w:pStyle w:val="Heading1"/>
        <w:jc w:val="center"/>
        <w:rPr>
          <w:b/>
        </w:rPr>
      </w:pPr>
      <w:r w:rsidRPr="00A02AA1">
        <w:rPr>
          <w:b/>
        </w:rPr>
        <w:lastRenderedPageBreak/>
        <w:t xml:space="preserve">CHAPTER FIVE </w:t>
      </w:r>
      <w:r w:rsidRPr="00A02AA1">
        <w:rPr>
          <w:b/>
        </w:rPr>
        <w:br/>
        <w:t>CONCLUSION</w:t>
      </w:r>
    </w:p>
    <w:p w:rsidR="00A02AA1" w:rsidRPr="00A02AA1" w:rsidRDefault="00A02AA1" w:rsidP="00A02AA1"/>
    <w:p w:rsidR="00931BCC" w:rsidRPr="00F428C4" w:rsidRDefault="00931BCC"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This thesis investigates </w:t>
      </w:r>
      <w:r w:rsidR="003A6AF7" w:rsidRPr="00F428C4">
        <w:rPr>
          <w:rFonts w:ascii="Times New Roman" w:hAnsi="Times New Roman" w:cs="Times New Roman"/>
          <w:sz w:val="24"/>
          <w:szCs w:val="24"/>
        </w:rPr>
        <w:t>machine-learning</w:t>
      </w:r>
      <w:r w:rsidRPr="00F428C4">
        <w:rPr>
          <w:rFonts w:ascii="Times New Roman" w:hAnsi="Times New Roman" w:cs="Times New Roman"/>
          <w:sz w:val="24"/>
          <w:szCs w:val="24"/>
        </w:rPr>
        <w:t xml:space="preserve"> techniques </w:t>
      </w:r>
      <w:r w:rsidR="003A6AF7" w:rsidRPr="00F428C4">
        <w:rPr>
          <w:rFonts w:ascii="Times New Roman" w:hAnsi="Times New Roman" w:cs="Times New Roman"/>
          <w:sz w:val="24"/>
          <w:szCs w:val="24"/>
        </w:rPr>
        <w:t>for</w:t>
      </w:r>
      <w:r w:rsidRPr="00F428C4">
        <w:rPr>
          <w:rFonts w:ascii="Times New Roman" w:hAnsi="Times New Roman" w:cs="Times New Roman"/>
          <w:sz w:val="24"/>
          <w:szCs w:val="24"/>
        </w:rPr>
        <w:t xml:space="preserve"> detecting credit card fraud. Through a thorough analysis of supervised models such as Logistic Regression, XGBoost, and Random Forest, it was shown that these models are reliable in accurately identifying fraudulent transactions. Logistic Regression demonstrated consistent efficacy in credit card fraud prevention throughout the 2013 and 2023 datasets.</w:t>
      </w:r>
    </w:p>
    <w:p w:rsidR="00931BCC" w:rsidRPr="00F428C4" w:rsidRDefault="00931BCC"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Unsupervised techniques such as KMeans clustering and Isolation Forest have uncovered noteworthy patterns in the dataset. Although facing difficulties with the 2013 dataset, KMeans shown substantial improvement when used to the 2023 dataset, </w:t>
      </w:r>
      <w:r w:rsidR="003A6AF7" w:rsidRPr="00F428C4">
        <w:rPr>
          <w:rFonts w:ascii="Times New Roman" w:hAnsi="Times New Roman" w:cs="Times New Roman"/>
          <w:sz w:val="24"/>
          <w:szCs w:val="24"/>
        </w:rPr>
        <w:t>displaying</w:t>
      </w:r>
      <w:r w:rsidRPr="00F428C4">
        <w:rPr>
          <w:rFonts w:ascii="Times New Roman" w:hAnsi="Times New Roman" w:cs="Times New Roman"/>
          <w:sz w:val="24"/>
          <w:szCs w:val="24"/>
        </w:rPr>
        <w:t xml:space="preserve"> its ability to accurately analyze data distribution. Nevertheless, the Isolation Forest method had difficulties in accurately detecting fraudulent transactions in both datasets, necessitating the use of other anomaly detection technologies.</w:t>
      </w:r>
    </w:p>
    <w:p w:rsidR="00931BCC" w:rsidRPr="00F428C4" w:rsidRDefault="003A6AF7" w:rsidP="00CA5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models </w:t>
      </w:r>
      <w:proofErr w:type="gramStart"/>
      <w:r>
        <w:rPr>
          <w:rFonts w:ascii="Times New Roman" w:hAnsi="Times New Roman" w:cs="Times New Roman"/>
          <w:sz w:val="24"/>
          <w:szCs w:val="24"/>
        </w:rPr>
        <w:t xml:space="preserve">were </w:t>
      </w:r>
      <w:r w:rsidR="00931BCC" w:rsidRPr="00F428C4">
        <w:rPr>
          <w:rFonts w:ascii="Times New Roman" w:hAnsi="Times New Roman" w:cs="Times New Roman"/>
          <w:sz w:val="24"/>
          <w:szCs w:val="24"/>
        </w:rPr>
        <w:t>merged</w:t>
      </w:r>
      <w:proofErr w:type="gramEnd"/>
      <w:r w:rsidR="00931BCC" w:rsidRPr="00F428C4">
        <w:rPr>
          <w:rFonts w:ascii="Times New Roman" w:hAnsi="Times New Roman" w:cs="Times New Roman"/>
          <w:sz w:val="24"/>
          <w:szCs w:val="24"/>
        </w:rPr>
        <w:t xml:space="preserve"> into an ensemble utilizing sophisticated supervised and unsupervised techniques to provide exceptional outcomes. The Ensemble Model demonstrates exceptional accuracy, recall, and F1-scores, as well as remarkable consistency across both datasets. The anomaly detection system and its projected anomaly rate demonstrate its potential for enhancing credit card security.</w:t>
      </w:r>
    </w:p>
    <w:p w:rsidR="00931BCC" w:rsidRPr="00F428C4" w:rsidRDefault="00931BCC" w:rsidP="00CA516A">
      <w:pPr>
        <w:spacing w:line="360" w:lineRule="auto"/>
        <w:jc w:val="both"/>
        <w:rPr>
          <w:rFonts w:ascii="Times New Roman" w:hAnsi="Times New Roman" w:cs="Times New Roman"/>
          <w:sz w:val="24"/>
          <w:szCs w:val="24"/>
        </w:rPr>
      </w:pPr>
      <w:r w:rsidRPr="00F428C4">
        <w:rPr>
          <w:rFonts w:ascii="Times New Roman" w:hAnsi="Times New Roman" w:cs="Times New Roman"/>
          <w:sz w:val="24"/>
          <w:szCs w:val="24"/>
        </w:rPr>
        <w:t xml:space="preserve">This study underlines the importance of employing different machine learning approaches to detect credit card fraud. Supervised models have the ability to acquire knowledge from data that </w:t>
      </w:r>
      <w:proofErr w:type="gramStart"/>
      <w:r w:rsidRPr="00F428C4">
        <w:rPr>
          <w:rFonts w:ascii="Times New Roman" w:hAnsi="Times New Roman" w:cs="Times New Roman"/>
          <w:sz w:val="24"/>
          <w:szCs w:val="24"/>
        </w:rPr>
        <w:t>has been tagged</w:t>
      </w:r>
      <w:proofErr w:type="gramEnd"/>
      <w:r w:rsidRPr="00F428C4">
        <w:rPr>
          <w:rFonts w:ascii="Times New Roman" w:hAnsi="Times New Roman" w:cs="Times New Roman"/>
          <w:sz w:val="24"/>
          <w:szCs w:val="24"/>
        </w:rPr>
        <w:t xml:space="preserve"> and may provide dependable responses. Logistic Regression frequently demonstrates exceptional performance. Unsupervised models provide flexibility for handling shifting patterns and distribution changes.</w:t>
      </w:r>
    </w:p>
    <w:p w:rsidR="000F53CD" w:rsidRPr="002B3C61" w:rsidRDefault="000F53CD" w:rsidP="002B3C61">
      <w:pPr>
        <w:pStyle w:val="Heading1"/>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5.1 Practical Implications</w:t>
      </w:r>
    </w:p>
    <w:p w:rsidR="000F53CD" w:rsidRPr="002B3C61" w:rsidRDefault="00542D20"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The study results have several practical ramifications for the area of credit card fraud detection and its real-world implementation.</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lastRenderedPageBreak/>
        <w:t>5.1.1 Model Selection for Fraud Detection</w:t>
      </w:r>
    </w:p>
    <w:p w:rsidR="000F53CD" w:rsidRPr="002B3C61" w:rsidRDefault="00542D20"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The paper suggests integrating a wide range of machine learning models, including supervised models like Logistic Regression, XGBoost, and Random Forest, as well as unsupervised approaches like KMeans clustering and Isolation Forest. Financial institutions may get advantages by using a blend of these models to improve their capacity to rapidly and correctly identify fraudulent actions.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5.1.2 Ensemble Approach for Enhanced Security:</w:t>
      </w:r>
    </w:p>
    <w:p w:rsidR="000F53CD" w:rsidRPr="002B3C61" w:rsidRDefault="00542D20"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The Ensemble Model, which integrates supervised and unsupervised approaches, is a viable tool for implementing fraud detection procedures. Financial institutions are advised to use ensemble tactics in order to capitalize on the advantages of several models and enhance overall security.</w:t>
      </w:r>
    </w:p>
    <w:p w:rsidR="00542D20" w:rsidRPr="002B3C61" w:rsidRDefault="00542D20" w:rsidP="002B3C61">
      <w:pPr>
        <w:spacing w:line="360" w:lineRule="auto"/>
        <w:jc w:val="both"/>
        <w:rPr>
          <w:rFonts w:ascii="Times New Roman" w:hAnsi="Times New Roman" w:cs="Times New Roman"/>
          <w:sz w:val="24"/>
          <w:szCs w:val="24"/>
        </w:rPr>
      </w:pP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5.1.3 Continuous Model Updates and Monitoring:</w:t>
      </w:r>
    </w:p>
    <w:p w:rsidR="000F53CD" w:rsidRPr="002B3C61" w:rsidRDefault="00542D20"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The study emphasizes the need of frequent model upgrades and ongoing monitoring to stay abreast of changing fraudulent methods. Financial institutions should implement continuous monitoring methods to regularly update models and prevent developing fraud strategies, ensuring that the models stay efficient in dynamic circumstances.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5.1.4 Collaboration with Industry Partners</w:t>
      </w:r>
    </w:p>
    <w:p w:rsidR="000F53CD" w:rsidRPr="002B3C61" w:rsidRDefault="00542D20"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 xml:space="preserve">Emphasizing the possibility to engage in collaborative initiatives with industry partners is highly encouraged. This partnership enables the empirical verification of machine learning methods in dynamic financial ecosystems, guaranteeing that the solutions developed </w:t>
      </w:r>
      <w:proofErr w:type="gramStart"/>
      <w:r w:rsidRPr="002B3C61">
        <w:rPr>
          <w:rFonts w:ascii="Times New Roman" w:hAnsi="Times New Roman" w:cs="Times New Roman"/>
          <w:sz w:val="24"/>
          <w:szCs w:val="24"/>
        </w:rPr>
        <w:t>are verified</w:t>
      </w:r>
      <w:proofErr w:type="gramEnd"/>
      <w:r w:rsidRPr="002B3C61">
        <w:rPr>
          <w:rFonts w:ascii="Times New Roman" w:hAnsi="Times New Roman" w:cs="Times New Roman"/>
          <w:sz w:val="24"/>
          <w:szCs w:val="24"/>
        </w:rPr>
        <w:t xml:space="preserve"> and can be efficiently used in real-world situations.</w:t>
      </w:r>
    </w:p>
    <w:p w:rsidR="000F53CD" w:rsidRPr="002B3C61" w:rsidRDefault="000F53CD" w:rsidP="002B3C61">
      <w:pPr>
        <w:pStyle w:val="Heading2"/>
        <w:spacing w:line="360" w:lineRule="auto"/>
        <w:jc w:val="both"/>
        <w:rPr>
          <w:rFonts w:ascii="Times New Roman" w:hAnsi="Times New Roman" w:cs="Times New Roman"/>
          <w:szCs w:val="24"/>
        </w:rPr>
      </w:pPr>
      <w:r w:rsidRPr="002B3C61">
        <w:rPr>
          <w:rFonts w:ascii="Times New Roman" w:hAnsi="Times New Roman" w:cs="Times New Roman"/>
          <w:szCs w:val="24"/>
        </w:rPr>
        <w:t>5.2</w:t>
      </w:r>
      <w:r w:rsidR="00B91BE3" w:rsidRPr="002B3C61">
        <w:rPr>
          <w:rFonts w:ascii="Times New Roman" w:hAnsi="Times New Roman" w:cs="Times New Roman"/>
          <w:szCs w:val="24"/>
        </w:rPr>
        <w:t>. Recommendations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5.2.1 Refinement of Unsupervised Models:</w:t>
      </w:r>
    </w:p>
    <w:p w:rsidR="000F53CD" w:rsidRPr="002B3C61" w:rsidRDefault="005D53FD"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 xml:space="preserve">In order to enhance the efficiency of unsupervised models, such as KMeans clustering and Isolation Forest, it </w:t>
      </w:r>
      <w:proofErr w:type="gramStart"/>
      <w:r w:rsidRPr="002B3C61">
        <w:rPr>
          <w:rFonts w:ascii="Times New Roman" w:hAnsi="Times New Roman" w:cs="Times New Roman"/>
          <w:sz w:val="24"/>
          <w:szCs w:val="24"/>
        </w:rPr>
        <w:t>is recommended</w:t>
      </w:r>
      <w:proofErr w:type="gramEnd"/>
      <w:r w:rsidRPr="002B3C61">
        <w:rPr>
          <w:rFonts w:ascii="Times New Roman" w:hAnsi="Times New Roman" w:cs="Times New Roman"/>
          <w:sz w:val="24"/>
          <w:szCs w:val="24"/>
        </w:rPr>
        <w:t xml:space="preserve"> to make modifications to these models since they tend to exhibit inconsistent performance. Future advancements should focus on rectifying the limitations of KMeans clustering with regards to data attributes and enhancing the precision of Isolation Forest in detecting fraudulent transactions.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lastRenderedPageBreak/>
        <w:t>5.2.2 Enhanced Model Interpretability:</w:t>
      </w:r>
    </w:p>
    <w:p w:rsidR="000F53CD" w:rsidRPr="002B3C61" w:rsidRDefault="00B91BE3"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The research emphasizes the difficulties associated in interpreting models, particularly in complex ensemble setups. Future endeavors should focus on improving the comprehensibility of machine learning models, enabling a more thorough comprehension of decision-making procedures, and increasing assurance in the implementation of these models</w:t>
      </w:r>
      <w:r w:rsidR="000F53CD" w:rsidRPr="002B3C61">
        <w:rPr>
          <w:rFonts w:ascii="Times New Roman" w:hAnsi="Times New Roman" w:cs="Times New Roman"/>
          <w:sz w:val="24"/>
          <w:szCs w:val="24"/>
        </w:rPr>
        <w:t>.</w:t>
      </w:r>
    </w:p>
    <w:p w:rsidR="000F53CD" w:rsidRPr="002B3C61" w:rsidRDefault="000F53CD" w:rsidP="002B3C61">
      <w:pPr>
        <w:spacing w:line="360" w:lineRule="auto"/>
        <w:jc w:val="both"/>
        <w:rPr>
          <w:rFonts w:ascii="Times New Roman" w:hAnsi="Times New Roman" w:cs="Times New Roman"/>
          <w:sz w:val="24"/>
          <w:szCs w:val="24"/>
        </w:rPr>
      </w:pPr>
    </w:p>
    <w:p w:rsidR="000F53CD" w:rsidRPr="002B3C61" w:rsidRDefault="000F53CD" w:rsidP="002B3C61">
      <w:pPr>
        <w:pStyle w:val="Heading2"/>
        <w:spacing w:line="360" w:lineRule="auto"/>
        <w:jc w:val="both"/>
        <w:rPr>
          <w:rFonts w:ascii="Times New Roman" w:hAnsi="Times New Roman" w:cs="Times New Roman"/>
          <w:szCs w:val="24"/>
        </w:rPr>
      </w:pPr>
      <w:r w:rsidRPr="002B3C61">
        <w:rPr>
          <w:rFonts w:ascii="Times New Roman" w:hAnsi="Times New Roman" w:cs="Times New Roman"/>
          <w:szCs w:val="24"/>
        </w:rPr>
        <w:t>5.3</w:t>
      </w:r>
      <w:r w:rsidR="00EA451D" w:rsidRPr="002B3C61">
        <w:rPr>
          <w:rFonts w:ascii="Times New Roman" w:hAnsi="Times New Roman" w:cs="Times New Roman"/>
          <w:szCs w:val="24"/>
        </w:rPr>
        <w:t>. Limitations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5.3.1 Model Performance Changes:</w:t>
      </w:r>
    </w:p>
    <w:p w:rsidR="000F53CD" w:rsidRPr="002B3C61" w:rsidRDefault="00EA451D" w:rsidP="002B3C61">
      <w:pPr>
        <w:pStyle w:val="Heading3"/>
        <w:spacing w:line="360" w:lineRule="auto"/>
        <w:jc w:val="both"/>
        <w:rPr>
          <w:rFonts w:ascii="Times New Roman" w:hAnsi="Times New Roman" w:cs="Times New Roman"/>
        </w:rPr>
      </w:pPr>
      <w:r w:rsidRPr="002B3C61">
        <w:rPr>
          <w:rFonts w:ascii="Times New Roman" w:eastAsiaTheme="minorHAnsi" w:hAnsi="Times New Roman" w:cs="Times New Roman"/>
          <w:color w:val="auto"/>
        </w:rPr>
        <w:t>The study recognizes that changes in transaction patterns and the emergence of new fraud techniques might affect the effectiveness of the model. Financial institutions must recognize the constraints of models in dynamic contexts and be ready to adjust to changing situations.</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5.3.2 Imbalance in Fraud Dataset:</w:t>
      </w:r>
    </w:p>
    <w:p w:rsidR="000F53CD" w:rsidRPr="002B3C61" w:rsidRDefault="00EA451D" w:rsidP="002B3C61">
      <w:pPr>
        <w:pStyle w:val="Heading2"/>
        <w:spacing w:line="360" w:lineRule="auto"/>
        <w:jc w:val="both"/>
        <w:rPr>
          <w:rFonts w:ascii="Times New Roman" w:hAnsi="Times New Roman" w:cs="Times New Roman"/>
          <w:szCs w:val="24"/>
        </w:rPr>
      </w:pPr>
      <w:r w:rsidRPr="002B3C61">
        <w:rPr>
          <w:rFonts w:ascii="Times New Roman" w:eastAsiaTheme="minorHAnsi" w:hAnsi="Times New Roman" w:cs="Times New Roman"/>
          <w:b w:val="0"/>
          <w:color w:val="auto"/>
          <w:szCs w:val="24"/>
        </w:rPr>
        <w:t>The disparity in fraud detection datasets presents significant difficulties, particularly when using ensemble models. Subsequent investigations should focus on the problem of imbalance, perhaps investigating methods to alleviate its influence on the performance of the model.</w:t>
      </w:r>
    </w:p>
    <w:p w:rsidR="000F53CD" w:rsidRPr="002B3C61" w:rsidRDefault="000F53CD" w:rsidP="002B3C61">
      <w:pPr>
        <w:pStyle w:val="Heading2"/>
        <w:spacing w:line="360" w:lineRule="auto"/>
        <w:jc w:val="both"/>
        <w:rPr>
          <w:rFonts w:ascii="Times New Roman" w:hAnsi="Times New Roman" w:cs="Times New Roman"/>
          <w:szCs w:val="24"/>
        </w:rPr>
      </w:pPr>
      <w:r w:rsidRPr="002B3C61">
        <w:rPr>
          <w:rFonts w:ascii="Times New Roman" w:hAnsi="Times New Roman" w:cs="Times New Roman"/>
          <w:szCs w:val="24"/>
        </w:rPr>
        <w:t>5.4</w:t>
      </w:r>
      <w:r w:rsidR="00EA451D" w:rsidRPr="002B3C61">
        <w:rPr>
          <w:rFonts w:ascii="Times New Roman" w:hAnsi="Times New Roman" w:cs="Times New Roman"/>
          <w:szCs w:val="24"/>
        </w:rPr>
        <w:t xml:space="preserve"> Future Research</w:t>
      </w:r>
    </w:p>
    <w:p w:rsidR="000F53C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5.4.1 I</w:t>
      </w:r>
      <w:r w:rsidR="00EA451D" w:rsidRPr="002B3C61">
        <w:rPr>
          <w:rFonts w:ascii="Times New Roman" w:hAnsi="Times New Roman" w:cs="Times New Roman"/>
        </w:rPr>
        <w:t>mproved Ensemble Configurations</w:t>
      </w:r>
    </w:p>
    <w:p w:rsidR="000F53CD" w:rsidRPr="002B3C61" w:rsidRDefault="00EA451D"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Subsequent investigations may prioritize the enhancement and streamlining of ensemble configurations to get superior performance and comprehensibility. This involves tackling difficulties related to the management of large ensemble configurations and improving the comprehensibility of intricate models.</w:t>
      </w:r>
    </w:p>
    <w:p w:rsidR="00EA451D" w:rsidRPr="002B3C61" w:rsidRDefault="00EA451D" w:rsidP="002B3C61">
      <w:pPr>
        <w:spacing w:line="360" w:lineRule="auto"/>
        <w:jc w:val="both"/>
        <w:rPr>
          <w:rFonts w:ascii="Times New Roman" w:hAnsi="Times New Roman" w:cs="Times New Roman"/>
          <w:sz w:val="24"/>
          <w:szCs w:val="24"/>
        </w:rPr>
      </w:pPr>
    </w:p>
    <w:p w:rsidR="00EA451D"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t>5.4.2 Ad</w:t>
      </w:r>
      <w:r w:rsidR="00B369EF" w:rsidRPr="002B3C61">
        <w:rPr>
          <w:rFonts w:ascii="Times New Roman" w:hAnsi="Times New Roman" w:cs="Times New Roman"/>
        </w:rPr>
        <w:t>aptability to Changing Patterns</w:t>
      </w:r>
    </w:p>
    <w:p w:rsidR="000F53CD" w:rsidRPr="002B3C61" w:rsidRDefault="00B369EF"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It is essential to examine how models might adapt to evolving patterns of fraudulent activity. Creating adaptable models that can successfully adapt to changing fraudulent techniques will help to succeed over the long term in credit card fraud detection.</w:t>
      </w:r>
    </w:p>
    <w:p w:rsidR="00B369EF" w:rsidRPr="002B3C61" w:rsidRDefault="00B369EF" w:rsidP="002B3C61">
      <w:pPr>
        <w:spacing w:line="360" w:lineRule="auto"/>
        <w:jc w:val="both"/>
        <w:rPr>
          <w:rFonts w:ascii="Times New Roman" w:hAnsi="Times New Roman" w:cs="Times New Roman"/>
          <w:sz w:val="24"/>
          <w:szCs w:val="24"/>
        </w:rPr>
      </w:pPr>
    </w:p>
    <w:p w:rsidR="00B369EF" w:rsidRPr="002B3C61" w:rsidRDefault="000F53CD" w:rsidP="002B3C61">
      <w:pPr>
        <w:pStyle w:val="Heading3"/>
        <w:spacing w:line="360" w:lineRule="auto"/>
        <w:jc w:val="both"/>
        <w:rPr>
          <w:rFonts w:ascii="Times New Roman" w:hAnsi="Times New Roman" w:cs="Times New Roman"/>
        </w:rPr>
      </w:pPr>
      <w:r w:rsidRPr="002B3C61">
        <w:rPr>
          <w:rFonts w:ascii="Times New Roman" w:hAnsi="Times New Roman" w:cs="Times New Roman"/>
        </w:rPr>
        <w:lastRenderedPageBreak/>
        <w:t>5.4.3</w:t>
      </w:r>
      <w:r w:rsidR="00B369EF" w:rsidRPr="002B3C61">
        <w:rPr>
          <w:rFonts w:ascii="Times New Roman" w:hAnsi="Times New Roman" w:cs="Times New Roman"/>
        </w:rPr>
        <w:t xml:space="preserve"> Hybrid Models Exploration</w:t>
      </w:r>
    </w:p>
    <w:p w:rsidR="000F53CD" w:rsidRPr="002B3C61" w:rsidRDefault="00B369EF"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It is important to explore hybrid models that efficiently integrate supervised and unsupervised techniques. Exploring the interconnections between these methods might result in the development of more resilient fraud detection systems.</w:t>
      </w:r>
    </w:p>
    <w:p w:rsidR="00B369EF" w:rsidRPr="002B3C61" w:rsidRDefault="00B369EF" w:rsidP="002B3C61">
      <w:pPr>
        <w:pStyle w:val="Heading3"/>
        <w:spacing w:line="360" w:lineRule="auto"/>
        <w:jc w:val="both"/>
        <w:rPr>
          <w:rFonts w:ascii="Times New Roman" w:hAnsi="Times New Roman" w:cs="Times New Roman"/>
        </w:rPr>
      </w:pPr>
      <w:r w:rsidRPr="002B3C61">
        <w:rPr>
          <w:rFonts w:ascii="Times New Roman" w:hAnsi="Times New Roman" w:cs="Times New Roman"/>
        </w:rPr>
        <w:t>5.4.4 Bias Recognition and Mitigation</w:t>
      </w:r>
    </w:p>
    <w:p w:rsidR="00B2317F" w:rsidRDefault="00B369EF" w:rsidP="002B3C61">
      <w:pPr>
        <w:spacing w:line="360" w:lineRule="auto"/>
        <w:jc w:val="both"/>
        <w:rPr>
          <w:rFonts w:ascii="Times New Roman" w:hAnsi="Times New Roman" w:cs="Times New Roman"/>
          <w:sz w:val="24"/>
          <w:szCs w:val="24"/>
        </w:rPr>
      </w:pPr>
      <w:r w:rsidRPr="002B3C61">
        <w:rPr>
          <w:rFonts w:ascii="Times New Roman" w:hAnsi="Times New Roman" w:cs="Times New Roman"/>
          <w:sz w:val="24"/>
          <w:szCs w:val="24"/>
        </w:rPr>
        <w:t xml:space="preserve">Subsequent investigations should prioritize the identification and reduction of possible biases in the study, particularly when extrapolating findings to other financial ecosystems. It is crucial to guarantee equity and neutrality when using </w:t>
      </w:r>
      <w:proofErr w:type="gramStart"/>
      <w:r w:rsidRPr="002B3C61">
        <w:rPr>
          <w:rFonts w:ascii="Times New Roman" w:hAnsi="Times New Roman" w:cs="Times New Roman"/>
          <w:sz w:val="24"/>
          <w:szCs w:val="24"/>
        </w:rPr>
        <w:t>machine learning</w:t>
      </w:r>
      <w:proofErr w:type="gramEnd"/>
      <w:r w:rsidRPr="002B3C61">
        <w:rPr>
          <w:rFonts w:ascii="Times New Roman" w:hAnsi="Times New Roman" w:cs="Times New Roman"/>
          <w:sz w:val="24"/>
          <w:szCs w:val="24"/>
        </w:rPr>
        <w:t xml:space="preserve"> models to ensure ethical use in practical situations.</w:t>
      </w:r>
    </w:p>
    <w:p w:rsidR="000F53CD" w:rsidRDefault="00B2317F" w:rsidP="002B3C61">
      <w:pPr>
        <w:spacing w:line="360" w:lineRule="auto"/>
        <w:jc w:val="both"/>
        <w:rPr>
          <w:rFonts w:ascii="Times New Roman" w:hAnsi="Times New Roman" w:cs="Times New Roman"/>
          <w:sz w:val="24"/>
          <w:szCs w:val="24"/>
        </w:rPr>
      </w:pPr>
      <w:r w:rsidRPr="00B2317F">
        <w:rPr>
          <w:rFonts w:ascii="Times New Roman" w:hAnsi="Times New Roman" w:cs="Times New Roman"/>
          <w:sz w:val="24"/>
          <w:szCs w:val="24"/>
        </w:rPr>
        <w:t>Ultimately, this thesis provides significant and important perspectives to the domain of credit card fraud detection. The practical implications, recommendations, acknowledgments of limitations, and proposals for future research combined provide a thorough comprehension of the study's importance and opportunities for additional investigation. The continuous dedication to study and enhancement is essential for successfully countering ever evolving fraudulent tactics in the dynamic domain of credit card fraud detection.</w:t>
      </w:r>
      <w:r w:rsidR="000F53CD">
        <w:rPr>
          <w:rFonts w:ascii="Times New Roman" w:hAnsi="Times New Roman" w:cs="Times New Roman"/>
          <w:sz w:val="24"/>
          <w:szCs w:val="24"/>
        </w:rPr>
        <w:br w:type="page"/>
      </w:r>
    </w:p>
    <w:p w:rsidR="000F53CD" w:rsidRDefault="000F53CD">
      <w:pPr>
        <w:rPr>
          <w:rFonts w:ascii="Times New Roman" w:hAnsi="Times New Roman" w:cs="Times New Roman"/>
          <w:sz w:val="24"/>
          <w:szCs w:val="24"/>
        </w:rPr>
      </w:pPr>
      <w:bookmarkStart w:id="2" w:name="_GoBack"/>
      <w:bookmarkEnd w:id="2"/>
    </w:p>
    <w:p w:rsidR="00F428C4" w:rsidRDefault="00EE3380" w:rsidP="009D6A0B">
      <w:pPr>
        <w:pStyle w:val="Heading1"/>
      </w:pPr>
      <w:r>
        <w:t>Appendix</w:t>
      </w:r>
    </w:p>
    <w:p w:rsidR="00EE3380" w:rsidRDefault="00EE3380" w:rsidP="00EE3380">
      <w:pPr>
        <w:pStyle w:val="Heading2"/>
      </w:pPr>
      <w:proofErr w:type="gramStart"/>
      <w:r w:rsidRPr="00EE3380">
        <w:t>2013</w:t>
      </w:r>
      <w:proofErr w:type="gramEnd"/>
      <w:r>
        <w:t xml:space="preserve"> </w:t>
      </w:r>
      <w:r w:rsidR="00882B0B">
        <w:t xml:space="preserve">Dataset Supervised </w:t>
      </w:r>
      <w:r w:rsidRPr="00EE3380">
        <w:t>Unsuper</w:t>
      </w:r>
      <w:r w:rsidR="00882B0B">
        <w:t xml:space="preserve">vised and Ensembled </w:t>
      </w:r>
      <w:r w:rsidRPr="00EE3380">
        <w:t>Models</w:t>
      </w:r>
      <w:r w:rsidR="00882B0B">
        <w:t xml:space="preserve"> Code in Python</w:t>
      </w:r>
      <w: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 coding: utf-8 -*-</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2013Dataset_Sup|Unsuper|Ensembled_Models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Automatically generated by Colaboratory.</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Original file is located at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    https://colab.research.google.com/drive/1FsOayBS6stPwiZ6jCnte9uWbUxuOJ856</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 coding: utf-8 -*-</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Super|Unsuper.ipynb and Ensembled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Automatically generated by Colaboratory.</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Original file is located at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EEFF00"/>
          <w:sz w:val="21"/>
          <w:szCs w:val="21"/>
        </w:rPr>
        <w:t>    https://colab.research.google.com/drive/1QCPWks_ISEtvbJASWeTXEZX2mHj7J_KB</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google.colab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drive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sklearn.preprocessing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MinMaxScaler</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sklearn.model_selection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train_test_split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collections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Counter</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imblearn.over_sampling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SMOTE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sklearn.linear_model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LogisticRegression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sklearn.ensemble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RandomForestClassifier, VotingClassifier</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xgboost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XGBClassifier, plot_importance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sklearn.cluster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KMeans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sklearn.metrics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roc_auc_score, roc_curve, confusion_matrix,</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recall_score, classification_report,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accuracy_score, f1_score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import</w:t>
      </w:r>
      <w:proofErr w:type="gramEnd"/>
      <w:r w:rsidRPr="00EE3380">
        <w:rPr>
          <w:rFonts w:ascii="Consolas" w:eastAsia="Times New Roman" w:hAnsi="Consolas" w:cs="Times New Roman"/>
          <w:color w:val="FFFFFF"/>
          <w:sz w:val="21"/>
          <w:szCs w:val="21"/>
        </w:rPr>
        <w:t xml:space="preserve"> numpy </w:t>
      </w:r>
      <w:r w:rsidRPr="00EE3380">
        <w:rPr>
          <w:rFonts w:ascii="Consolas" w:eastAsia="Times New Roman" w:hAnsi="Consolas" w:cs="Times New Roman"/>
          <w:color w:val="FF006A"/>
          <w:sz w:val="21"/>
          <w:szCs w:val="21"/>
        </w:rPr>
        <w:t>as</w:t>
      </w:r>
      <w:r w:rsidRPr="00EE3380">
        <w:rPr>
          <w:rFonts w:ascii="Consolas" w:eastAsia="Times New Roman" w:hAnsi="Consolas" w:cs="Times New Roman"/>
          <w:color w:val="FFFFFF"/>
          <w:sz w:val="21"/>
          <w:szCs w:val="21"/>
        </w:rPr>
        <w:t xml:space="preserve"> np</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import</w:t>
      </w:r>
      <w:proofErr w:type="gramEnd"/>
      <w:r w:rsidRPr="00EE3380">
        <w:rPr>
          <w:rFonts w:ascii="Consolas" w:eastAsia="Times New Roman" w:hAnsi="Consolas" w:cs="Times New Roman"/>
          <w:color w:val="FFFFFF"/>
          <w:sz w:val="21"/>
          <w:szCs w:val="21"/>
        </w:rPr>
        <w:t xml:space="preserve"> pandas </w:t>
      </w:r>
      <w:r w:rsidRPr="00EE3380">
        <w:rPr>
          <w:rFonts w:ascii="Consolas" w:eastAsia="Times New Roman" w:hAnsi="Consolas" w:cs="Times New Roman"/>
          <w:color w:val="FF006A"/>
          <w:sz w:val="21"/>
          <w:szCs w:val="21"/>
        </w:rPr>
        <w:t>as</w:t>
      </w:r>
      <w:r w:rsidRPr="00EE3380">
        <w:rPr>
          <w:rFonts w:ascii="Consolas" w:eastAsia="Times New Roman" w:hAnsi="Consolas" w:cs="Times New Roman"/>
          <w:color w:val="FFFFFF"/>
          <w:sz w:val="21"/>
          <w:szCs w:val="21"/>
        </w:rPr>
        <w:t xml:space="preserve"> pd</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import</w:t>
      </w:r>
      <w:proofErr w:type="gramEnd"/>
      <w:r w:rsidRPr="00EE3380">
        <w:rPr>
          <w:rFonts w:ascii="Consolas" w:eastAsia="Times New Roman" w:hAnsi="Consolas" w:cs="Times New Roman"/>
          <w:color w:val="FFFFFF"/>
          <w:sz w:val="21"/>
          <w:szCs w:val="21"/>
        </w:rPr>
        <w:t xml:space="preserve"> pickle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import</w:t>
      </w:r>
      <w:proofErr w:type="gramEnd"/>
      <w:r w:rsidRPr="00EE3380">
        <w:rPr>
          <w:rFonts w:ascii="Consolas" w:eastAsia="Times New Roman" w:hAnsi="Consolas" w:cs="Times New Roman"/>
          <w:color w:val="FFFFFF"/>
          <w:sz w:val="21"/>
          <w:szCs w:val="21"/>
        </w:rPr>
        <w:t xml:space="preserve"> matplotlib.pyplot </w:t>
      </w:r>
      <w:r w:rsidRPr="00EE3380">
        <w:rPr>
          <w:rFonts w:ascii="Consolas" w:eastAsia="Times New Roman" w:hAnsi="Consolas" w:cs="Times New Roman"/>
          <w:color w:val="FF006A"/>
          <w:sz w:val="21"/>
          <w:szCs w:val="21"/>
        </w:rPr>
        <w:t>as</w:t>
      </w:r>
      <w:r w:rsidRPr="00EE3380">
        <w:rPr>
          <w:rFonts w:ascii="Consolas" w:eastAsia="Times New Roman" w:hAnsi="Consolas" w:cs="Times New Roman"/>
          <w:color w:val="FFFFFF"/>
          <w:sz w:val="21"/>
          <w:szCs w:val="21"/>
        </w:rPr>
        <w:t xml:space="preserve"> plt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import</w:t>
      </w:r>
      <w:proofErr w:type="gramEnd"/>
      <w:r w:rsidRPr="00EE3380">
        <w:rPr>
          <w:rFonts w:ascii="Consolas" w:eastAsia="Times New Roman" w:hAnsi="Consolas" w:cs="Times New Roman"/>
          <w:color w:val="FFFFFF"/>
          <w:sz w:val="21"/>
          <w:szCs w:val="21"/>
        </w:rPr>
        <w:t xml:space="preserve"> seaborn </w:t>
      </w:r>
      <w:r w:rsidRPr="00EE3380">
        <w:rPr>
          <w:rFonts w:ascii="Consolas" w:eastAsia="Times New Roman" w:hAnsi="Consolas" w:cs="Times New Roman"/>
          <w:color w:val="FF006A"/>
          <w:sz w:val="21"/>
          <w:szCs w:val="21"/>
        </w:rPr>
        <w:t>as</w:t>
      </w:r>
      <w:r w:rsidRPr="00EE3380">
        <w:rPr>
          <w:rFonts w:ascii="Consolas" w:eastAsia="Times New Roman" w:hAnsi="Consolas" w:cs="Times New Roman"/>
          <w:color w:val="FFFFFF"/>
          <w:sz w:val="21"/>
          <w:szCs w:val="21"/>
        </w:rPr>
        <w:t xml:space="preserve"> sns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Additional imports for the second set of code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sklearn.pipeline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Pipeline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sklearn.base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BaseEstimator, ClassifierMixin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lastRenderedPageBreak/>
        <w:t>from</w:t>
      </w:r>
      <w:proofErr w:type="gramEnd"/>
      <w:r w:rsidRPr="00EE3380">
        <w:rPr>
          <w:rFonts w:ascii="Consolas" w:eastAsia="Times New Roman" w:hAnsi="Consolas" w:cs="Times New Roman"/>
          <w:color w:val="FFFFFF"/>
          <w:sz w:val="21"/>
          <w:szCs w:val="21"/>
        </w:rPr>
        <w:t xml:space="preserve"> sklearn.ensemble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IsolationForest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sklearn.tree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DecisionTreeClassifier</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Mount Google Drive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drive.</w:t>
      </w:r>
      <w:r w:rsidRPr="00EE3380">
        <w:rPr>
          <w:rFonts w:ascii="Consolas" w:eastAsia="Times New Roman" w:hAnsi="Consolas" w:cs="Times New Roman"/>
          <w:color w:val="20DD20"/>
          <w:sz w:val="21"/>
          <w:szCs w:val="21"/>
        </w:rPr>
        <w:t>mount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/content/drive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Load the data</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pd.</w:t>
      </w:r>
      <w:r w:rsidRPr="00EE3380">
        <w:rPr>
          <w:rFonts w:ascii="Consolas" w:eastAsia="Times New Roman" w:hAnsi="Consolas" w:cs="Times New Roman"/>
          <w:color w:val="20DD20"/>
          <w:sz w:val="21"/>
          <w:szCs w:val="21"/>
        </w:rPr>
        <w:t>read_csv</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/content/drive/MyDrive/Colab Notebooks/creditcard.csv</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head</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Data preprocessing</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isnull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sum</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drop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Time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axis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inplace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True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Explore</w:t>
      </w:r>
      <w:proofErr w:type="gramEnd"/>
      <w:r w:rsidRPr="00EE3380">
        <w:rPr>
          <w:rFonts w:ascii="Consolas" w:eastAsia="Times New Roman" w:hAnsi="Consolas" w:cs="Times New Roman"/>
          <w:i/>
          <w:iCs/>
          <w:color w:val="838383"/>
          <w:sz w:val="21"/>
          <w:szCs w:val="21"/>
        </w:rPr>
        <w:t xml:space="preserve"> data</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info</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data.shape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describe</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Correlation heatmap</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dataplot</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sns.</w:t>
      </w:r>
      <w:r w:rsidRPr="00EE3380">
        <w:rPr>
          <w:rFonts w:ascii="Consolas" w:eastAsia="Times New Roman" w:hAnsi="Consolas" w:cs="Times New Roman"/>
          <w:color w:val="20DD20"/>
          <w:sz w:val="21"/>
          <w:szCs w:val="21"/>
        </w:rPr>
        <w:t>heatmap</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data</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corr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cmap</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YlGnBu</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Class distribution count plot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5</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5</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sns.</w:t>
      </w:r>
      <w:r w:rsidRPr="00EE3380">
        <w:rPr>
          <w:rFonts w:ascii="Consolas" w:eastAsia="Times New Roman" w:hAnsi="Consolas" w:cs="Times New Roman"/>
          <w:color w:val="20DD20"/>
          <w:sz w:val="21"/>
          <w:szCs w:val="21"/>
        </w:rPr>
        <w:t>countplot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data</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data</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proofErr w:type="gramStart"/>
      <w:r w:rsidRPr="00EE3380">
        <w:rPr>
          <w:rFonts w:ascii="Consolas" w:eastAsia="Times New Roman" w:hAnsi="Consolas" w:cs="Times New Roman"/>
          <w:color w:val="FFFFFF"/>
          <w:sz w:val="21"/>
          <w:szCs w:val="21"/>
        </w:rPr>
        <w:t>data[</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value_counts</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len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data</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100</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Display the percentage distribution as text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class_distribution_percent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data[</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value_counts</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len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data</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100</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for</w:t>
      </w:r>
      <w:proofErr w:type="gramEnd"/>
      <w:r w:rsidRPr="00EE3380">
        <w:rPr>
          <w:rFonts w:ascii="Consolas" w:eastAsia="Times New Roman" w:hAnsi="Consolas" w:cs="Times New Roman"/>
          <w:color w:val="FFFFFF"/>
          <w:sz w:val="21"/>
          <w:szCs w:val="21"/>
        </w:rPr>
        <w:t xml:space="preserve"> index, value </w:t>
      </w:r>
      <w:r w:rsidRPr="00EE3380">
        <w:rPr>
          <w:rFonts w:ascii="Consolas" w:eastAsia="Times New Roman" w:hAnsi="Consolas" w:cs="Times New Roman"/>
          <w:color w:val="FF006A"/>
          <w:sz w:val="21"/>
          <w:szCs w:val="21"/>
        </w:rPr>
        <w:t>in</w:t>
      </w:r>
      <w:r w:rsidRPr="00EE3380">
        <w:rPr>
          <w:rFonts w:ascii="Consolas" w:eastAsia="Times New Roman" w:hAnsi="Consolas" w:cs="Times New Roman"/>
          <w:color w:val="FFFFFF"/>
          <w:sz w:val="21"/>
          <w:szCs w:val="21"/>
        </w:rPr>
        <w:t xml:space="preserve"> class_distribution_percent.</w:t>
      </w:r>
      <w:r w:rsidRPr="00EE3380">
        <w:rPr>
          <w:rFonts w:ascii="Consolas" w:eastAsia="Times New Roman" w:hAnsi="Consolas" w:cs="Times New Roman"/>
          <w:color w:val="20DD20"/>
          <w:sz w:val="21"/>
          <w:szCs w:val="21"/>
        </w:rPr>
        <w:t>items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text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index</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value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0062"/>
          <w:sz w:val="21"/>
          <w:szCs w:val="21"/>
        </w:rPr>
        <w:t>f</w:t>
      </w:r>
      <w:r w:rsidRPr="00EE3380">
        <w:rPr>
          <w:rFonts w:ascii="Consolas" w:eastAsia="Times New Roman" w:hAnsi="Consolas" w:cs="Times New Roman"/>
          <w:color w:val="EEFF00"/>
          <w:sz w:val="21"/>
          <w:szCs w:val="21"/>
        </w:rPr>
        <w:t>'</w:t>
      </w:r>
      <w:r w:rsidRPr="00EE3380">
        <w:rPr>
          <w:rFonts w:ascii="Consolas" w:eastAsia="Times New Roman" w:hAnsi="Consolas" w:cs="Times New Roman"/>
          <w:color w:val="FF7E34"/>
          <w:sz w:val="21"/>
          <w:szCs w:val="21"/>
        </w:rPr>
        <w:t>{</w:t>
      </w:r>
      <w:r w:rsidRPr="00EE3380">
        <w:rPr>
          <w:rFonts w:ascii="Consolas" w:eastAsia="Times New Roman" w:hAnsi="Consolas" w:cs="Times New Roman"/>
          <w:color w:val="20DD20"/>
          <w:sz w:val="21"/>
          <w:szCs w:val="21"/>
        </w:rPr>
        <w:t>value</w:t>
      </w:r>
      <w:r w:rsidRPr="00EE3380">
        <w:rPr>
          <w:rFonts w:ascii="Consolas" w:eastAsia="Times New Roman" w:hAnsi="Consolas" w:cs="Times New Roman"/>
          <w:color w:val="FF0062"/>
          <w:sz w:val="21"/>
          <w:szCs w:val="21"/>
        </w:rPr>
        <w:t>:.2f</w:t>
      </w:r>
      <w:r w:rsidRPr="00EE3380">
        <w:rPr>
          <w:rFonts w:ascii="Consolas" w:eastAsia="Times New Roman" w:hAnsi="Consolas" w:cs="Times New Roman"/>
          <w:color w:val="FF7E34"/>
          <w:sz w:val="21"/>
          <w:szCs w:val="21"/>
        </w:rPr>
        <w:t>}</w:t>
      </w:r>
      <w:r w:rsidRPr="00EE3380">
        <w:rPr>
          <w:rFonts w:ascii="Consolas" w:eastAsia="Times New Roman" w:hAnsi="Consolas" w:cs="Times New Roman"/>
          <w:color w:val="EEFF00"/>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ha</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center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va</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bottom</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Show the plot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 Distribution and Percentage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Prepare</w:t>
      </w:r>
      <w:proofErr w:type="gramEnd"/>
      <w:r w:rsidRPr="00EE3380">
        <w:rPr>
          <w:rFonts w:ascii="Consolas" w:eastAsia="Times New Roman" w:hAnsi="Consolas" w:cs="Times New Roman"/>
          <w:i/>
          <w:iCs/>
          <w:color w:val="838383"/>
          <w:sz w:val="21"/>
          <w:szCs w:val="21"/>
        </w:rPr>
        <w:t xml:space="preserve"> data for modeling</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X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data.</w:t>
      </w:r>
      <w:r w:rsidRPr="00EE3380">
        <w:rPr>
          <w:rFonts w:ascii="Consolas" w:eastAsia="Times New Roman" w:hAnsi="Consolas" w:cs="Times New Roman"/>
          <w:color w:val="20DD20"/>
          <w:sz w:val="21"/>
          <w:szCs w:val="21"/>
        </w:rPr>
        <w:t>drop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axis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data[</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Oversample using SMOTE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sm</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SMOTE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X, y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sm.</w:t>
      </w:r>
      <w:r w:rsidRPr="00EE3380">
        <w:rPr>
          <w:rFonts w:ascii="Consolas" w:eastAsia="Times New Roman" w:hAnsi="Consolas" w:cs="Times New Roman"/>
          <w:color w:val="20DD20"/>
          <w:sz w:val="21"/>
          <w:szCs w:val="21"/>
        </w:rPr>
        <w:t>fit_resample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counter</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Counter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lastRenderedPageBreak/>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counter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Normalize</w:t>
      </w:r>
      <w:proofErr w:type="gramEnd"/>
      <w:r w:rsidRPr="00EE3380">
        <w:rPr>
          <w:rFonts w:ascii="Consolas" w:eastAsia="Times New Roman" w:hAnsi="Consolas" w:cs="Times New Roman"/>
          <w:i/>
          <w:iCs/>
          <w:color w:val="838383"/>
          <w:sz w:val="21"/>
          <w:szCs w:val="21"/>
        </w:rPr>
        <w:t xml:space="preserve"> features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scale</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MinMaxScaler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X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scale.</w:t>
      </w:r>
      <w:r w:rsidRPr="00EE3380">
        <w:rPr>
          <w:rFonts w:ascii="Consolas" w:eastAsia="Times New Roman" w:hAnsi="Consolas" w:cs="Times New Roman"/>
          <w:color w:val="20DD20"/>
          <w:sz w:val="21"/>
          <w:szCs w:val="21"/>
        </w:rPr>
        <w:t>fit_transform</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Split data into train and test sets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X_train, X_test, y_train, y_test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train_test_split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test_size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X_train.shape, y_train.shape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1: Logistic Regression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lr</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LogisticRegression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lr.</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Evaluation and visualization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y_pred_lr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lr.</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Logistic Regression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ROC Curve for Logistic Regression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y_pred_proba_lr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lr.</w:t>
      </w:r>
      <w:r w:rsidRPr="00EE3380">
        <w:rPr>
          <w:rFonts w:ascii="Consolas" w:eastAsia="Times New Roman" w:hAnsi="Consolas" w:cs="Times New Roman"/>
          <w:color w:val="20DD20"/>
          <w:sz w:val="21"/>
          <w:szCs w:val="21"/>
        </w:rPr>
        <w:t>predict_</w:t>
      </w:r>
      <w:proofErr w:type="gramStart"/>
      <w:r w:rsidRPr="00EE3380">
        <w:rPr>
          <w:rFonts w:ascii="Consolas" w:eastAsia="Times New Roman" w:hAnsi="Consolas" w:cs="Times New Roman"/>
          <w:color w:val="20DD20"/>
          <w:sz w:val="21"/>
          <w:szCs w:val="21"/>
        </w:rPr>
        <w:t>proba</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fpr</w:t>
      </w:r>
      <w:proofErr w:type="gramEnd"/>
      <w:r w:rsidRPr="00EE3380">
        <w:rPr>
          <w:rFonts w:ascii="Consolas" w:eastAsia="Times New Roman" w:hAnsi="Consolas" w:cs="Times New Roman"/>
          <w:color w:val="FFFFFF"/>
          <w:sz w:val="21"/>
          <w:szCs w:val="21"/>
        </w:rPr>
        <w:t xml:space="preserve">, tpr, _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roc_curve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auc</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roc_auc_score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plot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fpr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tpr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Logistic Regression, auc=</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0B565"/>
          <w:sz w:val="21"/>
          <w:szCs w:val="21"/>
        </w:rPr>
        <w:t>str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auc</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loc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Logistic Regression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cf_matrix_lr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(Logistic Regression):</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Save Logistic Regression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pickle.</w:t>
      </w:r>
      <w:r w:rsidRPr="00EE3380">
        <w:rPr>
          <w:rFonts w:ascii="Consolas" w:eastAsia="Times New Roman" w:hAnsi="Consolas" w:cs="Times New Roman"/>
          <w:color w:val="20DD20"/>
          <w:sz w:val="21"/>
          <w:szCs w:val="21"/>
        </w:rPr>
        <w:t>dump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lr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00FFFF"/>
          <w:sz w:val="21"/>
          <w:szCs w:val="21"/>
        </w:rPr>
        <w:t>open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lr_model (auc = 0.99).pkl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wb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2: XGBoost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xgb</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XGBClassifier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xgb.</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Evaluation and visualization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y_pred_xgb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xgb.</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XGBoost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ROC Curve for XGBoost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y_pred_proba_xgb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xgb.</w:t>
      </w:r>
      <w:r w:rsidRPr="00EE3380">
        <w:rPr>
          <w:rFonts w:ascii="Consolas" w:eastAsia="Times New Roman" w:hAnsi="Consolas" w:cs="Times New Roman"/>
          <w:color w:val="20DD20"/>
          <w:sz w:val="21"/>
          <w:szCs w:val="21"/>
        </w:rPr>
        <w:t>predict_</w:t>
      </w:r>
      <w:proofErr w:type="gramStart"/>
      <w:r w:rsidRPr="00EE3380">
        <w:rPr>
          <w:rFonts w:ascii="Consolas" w:eastAsia="Times New Roman" w:hAnsi="Consolas" w:cs="Times New Roman"/>
          <w:color w:val="20DD20"/>
          <w:sz w:val="21"/>
          <w:szCs w:val="21"/>
        </w:rPr>
        <w:t>proba</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lastRenderedPageBreak/>
        <w:t>fpr</w:t>
      </w:r>
      <w:proofErr w:type="gramEnd"/>
      <w:r w:rsidRPr="00EE3380">
        <w:rPr>
          <w:rFonts w:ascii="Consolas" w:eastAsia="Times New Roman" w:hAnsi="Consolas" w:cs="Times New Roman"/>
          <w:color w:val="FFFFFF"/>
          <w:sz w:val="21"/>
          <w:szCs w:val="21"/>
        </w:rPr>
        <w:t xml:space="preserve">, tpr, _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roc_curve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auc</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roc_auc_score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plot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fpr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tpr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XGBoost, auc=</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0B565"/>
          <w:sz w:val="21"/>
          <w:szCs w:val="21"/>
        </w:rPr>
        <w:t>str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auc</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loc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XGBoost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cf_matrix_xgb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(XGBoost):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Save XGBoost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pickle.</w:t>
      </w:r>
      <w:r w:rsidRPr="00EE3380">
        <w:rPr>
          <w:rFonts w:ascii="Consolas" w:eastAsia="Times New Roman" w:hAnsi="Consolas" w:cs="Times New Roman"/>
          <w:color w:val="20DD20"/>
          <w:sz w:val="21"/>
          <w:szCs w:val="21"/>
        </w:rPr>
        <w:t>dump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xgb</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00FFFF"/>
          <w:sz w:val="21"/>
          <w:szCs w:val="21"/>
        </w:rPr>
        <w:t>open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xgb_model (auc = 0.99).pkl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wb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Plot Feature Importances for XGBoost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plot_</w:t>
      </w:r>
      <w:proofErr w:type="gramStart"/>
      <w:r w:rsidRPr="00EE3380">
        <w:rPr>
          <w:rFonts w:ascii="Consolas" w:eastAsia="Times New Roman" w:hAnsi="Consolas" w:cs="Times New Roman"/>
          <w:color w:val="20DD20"/>
          <w:sz w:val="21"/>
          <w:szCs w:val="21"/>
        </w:rPr>
        <w:t>importance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3: Random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rf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RandomForestClassifier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rf.</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Evaluation and visualization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y_pred_rf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rf.</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Random Forest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ROC Curve for Random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y_pred_proba_rf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rf.</w:t>
      </w:r>
      <w:r w:rsidRPr="00EE3380">
        <w:rPr>
          <w:rFonts w:ascii="Consolas" w:eastAsia="Times New Roman" w:hAnsi="Consolas" w:cs="Times New Roman"/>
          <w:color w:val="20DD20"/>
          <w:sz w:val="21"/>
          <w:szCs w:val="21"/>
        </w:rPr>
        <w:t>predict_</w:t>
      </w:r>
      <w:proofErr w:type="gramStart"/>
      <w:r w:rsidRPr="00EE3380">
        <w:rPr>
          <w:rFonts w:ascii="Consolas" w:eastAsia="Times New Roman" w:hAnsi="Consolas" w:cs="Times New Roman"/>
          <w:color w:val="20DD20"/>
          <w:sz w:val="21"/>
          <w:szCs w:val="21"/>
        </w:rPr>
        <w:t>proba</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fpr</w:t>
      </w:r>
      <w:proofErr w:type="gramEnd"/>
      <w:r w:rsidRPr="00EE3380">
        <w:rPr>
          <w:rFonts w:ascii="Consolas" w:eastAsia="Times New Roman" w:hAnsi="Consolas" w:cs="Times New Roman"/>
          <w:color w:val="FFFFFF"/>
          <w:sz w:val="21"/>
          <w:szCs w:val="21"/>
        </w:rPr>
        <w:t xml:space="preserve">, tpr, _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roc_curve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auc</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roc_auc_score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plot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fpr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tpr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Random Forest, auc=</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0B565"/>
          <w:sz w:val="21"/>
          <w:szCs w:val="21"/>
        </w:rPr>
        <w:t>str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auc</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loc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Random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cf_matrix_rf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(Random Forest):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Save Random Forest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pickle.</w:t>
      </w:r>
      <w:r w:rsidRPr="00EE3380">
        <w:rPr>
          <w:rFonts w:ascii="Consolas" w:eastAsia="Times New Roman" w:hAnsi="Consolas" w:cs="Times New Roman"/>
          <w:color w:val="20DD20"/>
          <w:sz w:val="21"/>
          <w:szCs w:val="21"/>
        </w:rPr>
        <w:t>dump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rf</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00FFFF"/>
          <w:sz w:val="21"/>
          <w:szCs w:val="21"/>
        </w:rPr>
        <w:t>open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rf_model (auc = 0.99).pkl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wb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Unsupervised Model 1: KMeans Clustering</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kmeans</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n_clusters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2</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kmeans.</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lastRenderedPageBreak/>
        <w:t># Predictions and Evaluation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y_pred_kmeans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kmeans.</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KMeans Clustering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y_pred_kmeans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24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Anomaly Detection for KMeans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distance_to_center_kmeans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np.</w:t>
      </w:r>
      <w:r w:rsidRPr="00EE3380">
        <w:rPr>
          <w:rFonts w:ascii="Consolas" w:eastAsia="Times New Roman" w:hAnsi="Consolas" w:cs="Times New Roman"/>
          <w:color w:val="20DD20"/>
          <w:sz w:val="21"/>
          <w:szCs w:val="21"/>
        </w:rPr>
        <w:t>min</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transform</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axis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anomaly_rate_kmeans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np.</w:t>
      </w:r>
      <w:r w:rsidRPr="00EE3380">
        <w:rPr>
          <w:rFonts w:ascii="Consolas" w:eastAsia="Times New Roman" w:hAnsi="Consolas" w:cs="Times New Roman"/>
          <w:color w:val="20DD20"/>
          <w:sz w:val="21"/>
          <w:szCs w:val="21"/>
        </w:rPr>
        <w:t>mean</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y_pred_kmeans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Print and visualize anomalies for KMeans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KMeans Clustering Anomaly Detection Report: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Distance to Center:</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distance_to_center_kmeans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Rate: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anomaly_rate_kmeans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Visualization of KMeans Clustering Anomaly Detection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10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8</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scatter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distance_to_center_kmeans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cmap</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viridis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50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alpha</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0.5</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scatter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cluster_centers_</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cluster_centers_</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red</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200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marker</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KMeans Clustering Anomaly Detection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xlabel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ylabel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colorbar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Distance to Center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Unsupervised Model 2: Isolation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sklearn.ensemble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IsolationForest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A"/>
          <w:sz w:val="21"/>
          <w:szCs w:val="21"/>
        </w:rPr>
        <w:t>from</w:t>
      </w:r>
      <w:proofErr w:type="gramEnd"/>
      <w:r w:rsidRPr="00EE3380">
        <w:rPr>
          <w:rFonts w:ascii="Consolas" w:eastAsia="Times New Roman" w:hAnsi="Consolas" w:cs="Times New Roman"/>
          <w:color w:val="FFFFFF"/>
          <w:sz w:val="21"/>
          <w:szCs w:val="21"/>
        </w:rPr>
        <w:t xml:space="preserve"> sklearn.svm </w:t>
      </w:r>
      <w:r w:rsidRPr="00EE3380">
        <w:rPr>
          <w:rFonts w:ascii="Consolas" w:eastAsia="Times New Roman" w:hAnsi="Consolas" w:cs="Times New Roman"/>
          <w:color w:val="FF006A"/>
          <w:sz w:val="21"/>
          <w:szCs w:val="21"/>
        </w:rPr>
        <w:t>import</w:t>
      </w:r>
      <w:r w:rsidRPr="00EE3380">
        <w:rPr>
          <w:rFonts w:ascii="Consolas" w:eastAsia="Times New Roman" w:hAnsi="Consolas" w:cs="Times New Roman"/>
          <w:color w:val="FFFFFF"/>
          <w:sz w:val="21"/>
          <w:szCs w:val="21"/>
        </w:rPr>
        <w:t xml:space="preserve"> OneClassSVM</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isolation_forest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20DD20"/>
          <w:sz w:val="21"/>
          <w:szCs w:val="21"/>
        </w:rPr>
        <w:t>IsolationForest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contamination</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0.01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isolation_</w:t>
      </w:r>
      <w:proofErr w:type="gramStart"/>
      <w:r w:rsidRPr="00EE3380">
        <w:rPr>
          <w:rFonts w:ascii="Consolas" w:eastAsia="Times New Roman" w:hAnsi="Consolas" w:cs="Times New Roman"/>
          <w:color w:val="FFFFFF"/>
          <w:sz w:val="21"/>
          <w:szCs w:val="21"/>
        </w:rPr>
        <w:t>forest.</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Predictions and Evaluation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y_pred_iso_forest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isolation_</w:t>
      </w:r>
      <w:proofErr w:type="gramStart"/>
      <w:r w:rsidRPr="00EE3380">
        <w:rPr>
          <w:rFonts w:ascii="Consolas" w:eastAsia="Times New Roman" w:hAnsi="Consolas" w:cs="Times New Roman"/>
          <w:color w:val="FFFFFF"/>
          <w:sz w:val="21"/>
          <w:szCs w:val="21"/>
        </w:rPr>
        <w:t>forest.</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y_pred_iso_</w:t>
      </w:r>
      <w:proofErr w:type="gramStart"/>
      <w:r w:rsidRPr="00EE3380">
        <w:rPr>
          <w:rFonts w:ascii="Consolas" w:eastAsia="Times New Roman" w:hAnsi="Consolas" w:cs="Times New Roman"/>
          <w:color w:val="FFFFFF"/>
          <w:sz w:val="21"/>
          <w:szCs w:val="21"/>
        </w:rPr>
        <w:t>forest[</w:t>
      </w:r>
      <w:proofErr w:type="gramEnd"/>
      <w:r w:rsidRPr="00EE3380">
        <w:rPr>
          <w:rFonts w:ascii="Consolas" w:eastAsia="Times New Roman" w:hAnsi="Consolas" w:cs="Times New Roman"/>
          <w:color w:val="FFFFFF"/>
          <w:sz w:val="21"/>
          <w:szCs w:val="21"/>
        </w:rPr>
        <w:t xml:space="preserve">y_pred_iso_forest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0</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y_pred_iso_</w:t>
      </w:r>
      <w:proofErr w:type="gramStart"/>
      <w:r w:rsidRPr="00EE3380">
        <w:rPr>
          <w:rFonts w:ascii="Consolas" w:eastAsia="Times New Roman" w:hAnsi="Consolas" w:cs="Times New Roman"/>
          <w:color w:val="FFFFFF"/>
          <w:sz w:val="21"/>
          <w:szCs w:val="21"/>
        </w:rPr>
        <w:t>forest[</w:t>
      </w:r>
      <w:proofErr w:type="gramEnd"/>
      <w:r w:rsidRPr="00EE3380">
        <w:rPr>
          <w:rFonts w:ascii="Consolas" w:eastAsia="Times New Roman" w:hAnsi="Consolas" w:cs="Times New Roman"/>
          <w:color w:val="FFFFFF"/>
          <w:sz w:val="21"/>
          <w:szCs w:val="21"/>
        </w:rPr>
        <w:t xml:space="preserve">y_pred_iso_forest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Isolation Forest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y_pred_iso_forest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Isolation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cf_matrix_iso_forest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y_pred_iso_forest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(Isolation Forest):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cf_matrix_iso_forest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24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lastRenderedPageBreak/>
        <w:br/>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Print and visualize anomalies for Isolation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Isolation Forest Anomaly Detection Report: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Scores:</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anomaly_scores_iso_forest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Rate: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anomaly_rate_iso_forest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Visualization of Isolation Forest Anomaly Detection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10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8</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scatter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anomaly_scores_iso_forest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cmap</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viridis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50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alpha</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0.5</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Isolation Forest Anomaly Detection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xlabel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ylabel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colorbar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Score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Custom Classifier for IsolationForest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0062"/>
          <w:sz w:val="21"/>
          <w:szCs w:val="21"/>
        </w:rPr>
        <w:t>class</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CB6B"/>
          <w:sz w:val="21"/>
          <w:szCs w:val="21"/>
        </w:rPr>
        <w:t>IsolationForestClassifier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0077"/>
          <w:sz w:val="21"/>
          <w:szCs w:val="21"/>
        </w:rPr>
        <w:t>BaseEstimator</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77"/>
          <w:sz w:val="21"/>
          <w:szCs w:val="21"/>
        </w:rPr>
        <w:t>ClassifierMixin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2"/>
          <w:sz w:val="21"/>
          <w:szCs w:val="21"/>
        </w:rPr>
        <w:t>def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__init__</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self</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contamination</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0.01</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None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 xml:space="preserve">.contamination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contamination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 xml:space="preserve">.random_state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random_state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 xml:space="preserve">.isolation_forest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20DD20"/>
          <w:sz w:val="21"/>
          <w:szCs w:val="21"/>
        </w:rPr>
        <w:t>IsolationForest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contamination</w:t>
      </w:r>
      <w:r w:rsidRPr="00EE3380">
        <w:rPr>
          <w:rFonts w:ascii="Consolas" w:eastAsia="Times New Roman" w:hAnsi="Consolas" w:cs="Times New Roman"/>
          <w:color w:val="FF0062"/>
          <w:sz w:val="21"/>
          <w:szCs w:val="21"/>
        </w:rPr>
        <w:t>=</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contamination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random_state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2"/>
          <w:sz w:val="21"/>
          <w:szCs w:val="21"/>
        </w:rPr>
        <w:t>def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fit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self</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y</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None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.isolation_forest.</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A"/>
          <w:sz w:val="21"/>
          <w:szCs w:val="21"/>
        </w:rPr>
        <w:t>return</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2"/>
          <w:sz w:val="21"/>
          <w:szCs w:val="21"/>
        </w:rPr>
        <w:t>def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predict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self</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838383"/>
          <w:sz w:val="21"/>
          <w:szCs w:val="21"/>
        </w:rPr>
        <w:t># Convert IsolationForest output to binary predictions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A"/>
          <w:sz w:val="21"/>
          <w:szCs w:val="21"/>
        </w:rPr>
        <w:t>return</w:t>
      </w:r>
      <w:proofErr w:type="gramEnd"/>
      <w:r w:rsidRPr="00EE3380">
        <w:rPr>
          <w:rFonts w:ascii="Consolas" w:eastAsia="Times New Roman" w:hAnsi="Consolas" w:cs="Times New Roman"/>
          <w:color w:val="FFFFFF"/>
          <w:sz w:val="21"/>
          <w:szCs w:val="21"/>
        </w:rPr>
        <w:t xml:space="preserve"> np.</w:t>
      </w:r>
      <w:r w:rsidRPr="00EE3380">
        <w:rPr>
          <w:rFonts w:ascii="Consolas" w:eastAsia="Times New Roman" w:hAnsi="Consolas" w:cs="Times New Roman"/>
          <w:color w:val="20DD20"/>
          <w:sz w:val="21"/>
          <w:szCs w:val="21"/>
        </w:rPr>
        <w:t>where</w:t>
      </w:r>
      <w:r w:rsidRPr="00EE3380">
        <w:rPr>
          <w:rFonts w:ascii="Consolas" w:eastAsia="Times New Roman" w:hAnsi="Consolas" w:cs="Times New Roman"/>
          <w:color w:val="FFFFFF"/>
          <w:sz w:val="21"/>
          <w:szCs w:val="21"/>
        </w:rPr>
        <w:t>(</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isolation_forest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2"/>
          <w:sz w:val="21"/>
          <w:szCs w:val="21"/>
        </w:rPr>
        <w:t>def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decision_function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self</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838383"/>
          <w:sz w:val="21"/>
          <w:szCs w:val="21"/>
        </w:rPr>
        <w:t># Return anomaly score as a decision function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A"/>
          <w:sz w:val="21"/>
          <w:szCs w:val="21"/>
        </w:rPr>
        <w:t>return</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.isolation_forest.</w:t>
      </w:r>
      <w:r w:rsidRPr="00EE3380">
        <w:rPr>
          <w:rFonts w:ascii="Consolas" w:eastAsia="Times New Roman" w:hAnsi="Consolas" w:cs="Times New Roman"/>
          <w:color w:val="20DD20"/>
          <w:sz w:val="21"/>
          <w:szCs w:val="21"/>
        </w:rPr>
        <w:t>decision_function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2"/>
          <w:sz w:val="21"/>
          <w:szCs w:val="21"/>
        </w:rPr>
        <w:t>def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00FFFF"/>
          <w:sz w:val="21"/>
          <w:szCs w:val="21"/>
        </w:rPr>
        <w:t>predict_proba</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self</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Simulate</w:t>
      </w:r>
      <w:proofErr w:type="gramEnd"/>
      <w:r w:rsidRPr="00EE3380">
        <w:rPr>
          <w:rFonts w:ascii="Consolas" w:eastAsia="Times New Roman" w:hAnsi="Consolas" w:cs="Times New Roman"/>
          <w:i/>
          <w:iCs/>
          <w:color w:val="838383"/>
          <w:sz w:val="21"/>
          <w:szCs w:val="21"/>
        </w:rPr>
        <w:t xml:space="preserve"> probabilities based on anomaly scores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decision_function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i/>
          <w:iCs/>
          <w:color w:val="FF5370"/>
          <w:sz w:val="21"/>
          <w:szCs w:val="21"/>
        </w:rPr>
        <w:t>self</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decision_function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min_decision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np.</w:t>
      </w:r>
      <w:r w:rsidRPr="00EE3380">
        <w:rPr>
          <w:rFonts w:ascii="Consolas" w:eastAsia="Times New Roman" w:hAnsi="Consolas" w:cs="Times New Roman"/>
          <w:color w:val="20DD20"/>
          <w:sz w:val="21"/>
          <w:szCs w:val="21"/>
        </w:rPr>
        <w:t>min</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decision_function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max_decision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np.</w:t>
      </w:r>
      <w:r w:rsidRPr="00EE3380">
        <w:rPr>
          <w:rFonts w:ascii="Consolas" w:eastAsia="Times New Roman" w:hAnsi="Consolas" w:cs="Times New Roman"/>
          <w:color w:val="20DD20"/>
          <w:sz w:val="21"/>
          <w:szCs w:val="21"/>
        </w:rPr>
        <w:t>max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decision_function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normalized_decision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(decision_function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min_decision)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(max_decision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min_decision)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lastRenderedPageBreak/>
        <w:t xml:space="preserve">        </w:t>
      </w:r>
      <w:r w:rsidRPr="00EE3380">
        <w:rPr>
          <w:rFonts w:ascii="Consolas" w:eastAsia="Times New Roman" w:hAnsi="Consolas" w:cs="Times New Roman"/>
          <w:i/>
          <w:iCs/>
          <w:color w:val="838383"/>
          <w:sz w:val="21"/>
          <w:szCs w:val="21"/>
        </w:rPr>
        <w:t># Probability is the complement of the anomaly score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probabilities</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normalized_decision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006A"/>
          <w:sz w:val="21"/>
          <w:szCs w:val="21"/>
        </w:rPr>
        <w:t>return</w:t>
      </w:r>
      <w:proofErr w:type="gramEnd"/>
      <w:r w:rsidRPr="00EE3380">
        <w:rPr>
          <w:rFonts w:ascii="Consolas" w:eastAsia="Times New Roman" w:hAnsi="Consolas" w:cs="Times New Roman"/>
          <w:color w:val="FFFFFF"/>
          <w:sz w:val="21"/>
          <w:szCs w:val="21"/>
        </w:rPr>
        <w:t xml:space="preserve"> np.</w:t>
      </w:r>
      <w:r w:rsidRPr="00EE3380">
        <w:rPr>
          <w:rFonts w:ascii="Consolas" w:eastAsia="Times New Roman" w:hAnsi="Consolas" w:cs="Times New Roman"/>
          <w:color w:val="20DD20"/>
          <w:sz w:val="21"/>
          <w:szCs w:val="21"/>
        </w:rPr>
        <w:t>column_stack</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probabilities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probabilities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1: Logistic Regression</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lr</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LogisticRegression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lr.</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2: XGBoost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xgb</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XGBClassifier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xgb.</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Supervised Model 3: RandomForest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rf</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RandomForestClassifier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rf.</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Unsupervised Model 1: KMeans Clustering</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kmeans</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KMeans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n_clusters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2</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kmeans_pipeline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20DD20"/>
          <w:sz w:val="21"/>
          <w:szCs w:val="21"/>
        </w:rPr>
        <w:t>Pipeline</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proofErr w:type="gramStart"/>
      <w:r w:rsidRPr="00EE3380">
        <w:rPr>
          <w:rFonts w:ascii="Consolas" w:eastAsia="Times New Roman" w:hAnsi="Consolas" w:cs="Times New Roman"/>
          <w:color w:val="EEFF00"/>
          <w:sz w:val="21"/>
          <w:szCs w:val="21"/>
        </w:rPr>
        <w:t>kmeans</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kmeans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classifier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proofErr w:type="gramStart"/>
      <w:r w:rsidRPr="00EE3380">
        <w:rPr>
          <w:rFonts w:ascii="Consolas" w:eastAsia="Times New Roman" w:hAnsi="Consolas" w:cs="Times New Roman"/>
          <w:color w:val="20DD20"/>
          <w:sz w:val="21"/>
          <w:szCs w:val="21"/>
        </w:rPr>
        <w:t>DecisionTreeClassifier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Using</w:t>
      </w:r>
      <w:proofErr w:type="gramEnd"/>
      <w:r w:rsidRPr="00EE3380">
        <w:rPr>
          <w:rFonts w:ascii="Consolas" w:eastAsia="Times New Roman" w:hAnsi="Consolas" w:cs="Times New Roman"/>
          <w:i/>
          <w:iCs/>
          <w:color w:val="838383"/>
          <w:sz w:val="21"/>
          <w:szCs w:val="21"/>
        </w:rPr>
        <w:t xml:space="preserve"> a classifier, e.g., DecisionTreeClassifier</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Unsupervised Model 2: Isolation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isolation_forest_classifier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20DD20"/>
          <w:sz w:val="21"/>
          <w:szCs w:val="21"/>
        </w:rPr>
        <w:t>IsolationForestClassifier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contamination</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0.01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random_state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Hybrid Model: Ensemble of Logistic Regression, XGBoost, Random Forest, KMeans, Isolation Forest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ensemble_model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20DD20"/>
          <w:sz w:val="21"/>
          <w:szCs w:val="21"/>
        </w:rPr>
        <w:t>VotingClassifier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estimators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logistic_regression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lr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proofErr w:type="gramStart"/>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xgboost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xgb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proofErr w:type="gramStart"/>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kmeans</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kmeans_pipeline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random_forest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rf</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isolation_forest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isolation_forest_classifier</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voting</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soft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ensemble_</w:t>
      </w:r>
      <w:proofErr w:type="gramStart"/>
      <w:r w:rsidRPr="00EE3380">
        <w:rPr>
          <w:rFonts w:ascii="Consolas" w:eastAsia="Times New Roman" w:hAnsi="Consolas" w:cs="Times New Roman"/>
          <w:color w:val="FFFFFF"/>
          <w:sz w:val="21"/>
          <w:szCs w:val="21"/>
        </w:rPr>
        <w:t>model.</w:t>
      </w:r>
      <w:r w:rsidRPr="00EE3380">
        <w:rPr>
          <w:rFonts w:ascii="Consolas" w:eastAsia="Times New Roman" w:hAnsi="Consolas" w:cs="Times New Roman"/>
          <w:color w:val="20DD20"/>
          <w:sz w:val="21"/>
          <w:szCs w:val="21"/>
        </w:rPr>
        <w:t>fit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X_train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y_train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Predictions for the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ensemble_</w:t>
      </w:r>
      <w:proofErr w:type="gramStart"/>
      <w:r w:rsidRPr="00EE3380">
        <w:rPr>
          <w:rFonts w:ascii="Consolas" w:eastAsia="Times New Roman" w:hAnsi="Consolas" w:cs="Times New Roman"/>
          <w:color w:val="FFFFFF"/>
          <w:sz w:val="21"/>
          <w:szCs w:val="21"/>
        </w:rPr>
        <w:t>model.</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Classification Report for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classification_rep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classification_</w:t>
      </w:r>
      <w:proofErr w:type="gramStart"/>
      <w:r w:rsidRPr="00EE3380">
        <w:rPr>
          <w:rFonts w:ascii="Consolas" w:eastAsia="Times New Roman" w:hAnsi="Consolas" w:cs="Times New Roman"/>
          <w:color w:val="20DD20"/>
          <w:sz w:val="21"/>
          <w:szCs w:val="21"/>
        </w:rPr>
        <w:t>report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Classification Report (Ensemble Model):</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Calculate</w:t>
      </w:r>
      <w:proofErr w:type="gramEnd"/>
      <w:r w:rsidRPr="00EE3380">
        <w:rPr>
          <w:rFonts w:ascii="Consolas" w:eastAsia="Times New Roman" w:hAnsi="Consolas" w:cs="Times New Roman"/>
          <w:i/>
          <w:iCs/>
          <w:color w:val="838383"/>
          <w:sz w:val="21"/>
          <w:szCs w:val="21"/>
        </w:rPr>
        <w:t xml:space="preserve"> Accuracy, F1-score, and Recall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accuracy</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accuracy_score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f1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f1_</w:t>
      </w:r>
      <w:proofErr w:type="gramStart"/>
      <w:r w:rsidRPr="00EE3380">
        <w:rPr>
          <w:rFonts w:ascii="Consolas" w:eastAsia="Times New Roman" w:hAnsi="Consolas" w:cs="Times New Roman"/>
          <w:color w:val="20DD20"/>
          <w:sz w:val="21"/>
          <w:szCs w:val="21"/>
        </w:rPr>
        <w:t>score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recall</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recall_score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Print Accuracy, F1-score, and Recall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Accuracy (Ensemble Model):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accuracy</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F1-score (Ensemble Model):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f1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Recall (Ensemble Model):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recall</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ROC Curve for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y_pred_proba_ensemble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ensemble_model.</w:t>
      </w:r>
      <w:r w:rsidRPr="00EE3380">
        <w:rPr>
          <w:rFonts w:ascii="Consolas" w:eastAsia="Times New Roman" w:hAnsi="Consolas" w:cs="Times New Roman"/>
          <w:color w:val="20DD20"/>
          <w:sz w:val="21"/>
          <w:szCs w:val="21"/>
        </w:rPr>
        <w:t>predict_</w:t>
      </w:r>
      <w:proofErr w:type="gramStart"/>
      <w:r w:rsidRPr="00EE3380">
        <w:rPr>
          <w:rFonts w:ascii="Consolas" w:eastAsia="Times New Roman" w:hAnsi="Consolas" w:cs="Times New Roman"/>
          <w:color w:val="20DD20"/>
          <w:sz w:val="21"/>
          <w:szCs w:val="21"/>
        </w:rPr>
        <w:t>proba</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fpr</w:t>
      </w:r>
      <w:proofErr w:type="gramEnd"/>
      <w:r w:rsidRPr="00EE3380">
        <w:rPr>
          <w:rFonts w:ascii="Consolas" w:eastAsia="Times New Roman" w:hAnsi="Consolas" w:cs="Times New Roman"/>
          <w:color w:val="FFFFFF"/>
          <w:sz w:val="21"/>
          <w:szCs w:val="21"/>
        </w:rPr>
        <w:t xml:space="preserve">, tpr, _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roc_curve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auc</w:t>
      </w:r>
      <w:proofErr w:type="gramEnd"/>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roc_auc_score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y_pred_proba_ensemble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plot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fpr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tpr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Ensemble Model, auc=</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0B565"/>
          <w:sz w:val="21"/>
          <w:szCs w:val="21"/>
        </w:rPr>
        <w:t>str</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auc</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loc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4</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(Ensemble Model):</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Save</w:t>
      </w:r>
      <w:proofErr w:type="gramEnd"/>
      <w:r w:rsidRPr="00EE3380">
        <w:rPr>
          <w:rFonts w:ascii="Consolas" w:eastAsia="Times New Roman" w:hAnsi="Consolas" w:cs="Times New Roman"/>
          <w:i/>
          <w:iCs/>
          <w:color w:val="838383"/>
          <w:sz w:val="21"/>
          <w:szCs w:val="21"/>
        </w:rPr>
        <w:t xml:space="preserve">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pickle.</w:t>
      </w:r>
      <w:r w:rsidRPr="00EE3380">
        <w:rPr>
          <w:rFonts w:ascii="Consolas" w:eastAsia="Times New Roman" w:hAnsi="Consolas" w:cs="Times New Roman"/>
          <w:color w:val="20DD20"/>
          <w:sz w:val="21"/>
          <w:szCs w:val="21"/>
        </w:rPr>
        <w:t>dump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ensemble_model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00FFFF"/>
          <w:sz w:val="21"/>
          <w:szCs w:val="21"/>
        </w:rPr>
        <w:t>open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ensemble_model.pkl</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wb</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Confusion Matrix for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cf_matrix_ensemble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20DD20"/>
          <w:sz w:val="21"/>
          <w:szCs w:val="21"/>
        </w:rPr>
        <w:t>confusion_</w:t>
      </w:r>
      <w:proofErr w:type="gramStart"/>
      <w:r w:rsidRPr="00EE3380">
        <w:rPr>
          <w:rFonts w:ascii="Consolas" w:eastAsia="Times New Roman" w:hAnsi="Consolas" w:cs="Times New Roman"/>
          <w:color w:val="20DD20"/>
          <w:sz w:val="21"/>
          <w:szCs w:val="21"/>
        </w:rPr>
        <w:t>matrix</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(Ensemble Model):</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cf_matrix_ensemble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Plot Confusion Matrix</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8</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6</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sns.</w:t>
      </w:r>
      <w:r w:rsidRPr="00EE3380">
        <w:rPr>
          <w:rFonts w:ascii="Consolas" w:eastAsia="Times New Roman" w:hAnsi="Consolas" w:cs="Times New Roman"/>
          <w:color w:val="20DD20"/>
          <w:sz w:val="21"/>
          <w:szCs w:val="21"/>
        </w:rPr>
        <w:t>heatmap</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cf_matrix_ensemble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annot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True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fmt</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g</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cmap</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Blues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cbar</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False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Confusion Matrix - Ensemble Model</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xlabel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Predicted</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ylabel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Actual</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Bar</w:t>
      </w:r>
      <w:proofErr w:type="gramEnd"/>
      <w:r w:rsidRPr="00EE3380">
        <w:rPr>
          <w:rFonts w:ascii="Consolas" w:eastAsia="Times New Roman" w:hAnsi="Consolas" w:cs="Times New Roman"/>
          <w:i/>
          <w:iCs/>
          <w:color w:val="838383"/>
          <w:sz w:val="21"/>
          <w:szCs w:val="21"/>
        </w:rPr>
        <w:t xml:space="preserve"> Plot for Fraud and Non-Fraud Counts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8</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6</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sns.</w:t>
      </w:r>
      <w:r w:rsidRPr="00EE3380">
        <w:rPr>
          <w:rFonts w:ascii="Consolas" w:eastAsia="Times New Roman" w:hAnsi="Consolas" w:cs="Times New Roman"/>
          <w:color w:val="20DD20"/>
          <w:sz w:val="21"/>
          <w:szCs w:val="21"/>
        </w:rPr>
        <w:t>countplot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x</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hue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Fraud and Non-Fraud Counts - Ensemble Model</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xlabel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Actual Class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ylabel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Count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lastRenderedPageBreak/>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title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Predicted Class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loc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upper right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Non-Fraud</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Fraud</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Assuming</w:t>
      </w:r>
      <w:proofErr w:type="gramEnd"/>
      <w:r w:rsidRPr="00EE3380">
        <w:rPr>
          <w:rFonts w:ascii="Consolas" w:eastAsia="Times New Roman" w:hAnsi="Consolas" w:cs="Times New Roman"/>
          <w:i/>
          <w:iCs/>
          <w:color w:val="838383"/>
          <w:sz w:val="21"/>
          <w:szCs w:val="21"/>
        </w:rPr>
        <w:t xml:space="preserve"> 'X_test' is your test data</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Predictions for the Ensemble Model</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ensemble_</w:t>
      </w:r>
      <w:proofErr w:type="gramStart"/>
      <w:r w:rsidRPr="00EE3380">
        <w:rPr>
          <w:rFonts w:ascii="Consolas" w:eastAsia="Times New Roman" w:hAnsi="Consolas" w:cs="Times New Roman"/>
          <w:color w:val="FFFFFF"/>
          <w:sz w:val="21"/>
          <w:szCs w:val="21"/>
        </w:rPr>
        <w:t>model.</w:t>
      </w:r>
      <w:r w:rsidRPr="00EE3380">
        <w:rPr>
          <w:rFonts w:ascii="Consolas" w:eastAsia="Times New Roman" w:hAnsi="Consolas" w:cs="Times New Roman"/>
          <w:color w:val="20DD20"/>
          <w:sz w:val="21"/>
          <w:szCs w:val="21"/>
        </w:rPr>
        <w:t>predict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Anomaly Detection Scores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anomaly_scores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ensemble_model.</w:t>
      </w:r>
      <w:r w:rsidRPr="00EE3380">
        <w:rPr>
          <w:rFonts w:ascii="Consolas" w:eastAsia="Times New Roman" w:hAnsi="Consolas" w:cs="Times New Roman"/>
          <w:color w:val="20DD20"/>
          <w:sz w:val="21"/>
          <w:szCs w:val="21"/>
        </w:rPr>
        <w:t>predict_</w:t>
      </w:r>
      <w:proofErr w:type="gramStart"/>
      <w:r w:rsidRPr="00EE3380">
        <w:rPr>
          <w:rFonts w:ascii="Consolas" w:eastAsia="Times New Roman" w:hAnsi="Consolas" w:cs="Times New Roman"/>
          <w:color w:val="20DD20"/>
          <w:sz w:val="21"/>
          <w:szCs w:val="21"/>
        </w:rPr>
        <w:t>proba</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Anomaly Detection Rates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color w:val="FFFFFF"/>
          <w:sz w:val="21"/>
          <w:szCs w:val="21"/>
        </w:rPr>
        <w:t xml:space="preserve">anomaly_rate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 xml:space="preserve"> </w:t>
      </w:r>
      <w:proofErr w:type="gramStart"/>
      <w:r w:rsidRPr="00EE3380">
        <w:rPr>
          <w:rFonts w:ascii="Consolas" w:eastAsia="Times New Roman" w:hAnsi="Consolas" w:cs="Times New Roman"/>
          <w:color w:val="FFFFFF"/>
          <w:sz w:val="21"/>
          <w:szCs w:val="21"/>
        </w:rPr>
        <w:t>np.</w:t>
      </w:r>
      <w:r w:rsidRPr="00EE3380">
        <w:rPr>
          <w:rFonts w:ascii="Consolas" w:eastAsia="Times New Roman" w:hAnsi="Consolas" w:cs="Times New Roman"/>
          <w:color w:val="20DD20"/>
          <w:sz w:val="21"/>
          <w:szCs w:val="21"/>
        </w:rPr>
        <w:t>mean</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Print and visualize anomalies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Ensemble Model Classification Report:</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classification_report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y_test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y_pred_ensemble</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xml:space="preserve"># </w:t>
      </w:r>
      <w:proofErr w:type="gramStart"/>
      <w:r w:rsidRPr="00EE3380">
        <w:rPr>
          <w:rFonts w:ascii="Consolas" w:eastAsia="Times New Roman" w:hAnsi="Consolas" w:cs="Times New Roman"/>
          <w:i/>
          <w:iCs/>
          <w:color w:val="838383"/>
          <w:sz w:val="21"/>
          <w:szCs w:val="21"/>
        </w:rPr>
        <w:t>Visualize</w:t>
      </w:r>
      <w:proofErr w:type="gramEnd"/>
      <w:r w:rsidRPr="00EE3380">
        <w:rPr>
          <w:rFonts w:ascii="Consolas" w:eastAsia="Times New Roman" w:hAnsi="Consolas" w:cs="Times New Roman"/>
          <w:i/>
          <w:iCs/>
          <w:color w:val="838383"/>
          <w:sz w:val="21"/>
          <w:szCs w:val="21"/>
        </w:rPr>
        <w:t xml:space="preserve"> anomalies</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figure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7E34"/>
          <w:sz w:val="21"/>
          <w:szCs w:val="21"/>
        </w:rPr>
        <w:t>figsize</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FF7E34"/>
          <w:sz w:val="21"/>
          <w:szCs w:val="21"/>
        </w:rPr>
        <w:t>10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8</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scatter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Non-Anomalies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green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10</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scatter</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20DD20"/>
          <w:sz w:val="21"/>
          <w:szCs w:val="21"/>
        </w:rPr>
        <w:t>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X_test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y_pred_ensemble </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1</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label</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Anomalies</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c</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red</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s</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7E34"/>
          <w:sz w:val="21"/>
          <w:szCs w:val="21"/>
        </w:rPr>
        <w:t>30</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w:t>
      </w:r>
      <w:r w:rsidRPr="00EE3380">
        <w:rPr>
          <w:rFonts w:ascii="Consolas" w:eastAsia="Times New Roman" w:hAnsi="Consolas" w:cs="Times New Roman"/>
          <w:color w:val="FF7E34"/>
          <w:sz w:val="21"/>
          <w:szCs w:val="21"/>
        </w:rPr>
        <w:t>marker</w:t>
      </w:r>
      <w:r w:rsidRPr="00EE3380">
        <w:rPr>
          <w:rFonts w:ascii="Consolas" w:eastAsia="Times New Roman" w:hAnsi="Consolas" w:cs="Times New Roman"/>
          <w:color w:val="FF0062"/>
          <w:sz w:val="21"/>
          <w:szCs w:val="21"/>
        </w:rPr>
        <w:t>=</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x</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title</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Ensemble Model Anomaly Detection</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xlabel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1</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ylabel</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Feature 2</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legend</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FFFFFF"/>
          <w:sz w:val="21"/>
          <w:szCs w:val="21"/>
        </w:rPr>
        <w:t>plt.</w:t>
      </w:r>
      <w:r w:rsidRPr="00EE3380">
        <w:rPr>
          <w:rFonts w:ascii="Consolas" w:eastAsia="Times New Roman" w:hAnsi="Consolas" w:cs="Times New Roman"/>
          <w:color w:val="20DD20"/>
          <w:sz w:val="21"/>
          <w:szCs w:val="21"/>
        </w:rPr>
        <w:t>show</w:t>
      </w:r>
      <w:r w:rsidRPr="00EE3380">
        <w:rPr>
          <w:rFonts w:ascii="Consolas" w:eastAsia="Times New Roman" w:hAnsi="Consolas" w:cs="Times New Roman"/>
          <w:color w:val="FFFFFF"/>
          <w:sz w:val="21"/>
          <w:szCs w:val="21"/>
        </w:rPr>
        <w:t>()</w:t>
      </w:r>
      <w:proofErr w:type="gramEnd"/>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r w:rsidRPr="00EE3380">
        <w:rPr>
          <w:rFonts w:ascii="Consolas" w:eastAsia="Times New Roman" w:hAnsi="Consolas" w:cs="Times New Roman"/>
          <w:i/>
          <w:iCs/>
          <w:color w:val="838383"/>
          <w:sz w:val="21"/>
          <w:szCs w:val="21"/>
        </w:rPr>
        <w:t># Print Anomaly Scores and Rate</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Scores:</w:t>
      </w:r>
      <w:r w:rsidRPr="00EE3380">
        <w:rPr>
          <w:rFonts w:ascii="Consolas" w:eastAsia="Times New Roman" w:hAnsi="Consolas" w:cs="Times New Roman"/>
          <w:color w:val="89DDFF"/>
          <w:sz w:val="21"/>
          <w:szCs w:val="21"/>
        </w:rPr>
        <w:t>\n</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anomaly_scores</w:t>
      </w:r>
      <w:r w:rsidRPr="00EE3380">
        <w:rPr>
          <w:rFonts w:ascii="Consolas" w:eastAsia="Times New Roman" w:hAnsi="Consolas" w:cs="Times New Roman"/>
          <w:color w:val="FFFFFF"/>
          <w:sz w:val="21"/>
          <w:szCs w:val="21"/>
        </w:rPr>
        <w:t>)</w:t>
      </w:r>
    </w:p>
    <w:p w:rsidR="00EE3380" w:rsidRPr="00EE3380" w:rsidRDefault="00EE3380" w:rsidP="00EE3380">
      <w:pPr>
        <w:shd w:val="clear" w:color="auto" w:fill="00002C"/>
        <w:spacing w:after="0" w:line="285" w:lineRule="atLeast"/>
        <w:rPr>
          <w:rFonts w:ascii="Consolas" w:eastAsia="Times New Roman" w:hAnsi="Consolas" w:cs="Times New Roman"/>
          <w:color w:val="FFFFFF"/>
          <w:sz w:val="21"/>
          <w:szCs w:val="21"/>
        </w:rPr>
      </w:pPr>
      <w:proofErr w:type="gramStart"/>
      <w:r w:rsidRPr="00EE3380">
        <w:rPr>
          <w:rFonts w:ascii="Consolas" w:eastAsia="Times New Roman" w:hAnsi="Consolas" w:cs="Times New Roman"/>
          <w:color w:val="00FFFF"/>
          <w:sz w:val="21"/>
          <w:szCs w:val="21"/>
        </w:rPr>
        <w:t>print</w:t>
      </w:r>
      <w:r w:rsidRPr="00EE3380">
        <w:rPr>
          <w:rFonts w:ascii="Consolas" w:eastAsia="Times New Roman" w:hAnsi="Consolas" w:cs="Times New Roman"/>
          <w:color w:val="FFFFFF"/>
          <w:sz w:val="21"/>
          <w:szCs w:val="21"/>
        </w:rPr>
        <w:t>(</w:t>
      </w:r>
      <w:proofErr w:type="gramEnd"/>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EEFF00"/>
          <w:sz w:val="21"/>
          <w:szCs w:val="21"/>
        </w:rPr>
        <w:t>Anomaly Rate:</w:t>
      </w:r>
      <w:r w:rsidRPr="00EE3380">
        <w:rPr>
          <w:rFonts w:ascii="Consolas" w:eastAsia="Times New Roman" w:hAnsi="Consolas" w:cs="Times New Roman"/>
          <w:color w:val="FFFFFF"/>
          <w:sz w:val="21"/>
          <w:szCs w:val="21"/>
        </w:rPr>
        <w:t>",</w:t>
      </w:r>
      <w:r w:rsidRPr="00EE3380">
        <w:rPr>
          <w:rFonts w:ascii="Consolas" w:eastAsia="Times New Roman" w:hAnsi="Consolas" w:cs="Times New Roman"/>
          <w:color w:val="20DD20"/>
          <w:sz w:val="21"/>
          <w:szCs w:val="21"/>
        </w:rPr>
        <w:t xml:space="preserve"> anomaly_rate</w:t>
      </w:r>
      <w:r w:rsidRPr="00EE3380">
        <w:rPr>
          <w:rFonts w:ascii="Consolas" w:eastAsia="Times New Roman" w:hAnsi="Consolas" w:cs="Times New Roman"/>
          <w:color w:val="FFFFFF"/>
          <w:sz w:val="21"/>
          <w:szCs w:val="21"/>
        </w:rPr>
        <w:t>)</w:t>
      </w:r>
    </w:p>
    <w:p w:rsidR="00EE3380" w:rsidRDefault="00882B0B" w:rsidP="001972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2B0B" w:rsidRDefault="00882B0B" w:rsidP="00882B0B">
      <w:pPr>
        <w:pStyle w:val="Heading2"/>
      </w:pPr>
      <w:proofErr w:type="gramStart"/>
      <w:r>
        <w:t>202</w:t>
      </w:r>
      <w:r w:rsidRPr="00EE3380">
        <w:t>3</w:t>
      </w:r>
      <w:proofErr w:type="gramEnd"/>
      <w:r>
        <w:t xml:space="preserve"> Dataset Supervised </w:t>
      </w:r>
      <w:r w:rsidRPr="00EE3380">
        <w:t>Unsuper</w:t>
      </w:r>
      <w:r>
        <w:t xml:space="preserve">vised and Ensembled </w:t>
      </w:r>
      <w:r w:rsidRPr="00EE3380">
        <w:t>Models</w:t>
      </w:r>
      <w:r>
        <w:t xml:space="preserve"> Code in Python: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 coding: utf-8 -*-</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2023Dataset_Sup|Unsuper|Ensembled_Models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Automatically generated by Colaboratory.</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Original file is located at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    https://colab.research.google.com/drive/1JyTUEsklAgCvcUw_W3qFYjxoTlMvmFLO</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lastRenderedPageBreak/>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 coding: utf-8 -*-</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Super|Unsuper.ipynb and Ensembled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Automatically generated by Colaboratory.</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Original file is located at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EEFF00"/>
          <w:sz w:val="21"/>
          <w:szCs w:val="21"/>
        </w:rPr>
        <w:t>    https://colab.research.google.com/drive/1QCPWks_ISEtvbJASWeTXEZX2mHj7J_KB</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google.colab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drive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sklearn.preprocessing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MinMaxScaler</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sklearn.model_selection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train_test_split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collections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Counter</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imblearn.over_sampling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SMOTE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sklearn.linear_model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LogisticRegression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sklearn.ensemble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RandomForestClassifier, VotingClassifier</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xgboost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XGBClassifier, plot_importance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sklearn.cluster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KMeans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sklearn.metrics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roc_auc_score, roc_curve, confusion_matrix,</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recall_score, classification_report,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accuracy_score, f1_score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import</w:t>
      </w:r>
      <w:proofErr w:type="gramEnd"/>
      <w:r w:rsidRPr="00882B0B">
        <w:rPr>
          <w:rFonts w:ascii="Consolas" w:eastAsia="Times New Roman" w:hAnsi="Consolas" w:cs="Times New Roman"/>
          <w:color w:val="FFFFFF"/>
          <w:sz w:val="21"/>
          <w:szCs w:val="21"/>
        </w:rPr>
        <w:t xml:space="preserve"> numpy </w:t>
      </w:r>
      <w:r w:rsidRPr="00882B0B">
        <w:rPr>
          <w:rFonts w:ascii="Consolas" w:eastAsia="Times New Roman" w:hAnsi="Consolas" w:cs="Times New Roman"/>
          <w:color w:val="FF006A"/>
          <w:sz w:val="21"/>
          <w:szCs w:val="21"/>
        </w:rPr>
        <w:t>as</w:t>
      </w:r>
      <w:r w:rsidRPr="00882B0B">
        <w:rPr>
          <w:rFonts w:ascii="Consolas" w:eastAsia="Times New Roman" w:hAnsi="Consolas" w:cs="Times New Roman"/>
          <w:color w:val="FFFFFF"/>
          <w:sz w:val="21"/>
          <w:szCs w:val="21"/>
        </w:rPr>
        <w:t xml:space="preserve"> np</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import</w:t>
      </w:r>
      <w:proofErr w:type="gramEnd"/>
      <w:r w:rsidRPr="00882B0B">
        <w:rPr>
          <w:rFonts w:ascii="Consolas" w:eastAsia="Times New Roman" w:hAnsi="Consolas" w:cs="Times New Roman"/>
          <w:color w:val="FFFFFF"/>
          <w:sz w:val="21"/>
          <w:szCs w:val="21"/>
        </w:rPr>
        <w:t xml:space="preserve"> pandas </w:t>
      </w:r>
      <w:r w:rsidRPr="00882B0B">
        <w:rPr>
          <w:rFonts w:ascii="Consolas" w:eastAsia="Times New Roman" w:hAnsi="Consolas" w:cs="Times New Roman"/>
          <w:color w:val="FF006A"/>
          <w:sz w:val="21"/>
          <w:szCs w:val="21"/>
        </w:rPr>
        <w:t>as</w:t>
      </w:r>
      <w:r w:rsidRPr="00882B0B">
        <w:rPr>
          <w:rFonts w:ascii="Consolas" w:eastAsia="Times New Roman" w:hAnsi="Consolas" w:cs="Times New Roman"/>
          <w:color w:val="FFFFFF"/>
          <w:sz w:val="21"/>
          <w:szCs w:val="21"/>
        </w:rPr>
        <w:t xml:space="preserve"> pd</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import</w:t>
      </w:r>
      <w:proofErr w:type="gramEnd"/>
      <w:r w:rsidRPr="00882B0B">
        <w:rPr>
          <w:rFonts w:ascii="Consolas" w:eastAsia="Times New Roman" w:hAnsi="Consolas" w:cs="Times New Roman"/>
          <w:color w:val="FFFFFF"/>
          <w:sz w:val="21"/>
          <w:szCs w:val="21"/>
        </w:rPr>
        <w:t xml:space="preserve"> pickle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import</w:t>
      </w:r>
      <w:proofErr w:type="gramEnd"/>
      <w:r w:rsidRPr="00882B0B">
        <w:rPr>
          <w:rFonts w:ascii="Consolas" w:eastAsia="Times New Roman" w:hAnsi="Consolas" w:cs="Times New Roman"/>
          <w:color w:val="FFFFFF"/>
          <w:sz w:val="21"/>
          <w:szCs w:val="21"/>
        </w:rPr>
        <w:t xml:space="preserve"> matplotlib.pyplot </w:t>
      </w:r>
      <w:r w:rsidRPr="00882B0B">
        <w:rPr>
          <w:rFonts w:ascii="Consolas" w:eastAsia="Times New Roman" w:hAnsi="Consolas" w:cs="Times New Roman"/>
          <w:color w:val="FF006A"/>
          <w:sz w:val="21"/>
          <w:szCs w:val="21"/>
        </w:rPr>
        <w:t>as</w:t>
      </w:r>
      <w:r w:rsidRPr="00882B0B">
        <w:rPr>
          <w:rFonts w:ascii="Consolas" w:eastAsia="Times New Roman" w:hAnsi="Consolas" w:cs="Times New Roman"/>
          <w:color w:val="FFFFFF"/>
          <w:sz w:val="21"/>
          <w:szCs w:val="21"/>
        </w:rPr>
        <w:t xml:space="preserve"> plt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import</w:t>
      </w:r>
      <w:proofErr w:type="gramEnd"/>
      <w:r w:rsidRPr="00882B0B">
        <w:rPr>
          <w:rFonts w:ascii="Consolas" w:eastAsia="Times New Roman" w:hAnsi="Consolas" w:cs="Times New Roman"/>
          <w:color w:val="FFFFFF"/>
          <w:sz w:val="21"/>
          <w:szCs w:val="21"/>
        </w:rPr>
        <w:t xml:space="preserve"> seaborn </w:t>
      </w:r>
      <w:r w:rsidRPr="00882B0B">
        <w:rPr>
          <w:rFonts w:ascii="Consolas" w:eastAsia="Times New Roman" w:hAnsi="Consolas" w:cs="Times New Roman"/>
          <w:color w:val="FF006A"/>
          <w:sz w:val="21"/>
          <w:szCs w:val="21"/>
        </w:rPr>
        <w:t>as</w:t>
      </w:r>
      <w:r w:rsidRPr="00882B0B">
        <w:rPr>
          <w:rFonts w:ascii="Consolas" w:eastAsia="Times New Roman" w:hAnsi="Consolas" w:cs="Times New Roman"/>
          <w:color w:val="FFFFFF"/>
          <w:sz w:val="21"/>
          <w:szCs w:val="21"/>
        </w:rPr>
        <w:t xml:space="preserve"> sns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Additional imports for the second set of code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sklearn.pipeline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Pipeline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sklearn.base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BaseEstimator, ClassifierMixin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sklearn.ensemble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IsolationForest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sklearn.tree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DecisionTreeClassifier</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Mount Google Drive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drive.</w:t>
      </w:r>
      <w:r w:rsidRPr="00882B0B">
        <w:rPr>
          <w:rFonts w:ascii="Consolas" w:eastAsia="Times New Roman" w:hAnsi="Consolas" w:cs="Times New Roman"/>
          <w:color w:val="20DD20"/>
          <w:sz w:val="21"/>
          <w:szCs w:val="21"/>
        </w:rPr>
        <w:t>mount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/content/drive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Load the data</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pd.</w:t>
      </w:r>
      <w:r w:rsidRPr="00882B0B">
        <w:rPr>
          <w:rFonts w:ascii="Consolas" w:eastAsia="Times New Roman" w:hAnsi="Consolas" w:cs="Times New Roman"/>
          <w:color w:val="20DD20"/>
          <w:sz w:val="21"/>
          <w:szCs w:val="21"/>
        </w:rPr>
        <w:t>read_csv</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/content/drive/MyDrive/Colab Notebooks/creditcard_2023.csv</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w:t>
      </w:r>
      <w:r w:rsidRPr="00882B0B">
        <w:rPr>
          <w:rFonts w:ascii="Consolas" w:eastAsia="Times New Roman" w:hAnsi="Consolas" w:cs="Times New Roman"/>
          <w:color w:val="20DD20"/>
          <w:sz w:val="21"/>
          <w:szCs w:val="21"/>
        </w:rPr>
        <w:t>head</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Data preprocessing</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w:t>
      </w:r>
      <w:r w:rsidRPr="00882B0B">
        <w:rPr>
          <w:rFonts w:ascii="Consolas" w:eastAsia="Times New Roman" w:hAnsi="Consolas" w:cs="Times New Roman"/>
          <w:color w:val="20DD20"/>
          <w:sz w:val="21"/>
          <w:szCs w:val="21"/>
        </w:rPr>
        <w:t>isnull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sum</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Explore</w:t>
      </w:r>
      <w:proofErr w:type="gramEnd"/>
      <w:r w:rsidRPr="00882B0B">
        <w:rPr>
          <w:rFonts w:ascii="Consolas" w:eastAsia="Times New Roman" w:hAnsi="Consolas" w:cs="Times New Roman"/>
          <w:i/>
          <w:iCs/>
          <w:color w:val="838383"/>
          <w:sz w:val="21"/>
          <w:szCs w:val="21"/>
        </w:rPr>
        <w:t xml:space="preserve"> data</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w:t>
      </w:r>
      <w:r w:rsidRPr="00882B0B">
        <w:rPr>
          <w:rFonts w:ascii="Consolas" w:eastAsia="Times New Roman" w:hAnsi="Consolas" w:cs="Times New Roman"/>
          <w:color w:val="20DD20"/>
          <w:sz w:val="21"/>
          <w:szCs w:val="21"/>
        </w:rPr>
        <w:t>info</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data.shape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w:t>
      </w:r>
      <w:r w:rsidRPr="00882B0B">
        <w:rPr>
          <w:rFonts w:ascii="Consolas" w:eastAsia="Times New Roman" w:hAnsi="Consolas" w:cs="Times New Roman"/>
          <w:color w:val="20DD20"/>
          <w:sz w:val="21"/>
          <w:szCs w:val="21"/>
        </w:rPr>
        <w:t>describe</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Correlation heatmap</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dataplot</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sns.</w:t>
      </w:r>
      <w:r w:rsidRPr="00882B0B">
        <w:rPr>
          <w:rFonts w:ascii="Consolas" w:eastAsia="Times New Roman" w:hAnsi="Consolas" w:cs="Times New Roman"/>
          <w:color w:val="20DD20"/>
          <w:sz w:val="21"/>
          <w:szCs w:val="21"/>
        </w:rPr>
        <w:t>heatmap</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data</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corr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cmap</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YlGnBu</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Class distribution count plot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5</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5</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sns.</w:t>
      </w:r>
      <w:r w:rsidRPr="00882B0B">
        <w:rPr>
          <w:rFonts w:ascii="Consolas" w:eastAsia="Times New Roman" w:hAnsi="Consolas" w:cs="Times New Roman"/>
          <w:color w:val="20DD20"/>
          <w:sz w:val="21"/>
          <w:szCs w:val="21"/>
        </w:rPr>
        <w:t>countplot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data</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data</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proofErr w:type="gramStart"/>
      <w:r w:rsidRPr="00882B0B">
        <w:rPr>
          <w:rFonts w:ascii="Consolas" w:eastAsia="Times New Roman" w:hAnsi="Consolas" w:cs="Times New Roman"/>
          <w:color w:val="FFFFFF"/>
          <w:sz w:val="21"/>
          <w:szCs w:val="21"/>
        </w:rPr>
        <w:t>data[</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value_counts</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len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data</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100</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Display the percentage distribution as text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class_distribution_percent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data[</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value_counts</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len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data</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100</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for</w:t>
      </w:r>
      <w:proofErr w:type="gramEnd"/>
      <w:r w:rsidRPr="00882B0B">
        <w:rPr>
          <w:rFonts w:ascii="Consolas" w:eastAsia="Times New Roman" w:hAnsi="Consolas" w:cs="Times New Roman"/>
          <w:color w:val="FFFFFF"/>
          <w:sz w:val="21"/>
          <w:szCs w:val="21"/>
        </w:rPr>
        <w:t xml:space="preserve"> index, value </w:t>
      </w:r>
      <w:r w:rsidRPr="00882B0B">
        <w:rPr>
          <w:rFonts w:ascii="Consolas" w:eastAsia="Times New Roman" w:hAnsi="Consolas" w:cs="Times New Roman"/>
          <w:color w:val="FF006A"/>
          <w:sz w:val="21"/>
          <w:szCs w:val="21"/>
        </w:rPr>
        <w:t>in</w:t>
      </w:r>
      <w:r w:rsidRPr="00882B0B">
        <w:rPr>
          <w:rFonts w:ascii="Consolas" w:eastAsia="Times New Roman" w:hAnsi="Consolas" w:cs="Times New Roman"/>
          <w:color w:val="FFFFFF"/>
          <w:sz w:val="21"/>
          <w:szCs w:val="21"/>
        </w:rPr>
        <w:t xml:space="preserve"> class_distribution_percent.</w:t>
      </w:r>
      <w:r w:rsidRPr="00882B0B">
        <w:rPr>
          <w:rFonts w:ascii="Consolas" w:eastAsia="Times New Roman" w:hAnsi="Consolas" w:cs="Times New Roman"/>
          <w:color w:val="20DD20"/>
          <w:sz w:val="21"/>
          <w:szCs w:val="21"/>
        </w:rPr>
        <w:t>items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text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index</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value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0062"/>
          <w:sz w:val="21"/>
          <w:szCs w:val="21"/>
        </w:rPr>
        <w:t>f</w:t>
      </w:r>
      <w:r w:rsidRPr="00882B0B">
        <w:rPr>
          <w:rFonts w:ascii="Consolas" w:eastAsia="Times New Roman" w:hAnsi="Consolas" w:cs="Times New Roman"/>
          <w:color w:val="EEFF00"/>
          <w:sz w:val="21"/>
          <w:szCs w:val="21"/>
        </w:rPr>
        <w:t>'</w:t>
      </w:r>
      <w:r w:rsidRPr="00882B0B">
        <w:rPr>
          <w:rFonts w:ascii="Consolas" w:eastAsia="Times New Roman" w:hAnsi="Consolas" w:cs="Times New Roman"/>
          <w:color w:val="FF7E34"/>
          <w:sz w:val="21"/>
          <w:szCs w:val="21"/>
        </w:rPr>
        <w:t>{</w:t>
      </w:r>
      <w:r w:rsidRPr="00882B0B">
        <w:rPr>
          <w:rFonts w:ascii="Consolas" w:eastAsia="Times New Roman" w:hAnsi="Consolas" w:cs="Times New Roman"/>
          <w:color w:val="20DD20"/>
          <w:sz w:val="21"/>
          <w:szCs w:val="21"/>
        </w:rPr>
        <w:t>value</w:t>
      </w:r>
      <w:r w:rsidRPr="00882B0B">
        <w:rPr>
          <w:rFonts w:ascii="Consolas" w:eastAsia="Times New Roman" w:hAnsi="Consolas" w:cs="Times New Roman"/>
          <w:color w:val="FF0062"/>
          <w:sz w:val="21"/>
          <w:szCs w:val="21"/>
        </w:rPr>
        <w:t>:.2f</w:t>
      </w:r>
      <w:r w:rsidRPr="00882B0B">
        <w:rPr>
          <w:rFonts w:ascii="Consolas" w:eastAsia="Times New Roman" w:hAnsi="Consolas" w:cs="Times New Roman"/>
          <w:color w:val="FF7E34"/>
          <w:sz w:val="21"/>
          <w:szCs w:val="21"/>
        </w:rPr>
        <w:t>}</w:t>
      </w:r>
      <w:r w:rsidRPr="00882B0B">
        <w:rPr>
          <w:rFonts w:ascii="Consolas" w:eastAsia="Times New Roman" w:hAnsi="Consolas" w:cs="Times New Roman"/>
          <w:color w:val="EEFF00"/>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ha</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center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va</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bottom</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Show the plot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 Distribution and Percentage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Prepare</w:t>
      </w:r>
      <w:proofErr w:type="gramEnd"/>
      <w:r w:rsidRPr="00882B0B">
        <w:rPr>
          <w:rFonts w:ascii="Consolas" w:eastAsia="Times New Roman" w:hAnsi="Consolas" w:cs="Times New Roman"/>
          <w:i/>
          <w:iCs/>
          <w:color w:val="838383"/>
          <w:sz w:val="21"/>
          <w:szCs w:val="21"/>
        </w:rPr>
        <w:t xml:space="preserve"> data for modeling</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X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data.</w:t>
      </w:r>
      <w:r w:rsidRPr="00882B0B">
        <w:rPr>
          <w:rFonts w:ascii="Consolas" w:eastAsia="Times New Roman" w:hAnsi="Consolas" w:cs="Times New Roman"/>
          <w:color w:val="20DD20"/>
          <w:sz w:val="21"/>
          <w:szCs w:val="21"/>
        </w:rPr>
        <w:t>drop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axis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data[</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24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Normalize</w:t>
      </w:r>
      <w:proofErr w:type="gramEnd"/>
      <w:r w:rsidRPr="00882B0B">
        <w:rPr>
          <w:rFonts w:ascii="Consolas" w:eastAsia="Times New Roman" w:hAnsi="Consolas" w:cs="Times New Roman"/>
          <w:i/>
          <w:iCs/>
          <w:color w:val="838383"/>
          <w:sz w:val="21"/>
          <w:szCs w:val="21"/>
        </w:rPr>
        <w:t xml:space="preserve"> features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scale</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MinMaxScaler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X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scale.</w:t>
      </w:r>
      <w:r w:rsidRPr="00882B0B">
        <w:rPr>
          <w:rFonts w:ascii="Consolas" w:eastAsia="Times New Roman" w:hAnsi="Consolas" w:cs="Times New Roman"/>
          <w:color w:val="20DD20"/>
          <w:sz w:val="21"/>
          <w:szCs w:val="21"/>
        </w:rPr>
        <w:t>fit_transform</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Split data into train and test sets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X_train, X_test, y_train, y_test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train_test_split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test_size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X_train.shape, y_train.shape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1: Logistic Regression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lr</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LogisticRegression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lr.</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Evaluation and visualization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y_pred_lr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lr.</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Logistic Regression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ROC Curve for Logistic Regression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y_pred_proba_lr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lr.</w:t>
      </w:r>
      <w:r w:rsidRPr="00882B0B">
        <w:rPr>
          <w:rFonts w:ascii="Consolas" w:eastAsia="Times New Roman" w:hAnsi="Consolas" w:cs="Times New Roman"/>
          <w:color w:val="20DD20"/>
          <w:sz w:val="21"/>
          <w:szCs w:val="21"/>
        </w:rPr>
        <w:t>predict_</w:t>
      </w:r>
      <w:proofErr w:type="gramStart"/>
      <w:r w:rsidRPr="00882B0B">
        <w:rPr>
          <w:rFonts w:ascii="Consolas" w:eastAsia="Times New Roman" w:hAnsi="Consolas" w:cs="Times New Roman"/>
          <w:color w:val="20DD20"/>
          <w:sz w:val="21"/>
          <w:szCs w:val="21"/>
        </w:rPr>
        <w:t>proba</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fpr</w:t>
      </w:r>
      <w:proofErr w:type="gramEnd"/>
      <w:r w:rsidRPr="00882B0B">
        <w:rPr>
          <w:rFonts w:ascii="Consolas" w:eastAsia="Times New Roman" w:hAnsi="Consolas" w:cs="Times New Roman"/>
          <w:color w:val="FFFFFF"/>
          <w:sz w:val="21"/>
          <w:szCs w:val="21"/>
        </w:rPr>
        <w:t xml:space="preserve">, tpr, _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roc_curve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auc</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roc_auc_score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plot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fpr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tpr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Logistic Regression, auc=</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0B565"/>
          <w:sz w:val="21"/>
          <w:szCs w:val="21"/>
        </w:rPr>
        <w:t>str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auc</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loc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Logistic Regression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cf_matrix_lr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(Logistic Regression):</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Save Logistic Regression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pickle.</w:t>
      </w:r>
      <w:r w:rsidRPr="00882B0B">
        <w:rPr>
          <w:rFonts w:ascii="Consolas" w:eastAsia="Times New Roman" w:hAnsi="Consolas" w:cs="Times New Roman"/>
          <w:color w:val="20DD20"/>
          <w:sz w:val="21"/>
          <w:szCs w:val="21"/>
        </w:rPr>
        <w:t>dump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lr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00FFFF"/>
          <w:sz w:val="21"/>
          <w:szCs w:val="21"/>
        </w:rPr>
        <w:t>open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lr_model (auc = 0.99).pkl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wb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2: XGBoost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xgb</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XGBClassifier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xgb.</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Evaluation and visualization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y_pred_xgb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xgb.</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XGBoost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ROC Curve for XGBoost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y_pred_proba_xgb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xgb.</w:t>
      </w:r>
      <w:r w:rsidRPr="00882B0B">
        <w:rPr>
          <w:rFonts w:ascii="Consolas" w:eastAsia="Times New Roman" w:hAnsi="Consolas" w:cs="Times New Roman"/>
          <w:color w:val="20DD20"/>
          <w:sz w:val="21"/>
          <w:szCs w:val="21"/>
        </w:rPr>
        <w:t>predict_</w:t>
      </w:r>
      <w:proofErr w:type="gramStart"/>
      <w:r w:rsidRPr="00882B0B">
        <w:rPr>
          <w:rFonts w:ascii="Consolas" w:eastAsia="Times New Roman" w:hAnsi="Consolas" w:cs="Times New Roman"/>
          <w:color w:val="20DD20"/>
          <w:sz w:val="21"/>
          <w:szCs w:val="21"/>
        </w:rPr>
        <w:t>proba</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fpr</w:t>
      </w:r>
      <w:proofErr w:type="gramEnd"/>
      <w:r w:rsidRPr="00882B0B">
        <w:rPr>
          <w:rFonts w:ascii="Consolas" w:eastAsia="Times New Roman" w:hAnsi="Consolas" w:cs="Times New Roman"/>
          <w:color w:val="FFFFFF"/>
          <w:sz w:val="21"/>
          <w:szCs w:val="21"/>
        </w:rPr>
        <w:t xml:space="preserve">, tpr, _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roc_curve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auc</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roc_auc_score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plot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fpr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tpr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XGBoost, auc=</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0B565"/>
          <w:sz w:val="21"/>
          <w:szCs w:val="21"/>
        </w:rPr>
        <w:t>str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auc</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loc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XGBoost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cf_matrix_xgb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(XGBoost):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Save XGBoost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pickle.</w:t>
      </w:r>
      <w:r w:rsidRPr="00882B0B">
        <w:rPr>
          <w:rFonts w:ascii="Consolas" w:eastAsia="Times New Roman" w:hAnsi="Consolas" w:cs="Times New Roman"/>
          <w:color w:val="20DD20"/>
          <w:sz w:val="21"/>
          <w:szCs w:val="21"/>
        </w:rPr>
        <w:t>dump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xgb</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00FFFF"/>
          <w:sz w:val="21"/>
          <w:szCs w:val="21"/>
        </w:rPr>
        <w:t>open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xgb_model (auc = 0.99).pkl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wb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Plot Feature Importances for XGBoost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plot_</w:t>
      </w:r>
      <w:proofErr w:type="gramStart"/>
      <w:r w:rsidRPr="00882B0B">
        <w:rPr>
          <w:rFonts w:ascii="Consolas" w:eastAsia="Times New Roman" w:hAnsi="Consolas" w:cs="Times New Roman"/>
          <w:color w:val="20DD20"/>
          <w:sz w:val="21"/>
          <w:szCs w:val="21"/>
        </w:rPr>
        <w:t>importance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3: Random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lastRenderedPageBreak/>
        <w:t>rf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RandomForestClassifier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rf.</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Evaluation and visualization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y_pred_rf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rf.</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Random Forest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ROC Curve for Random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y_pred_proba_rf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rf.</w:t>
      </w:r>
      <w:r w:rsidRPr="00882B0B">
        <w:rPr>
          <w:rFonts w:ascii="Consolas" w:eastAsia="Times New Roman" w:hAnsi="Consolas" w:cs="Times New Roman"/>
          <w:color w:val="20DD20"/>
          <w:sz w:val="21"/>
          <w:szCs w:val="21"/>
        </w:rPr>
        <w:t>predict_</w:t>
      </w:r>
      <w:proofErr w:type="gramStart"/>
      <w:r w:rsidRPr="00882B0B">
        <w:rPr>
          <w:rFonts w:ascii="Consolas" w:eastAsia="Times New Roman" w:hAnsi="Consolas" w:cs="Times New Roman"/>
          <w:color w:val="20DD20"/>
          <w:sz w:val="21"/>
          <w:szCs w:val="21"/>
        </w:rPr>
        <w:t>proba</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fpr</w:t>
      </w:r>
      <w:proofErr w:type="gramEnd"/>
      <w:r w:rsidRPr="00882B0B">
        <w:rPr>
          <w:rFonts w:ascii="Consolas" w:eastAsia="Times New Roman" w:hAnsi="Consolas" w:cs="Times New Roman"/>
          <w:color w:val="FFFFFF"/>
          <w:sz w:val="21"/>
          <w:szCs w:val="21"/>
        </w:rPr>
        <w:t xml:space="preserve">, tpr, _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roc_curve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auc</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roc_auc_score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plot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fpr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tpr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Random Forest, auc=</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0B565"/>
          <w:sz w:val="21"/>
          <w:szCs w:val="21"/>
        </w:rPr>
        <w:t>str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auc</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loc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Random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cf_matrix_rf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(Random Forest):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Save Random Forest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pickle.</w:t>
      </w:r>
      <w:r w:rsidRPr="00882B0B">
        <w:rPr>
          <w:rFonts w:ascii="Consolas" w:eastAsia="Times New Roman" w:hAnsi="Consolas" w:cs="Times New Roman"/>
          <w:color w:val="20DD20"/>
          <w:sz w:val="21"/>
          <w:szCs w:val="21"/>
        </w:rPr>
        <w:t>dump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rf</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00FFFF"/>
          <w:sz w:val="21"/>
          <w:szCs w:val="21"/>
        </w:rPr>
        <w:t>open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rf_model (auc = 0.99).pkl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wb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Unsupervised Model 1: KMeans Clustering</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kmeans</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n_clusters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2</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kmeans.</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Predictions and Evaluation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y_pred_kmeans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kmeans.</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KMeans Clustering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y_pred_kmeans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24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Anomaly Detection for KMeans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distance_to_center_kmeans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min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transform</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axis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anomaly_rate_kmeans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mean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y_pred_kmeans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Print and visualize anomalies for KMeans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KMeans Clustering Anomaly Detection Report: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Distance to Center:</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distance_to_center_kmeans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Rate: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anomaly_rate_kmeans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Visualization of KMeans Clustering Anomaly Detection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10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8</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lastRenderedPageBreak/>
        <w:t>plt.</w:t>
      </w:r>
      <w:r w:rsidRPr="00882B0B">
        <w:rPr>
          <w:rFonts w:ascii="Consolas" w:eastAsia="Times New Roman" w:hAnsi="Consolas" w:cs="Times New Roman"/>
          <w:color w:val="20DD20"/>
          <w:sz w:val="21"/>
          <w:szCs w:val="21"/>
        </w:rPr>
        <w:t>scatter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distance_to_center_kmeans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cmap</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viridis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50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alpha</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0.5</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scatter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cluster_centers_</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cluster_centers_</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red</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200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marker</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KMeans Clustering Anomaly Detection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xlabel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ylabel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colorbar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Distance to Center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Unsupervised Model 2: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sklearn.ensemble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IsolationForest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A"/>
          <w:sz w:val="21"/>
          <w:szCs w:val="21"/>
        </w:rPr>
        <w:t>from</w:t>
      </w:r>
      <w:proofErr w:type="gramEnd"/>
      <w:r w:rsidRPr="00882B0B">
        <w:rPr>
          <w:rFonts w:ascii="Consolas" w:eastAsia="Times New Roman" w:hAnsi="Consolas" w:cs="Times New Roman"/>
          <w:color w:val="FFFFFF"/>
          <w:sz w:val="21"/>
          <w:szCs w:val="21"/>
        </w:rPr>
        <w:t xml:space="preserve"> sklearn.svm </w:t>
      </w:r>
      <w:r w:rsidRPr="00882B0B">
        <w:rPr>
          <w:rFonts w:ascii="Consolas" w:eastAsia="Times New Roman" w:hAnsi="Consolas" w:cs="Times New Roman"/>
          <w:color w:val="FF006A"/>
          <w:sz w:val="21"/>
          <w:szCs w:val="21"/>
        </w:rPr>
        <w:t>import</w:t>
      </w:r>
      <w:r w:rsidRPr="00882B0B">
        <w:rPr>
          <w:rFonts w:ascii="Consolas" w:eastAsia="Times New Roman" w:hAnsi="Consolas" w:cs="Times New Roman"/>
          <w:color w:val="FFFFFF"/>
          <w:sz w:val="21"/>
          <w:szCs w:val="21"/>
        </w:rPr>
        <w:t xml:space="preserve"> OneClassSVM</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isolation_forest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20DD20"/>
          <w:sz w:val="21"/>
          <w:szCs w:val="21"/>
        </w:rPr>
        <w:t>IsolationForest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contamination</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0.01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isolation_</w:t>
      </w:r>
      <w:proofErr w:type="gramStart"/>
      <w:r w:rsidRPr="00882B0B">
        <w:rPr>
          <w:rFonts w:ascii="Consolas" w:eastAsia="Times New Roman" w:hAnsi="Consolas" w:cs="Times New Roman"/>
          <w:color w:val="FFFFFF"/>
          <w:sz w:val="21"/>
          <w:szCs w:val="21"/>
        </w:rPr>
        <w:t>forest.</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Predictions and Evaluation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isolation_</w:t>
      </w:r>
      <w:proofErr w:type="gramStart"/>
      <w:r w:rsidRPr="00882B0B">
        <w:rPr>
          <w:rFonts w:ascii="Consolas" w:eastAsia="Times New Roman" w:hAnsi="Consolas" w:cs="Times New Roman"/>
          <w:color w:val="FFFFFF"/>
          <w:sz w:val="21"/>
          <w:szCs w:val="21"/>
        </w:rPr>
        <w:t>forest.</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y_pred_iso_</w:t>
      </w:r>
      <w:proofErr w:type="gramStart"/>
      <w:r w:rsidRPr="00882B0B">
        <w:rPr>
          <w:rFonts w:ascii="Consolas" w:eastAsia="Times New Roman" w:hAnsi="Consolas" w:cs="Times New Roman"/>
          <w:color w:val="FFFFFF"/>
          <w:sz w:val="21"/>
          <w:szCs w:val="21"/>
        </w:rPr>
        <w:t>forest[</w:t>
      </w:r>
      <w:proofErr w:type="gramEnd"/>
      <w:r w:rsidRPr="00882B0B">
        <w:rPr>
          <w:rFonts w:ascii="Consolas" w:eastAsia="Times New Roman" w:hAnsi="Consolas" w:cs="Times New Roman"/>
          <w:color w:val="FFFFFF"/>
          <w:sz w:val="21"/>
          <w:szCs w:val="21"/>
        </w:rPr>
        <w:t xml:space="preserve">y_pred_iso_forest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0</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y_pred_iso_</w:t>
      </w:r>
      <w:proofErr w:type="gramStart"/>
      <w:r w:rsidRPr="00882B0B">
        <w:rPr>
          <w:rFonts w:ascii="Consolas" w:eastAsia="Times New Roman" w:hAnsi="Consolas" w:cs="Times New Roman"/>
          <w:color w:val="FFFFFF"/>
          <w:sz w:val="21"/>
          <w:szCs w:val="21"/>
        </w:rPr>
        <w:t>forest[</w:t>
      </w:r>
      <w:proofErr w:type="gramEnd"/>
      <w:r w:rsidRPr="00882B0B">
        <w:rPr>
          <w:rFonts w:ascii="Consolas" w:eastAsia="Times New Roman" w:hAnsi="Consolas" w:cs="Times New Roman"/>
          <w:color w:val="FFFFFF"/>
          <w:sz w:val="21"/>
          <w:szCs w:val="21"/>
        </w:rPr>
        <w:t xml:space="preserve">y_pred_iso_forest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Isolation Forest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(Isolation Forest):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Anomaly Detection for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anomaly_scores_iso_forest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isolation_forest.</w:t>
      </w:r>
      <w:r w:rsidRPr="00882B0B">
        <w:rPr>
          <w:rFonts w:ascii="Consolas" w:eastAsia="Times New Roman" w:hAnsi="Consolas" w:cs="Times New Roman"/>
          <w:color w:val="20DD20"/>
          <w:sz w:val="21"/>
          <w:szCs w:val="21"/>
        </w:rPr>
        <w:t>decision_</w:t>
      </w:r>
      <w:proofErr w:type="gramStart"/>
      <w:r w:rsidRPr="00882B0B">
        <w:rPr>
          <w:rFonts w:ascii="Consolas" w:eastAsia="Times New Roman" w:hAnsi="Consolas" w:cs="Times New Roman"/>
          <w:color w:val="20DD20"/>
          <w:sz w:val="21"/>
          <w:szCs w:val="21"/>
        </w:rPr>
        <w:t>function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anomaly_rate_iso_forest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mean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y_pred_iso_forest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Print and visualize anomalies for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Isolation Forest Anomaly Detection Report: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Scores:</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anomaly_scores_iso_forest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Rate: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anomaly_rate_iso_forest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Visualization of Isolation Forest Anomaly Detection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10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8</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scatter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anomaly_scores_iso_forest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cmap</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viridis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50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alpha</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0.5</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Isolation Forest Anomaly Detection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xlabel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ylabel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colorbar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Score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lastRenderedPageBreak/>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Custom Classifier for IsolationForest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0062"/>
          <w:sz w:val="21"/>
          <w:szCs w:val="21"/>
        </w:rPr>
        <w:t>class</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CB6B"/>
          <w:sz w:val="21"/>
          <w:szCs w:val="21"/>
        </w:rPr>
        <w:t>IsolationForestClassifier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0077"/>
          <w:sz w:val="21"/>
          <w:szCs w:val="21"/>
        </w:rPr>
        <w:t>BaseEstimator</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77"/>
          <w:sz w:val="21"/>
          <w:szCs w:val="21"/>
        </w:rPr>
        <w:t>ClassifierMixin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2"/>
          <w:sz w:val="21"/>
          <w:szCs w:val="21"/>
        </w:rPr>
        <w:t>def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__init__</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self</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contamination</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0.01</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None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 xml:space="preserve">.contamination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contamination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 xml:space="preserve">.random_state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random_state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 xml:space="preserve">.isolation_forest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20DD20"/>
          <w:sz w:val="21"/>
          <w:szCs w:val="21"/>
        </w:rPr>
        <w:t>IsolationForest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contamination</w:t>
      </w:r>
      <w:r w:rsidRPr="00882B0B">
        <w:rPr>
          <w:rFonts w:ascii="Consolas" w:eastAsia="Times New Roman" w:hAnsi="Consolas" w:cs="Times New Roman"/>
          <w:color w:val="FF0062"/>
          <w:sz w:val="21"/>
          <w:szCs w:val="21"/>
        </w:rPr>
        <w:t>=</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contamination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random_state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2"/>
          <w:sz w:val="21"/>
          <w:szCs w:val="21"/>
        </w:rPr>
        <w:t>def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fit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self</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y</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None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.isolation_forest.</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A"/>
          <w:sz w:val="21"/>
          <w:szCs w:val="21"/>
        </w:rPr>
        <w:t>return</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2"/>
          <w:sz w:val="21"/>
          <w:szCs w:val="21"/>
        </w:rPr>
        <w:t>def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predict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self</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838383"/>
          <w:sz w:val="21"/>
          <w:szCs w:val="21"/>
        </w:rPr>
        <w:t># Convert IsolationForest output to binary predictions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A"/>
          <w:sz w:val="21"/>
          <w:szCs w:val="21"/>
        </w:rPr>
        <w:t>return</w:t>
      </w:r>
      <w:proofErr w:type="gramEnd"/>
      <w:r w:rsidRPr="00882B0B">
        <w:rPr>
          <w:rFonts w:ascii="Consolas" w:eastAsia="Times New Roman" w:hAnsi="Consolas" w:cs="Times New Roman"/>
          <w:color w:val="FFFFFF"/>
          <w:sz w:val="21"/>
          <w:szCs w:val="21"/>
        </w:rPr>
        <w:t xml:space="preserve"> np.</w:t>
      </w:r>
      <w:r w:rsidRPr="00882B0B">
        <w:rPr>
          <w:rFonts w:ascii="Consolas" w:eastAsia="Times New Roman" w:hAnsi="Consolas" w:cs="Times New Roman"/>
          <w:color w:val="20DD20"/>
          <w:sz w:val="21"/>
          <w:szCs w:val="21"/>
        </w:rPr>
        <w:t>where</w:t>
      </w:r>
      <w:r w:rsidRPr="00882B0B">
        <w:rPr>
          <w:rFonts w:ascii="Consolas" w:eastAsia="Times New Roman" w:hAnsi="Consolas" w:cs="Times New Roman"/>
          <w:color w:val="FFFFFF"/>
          <w:sz w:val="21"/>
          <w:szCs w:val="21"/>
        </w:rPr>
        <w:t>(</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isolation_forest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2"/>
          <w:sz w:val="21"/>
          <w:szCs w:val="21"/>
        </w:rPr>
        <w:t>def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decision_function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self</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838383"/>
          <w:sz w:val="21"/>
          <w:szCs w:val="21"/>
        </w:rPr>
        <w:t># Return anomaly score as a decision function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A"/>
          <w:sz w:val="21"/>
          <w:szCs w:val="21"/>
        </w:rPr>
        <w:t>return</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.isolation_forest.</w:t>
      </w:r>
      <w:r w:rsidRPr="00882B0B">
        <w:rPr>
          <w:rFonts w:ascii="Consolas" w:eastAsia="Times New Roman" w:hAnsi="Consolas" w:cs="Times New Roman"/>
          <w:color w:val="20DD20"/>
          <w:sz w:val="21"/>
          <w:szCs w:val="21"/>
        </w:rPr>
        <w:t>decision_function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2"/>
          <w:sz w:val="21"/>
          <w:szCs w:val="21"/>
        </w:rPr>
        <w:t>def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00FFFF"/>
          <w:sz w:val="21"/>
          <w:szCs w:val="21"/>
        </w:rPr>
        <w:t>predict_proba</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self</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Simulate</w:t>
      </w:r>
      <w:proofErr w:type="gramEnd"/>
      <w:r w:rsidRPr="00882B0B">
        <w:rPr>
          <w:rFonts w:ascii="Consolas" w:eastAsia="Times New Roman" w:hAnsi="Consolas" w:cs="Times New Roman"/>
          <w:i/>
          <w:iCs/>
          <w:color w:val="838383"/>
          <w:sz w:val="21"/>
          <w:szCs w:val="21"/>
        </w:rPr>
        <w:t xml:space="preserve"> probabilities based on anomaly scores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decision_function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FF5370"/>
          <w:sz w:val="21"/>
          <w:szCs w:val="21"/>
        </w:rPr>
        <w:t>self</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decision_function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min_decision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min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decision_function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max_decision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max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decision_function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normalized_decision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(decision_function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min_decision)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(max_decision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min_decision)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i/>
          <w:iCs/>
          <w:color w:val="838383"/>
          <w:sz w:val="21"/>
          <w:szCs w:val="21"/>
        </w:rPr>
        <w:t># Probability is the complement of the anomaly score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probabilities</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normalized_decision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006A"/>
          <w:sz w:val="21"/>
          <w:szCs w:val="21"/>
        </w:rPr>
        <w:t>return</w:t>
      </w:r>
      <w:proofErr w:type="gramEnd"/>
      <w:r w:rsidRPr="00882B0B">
        <w:rPr>
          <w:rFonts w:ascii="Consolas" w:eastAsia="Times New Roman" w:hAnsi="Consolas" w:cs="Times New Roman"/>
          <w:color w:val="FFFFFF"/>
          <w:sz w:val="21"/>
          <w:szCs w:val="21"/>
        </w:rPr>
        <w:t xml:space="preserve"> np.</w:t>
      </w:r>
      <w:r w:rsidRPr="00882B0B">
        <w:rPr>
          <w:rFonts w:ascii="Consolas" w:eastAsia="Times New Roman" w:hAnsi="Consolas" w:cs="Times New Roman"/>
          <w:color w:val="20DD20"/>
          <w:sz w:val="21"/>
          <w:szCs w:val="21"/>
        </w:rPr>
        <w:t>column_stack</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probabilities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probabilities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1: Logistic Regression</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lr</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LogisticRegression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lr.</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2: XGBoost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xgb</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XGBClassifier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xgb.</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Supervised Model 3: RandomForest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rf</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RandomForestClassifier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rf.</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lastRenderedPageBreak/>
        <w:t># Unsupervised Model 1: KMeans Clustering</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kmeans</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KMeans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n_clusters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2</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kmeans_pipeline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20DD20"/>
          <w:sz w:val="21"/>
          <w:szCs w:val="21"/>
        </w:rPr>
        <w:t>Pipeline</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proofErr w:type="gramStart"/>
      <w:r w:rsidRPr="00882B0B">
        <w:rPr>
          <w:rFonts w:ascii="Consolas" w:eastAsia="Times New Roman" w:hAnsi="Consolas" w:cs="Times New Roman"/>
          <w:color w:val="EEFF00"/>
          <w:sz w:val="21"/>
          <w:szCs w:val="21"/>
        </w:rPr>
        <w:t>kmeans</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kmeans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classifier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proofErr w:type="gramStart"/>
      <w:r w:rsidRPr="00882B0B">
        <w:rPr>
          <w:rFonts w:ascii="Consolas" w:eastAsia="Times New Roman" w:hAnsi="Consolas" w:cs="Times New Roman"/>
          <w:color w:val="20DD20"/>
          <w:sz w:val="21"/>
          <w:szCs w:val="21"/>
        </w:rPr>
        <w:t>DecisionTreeClassifier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Using</w:t>
      </w:r>
      <w:proofErr w:type="gramEnd"/>
      <w:r w:rsidRPr="00882B0B">
        <w:rPr>
          <w:rFonts w:ascii="Consolas" w:eastAsia="Times New Roman" w:hAnsi="Consolas" w:cs="Times New Roman"/>
          <w:i/>
          <w:iCs/>
          <w:color w:val="838383"/>
          <w:sz w:val="21"/>
          <w:szCs w:val="21"/>
        </w:rPr>
        <w:t xml:space="preserve"> a classifier, e.g., DecisionTreeClassifier</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Unsupervised Model 2: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isolation_forest_classifier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20DD20"/>
          <w:sz w:val="21"/>
          <w:szCs w:val="21"/>
        </w:rPr>
        <w:t>IsolationForestClassifier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contamination</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0.01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random_state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Hybrid Model: Ensemble of Logistic Regression, XGBoost, Random Forest, KMeans, Isolation Forest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ensemble_model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20DD20"/>
          <w:sz w:val="21"/>
          <w:szCs w:val="21"/>
        </w:rPr>
        <w:t>VotingClassifier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estimators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logistic_regression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lr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proofErr w:type="gramStart"/>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xgboost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xgb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proofErr w:type="gramStart"/>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kmeans</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kmeans_pipeline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random_forest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rf</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isolation_forest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isolation_forest_classifier</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voting</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soft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ensemble_</w:t>
      </w:r>
      <w:proofErr w:type="gramStart"/>
      <w:r w:rsidRPr="00882B0B">
        <w:rPr>
          <w:rFonts w:ascii="Consolas" w:eastAsia="Times New Roman" w:hAnsi="Consolas" w:cs="Times New Roman"/>
          <w:color w:val="FFFFFF"/>
          <w:sz w:val="21"/>
          <w:szCs w:val="21"/>
        </w:rPr>
        <w:t>model.</w:t>
      </w:r>
      <w:r w:rsidRPr="00882B0B">
        <w:rPr>
          <w:rFonts w:ascii="Consolas" w:eastAsia="Times New Roman" w:hAnsi="Consolas" w:cs="Times New Roman"/>
          <w:color w:val="20DD20"/>
          <w:sz w:val="21"/>
          <w:szCs w:val="21"/>
        </w:rPr>
        <w:t>fit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X_train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y_train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Predictions for the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ensemble_</w:t>
      </w:r>
      <w:proofErr w:type="gramStart"/>
      <w:r w:rsidRPr="00882B0B">
        <w:rPr>
          <w:rFonts w:ascii="Consolas" w:eastAsia="Times New Roman" w:hAnsi="Consolas" w:cs="Times New Roman"/>
          <w:color w:val="FFFFFF"/>
          <w:sz w:val="21"/>
          <w:szCs w:val="21"/>
        </w:rPr>
        <w:t>model.</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Classification Report for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classification_rep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classification_</w:t>
      </w:r>
      <w:proofErr w:type="gramStart"/>
      <w:r w:rsidRPr="00882B0B">
        <w:rPr>
          <w:rFonts w:ascii="Consolas" w:eastAsia="Times New Roman" w:hAnsi="Consolas" w:cs="Times New Roman"/>
          <w:color w:val="20DD20"/>
          <w:sz w:val="21"/>
          <w:szCs w:val="21"/>
        </w:rPr>
        <w:t>report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Classification Report (Ensemble Model):</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Calculate</w:t>
      </w:r>
      <w:proofErr w:type="gramEnd"/>
      <w:r w:rsidRPr="00882B0B">
        <w:rPr>
          <w:rFonts w:ascii="Consolas" w:eastAsia="Times New Roman" w:hAnsi="Consolas" w:cs="Times New Roman"/>
          <w:i/>
          <w:iCs/>
          <w:color w:val="838383"/>
          <w:sz w:val="21"/>
          <w:szCs w:val="21"/>
        </w:rPr>
        <w:t xml:space="preserve"> Accuracy, F1-score, and Recall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accuracy</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accuracy_score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f1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f1_</w:t>
      </w:r>
      <w:proofErr w:type="gramStart"/>
      <w:r w:rsidRPr="00882B0B">
        <w:rPr>
          <w:rFonts w:ascii="Consolas" w:eastAsia="Times New Roman" w:hAnsi="Consolas" w:cs="Times New Roman"/>
          <w:color w:val="20DD20"/>
          <w:sz w:val="21"/>
          <w:szCs w:val="21"/>
        </w:rPr>
        <w:t>score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recall</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recall_score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Print Accuracy, F1-score, and Recall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Accuracy (Ensemble Model):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accuracy</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F1-score (Ensemble Model):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f1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Recall (Ensemble Model):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recall</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ROC Curve for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y_pred_proba_ensemble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ensemble_model.</w:t>
      </w:r>
      <w:r w:rsidRPr="00882B0B">
        <w:rPr>
          <w:rFonts w:ascii="Consolas" w:eastAsia="Times New Roman" w:hAnsi="Consolas" w:cs="Times New Roman"/>
          <w:color w:val="20DD20"/>
          <w:sz w:val="21"/>
          <w:szCs w:val="21"/>
        </w:rPr>
        <w:t>predict_</w:t>
      </w:r>
      <w:proofErr w:type="gramStart"/>
      <w:r w:rsidRPr="00882B0B">
        <w:rPr>
          <w:rFonts w:ascii="Consolas" w:eastAsia="Times New Roman" w:hAnsi="Consolas" w:cs="Times New Roman"/>
          <w:color w:val="20DD20"/>
          <w:sz w:val="21"/>
          <w:szCs w:val="21"/>
        </w:rPr>
        <w:t>proba</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fpr</w:t>
      </w:r>
      <w:proofErr w:type="gramEnd"/>
      <w:r w:rsidRPr="00882B0B">
        <w:rPr>
          <w:rFonts w:ascii="Consolas" w:eastAsia="Times New Roman" w:hAnsi="Consolas" w:cs="Times New Roman"/>
          <w:color w:val="FFFFFF"/>
          <w:sz w:val="21"/>
          <w:szCs w:val="21"/>
        </w:rPr>
        <w:t xml:space="preserve">, tpr, _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roc_curve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auc</w:t>
      </w:r>
      <w:proofErr w:type="gramEnd"/>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roc_auc_score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y_pred_proba_ensemble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plot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fpr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tpr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Ensemble Model, auc=</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0B565"/>
          <w:sz w:val="21"/>
          <w:szCs w:val="21"/>
        </w:rPr>
        <w:t>str</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auc</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lastRenderedPageBreak/>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loc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4</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(Ensemble Model):</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Save</w:t>
      </w:r>
      <w:proofErr w:type="gramEnd"/>
      <w:r w:rsidRPr="00882B0B">
        <w:rPr>
          <w:rFonts w:ascii="Consolas" w:eastAsia="Times New Roman" w:hAnsi="Consolas" w:cs="Times New Roman"/>
          <w:i/>
          <w:iCs/>
          <w:color w:val="838383"/>
          <w:sz w:val="21"/>
          <w:szCs w:val="21"/>
        </w:rPr>
        <w:t xml:space="preserve">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pickle.</w:t>
      </w:r>
      <w:r w:rsidRPr="00882B0B">
        <w:rPr>
          <w:rFonts w:ascii="Consolas" w:eastAsia="Times New Roman" w:hAnsi="Consolas" w:cs="Times New Roman"/>
          <w:color w:val="20DD20"/>
          <w:sz w:val="21"/>
          <w:szCs w:val="21"/>
        </w:rPr>
        <w:t>dump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ensemble_model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00FFFF"/>
          <w:sz w:val="21"/>
          <w:szCs w:val="21"/>
        </w:rPr>
        <w:t>open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ensemble_model.pkl</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wb</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Confusion Matrix for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cf_matrix_ensemble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20DD20"/>
          <w:sz w:val="21"/>
          <w:szCs w:val="21"/>
        </w:rPr>
        <w:t>confusion_</w:t>
      </w:r>
      <w:proofErr w:type="gramStart"/>
      <w:r w:rsidRPr="00882B0B">
        <w:rPr>
          <w:rFonts w:ascii="Consolas" w:eastAsia="Times New Roman" w:hAnsi="Consolas" w:cs="Times New Roman"/>
          <w:color w:val="20DD20"/>
          <w:sz w:val="21"/>
          <w:szCs w:val="21"/>
        </w:rPr>
        <w:t>matrix</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(Ensemble Model):</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cf_matrix_ensemble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Plot Confusion Matrix</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8</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6</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sns.</w:t>
      </w:r>
      <w:r w:rsidRPr="00882B0B">
        <w:rPr>
          <w:rFonts w:ascii="Consolas" w:eastAsia="Times New Roman" w:hAnsi="Consolas" w:cs="Times New Roman"/>
          <w:color w:val="20DD20"/>
          <w:sz w:val="21"/>
          <w:szCs w:val="21"/>
        </w:rPr>
        <w:t>heatmap</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cf_matrix_ensemble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annot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True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fmt</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g</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cmap</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Blues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cbar</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False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Confusion Matrix - Ensemble Model</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xlabel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Predicted</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ylabel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Actual</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Bar</w:t>
      </w:r>
      <w:proofErr w:type="gramEnd"/>
      <w:r w:rsidRPr="00882B0B">
        <w:rPr>
          <w:rFonts w:ascii="Consolas" w:eastAsia="Times New Roman" w:hAnsi="Consolas" w:cs="Times New Roman"/>
          <w:i/>
          <w:iCs/>
          <w:color w:val="838383"/>
          <w:sz w:val="21"/>
          <w:szCs w:val="21"/>
        </w:rPr>
        <w:t xml:space="preserve"> Plot for Fraud and Non-Fraud Counts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8</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6</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sns.</w:t>
      </w:r>
      <w:r w:rsidRPr="00882B0B">
        <w:rPr>
          <w:rFonts w:ascii="Consolas" w:eastAsia="Times New Roman" w:hAnsi="Consolas" w:cs="Times New Roman"/>
          <w:color w:val="20DD20"/>
          <w:sz w:val="21"/>
          <w:szCs w:val="21"/>
        </w:rPr>
        <w:t>countplot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x</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hue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Fraud and Non-Fraud Counts - Ensemble Model</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xlabel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Actual Class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ylabel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Count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title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Predicted Class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loc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upper right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Non-Fraud</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Fraud</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Assuming</w:t>
      </w:r>
      <w:proofErr w:type="gramEnd"/>
      <w:r w:rsidRPr="00882B0B">
        <w:rPr>
          <w:rFonts w:ascii="Consolas" w:eastAsia="Times New Roman" w:hAnsi="Consolas" w:cs="Times New Roman"/>
          <w:i/>
          <w:iCs/>
          <w:color w:val="838383"/>
          <w:sz w:val="21"/>
          <w:szCs w:val="21"/>
        </w:rPr>
        <w:t xml:space="preserve"> 'X_test' is your test data</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Predictions for the Ensemble Model</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ensemble_</w:t>
      </w:r>
      <w:proofErr w:type="gramStart"/>
      <w:r w:rsidRPr="00882B0B">
        <w:rPr>
          <w:rFonts w:ascii="Consolas" w:eastAsia="Times New Roman" w:hAnsi="Consolas" w:cs="Times New Roman"/>
          <w:color w:val="FFFFFF"/>
          <w:sz w:val="21"/>
          <w:szCs w:val="21"/>
        </w:rPr>
        <w:t>model.</w:t>
      </w:r>
      <w:r w:rsidRPr="00882B0B">
        <w:rPr>
          <w:rFonts w:ascii="Consolas" w:eastAsia="Times New Roman" w:hAnsi="Consolas" w:cs="Times New Roman"/>
          <w:color w:val="20DD20"/>
          <w:sz w:val="21"/>
          <w:szCs w:val="21"/>
        </w:rPr>
        <w:t>predict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Anomaly Detection Scores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anomaly_scores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ensemble_model.</w:t>
      </w:r>
      <w:r w:rsidRPr="00882B0B">
        <w:rPr>
          <w:rFonts w:ascii="Consolas" w:eastAsia="Times New Roman" w:hAnsi="Consolas" w:cs="Times New Roman"/>
          <w:color w:val="20DD20"/>
          <w:sz w:val="21"/>
          <w:szCs w:val="21"/>
        </w:rPr>
        <w:t>predict_</w:t>
      </w:r>
      <w:proofErr w:type="gramStart"/>
      <w:r w:rsidRPr="00882B0B">
        <w:rPr>
          <w:rFonts w:ascii="Consolas" w:eastAsia="Times New Roman" w:hAnsi="Consolas" w:cs="Times New Roman"/>
          <w:color w:val="20DD20"/>
          <w:sz w:val="21"/>
          <w:szCs w:val="21"/>
        </w:rPr>
        <w:t>proba</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Anomaly Detection Rates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color w:val="FFFFFF"/>
          <w:sz w:val="21"/>
          <w:szCs w:val="21"/>
        </w:rPr>
        <w:t xml:space="preserve">anomaly_rate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 xml:space="preserve"> </w:t>
      </w:r>
      <w:proofErr w:type="gramStart"/>
      <w:r w:rsidRPr="00882B0B">
        <w:rPr>
          <w:rFonts w:ascii="Consolas" w:eastAsia="Times New Roman" w:hAnsi="Consolas" w:cs="Times New Roman"/>
          <w:color w:val="FFFFFF"/>
          <w:sz w:val="21"/>
          <w:szCs w:val="21"/>
        </w:rPr>
        <w:t>np.</w:t>
      </w:r>
      <w:r w:rsidRPr="00882B0B">
        <w:rPr>
          <w:rFonts w:ascii="Consolas" w:eastAsia="Times New Roman" w:hAnsi="Consolas" w:cs="Times New Roman"/>
          <w:color w:val="20DD20"/>
          <w:sz w:val="21"/>
          <w:szCs w:val="21"/>
        </w:rPr>
        <w:t>mean</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Print and visualize anomalies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lastRenderedPageBreak/>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Ensemble Model Classification Report:</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classification_report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y_test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y_pred_ensemble</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xml:space="preserve"># </w:t>
      </w:r>
      <w:proofErr w:type="gramStart"/>
      <w:r w:rsidRPr="00882B0B">
        <w:rPr>
          <w:rFonts w:ascii="Consolas" w:eastAsia="Times New Roman" w:hAnsi="Consolas" w:cs="Times New Roman"/>
          <w:i/>
          <w:iCs/>
          <w:color w:val="838383"/>
          <w:sz w:val="21"/>
          <w:szCs w:val="21"/>
        </w:rPr>
        <w:t>Visualize</w:t>
      </w:r>
      <w:proofErr w:type="gramEnd"/>
      <w:r w:rsidRPr="00882B0B">
        <w:rPr>
          <w:rFonts w:ascii="Consolas" w:eastAsia="Times New Roman" w:hAnsi="Consolas" w:cs="Times New Roman"/>
          <w:i/>
          <w:iCs/>
          <w:color w:val="838383"/>
          <w:sz w:val="21"/>
          <w:szCs w:val="21"/>
        </w:rPr>
        <w:t xml:space="preserve"> anomalies</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figure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7E34"/>
          <w:sz w:val="21"/>
          <w:szCs w:val="21"/>
        </w:rPr>
        <w:t>figsize</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FF7E34"/>
          <w:sz w:val="21"/>
          <w:szCs w:val="21"/>
        </w:rPr>
        <w:t>10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8</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scatter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Non-Anomalies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green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10</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scatter</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20DD20"/>
          <w:sz w:val="21"/>
          <w:szCs w:val="21"/>
        </w:rPr>
        <w:t>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X_test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y_pred_ensemble </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1</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label</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Anomalies</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c</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red</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s</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7E34"/>
          <w:sz w:val="21"/>
          <w:szCs w:val="21"/>
        </w:rPr>
        <w:t>30</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w:t>
      </w:r>
      <w:r w:rsidRPr="00882B0B">
        <w:rPr>
          <w:rFonts w:ascii="Consolas" w:eastAsia="Times New Roman" w:hAnsi="Consolas" w:cs="Times New Roman"/>
          <w:color w:val="FF7E34"/>
          <w:sz w:val="21"/>
          <w:szCs w:val="21"/>
        </w:rPr>
        <w:t>marker</w:t>
      </w:r>
      <w:r w:rsidRPr="00882B0B">
        <w:rPr>
          <w:rFonts w:ascii="Consolas" w:eastAsia="Times New Roman" w:hAnsi="Consolas" w:cs="Times New Roman"/>
          <w:color w:val="FF0062"/>
          <w:sz w:val="21"/>
          <w:szCs w:val="21"/>
        </w:rPr>
        <w:t>=</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x</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title</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Ensemble Model Anomaly Detection</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xlabel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1</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ylabel</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Feature 2</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legend</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FFFFFF"/>
          <w:sz w:val="21"/>
          <w:szCs w:val="21"/>
        </w:rPr>
        <w:t>plt.</w:t>
      </w:r>
      <w:r w:rsidRPr="00882B0B">
        <w:rPr>
          <w:rFonts w:ascii="Consolas" w:eastAsia="Times New Roman" w:hAnsi="Consolas" w:cs="Times New Roman"/>
          <w:color w:val="20DD20"/>
          <w:sz w:val="21"/>
          <w:szCs w:val="21"/>
        </w:rPr>
        <w:t>show</w:t>
      </w:r>
      <w:r w:rsidRPr="00882B0B">
        <w:rPr>
          <w:rFonts w:ascii="Consolas" w:eastAsia="Times New Roman" w:hAnsi="Consolas" w:cs="Times New Roman"/>
          <w:color w:val="FFFFFF"/>
          <w:sz w:val="21"/>
          <w:szCs w:val="21"/>
        </w:rPr>
        <w:t>()</w:t>
      </w:r>
      <w:proofErr w:type="gramEnd"/>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r w:rsidRPr="00882B0B">
        <w:rPr>
          <w:rFonts w:ascii="Consolas" w:eastAsia="Times New Roman" w:hAnsi="Consolas" w:cs="Times New Roman"/>
          <w:i/>
          <w:iCs/>
          <w:color w:val="838383"/>
          <w:sz w:val="21"/>
          <w:szCs w:val="21"/>
        </w:rPr>
        <w:t># Print Anomaly Scores and Rate</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Scores:</w:t>
      </w:r>
      <w:r w:rsidRPr="00882B0B">
        <w:rPr>
          <w:rFonts w:ascii="Consolas" w:eastAsia="Times New Roman" w:hAnsi="Consolas" w:cs="Times New Roman"/>
          <w:color w:val="89DDFF"/>
          <w:sz w:val="21"/>
          <w:szCs w:val="21"/>
        </w:rPr>
        <w:t>\n</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anomaly_scores</w:t>
      </w:r>
      <w:r w:rsidRPr="00882B0B">
        <w:rPr>
          <w:rFonts w:ascii="Consolas" w:eastAsia="Times New Roman" w:hAnsi="Consolas" w:cs="Times New Roman"/>
          <w:color w:val="FFFFFF"/>
          <w:sz w:val="21"/>
          <w:szCs w:val="21"/>
        </w:rPr>
        <w:t>)</w:t>
      </w:r>
    </w:p>
    <w:p w:rsidR="00882B0B" w:rsidRPr="00882B0B" w:rsidRDefault="00882B0B" w:rsidP="00882B0B">
      <w:pPr>
        <w:shd w:val="clear" w:color="auto" w:fill="00002C"/>
        <w:spacing w:after="0" w:line="285" w:lineRule="atLeast"/>
        <w:rPr>
          <w:rFonts w:ascii="Consolas" w:eastAsia="Times New Roman" w:hAnsi="Consolas" w:cs="Times New Roman"/>
          <w:color w:val="FFFFFF"/>
          <w:sz w:val="21"/>
          <w:szCs w:val="21"/>
        </w:rPr>
      </w:pPr>
      <w:proofErr w:type="gramStart"/>
      <w:r w:rsidRPr="00882B0B">
        <w:rPr>
          <w:rFonts w:ascii="Consolas" w:eastAsia="Times New Roman" w:hAnsi="Consolas" w:cs="Times New Roman"/>
          <w:color w:val="00FFFF"/>
          <w:sz w:val="21"/>
          <w:szCs w:val="21"/>
        </w:rPr>
        <w:t>print</w:t>
      </w:r>
      <w:r w:rsidRPr="00882B0B">
        <w:rPr>
          <w:rFonts w:ascii="Consolas" w:eastAsia="Times New Roman" w:hAnsi="Consolas" w:cs="Times New Roman"/>
          <w:color w:val="FFFFFF"/>
          <w:sz w:val="21"/>
          <w:szCs w:val="21"/>
        </w:rPr>
        <w:t>(</w:t>
      </w:r>
      <w:proofErr w:type="gramEnd"/>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EEFF00"/>
          <w:sz w:val="21"/>
          <w:szCs w:val="21"/>
        </w:rPr>
        <w:t>Anomaly Rate:</w:t>
      </w:r>
      <w:r w:rsidRPr="00882B0B">
        <w:rPr>
          <w:rFonts w:ascii="Consolas" w:eastAsia="Times New Roman" w:hAnsi="Consolas" w:cs="Times New Roman"/>
          <w:color w:val="FFFFFF"/>
          <w:sz w:val="21"/>
          <w:szCs w:val="21"/>
        </w:rPr>
        <w:t>",</w:t>
      </w:r>
      <w:r w:rsidRPr="00882B0B">
        <w:rPr>
          <w:rFonts w:ascii="Consolas" w:eastAsia="Times New Roman" w:hAnsi="Consolas" w:cs="Times New Roman"/>
          <w:color w:val="20DD20"/>
          <w:sz w:val="21"/>
          <w:szCs w:val="21"/>
        </w:rPr>
        <w:t xml:space="preserve"> anomaly_rate</w:t>
      </w:r>
      <w:r w:rsidRPr="00882B0B">
        <w:rPr>
          <w:rFonts w:ascii="Consolas" w:eastAsia="Times New Roman" w:hAnsi="Consolas" w:cs="Times New Roman"/>
          <w:color w:val="FFFFFF"/>
          <w:sz w:val="21"/>
          <w:szCs w:val="21"/>
        </w:rPr>
        <w:t>)</w:t>
      </w:r>
    </w:p>
    <w:p w:rsidR="00882B0B" w:rsidRPr="00882B0B" w:rsidRDefault="00882B0B" w:rsidP="00882B0B"/>
    <w:p w:rsidR="00882B0B" w:rsidRPr="00F428C4" w:rsidRDefault="00882B0B" w:rsidP="001972F9">
      <w:pPr>
        <w:spacing w:line="360" w:lineRule="auto"/>
        <w:jc w:val="both"/>
        <w:rPr>
          <w:rFonts w:ascii="Times New Roman" w:hAnsi="Times New Roman" w:cs="Times New Roman"/>
          <w:sz w:val="24"/>
          <w:szCs w:val="24"/>
        </w:rPr>
      </w:pPr>
    </w:p>
    <w:sectPr w:rsidR="00882B0B" w:rsidRPr="00F428C4" w:rsidSect="00D70F7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019"/>
    <w:multiLevelType w:val="hybridMultilevel"/>
    <w:tmpl w:val="717ACA3E"/>
    <w:lvl w:ilvl="0" w:tplc="DC065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30B49"/>
    <w:multiLevelType w:val="hybridMultilevel"/>
    <w:tmpl w:val="4BAA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C17E1"/>
    <w:multiLevelType w:val="hybridMultilevel"/>
    <w:tmpl w:val="9ABE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75F44"/>
    <w:multiLevelType w:val="multilevel"/>
    <w:tmpl w:val="1404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AB5293"/>
    <w:multiLevelType w:val="multilevel"/>
    <w:tmpl w:val="0DBE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3A9"/>
    <w:rsid w:val="000433D9"/>
    <w:rsid w:val="0006375F"/>
    <w:rsid w:val="000651FF"/>
    <w:rsid w:val="0006624A"/>
    <w:rsid w:val="00074B40"/>
    <w:rsid w:val="0008686B"/>
    <w:rsid w:val="0009355F"/>
    <w:rsid w:val="000940FD"/>
    <w:rsid w:val="000C1A7A"/>
    <w:rsid w:val="000D2AD1"/>
    <w:rsid w:val="000D4FE0"/>
    <w:rsid w:val="000D5BC4"/>
    <w:rsid w:val="000E570C"/>
    <w:rsid w:val="000F53CD"/>
    <w:rsid w:val="001059C2"/>
    <w:rsid w:val="0014286E"/>
    <w:rsid w:val="0015312B"/>
    <w:rsid w:val="0018281E"/>
    <w:rsid w:val="001940DE"/>
    <w:rsid w:val="001972F9"/>
    <w:rsid w:val="001F2D8B"/>
    <w:rsid w:val="001F7413"/>
    <w:rsid w:val="002071B9"/>
    <w:rsid w:val="00210401"/>
    <w:rsid w:val="00222A3B"/>
    <w:rsid w:val="00251931"/>
    <w:rsid w:val="002B3C61"/>
    <w:rsid w:val="002C6140"/>
    <w:rsid w:val="003021DE"/>
    <w:rsid w:val="00334B59"/>
    <w:rsid w:val="003461C8"/>
    <w:rsid w:val="003642B8"/>
    <w:rsid w:val="003704B7"/>
    <w:rsid w:val="003858D9"/>
    <w:rsid w:val="003A6AF7"/>
    <w:rsid w:val="003C08C7"/>
    <w:rsid w:val="003C598E"/>
    <w:rsid w:val="003D2D78"/>
    <w:rsid w:val="003E3331"/>
    <w:rsid w:val="003E60C0"/>
    <w:rsid w:val="00420D25"/>
    <w:rsid w:val="004379BE"/>
    <w:rsid w:val="00497557"/>
    <w:rsid w:val="004A1EFE"/>
    <w:rsid w:val="004B249D"/>
    <w:rsid w:val="004B7AD5"/>
    <w:rsid w:val="004C0BBA"/>
    <w:rsid w:val="004E155A"/>
    <w:rsid w:val="004E3488"/>
    <w:rsid w:val="004F0B25"/>
    <w:rsid w:val="00514863"/>
    <w:rsid w:val="00517F2A"/>
    <w:rsid w:val="00542D20"/>
    <w:rsid w:val="00551A35"/>
    <w:rsid w:val="005745E4"/>
    <w:rsid w:val="005863B1"/>
    <w:rsid w:val="00595AD4"/>
    <w:rsid w:val="005B2E62"/>
    <w:rsid w:val="005D53FD"/>
    <w:rsid w:val="005D7895"/>
    <w:rsid w:val="005E4334"/>
    <w:rsid w:val="006443BF"/>
    <w:rsid w:val="006529DE"/>
    <w:rsid w:val="006868DB"/>
    <w:rsid w:val="00694203"/>
    <w:rsid w:val="006B0F61"/>
    <w:rsid w:val="00706483"/>
    <w:rsid w:val="00766EA9"/>
    <w:rsid w:val="00775E71"/>
    <w:rsid w:val="007B421D"/>
    <w:rsid w:val="007B651F"/>
    <w:rsid w:val="007D6DE5"/>
    <w:rsid w:val="007F316A"/>
    <w:rsid w:val="00812EC1"/>
    <w:rsid w:val="00882B0B"/>
    <w:rsid w:val="00887007"/>
    <w:rsid w:val="008A62BF"/>
    <w:rsid w:val="008A646B"/>
    <w:rsid w:val="008A6A87"/>
    <w:rsid w:val="008B737A"/>
    <w:rsid w:val="008C1DF1"/>
    <w:rsid w:val="008D024A"/>
    <w:rsid w:val="008F03AD"/>
    <w:rsid w:val="00916237"/>
    <w:rsid w:val="00931BCC"/>
    <w:rsid w:val="009658B4"/>
    <w:rsid w:val="009D6A0B"/>
    <w:rsid w:val="009E1515"/>
    <w:rsid w:val="009F7B63"/>
    <w:rsid w:val="00A01B61"/>
    <w:rsid w:val="00A02AA1"/>
    <w:rsid w:val="00A25932"/>
    <w:rsid w:val="00A32E36"/>
    <w:rsid w:val="00A45316"/>
    <w:rsid w:val="00AA1879"/>
    <w:rsid w:val="00AA1A99"/>
    <w:rsid w:val="00AC43A9"/>
    <w:rsid w:val="00AD7FDE"/>
    <w:rsid w:val="00AF3B06"/>
    <w:rsid w:val="00B04D42"/>
    <w:rsid w:val="00B22C74"/>
    <w:rsid w:val="00B2317F"/>
    <w:rsid w:val="00B35746"/>
    <w:rsid w:val="00B369EF"/>
    <w:rsid w:val="00B54087"/>
    <w:rsid w:val="00B91BE3"/>
    <w:rsid w:val="00BA6270"/>
    <w:rsid w:val="00BC749C"/>
    <w:rsid w:val="00C05F7B"/>
    <w:rsid w:val="00C06983"/>
    <w:rsid w:val="00C25156"/>
    <w:rsid w:val="00C419B0"/>
    <w:rsid w:val="00C47A83"/>
    <w:rsid w:val="00C54BC6"/>
    <w:rsid w:val="00CA516A"/>
    <w:rsid w:val="00CB2F9B"/>
    <w:rsid w:val="00CC43F1"/>
    <w:rsid w:val="00CD3F15"/>
    <w:rsid w:val="00CE03CA"/>
    <w:rsid w:val="00CF5089"/>
    <w:rsid w:val="00D15E5E"/>
    <w:rsid w:val="00D32641"/>
    <w:rsid w:val="00D536BF"/>
    <w:rsid w:val="00D70F7A"/>
    <w:rsid w:val="00D87F7C"/>
    <w:rsid w:val="00DA62F9"/>
    <w:rsid w:val="00DC1EBA"/>
    <w:rsid w:val="00DD2698"/>
    <w:rsid w:val="00DF3FD1"/>
    <w:rsid w:val="00E21391"/>
    <w:rsid w:val="00E2702C"/>
    <w:rsid w:val="00E41CC3"/>
    <w:rsid w:val="00E56D75"/>
    <w:rsid w:val="00E61B29"/>
    <w:rsid w:val="00E71B3A"/>
    <w:rsid w:val="00E80E8E"/>
    <w:rsid w:val="00EA451D"/>
    <w:rsid w:val="00ED1172"/>
    <w:rsid w:val="00ED795C"/>
    <w:rsid w:val="00EE0DBD"/>
    <w:rsid w:val="00EE3380"/>
    <w:rsid w:val="00EF03E5"/>
    <w:rsid w:val="00F019B0"/>
    <w:rsid w:val="00F055BD"/>
    <w:rsid w:val="00F10869"/>
    <w:rsid w:val="00F428C4"/>
    <w:rsid w:val="00F46E5C"/>
    <w:rsid w:val="00F61FA5"/>
    <w:rsid w:val="00F6556E"/>
    <w:rsid w:val="00F77E47"/>
    <w:rsid w:val="00FA2725"/>
    <w:rsid w:val="00FE6DA0"/>
    <w:rsid w:val="00FF0ACF"/>
    <w:rsid w:val="00FF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9848"/>
  <w15:chartTrackingRefBased/>
  <w15:docId w15:val="{1777C543-91CA-4940-95BB-7539B613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A83"/>
  </w:style>
  <w:style w:type="paragraph" w:styleId="Heading1">
    <w:name w:val="heading 1"/>
    <w:basedOn w:val="Normal"/>
    <w:next w:val="Normal"/>
    <w:link w:val="Heading1Char"/>
    <w:uiPriority w:val="9"/>
    <w:qFormat/>
    <w:rsid w:val="00CE03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CE03CA"/>
    <w:pPr>
      <w:keepNext/>
      <w:keepLines/>
      <w:spacing w:after="251" w:line="262" w:lineRule="auto"/>
      <w:ind w:left="10" w:hanging="10"/>
      <w:outlineLvl w:val="1"/>
    </w:pPr>
    <w:rPr>
      <w:rFonts w:ascii="Cambria" w:eastAsia="Cambria" w:hAnsi="Cambria" w:cs="Cambria"/>
      <w:b/>
      <w:color w:val="000000"/>
      <w:sz w:val="24"/>
    </w:rPr>
  </w:style>
  <w:style w:type="paragraph" w:styleId="Heading3">
    <w:name w:val="heading 3"/>
    <w:basedOn w:val="Normal"/>
    <w:next w:val="Normal"/>
    <w:link w:val="Heading3Char"/>
    <w:uiPriority w:val="9"/>
    <w:unhideWhenUsed/>
    <w:qFormat/>
    <w:rsid w:val="00AF3B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F3B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3B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3B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3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03CA"/>
    <w:rPr>
      <w:rFonts w:ascii="Cambria" w:eastAsia="Cambria" w:hAnsi="Cambria" w:cs="Cambria"/>
      <w:b/>
      <w:color w:val="000000"/>
      <w:sz w:val="24"/>
    </w:rPr>
  </w:style>
  <w:style w:type="character" w:customStyle="1" w:styleId="sc-djgmql">
    <w:name w:val="sc-djgmql"/>
    <w:basedOn w:val="DefaultParagraphFont"/>
    <w:rsid w:val="00CE03CA"/>
  </w:style>
  <w:style w:type="paragraph" w:styleId="NormalWeb">
    <w:name w:val="Normal (Web)"/>
    <w:basedOn w:val="Normal"/>
    <w:uiPriority w:val="99"/>
    <w:semiHidden/>
    <w:unhideWhenUsed/>
    <w:rsid w:val="003461C8"/>
    <w:rPr>
      <w:rFonts w:ascii="Times New Roman" w:hAnsi="Times New Roman" w:cs="Times New Roman"/>
      <w:sz w:val="24"/>
      <w:szCs w:val="24"/>
    </w:rPr>
  </w:style>
  <w:style w:type="table" w:customStyle="1" w:styleId="TableGrid">
    <w:name w:val="TableGrid"/>
    <w:rsid w:val="003461C8"/>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F3B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F3B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3B0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3B06"/>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BC749C"/>
    <w:rPr>
      <w:b/>
      <w:bCs/>
    </w:rPr>
  </w:style>
  <w:style w:type="paragraph" w:styleId="ListParagraph">
    <w:name w:val="List Paragraph"/>
    <w:basedOn w:val="Normal"/>
    <w:uiPriority w:val="34"/>
    <w:qFormat/>
    <w:rsid w:val="00BA6270"/>
    <w:pPr>
      <w:ind w:left="720"/>
      <w:contextualSpacing/>
    </w:pPr>
  </w:style>
  <w:style w:type="table" w:styleId="PlainTable1">
    <w:name w:val="Plain Table 1"/>
    <w:basedOn w:val="TableNormal"/>
    <w:uiPriority w:val="41"/>
    <w:rsid w:val="00FE6D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0">
    <w:name w:val="Table Grid"/>
    <w:basedOn w:val="TableNormal"/>
    <w:uiPriority w:val="39"/>
    <w:rsid w:val="00C0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E33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30132">
      <w:bodyDiv w:val="1"/>
      <w:marLeft w:val="0"/>
      <w:marRight w:val="0"/>
      <w:marTop w:val="0"/>
      <w:marBottom w:val="0"/>
      <w:divBdr>
        <w:top w:val="none" w:sz="0" w:space="0" w:color="auto"/>
        <w:left w:val="none" w:sz="0" w:space="0" w:color="auto"/>
        <w:bottom w:val="none" w:sz="0" w:space="0" w:color="auto"/>
        <w:right w:val="none" w:sz="0" w:space="0" w:color="auto"/>
      </w:divBdr>
    </w:div>
    <w:div w:id="275450237">
      <w:bodyDiv w:val="1"/>
      <w:marLeft w:val="0"/>
      <w:marRight w:val="0"/>
      <w:marTop w:val="0"/>
      <w:marBottom w:val="0"/>
      <w:divBdr>
        <w:top w:val="none" w:sz="0" w:space="0" w:color="auto"/>
        <w:left w:val="none" w:sz="0" w:space="0" w:color="auto"/>
        <w:bottom w:val="none" w:sz="0" w:space="0" w:color="auto"/>
        <w:right w:val="none" w:sz="0" w:space="0" w:color="auto"/>
      </w:divBdr>
      <w:divsChild>
        <w:div w:id="1770351498">
          <w:marLeft w:val="0"/>
          <w:marRight w:val="0"/>
          <w:marTop w:val="0"/>
          <w:marBottom w:val="0"/>
          <w:divBdr>
            <w:top w:val="none" w:sz="0" w:space="0" w:color="auto"/>
            <w:left w:val="none" w:sz="0" w:space="0" w:color="auto"/>
            <w:bottom w:val="none" w:sz="0" w:space="0" w:color="auto"/>
            <w:right w:val="none" w:sz="0" w:space="0" w:color="auto"/>
          </w:divBdr>
          <w:divsChild>
            <w:div w:id="1757945187">
              <w:marLeft w:val="0"/>
              <w:marRight w:val="180"/>
              <w:marTop w:val="0"/>
              <w:marBottom w:val="0"/>
              <w:divBdr>
                <w:top w:val="none" w:sz="0" w:space="0" w:color="auto"/>
                <w:left w:val="none" w:sz="0" w:space="0" w:color="auto"/>
                <w:bottom w:val="none" w:sz="0" w:space="0" w:color="auto"/>
                <w:right w:val="none" w:sz="0" w:space="0" w:color="auto"/>
              </w:divBdr>
              <w:divsChild>
                <w:div w:id="1900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29972">
          <w:marLeft w:val="0"/>
          <w:marRight w:val="0"/>
          <w:marTop w:val="0"/>
          <w:marBottom w:val="0"/>
          <w:divBdr>
            <w:top w:val="none" w:sz="0" w:space="0" w:color="auto"/>
            <w:left w:val="none" w:sz="0" w:space="0" w:color="auto"/>
            <w:bottom w:val="none" w:sz="0" w:space="0" w:color="auto"/>
            <w:right w:val="none" w:sz="0" w:space="0" w:color="auto"/>
          </w:divBdr>
          <w:divsChild>
            <w:div w:id="1992785111">
              <w:marLeft w:val="0"/>
              <w:marRight w:val="0"/>
              <w:marTop w:val="0"/>
              <w:marBottom w:val="0"/>
              <w:divBdr>
                <w:top w:val="none" w:sz="0" w:space="0" w:color="auto"/>
                <w:left w:val="none" w:sz="0" w:space="0" w:color="auto"/>
                <w:bottom w:val="none" w:sz="0" w:space="0" w:color="auto"/>
                <w:right w:val="none" w:sz="0" w:space="0" w:color="auto"/>
              </w:divBdr>
              <w:divsChild>
                <w:div w:id="1497919933">
                  <w:marLeft w:val="0"/>
                  <w:marRight w:val="0"/>
                  <w:marTop w:val="0"/>
                  <w:marBottom w:val="0"/>
                  <w:divBdr>
                    <w:top w:val="none" w:sz="0" w:space="0" w:color="auto"/>
                    <w:left w:val="none" w:sz="0" w:space="0" w:color="auto"/>
                    <w:bottom w:val="none" w:sz="0" w:space="0" w:color="auto"/>
                    <w:right w:val="none" w:sz="0" w:space="0" w:color="auto"/>
                  </w:divBdr>
                  <w:divsChild>
                    <w:div w:id="619384348">
                      <w:marLeft w:val="0"/>
                      <w:marRight w:val="0"/>
                      <w:marTop w:val="0"/>
                      <w:marBottom w:val="0"/>
                      <w:divBdr>
                        <w:top w:val="none" w:sz="0" w:space="0" w:color="auto"/>
                        <w:left w:val="none" w:sz="0" w:space="0" w:color="auto"/>
                        <w:bottom w:val="none" w:sz="0" w:space="0" w:color="auto"/>
                        <w:right w:val="none" w:sz="0" w:space="0" w:color="auto"/>
                      </w:divBdr>
                      <w:divsChild>
                        <w:div w:id="667052199">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170633780">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276474957">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sChild>
    </w:div>
    <w:div w:id="303976299">
      <w:bodyDiv w:val="1"/>
      <w:marLeft w:val="0"/>
      <w:marRight w:val="0"/>
      <w:marTop w:val="0"/>
      <w:marBottom w:val="0"/>
      <w:divBdr>
        <w:top w:val="none" w:sz="0" w:space="0" w:color="auto"/>
        <w:left w:val="none" w:sz="0" w:space="0" w:color="auto"/>
        <w:bottom w:val="none" w:sz="0" w:space="0" w:color="auto"/>
        <w:right w:val="none" w:sz="0" w:space="0" w:color="auto"/>
      </w:divBdr>
    </w:div>
    <w:div w:id="363796681">
      <w:bodyDiv w:val="1"/>
      <w:marLeft w:val="0"/>
      <w:marRight w:val="0"/>
      <w:marTop w:val="0"/>
      <w:marBottom w:val="0"/>
      <w:divBdr>
        <w:top w:val="none" w:sz="0" w:space="0" w:color="auto"/>
        <w:left w:val="none" w:sz="0" w:space="0" w:color="auto"/>
        <w:bottom w:val="none" w:sz="0" w:space="0" w:color="auto"/>
        <w:right w:val="none" w:sz="0" w:space="0" w:color="auto"/>
      </w:divBdr>
    </w:div>
    <w:div w:id="414204941">
      <w:bodyDiv w:val="1"/>
      <w:marLeft w:val="0"/>
      <w:marRight w:val="0"/>
      <w:marTop w:val="0"/>
      <w:marBottom w:val="0"/>
      <w:divBdr>
        <w:top w:val="none" w:sz="0" w:space="0" w:color="auto"/>
        <w:left w:val="none" w:sz="0" w:space="0" w:color="auto"/>
        <w:bottom w:val="none" w:sz="0" w:space="0" w:color="auto"/>
        <w:right w:val="none" w:sz="0" w:space="0" w:color="auto"/>
      </w:divBdr>
    </w:div>
    <w:div w:id="419110110">
      <w:bodyDiv w:val="1"/>
      <w:marLeft w:val="0"/>
      <w:marRight w:val="0"/>
      <w:marTop w:val="0"/>
      <w:marBottom w:val="0"/>
      <w:divBdr>
        <w:top w:val="none" w:sz="0" w:space="0" w:color="auto"/>
        <w:left w:val="none" w:sz="0" w:space="0" w:color="auto"/>
        <w:bottom w:val="none" w:sz="0" w:space="0" w:color="auto"/>
        <w:right w:val="none" w:sz="0" w:space="0" w:color="auto"/>
      </w:divBdr>
    </w:div>
    <w:div w:id="421413096">
      <w:bodyDiv w:val="1"/>
      <w:marLeft w:val="0"/>
      <w:marRight w:val="0"/>
      <w:marTop w:val="0"/>
      <w:marBottom w:val="0"/>
      <w:divBdr>
        <w:top w:val="none" w:sz="0" w:space="0" w:color="auto"/>
        <w:left w:val="none" w:sz="0" w:space="0" w:color="auto"/>
        <w:bottom w:val="none" w:sz="0" w:space="0" w:color="auto"/>
        <w:right w:val="none" w:sz="0" w:space="0" w:color="auto"/>
      </w:divBdr>
    </w:div>
    <w:div w:id="499194359">
      <w:bodyDiv w:val="1"/>
      <w:marLeft w:val="0"/>
      <w:marRight w:val="0"/>
      <w:marTop w:val="0"/>
      <w:marBottom w:val="0"/>
      <w:divBdr>
        <w:top w:val="none" w:sz="0" w:space="0" w:color="auto"/>
        <w:left w:val="none" w:sz="0" w:space="0" w:color="auto"/>
        <w:bottom w:val="none" w:sz="0" w:space="0" w:color="auto"/>
        <w:right w:val="none" w:sz="0" w:space="0" w:color="auto"/>
      </w:divBdr>
    </w:div>
    <w:div w:id="636032424">
      <w:bodyDiv w:val="1"/>
      <w:marLeft w:val="0"/>
      <w:marRight w:val="0"/>
      <w:marTop w:val="0"/>
      <w:marBottom w:val="0"/>
      <w:divBdr>
        <w:top w:val="none" w:sz="0" w:space="0" w:color="auto"/>
        <w:left w:val="none" w:sz="0" w:space="0" w:color="auto"/>
        <w:bottom w:val="none" w:sz="0" w:space="0" w:color="auto"/>
        <w:right w:val="none" w:sz="0" w:space="0" w:color="auto"/>
      </w:divBdr>
      <w:divsChild>
        <w:div w:id="543637743">
          <w:marLeft w:val="0"/>
          <w:marRight w:val="0"/>
          <w:marTop w:val="0"/>
          <w:marBottom w:val="0"/>
          <w:divBdr>
            <w:top w:val="none" w:sz="0" w:space="0" w:color="auto"/>
            <w:left w:val="none" w:sz="0" w:space="0" w:color="auto"/>
            <w:bottom w:val="none" w:sz="0" w:space="0" w:color="auto"/>
            <w:right w:val="none" w:sz="0" w:space="0" w:color="auto"/>
          </w:divBdr>
          <w:divsChild>
            <w:div w:id="20470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3944">
      <w:bodyDiv w:val="1"/>
      <w:marLeft w:val="0"/>
      <w:marRight w:val="0"/>
      <w:marTop w:val="0"/>
      <w:marBottom w:val="0"/>
      <w:divBdr>
        <w:top w:val="none" w:sz="0" w:space="0" w:color="auto"/>
        <w:left w:val="none" w:sz="0" w:space="0" w:color="auto"/>
        <w:bottom w:val="none" w:sz="0" w:space="0" w:color="auto"/>
        <w:right w:val="none" w:sz="0" w:space="0" w:color="auto"/>
      </w:divBdr>
      <w:divsChild>
        <w:div w:id="2053117453">
          <w:marLeft w:val="0"/>
          <w:marRight w:val="0"/>
          <w:marTop w:val="0"/>
          <w:marBottom w:val="0"/>
          <w:divBdr>
            <w:top w:val="none" w:sz="0" w:space="0" w:color="auto"/>
            <w:left w:val="none" w:sz="0" w:space="0" w:color="auto"/>
            <w:bottom w:val="none" w:sz="0" w:space="0" w:color="auto"/>
            <w:right w:val="none" w:sz="0" w:space="0" w:color="auto"/>
          </w:divBdr>
          <w:divsChild>
            <w:div w:id="758529705">
              <w:marLeft w:val="0"/>
              <w:marRight w:val="180"/>
              <w:marTop w:val="0"/>
              <w:marBottom w:val="0"/>
              <w:divBdr>
                <w:top w:val="none" w:sz="0" w:space="0" w:color="auto"/>
                <w:left w:val="none" w:sz="0" w:space="0" w:color="auto"/>
                <w:bottom w:val="none" w:sz="0" w:space="0" w:color="auto"/>
                <w:right w:val="none" w:sz="0" w:space="0" w:color="auto"/>
              </w:divBdr>
              <w:divsChild>
                <w:div w:id="20481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208">
          <w:marLeft w:val="0"/>
          <w:marRight w:val="0"/>
          <w:marTop w:val="0"/>
          <w:marBottom w:val="0"/>
          <w:divBdr>
            <w:top w:val="none" w:sz="0" w:space="0" w:color="auto"/>
            <w:left w:val="none" w:sz="0" w:space="0" w:color="auto"/>
            <w:bottom w:val="none" w:sz="0" w:space="0" w:color="auto"/>
            <w:right w:val="none" w:sz="0" w:space="0" w:color="auto"/>
          </w:divBdr>
          <w:divsChild>
            <w:div w:id="1866093080">
              <w:marLeft w:val="0"/>
              <w:marRight w:val="0"/>
              <w:marTop w:val="0"/>
              <w:marBottom w:val="0"/>
              <w:divBdr>
                <w:top w:val="none" w:sz="0" w:space="0" w:color="auto"/>
                <w:left w:val="none" w:sz="0" w:space="0" w:color="auto"/>
                <w:bottom w:val="none" w:sz="0" w:space="0" w:color="auto"/>
                <w:right w:val="none" w:sz="0" w:space="0" w:color="auto"/>
              </w:divBdr>
              <w:divsChild>
                <w:div w:id="765074350">
                  <w:marLeft w:val="0"/>
                  <w:marRight w:val="0"/>
                  <w:marTop w:val="0"/>
                  <w:marBottom w:val="0"/>
                  <w:divBdr>
                    <w:top w:val="none" w:sz="0" w:space="0" w:color="auto"/>
                    <w:left w:val="none" w:sz="0" w:space="0" w:color="auto"/>
                    <w:bottom w:val="none" w:sz="0" w:space="0" w:color="auto"/>
                    <w:right w:val="none" w:sz="0" w:space="0" w:color="auto"/>
                  </w:divBdr>
                  <w:divsChild>
                    <w:div w:id="1832793493">
                      <w:marLeft w:val="0"/>
                      <w:marRight w:val="0"/>
                      <w:marTop w:val="0"/>
                      <w:marBottom w:val="0"/>
                      <w:divBdr>
                        <w:top w:val="none" w:sz="0" w:space="0" w:color="auto"/>
                        <w:left w:val="none" w:sz="0" w:space="0" w:color="auto"/>
                        <w:bottom w:val="none" w:sz="0" w:space="0" w:color="auto"/>
                        <w:right w:val="none" w:sz="0" w:space="0" w:color="auto"/>
                      </w:divBdr>
                      <w:divsChild>
                        <w:div w:id="292101570">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23094627">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434477491">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sChild>
    </w:div>
    <w:div w:id="669453292">
      <w:bodyDiv w:val="1"/>
      <w:marLeft w:val="0"/>
      <w:marRight w:val="0"/>
      <w:marTop w:val="0"/>
      <w:marBottom w:val="0"/>
      <w:divBdr>
        <w:top w:val="none" w:sz="0" w:space="0" w:color="auto"/>
        <w:left w:val="none" w:sz="0" w:space="0" w:color="auto"/>
        <w:bottom w:val="none" w:sz="0" w:space="0" w:color="auto"/>
        <w:right w:val="none" w:sz="0" w:space="0" w:color="auto"/>
      </w:divBdr>
    </w:div>
    <w:div w:id="678509610">
      <w:bodyDiv w:val="1"/>
      <w:marLeft w:val="0"/>
      <w:marRight w:val="0"/>
      <w:marTop w:val="0"/>
      <w:marBottom w:val="0"/>
      <w:divBdr>
        <w:top w:val="none" w:sz="0" w:space="0" w:color="auto"/>
        <w:left w:val="none" w:sz="0" w:space="0" w:color="auto"/>
        <w:bottom w:val="none" w:sz="0" w:space="0" w:color="auto"/>
        <w:right w:val="none" w:sz="0" w:space="0" w:color="auto"/>
      </w:divBdr>
    </w:div>
    <w:div w:id="678973685">
      <w:bodyDiv w:val="1"/>
      <w:marLeft w:val="0"/>
      <w:marRight w:val="0"/>
      <w:marTop w:val="0"/>
      <w:marBottom w:val="0"/>
      <w:divBdr>
        <w:top w:val="none" w:sz="0" w:space="0" w:color="auto"/>
        <w:left w:val="none" w:sz="0" w:space="0" w:color="auto"/>
        <w:bottom w:val="none" w:sz="0" w:space="0" w:color="auto"/>
        <w:right w:val="none" w:sz="0" w:space="0" w:color="auto"/>
      </w:divBdr>
    </w:div>
    <w:div w:id="693265374">
      <w:bodyDiv w:val="1"/>
      <w:marLeft w:val="0"/>
      <w:marRight w:val="0"/>
      <w:marTop w:val="0"/>
      <w:marBottom w:val="0"/>
      <w:divBdr>
        <w:top w:val="none" w:sz="0" w:space="0" w:color="auto"/>
        <w:left w:val="none" w:sz="0" w:space="0" w:color="auto"/>
        <w:bottom w:val="none" w:sz="0" w:space="0" w:color="auto"/>
        <w:right w:val="none" w:sz="0" w:space="0" w:color="auto"/>
      </w:divBdr>
    </w:div>
    <w:div w:id="709769373">
      <w:bodyDiv w:val="1"/>
      <w:marLeft w:val="0"/>
      <w:marRight w:val="0"/>
      <w:marTop w:val="0"/>
      <w:marBottom w:val="0"/>
      <w:divBdr>
        <w:top w:val="none" w:sz="0" w:space="0" w:color="auto"/>
        <w:left w:val="none" w:sz="0" w:space="0" w:color="auto"/>
        <w:bottom w:val="none" w:sz="0" w:space="0" w:color="auto"/>
        <w:right w:val="none" w:sz="0" w:space="0" w:color="auto"/>
      </w:divBdr>
    </w:div>
    <w:div w:id="731585850">
      <w:bodyDiv w:val="1"/>
      <w:marLeft w:val="0"/>
      <w:marRight w:val="0"/>
      <w:marTop w:val="0"/>
      <w:marBottom w:val="0"/>
      <w:divBdr>
        <w:top w:val="none" w:sz="0" w:space="0" w:color="auto"/>
        <w:left w:val="none" w:sz="0" w:space="0" w:color="auto"/>
        <w:bottom w:val="none" w:sz="0" w:space="0" w:color="auto"/>
        <w:right w:val="none" w:sz="0" w:space="0" w:color="auto"/>
      </w:divBdr>
    </w:div>
    <w:div w:id="787163011">
      <w:bodyDiv w:val="1"/>
      <w:marLeft w:val="0"/>
      <w:marRight w:val="0"/>
      <w:marTop w:val="0"/>
      <w:marBottom w:val="0"/>
      <w:divBdr>
        <w:top w:val="none" w:sz="0" w:space="0" w:color="auto"/>
        <w:left w:val="none" w:sz="0" w:space="0" w:color="auto"/>
        <w:bottom w:val="none" w:sz="0" w:space="0" w:color="auto"/>
        <w:right w:val="none" w:sz="0" w:space="0" w:color="auto"/>
      </w:divBdr>
    </w:div>
    <w:div w:id="862519858">
      <w:bodyDiv w:val="1"/>
      <w:marLeft w:val="0"/>
      <w:marRight w:val="0"/>
      <w:marTop w:val="0"/>
      <w:marBottom w:val="0"/>
      <w:divBdr>
        <w:top w:val="none" w:sz="0" w:space="0" w:color="auto"/>
        <w:left w:val="none" w:sz="0" w:space="0" w:color="auto"/>
        <w:bottom w:val="none" w:sz="0" w:space="0" w:color="auto"/>
        <w:right w:val="none" w:sz="0" w:space="0" w:color="auto"/>
      </w:divBdr>
    </w:div>
    <w:div w:id="954750061">
      <w:bodyDiv w:val="1"/>
      <w:marLeft w:val="0"/>
      <w:marRight w:val="0"/>
      <w:marTop w:val="0"/>
      <w:marBottom w:val="0"/>
      <w:divBdr>
        <w:top w:val="none" w:sz="0" w:space="0" w:color="auto"/>
        <w:left w:val="none" w:sz="0" w:space="0" w:color="auto"/>
        <w:bottom w:val="none" w:sz="0" w:space="0" w:color="auto"/>
        <w:right w:val="none" w:sz="0" w:space="0" w:color="auto"/>
      </w:divBdr>
    </w:div>
    <w:div w:id="1034967091">
      <w:bodyDiv w:val="1"/>
      <w:marLeft w:val="0"/>
      <w:marRight w:val="0"/>
      <w:marTop w:val="0"/>
      <w:marBottom w:val="0"/>
      <w:divBdr>
        <w:top w:val="none" w:sz="0" w:space="0" w:color="auto"/>
        <w:left w:val="none" w:sz="0" w:space="0" w:color="auto"/>
        <w:bottom w:val="none" w:sz="0" w:space="0" w:color="auto"/>
        <w:right w:val="none" w:sz="0" w:space="0" w:color="auto"/>
      </w:divBdr>
    </w:div>
    <w:div w:id="1082334143">
      <w:bodyDiv w:val="1"/>
      <w:marLeft w:val="0"/>
      <w:marRight w:val="0"/>
      <w:marTop w:val="0"/>
      <w:marBottom w:val="0"/>
      <w:divBdr>
        <w:top w:val="none" w:sz="0" w:space="0" w:color="auto"/>
        <w:left w:val="none" w:sz="0" w:space="0" w:color="auto"/>
        <w:bottom w:val="none" w:sz="0" w:space="0" w:color="auto"/>
        <w:right w:val="none" w:sz="0" w:space="0" w:color="auto"/>
      </w:divBdr>
      <w:divsChild>
        <w:div w:id="928734730">
          <w:marLeft w:val="0"/>
          <w:marRight w:val="0"/>
          <w:marTop w:val="0"/>
          <w:marBottom w:val="0"/>
          <w:divBdr>
            <w:top w:val="none" w:sz="0" w:space="0" w:color="auto"/>
            <w:left w:val="none" w:sz="0" w:space="0" w:color="auto"/>
            <w:bottom w:val="none" w:sz="0" w:space="0" w:color="auto"/>
            <w:right w:val="none" w:sz="0" w:space="0" w:color="auto"/>
          </w:divBdr>
          <w:divsChild>
            <w:div w:id="7092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7481">
      <w:bodyDiv w:val="1"/>
      <w:marLeft w:val="0"/>
      <w:marRight w:val="0"/>
      <w:marTop w:val="0"/>
      <w:marBottom w:val="0"/>
      <w:divBdr>
        <w:top w:val="none" w:sz="0" w:space="0" w:color="auto"/>
        <w:left w:val="none" w:sz="0" w:space="0" w:color="auto"/>
        <w:bottom w:val="none" w:sz="0" w:space="0" w:color="auto"/>
        <w:right w:val="none" w:sz="0" w:space="0" w:color="auto"/>
      </w:divBdr>
      <w:divsChild>
        <w:div w:id="685710905">
          <w:marLeft w:val="0"/>
          <w:marRight w:val="0"/>
          <w:marTop w:val="0"/>
          <w:marBottom w:val="0"/>
          <w:divBdr>
            <w:top w:val="none" w:sz="0" w:space="0" w:color="auto"/>
            <w:left w:val="none" w:sz="0" w:space="0" w:color="auto"/>
            <w:bottom w:val="none" w:sz="0" w:space="0" w:color="auto"/>
            <w:right w:val="none" w:sz="0" w:space="0" w:color="auto"/>
          </w:divBdr>
          <w:divsChild>
            <w:div w:id="812714656">
              <w:marLeft w:val="0"/>
              <w:marRight w:val="180"/>
              <w:marTop w:val="0"/>
              <w:marBottom w:val="0"/>
              <w:divBdr>
                <w:top w:val="none" w:sz="0" w:space="0" w:color="auto"/>
                <w:left w:val="none" w:sz="0" w:space="0" w:color="auto"/>
                <w:bottom w:val="none" w:sz="0" w:space="0" w:color="auto"/>
                <w:right w:val="none" w:sz="0" w:space="0" w:color="auto"/>
              </w:divBdr>
              <w:divsChild>
                <w:div w:id="13121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605">
          <w:marLeft w:val="0"/>
          <w:marRight w:val="0"/>
          <w:marTop w:val="0"/>
          <w:marBottom w:val="0"/>
          <w:divBdr>
            <w:top w:val="none" w:sz="0" w:space="0" w:color="auto"/>
            <w:left w:val="none" w:sz="0" w:space="0" w:color="auto"/>
            <w:bottom w:val="none" w:sz="0" w:space="0" w:color="auto"/>
            <w:right w:val="none" w:sz="0" w:space="0" w:color="auto"/>
          </w:divBdr>
          <w:divsChild>
            <w:div w:id="886526531">
              <w:marLeft w:val="0"/>
              <w:marRight w:val="0"/>
              <w:marTop w:val="0"/>
              <w:marBottom w:val="0"/>
              <w:divBdr>
                <w:top w:val="none" w:sz="0" w:space="0" w:color="auto"/>
                <w:left w:val="none" w:sz="0" w:space="0" w:color="auto"/>
                <w:bottom w:val="none" w:sz="0" w:space="0" w:color="auto"/>
                <w:right w:val="none" w:sz="0" w:space="0" w:color="auto"/>
              </w:divBdr>
              <w:divsChild>
                <w:div w:id="1378508661">
                  <w:marLeft w:val="0"/>
                  <w:marRight w:val="0"/>
                  <w:marTop w:val="0"/>
                  <w:marBottom w:val="0"/>
                  <w:divBdr>
                    <w:top w:val="none" w:sz="0" w:space="0" w:color="auto"/>
                    <w:left w:val="none" w:sz="0" w:space="0" w:color="auto"/>
                    <w:bottom w:val="none" w:sz="0" w:space="0" w:color="auto"/>
                    <w:right w:val="none" w:sz="0" w:space="0" w:color="auto"/>
                  </w:divBdr>
                  <w:divsChild>
                    <w:div w:id="753283981">
                      <w:marLeft w:val="0"/>
                      <w:marRight w:val="0"/>
                      <w:marTop w:val="0"/>
                      <w:marBottom w:val="0"/>
                      <w:divBdr>
                        <w:top w:val="none" w:sz="0" w:space="0" w:color="auto"/>
                        <w:left w:val="none" w:sz="0" w:space="0" w:color="auto"/>
                        <w:bottom w:val="none" w:sz="0" w:space="0" w:color="auto"/>
                        <w:right w:val="none" w:sz="0" w:space="0" w:color="auto"/>
                      </w:divBdr>
                      <w:divsChild>
                        <w:div w:id="23945527">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233852032">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101073396">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sChild>
    </w:div>
    <w:div w:id="1203324688">
      <w:bodyDiv w:val="1"/>
      <w:marLeft w:val="0"/>
      <w:marRight w:val="0"/>
      <w:marTop w:val="0"/>
      <w:marBottom w:val="0"/>
      <w:divBdr>
        <w:top w:val="none" w:sz="0" w:space="0" w:color="auto"/>
        <w:left w:val="none" w:sz="0" w:space="0" w:color="auto"/>
        <w:bottom w:val="none" w:sz="0" w:space="0" w:color="auto"/>
        <w:right w:val="none" w:sz="0" w:space="0" w:color="auto"/>
      </w:divBdr>
    </w:div>
    <w:div w:id="1224607511">
      <w:bodyDiv w:val="1"/>
      <w:marLeft w:val="0"/>
      <w:marRight w:val="0"/>
      <w:marTop w:val="0"/>
      <w:marBottom w:val="0"/>
      <w:divBdr>
        <w:top w:val="none" w:sz="0" w:space="0" w:color="auto"/>
        <w:left w:val="none" w:sz="0" w:space="0" w:color="auto"/>
        <w:bottom w:val="none" w:sz="0" w:space="0" w:color="auto"/>
        <w:right w:val="none" w:sz="0" w:space="0" w:color="auto"/>
      </w:divBdr>
      <w:divsChild>
        <w:div w:id="909577335">
          <w:marLeft w:val="0"/>
          <w:marRight w:val="0"/>
          <w:marTop w:val="0"/>
          <w:marBottom w:val="0"/>
          <w:divBdr>
            <w:top w:val="none" w:sz="0" w:space="0" w:color="auto"/>
            <w:left w:val="none" w:sz="0" w:space="0" w:color="auto"/>
            <w:bottom w:val="none" w:sz="0" w:space="0" w:color="auto"/>
            <w:right w:val="none" w:sz="0" w:space="0" w:color="auto"/>
          </w:divBdr>
          <w:divsChild>
            <w:div w:id="16229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967">
      <w:bodyDiv w:val="1"/>
      <w:marLeft w:val="0"/>
      <w:marRight w:val="0"/>
      <w:marTop w:val="0"/>
      <w:marBottom w:val="0"/>
      <w:divBdr>
        <w:top w:val="none" w:sz="0" w:space="0" w:color="auto"/>
        <w:left w:val="none" w:sz="0" w:space="0" w:color="auto"/>
        <w:bottom w:val="none" w:sz="0" w:space="0" w:color="auto"/>
        <w:right w:val="none" w:sz="0" w:space="0" w:color="auto"/>
      </w:divBdr>
    </w:div>
    <w:div w:id="1293905325">
      <w:bodyDiv w:val="1"/>
      <w:marLeft w:val="0"/>
      <w:marRight w:val="0"/>
      <w:marTop w:val="0"/>
      <w:marBottom w:val="0"/>
      <w:divBdr>
        <w:top w:val="none" w:sz="0" w:space="0" w:color="auto"/>
        <w:left w:val="none" w:sz="0" w:space="0" w:color="auto"/>
        <w:bottom w:val="none" w:sz="0" w:space="0" w:color="auto"/>
        <w:right w:val="none" w:sz="0" w:space="0" w:color="auto"/>
      </w:divBdr>
    </w:div>
    <w:div w:id="1324965924">
      <w:bodyDiv w:val="1"/>
      <w:marLeft w:val="0"/>
      <w:marRight w:val="0"/>
      <w:marTop w:val="0"/>
      <w:marBottom w:val="0"/>
      <w:divBdr>
        <w:top w:val="none" w:sz="0" w:space="0" w:color="auto"/>
        <w:left w:val="none" w:sz="0" w:space="0" w:color="auto"/>
        <w:bottom w:val="none" w:sz="0" w:space="0" w:color="auto"/>
        <w:right w:val="none" w:sz="0" w:space="0" w:color="auto"/>
      </w:divBdr>
    </w:div>
    <w:div w:id="1331329982">
      <w:bodyDiv w:val="1"/>
      <w:marLeft w:val="0"/>
      <w:marRight w:val="0"/>
      <w:marTop w:val="0"/>
      <w:marBottom w:val="0"/>
      <w:divBdr>
        <w:top w:val="none" w:sz="0" w:space="0" w:color="auto"/>
        <w:left w:val="none" w:sz="0" w:space="0" w:color="auto"/>
        <w:bottom w:val="none" w:sz="0" w:space="0" w:color="auto"/>
        <w:right w:val="none" w:sz="0" w:space="0" w:color="auto"/>
      </w:divBdr>
    </w:div>
    <w:div w:id="1351418425">
      <w:bodyDiv w:val="1"/>
      <w:marLeft w:val="0"/>
      <w:marRight w:val="0"/>
      <w:marTop w:val="0"/>
      <w:marBottom w:val="0"/>
      <w:divBdr>
        <w:top w:val="none" w:sz="0" w:space="0" w:color="auto"/>
        <w:left w:val="none" w:sz="0" w:space="0" w:color="auto"/>
        <w:bottom w:val="none" w:sz="0" w:space="0" w:color="auto"/>
        <w:right w:val="none" w:sz="0" w:space="0" w:color="auto"/>
      </w:divBdr>
    </w:div>
    <w:div w:id="1429302933">
      <w:bodyDiv w:val="1"/>
      <w:marLeft w:val="0"/>
      <w:marRight w:val="0"/>
      <w:marTop w:val="0"/>
      <w:marBottom w:val="0"/>
      <w:divBdr>
        <w:top w:val="none" w:sz="0" w:space="0" w:color="auto"/>
        <w:left w:val="none" w:sz="0" w:space="0" w:color="auto"/>
        <w:bottom w:val="none" w:sz="0" w:space="0" w:color="auto"/>
        <w:right w:val="none" w:sz="0" w:space="0" w:color="auto"/>
      </w:divBdr>
    </w:div>
    <w:div w:id="1526216566">
      <w:bodyDiv w:val="1"/>
      <w:marLeft w:val="0"/>
      <w:marRight w:val="0"/>
      <w:marTop w:val="0"/>
      <w:marBottom w:val="0"/>
      <w:divBdr>
        <w:top w:val="none" w:sz="0" w:space="0" w:color="auto"/>
        <w:left w:val="none" w:sz="0" w:space="0" w:color="auto"/>
        <w:bottom w:val="none" w:sz="0" w:space="0" w:color="auto"/>
        <w:right w:val="none" w:sz="0" w:space="0" w:color="auto"/>
      </w:divBdr>
    </w:div>
    <w:div w:id="1541435840">
      <w:bodyDiv w:val="1"/>
      <w:marLeft w:val="0"/>
      <w:marRight w:val="0"/>
      <w:marTop w:val="0"/>
      <w:marBottom w:val="0"/>
      <w:divBdr>
        <w:top w:val="none" w:sz="0" w:space="0" w:color="auto"/>
        <w:left w:val="none" w:sz="0" w:space="0" w:color="auto"/>
        <w:bottom w:val="none" w:sz="0" w:space="0" w:color="auto"/>
        <w:right w:val="none" w:sz="0" w:space="0" w:color="auto"/>
      </w:divBdr>
    </w:div>
    <w:div w:id="1586651483">
      <w:bodyDiv w:val="1"/>
      <w:marLeft w:val="0"/>
      <w:marRight w:val="0"/>
      <w:marTop w:val="0"/>
      <w:marBottom w:val="0"/>
      <w:divBdr>
        <w:top w:val="none" w:sz="0" w:space="0" w:color="auto"/>
        <w:left w:val="none" w:sz="0" w:space="0" w:color="auto"/>
        <w:bottom w:val="none" w:sz="0" w:space="0" w:color="auto"/>
        <w:right w:val="none" w:sz="0" w:space="0" w:color="auto"/>
      </w:divBdr>
    </w:div>
    <w:div w:id="1635910487">
      <w:bodyDiv w:val="1"/>
      <w:marLeft w:val="0"/>
      <w:marRight w:val="0"/>
      <w:marTop w:val="0"/>
      <w:marBottom w:val="0"/>
      <w:divBdr>
        <w:top w:val="none" w:sz="0" w:space="0" w:color="auto"/>
        <w:left w:val="none" w:sz="0" w:space="0" w:color="auto"/>
        <w:bottom w:val="none" w:sz="0" w:space="0" w:color="auto"/>
        <w:right w:val="none" w:sz="0" w:space="0" w:color="auto"/>
      </w:divBdr>
      <w:divsChild>
        <w:div w:id="2102145740">
          <w:marLeft w:val="0"/>
          <w:marRight w:val="0"/>
          <w:marTop w:val="0"/>
          <w:marBottom w:val="0"/>
          <w:divBdr>
            <w:top w:val="none" w:sz="0" w:space="0" w:color="auto"/>
            <w:left w:val="none" w:sz="0" w:space="0" w:color="auto"/>
            <w:bottom w:val="none" w:sz="0" w:space="0" w:color="auto"/>
            <w:right w:val="none" w:sz="0" w:space="0" w:color="auto"/>
          </w:divBdr>
          <w:divsChild>
            <w:div w:id="530801325">
              <w:marLeft w:val="0"/>
              <w:marRight w:val="0"/>
              <w:marTop w:val="0"/>
              <w:marBottom w:val="0"/>
              <w:divBdr>
                <w:top w:val="none" w:sz="0" w:space="0" w:color="auto"/>
                <w:left w:val="none" w:sz="0" w:space="0" w:color="auto"/>
                <w:bottom w:val="none" w:sz="0" w:space="0" w:color="auto"/>
                <w:right w:val="none" w:sz="0" w:space="0" w:color="auto"/>
              </w:divBdr>
            </w:div>
            <w:div w:id="641927064">
              <w:marLeft w:val="0"/>
              <w:marRight w:val="0"/>
              <w:marTop w:val="0"/>
              <w:marBottom w:val="0"/>
              <w:divBdr>
                <w:top w:val="none" w:sz="0" w:space="0" w:color="auto"/>
                <w:left w:val="none" w:sz="0" w:space="0" w:color="auto"/>
                <w:bottom w:val="none" w:sz="0" w:space="0" w:color="auto"/>
                <w:right w:val="none" w:sz="0" w:space="0" w:color="auto"/>
              </w:divBdr>
            </w:div>
            <w:div w:id="1441997397">
              <w:marLeft w:val="0"/>
              <w:marRight w:val="0"/>
              <w:marTop w:val="0"/>
              <w:marBottom w:val="0"/>
              <w:divBdr>
                <w:top w:val="none" w:sz="0" w:space="0" w:color="auto"/>
                <w:left w:val="none" w:sz="0" w:space="0" w:color="auto"/>
                <w:bottom w:val="none" w:sz="0" w:space="0" w:color="auto"/>
                <w:right w:val="none" w:sz="0" w:space="0" w:color="auto"/>
              </w:divBdr>
            </w:div>
            <w:div w:id="503208581">
              <w:marLeft w:val="0"/>
              <w:marRight w:val="0"/>
              <w:marTop w:val="0"/>
              <w:marBottom w:val="0"/>
              <w:divBdr>
                <w:top w:val="none" w:sz="0" w:space="0" w:color="auto"/>
                <w:left w:val="none" w:sz="0" w:space="0" w:color="auto"/>
                <w:bottom w:val="none" w:sz="0" w:space="0" w:color="auto"/>
                <w:right w:val="none" w:sz="0" w:space="0" w:color="auto"/>
              </w:divBdr>
            </w:div>
            <w:div w:id="1317418107">
              <w:marLeft w:val="0"/>
              <w:marRight w:val="0"/>
              <w:marTop w:val="0"/>
              <w:marBottom w:val="0"/>
              <w:divBdr>
                <w:top w:val="none" w:sz="0" w:space="0" w:color="auto"/>
                <w:left w:val="none" w:sz="0" w:space="0" w:color="auto"/>
                <w:bottom w:val="none" w:sz="0" w:space="0" w:color="auto"/>
                <w:right w:val="none" w:sz="0" w:space="0" w:color="auto"/>
              </w:divBdr>
            </w:div>
            <w:div w:id="1907572006">
              <w:marLeft w:val="0"/>
              <w:marRight w:val="0"/>
              <w:marTop w:val="0"/>
              <w:marBottom w:val="0"/>
              <w:divBdr>
                <w:top w:val="none" w:sz="0" w:space="0" w:color="auto"/>
                <w:left w:val="none" w:sz="0" w:space="0" w:color="auto"/>
                <w:bottom w:val="none" w:sz="0" w:space="0" w:color="auto"/>
                <w:right w:val="none" w:sz="0" w:space="0" w:color="auto"/>
              </w:divBdr>
            </w:div>
            <w:div w:id="74398185">
              <w:marLeft w:val="0"/>
              <w:marRight w:val="0"/>
              <w:marTop w:val="0"/>
              <w:marBottom w:val="0"/>
              <w:divBdr>
                <w:top w:val="none" w:sz="0" w:space="0" w:color="auto"/>
                <w:left w:val="none" w:sz="0" w:space="0" w:color="auto"/>
                <w:bottom w:val="none" w:sz="0" w:space="0" w:color="auto"/>
                <w:right w:val="none" w:sz="0" w:space="0" w:color="auto"/>
              </w:divBdr>
            </w:div>
            <w:div w:id="1026101828">
              <w:marLeft w:val="0"/>
              <w:marRight w:val="0"/>
              <w:marTop w:val="0"/>
              <w:marBottom w:val="0"/>
              <w:divBdr>
                <w:top w:val="none" w:sz="0" w:space="0" w:color="auto"/>
                <w:left w:val="none" w:sz="0" w:space="0" w:color="auto"/>
                <w:bottom w:val="none" w:sz="0" w:space="0" w:color="auto"/>
                <w:right w:val="none" w:sz="0" w:space="0" w:color="auto"/>
              </w:divBdr>
            </w:div>
            <w:div w:id="1213929095">
              <w:marLeft w:val="0"/>
              <w:marRight w:val="0"/>
              <w:marTop w:val="0"/>
              <w:marBottom w:val="0"/>
              <w:divBdr>
                <w:top w:val="none" w:sz="0" w:space="0" w:color="auto"/>
                <w:left w:val="none" w:sz="0" w:space="0" w:color="auto"/>
                <w:bottom w:val="none" w:sz="0" w:space="0" w:color="auto"/>
                <w:right w:val="none" w:sz="0" w:space="0" w:color="auto"/>
              </w:divBdr>
            </w:div>
            <w:div w:id="991526618">
              <w:marLeft w:val="0"/>
              <w:marRight w:val="0"/>
              <w:marTop w:val="0"/>
              <w:marBottom w:val="0"/>
              <w:divBdr>
                <w:top w:val="none" w:sz="0" w:space="0" w:color="auto"/>
                <w:left w:val="none" w:sz="0" w:space="0" w:color="auto"/>
                <w:bottom w:val="none" w:sz="0" w:space="0" w:color="auto"/>
                <w:right w:val="none" w:sz="0" w:space="0" w:color="auto"/>
              </w:divBdr>
            </w:div>
            <w:div w:id="424300810">
              <w:marLeft w:val="0"/>
              <w:marRight w:val="0"/>
              <w:marTop w:val="0"/>
              <w:marBottom w:val="0"/>
              <w:divBdr>
                <w:top w:val="none" w:sz="0" w:space="0" w:color="auto"/>
                <w:left w:val="none" w:sz="0" w:space="0" w:color="auto"/>
                <w:bottom w:val="none" w:sz="0" w:space="0" w:color="auto"/>
                <w:right w:val="none" w:sz="0" w:space="0" w:color="auto"/>
              </w:divBdr>
            </w:div>
            <w:div w:id="328485329">
              <w:marLeft w:val="0"/>
              <w:marRight w:val="0"/>
              <w:marTop w:val="0"/>
              <w:marBottom w:val="0"/>
              <w:divBdr>
                <w:top w:val="none" w:sz="0" w:space="0" w:color="auto"/>
                <w:left w:val="none" w:sz="0" w:space="0" w:color="auto"/>
                <w:bottom w:val="none" w:sz="0" w:space="0" w:color="auto"/>
                <w:right w:val="none" w:sz="0" w:space="0" w:color="auto"/>
              </w:divBdr>
            </w:div>
            <w:div w:id="2016613699">
              <w:marLeft w:val="0"/>
              <w:marRight w:val="0"/>
              <w:marTop w:val="0"/>
              <w:marBottom w:val="0"/>
              <w:divBdr>
                <w:top w:val="none" w:sz="0" w:space="0" w:color="auto"/>
                <w:left w:val="none" w:sz="0" w:space="0" w:color="auto"/>
                <w:bottom w:val="none" w:sz="0" w:space="0" w:color="auto"/>
                <w:right w:val="none" w:sz="0" w:space="0" w:color="auto"/>
              </w:divBdr>
            </w:div>
            <w:div w:id="828400276">
              <w:marLeft w:val="0"/>
              <w:marRight w:val="0"/>
              <w:marTop w:val="0"/>
              <w:marBottom w:val="0"/>
              <w:divBdr>
                <w:top w:val="none" w:sz="0" w:space="0" w:color="auto"/>
                <w:left w:val="none" w:sz="0" w:space="0" w:color="auto"/>
                <w:bottom w:val="none" w:sz="0" w:space="0" w:color="auto"/>
                <w:right w:val="none" w:sz="0" w:space="0" w:color="auto"/>
              </w:divBdr>
            </w:div>
            <w:div w:id="1756658674">
              <w:marLeft w:val="0"/>
              <w:marRight w:val="0"/>
              <w:marTop w:val="0"/>
              <w:marBottom w:val="0"/>
              <w:divBdr>
                <w:top w:val="none" w:sz="0" w:space="0" w:color="auto"/>
                <w:left w:val="none" w:sz="0" w:space="0" w:color="auto"/>
                <w:bottom w:val="none" w:sz="0" w:space="0" w:color="auto"/>
                <w:right w:val="none" w:sz="0" w:space="0" w:color="auto"/>
              </w:divBdr>
            </w:div>
            <w:div w:id="633634560">
              <w:marLeft w:val="0"/>
              <w:marRight w:val="0"/>
              <w:marTop w:val="0"/>
              <w:marBottom w:val="0"/>
              <w:divBdr>
                <w:top w:val="none" w:sz="0" w:space="0" w:color="auto"/>
                <w:left w:val="none" w:sz="0" w:space="0" w:color="auto"/>
                <w:bottom w:val="none" w:sz="0" w:space="0" w:color="auto"/>
                <w:right w:val="none" w:sz="0" w:space="0" w:color="auto"/>
              </w:divBdr>
            </w:div>
            <w:div w:id="1353268367">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1701125587">
              <w:marLeft w:val="0"/>
              <w:marRight w:val="0"/>
              <w:marTop w:val="0"/>
              <w:marBottom w:val="0"/>
              <w:divBdr>
                <w:top w:val="none" w:sz="0" w:space="0" w:color="auto"/>
                <w:left w:val="none" w:sz="0" w:space="0" w:color="auto"/>
                <w:bottom w:val="none" w:sz="0" w:space="0" w:color="auto"/>
                <w:right w:val="none" w:sz="0" w:space="0" w:color="auto"/>
              </w:divBdr>
            </w:div>
            <w:div w:id="1230339887">
              <w:marLeft w:val="0"/>
              <w:marRight w:val="0"/>
              <w:marTop w:val="0"/>
              <w:marBottom w:val="0"/>
              <w:divBdr>
                <w:top w:val="none" w:sz="0" w:space="0" w:color="auto"/>
                <w:left w:val="none" w:sz="0" w:space="0" w:color="auto"/>
                <w:bottom w:val="none" w:sz="0" w:space="0" w:color="auto"/>
                <w:right w:val="none" w:sz="0" w:space="0" w:color="auto"/>
              </w:divBdr>
            </w:div>
            <w:div w:id="1666124927">
              <w:marLeft w:val="0"/>
              <w:marRight w:val="0"/>
              <w:marTop w:val="0"/>
              <w:marBottom w:val="0"/>
              <w:divBdr>
                <w:top w:val="none" w:sz="0" w:space="0" w:color="auto"/>
                <w:left w:val="none" w:sz="0" w:space="0" w:color="auto"/>
                <w:bottom w:val="none" w:sz="0" w:space="0" w:color="auto"/>
                <w:right w:val="none" w:sz="0" w:space="0" w:color="auto"/>
              </w:divBdr>
            </w:div>
            <w:div w:id="7606100">
              <w:marLeft w:val="0"/>
              <w:marRight w:val="0"/>
              <w:marTop w:val="0"/>
              <w:marBottom w:val="0"/>
              <w:divBdr>
                <w:top w:val="none" w:sz="0" w:space="0" w:color="auto"/>
                <w:left w:val="none" w:sz="0" w:space="0" w:color="auto"/>
                <w:bottom w:val="none" w:sz="0" w:space="0" w:color="auto"/>
                <w:right w:val="none" w:sz="0" w:space="0" w:color="auto"/>
              </w:divBdr>
            </w:div>
            <w:div w:id="420028359">
              <w:marLeft w:val="0"/>
              <w:marRight w:val="0"/>
              <w:marTop w:val="0"/>
              <w:marBottom w:val="0"/>
              <w:divBdr>
                <w:top w:val="none" w:sz="0" w:space="0" w:color="auto"/>
                <w:left w:val="none" w:sz="0" w:space="0" w:color="auto"/>
                <w:bottom w:val="none" w:sz="0" w:space="0" w:color="auto"/>
                <w:right w:val="none" w:sz="0" w:space="0" w:color="auto"/>
              </w:divBdr>
            </w:div>
            <w:div w:id="592666498">
              <w:marLeft w:val="0"/>
              <w:marRight w:val="0"/>
              <w:marTop w:val="0"/>
              <w:marBottom w:val="0"/>
              <w:divBdr>
                <w:top w:val="none" w:sz="0" w:space="0" w:color="auto"/>
                <w:left w:val="none" w:sz="0" w:space="0" w:color="auto"/>
                <w:bottom w:val="none" w:sz="0" w:space="0" w:color="auto"/>
                <w:right w:val="none" w:sz="0" w:space="0" w:color="auto"/>
              </w:divBdr>
            </w:div>
            <w:div w:id="890187523">
              <w:marLeft w:val="0"/>
              <w:marRight w:val="0"/>
              <w:marTop w:val="0"/>
              <w:marBottom w:val="0"/>
              <w:divBdr>
                <w:top w:val="none" w:sz="0" w:space="0" w:color="auto"/>
                <w:left w:val="none" w:sz="0" w:space="0" w:color="auto"/>
                <w:bottom w:val="none" w:sz="0" w:space="0" w:color="auto"/>
                <w:right w:val="none" w:sz="0" w:space="0" w:color="auto"/>
              </w:divBdr>
            </w:div>
            <w:div w:id="165828743">
              <w:marLeft w:val="0"/>
              <w:marRight w:val="0"/>
              <w:marTop w:val="0"/>
              <w:marBottom w:val="0"/>
              <w:divBdr>
                <w:top w:val="none" w:sz="0" w:space="0" w:color="auto"/>
                <w:left w:val="none" w:sz="0" w:space="0" w:color="auto"/>
                <w:bottom w:val="none" w:sz="0" w:space="0" w:color="auto"/>
                <w:right w:val="none" w:sz="0" w:space="0" w:color="auto"/>
              </w:divBdr>
            </w:div>
            <w:div w:id="1633437169">
              <w:marLeft w:val="0"/>
              <w:marRight w:val="0"/>
              <w:marTop w:val="0"/>
              <w:marBottom w:val="0"/>
              <w:divBdr>
                <w:top w:val="none" w:sz="0" w:space="0" w:color="auto"/>
                <w:left w:val="none" w:sz="0" w:space="0" w:color="auto"/>
                <w:bottom w:val="none" w:sz="0" w:space="0" w:color="auto"/>
                <w:right w:val="none" w:sz="0" w:space="0" w:color="auto"/>
              </w:divBdr>
            </w:div>
            <w:div w:id="985863769">
              <w:marLeft w:val="0"/>
              <w:marRight w:val="0"/>
              <w:marTop w:val="0"/>
              <w:marBottom w:val="0"/>
              <w:divBdr>
                <w:top w:val="none" w:sz="0" w:space="0" w:color="auto"/>
                <w:left w:val="none" w:sz="0" w:space="0" w:color="auto"/>
                <w:bottom w:val="none" w:sz="0" w:space="0" w:color="auto"/>
                <w:right w:val="none" w:sz="0" w:space="0" w:color="auto"/>
              </w:divBdr>
            </w:div>
            <w:div w:id="1539778657">
              <w:marLeft w:val="0"/>
              <w:marRight w:val="0"/>
              <w:marTop w:val="0"/>
              <w:marBottom w:val="0"/>
              <w:divBdr>
                <w:top w:val="none" w:sz="0" w:space="0" w:color="auto"/>
                <w:left w:val="none" w:sz="0" w:space="0" w:color="auto"/>
                <w:bottom w:val="none" w:sz="0" w:space="0" w:color="auto"/>
                <w:right w:val="none" w:sz="0" w:space="0" w:color="auto"/>
              </w:divBdr>
            </w:div>
            <w:div w:id="840967918">
              <w:marLeft w:val="0"/>
              <w:marRight w:val="0"/>
              <w:marTop w:val="0"/>
              <w:marBottom w:val="0"/>
              <w:divBdr>
                <w:top w:val="none" w:sz="0" w:space="0" w:color="auto"/>
                <w:left w:val="none" w:sz="0" w:space="0" w:color="auto"/>
                <w:bottom w:val="none" w:sz="0" w:space="0" w:color="auto"/>
                <w:right w:val="none" w:sz="0" w:space="0" w:color="auto"/>
              </w:divBdr>
            </w:div>
            <w:div w:id="2136678496">
              <w:marLeft w:val="0"/>
              <w:marRight w:val="0"/>
              <w:marTop w:val="0"/>
              <w:marBottom w:val="0"/>
              <w:divBdr>
                <w:top w:val="none" w:sz="0" w:space="0" w:color="auto"/>
                <w:left w:val="none" w:sz="0" w:space="0" w:color="auto"/>
                <w:bottom w:val="none" w:sz="0" w:space="0" w:color="auto"/>
                <w:right w:val="none" w:sz="0" w:space="0" w:color="auto"/>
              </w:divBdr>
            </w:div>
            <w:div w:id="600070093">
              <w:marLeft w:val="0"/>
              <w:marRight w:val="0"/>
              <w:marTop w:val="0"/>
              <w:marBottom w:val="0"/>
              <w:divBdr>
                <w:top w:val="none" w:sz="0" w:space="0" w:color="auto"/>
                <w:left w:val="none" w:sz="0" w:space="0" w:color="auto"/>
                <w:bottom w:val="none" w:sz="0" w:space="0" w:color="auto"/>
                <w:right w:val="none" w:sz="0" w:space="0" w:color="auto"/>
              </w:divBdr>
            </w:div>
            <w:div w:id="38627252">
              <w:marLeft w:val="0"/>
              <w:marRight w:val="0"/>
              <w:marTop w:val="0"/>
              <w:marBottom w:val="0"/>
              <w:divBdr>
                <w:top w:val="none" w:sz="0" w:space="0" w:color="auto"/>
                <w:left w:val="none" w:sz="0" w:space="0" w:color="auto"/>
                <w:bottom w:val="none" w:sz="0" w:space="0" w:color="auto"/>
                <w:right w:val="none" w:sz="0" w:space="0" w:color="auto"/>
              </w:divBdr>
            </w:div>
            <w:div w:id="156727364">
              <w:marLeft w:val="0"/>
              <w:marRight w:val="0"/>
              <w:marTop w:val="0"/>
              <w:marBottom w:val="0"/>
              <w:divBdr>
                <w:top w:val="none" w:sz="0" w:space="0" w:color="auto"/>
                <w:left w:val="none" w:sz="0" w:space="0" w:color="auto"/>
                <w:bottom w:val="none" w:sz="0" w:space="0" w:color="auto"/>
                <w:right w:val="none" w:sz="0" w:space="0" w:color="auto"/>
              </w:divBdr>
            </w:div>
            <w:div w:id="88087449">
              <w:marLeft w:val="0"/>
              <w:marRight w:val="0"/>
              <w:marTop w:val="0"/>
              <w:marBottom w:val="0"/>
              <w:divBdr>
                <w:top w:val="none" w:sz="0" w:space="0" w:color="auto"/>
                <w:left w:val="none" w:sz="0" w:space="0" w:color="auto"/>
                <w:bottom w:val="none" w:sz="0" w:space="0" w:color="auto"/>
                <w:right w:val="none" w:sz="0" w:space="0" w:color="auto"/>
              </w:divBdr>
            </w:div>
            <w:div w:id="1138691931">
              <w:marLeft w:val="0"/>
              <w:marRight w:val="0"/>
              <w:marTop w:val="0"/>
              <w:marBottom w:val="0"/>
              <w:divBdr>
                <w:top w:val="none" w:sz="0" w:space="0" w:color="auto"/>
                <w:left w:val="none" w:sz="0" w:space="0" w:color="auto"/>
                <w:bottom w:val="none" w:sz="0" w:space="0" w:color="auto"/>
                <w:right w:val="none" w:sz="0" w:space="0" w:color="auto"/>
              </w:divBdr>
            </w:div>
            <w:div w:id="364065240">
              <w:marLeft w:val="0"/>
              <w:marRight w:val="0"/>
              <w:marTop w:val="0"/>
              <w:marBottom w:val="0"/>
              <w:divBdr>
                <w:top w:val="none" w:sz="0" w:space="0" w:color="auto"/>
                <w:left w:val="none" w:sz="0" w:space="0" w:color="auto"/>
                <w:bottom w:val="none" w:sz="0" w:space="0" w:color="auto"/>
                <w:right w:val="none" w:sz="0" w:space="0" w:color="auto"/>
              </w:divBdr>
            </w:div>
            <w:div w:id="1332947594">
              <w:marLeft w:val="0"/>
              <w:marRight w:val="0"/>
              <w:marTop w:val="0"/>
              <w:marBottom w:val="0"/>
              <w:divBdr>
                <w:top w:val="none" w:sz="0" w:space="0" w:color="auto"/>
                <w:left w:val="none" w:sz="0" w:space="0" w:color="auto"/>
                <w:bottom w:val="none" w:sz="0" w:space="0" w:color="auto"/>
                <w:right w:val="none" w:sz="0" w:space="0" w:color="auto"/>
              </w:divBdr>
            </w:div>
            <w:div w:id="278298086">
              <w:marLeft w:val="0"/>
              <w:marRight w:val="0"/>
              <w:marTop w:val="0"/>
              <w:marBottom w:val="0"/>
              <w:divBdr>
                <w:top w:val="none" w:sz="0" w:space="0" w:color="auto"/>
                <w:left w:val="none" w:sz="0" w:space="0" w:color="auto"/>
                <w:bottom w:val="none" w:sz="0" w:space="0" w:color="auto"/>
                <w:right w:val="none" w:sz="0" w:space="0" w:color="auto"/>
              </w:divBdr>
            </w:div>
            <w:div w:id="467169794">
              <w:marLeft w:val="0"/>
              <w:marRight w:val="0"/>
              <w:marTop w:val="0"/>
              <w:marBottom w:val="0"/>
              <w:divBdr>
                <w:top w:val="none" w:sz="0" w:space="0" w:color="auto"/>
                <w:left w:val="none" w:sz="0" w:space="0" w:color="auto"/>
                <w:bottom w:val="none" w:sz="0" w:space="0" w:color="auto"/>
                <w:right w:val="none" w:sz="0" w:space="0" w:color="auto"/>
              </w:divBdr>
            </w:div>
            <w:div w:id="1521551782">
              <w:marLeft w:val="0"/>
              <w:marRight w:val="0"/>
              <w:marTop w:val="0"/>
              <w:marBottom w:val="0"/>
              <w:divBdr>
                <w:top w:val="none" w:sz="0" w:space="0" w:color="auto"/>
                <w:left w:val="none" w:sz="0" w:space="0" w:color="auto"/>
                <w:bottom w:val="none" w:sz="0" w:space="0" w:color="auto"/>
                <w:right w:val="none" w:sz="0" w:space="0" w:color="auto"/>
              </w:divBdr>
            </w:div>
            <w:div w:id="1127503326">
              <w:marLeft w:val="0"/>
              <w:marRight w:val="0"/>
              <w:marTop w:val="0"/>
              <w:marBottom w:val="0"/>
              <w:divBdr>
                <w:top w:val="none" w:sz="0" w:space="0" w:color="auto"/>
                <w:left w:val="none" w:sz="0" w:space="0" w:color="auto"/>
                <w:bottom w:val="none" w:sz="0" w:space="0" w:color="auto"/>
                <w:right w:val="none" w:sz="0" w:space="0" w:color="auto"/>
              </w:divBdr>
            </w:div>
            <w:div w:id="1320882209">
              <w:marLeft w:val="0"/>
              <w:marRight w:val="0"/>
              <w:marTop w:val="0"/>
              <w:marBottom w:val="0"/>
              <w:divBdr>
                <w:top w:val="none" w:sz="0" w:space="0" w:color="auto"/>
                <w:left w:val="none" w:sz="0" w:space="0" w:color="auto"/>
                <w:bottom w:val="none" w:sz="0" w:space="0" w:color="auto"/>
                <w:right w:val="none" w:sz="0" w:space="0" w:color="auto"/>
              </w:divBdr>
            </w:div>
            <w:div w:id="1291550351">
              <w:marLeft w:val="0"/>
              <w:marRight w:val="0"/>
              <w:marTop w:val="0"/>
              <w:marBottom w:val="0"/>
              <w:divBdr>
                <w:top w:val="none" w:sz="0" w:space="0" w:color="auto"/>
                <w:left w:val="none" w:sz="0" w:space="0" w:color="auto"/>
                <w:bottom w:val="none" w:sz="0" w:space="0" w:color="auto"/>
                <w:right w:val="none" w:sz="0" w:space="0" w:color="auto"/>
              </w:divBdr>
            </w:div>
            <w:div w:id="1904756927">
              <w:marLeft w:val="0"/>
              <w:marRight w:val="0"/>
              <w:marTop w:val="0"/>
              <w:marBottom w:val="0"/>
              <w:divBdr>
                <w:top w:val="none" w:sz="0" w:space="0" w:color="auto"/>
                <w:left w:val="none" w:sz="0" w:space="0" w:color="auto"/>
                <w:bottom w:val="none" w:sz="0" w:space="0" w:color="auto"/>
                <w:right w:val="none" w:sz="0" w:space="0" w:color="auto"/>
              </w:divBdr>
            </w:div>
            <w:div w:id="1871449407">
              <w:marLeft w:val="0"/>
              <w:marRight w:val="0"/>
              <w:marTop w:val="0"/>
              <w:marBottom w:val="0"/>
              <w:divBdr>
                <w:top w:val="none" w:sz="0" w:space="0" w:color="auto"/>
                <w:left w:val="none" w:sz="0" w:space="0" w:color="auto"/>
                <w:bottom w:val="none" w:sz="0" w:space="0" w:color="auto"/>
                <w:right w:val="none" w:sz="0" w:space="0" w:color="auto"/>
              </w:divBdr>
            </w:div>
            <w:div w:id="859124494">
              <w:marLeft w:val="0"/>
              <w:marRight w:val="0"/>
              <w:marTop w:val="0"/>
              <w:marBottom w:val="0"/>
              <w:divBdr>
                <w:top w:val="none" w:sz="0" w:space="0" w:color="auto"/>
                <w:left w:val="none" w:sz="0" w:space="0" w:color="auto"/>
                <w:bottom w:val="none" w:sz="0" w:space="0" w:color="auto"/>
                <w:right w:val="none" w:sz="0" w:space="0" w:color="auto"/>
              </w:divBdr>
            </w:div>
            <w:div w:id="977416978">
              <w:marLeft w:val="0"/>
              <w:marRight w:val="0"/>
              <w:marTop w:val="0"/>
              <w:marBottom w:val="0"/>
              <w:divBdr>
                <w:top w:val="none" w:sz="0" w:space="0" w:color="auto"/>
                <w:left w:val="none" w:sz="0" w:space="0" w:color="auto"/>
                <w:bottom w:val="none" w:sz="0" w:space="0" w:color="auto"/>
                <w:right w:val="none" w:sz="0" w:space="0" w:color="auto"/>
              </w:divBdr>
            </w:div>
            <w:div w:id="1213346519">
              <w:marLeft w:val="0"/>
              <w:marRight w:val="0"/>
              <w:marTop w:val="0"/>
              <w:marBottom w:val="0"/>
              <w:divBdr>
                <w:top w:val="none" w:sz="0" w:space="0" w:color="auto"/>
                <w:left w:val="none" w:sz="0" w:space="0" w:color="auto"/>
                <w:bottom w:val="none" w:sz="0" w:space="0" w:color="auto"/>
                <w:right w:val="none" w:sz="0" w:space="0" w:color="auto"/>
              </w:divBdr>
            </w:div>
            <w:div w:id="116067470">
              <w:marLeft w:val="0"/>
              <w:marRight w:val="0"/>
              <w:marTop w:val="0"/>
              <w:marBottom w:val="0"/>
              <w:divBdr>
                <w:top w:val="none" w:sz="0" w:space="0" w:color="auto"/>
                <w:left w:val="none" w:sz="0" w:space="0" w:color="auto"/>
                <w:bottom w:val="none" w:sz="0" w:space="0" w:color="auto"/>
                <w:right w:val="none" w:sz="0" w:space="0" w:color="auto"/>
              </w:divBdr>
            </w:div>
            <w:div w:id="764304101">
              <w:marLeft w:val="0"/>
              <w:marRight w:val="0"/>
              <w:marTop w:val="0"/>
              <w:marBottom w:val="0"/>
              <w:divBdr>
                <w:top w:val="none" w:sz="0" w:space="0" w:color="auto"/>
                <w:left w:val="none" w:sz="0" w:space="0" w:color="auto"/>
                <w:bottom w:val="none" w:sz="0" w:space="0" w:color="auto"/>
                <w:right w:val="none" w:sz="0" w:space="0" w:color="auto"/>
              </w:divBdr>
            </w:div>
            <w:div w:id="818881273">
              <w:marLeft w:val="0"/>
              <w:marRight w:val="0"/>
              <w:marTop w:val="0"/>
              <w:marBottom w:val="0"/>
              <w:divBdr>
                <w:top w:val="none" w:sz="0" w:space="0" w:color="auto"/>
                <w:left w:val="none" w:sz="0" w:space="0" w:color="auto"/>
                <w:bottom w:val="none" w:sz="0" w:space="0" w:color="auto"/>
                <w:right w:val="none" w:sz="0" w:space="0" w:color="auto"/>
              </w:divBdr>
            </w:div>
            <w:div w:id="757365558">
              <w:marLeft w:val="0"/>
              <w:marRight w:val="0"/>
              <w:marTop w:val="0"/>
              <w:marBottom w:val="0"/>
              <w:divBdr>
                <w:top w:val="none" w:sz="0" w:space="0" w:color="auto"/>
                <w:left w:val="none" w:sz="0" w:space="0" w:color="auto"/>
                <w:bottom w:val="none" w:sz="0" w:space="0" w:color="auto"/>
                <w:right w:val="none" w:sz="0" w:space="0" w:color="auto"/>
              </w:divBdr>
            </w:div>
            <w:div w:id="30540502">
              <w:marLeft w:val="0"/>
              <w:marRight w:val="0"/>
              <w:marTop w:val="0"/>
              <w:marBottom w:val="0"/>
              <w:divBdr>
                <w:top w:val="none" w:sz="0" w:space="0" w:color="auto"/>
                <w:left w:val="none" w:sz="0" w:space="0" w:color="auto"/>
                <w:bottom w:val="none" w:sz="0" w:space="0" w:color="auto"/>
                <w:right w:val="none" w:sz="0" w:space="0" w:color="auto"/>
              </w:divBdr>
            </w:div>
            <w:div w:id="1636718997">
              <w:marLeft w:val="0"/>
              <w:marRight w:val="0"/>
              <w:marTop w:val="0"/>
              <w:marBottom w:val="0"/>
              <w:divBdr>
                <w:top w:val="none" w:sz="0" w:space="0" w:color="auto"/>
                <w:left w:val="none" w:sz="0" w:space="0" w:color="auto"/>
                <w:bottom w:val="none" w:sz="0" w:space="0" w:color="auto"/>
                <w:right w:val="none" w:sz="0" w:space="0" w:color="auto"/>
              </w:divBdr>
            </w:div>
            <w:div w:id="1485194155">
              <w:marLeft w:val="0"/>
              <w:marRight w:val="0"/>
              <w:marTop w:val="0"/>
              <w:marBottom w:val="0"/>
              <w:divBdr>
                <w:top w:val="none" w:sz="0" w:space="0" w:color="auto"/>
                <w:left w:val="none" w:sz="0" w:space="0" w:color="auto"/>
                <w:bottom w:val="none" w:sz="0" w:space="0" w:color="auto"/>
                <w:right w:val="none" w:sz="0" w:space="0" w:color="auto"/>
              </w:divBdr>
            </w:div>
            <w:div w:id="222718469">
              <w:marLeft w:val="0"/>
              <w:marRight w:val="0"/>
              <w:marTop w:val="0"/>
              <w:marBottom w:val="0"/>
              <w:divBdr>
                <w:top w:val="none" w:sz="0" w:space="0" w:color="auto"/>
                <w:left w:val="none" w:sz="0" w:space="0" w:color="auto"/>
                <w:bottom w:val="none" w:sz="0" w:space="0" w:color="auto"/>
                <w:right w:val="none" w:sz="0" w:space="0" w:color="auto"/>
              </w:divBdr>
            </w:div>
            <w:div w:id="1658998080">
              <w:marLeft w:val="0"/>
              <w:marRight w:val="0"/>
              <w:marTop w:val="0"/>
              <w:marBottom w:val="0"/>
              <w:divBdr>
                <w:top w:val="none" w:sz="0" w:space="0" w:color="auto"/>
                <w:left w:val="none" w:sz="0" w:space="0" w:color="auto"/>
                <w:bottom w:val="none" w:sz="0" w:space="0" w:color="auto"/>
                <w:right w:val="none" w:sz="0" w:space="0" w:color="auto"/>
              </w:divBdr>
            </w:div>
            <w:div w:id="704715059">
              <w:marLeft w:val="0"/>
              <w:marRight w:val="0"/>
              <w:marTop w:val="0"/>
              <w:marBottom w:val="0"/>
              <w:divBdr>
                <w:top w:val="none" w:sz="0" w:space="0" w:color="auto"/>
                <w:left w:val="none" w:sz="0" w:space="0" w:color="auto"/>
                <w:bottom w:val="none" w:sz="0" w:space="0" w:color="auto"/>
                <w:right w:val="none" w:sz="0" w:space="0" w:color="auto"/>
              </w:divBdr>
            </w:div>
            <w:div w:id="1041324127">
              <w:marLeft w:val="0"/>
              <w:marRight w:val="0"/>
              <w:marTop w:val="0"/>
              <w:marBottom w:val="0"/>
              <w:divBdr>
                <w:top w:val="none" w:sz="0" w:space="0" w:color="auto"/>
                <w:left w:val="none" w:sz="0" w:space="0" w:color="auto"/>
                <w:bottom w:val="none" w:sz="0" w:space="0" w:color="auto"/>
                <w:right w:val="none" w:sz="0" w:space="0" w:color="auto"/>
              </w:divBdr>
            </w:div>
            <w:div w:id="1388066514">
              <w:marLeft w:val="0"/>
              <w:marRight w:val="0"/>
              <w:marTop w:val="0"/>
              <w:marBottom w:val="0"/>
              <w:divBdr>
                <w:top w:val="none" w:sz="0" w:space="0" w:color="auto"/>
                <w:left w:val="none" w:sz="0" w:space="0" w:color="auto"/>
                <w:bottom w:val="none" w:sz="0" w:space="0" w:color="auto"/>
                <w:right w:val="none" w:sz="0" w:space="0" w:color="auto"/>
              </w:divBdr>
            </w:div>
            <w:div w:id="614599783">
              <w:marLeft w:val="0"/>
              <w:marRight w:val="0"/>
              <w:marTop w:val="0"/>
              <w:marBottom w:val="0"/>
              <w:divBdr>
                <w:top w:val="none" w:sz="0" w:space="0" w:color="auto"/>
                <w:left w:val="none" w:sz="0" w:space="0" w:color="auto"/>
                <w:bottom w:val="none" w:sz="0" w:space="0" w:color="auto"/>
                <w:right w:val="none" w:sz="0" w:space="0" w:color="auto"/>
              </w:divBdr>
            </w:div>
            <w:div w:id="1245065841">
              <w:marLeft w:val="0"/>
              <w:marRight w:val="0"/>
              <w:marTop w:val="0"/>
              <w:marBottom w:val="0"/>
              <w:divBdr>
                <w:top w:val="none" w:sz="0" w:space="0" w:color="auto"/>
                <w:left w:val="none" w:sz="0" w:space="0" w:color="auto"/>
                <w:bottom w:val="none" w:sz="0" w:space="0" w:color="auto"/>
                <w:right w:val="none" w:sz="0" w:space="0" w:color="auto"/>
              </w:divBdr>
            </w:div>
            <w:div w:id="792672419">
              <w:marLeft w:val="0"/>
              <w:marRight w:val="0"/>
              <w:marTop w:val="0"/>
              <w:marBottom w:val="0"/>
              <w:divBdr>
                <w:top w:val="none" w:sz="0" w:space="0" w:color="auto"/>
                <w:left w:val="none" w:sz="0" w:space="0" w:color="auto"/>
                <w:bottom w:val="none" w:sz="0" w:space="0" w:color="auto"/>
                <w:right w:val="none" w:sz="0" w:space="0" w:color="auto"/>
              </w:divBdr>
            </w:div>
            <w:div w:id="1852336908">
              <w:marLeft w:val="0"/>
              <w:marRight w:val="0"/>
              <w:marTop w:val="0"/>
              <w:marBottom w:val="0"/>
              <w:divBdr>
                <w:top w:val="none" w:sz="0" w:space="0" w:color="auto"/>
                <w:left w:val="none" w:sz="0" w:space="0" w:color="auto"/>
                <w:bottom w:val="none" w:sz="0" w:space="0" w:color="auto"/>
                <w:right w:val="none" w:sz="0" w:space="0" w:color="auto"/>
              </w:divBdr>
            </w:div>
            <w:div w:id="1625770118">
              <w:marLeft w:val="0"/>
              <w:marRight w:val="0"/>
              <w:marTop w:val="0"/>
              <w:marBottom w:val="0"/>
              <w:divBdr>
                <w:top w:val="none" w:sz="0" w:space="0" w:color="auto"/>
                <w:left w:val="none" w:sz="0" w:space="0" w:color="auto"/>
                <w:bottom w:val="none" w:sz="0" w:space="0" w:color="auto"/>
                <w:right w:val="none" w:sz="0" w:space="0" w:color="auto"/>
              </w:divBdr>
            </w:div>
            <w:div w:id="1326012101">
              <w:marLeft w:val="0"/>
              <w:marRight w:val="0"/>
              <w:marTop w:val="0"/>
              <w:marBottom w:val="0"/>
              <w:divBdr>
                <w:top w:val="none" w:sz="0" w:space="0" w:color="auto"/>
                <w:left w:val="none" w:sz="0" w:space="0" w:color="auto"/>
                <w:bottom w:val="none" w:sz="0" w:space="0" w:color="auto"/>
                <w:right w:val="none" w:sz="0" w:space="0" w:color="auto"/>
              </w:divBdr>
            </w:div>
            <w:div w:id="2017682799">
              <w:marLeft w:val="0"/>
              <w:marRight w:val="0"/>
              <w:marTop w:val="0"/>
              <w:marBottom w:val="0"/>
              <w:divBdr>
                <w:top w:val="none" w:sz="0" w:space="0" w:color="auto"/>
                <w:left w:val="none" w:sz="0" w:space="0" w:color="auto"/>
                <w:bottom w:val="none" w:sz="0" w:space="0" w:color="auto"/>
                <w:right w:val="none" w:sz="0" w:space="0" w:color="auto"/>
              </w:divBdr>
            </w:div>
            <w:div w:id="43452947">
              <w:marLeft w:val="0"/>
              <w:marRight w:val="0"/>
              <w:marTop w:val="0"/>
              <w:marBottom w:val="0"/>
              <w:divBdr>
                <w:top w:val="none" w:sz="0" w:space="0" w:color="auto"/>
                <w:left w:val="none" w:sz="0" w:space="0" w:color="auto"/>
                <w:bottom w:val="none" w:sz="0" w:space="0" w:color="auto"/>
                <w:right w:val="none" w:sz="0" w:space="0" w:color="auto"/>
              </w:divBdr>
            </w:div>
            <w:div w:id="1987859627">
              <w:marLeft w:val="0"/>
              <w:marRight w:val="0"/>
              <w:marTop w:val="0"/>
              <w:marBottom w:val="0"/>
              <w:divBdr>
                <w:top w:val="none" w:sz="0" w:space="0" w:color="auto"/>
                <w:left w:val="none" w:sz="0" w:space="0" w:color="auto"/>
                <w:bottom w:val="none" w:sz="0" w:space="0" w:color="auto"/>
                <w:right w:val="none" w:sz="0" w:space="0" w:color="auto"/>
              </w:divBdr>
            </w:div>
            <w:div w:id="1314603940">
              <w:marLeft w:val="0"/>
              <w:marRight w:val="0"/>
              <w:marTop w:val="0"/>
              <w:marBottom w:val="0"/>
              <w:divBdr>
                <w:top w:val="none" w:sz="0" w:space="0" w:color="auto"/>
                <w:left w:val="none" w:sz="0" w:space="0" w:color="auto"/>
                <w:bottom w:val="none" w:sz="0" w:space="0" w:color="auto"/>
                <w:right w:val="none" w:sz="0" w:space="0" w:color="auto"/>
              </w:divBdr>
            </w:div>
            <w:div w:id="114106168">
              <w:marLeft w:val="0"/>
              <w:marRight w:val="0"/>
              <w:marTop w:val="0"/>
              <w:marBottom w:val="0"/>
              <w:divBdr>
                <w:top w:val="none" w:sz="0" w:space="0" w:color="auto"/>
                <w:left w:val="none" w:sz="0" w:space="0" w:color="auto"/>
                <w:bottom w:val="none" w:sz="0" w:space="0" w:color="auto"/>
                <w:right w:val="none" w:sz="0" w:space="0" w:color="auto"/>
              </w:divBdr>
            </w:div>
            <w:div w:id="939025464">
              <w:marLeft w:val="0"/>
              <w:marRight w:val="0"/>
              <w:marTop w:val="0"/>
              <w:marBottom w:val="0"/>
              <w:divBdr>
                <w:top w:val="none" w:sz="0" w:space="0" w:color="auto"/>
                <w:left w:val="none" w:sz="0" w:space="0" w:color="auto"/>
                <w:bottom w:val="none" w:sz="0" w:space="0" w:color="auto"/>
                <w:right w:val="none" w:sz="0" w:space="0" w:color="auto"/>
              </w:divBdr>
            </w:div>
            <w:div w:id="1831097128">
              <w:marLeft w:val="0"/>
              <w:marRight w:val="0"/>
              <w:marTop w:val="0"/>
              <w:marBottom w:val="0"/>
              <w:divBdr>
                <w:top w:val="none" w:sz="0" w:space="0" w:color="auto"/>
                <w:left w:val="none" w:sz="0" w:space="0" w:color="auto"/>
                <w:bottom w:val="none" w:sz="0" w:space="0" w:color="auto"/>
                <w:right w:val="none" w:sz="0" w:space="0" w:color="auto"/>
              </w:divBdr>
            </w:div>
            <w:div w:id="901405418">
              <w:marLeft w:val="0"/>
              <w:marRight w:val="0"/>
              <w:marTop w:val="0"/>
              <w:marBottom w:val="0"/>
              <w:divBdr>
                <w:top w:val="none" w:sz="0" w:space="0" w:color="auto"/>
                <w:left w:val="none" w:sz="0" w:space="0" w:color="auto"/>
                <w:bottom w:val="none" w:sz="0" w:space="0" w:color="auto"/>
                <w:right w:val="none" w:sz="0" w:space="0" w:color="auto"/>
              </w:divBdr>
            </w:div>
            <w:div w:id="1736275411">
              <w:marLeft w:val="0"/>
              <w:marRight w:val="0"/>
              <w:marTop w:val="0"/>
              <w:marBottom w:val="0"/>
              <w:divBdr>
                <w:top w:val="none" w:sz="0" w:space="0" w:color="auto"/>
                <w:left w:val="none" w:sz="0" w:space="0" w:color="auto"/>
                <w:bottom w:val="none" w:sz="0" w:space="0" w:color="auto"/>
                <w:right w:val="none" w:sz="0" w:space="0" w:color="auto"/>
              </w:divBdr>
            </w:div>
            <w:div w:id="955479123">
              <w:marLeft w:val="0"/>
              <w:marRight w:val="0"/>
              <w:marTop w:val="0"/>
              <w:marBottom w:val="0"/>
              <w:divBdr>
                <w:top w:val="none" w:sz="0" w:space="0" w:color="auto"/>
                <w:left w:val="none" w:sz="0" w:space="0" w:color="auto"/>
                <w:bottom w:val="none" w:sz="0" w:space="0" w:color="auto"/>
                <w:right w:val="none" w:sz="0" w:space="0" w:color="auto"/>
              </w:divBdr>
            </w:div>
            <w:div w:id="1146125118">
              <w:marLeft w:val="0"/>
              <w:marRight w:val="0"/>
              <w:marTop w:val="0"/>
              <w:marBottom w:val="0"/>
              <w:divBdr>
                <w:top w:val="none" w:sz="0" w:space="0" w:color="auto"/>
                <w:left w:val="none" w:sz="0" w:space="0" w:color="auto"/>
                <w:bottom w:val="none" w:sz="0" w:space="0" w:color="auto"/>
                <w:right w:val="none" w:sz="0" w:space="0" w:color="auto"/>
              </w:divBdr>
            </w:div>
            <w:div w:id="563567408">
              <w:marLeft w:val="0"/>
              <w:marRight w:val="0"/>
              <w:marTop w:val="0"/>
              <w:marBottom w:val="0"/>
              <w:divBdr>
                <w:top w:val="none" w:sz="0" w:space="0" w:color="auto"/>
                <w:left w:val="none" w:sz="0" w:space="0" w:color="auto"/>
                <w:bottom w:val="none" w:sz="0" w:space="0" w:color="auto"/>
                <w:right w:val="none" w:sz="0" w:space="0" w:color="auto"/>
              </w:divBdr>
            </w:div>
            <w:div w:id="1972248886">
              <w:marLeft w:val="0"/>
              <w:marRight w:val="0"/>
              <w:marTop w:val="0"/>
              <w:marBottom w:val="0"/>
              <w:divBdr>
                <w:top w:val="none" w:sz="0" w:space="0" w:color="auto"/>
                <w:left w:val="none" w:sz="0" w:space="0" w:color="auto"/>
                <w:bottom w:val="none" w:sz="0" w:space="0" w:color="auto"/>
                <w:right w:val="none" w:sz="0" w:space="0" w:color="auto"/>
              </w:divBdr>
            </w:div>
            <w:div w:id="414135360">
              <w:marLeft w:val="0"/>
              <w:marRight w:val="0"/>
              <w:marTop w:val="0"/>
              <w:marBottom w:val="0"/>
              <w:divBdr>
                <w:top w:val="none" w:sz="0" w:space="0" w:color="auto"/>
                <w:left w:val="none" w:sz="0" w:space="0" w:color="auto"/>
                <w:bottom w:val="none" w:sz="0" w:space="0" w:color="auto"/>
                <w:right w:val="none" w:sz="0" w:space="0" w:color="auto"/>
              </w:divBdr>
            </w:div>
            <w:div w:id="590702141">
              <w:marLeft w:val="0"/>
              <w:marRight w:val="0"/>
              <w:marTop w:val="0"/>
              <w:marBottom w:val="0"/>
              <w:divBdr>
                <w:top w:val="none" w:sz="0" w:space="0" w:color="auto"/>
                <w:left w:val="none" w:sz="0" w:space="0" w:color="auto"/>
                <w:bottom w:val="none" w:sz="0" w:space="0" w:color="auto"/>
                <w:right w:val="none" w:sz="0" w:space="0" w:color="auto"/>
              </w:divBdr>
            </w:div>
            <w:div w:id="1200514037">
              <w:marLeft w:val="0"/>
              <w:marRight w:val="0"/>
              <w:marTop w:val="0"/>
              <w:marBottom w:val="0"/>
              <w:divBdr>
                <w:top w:val="none" w:sz="0" w:space="0" w:color="auto"/>
                <w:left w:val="none" w:sz="0" w:space="0" w:color="auto"/>
                <w:bottom w:val="none" w:sz="0" w:space="0" w:color="auto"/>
                <w:right w:val="none" w:sz="0" w:space="0" w:color="auto"/>
              </w:divBdr>
            </w:div>
            <w:div w:id="1650405673">
              <w:marLeft w:val="0"/>
              <w:marRight w:val="0"/>
              <w:marTop w:val="0"/>
              <w:marBottom w:val="0"/>
              <w:divBdr>
                <w:top w:val="none" w:sz="0" w:space="0" w:color="auto"/>
                <w:left w:val="none" w:sz="0" w:space="0" w:color="auto"/>
                <w:bottom w:val="none" w:sz="0" w:space="0" w:color="auto"/>
                <w:right w:val="none" w:sz="0" w:space="0" w:color="auto"/>
              </w:divBdr>
            </w:div>
            <w:div w:id="2091727819">
              <w:marLeft w:val="0"/>
              <w:marRight w:val="0"/>
              <w:marTop w:val="0"/>
              <w:marBottom w:val="0"/>
              <w:divBdr>
                <w:top w:val="none" w:sz="0" w:space="0" w:color="auto"/>
                <w:left w:val="none" w:sz="0" w:space="0" w:color="auto"/>
                <w:bottom w:val="none" w:sz="0" w:space="0" w:color="auto"/>
                <w:right w:val="none" w:sz="0" w:space="0" w:color="auto"/>
              </w:divBdr>
            </w:div>
            <w:div w:id="46614158">
              <w:marLeft w:val="0"/>
              <w:marRight w:val="0"/>
              <w:marTop w:val="0"/>
              <w:marBottom w:val="0"/>
              <w:divBdr>
                <w:top w:val="none" w:sz="0" w:space="0" w:color="auto"/>
                <w:left w:val="none" w:sz="0" w:space="0" w:color="auto"/>
                <w:bottom w:val="none" w:sz="0" w:space="0" w:color="auto"/>
                <w:right w:val="none" w:sz="0" w:space="0" w:color="auto"/>
              </w:divBdr>
            </w:div>
            <w:div w:id="1498351067">
              <w:marLeft w:val="0"/>
              <w:marRight w:val="0"/>
              <w:marTop w:val="0"/>
              <w:marBottom w:val="0"/>
              <w:divBdr>
                <w:top w:val="none" w:sz="0" w:space="0" w:color="auto"/>
                <w:left w:val="none" w:sz="0" w:space="0" w:color="auto"/>
                <w:bottom w:val="none" w:sz="0" w:space="0" w:color="auto"/>
                <w:right w:val="none" w:sz="0" w:space="0" w:color="auto"/>
              </w:divBdr>
            </w:div>
            <w:div w:id="650060492">
              <w:marLeft w:val="0"/>
              <w:marRight w:val="0"/>
              <w:marTop w:val="0"/>
              <w:marBottom w:val="0"/>
              <w:divBdr>
                <w:top w:val="none" w:sz="0" w:space="0" w:color="auto"/>
                <w:left w:val="none" w:sz="0" w:space="0" w:color="auto"/>
                <w:bottom w:val="none" w:sz="0" w:space="0" w:color="auto"/>
                <w:right w:val="none" w:sz="0" w:space="0" w:color="auto"/>
              </w:divBdr>
            </w:div>
            <w:div w:id="2140487610">
              <w:marLeft w:val="0"/>
              <w:marRight w:val="0"/>
              <w:marTop w:val="0"/>
              <w:marBottom w:val="0"/>
              <w:divBdr>
                <w:top w:val="none" w:sz="0" w:space="0" w:color="auto"/>
                <w:left w:val="none" w:sz="0" w:space="0" w:color="auto"/>
                <w:bottom w:val="none" w:sz="0" w:space="0" w:color="auto"/>
                <w:right w:val="none" w:sz="0" w:space="0" w:color="auto"/>
              </w:divBdr>
            </w:div>
            <w:div w:id="1486773392">
              <w:marLeft w:val="0"/>
              <w:marRight w:val="0"/>
              <w:marTop w:val="0"/>
              <w:marBottom w:val="0"/>
              <w:divBdr>
                <w:top w:val="none" w:sz="0" w:space="0" w:color="auto"/>
                <w:left w:val="none" w:sz="0" w:space="0" w:color="auto"/>
                <w:bottom w:val="none" w:sz="0" w:space="0" w:color="auto"/>
                <w:right w:val="none" w:sz="0" w:space="0" w:color="auto"/>
              </w:divBdr>
            </w:div>
            <w:div w:id="361251910">
              <w:marLeft w:val="0"/>
              <w:marRight w:val="0"/>
              <w:marTop w:val="0"/>
              <w:marBottom w:val="0"/>
              <w:divBdr>
                <w:top w:val="none" w:sz="0" w:space="0" w:color="auto"/>
                <w:left w:val="none" w:sz="0" w:space="0" w:color="auto"/>
                <w:bottom w:val="none" w:sz="0" w:space="0" w:color="auto"/>
                <w:right w:val="none" w:sz="0" w:space="0" w:color="auto"/>
              </w:divBdr>
            </w:div>
            <w:div w:id="1300767859">
              <w:marLeft w:val="0"/>
              <w:marRight w:val="0"/>
              <w:marTop w:val="0"/>
              <w:marBottom w:val="0"/>
              <w:divBdr>
                <w:top w:val="none" w:sz="0" w:space="0" w:color="auto"/>
                <w:left w:val="none" w:sz="0" w:space="0" w:color="auto"/>
                <w:bottom w:val="none" w:sz="0" w:space="0" w:color="auto"/>
                <w:right w:val="none" w:sz="0" w:space="0" w:color="auto"/>
              </w:divBdr>
            </w:div>
            <w:div w:id="1924754103">
              <w:marLeft w:val="0"/>
              <w:marRight w:val="0"/>
              <w:marTop w:val="0"/>
              <w:marBottom w:val="0"/>
              <w:divBdr>
                <w:top w:val="none" w:sz="0" w:space="0" w:color="auto"/>
                <w:left w:val="none" w:sz="0" w:space="0" w:color="auto"/>
                <w:bottom w:val="none" w:sz="0" w:space="0" w:color="auto"/>
                <w:right w:val="none" w:sz="0" w:space="0" w:color="auto"/>
              </w:divBdr>
            </w:div>
            <w:div w:id="241137127">
              <w:marLeft w:val="0"/>
              <w:marRight w:val="0"/>
              <w:marTop w:val="0"/>
              <w:marBottom w:val="0"/>
              <w:divBdr>
                <w:top w:val="none" w:sz="0" w:space="0" w:color="auto"/>
                <w:left w:val="none" w:sz="0" w:space="0" w:color="auto"/>
                <w:bottom w:val="none" w:sz="0" w:space="0" w:color="auto"/>
                <w:right w:val="none" w:sz="0" w:space="0" w:color="auto"/>
              </w:divBdr>
            </w:div>
            <w:div w:id="1120151484">
              <w:marLeft w:val="0"/>
              <w:marRight w:val="0"/>
              <w:marTop w:val="0"/>
              <w:marBottom w:val="0"/>
              <w:divBdr>
                <w:top w:val="none" w:sz="0" w:space="0" w:color="auto"/>
                <w:left w:val="none" w:sz="0" w:space="0" w:color="auto"/>
                <w:bottom w:val="none" w:sz="0" w:space="0" w:color="auto"/>
                <w:right w:val="none" w:sz="0" w:space="0" w:color="auto"/>
              </w:divBdr>
            </w:div>
            <w:div w:id="1664580658">
              <w:marLeft w:val="0"/>
              <w:marRight w:val="0"/>
              <w:marTop w:val="0"/>
              <w:marBottom w:val="0"/>
              <w:divBdr>
                <w:top w:val="none" w:sz="0" w:space="0" w:color="auto"/>
                <w:left w:val="none" w:sz="0" w:space="0" w:color="auto"/>
                <w:bottom w:val="none" w:sz="0" w:space="0" w:color="auto"/>
                <w:right w:val="none" w:sz="0" w:space="0" w:color="auto"/>
              </w:divBdr>
            </w:div>
            <w:div w:id="950435560">
              <w:marLeft w:val="0"/>
              <w:marRight w:val="0"/>
              <w:marTop w:val="0"/>
              <w:marBottom w:val="0"/>
              <w:divBdr>
                <w:top w:val="none" w:sz="0" w:space="0" w:color="auto"/>
                <w:left w:val="none" w:sz="0" w:space="0" w:color="auto"/>
                <w:bottom w:val="none" w:sz="0" w:space="0" w:color="auto"/>
                <w:right w:val="none" w:sz="0" w:space="0" w:color="auto"/>
              </w:divBdr>
            </w:div>
            <w:div w:id="1239169149">
              <w:marLeft w:val="0"/>
              <w:marRight w:val="0"/>
              <w:marTop w:val="0"/>
              <w:marBottom w:val="0"/>
              <w:divBdr>
                <w:top w:val="none" w:sz="0" w:space="0" w:color="auto"/>
                <w:left w:val="none" w:sz="0" w:space="0" w:color="auto"/>
                <w:bottom w:val="none" w:sz="0" w:space="0" w:color="auto"/>
                <w:right w:val="none" w:sz="0" w:space="0" w:color="auto"/>
              </w:divBdr>
            </w:div>
            <w:div w:id="775176186">
              <w:marLeft w:val="0"/>
              <w:marRight w:val="0"/>
              <w:marTop w:val="0"/>
              <w:marBottom w:val="0"/>
              <w:divBdr>
                <w:top w:val="none" w:sz="0" w:space="0" w:color="auto"/>
                <w:left w:val="none" w:sz="0" w:space="0" w:color="auto"/>
                <w:bottom w:val="none" w:sz="0" w:space="0" w:color="auto"/>
                <w:right w:val="none" w:sz="0" w:space="0" w:color="auto"/>
              </w:divBdr>
            </w:div>
            <w:div w:id="1981496938">
              <w:marLeft w:val="0"/>
              <w:marRight w:val="0"/>
              <w:marTop w:val="0"/>
              <w:marBottom w:val="0"/>
              <w:divBdr>
                <w:top w:val="none" w:sz="0" w:space="0" w:color="auto"/>
                <w:left w:val="none" w:sz="0" w:space="0" w:color="auto"/>
                <w:bottom w:val="none" w:sz="0" w:space="0" w:color="auto"/>
                <w:right w:val="none" w:sz="0" w:space="0" w:color="auto"/>
              </w:divBdr>
            </w:div>
            <w:div w:id="371080421">
              <w:marLeft w:val="0"/>
              <w:marRight w:val="0"/>
              <w:marTop w:val="0"/>
              <w:marBottom w:val="0"/>
              <w:divBdr>
                <w:top w:val="none" w:sz="0" w:space="0" w:color="auto"/>
                <w:left w:val="none" w:sz="0" w:space="0" w:color="auto"/>
                <w:bottom w:val="none" w:sz="0" w:space="0" w:color="auto"/>
                <w:right w:val="none" w:sz="0" w:space="0" w:color="auto"/>
              </w:divBdr>
            </w:div>
            <w:div w:id="1102454452">
              <w:marLeft w:val="0"/>
              <w:marRight w:val="0"/>
              <w:marTop w:val="0"/>
              <w:marBottom w:val="0"/>
              <w:divBdr>
                <w:top w:val="none" w:sz="0" w:space="0" w:color="auto"/>
                <w:left w:val="none" w:sz="0" w:space="0" w:color="auto"/>
                <w:bottom w:val="none" w:sz="0" w:space="0" w:color="auto"/>
                <w:right w:val="none" w:sz="0" w:space="0" w:color="auto"/>
              </w:divBdr>
            </w:div>
            <w:div w:id="1788041637">
              <w:marLeft w:val="0"/>
              <w:marRight w:val="0"/>
              <w:marTop w:val="0"/>
              <w:marBottom w:val="0"/>
              <w:divBdr>
                <w:top w:val="none" w:sz="0" w:space="0" w:color="auto"/>
                <w:left w:val="none" w:sz="0" w:space="0" w:color="auto"/>
                <w:bottom w:val="none" w:sz="0" w:space="0" w:color="auto"/>
                <w:right w:val="none" w:sz="0" w:space="0" w:color="auto"/>
              </w:divBdr>
            </w:div>
            <w:div w:id="841358575">
              <w:marLeft w:val="0"/>
              <w:marRight w:val="0"/>
              <w:marTop w:val="0"/>
              <w:marBottom w:val="0"/>
              <w:divBdr>
                <w:top w:val="none" w:sz="0" w:space="0" w:color="auto"/>
                <w:left w:val="none" w:sz="0" w:space="0" w:color="auto"/>
                <w:bottom w:val="none" w:sz="0" w:space="0" w:color="auto"/>
                <w:right w:val="none" w:sz="0" w:space="0" w:color="auto"/>
              </w:divBdr>
            </w:div>
            <w:div w:id="253513419">
              <w:marLeft w:val="0"/>
              <w:marRight w:val="0"/>
              <w:marTop w:val="0"/>
              <w:marBottom w:val="0"/>
              <w:divBdr>
                <w:top w:val="none" w:sz="0" w:space="0" w:color="auto"/>
                <w:left w:val="none" w:sz="0" w:space="0" w:color="auto"/>
                <w:bottom w:val="none" w:sz="0" w:space="0" w:color="auto"/>
                <w:right w:val="none" w:sz="0" w:space="0" w:color="auto"/>
              </w:divBdr>
            </w:div>
            <w:div w:id="1936983949">
              <w:marLeft w:val="0"/>
              <w:marRight w:val="0"/>
              <w:marTop w:val="0"/>
              <w:marBottom w:val="0"/>
              <w:divBdr>
                <w:top w:val="none" w:sz="0" w:space="0" w:color="auto"/>
                <w:left w:val="none" w:sz="0" w:space="0" w:color="auto"/>
                <w:bottom w:val="none" w:sz="0" w:space="0" w:color="auto"/>
                <w:right w:val="none" w:sz="0" w:space="0" w:color="auto"/>
              </w:divBdr>
            </w:div>
            <w:div w:id="590510184">
              <w:marLeft w:val="0"/>
              <w:marRight w:val="0"/>
              <w:marTop w:val="0"/>
              <w:marBottom w:val="0"/>
              <w:divBdr>
                <w:top w:val="none" w:sz="0" w:space="0" w:color="auto"/>
                <w:left w:val="none" w:sz="0" w:space="0" w:color="auto"/>
                <w:bottom w:val="none" w:sz="0" w:space="0" w:color="auto"/>
                <w:right w:val="none" w:sz="0" w:space="0" w:color="auto"/>
              </w:divBdr>
            </w:div>
            <w:div w:id="1284537699">
              <w:marLeft w:val="0"/>
              <w:marRight w:val="0"/>
              <w:marTop w:val="0"/>
              <w:marBottom w:val="0"/>
              <w:divBdr>
                <w:top w:val="none" w:sz="0" w:space="0" w:color="auto"/>
                <w:left w:val="none" w:sz="0" w:space="0" w:color="auto"/>
                <w:bottom w:val="none" w:sz="0" w:space="0" w:color="auto"/>
                <w:right w:val="none" w:sz="0" w:space="0" w:color="auto"/>
              </w:divBdr>
            </w:div>
            <w:div w:id="2016611743">
              <w:marLeft w:val="0"/>
              <w:marRight w:val="0"/>
              <w:marTop w:val="0"/>
              <w:marBottom w:val="0"/>
              <w:divBdr>
                <w:top w:val="none" w:sz="0" w:space="0" w:color="auto"/>
                <w:left w:val="none" w:sz="0" w:space="0" w:color="auto"/>
                <w:bottom w:val="none" w:sz="0" w:space="0" w:color="auto"/>
                <w:right w:val="none" w:sz="0" w:space="0" w:color="auto"/>
              </w:divBdr>
            </w:div>
            <w:div w:id="211428748">
              <w:marLeft w:val="0"/>
              <w:marRight w:val="0"/>
              <w:marTop w:val="0"/>
              <w:marBottom w:val="0"/>
              <w:divBdr>
                <w:top w:val="none" w:sz="0" w:space="0" w:color="auto"/>
                <w:left w:val="none" w:sz="0" w:space="0" w:color="auto"/>
                <w:bottom w:val="none" w:sz="0" w:space="0" w:color="auto"/>
                <w:right w:val="none" w:sz="0" w:space="0" w:color="auto"/>
              </w:divBdr>
            </w:div>
            <w:div w:id="245696939">
              <w:marLeft w:val="0"/>
              <w:marRight w:val="0"/>
              <w:marTop w:val="0"/>
              <w:marBottom w:val="0"/>
              <w:divBdr>
                <w:top w:val="none" w:sz="0" w:space="0" w:color="auto"/>
                <w:left w:val="none" w:sz="0" w:space="0" w:color="auto"/>
                <w:bottom w:val="none" w:sz="0" w:space="0" w:color="auto"/>
                <w:right w:val="none" w:sz="0" w:space="0" w:color="auto"/>
              </w:divBdr>
            </w:div>
            <w:div w:id="10644113">
              <w:marLeft w:val="0"/>
              <w:marRight w:val="0"/>
              <w:marTop w:val="0"/>
              <w:marBottom w:val="0"/>
              <w:divBdr>
                <w:top w:val="none" w:sz="0" w:space="0" w:color="auto"/>
                <w:left w:val="none" w:sz="0" w:space="0" w:color="auto"/>
                <w:bottom w:val="none" w:sz="0" w:space="0" w:color="auto"/>
                <w:right w:val="none" w:sz="0" w:space="0" w:color="auto"/>
              </w:divBdr>
            </w:div>
            <w:div w:id="1829319809">
              <w:marLeft w:val="0"/>
              <w:marRight w:val="0"/>
              <w:marTop w:val="0"/>
              <w:marBottom w:val="0"/>
              <w:divBdr>
                <w:top w:val="none" w:sz="0" w:space="0" w:color="auto"/>
                <w:left w:val="none" w:sz="0" w:space="0" w:color="auto"/>
                <w:bottom w:val="none" w:sz="0" w:space="0" w:color="auto"/>
                <w:right w:val="none" w:sz="0" w:space="0" w:color="auto"/>
              </w:divBdr>
            </w:div>
            <w:div w:id="1626807839">
              <w:marLeft w:val="0"/>
              <w:marRight w:val="0"/>
              <w:marTop w:val="0"/>
              <w:marBottom w:val="0"/>
              <w:divBdr>
                <w:top w:val="none" w:sz="0" w:space="0" w:color="auto"/>
                <w:left w:val="none" w:sz="0" w:space="0" w:color="auto"/>
                <w:bottom w:val="none" w:sz="0" w:space="0" w:color="auto"/>
                <w:right w:val="none" w:sz="0" w:space="0" w:color="auto"/>
              </w:divBdr>
            </w:div>
            <w:div w:id="258293375">
              <w:marLeft w:val="0"/>
              <w:marRight w:val="0"/>
              <w:marTop w:val="0"/>
              <w:marBottom w:val="0"/>
              <w:divBdr>
                <w:top w:val="none" w:sz="0" w:space="0" w:color="auto"/>
                <w:left w:val="none" w:sz="0" w:space="0" w:color="auto"/>
                <w:bottom w:val="none" w:sz="0" w:space="0" w:color="auto"/>
                <w:right w:val="none" w:sz="0" w:space="0" w:color="auto"/>
              </w:divBdr>
            </w:div>
            <w:div w:id="632174801">
              <w:marLeft w:val="0"/>
              <w:marRight w:val="0"/>
              <w:marTop w:val="0"/>
              <w:marBottom w:val="0"/>
              <w:divBdr>
                <w:top w:val="none" w:sz="0" w:space="0" w:color="auto"/>
                <w:left w:val="none" w:sz="0" w:space="0" w:color="auto"/>
                <w:bottom w:val="none" w:sz="0" w:space="0" w:color="auto"/>
                <w:right w:val="none" w:sz="0" w:space="0" w:color="auto"/>
              </w:divBdr>
            </w:div>
            <w:div w:id="936476596">
              <w:marLeft w:val="0"/>
              <w:marRight w:val="0"/>
              <w:marTop w:val="0"/>
              <w:marBottom w:val="0"/>
              <w:divBdr>
                <w:top w:val="none" w:sz="0" w:space="0" w:color="auto"/>
                <w:left w:val="none" w:sz="0" w:space="0" w:color="auto"/>
                <w:bottom w:val="none" w:sz="0" w:space="0" w:color="auto"/>
                <w:right w:val="none" w:sz="0" w:space="0" w:color="auto"/>
              </w:divBdr>
            </w:div>
            <w:div w:id="1202742556">
              <w:marLeft w:val="0"/>
              <w:marRight w:val="0"/>
              <w:marTop w:val="0"/>
              <w:marBottom w:val="0"/>
              <w:divBdr>
                <w:top w:val="none" w:sz="0" w:space="0" w:color="auto"/>
                <w:left w:val="none" w:sz="0" w:space="0" w:color="auto"/>
                <w:bottom w:val="none" w:sz="0" w:space="0" w:color="auto"/>
                <w:right w:val="none" w:sz="0" w:space="0" w:color="auto"/>
              </w:divBdr>
            </w:div>
            <w:div w:id="323094785">
              <w:marLeft w:val="0"/>
              <w:marRight w:val="0"/>
              <w:marTop w:val="0"/>
              <w:marBottom w:val="0"/>
              <w:divBdr>
                <w:top w:val="none" w:sz="0" w:space="0" w:color="auto"/>
                <w:left w:val="none" w:sz="0" w:space="0" w:color="auto"/>
                <w:bottom w:val="none" w:sz="0" w:space="0" w:color="auto"/>
                <w:right w:val="none" w:sz="0" w:space="0" w:color="auto"/>
              </w:divBdr>
            </w:div>
            <w:div w:id="1887907280">
              <w:marLeft w:val="0"/>
              <w:marRight w:val="0"/>
              <w:marTop w:val="0"/>
              <w:marBottom w:val="0"/>
              <w:divBdr>
                <w:top w:val="none" w:sz="0" w:space="0" w:color="auto"/>
                <w:left w:val="none" w:sz="0" w:space="0" w:color="auto"/>
                <w:bottom w:val="none" w:sz="0" w:space="0" w:color="auto"/>
                <w:right w:val="none" w:sz="0" w:space="0" w:color="auto"/>
              </w:divBdr>
            </w:div>
            <w:div w:id="660742038">
              <w:marLeft w:val="0"/>
              <w:marRight w:val="0"/>
              <w:marTop w:val="0"/>
              <w:marBottom w:val="0"/>
              <w:divBdr>
                <w:top w:val="none" w:sz="0" w:space="0" w:color="auto"/>
                <w:left w:val="none" w:sz="0" w:space="0" w:color="auto"/>
                <w:bottom w:val="none" w:sz="0" w:space="0" w:color="auto"/>
                <w:right w:val="none" w:sz="0" w:space="0" w:color="auto"/>
              </w:divBdr>
            </w:div>
            <w:div w:id="1467160402">
              <w:marLeft w:val="0"/>
              <w:marRight w:val="0"/>
              <w:marTop w:val="0"/>
              <w:marBottom w:val="0"/>
              <w:divBdr>
                <w:top w:val="none" w:sz="0" w:space="0" w:color="auto"/>
                <w:left w:val="none" w:sz="0" w:space="0" w:color="auto"/>
                <w:bottom w:val="none" w:sz="0" w:space="0" w:color="auto"/>
                <w:right w:val="none" w:sz="0" w:space="0" w:color="auto"/>
              </w:divBdr>
            </w:div>
            <w:div w:id="559288000">
              <w:marLeft w:val="0"/>
              <w:marRight w:val="0"/>
              <w:marTop w:val="0"/>
              <w:marBottom w:val="0"/>
              <w:divBdr>
                <w:top w:val="none" w:sz="0" w:space="0" w:color="auto"/>
                <w:left w:val="none" w:sz="0" w:space="0" w:color="auto"/>
                <w:bottom w:val="none" w:sz="0" w:space="0" w:color="auto"/>
                <w:right w:val="none" w:sz="0" w:space="0" w:color="auto"/>
              </w:divBdr>
            </w:div>
            <w:div w:id="1854683402">
              <w:marLeft w:val="0"/>
              <w:marRight w:val="0"/>
              <w:marTop w:val="0"/>
              <w:marBottom w:val="0"/>
              <w:divBdr>
                <w:top w:val="none" w:sz="0" w:space="0" w:color="auto"/>
                <w:left w:val="none" w:sz="0" w:space="0" w:color="auto"/>
                <w:bottom w:val="none" w:sz="0" w:space="0" w:color="auto"/>
                <w:right w:val="none" w:sz="0" w:space="0" w:color="auto"/>
              </w:divBdr>
            </w:div>
            <w:div w:id="1407994597">
              <w:marLeft w:val="0"/>
              <w:marRight w:val="0"/>
              <w:marTop w:val="0"/>
              <w:marBottom w:val="0"/>
              <w:divBdr>
                <w:top w:val="none" w:sz="0" w:space="0" w:color="auto"/>
                <w:left w:val="none" w:sz="0" w:space="0" w:color="auto"/>
                <w:bottom w:val="none" w:sz="0" w:space="0" w:color="auto"/>
                <w:right w:val="none" w:sz="0" w:space="0" w:color="auto"/>
              </w:divBdr>
            </w:div>
            <w:div w:id="1292324592">
              <w:marLeft w:val="0"/>
              <w:marRight w:val="0"/>
              <w:marTop w:val="0"/>
              <w:marBottom w:val="0"/>
              <w:divBdr>
                <w:top w:val="none" w:sz="0" w:space="0" w:color="auto"/>
                <w:left w:val="none" w:sz="0" w:space="0" w:color="auto"/>
                <w:bottom w:val="none" w:sz="0" w:space="0" w:color="auto"/>
                <w:right w:val="none" w:sz="0" w:space="0" w:color="auto"/>
              </w:divBdr>
            </w:div>
            <w:div w:id="1788893007">
              <w:marLeft w:val="0"/>
              <w:marRight w:val="0"/>
              <w:marTop w:val="0"/>
              <w:marBottom w:val="0"/>
              <w:divBdr>
                <w:top w:val="none" w:sz="0" w:space="0" w:color="auto"/>
                <w:left w:val="none" w:sz="0" w:space="0" w:color="auto"/>
                <w:bottom w:val="none" w:sz="0" w:space="0" w:color="auto"/>
                <w:right w:val="none" w:sz="0" w:space="0" w:color="auto"/>
              </w:divBdr>
            </w:div>
            <w:div w:id="628517450">
              <w:marLeft w:val="0"/>
              <w:marRight w:val="0"/>
              <w:marTop w:val="0"/>
              <w:marBottom w:val="0"/>
              <w:divBdr>
                <w:top w:val="none" w:sz="0" w:space="0" w:color="auto"/>
                <w:left w:val="none" w:sz="0" w:space="0" w:color="auto"/>
                <w:bottom w:val="none" w:sz="0" w:space="0" w:color="auto"/>
                <w:right w:val="none" w:sz="0" w:space="0" w:color="auto"/>
              </w:divBdr>
            </w:div>
            <w:div w:id="926115953">
              <w:marLeft w:val="0"/>
              <w:marRight w:val="0"/>
              <w:marTop w:val="0"/>
              <w:marBottom w:val="0"/>
              <w:divBdr>
                <w:top w:val="none" w:sz="0" w:space="0" w:color="auto"/>
                <w:left w:val="none" w:sz="0" w:space="0" w:color="auto"/>
                <w:bottom w:val="none" w:sz="0" w:space="0" w:color="auto"/>
                <w:right w:val="none" w:sz="0" w:space="0" w:color="auto"/>
              </w:divBdr>
            </w:div>
            <w:div w:id="1774666429">
              <w:marLeft w:val="0"/>
              <w:marRight w:val="0"/>
              <w:marTop w:val="0"/>
              <w:marBottom w:val="0"/>
              <w:divBdr>
                <w:top w:val="none" w:sz="0" w:space="0" w:color="auto"/>
                <w:left w:val="none" w:sz="0" w:space="0" w:color="auto"/>
                <w:bottom w:val="none" w:sz="0" w:space="0" w:color="auto"/>
                <w:right w:val="none" w:sz="0" w:space="0" w:color="auto"/>
              </w:divBdr>
            </w:div>
            <w:div w:id="1693536250">
              <w:marLeft w:val="0"/>
              <w:marRight w:val="0"/>
              <w:marTop w:val="0"/>
              <w:marBottom w:val="0"/>
              <w:divBdr>
                <w:top w:val="none" w:sz="0" w:space="0" w:color="auto"/>
                <w:left w:val="none" w:sz="0" w:space="0" w:color="auto"/>
                <w:bottom w:val="none" w:sz="0" w:space="0" w:color="auto"/>
                <w:right w:val="none" w:sz="0" w:space="0" w:color="auto"/>
              </w:divBdr>
            </w:div>
            <w:div w:id="1034620458">
              <w:marLeft w:val="0"/>
              <w:marRight w:val="0"/>
              <w:marTop w:val="0"/>
              <w:marBottom w:val="0"/>
              <w:divBdr>
                <w:top w:val="none" w:sz="0" w:space="0" w:color="auto"/>
                <w:left w:val="none" w:sz="0" w:space="0" w:color="auto"/>
                <w:bottom w:val="none" w:sz="0" w:space="0" w:color="auto"/>
                <w:right w:val="none" w:sz="0" w:space="0" w:color="auto"/>
              </w:divBdr>
            </w:div>
            <w:div w:id="1898203194">
              <w:marLeft w:val="0"/>
              <w:marRight w:val="0"/>
              <w:marTop w:val="0"/>
              <w:marBottom w:val="0"/>
              <w:divBdr>
                <w:top w:val="none" w:sz="0" w:space="0" w:color="auto"/>
                <w:left w:val="none" w:sz="0" w:space="0" w:color="auto"/>
                <w:bottom w:val="none" w:sz="0" w:space="0" w:color="auto"/>
                <w:right w:val="none" w:sz="0" w:space="0" w:color="auto"/>
              </w:divBdr>
            </w:div>
            <w:div w:id="1674411986">
              <w:marLeft w:val="0"/>
              <w:marRight w:val="0"/>
              <w:marTop w:val="0"/>
              <w:marBottom w:val="0"/>
              <w:divBdr>
                <w:top w:val="none" w:sz="0" w:space="0" w:color="auto"/>
                <w:left w:val="none" w:sz="0" w:space="0" w:color="auto"/>
                <w:bottom w:val="none" w:sz="0" w:space="0" w:color="auto"/>
                <w:right w:val="none" w:sz="0" w:space="0" w:color="auto"/>
              </w:divBdr>
            </w:div>
            <w:div w:id="1505827842">
              <w:marLeft w:val="0"/>
              <w:marRight w:val="0"/>
              <w:marTop w:val="0"/>
              <w:marBottom w:val="0"/>
              <w:divBdr>
                <w:top w:val="none" w:sz="0" w:space="0" w:color="auto"/>
                <w:left w:val="none" w:sz="0" w:space="0" w:color="auto"/>
                <w:bottom w:val="none" w:sz="0" w:space="0" w:color="auto"/>
                <w:right w:val="none" w:sz="0" w:space="0" w:color="auto"/>
              </w:divBdr>
            </w:div>
            <w:div w:id="407266149">
              <w:marLeft w:val="0"/>
              <w:marRight w:val="0"/>
              <w:marTop w:val="0"/>
              <w:marBottom w:val="0"/>
              <w:divBdr>
                <w:top w:val="none" w:sz="0" w:space="0" w:color="auto"/>
                <w:left w:val="none" w:sz="0" w:space="0" w:color="auto"/>
                <w:bottom w:val="none" w:sz="0" w:space="0" w:color="auto"/>
                <w:right w:val="none" w:sz="0" w:space="0" w:color="auto"/>
              </w:divBdr>
            </w:div>
            <w:div w:id="1217084439">
              <w:marLeft w:val="0"/>
              <w:marRight w:val="0"/>
              <w:marTop w:val="0"/>
              <w:marBottom w:val="0"/>
              <w:divBdr>
                <w:top w:val="none" w:sz="0" w:space="0" w:color="auto"/>
                <w:left w:val="none" w:sz="0" w:space="0" w:color="auto"/>
                <w:bottom w:val="none" w:sz="0" w:space="0" w:color="auto"/>
                <w:right w:val="none" w:sz="0" w:space="0" w:color="auto"/>
              </w:divBdr>
            </w:div>
            <w:div w:id="1515071737">
              <w:marLeft w:val="0"/>
              <w:marRight w:val="0"/>
              <w:marTop w:val="0"/>
              <w:marBottom w:val="0"/>
              <w:divBdr>
                <w:top w:val="none" w:sz="0" w:space="0" w:color="auto"/>
                <w:left w:val="none" w:sz="0" w:space="0" w:color="auto"/>
                <w:bottom w:val="none" w:sz="0" w:space="0" w:color="auto"/>
                <w:right w:val="none" w:sz="0" w:space="0" w:color="auto"/>
              </w:divBdr>
            </w:div>
            <w:div w:id="1646936820">
              <w:marLeft w:val="0"/>
              <w:marRight w:val="0"/>
              <w:marTop w:val="0"/>
              <w:marBottom w:val="0"/>
              <w:divBdr>
                <w:top w:val="none" w:sz="0" w:space="0" w:color="auto"/>
                <w:left w:val="none" w:sz="0" w:space="0" w:color="auto"/>
                <w:bottom w:val="none" w:sz="0" w:space="0" w:color="auto"/>
                <w:right w:val="none" w:sz="0" w:space="0" w:color="auto"/>
              </w:divBdr>
            </w:div>
            <w:div w:id="412704062">
              <w:marLeft w:val="0"/>
              <w:marRight w:val="0"/>
              <w:marTop w:val="0"/>
              <w:marBottom w:val="0"/>
              <w:divBdr>
                <w:top w:val="none" w:sz="0" w:space="0" w:color="auto"/>
                <w:left w:val="none" w:sz="0" w:space="0" w:color="auto"/>
                <w:bottom w:val="none" w:sz="0" w:space="0" w:color="auto"/>
                <w:right w:val="none" w:sz="0" w:space="0" w:color="auto"/>
              </w:divBdr>
            </w:div>
            <w:div w:id="933897097">
              <w:marLeft w:val="0"/>
              <w:marRight w:val="0"/>
              <w:marTop w:val="0"/>
              <w:marBottom w:val="0"/>
              <w:divBdr>
                <w:top w:val="none" w:sz="0" w:space="0" w:color="auto"/>
                <w:left w:val="none" w:sz="0" w:space="0" w:color="auto"/>
                <w:bottom w:val="none" w:sz="0" w:space="0" w:color="auto"/>
                <w:right w:val="none" w:sz="0" w:space="0" w:color="auto"/>
              </w:divBdr>
            </w:div>
            <w:div w:id="1158889281">
              <w:marLeft w:val="0"/>
              <w:marRight w:val="0"/>
              <w:marTop w:val="0"/>
              <w:marBottom w:val="0"/>
              <w:divBdr>
                <w:top w:val="none" w:sz="0" w:space="0" w:color="auto"/>
                <w:left w:val="none" w:sz="0" w:space="0" w:color="auto"/>
                <w:bottom w:val="none" w:sz="0" w:space="0" w:color="auto"/>
                <w:right w:val="none" w:sz="0" w:space="0" w:color="auto"/>
              </w:divBdr>
            </w:div>
            <w:div w:id="760296789">
              <w:marLeft w:val="0"/>
              <w:marRight w:val="0"/>
              <w:marTop w:val="0"/>
              <w:marBottom w:val="0"/>
              <w:divBdr>
                <w:top w:val="none" w:sz="0" w:space="0" w:color="auto"/>
                <w:left w:val="none" w:sz="0" w:space="0" w:color="auto"/>
                <w:bottom w:val="none" w:sz="0" w:space="0" w:color="auto"/>
                <w:right w:val="none" w:sz="0" w:space="0" w:color="auto"/>
              </w:divBdr>
            </w:div>
            <w:div w:id="80684772">
              <w:marLeft w:val="0"/>
              <w:marRight w:val="0"/>
              <w:marTop w:val="0"/>
              <w:marBottom w:val="0"/>
              <w:divBdr>
                <w:top w:val="none" w:sz="0" w:space="0" w:color="auto"/>
                <w:left w:val="none" w:sz="0" w:space="0" w:color="auto"/>
                <w:bottom w:val="none" w:sz="0" w:space="0" w:color="auto"/>
                <w:right w:val="none" w:sz="0" w:space="0" w:color="auto"/>
              </w:divBdr>
            </w:div>
            <w:div w:id="173374844">
              <w:marLeft w:val="0"/>
              <w:marRight w:val="0"/>
              <w:marTop w:val="0"/>
              <w:marBottom w:val="0"/>
              <w:divBdr>
                <w:top w:val="none" w:sz="0" w:space="0" w:color="auto"/>
                <w:left w:val="none" w:sz="0" w:space="0" w:color="auto"/>
                <w:bottom w:val="none" w:sz="0" w:space="0" w:color="auto"/>
                <w:right w:val="none" w:sz="0" w:space="0" w:color="auto"/>
              </w:divBdr>
            </w:div>
            <w:div w:id="1006976835">
              <w:marLeft w:val="0"/>
              <w:marRight w:val="0"/>
              <w:marTop w:val="0"/>
              <w:marBottom w:val="0"/>
              <w:divBdr>
                <w:top w:val="none" w:sz="0" w:space="0" w:color="auto"/>
                <w:left w:val="none" w:sz="0" w:space="0" w:color="auto"/>
                <w:bottom w:val="none" w:sz="0" w:space="0" w:color="auto"/>
                <w:right w:val="none" w:sz="0" w:space="0" w:color="auto"/>
              </w:divBdr>
            </w:div>
            <w:div w:id="135730059">
              <w:marLeft w:val="0"/>
              <w:marRight w:val="0"/>
              <w:marTop w:val="0"/>
              <w:marBottom w:val="0"/>
              <w:divBdr>
                <w:top w:val="none" w:sz="0" w:space="0" w:color="auto"/>
                <w:left w:val="none" w:sz="0" w:space="0" w:color="auto"/>
                <w:bottom w:val="none" w:sz="0" w:space="0" w:color="auto"/>
                <w:right w:val="none" w:sz="0" w:space="0" w:color="auto"/>
              </w:divBdr>
            </w:div>
            <w:div w:id="1312783389">
              <w:marLeft w:val="0"/>
              <w:marRight w:val="0"/>
              <w:marTop w:val="0"/>
              <w:marBottom w:val="0"/>
              <w:divBdr>
                <w:top w:val="none" w:sz="0" w:space="0" w:color="auto"/>
                <w:left w:val="none" w:sz="0" w:space="0" w:color="auto"/>
                <w:bottom w:val="none" w:sz="0" w:space="0" w:color="auto"/>
                <w:right w:val="none" w:sz="0" w:space="0" w:color="auto"/>
              </w:divBdr>
            </w:div>
            <w:div w:id="347172776">
              <w:marLeft w:val="0"/>
              <w:marRight w:val="0"/>
              <w:marTop w:val="0"/>
              <w:marBottom w:val="0"/>
              <w:divBdr>
                <w:top w:val="none" w:sz="0" w:space="0" w:color="auto"/>
                <w:left w:val="none" w:sz="0" w:space="0" w:color="auto"/>
                <w:bottom w:val="none" w:sz="0" w:space="0" w:color="auto"/>
                <w:right w:val="none" w:sz="0" w:space="0" w:color="auto"/>
              </w:divBdr>
            </w:div>
            <w:div w:id="919025929">
              <w:marLeft w:val="0"/>
              <w:marRight w:val="0"/>
              <w:marTop w:val="0"/>
              <w:marBottom w:val="0"/>
              <w:divBdr>
                <w:top w:val="none" w:sz="0" w:space="0" w:color="auto"/>
                <w:left w:val="none" w:sz="0" w:space="0" w:color="auto"/>
                <w:bottom w:val="none" w:sz="0" w:space="0" w:color="auto"/>
                <w:right w:val="none" w:sz="0" w:space="0" w:color="auto"/>
              </w:divBdr>
            </w:div>
            <w:div w:id="613437737">
              <w:marLeft w:val="0"/>
              <w:marRight w:val="0"/>
              <w:marTop w:val="0"/>
              <w:marBottom w:val="0"/>
              <w:divBdr>
                <w:top w:val="none" w:sz="0" w:space="0" w:color="auto"/>
                <w:left w:val="none" w:sz="0" w:space="0" w:color="auto"/>
                <w:bottom w:val="none" w:sz="0" w:space="0" w:color="auto"/>
                <w:right w:val="none" w:sz="0" w:space="0" w:color="auto"/>
              </w:divBdr>
            </w:div>
            <w:div w:id="998193221">
              <w:marLeft w:val="0"/>
              <w:marRight w:val="0"/>
              <w:marTop w:val="0"/>
              <w:marBottom w:val="0"/>
              <w:divBdr>
                <w:top w:val="none" w:sz="0" w:space="0" w:color="auto"/>
                <w:left w:val="none" w:sz="0" w:space="0" w:color="auto"/>
                <w:bottom w:val="none" w:sz="0" w:space="0" w:color="auto"/>
                <w:right w:val="none" w:sz="0" w:space="0" w:color="auto"/>
              </w:divBdr>
            </w:div>
            <w:div w:id="884368814">
              <w:marLeft w:val="0"/>
              <w:marRight w:val="0"/>
              <w:marTop w:val="0"/>
              <w:marBottom w:val="0"/>
              <w:divBdr>
                <w:top w:val="none" w:sz="0" w:space="0" w:color="auto"/>
                <w:left w:val="none" w:sz="0" w:space="0" w:color="auto"/>
                <w:bottom w:val="none" w:sz="0" w:space="0" w:color="auto"/>
                <w:right w:val="none" w:sz="0" w:space="0" w:color="auto"/>
              </w:divBdr>
            </w:div>
            <w:div w:id="1745837144">
              <w:marLeft w:val="0"/>
              <w:marRight w:val="0"/>
              <w:marTop w:val="0"/>
              <w:marBottom w:val="0"/>
              <w:divBdr>
                <w:top w:val="none" w:sz="0" w:space="0" w:color="auto"/>
                <w:left w:val="none" w:sz="0" w:space="0" w:color="auto"/>
                <w:bottom w:val="none" w:sz="0" w:space="0" w:color="auto"/>
                <w:right w:val="none" w:sz="0" w:space="0" w:color="auto"/>
              </w:divBdr>
            </w:div>
            <w:div w:id="1208757865">
              <w:marLeft w:val="0"/>
              <w:marRight w:val="0"/>
              <w:marTop w:val="0"/>
              <w:marBottom w:val="0"/>
              <w:divBdr>
                <w:top w:val="none" w:sz="0" w:space="0" w:color="auto"/>
                <w:left w:val="none" w:sz="0" w:space="0" w:color="auto"/>
                <w:bottom w:val="none" w:sz="0" w:space="0" w:color="auto"/>
                <w:right w:val="none" w:sz="0" w:space="0" w:color="auto"/>
              </w:divBdr>
            </w:div>
            <w:div w:id="47344949">
              <w:marLeft w:val="0"/>
              <w:marRight w:val="0"/>
              <w:marTop w:val="0"/>
              <w:marBottom w:val="0"/>
              <w:divBdr>
                <w:top w:val="none" w:sz="0" w:space="0" w:color="auto"/>
                <w:left w:val="none" w:sz="0" w:space="0" w:color="auto"/>
                <w:bottom w:val="none" w:sz="0" w:space="0" w:color="auto"/>
                <w:right w:val="none" w:sz="0" w:space="0" w:color="auto"/>
              </w:divBdr>
            </w:div>
            <w:div w:id="817452218">
              <w:marLeft w:val="0"/>
              <w:marRight w:val="0"/>
              <w:marTop w:val="0"/>
              <w:marBottom w:val="0"/>
              <w:divBdr>
                <w:top w:val="none" w:sz="0" w:space="0" w:color="auto"/>
                <w:left w:val="none" w:sz="0" w:space="0" w:color="auto"/>
                <w:bottom w:val="none" w:sz="0" w:space="0" w:color="auto"/>
                <w:right w:val="none" w:sz="0" w:space="0" w:color="auto"/>
              </w:divBdr>
            </w:div>
            <w:div w:id="300422135">
              <w:marLeft w:val="0"/>
              <w:marRight w:val="0"/>
              <w:marTop w:val="0"/>
              <w:marBottom w:val="0"/>
              <w:divBdr>
                <w:top w:val="none" w:sz="0" w:space="0" w:color="auto"/>
                <w:left w:val="none" w:sz="0" w:space="0" w:color="auto"/>
                <w:bottom w:val="none" w:sz="0" w:space="0" w:color="auto"/>
                <w:right w:val="none" w:sz="0" w:space="0" w:color="auto"/>
              </w:divBdr>
            </w:div>
            <w:div w:id="36241635">
              <w:marLeft w:val="0"/>
              <w:marRight w:val="0"/>
              <w:marTop w:val="0"/>
              <w:marBottom w:val="0"/>
              <w:divBdr>
                <w:top w:val="none" w:sz="0" w:space="0" w:color="auto"/>
                <w:left w:val="none" w:sz="0" w:space="0" w:color="auto"/>
                <w:bottom w:val="none" w:sz="0" w:space="0" w:color="auto"/>
                <w:right w:val="none" w:sz="0" w:space="0" w:color="auto"/>
              </w:divBdr>
            </w:div>
            <w:div w:id="479344512">
              <w:marLeft w:val="0"/>
              <w:marRight w:val="0"/>
              <w:marTop w:val="0"/>
              <w:marBottom w:val="0"/>
              <w:divBdr>
                <w:top w:val="none" w:sz="0" w:space="0" w:color="auto"/>
                <w:left w:val="none" w:sz="0" w:space="0" w:color="auto"/>
                <w:bottom w:val="none" w:sz="0" w:space="0" w:color="auto"/>
                <w:right w:val="none" w:sz="0" w:space="0" w:color="auto"/>
              </w:divBdr>
            </w:div>
            <w:div w:id="1011640989">
              <w:marLeft w:val="0"/>
              <w:marRight w:val="0"/>
              <w:marTop w:val="0"/>
              <w:marBottom w:val="0"/>
              <w:divBdr>
                <w:top w:val="none" w:sz="0" w:space="0" w:color="auto"/>
                <w:left w:val="none" w:sz="0" w:space="0" w:color="auto"/>
                <w:bottom w:val="none" w:sz="0" w:space="0" w:color="auto"/>
                <w:right w:val="none" w:sz="0" w:space="0" w:color="auto"/>
              </w:divBdr>
            </w:div>
            <w:div w:id="535116330">
              <w:marLeft w:val="0"/>
              <w:marRight w:val="0"/>
              <w:marTop w:val="0"/>
              <w:marBottom w:val="0"/>
              <w:divBdr>
                <w:top w:val="none" w:sz="0" w:space="0" w:color="auto"/>
                <w:left w:val="none" w:sz="0" w:space="0" w:color="auto"/>
                <w:bottom w:val="none" w:sz="0" w:space="0" w:color="auto"/>
                <w:right w:val="none" w:sz="0" w:space="0" w:color="auto"/>
              </w:divBdr>
            </w:div>
            <w:div w:id="105471747">
              <w:marLeft w:val="0"/>
              <w:marRight w:val="0"/>
              <w:marTop w:val="0"/>
              <w:marBottom w:val="0"/>
              <w:divBdr>
                <w:top w:val="none" w:sz="0" w:space="0" w:color="auto"/>
                <w:left w:val="none" w:sz="0" w:space="0" w:color="auto"/>
                <w:bottom w:val="none" w:sz="0" w:space="0" w:color="auto"/>
                <w:right w:val="none" w:sz="0" w:space="0" w:color="auto"/>
              </w:divBdr>
            </w:div>
            <w:div w:id="491607389">
              <w:marLeft w:val="0"/>
              <w:marRight w:val="0"/>
              <w:marTop w:val="0"/>
              <w:marBottom w:val="0"/>
              <w:divBdr>
                <w:top w:val="none" w:sz="0" w:space="0" w:color="auto"/>
                <w:left w:val="none" w:sz="0" w:space="0" w:color="auto"/>
                <w:bottom w:val="none" w:sz="0" w:space="0" w:color="auto"/>
                <w:right w:val="none" w:sz="0" w:space="0" w:color="auto"/>
              </w:divBdr>
            </w:div>
            <w:div w:id="28188335">
              <w:marLeft w:val="0"/>
              <w:marRight w:val="0"/>
              <w:marTop w:val="0"/>
              <w:marBottom w:val="0"/>
              <w:divBdr>
                <w:top w:val="none" w:sz="0" w:space="0" w:color="auto"/>
                <w:left w:val="none" w:sz="0" w:space="0" w:color="auto"/>
                <w:bottom w:val="none" w:sz="0" w:space="0" w:color="auto"/>
                <w:right w:val="none" w:sz="0" w:space="0" w:color="auto"/>
              </w:divBdr>
            </w:div>
            <w:div w:id="644552759">
              <w:marLeft w:val="0"/>
              <w:marRight w:val="0"/>
              <w:marTop w:val="0"/>
              <w:marBottom w:val="0"/>
              <w:divBdr>
                <w:top w:val="none" w:sz="0" w:space="0" w:color="auto"/>
                <w:left w:val="none" w:sz="0" w:space="0" w:color="auto"/>
                <w:bottom w:val="none" w:sz="0" w:space="0" w:color="auto"/>
                <w:right w:val="none" w:sz="0" w:space="0" w:color="auto"/>
              </w:divBdr>
            </w:div>
            <w:div w:id="159392380">
              <w:marLeft w:val="0"/>
              <w:marRight w:val="0"/>
              <w:marTop w:val="0"/>
              <w:marBottom w:val="0"/>
              <w:divBdr>
                <w:top w:val="none" w:sz="0" w:space="0" w:color="auto"/>
                <w:left w:val="none" w:sz="0" w:space="0" w:color="auto"/>
                <w:bottom w:val="none" w:sz="0" w:space="0" w:color="auto"/>
                <w:right w:val="none" w:sz="0" w:space="0" w:color="auto"/>
              </w:divBdr>
            </w:div>
            <w:div w:id="2033653170">
              <w:marLeft w:val="0"/>
              <w:marRight w:val="0"/>
              <w:marTop w:val="0"/>
              <w:marBottom w:val="0"/>
              <w:divBdr>
                <w:top w:val="none" w:sz="0" w:space="0" w:color="auto"/>
                <w:left w:val="none" w:sz="0" w:space="0" w:color="auto"/>
                <w:bottom w:val="none" w:sz="0" w:space="0" w:color="auto"/>
                <w:right w:val="none" w:sz="0" w:space="0" w:color="auto"/>
              </w:divBdr>
            </w:div>
            <w:div w:id="1766654635">
              <w:marLeft w:val="0"/>
              <w:marRight w:val="0"/>
              <w:marTop w:val="0"/>
              <w:marBottom w:val="0"/>
              <w:divBdr>
                <w:top w:val="none" w:sz="0" w:space="0" w:color="auto"/>
                <w:left w:val="none" w:sz="0" w:space="0" w:color="auto"/>
                <w:bottom w:val="none" w:sz="0" w:space="0" w:color="auto"/>
                <w:right w:val="none" w:sz="0" w:space="0" w:color="auto"/>
              </w:divBdr>
            </w:div>
            <w:div w:id="1750232175">
              <w:marLeft w:val="0"/>
              <w:marRight w:val="0"/>
              <w:marTop w:val="0"/>
              <w:marBottom w:val="0"/>
              <w:divBdr>
                <w:top w:val="none" w:sz="0" w:space="0" w:color="auto"/>
                <w:left w:val="none" w:sz="0" w:space="0" w:color="auto"/>
                <w:bottom w:val="none" w:sz="0" w:space="0" w:color="auto"/>
                <w:right w:val="none" w:sz="0" w:space="0" w:color="auto"/>
              </w:divBdr>
            </w:div>
            <w:div w:id="227572282">
              <w:marLeft w:val="0"/>
              <w:marRight w:val="0"/>
              <w:marTop w:val="0"/>
              <w:marBottom w:val="0"/>
              <w:divBdr>
                <w:top w:val="none" w:sz="0" w:space="0" w:color="auto"/>
                <w:left w:val="none" w:sz="0" w:space="0" w:color="auto"/>
                <w:bottom w:val="none" w:sz="0" w:space="0" w:color="auto"/>
                <w:right w:val="none" w:sz="0" w:space="0" w:color="auto"/>
              </w:divBdr>
            </w:div>
            <w:div w:id="821241543">
              <w:marLeft w:val="0"/>
              <w:marRight w:val="0"/>
              <w:marTop w:val="0"/>
              <w:marBottom w:val="0"/>
              <w:divBdr>
                <w:top w:val="none" w:sz="0" w:space="0" w:color="auto"/>
                <w:left w:val="none" w:sz="0" w:space="0" w:color="auto"/>
                <w:bottom w:val="none" w:sz="0" w:space="0" w:color="auto"/>
                <w:right w:val="none" w:sz="0" w:space="0" w:color="auto"/>
              </w:divBdr>
            </w:div>
            <w:div w:id="1134755955">
              <w:marLeft w:val="0"/>
              <w:marRight w:val="0"/>
              <w:marTop w:val="0"/>
              <w:marBottom w:val="0"/>
              <w:divBdr>
                <w:top w:val="none" w:sz="0" w:space="0" w:color="auto"/>
                <w:left w:val="none" w:sz="0" w:space="0" w:color="auto"/>
                <w:bottom w:val="none" w:sz="0" w:space="0" w:color="auto"/>
                <w:right w:val="none" w:sz="0" w:space="0" w:color="auto"/>
              </w:divBdr>
            </w:div>
            <w:div w:id="1107193224">
              <w:marLeft w:val="0"/>
              <w:marRight w:val="0"/>
              <w:marTop w:val="0"/>
              <w:marBottom w:val="0"/>
              <w:divBdr>
                <w:top w:val="none" w:sz="0" w:space="0" w:color="auto"/>
                <w:left w:val="none" w:sz="0" w:space="0" w:color="auto"/>
                <w:bottom w:val="none" w:sz="0" w:space="0" w:color="auto"/>
                <w:right w:val="none" w:sz="0" w:space="0" w:color="auto"/>
              </w:divBdr>
            </w:div>
            <w:div w:id="857350927">
              <w:marLeft w:val="0"/>
              <w:marRight w:val="0"/>
              <w:marTop w:val="0"/>
              <w:marBottom w:val="0"/>
              <w:divBdr>
                <w:top w:val="none" w:sz="0" w:space="0" w:color="auto"/>
                <w:left w:val="none" w:sz="0" w:space="0" w:color="auto"/>
                <w:bottom w:val="none" w:sz="0" w:space="0" w:color="auto"/>
                <w:right w:val="none" w:sz="0" w:space="0" w:color="auto"/>
              </w:divBdr>
            </w:div>
            <w:div w:id="161436723">
              <w:marLeft w:val="0"/>
              <w:marRight w:val="0"/>
              <w:marTop w:val="0"/>
              <w:marBottom w:val="0"/>
              <w:divBdr>
                <w:top w:val="none" w:sz="0" w:space="0" w:color="auto"/>
                <w:left w:val="none" w:sz="0" w:space="0" w:color="auto"/>
                <w:bottom w:val="none" w:sz="0" w:space="0" w:color="auto"/>
                <w:right w:val="none" w:sz="0" w:space="0" w:color="auto"/>
              </w:divBdr>
            </w:div>
            <w:div w:id="1528374693">
              <w:marLeft w:val="0"/>
              <w:marRight w:val="0"/>
              <w:marTop w:val="0"/>
              <w:marBottom w:val="0"/>
              <w:divBdr>
                <w:top w:val="none" w:sz="0" w:space="0" w:color="auto"/>
                <w:left w:val="none" w:sz="0" w:space="0" w:color="auto"/>
                <w:bottom w:val="none" w:sz="0" w:space="0" w:color="auto"/>
                <w:right w:val="none" w:sz="0" w:space="0" w:color="auto"/>
              </w:divBdr>
            </w:div>
            <w:div w:id="883102370">
              <w:marLeft w:val="0"/>
              <w:marRight w:val="0"/>
              <w:marTop w:val="0"/>
              <w:marBottom w:val="0"/>
              <w:divBdr>
                <w:top w:val="none" w:sz="0" w:space="0" w:color="auto"/>
                <w:left w:val="none" w:sz="0" w:space="0" w:color="auto"/>
                <w:bottom w:val="none" w:sz="0" w:space="0" w:color="auto"/>
                <w:right w:val="none" w:sz="0" w:space="0" w:color="auto"/>
              </w:divBdr>
            </w:div>
            <w:div w:id="1880316810">
              <w:marLeft w:val="0"/>
              <w:marRight w:val="0"/>
              <w:marTop w:val="0"/>
              <w:marBottom w:val="0"/>
              <w:divBdr>
                <w:top w:val="none" w:sz="0" w:space="0" w:color="auto"/>
                <w:left w:val="none" w:sz="0" w:space="0" w:color="auto"/>
                <w:bottom w:val="none" w:sz="0" w:space="0" w:color="auto"/>
                <w:right w:val="none" w:sz="0" w:space="0" w:color="auto"/>
              </w:divBdr>
            </w:div>
            <w:div w:id="1559241743">
              <w:marLeft w:val="0"/>
              <w:marRight w:val="0"/>
              <w:marTop w:val="0"/>
              <w:marBottom w:val="0"/>
              <w:divBdr>
                <w:top w:val="none" w:sz="0" w:space="0" w:color="auto"/>
                <w:left w:val="none" w:sz="0" w:space="0" w:color="auto"/>
                <w:bottom w:val="none" w:sz="0" w:space="0" w:color="auto"/>
                <w:right w:val="none" w:sz="0" w:space="0" w:color="auto"/>
              </w:divBdr>
            </w:div>
            <w:div w:id="1451629801">
              <w:marLeft w:val="0"/>
              <w:marRight w:val="0"/>
              <w:marTop w:val="0"/>
              <w:marBottom w:val="0"/>
              <w:divBdr>
                <w:top w:val="none" w:sz="0" w:space="0" w:color="auto"/>
                <w:left w:val="none" w:sz="0" w:space="0" w:color="auto"/>
                <w:bottom w:val="none" w:sz="0" w:space="0" w:color="auto"/>
                <w:right w:val="none" w:sz="0" w:space="0" w:color="auto"/>
              </w:divBdr>
            </w:div>
            <w:div w:id="447312336">
              <w:marLeft w:val="0"/>
              <w:marRight w:val="0"/>
              <w:marTop w:val="0"/>
              <w:marBottom w:val="0"/>
              <w:divBdr>
                <w:top w:val="none" w:sz="0" w:space="0" w:color="auto"/>
                <w:left w:val="none" w:sz="0" w:space="0" w:color="auto"/>
                <w:bottom w:val="none" w:sz="0" w:space="0" w:color="auto"/>
                <w:right w:val="none" w:sz="0" w:space="0" w:color="auto"/>
              </w:divBdr>
            </w:div>
            <w:div w:id="1741170480">
              <w:marLeft w:val="0"/>
              <w:marRight w:val="0"/>
              <w:marTop w:val="0"/>
              <w:marBottom w:val="0"/>
              <w:divBdr>
                <w:top w:val="none" w:sz="0" w:space="0" w:color="auto"/>
                <w:left w:val="none" w:sz="0" w:space="0" w:color="auto"/>
                <w:bottom w:val="none" w:sz="0" w:space="0" w:color="auto"/>
                <w:right w:val="none" w:sz="0" w:space="0" w:color="auto"/>
              </w:divBdr>
            </w:div>
            <w:div w:id="1829634213">
              <w:marLeft w:val="0"/>
              <w:marRight w:val="0"/>
              <w:marTop w:val="0"/>
              <w:marBottom w:val="0"/>
              <w:divBdr>
                <w:top w:val="none" w:sz="0" w:space="0" w:color="auto"/>
                <w:left w:val="none" w:sz="0" w:space="0" w:color="auto"/>
                <w:bottom w:val="none" w:sz="0" w:space="0" w:color="auto"/>
                <w:right w:val="none" w:sz="0" w:space="0" w:color="auto"/>
              </w:divBdr>
            </w:div>
            <w:div w:id="1299728464">
              <w:marLeft w:val="0"/>
              <w:marRight w:val="0"/>
              <w:marTop w:val="0"/>
              <w:marBottom w:val="0"/>
              <w:divBdr>
                <w:top w:val="none" w:sz="0" w:space="0" w:color="auto"/>
                <w:left w:val="none" w:sz="0" w:space="0" w:color="auto"/>
                <w:bottom w:val="none" w:sz="0" w:space="0" w:color="auto"/>
                <w:right w:val="none" w:sz="0" w:space="0" w:color="auto"/>
              </w:divBdr>
            </w:div>
            <w:div w:id="1288194690">
              <w:marLeft w:val="0"/>
              <w:marRight w:val="0"/>
              <w:marTop w:val="0"/>
              <w:marBottom w:val="0"/>
              <w:divBdr>
                <w:top w:val="none" w:sz="0" w:space="0" w:color="auto"/>
                <w:left w:val="none" w:sz="0" w:space="0" w:color="auto"/>
                <w:bottom w:val="none" w:sz="0" w:space="0" w:color="auto"/>
                <w:right w:val="none" w:sz="0" w:space="0" w:color="auto"/>
              </w:divBdr>
            </w:div>
            <w:div w:id="1779325576">
              <w:marLeft w:val="0"/>
              <w:marRight w:val="0"/>
              <w:marTop w:val="0"/>
              <w:marBottom w:val="0"/>
              <w:divBdr>
                <w:top w:val="none" w:sz="0" w:space="0" w:color="auto"/>
                <w:left w:val="none" w:sz="0" w:space="0" w:color="auto"/>
                <w:bottom w:val="none" w:sz="0" w:space="0" w:color="auto"/>
                <w:right w:val="none" w:sz="0" w:space="0" w:color="auto"/>
              </w:divBdr>
            </w:div>
            <w:div w:id="1229457712">
              <w:marLeft w:val="0"/>
              <w:marRight w:val="0"/>
              <w:marTop w:val="0"/>
              <w:marBottom w:val="0"/>
              <w:divBdr>
                <w:top w:val="none" w:sz="0" w:space="0" w:color="auto"/>
                <w:left w:val="none" w:sz="0" w:space="0" w:color="auto"/>
                <w:bottom w:val="none" w:sz="0" w:space="0" w:color="auto"/>
                <w:right w:val="none" w:sz="0" w:space="0" w:color="auto"/>
              </w:divBdr>
            </w:div>
            <w:div w:id="251017448">
              <w:marLeft w:val="0"/>
              <w:marRight w:val="0"/>
              <w:marTop w:val="0"/>
              <w:marBottom w:val="0"/>
              <w:divBdr>
                <w:top w:val="none" w:sz="0" w:space="0" w:color="auto"/>
                <w:left w:val="none" w:sz="0" w:space="0" w:color="auto"/>
                <w:bottom w:val="none" w:sz="0" w:space="0" w:color="auto"/>
                <w:right w:val="none" w:sz="0" w:space="0" w:color="auto"/>
              </w:divBdr>
            </w:div>
            <w:div w:id="1118262127">
              <w:marLeft w:val="0"/>
              <w:marRight w:val="0"/>
              <w:marTop w:val="0"/>
              <w:marBottom w:val="0"/>
              <w:divBdr>
                <w:top w:val="none" w:sz="0" w:space="0" w:color="auto"/>
                <w:left w:val="none" w:sz="0" w:space="0" w:color="auto"/>
                <w:bottom w:val="none" w:sz="0" w:space="0" w:color="auto"/>
                <w:right w:val="none" w:sz="0" w:space="0" w:color="auto"/>
              </w:divBdr>
            </w:div>
            <w:div w:id="1553224993">
              <w:marLeft w:val="0"/>
              <w:marRight w:val="0"/>
              <w:marTop w:val="0"/>
              <w:marBottom w:val="0"/>
              <w:divBdr>
                <w:top w:val="none" w:sz="0" w:space="0" w:color="auto"/>
                <w:left w:val="none" w:sz="0" w:space="0" w:color="auto"/>
                <w:bottom w:val="none" w:sz="0" w:space="0" w:color="auto"/>
                <w:right w:val="none" w:sz="0" w:space="0" w:color="auto"/>
              </w:divBdr>
            </w:div>
            <w:div w:id="98109497">
              <w:marLeft w:val="0"/>
              <w:marRight w:val="0"/>
              <w:marTop w:val="0"/>
              <w:marBottom w:val="0"/>
              <w:divBdr>
                <w:top w:val="none" w:sz="0" w:space="0" w:color="auto"/>
                <w:left w:val="none" w:sz="0" w:space="0" w:color="auto"/>
                <w:bottom w:val="none" w:sz="0" w:space="0" w:color="auto"/>
                <w:right w:val="none" w:sz="0" w:space="0" w:color="auto"/>
              </w:divBdr>
            </w:div>
            <w:div w:id="67579380">
              <w:marLeft w:val="0"/>
              <w:marRight w:val="0"/>
              <w:marTop w:val="0"/>
              <w:marBottom w:val="0"/>
              <w:divBdr>
                <w:top w:val="none" w:sz="0" w:space="0" w:color="auto"/>
                <w:left w:val="none" w:sz="0" w:space="0" w:color="auto"/>
                <w:bottom w:val="none" w:sz="0" w:space="0" w:color="auto"/>
                <w:right w:val="none" w:sz="0" w:space="0" w:color="auto"/>
              </w:divBdr>
            </w:div>
            <w:div w:id="153492185">
              <w:marLeft w:val="0"/>
              <w:marRight w:val="0"/>
              <w:marTop w:val="0"/>
              <w:marBottom w:val="0"/>
              <w:divBdr>
                <w:top w:val="none" w:sz="0" w:space="0" w:color="auto"/>
                <w:left w:val="none" w:sz="0" w:space="0" w:color="auto"/>
                <w:bottom w:val="none" w:sz="0" w:space="0" w:color="auto"/>
                <w:right w:val="none" w:sz="0" w:space="0" w:color="auto"/>
              </w:divBdr>
            </w:div>
            <w:div w:id="2108109388">
              <w:marLeft w:val="0"/>
              <w:marRight w:val="0"/>
              <w:marTop w:val="0"/>
              <w:marBottom w:val="0"/>
              <w:divBdr>
                <w:top w:val="none" w:sz="0" w:space="0" w:color="auto"/>
                <w:left w:val="none" w:sz="0" w:space="0" w:color="auto"/>
                <w:bottom w:val="none" w:sz="0" w:space="0" w:color="auto"/>
                <w:right w:val="none" w:sz="0" w:space="0" w:color="auto"/>
              </w:divBdr>
            </w:div>
            <w:div w:id="770246809">
              <w:marLeft w:val="0"/>
              <w:marRight w:val="0"/>
              <w:marTop w:val="0"/>
              <w:marBottom w:val="0"/>
              <w:divBdr>
                <w:top w:val="none" w:sz="0" w:space="0" w:color="auto"/>
                <w:left w:val="none" w:sz="0" w:space="0" w:color="auto"/>
                <w:bottom w:val="none" w:sz="0" w:space="0" w:color="auto"/>
                <w:right w:val="none" w:sz="0" w:space="0" w:color="auto"/>
              </w:divBdr>
            </w:div>
            <w:div w:id="1883131712">
              <w:marLeft w:val="0"/>
              <w:marRight w:val="0"/>
              <w:marTop w:val="0"/>
              <w:marBottom w:val="0"/>
              <w:divBdr>
                <w:top w:val="none" w:sz="0" w:space="0" w:color="auto"/>
                <w:left w:val="none" w:sz="0" w:space="0" w:color="auto"/>
                <w:bottom w:val="none" w:sz="0" w:space="0" w:color="auto"/>
                <w:right w:val="none" w:sz="0" w:space="0" w:color="auto"/>
              </w:divBdr>
            </w:div>
            <w:div w:id="1936010333">
              <w:marLeft w:val="0"/>
              <w:marRight w:val="0"/>
              <w:marTop w:val="0"/>
              <w:marBottom w:val="0"/>
              <w:divBdr>
                <w:top w:val="none" w:sz="0" w:space="0" w:color="auto"/>
                <w:left w:val="none" w:sz="0" w:space="0" w:color="auto"/>
                <w:bottom w:val="none" w:sz="0" w:space="0" w:color="auto"/>
                <w:right w:val="none" w:sz="0" w:space="0" w:color="auto"/>
              </w:divBdr>
            </w:div>
            <w:div w:id="75589302">
              <w:marLeft w:val="0"/>
              <w:marRight w:val="0"/>
              <w:marTop w:val="0"/>
              <w:marBottom w:val="0"/>
              <w:divBdr>
                <w:top w:val="none" w:sz="0" w:space="0" w:color="auto"/>
                <w:left w:val="none" w:sz="0" w:space="0" w:color="auto"/>
                <w:bottom w:val="none" w:sz="0" w:space="0" w:color="auto"/>
                <w:right w:val="none" w:sz="0" w:space="0" w:color="auto"/>
              </w:divBdr>
            </w:div>
            <w:div w:id="1804693916">
              <w:marLeft w:val="0"/>
              <w:marRight w:val="0"/>
              <w:marTop w:val="0"/>
              <w:marBottom w:val="0"/>
              <w:divBdr>
                <w:top w:val="none" w:sz="0" w:space="0" w:color="auto"/>
                <w:left w:val="none" w:sz="0" w:space="0" w:color="auto"/>
                <w:bottom w:val="none" w:sz="0" w:space="0" w:color="auto"/>
                <w:right w:val="none" w:sz="0" w:space="0" w:color="auto"/>
              </w:divBdr>
            </w:div>
            <w:div w:id="140777452">
              <w:marLeft w:val="0"/>
              <w:marRight w:val="0"/>
              <w:marTop w:val="0"/>
              <w:marBottom w:val="0"/>
              <w:divBdr>
                <w:top w:val="none" w:sz="0" w:space="0" w:color="auto"/>
                <w:left w:val="none" w:sz="0" w:space="0" w:color="auto"/>
                <w:bottom w:val="none" w:sz="0" w:space="0" w:color="auto"/>
                <w:right w:val="none" w:sz="0" w:space="0" w:color="auto"/>
              </w:divBdr>
            </w:div>
            <w:div w:id="1224558250">
              <w:marLeft w:val="0"/>
              <w:marRight w:val="0"/>
              <w:marTop w:val="0"/>
              <w:marBottom w:val="0"/>
              <w:divBdr>
                <w:top w:val="none" w:sz="0" w:space="0" w:color="auto"/>
                <w:left w:val="none" w:sz="0" w:space="0" w:color="auto"/>
                <w:bottom w:val="none" w:sz="0" w:space="0" w:color="auto"/>
                <w:right w:val="none" w:sz="0" w:space="0" w:color="auto"/>
              </w:divBdr>
            </w:div>
            <w:div w:id="2022394791">
              <w:marLeft w:val="0"/>
              <w:marRight w:val="0"/>
              <w:marTop w:val="0"/>
              <w:marBottom w:val="0"/>
              <w:divBdr>
                <w:top w:val="none" w:sz="0" w:space="0" w:color="auto"/>
                <w:left w:val="none" w:sz="0" w:space="0" w:color="auto"/>
                <w:bottom w:val="none" w:sz="0" w:space="0" w:color="auto"/>
                <w:right w:val="none" w:sz="0" w:space="0" w:color="auto"/>
              </w:divBdr>
            </w:div>
            <w:div w:id="1519277156">
              <w:marLeft w:val="0"/>
              <w:marRight w:val="0"/>
              <w:marTop w:val="0"/>
              <w:marBottom w:val="0"/>
              <w:divBdr>
                <w:top w:val="none" w:sz="0" w:space="0" w:color="auto"/>
                <w:left w:val="none" w:sz="0" w:space="0" w:color="auto"/>
                <w:bottom w:val="none" w:sz="0" w:space="0" w:color="auto"/>
                <w:right w:val="none" w:sz="0" w:space="0" w:color="auto"/>
              </w:divBdr>
            </w:div>
            <w:div w:id="694306851">
              <w:marLeft w:val="0"/>
              <w:marRight w:val="0"/>
              <w:marTop w:val="0"/>
              <w:marBottom w:val="0"/>
              <w:divBdr>
                <w:top w:val="none" w:sz="0" w:space="0" w:color="auto"/>
                <w:left w:val="none" w:sz="0" w:space="0" w:color="auto"/>
                <w:bottom w:val="none" w:sz="0" w:space="0" w:color="auto"/>
                <w:right w:val="none" w:sz="0" w:space="0" w:color="auto"/>
              </w:divBdr>
            </w:div>
            <w:div w:id="1899123723">
              <w:marLeft w:val="0"/>
              <w:marRight w:val="0"/>
              <w:marTop w:val="0"/>
              <w:marBottom w:val="0"/>
              <w:divBdr>
                <w:top w:val="none" w:sz="0" w:space="0" w:color="auto"/>
                <w:left w:val="none" w:sz="0" w:space="0" w:color="auto"/>
                <w:bottom w:val="none" w:sz="0" w:space="0" w:color="auto"/>
                <w:right w:val="none" w:sz="0" w:space="0" w:color="auto"/>
              </w:divBdr>
            </w:div>
            <w:div w:id="980230871">
              <w:marLeft w:val="0"/>
              <w:marRight w:val="0"/>
              <w:marTop w:val="0"/>
              <w:marBottom w:val="0"/>
              <w:divBdr>
                <w:top w:val="none" w:sz="0" w:space="0" w:color="auto"/>
                <w:left w:val="none" w:sz="0" w:space="0" w:color="auto"/>
                <w:bottom w:val="none" w:sz="0" w:space="0" w:color="auto"/>
                <w:right w:val="none" w:sz="0" w:space="0" w:color="auto"/>
              </w:divBdr>
            </w:div>
            <w:div w:id="851381519">
              <w:marLeft w:val="0"/>
              <w:marRight w:val="0"/>
              <w:marTop w:val="0"/>
              <w:marBottom w:val="0"/>
              <w:divBdr>
                <w:top w:val="none" w:sz="0" w:space="0" w:color="auto"/>
                <w:left w:val="none" w:sz="0" w:space="0" w:color="auto"/>
                <w:bottom w:val="none" w:sz="0" w:space="0" w:color="auto"/>
                <w:right w:val="none" w:sz="0" w:space="0" w:color="auto"/>
              </w:divBdr>
            </w:div>
            <w:div w:id="92871124">
              <w:marLeft w:val="0"/>
              <w:marRight w:val="0"/>
              <w:marTop w:val="0"/>
              <w:marBottom w:val="0"/>
              <w:divBdr>
                <w:top w:val="none" w:sz="0" w:space="0" w:color="auto"/>
                <w:left w:val="none" w:sz="0" w:space="0" w:color="auto"/>
                <w:bottom w:val="none" w:sz="0" w:space="0" w:color="auto"/>
                <w:right w:val="none" w:sz="0" w:space="0" w:color="auto"/>
              </w:divBdr>
            </w:div>
            <w:div w:id="1858538756">
              <w:marLeft w:val="0"/>
              <w:marRight w:val="0"/>
              <w:marTop w:val="0"/>
              <w:marBottom w:val="0"/>
              <w:divBdr>
                <w:top w:val="none" w:sz="0" w:space="0" w:color="auto"/>
                <w:left w:val="none" w:sz="0" w:space="0" w:color="auto"/>
                <w:bottom w:val="none" w:sz="0" w:space="0" w:color="auto"/>
                <w:right w:val="none" w:sz="0" w:space="0" w:color="auto"/>
              </w:divBdr>
            </w:div>
            <w:div w:id="1734497811">
              <w:marLeft w:val="0"/>
              <w:marRight w:val="0"/>
              <w:marTop w:val="0"/>
              <w:marBottom w:val="0"/>
              <w:divBdr>
                <w:top w:val="none" w:sz="0" w:space="0" w:color="auto"/>
                <w:left w:val="none" w:sz="0" w:space="0" w:color="auto"/>
                <w:bottom w:val="none" w:sz="0" w:space="0" w:color="auto"/>
                <w:right w:val="none" w:sz="0" w:space="0" w:color="auto"/>
              </w:divBdr>
            </w:div>
            <w:div w:id="702172036">
              <w:marLeft w:val="0"/>
              <w:marRight w:val="0"/>
              <w:marTop w:val="0"/>
              <w:marBottom w:val="0"/>
              <w:divBdr>
                <w:top w:val="none" w:sz="0" w:space="0" w:color="auto"/>
                <w:left w:val="none" w:sz="0" w:space="0" w:color="auto"/>
                <w:bottom w:val="none" w:sz="0" w:space="0" w:color="auto"/>
                <w:right w:val="none" w:sz="0" w:space="0" w:color="auto"/>
              </w:divBdr>
            </w:div>
            <w:div w:id="329404437">
              <w:marLeft w:val="0"/>
              <w:marRight w:val="0"/>
              <w:marTop w:val="0"/>
              <w:marBottom w:val="0"/>
              <w:divBdr>
                <w:top w:val="none" w:sz="0" w:space="0" w:color="auto"/>
                <w:left w:val="none" w:sz="0" w:space="0" w:color="auto"/>
                <w:bottom w:val="none" w:sz="0" w:space="0" w:color="auto"/>
                <w:right w:val="none" w:sz="0" w:space="0" w:color="auto"/>
              </w:divBdr>
            </w:div>
            <w:div w:id="1177616564">
              <w:marLeft w:val="0"/>
              <w:marRight w:val="0"/>
              <w:marTop w:val="0"/>
              <w:marBottom w:val="0"/>
              <w:divBdr>
                <w:top w:val="none" w:sz="0" w:space="0" w:color="auto"/>
                <w:left w:val="none" w:sz="0" w:space="0" w:color="auto"/>
                <w:bottom w:val="none" w:sz="0" w:space="0" w:color="auto"/>
                <w:right w:val="none" w:sz="0" w:space="0" w:color="auto"/>
              </w:divBdr>
            </w:div>
            <w:div w:id="167445665">
              <w:marLeft w:val="0"/>
              <w:marRight w:val="0"/>
              <w:marTop w:val="0"/>
              <w:marBottom w:val="0"/>
              <w:divBdr>
                <w:top w:val="none" w:sz="0" w:space="0" w:color="auto"/>
                <w:left w:val="none" w:sz="0" w:space="0" w:color="auto"/>
                <w:bottom w:val="none" w:sz="0" w:space="0" w:color="auto"/>
                <w:right w:val="none" w:sz="0" w:space="0" w:color="auto"/>
              </w:divBdr>
            </w:div>
            <w:div w:id="472989499">
              <w:marLeft w:val="0"/>
              <w:marRight w:val="0"/>
              <w:marTop w:val="0"/>
              <w:marBottom w:val="0"/>
              <w:divBdr>
                <w:top w:val="none" w:sz="0" w:space="0" w:color="auto"/>
                <w:left w:val="none" w:sz="0" w:space="0" w:color="auto"/>
                <w:bottom w:val="none" w:sz="0" w:space="0" w:color="auto"/>
                <w:right w:val="none" w:sz="0" w:space="0" w:color="auto"/>
              </w:divBdr>
            </w:div>
            <w:div w:id="1481384632">
              <w:marLeft w:val="0"/>
              <w:marRight w:val="0"/>
              <w:marTop w:val="0"/>
              <w:marBottom w:val="0"/>
              <w:divBdr>
                <w:top w:val="none" w:sz="0" w:space="0" w:color="auto"/>
                <w:left w:val="none" w:sz="0" w:space="0" w:color="auto"/>
                <w:bottom w:val="none" w:sz="0" w:space="0" w:color="auto"/>
                <w:right w:val="none" w:sz="0" w:space="0" w:color="auto"/>
              </w:divBdr>
            </w:div>
            <w:div w:id="278267388">
              <w:marLeft w:val="0"/>
              <w:marRight w:val="0"/>
              <w:marTop w:val="0"/>
              <w:marBottom w:val="0"/>
              <w:divBdr>
                <w:top w:val="none" w:sz="0" w:space="0" w:color="auto"/>
                <w:left w:val="none" w:sz="0" w:space="0" w:color="auto"/>
                <w:bottom w:val="none" w:sz="0" w:space="0" w:color="auto"/>
                <w:right w:val="none" w:sz="0" w:space="0" w:color="auto"/>
              </w:divBdr>
            </w:div>
            <w:div w:id="196046581">
              <w:marLeft w:val="0"/>
              <w:marRight w:val="0"/>
              <w:marTop w:val="0"/>
              <w:marBottom w:val="0"/>
              <w:divBdr>
                <w:top w:val="none" w:sz="0" w:space="0" w:color="auto"/>
                <w:left w:val="none" w:sz="0" w:space="0" w:color="auto"/>
                <w:bottom w:val="none" w:sz="0" w:space="0" w:color="auto"/>
                <w:right w:val="none" w:sz="0" w:space="0" w:color="auto"/>
              </w:divBdr>
            </w:div>
            <w:div w:id="1327321592">
              <w:marLeft w:val="0"/>
              <w:marRight w:val="0"/>
              <w:marTop w:val="0"/>
              <w:marBottom w:val="0"/>
              <w:divBdr>
                <w:top w:val="none" w:sz="0" w:space="0" w:color="auto"/>
                <w:left w:val="none" w:sz="0" w:space="0" w:color="auto"/>
                <w:bottom w:val="none" w:sz="0" w:space="0" w:color="auto"/>
                <w:right w:val="none" w:sz="0" w:space="0" w:color="auto"/>
              </w:divBdr>
            </w:div>
            <w:div w:id="1187329578">
              <w:marLeft w:val="0"/>
              <w:marRight w:val="0"/>
              <w:marTop w:val="0"/>
              <w:marBottom w:val="0"/>
              <w:divBdr>
                <w:top w:val="none" w:sz="0" w:space="0" w:color="auto"/>
                <w:left w:val="none" w:sz="0" w:space="0" w:color="auto"/>
                <w:bottom w:val="none" w:sz="0" w:space="0" w:color="auto"/>
                <w:right w:val="none" w:sz="0" w:space="0" w:color="auto"/>
              </w:divBdr>
            </w:div>
            <w:div w:id="1867910629">
              <w:marLeft w:val="0"/>
              <w:marRight w:val="0"/>
              <w:marTop w:val="0"/>
              <w:marBottom w:val="0"/>
              <w:divBdr>
                <w:top w:val="none" w:sz="0" w:space="0" w:color="auto"/>
                <w:left w:val="none" w:sz="0" w:space="0" w:color="auto"/>
                <w:bottom w:val="none" w:sz="0" w:space="0" w:color="auto"/>
                <w:right w:val="none" w:sz="0" w:space="0" w:color="auto"/>
              </w:divBdr>
            </w:div>
            <w:div w:id="225991869">
              <w:marLeft w:val="0"/>
              <w:marRight w:val="0"/>
              <w:marTop w:val="0"/>
              <w:marBottom w:val="0"/>
              <w:divBdr>
                <w:top w:val="none" w:sz="0" w:space="0" w:color="auto"/>
                <w:left w:val="none" w:sz="0" w:space="0" w:color="auto"/>
                <w:bottom w:val="none" w:sz="0" w:space="0" w:color="auto"/>
                <w:right w:val="none" w:sz="0" w:space="0" w:color="auto"/>
              </w:divBdr>
            </w:div>
            <w:div w:id="1943418860">
              <w:marLeft w:val="0"/>
              <w:marRight w:val="0"/>
              <w:marTop w:val="0"/>
              <w:marBottom w:val="0"/>
              <w:divBdr>
                <w:top w:val="none" w:sz="0" w:space="0" w:color="auto"/>
                <w:left w:val="none" w:sz="0" w:space="0" w:color="auto"/>
                <w:bottom w:val="none" w:sz="0" w:space="0" w:color="auto"/>
                <w:right w:val="none" w:sz="0" w:space="0" w:color="auto"/>
              </w:divBdr>
            </w:div>
            <w:div w:id="2001107387">
              <w:marLeft w:val="0"/>
              <w:marRight w:val="0"/>
              <w:marTop w:val="0"/>
              <w:marBottom w:val="0"/>
              <w:divBdr>
                <w:top w:val="none" w:sz="0" w:space="0" w:color="auto"/>
                <w:left w:val="none" w:sz="0" w:space="0" w:color="auto"/>
                <w:bottom w:val="none" w:sz="0" w:space="0" w:color="auto"/>
                <w:right w:val="none" w:sz="0" w:space="0" w:color="auto"/>
              </w:divBdr>
            </w:div>
            <w:div w:id="419105141">
              <w:marLeft w:val="0"/>
              <w:marRight w:val="0"/>
              <w:marTop w:val="0"/>
              <w:marBottom w:val="0"/>
              <w:divBdr>
                <w:top w:val="none" w:sz="0" w:space="0" w:color="auto"/>
                <w:left w:val="none" w:sz="0" w:space="0" w:color="auto"/>
                <w:bottom w:val="none" w:sz="0" w:space="0" w:color="auto"/>
                <w:right w:val="none" w:sz="0" w:space="0" w:color="auto"/>
              </w:divBdr>
            </w:div>
            <w:div w:id="1522428867">
              <w:marLeft w:val="0"/>
              <w:marRight w:val="0"/>
              <w:marTop w:val="0"/>
              <w:marBottom w:val="0"/>
              <w:divBdr>
                <w:top w:val="none" w:sz="0" w:space="0" w:color="auto"/>
                <w:left w:val="none" w:sz="0" w:space="0" w:color="auto"/>
                <w:bottom w:val="none" w:sz="0" w:space="0" w:color="auto"/>
                <w:right w:val="none" w:sz="0" w:space="0" w:color="auto"/>
              </w:divBdr>
            </w:div>
            <w:div w:id="957837238">
              <w:marLeft w:val="0"/>
              <w:marRight w:val="0"/>
              <w:marTop w:val="0"/>
              <w:marBottom w:val="0"/>
              <w:divBdr>
                <w:top w:val="none" w:sz="0" w:space="0" w:color="auto"/>
                <w:left w:val="none" w:sz="0" w:space="0" w:color="auto"/>
                <w:bottom w:val="none" w:sz="0" w:space="0" w:color="auto"/>
                <w:right w:val="none" w:sz="0" w:space="0" w:color="auto"/>
              </w:divBdr>
            </w:div>
            <w:div w:id="1065030524">
              <w:marLeft w:val="0"/>
              <w:marRight w:val="0"/>
              <w:marTop w:val="0"/>
              <w:marBottom w:val="0"/>
              <w:divBdr>
                <w:top w:val="none" w:sz="0" w:space="0" w:color="auto"/>
                <w:left w:val="none" w:sz="0" w:space="0" w:color="auto"/>
                <w:bottom w:val="none" w:sz="0" w:space="0" w:color="auto"/>
                <w:right w:val="none" w:sz="0" w:space="0" w:color="auto"/>
              </w:divBdr>
            </w:div>
            <w:div w:id="395661958">
              <w:marLeft w:val="0"/>
              <w:marRight w:val="0"/>
              <w:marTop w:val="0"/>
              <w:marBottom w:val="0"/>
              <w:divBdr>
                <w:top w:val="none" w:sz="0" w:space="0" w:color="auto"/>
                <w:left w:val="none" w:sz="0" w:space="0" w:color="auto"/>
                <w:bottom w:val="none" w:sz="0" w:space="0" w:color="auto"/>
                <w:right w:val="none" w:sz="0" w:space="0" w:color="auto"/>
              </w:divBdr>
            </w:div>
            <w:div w:id="112986756">
              <w:marLeft w:val="0"/>
              <w:marRight w:val="0"/>
              <w:marTop w:val="0"/>
              <w:marBottom w:val="0"/>
              <w:divBdr>
                <w:top w:val="none" w:sz="0" w:space="0" w:color="auto"/>
                <w:left w:val="none" w:sz="0" w:space="0" w:color="auto"/>
                <w:bottom w:val="none" w:sz="0" w:space="0" w:color="auto"/>
                <w:right w:val="none" w:sz="0" w:space="0" w:color="auto"/>
              </w:divBdr>
            </w:div>
            <w:div w:id="2036491455">
              <w:marLeft w:val="0"/>
              <w:marRight w:val="0"/>
              <w:marTop w:val="0"/>
              <w:marBottom w:val="0"/>
              <w:divBdr>
                <w:top w:val="none" w:sz="0" w:space="0" w:color="auto"/>
                <w:left w:val="none" w:sz="0" w:space="0" w:color="auto"/>
                <w:bottom w:val="none" w:sz="0" w:space="0" w:color="auto"/>
                <w:right w:val="none" w:sz="0" w:space="0" w:color="auto"/>
              </w:divBdr>
            </w:div>
            <w:div w:id="502860803">
              <w:marLeft w:val="0"/>
              <w:marRight w:val="0"/>
              <w:marTop w:val="0"/>
              <w:marBottom w:val="0"/>
              <w:divBdr>
                <w:top w:val="none" w:sz="0" w:space="0" w:color="auto"/>
                <w:left w:val="none" w:sz="0" w:space="0" w:color="auto"/>
                <w:bottom w:val="none" w:sz="0" w:space="0" w:color="auto"/>
                <w:right w:val="none" w:sz="0" w:space="0" w:color="auto"/>
              </w:divBdr>
            </w:div>
            <w:div w:id="1473133365">
              <w:marLeft w:val="0"/>
              <w:marRight w:val="0"/>
              <w:marTop w:val="0"/>
              <w:marBottom w:val="0"/>
              <w:divBdr>
                <w:top w:val="none" w:sz="0" w:space="0" w:color="auto"/>
                <w:left w:val="none" w:sz="0" w:space="0" w:color="auto"/>
                <w:bottom w:val="none" w:sz="0" w:space="0" w:color="auto"/>
                <w:right w:val="none" w:sz="0" w:space="0" w:color="auto"/>
              </w:divBdr>
            </w:div>
            <w:div w:id="1882553957">
              <w:marLeft w:val="0"/>
              <w:marRight w:val="0"/>
              <w:marTop w:val="0"/>
              <w:marBottom w:val="0"/>
              <w:divBdr>
                <w:top w:val="none" w:sz="0" w:space="0" w:color="auto"/>
                <w:left w:val="none" w:sz="0" w:space="0" w:color="auto"/>
                <w:bottom w:val="none" w:sz="0" w:space="0" w:color="auto"/>
                <w:right w:val="none" w:sz="0" w:space="0" w:color="auto"/>
              </w:divBdr>
            </w:div>
            <w:div w:id="668993351">
              <w:marLeft w:val="0"/>
              <w:marRight w:val="0"/>
              <w:marTop w:val="0"/>
              <w:marBottom w:val="0"/>
              <w:divBdr>
                <w:top w:val="none" w:sz="0" w:space="0" w:color="auto"/>
                <w:left w:val="none" w:sz="0" w:space="0" w:color="auto"/>
                <w:bottom w:val="none" w:sz="0" w:space="0" w:color="auto"/>
                <w:right w:val="none" w:sz="0" w:space="0" w:color="auto"/>
              </w:divBdr>
            </w:div>
            <w:div w:id="919410923">
              <w:marLeft w:val="0"/>
              <w:marRight w:val="0"/>
              <w:marTop w:val="0"/>
              <w:marBottom w:val="0"/>
              <w:divBdr>
                <w:top w:val="none" w:sz="0" w:space="0" w:color="auto"/>
                <w:left w:val="none" w:sz="0" w:space="0" w:color="auto"/>
                <w:bottom w:val="none" w:sz="0" w:space="0" w:color="auto"/>
                <w:right w:val="none" w:sz="0" w:space="0" w:color="auto"/>
              </w:divBdr>
            </w:div>
            <w:div w:id="2124492991">
              <w:marLeft w:val="0"/>
              <w:marRight w:val="0"/>
              <w:marTop w:val="0"/>
              <w:marBottom w:val="0"/>
              <w:divBdr>
                <w:top w:val="none" w:sz="0" w:space="0" w:color="auto"/>
                <w:left w:val="none" w:sz="0" w:space="0" w:color="auto"/>
                <w:bottom w:val="none" w:sz="0" w:space="0" w:color="auto"/>
                <w:right w:val="none" w:sz="0" w:space="0" w:color="auto"/>
              </w:divBdr>
            </w:div>
            <w:div w:id="482745395">
              <w:marLeft w:val="0"/>
              <w:marRight w:val="0"/>
              <w:marTop w:val="0"/>
              <w:marBottom w:val="0"/>
              <w:divBdr>
                <w:top w:val="none" w:sz="0" w:space="0" w:color="auto"/>
                <w:left w:val="none" w:sz="0" w:space="0" w:color="auto"/>
                <w:bottom w:val="none" w:sz="0" w:space="0" w:color="auto"/>
                <w:right w:val="none" w:sz="0" w:space="0" w:color="auto"/>
              </w:divBdr>
            </w:div>
            <w:div w:id="1347975217">
              <w:marLeft w:val="0"/>
              <w:marRight w:val="0"/>
              <w:marTop w:val="0"/>
              <w:marBottom w:val="0"/>
              <w:divBdr>
                <w:top w:val="none" w:sz="0" w:space="0" w:color="auto"/>
                <w:left w:val="none" w:sz="0" w:space="0" w:color="auto"/>
                <w:bottom w:val="none" w:sz="0" w:space="0" w:color="auto"/>
                <w:right w:val="none" w:sz="0" w:space="0" w:color="auto"/>
              </w:divBdr>
            </w:div>
            <w:div w:id="625894714">
              <w:marLeft w:val="0"/>
              <w:marRight w:val="0"/>
              <w:marTop w:val="0"/>
              <w:marBottom w:val="0"/>
              <w:divBdr>
                <w:top w:val="none" w:sz="0" w:space="0" w:color="auto"/>
                <w:left w:val="none" w:sz="0" w:space="0" w:color="auto"/>
                <w:bottom w:val="none" w:sz="0" w:space="0" w:color="auto"/>
                <w:right w:val="none" w:sz="0" w:space="0" w:color="auto"/>
              </w:divBdr>
            </w:div>
            <w:div w:id="1993217504">
              <w:marLeft w:val="0"/>
              <w:marRight w:val="0"/>
              <w:marTop w:val="0"/>
              <w:marBottom w:val="0"/>
              <w:divBdr>
                <w:top w:val="none" w:sz="0" w:space="0" w:color="auto"/>
                <w:left w:val="none" w:sz="0" w:space="0" w:color="auto"/>
                <w:bottom w:val="none" w:sz="0" w:space="0" w:color="auto"/>
                <w:right w:val="none" w:sz="0" w:space="0" w:color="auto"/>
              </w:divBdr>
            </w:div>
            <w:div w:id="902176586">
              <w:marLeft w:val="0"/>
              <w:marRight w:val="0"/>
              <w:marTop w:val="0"/>
              <w:marBottom w:val="0"/>
              <w:divBdr>
                <w:top w:val="none" w:sz="0" w:space="0" w:color="auto"/>
                <w:left w:val="none" w:sz="0" w:space="0" w:color="auto"/>
                <w:bottom w:val="none" w:sz="0" w:space="0" w:color="auto"/>
                <w:right w:val="none" w:sz="0" w:space="0" w:color="auto"/>
              </w:divBdr>
            </w:div>
            <w:div w:id="1778939122">
              <w:marLeft w:val="0"/>
              <w:marRight w:val="0"/>
              <w:marTop w:val="0"/>
              <w:marBottom w:val="0"/>
              <w:divBdr>
                <w:top w:val="none" w:sz="0" w:space="0" w:color="auto"/>
                <w:left w:val="none" w:sz="0" w:space="0" w:color="auto"/>
                <w:bottom w:val="none" w:sz="0" w:space="0" w:color="auto"/>
                <w:right w:val="none" w:sz="0" w:space="0" w:color="auto"/>
              </w:divBdr>
            </w:div>
            <w:div w:id="179511543">
              <w:marLeft w:val="0"/>
              <w:marRight w:val="0"/>
              <w:marTop w:val="0"/>
              <w:marBottom w:val="0"/>
              <w:divBdr>
                <w:top w:val="none" w:sz="0" w:space="0" w:color="auto"/>
                <w:left w:val="none" w:sz="0" w:space="0" w:color="auto"/>
                <w:bottom w:val="none" w:sz="0" w:space="0" w:color="auto"/>
                <w:right w:val="none" w:sz="0" w:space="0" w:color="auto"/>
              </w:divBdr>
            </w:div>
            <w:div w:id="1138647821">
              <w:marLeft w:val="0"/>
              <w:marRight w:val="0"/>
              <w:marTop w:val="0"/>
              <w:marBottom w:val="0"/>
              <w:divBdr>
                <w:top w:val="none" w:sz="0" w:space="0" w:color="auto"/>
                <w:left w:val="none" w:sz="0" w:space="0" w:color="auto"/>
                <w:bottom w:val="none" w:sz="0" w:space="0" w:color="auto"/>
                <w:right w:val="none" w:sz="0" w:space="0" w:color="auto"/>
              </w:divBdr>
            </w:div>
            <w:div w:id="238752144">
              <w:marLeft w:val="0"/>
              <w:marRight w:val="0"/>
              <w:marTop w:val="0"/>
              <w:marBottom w:val="0"/>
              <w:divBdr>
                <w:top w:val="none" w:sz="0" w:space="0" w:color="auto"/>
                <w:left w:val="none" w:sz="0" w:space="0" w:color="auto"/>
                <w:bottom w:val="none" w:sz="0" w:space="0" w:color="auto"/>
                <w:right w:val="none" w:sz="0" w:space="0" w:color="auto"/>
              </w:divBdr>
            </w:div>
            <w:div w:id="1031414032">
              <w:marLeft w:val="0"/>
              <w:marRight w:val="0"/>
              <w:marTop w:val="0"/>
              <w:marBottom w:val="0"/>
              <w:divBdr>
                <w:top w:val="none" w:sz="0" w:space="0" w:color="auto"/>
                <w:left w:val="none" w:sz="0" w:space="0" w:color="auto"/>
                <w:bottom w:val="none" w:sz="0" w:space="0" w:color="auto"/>
                <w:right w:val="none" w:sz="0" w:space="0" w:color="auto"/>
              </w:divBdr>
            </w:div>
            <w:div w:id="1791049196">
              <w:marLeft w:val="0"/>
              <w:marRight w:val="0"/>
              <w:marTop w:val="0"/>
              <w:marBottom w:val="0"/>
              <w:divBdr>
                <w:top w:val="none" w:sz="0" w:space="0" w:color="auto"/>
                <w:left w:val="none" w:sz="0" w:space="0" w:color="auto"/>
                <w:bottom w:val="none" w:sz="0" w:space="0" w:color="auto"/>
                <w:right w:val="none" w:sz="0" w:space="0" w:color="auto"/>
              </w:divBdr>
            </w:div>
            <w:div w:id="523905384">
              <w:marLeft w:val="0"/>
              <w:marRight w:val="0"/>
              <w:marTop w:val="0"/>
              <w:marBottom w:val="0"/>
              <w:divBdr>
                <w:top w:val="none" w:sz="0" w:space="0" w:color="auto"/>
                <w:left w:val="none" w:sz="0" w:space="0" w:color="auto"/>
                <w:bottom w:val="none" w:sz="0" w:space="0" w:color="auto"/>
                <w:right w:val="none" w:sz="0" w:space="0" w:color="auto"/>
              </w:divBdr>
            </w:div>
            <w:div w:id="258296531">
              <w:marLeft w:val="0"/>
              <w:marRight w:val="0"/>
              <w:marTop w:val="0"/>
              <w:marBottom w:val="0"/>
              <w:divBdr>
                <w:top w:val="none" w:sz="0" w:space="0" w:color="auto"/>
                <w:left w:val="none" w:sz="0" w:space="0" w:color="auto"/>
                <w:bottom w:val="none" w:sz="0" w:space="0" w:color="auto"/>
                <w:right w:val="none" w:sz="0" w:space="0" w:color="auto"/>
              </w:divBdr>
            </w:div>
            <w:div w:id="789517485">
              <w:marLeft w:val="0"/>
              <w:marRight w:val="0"/>
              <w:marTop w:val="0"/>
              <w:marBottom w:val="0"/>
              <w:divBdr>
                <w:top w:val="none" w:sz="0" w:space="0" w:color="auto"/>
                <w:left w:val="none" w:sz="0" w:space="0" w:color="auto"/>
                <w:bottom w:val="none" w:sz="0" w:space="0" w:color="auto"/>
                <w:right w:val="none" w:sz="0" w:space="0" w:color="auto"/>
              </w:divBdr>
            </w:div>
            <w:div w:id="1220900975">
              <w:marLeft w:val="0"/>
              <w:marRight w:val="0"/>
              <w:marTop w:val="0"/>
              <w:marBottom w:val="0"/>
              <w:divBdr>
                <w:top w:val="none" w:sz="0" w:space="0" w:color="auto"/>
                <w:left w:val="none" w:sz="0" w:space="0" w:color="auto"/>
                <w:bottom w:val="none" w:sz="0" w:space="0" w:color="auto"/>
                <w:right w:val="none" w:sz="0" w:space="0" w:color="auto"/>
              </w:divBdr>
            </w:div>
            <w:div w:id="1502349392">
              <w:marLeft w:val="0"/>
              <w:marRight w:val="0"/>
              <w:marTop w:val="0"/>
              <w:marBottom w:val="0"/>
              <w:divBdr>
                <w:top w:val="none" w:sz="0" w:space="0" w:color="auto"/>
                <w:left w:val="none" w:sz="0" w:space="0" w:color="auto"/>
                <w:bottom w:val="none" w:sz="0" w:space="0" w:color="auto"/>
                <w:right w:val="none" w:sz="0" w:space="0" w:color="auto"/>
              </w:divBdr>
            </w:div>
            <w:div w:id="2021929022">
              <w:marLeft w:val="0"/>
              <w:marRight w:val="0"/>
              <w:marTop w:val="0"/>
              <w:marBottom w:val="0"/>
              <w:divBdr>
                <w:top w:val="none" w:sz="0" w:space="0" w:color="auto"/>
                <w:left w:val="none" w:sz="0" w:space="0" w:color="auto"/>
                <w:bottom w:val="none" w:sz="0" w:space="0" w:color="auto"/>
                <w:right w:val="none" w:sz="0" w:space="0" w:color="auto"/>
              </w:divBdr>
            </w:div>
            <w:div w:id="1373574939">
              <w:marLeft w:val="0"/>
              <w:marRight w:val="0"/>
              <w:marTop w:val="0"/>
              <w:marBottom w:val="0"/>
              <w:divBdr>
                <w:top w:val="none" w:sz="0" w:space="0" w:color="auto"/>
                <w:left w:val="none" w:sz="0" w:space="0" w:color="auto"/>
                <w:bottom w:val="none" w:sz="0" w:space="0" w:color="auto"/>
                <w:right w:val="none" w:sz="0" w:space="0" w:color="auto"/>
              </w:divBdr>
            </w:div>
            <w:div w:id="1847093208">
              <w:marLeft w:val="0"/>
              <w:marRight w:val="0"/>
              <w:marTop w:val="0"/>
              <w:marBottom w:val="0"/>
              <w:divBdr>
                <w:top w:val="none" w:sz="0" w:space="0" w:color="auto"/>
                <w:left w:val="none" w:sz="0" w:space="0" w:color="auto"/>
                <w:bottom w:val="none" w:sz="0" w:space="0" w:color="auto"/>
                <w:right w:val="none" w:sz="0" w:space="0" w:color="auto"/>
              </w:divBdr>
            </w:div>
            <w:div w:id="1915704934">
              <w:marLeft w:val="0"/>
              <w:marRight w:val="0"/>
              <w:marTop w:val="0"/>
              <w:marBottom w:val="0"/>
              <w:divBdr>
                <w:top w:val="none" w:sz="0" w:space="0" w:color="auto"/>
                <w:left w:val="none" w:sz="0" w:space="0" w:color="auto"/>
                <w:bottom w:val="none" w:sz="0" w:space="0" w:color="auto"/>
                <w:right w:val="none" w:sz="0" w:space="0" w:color="auto"/>
              </w:divBdr>
            </w:div>
            <w:div w:id="842168149">
              <w:marLeft w:val="0"/>
              <w:marRight w:val="0"/>
              <w:marTop w:val="0"/>
              <w:marBottom w:val="0"/>
              <w:divBdr>
                <w:top w:val="none" w:sz="0" w:space="0" w:color="auto"/>
                <w:left w:val="none" w:sz="0" w:space="0" w:color="auto"/>
                <w:bottom w:val="none" w:sz="0" w:space="0" w:color="auto"/>
                <w:right w:val="none" w:sz="0" w:space="0" w:color="auto"/>
              </w:divBdr>
            </w:div>
            <w:div w:id="892496926">
              <w:marLeft w:val="0"/>
              <w:marRight w:val="0"/>
              <w:marTop w:val="0"/>
              <w:marBottom w:val="0"/>
              <w:divBdr>
                <w:top w:val="none" w:sz="0" w:space="0" w:color="auto"/>
                <w:left w:val="none" w:sz="0" w:space="0" w:color="auto"/>
                <w:bottom w:val="none" w:sz="0" w:space="0" w:color="auto"/>
                <w:right w:val="none" w:sz="0" w:space="0" w:color="auto"/>
              </w:divBdr>
            </w:div>
            <w:div w:id="1523517503">
              <w:marLeft w:val="0"/>
              <w:marRight w:val="0"/>
              <w:marTop w:val="0"/>
              <w:marBottom w:val="0"/>
              <w:divBdr>
                <w:top w:val="none" w:sz="0" w:space="0" w:color="auto"/>
                <w:left w:val="none" w:sz="0" w:space="0" w:color="auto"/>
                <w:bottom w:val="none" w:sz="0" w:space="0" w:color="auto"/>
                <w:right w:val="none" w:sz="0" w:space="0" w:color="auto"/>
              </w:divBdr>
            </w:div>
            <w:div w:id="1893807441">
              <w:marLeft w:val="0"/>
              <w:marRight w:val="0"/>
              <w:marTop w:val="0"/>
              <w:marBottom w:val="0"/>
              <w:divBdr>
                <w:top w:val="none" w:sz="0" w:space="0" w:color="auto"/>
                <w:left w:val="none" w:sz="0" w:space="0" w:color="auto"/>
                <w:bottom w:val="none" w:sz="0" w:space="0" w:color="auto"/>
                <w:right w:val="none" w:sz="0" w:space="0" w:color="auto"/>
              </w:divBdr>
            </w:div>
            <w:div w:id="1764690212">
              <w:marLeft w:val="0"/>
              <w:marRight w:val="0"/>
              <w:marTop w:val="0"/>
              <w:marBottom w:val="0"/>
              <w:divBdr>
                <w:top w:val="none" w:sz="0" w:space="0" w:color="auto"/>
                <w:left w:val="none" w:sz="0" w:space="0" w:color="auto"/>
                <w:bottom w:val="none" w:sz="0" w:space="0" w:color="auto"/>
                <w:right w:val="none" w:sz="0" w:space="0" w:color="auto"/>
              </w:divBdr>
            </w:div>
            <w:div w:id="727339868">
              <w:marLeft w:val="0"/>
              <w:marRight w:val="0"/>
              <w:marTop w:val="0"/>
              <w:marBottom w:val="0"/>
              <w:divBdr>
                <w:top w:val="none" w:sz="0" w:space="0" w:color="auto"/>
                <w:left w:val="none" w:sz="0" w:space="0" w:color="auto"/>
                <w:bottom w:val="none" w:sz="0" w:space="0" w:color="auto"/>
                <w:right w:val="none" w:sz="0" w:space="0" w:color="auto"/>
              </w:divBdr>
            </w:div>
            <w:div w:id="300967628">
              <w:marLeft w:val="0"/>
              <w:marRight w:val="0"/>
              <w:marTop w:val="0"/>
              <w:marBottom w:val="0"/>
              <w:divBdr>
                <w:top w:val="none" w:sz="0" w:space="0" w:color="auto"/>
                <w:left w:val="none" w:sz="0" w:space="0" w:color="auto"/>
                <w:bottom w:val="none" w:sz="0" w:space="0" w:color="auto"/>
                <w:right w:val="none" w:sz="0" w:space="0" w:color="auto"/>
              </w:divBdr>
            </w:div>
            <w:div w:id="1031684547">
              <w:marLeft w:val="0"/>
              <w:marRight w:val="0"/>
              <w:marTop w:val="0"/>
              <w:marBottom w:val="0"/>
              <w:divBdr>
                <w:top w:val="none" w:sz="0" w:space="0" w:color="auto"/>
                <w:left w:val="none" w:sz="0" w:space="0" w:color="auto"/>
                <w:bottom w:val="none" w:sz="0" w:space="0" w:color="auto"/>
                <w:right w:val="none" w:sz="0" w:space="0" w:color="auto"/>
              </w:divBdr>
            </w:div>
            <w:div w:id="27534635">
              <w:marLeft w:val="0"/>
              <w:marRight w:val="0"/>
              <w:marTop w:val="0"/>
              <w:marBottom w:val="0"/>
              <w:divBdr>
                <w:top w:val="none" w:sz="0" w:space="0" w:color="auto"/>
                <w:left w:val="none" w:sz="0" w:space="0" w:color="auto"/>
                <w:bottom w:val="none" w:sz="0" w:space="0" w:color="auto"/>
                <w:right w:val="none" w:sz="0" w:space="0" w:color="auto"/>
              </w:divBdr>
            </w:div>
            <w:div w:id="1880511022">
              <w:marLeft w:val="0"/>
              <w:marRight w:val="0"/>
              <w:marTop w:val="0"/>
              <w:marBottom w:val="0"/>
              <w:divBdr>
                <w:top w:val="none" w:sz="0" w:space="0" w:color="auto"/>
                <w:left w:val="none" w:sz="0" w:space="0" w:color="auto"/>
                <w:bottom w:val="none" w:sz="0" w:space="0" w:color="auto"/>
                <w:right w:val="none" w:sz="0" w:space="0" w:color="auto"/>
              </w:divBdr>
            </w:div>
            <w:div w:id="1243249931">
              <w:marLeft w:val="0"/>
              <w:marRight w:val="0"/>
              <w:marTop w:val="0"/>
              <w:marBottom w:val="0"/>
              <w:divBdr>
                <w:top w:val="none" w:sz="0" w:space="0" w:color="auto"/>
                <w:left w:val="none" w:sz="0" w:space="0" w:color="auto"/>
                <w:bottom w:val="none" w:sz="0" w:space="0" w:color="auto"/>
                <w:right w:val="none" w:sz="0" w:space="0" w:color="auto"/>
              </w:divBdr>
            </w:div>
            <w:div w:id="1031609393">
              <w:marLeft w:val="0"/>
              <w:marRight w:val="0"/>
              <w:marTop w:val="0"/>
              <w:marBottom w:val="0"/>
              <w:divBdr>
                <w:top w:val="none" w:sz="0" w:space="0" w:color="auto"/>
                <w:left w:val="none" w:sz="0" w:space="0" w:color="auto"/>
                <w:bottom w:val="none" w:sz="0" w:space="0" w:color="auto"/>
                <w:right w:val="none" w:sz="0" w:space="0" w:color="auto"/>
              </w:divBdr>
            </w:div>
            <w:div w:id="544559307">
              <w:marLeft w:val="0"/>
              <w:marRight w:val="0"/>
              <w:marTop w:val="0"/>
              <w:marBottom w:val="0"/>
              <w:divBdr>
                <w:top w:val="none" w:sz="0" w:space="0" w:color="auto"/>
                <w:left w:val="none" w:sz="0" w:space="0" w:color="auto"/>
                <w:bottom w:val="none" w:sz="0" w:space="0" w:color="auto"/>
                <w:right w:val="none" w:sz="0" w:space="0" w:color="auto"/>
              </w:divBdr>
            </w:div>
            <w:div w:id="226845748">
              <w:marLeft w:val="0"/>
              <w:marRight w:val="0"/>
              <w:marTop w:val="0"/>
              <w:marBottom w:val="0"/>
              <w:divBdr>
                <w:top w:val="none" w:sz="0" w:space="0" w:color="auto"/>
                <w:left w:val="none" w:sz="0" w:space="0" w:color="auto"/>
                <w:bottom w:val="none" w:sz="0" w:space="0" w:color="auto"/>
                <w:right w:val="none" w:sz="0" w:space="0" w:color="auto"/>
              </w:divBdr>
            </w:div>
            <w:div w:id="1103645472">
              <w:marLeft w:val="0"/>
              <w:marRight w:val="0"/>
              <w:marTop w:val="0"/>
              <w:marBottom w:val="0"/>
              <w:divBdr>
                <w:top w:val="none" w:sz="0" w:space="0" w:color="auto"/>
                <w:left w:val="none" w:sz="0" w:space="0" w:color="auto"/>
                <w:bottom w:val="none" w:sz="0" w:space="0" w:color="auto"/>
                <w:right w:val="none" w:sz="0" w:space="0" w:color="auto"/>
              </w:divBdr>
            </w:div>
            <w:div w:id="617102019">
              <w:marLeft w:val="0"/>
              <w:marRight w:val="0"/>
              <w:marTop w:val="0"/>
              <w:marBottom w:val="0"/>
              <w:divBdr>
                <w:top w:val="none" w:sz="0" w:space="0" w:color="auto"/>
                <w:left w:val="none" w:sz="0" w:space="0" w:color="auto"/>
                <w:bottom w:val="none" w:sz="0" w:space="0" w:color="auto"/>
                <w:right w:val="none" w:sz="0" w:space="0" w:color="auto"/>
              </w:divBdr>
            </w:div>
            <w:div w:id="1956205761">
              <w:marLeft w:val="0"/>
              <w:marRight w:val="0"/>
              <w:marTop w:val="0"/>
              <w:marBottom w:val="0"/>
              <w:divBdr>
                <w:top w:val="none" w:sz="0" w:space="0" w:color="auto"/>
                <w:left w:val="none" w:sz="0" w:space="0" w:color="auto"/>
                <w:bottom w:val="none" w:sz="0" w:space="0" w:color="auto"/>
                <w:right w:val="none" w:sz="0" w:space="0" w:color="auto"/>
              </w:divBdr>
            </w:div>
            <w:div w:id="547886604">
              <w:marLeft w:val="0"/>
              <w:marRight w:val="0"/>
              <w:marTop w:val="0"/>
              <w:marBottom w:val="0"/>
              <w:divBdr>
                <w:top w:val="none" w:sz="0" w:space="0" w:color="auto"/>
                <w:left w:val="none" w:sz="0" w:space="0" w:color="auto"/>
                <w:bottom w:val="none" w:sz="0" w:space="0" w:color="auto"/>
                <w:right w:val="none" w:sz="0" w:space="0" w:color="auto"/>
              </w:divBdr>
            </w:div>
            <w:div w:id="1616791544">
              <w:marLeft w:val="0"/>
              <w:marRight w:val="0"/>
              <w:marTop w:val="0"/>
              <w:marBottom w:val="0"/>
              <w:divBdr>
                <w:top w:val="none" w:sz="0" w:space="0" w:color="auto"/>
                <w:left w:val="none" w:sz="0" w:space="0" w:color="auto"/>
                <w:bottom w:val="none" w:sz="0" w:space="0" w:color="auto"/>
                <w:right w:val="none" w:sz="0" w:space="0" w:color="auto"/>
              </w:divBdr>
            </w:div>
            <w:div w:id="212084240">
              <w:marLeft w:val="0"/>
              <w:marRight w:val="0"/>
              <w:marTop w:val="0"/>
              <w:marBottom w:val="0"/>
              <w:divBdr>
                <w:top w:val="none" w:sz="0" w:space="0" w:color="auto"/>
                <w:left w:val="none" w:sz="0" w:space="0" w:color="auto"/>
                <w:bottom w:val="none" w:sz="0" w:space="0" w:color="auto"/>
                <w:right w:val="none" w:sz="0" w:space="0" w:color="auto"/>
              </w:divBdr>
            </w:div>
            <w:div w:id="1224218337">
              <w:marLeft w:val="0"/>
              <w:marRight w:val="0"/>
              <w:marTop w:val="0"/>
              <w:marBottom w:val="0"/>
              <w:divBdr>
                <w:top w:val="none" w:sz="0" w:space="0" w:color="auto"/>
                <w:left w:val="none" w:sz="0" w:space="0" w:color="auto"/>
                <w:bottom w:val="none" w:sz="0" w:space="0" w:color="auto"/>
                <w:right w:val="none" w:sz="0" w:space="0" w:color="auto"/>
              </w:divBdr>
            </w:div>
            <w:div w:id="880556438">
              <w:marLeft w:val="0"/>
              <w:marRight w:val="0"/>
              <w:marTop w:val="0"/>
              <w:marBottom w:val="0"/>
              <w:divBdr>
                <w:top w:val="none" w:sz="0" w:space="0" w:color="auto"/>
                <w:left w:val="none" w:sz="0" w:space="0" w:color="auto"/>
                <w:bottom w:val="none" w:sz="0" w:space="0" w:color="auto"/>
                <w:right w:val="none" w:sz="0" w:space="0" w:color="auto"/>
              </w:divBdr>
            </w:div>
            <w:div w:id="1403913032">
              <w:marLeft w:val="0"/>
              <w:marRight w:val="0"/>
              <w:marTop w:val="0"/>
              <w:marBottom w:val="0"/>
              <w:divBdr>
                <w:top w:val="none" w:sz="0" w:space="0" w:color="auto"/>
                <w:left w:val="none" w:sz="0" w:space="0" w:color="auto"/>
                <w:bottom w:val="none" w:sz="0" w:space="0" w:color="auto"/>
                <w:right w:val="none" w:sz="0" w:space="0" w:color="auto"/>
              </w:divBdr>
            </w:div>
            <w:div w:id="2044750335">
              <w:marLeft w:val="0"/>
              <w:marRight w:val="0"/>
              <w:marTop w:val="0"/>
              <w:marBottom w:val="0"/>
              <w:divBdr>
                <w:top w:val="none" w:sz="0" w:space="0" w:color="auto"/>
                <w:left w:val="none" w:sz="0" w:space="0" w:color="auto"/>
                <w:bottom w:val="none" w:sz="0" w:space="0" w:color="auto"/>
                <w:right w:val="none" w:sz="0" w:space="0" w:color="auto"/>
              </w:divBdr>
            </w:div>
            <w:div w:id="2002191952">
              <w:marLeft w:val="0"/>
              <w:marRight w:val="0"/>
              <w:marTop w:val="0"/>
              <w:marBottom w:val="0"/>
              <w:divBdr>
                <w:top w:val="none" w:sz="0" w:space="0" w:color="auto"/>
                <w:left w:val="none" w:sz="0" w:space="0" w:color="auto"/>
                <w:bottom w:val="none" w:sz="0" w:space="0" w:color="auto"/>
                <w:right w:val="none" w:sz="0" w:space="0" w:color="auto"/>
              </w:divBdr>
            </w:div>
            <w:div w:id="618028785">
              <w:marLeft w:val="0"/>
              <w:marRight w:val="0"/>
              <w:marTop w:val="0"/>
              <w:marBottom w:val="0"/>
              <w:divBdr>
                <w:top w:val="none" w:sz="0" w:space="0" w:color="auto"/>
                <w:left w:val="none" w:sz="0" w:space="0" w:color="auto"/>
                <w:bottom w:val="none" w:sz="0" w:space="0" w:color="auto"/>
                <w:right w:val="none" w:sz="0" w:space="0" w:color="auto"/>
              </w:divBdr>
            </w:div>
            <w:div w:id="1593928271">
              <w:marLeft w:val="0"/>
              <w:marRight w:val="0"/>
              <w:marTop w:val="0"/>
              <w:marBottom w:val="0"/>
              <w:divBdr>
                <w:top w:val="none" w:sz="0" w:space="0" w:color="auto"/>
                <w:left w:val="none" w:sz="0" w:space="0" w:color="auto"/>
                <w:bottom w:val="none" w:sz="0" w:space="0" w:color="auto"/>
                <w:right w:val="none" w:sz="0" w:space="0" w:color="auto"/>
              </w:divBdr>
            </w:div>
            <w:div w:id="1864975703">
              <w:marLeft w:val="0"/>
              <w:marRight w:val="0"/>
              <w:marTop w:val="0"/>
              <w:marBottom w:val="0"/>
              <w:divBdr>
                <w:top w:val="none" w:sz="0" w:space="0" w:color="auto"/>
                <w:left w:val="none" w:sz="0" w:space="0" w:color="auto"/>
                <w:bottom w:val="none" w:sz="0" w:space="0" w:color="auto"/>
                <w:right w:val="none" w:sz="0" w:space="0" w:color="auto"/>
              </w:divBdr>
            </w:div>
            <w:div w:id="829444564">
              <w:marLeft w:val="0"/>
              <w:marRight w:val="0"/>
              <w:marTop w:val="0"/>
              <w:marBottom w:val="0"/>
              <w:divBdr>
                <w:top w:val="none" w:sz="0" w:space="0" w:color="auto"/>
                <w:left w:val="none" w:sz="0" w:space="0" w:color="auto"/>
                <w:bottom w:val="none" w:sz="0" w:space="0" w:color="auto"/>
                <w:right w:val="none" w:sz="0" w:space="0" w:color="auto"/>
              </w:divBdr>
            </w:div>
            <w:div w:id="1421023227">
              <w:marLeft w:val="0"/>
              <w:marRight w:val="0"/>
              <w:marTop w:val="0"/>
              <w:marBottom w:val="0"/>
              <w:divBdr>
                <w:top w:val="none" w:sz="0" w:space="0" w:color="auto"/>
                <w:left w:val="none" w:sz="0" w:space="0" w:color="auto"/>
                <w:bottom w:val="none" w:sz="0" w:space="0" w:color="auto"/>
                <w:right w:val="none" w:sz="0" w:space="0" w:color="auto"/>
              </w:divBdr>
            </w:div>
            <w:div w:id="363095197">
              <w:marLeft w:val="0"/>
              <w:marRight w:val="0"/>
              <w:marTop w:val="0"/>
              <w:marBottom w:val="0"/>
              <w:divBdr>
                <w:top w:val="none" w:sz="0" w:space="0" w:color="auto"/>
                <w:left w:val="none" w:sz="0" w:space="0" w:color="auto"/>
                <w:bottom w:val="none" w:sz="0" w:space="0" w:color="auto"/>
                <w:right w:val="none" w:sz="0" w:space="0" w:color="auto"/>
              </w:divBdr>
            </w:div>
            <w:div w:id="1952517145">
              <w:marLeft w:val="0"/>
              <w:marRight w:val="0"/>
              <w:marTop w:val="0"/>
              <w:marBottom w:val="0"/>
              <w:divBdr>
                <w:top w:val="none" w:sz="0" w:space="0" w:color="auto"/>
                <w:left w:val="none" w:sz="0" w:space="0" w:color="auto"/>
                <w:bottom w:val="none" w:sz="0" w:space="0" w:color="auto"/>
                <w:right w:val="none" w:sz="0" w:space="0" w:color="auto"/>
              </w:divBdr>
            </w:div>
            <w:div w:id="954557273">
              <w:marLeft w:val="0"/>
              <w:marRight w:val="0"/>
              <w:marTop w:val="0"/>
              <w:marBottom w:val="0"/>
              <w:divBdr>
                <w:top w:val="none" w:sz="0" w:space="0" w:color="auto"/>
                <w:left w:val="none" w:sz="0" w:space="0" w:color="auto"/>
                <w:bottom w:val="none" w:sz="0" w:space="0" w:color="auto"/>
                <w:right w:val="none" w:sz="0" w:space="0" w:color="auto"/>
              </w:divBdr>
            </w:div>
            <w:div w:id="1709182304">
              <w:marLeft w:val="0"/>
              <w:marRight w:val="0"/>
              <w:marTop w:val="0"/>
              <w:marBottom w:val="0"/>
              <w:divBdr>
                <w:top w:val="none" w:sz="0" w:space="0" w:color="auto"/>
                <w:left w:val="none" w:sz="0" w:space="0" w:color="auto"/>
                <w:bottom w:val="none" w:sz="0" w:space="0" w:color="auto"/>
                <w:right w:val="none" w:sz="0" w:space="0" w:color="auto"/>
              </w:divBdr>
            </w:div>
            <w:div w:id="467551796">
              <w:marLeft w:val="0"/>
              <w:marRight w:val="0"/>
              <w:marTop w:val="0"/>
              <w:marBottom w:val="0"/>
              <w:divBdr>
                <w:top w:val="none" w:sz="0" w:space="0" w:color="auto"/>
                <w:left w:val="none" w:sz="0" w:space="0" w:color="auto"/>
                <w:bottom w:val="none" w:sz="0" w:space="0" w:color="auto"/>
                <w:right w:val="none" w:sz="0" w:space="0" w:color="auto"/>
              </w:divBdr>
            </w:div>
            <w:div w:id="14243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333">
      <w:bodyDiv w:val="1"/>
      <w:marLeft w:val="0"/>
      <w:marRight w:val="0"/>
      <w:marTop w:val="0"/>
      <w:marBottom w:val="0"/>
      <w:divBdr>
        <w:top w:val="none" w:sz="0" w:space="0" w:color="auto"/>
        <w:left w:val="none" w:sz="0" w:space="0" w:color="auto"/>
        <w:bottom w:val="none" w:sz="0" w:space="0" w:color="auto"/>
        <w:right w:val="none" w:sz="0" w:space="0" w:color="auto"/>
      </w:divBdr>
    </w:div>
    <w:div w:id="1749571752">
      <w:bodyDiv w:val="1"/>
      <w:marLeft w:val="0"/>
      <w:marRight w:val="0"/>
      <w:marTop w:val="0"/>
      <w:marBottom w:val="0"/>
      <w:divBdr>
        <w:top w:val="none" w:sz="0" w:space="0" w:color="auto"/>
        <w:left w:val="none" w:sz="0" w:space="0" w:color="auto"/>
        <w:bottom w:val="none" w:sz="0" w:space="0" w:color="auto"/>
        <w:right w:val="none" w:sz="0" w:space="0" w:color="auto"/>
      </w:divBdr>
    </w:div>
    <w:div w:id="1814592713">
      <w:bodyDiv w:val="1"/>
      <w:marLeft w:val="0"/>
      <w:marRight w:val="0"/>
      <w:marTop w:val="0"/>
      <w:marBottom w:val="0"/>
      <w:divBdr>
        <w:top w:val="none" w:sz="0" w:space="0" w:color="auto"/>
        <w:left w:val="none" w:sz="0" w:space="0" w:color="auto"/>
        <w:bottom w:val="none" w:sz="0" w:space="0" w:color="auto"/>
        <w:right w:val="none" w:sz="0" w:space="0" w:color="auto"/>
      </w:divBdr>
    </w:div>
    <w:div w:id="1828939482">
      <w:bodyDiv w:val="1"/>
      <w:marLeft w:val="0"/>
      <w:marRight w:val="0"/>
      <w:marTop w:val="0"/>
      <w:marBottom w:val="0"/>
      <w:divBdr>
        <w:top w:val="none" w:sz="0" w:space="0" w:color="auto"/>
        <w:left w:val="none" w:sz="0" w:space="0" w:color="auto"/>
        <w:bottom w:val="none" w:sz="0" w:space="0" w:color="auto"/>
        <w:right w:val="none" w:sz="0" w:space="0" w:color="auto"/>
      </w:divBdr>
      <w:divsChild>
        <w:div w:id="1456867111">
          <w:marLeft w:val="0"/>
          <w:marRight w:val="0"/>
          <w:marTop w:val="0"/>
          <w:marBottom w:val="0"/>
          <w:divBdr>
            <w:top w:val="none" w:sz="0" w:space="0" w:color="auto"/>
            <w:left w:val="none" w:sz="0" w:space="0" w:color="auto"/>
            <w:bottom w:val="none" w:sz="0" w:space="0" w:color="auto"/>
            <w:right w:val="none" w:sz="0" w:space="0" w:color="auto"/>
          </w:divBdr>
          <w:divsChild>
            <w:div w:id="1020932049">
              <w:marLeft w:val="0"/>
              <w:marRight w:val="0"/>
              <w:marTop w:val="0"/>
              <w:marBottom w:val="0"/>
              <w:divBdr>
                <w:top w:val="none" w:sz="0" w:space="0" w:color="auto"/>
                <w:left w:val="none" w:sz="0" w:space="0" w:color="auto"/>
                <w:bottom w:val="none" w:sz="0" w:space="0" w:color="auto"/>
                <w:right w:val="none" w:sz="0" w:space="0" w:color="auto"/>
              </w:divBdr>
            </w:div>
            <w:div w:id="2096514601">
              <w:marLeft w:val="0"/>
              <w:marRight w:val="0"/>
              <w:marTop w:val="0"/>
              <w:marBottom w:val="0"/>
              <w:divBdr>
                <w:top w:val="none" w:sz="0" w:space="0" w:color="auto"/>
                <w:left w:val="none" w:sz="0" w:space="0" w:color="auto"/>
                <w:bottom w:val="none" w:sz="0" w:space="0" w:color="auto"/>
                <w:right w:val="none" w:sz="0" w:space="0" w:color="auto"/>
              </w:divBdr>
            </w:div>
            <w:div w:id="1091582644">
              <w:marLeft w:val="0"/>
              <w:marRight w:val="0"/>
              <w:marTop w:val="0"/>
              <w:marBottom w:val="0"/>
              <w:divBdr>
                <w:top w:val="none" w:sz="0" w:space="0" w:color="auto"/>
                <w:left w:val="none" w:sz="0" w:space="0" w:color="auto"/>
                <w:bottom w:val="none" w:sz="0" w:space="0" w:color="auto"/>
                <w:right w:val="none" w:sz="0" w:space="0" w:color="auto"/>
              </w:divBdr>
            </w:div>
            <w:div w:id="834298554">
              <w:marLeft w:val="0"/>
              <w:marRight w:val="0"/>
              <w:marTop w:val="0"/>
              <w:marBottom w:val="0"/>
              <w:divBdr>
                <w:top w:val="none" w:sz="0" w:space="0" w:color="auto"/>
                <w:left w:val="none" w:sz="0" w:space="0" w:color="auto"/>
                <w:bottom w:val="none" w:sz="0" w:space="0" w:color="auto"/>
                <w:right w:val="none" w:sz="0" w:space="0" w:color="auto"/>
              </w:divBdr>
            </w:div>
            <w:div w:id="824010722">
              <w:marLeft w:val="0"/>
              <w:marRight w:val="0"/>
              <w:marTop w:val="0"/>
              <w:marBottom w:val="0"/>
              <w:divBdr>
                <w:top w:val="none" w:sz="0" w:space="0" w:color="auto"/>
                <w:left w:val="none" w:sz="0" w:space="0" w:color="auto"/>
                <w:bottom w:val="none" w:sz="0" w:space="0" w:color="auto"/>
                <w:right w:val="none" w:sz="0" w:space="0" w:color="auto"/>
              </w:divBdr>
            </w:div>
            <w:div w:id="1638414433">
              <w:marLeft w:val="0"/>
              <w:marRight w:val="0"/>
              <w:marTop w:val="0"/>
              <w:marBottom w:val="0"/>
              <w:divBdr>
                <w:top w:val="none" w:sz="0" w:space="0" w:color="auto"/>
                <w:left w:val="none" w:sz="0" w:space="0" w:color="auto"/>
                <w:bottom w:val="none" w:sz="0" w:space="0" w:color="auto"/>
                <w:right w:val="none" w:sz="0" w:space="0" w:color="auto"/>
              </w:divBdr>
            </w:div>
            <w:div w:id="1741520229">
              <w:marLeft w:val="0"/>
              <w:marRight w:val="0"/>
              <w:marTop w:val="0"/>
              <w:marBottom w:val="0"/>
              <w:divBdr>
                <w:top w:val="none" w:sz="0" w:space="0" w:color="auto"/>
                <w:left w:val="none" w:sz="0" w:space="0" w:color="auto"/>
                <w:bottom w:val="none" w:sz="0" w:space="0" w:color="auto"/>
                <w:right w:val="none" w:sz="0" w:space="0" w:color="auto"/>
              </w:divBdr>
            </w:div>
            <w:div w:id="1055161366">
              <w:marLeft w:val="0"/>
              <w:marRight w:val="0"/>
              <w:marTop w:val="0"/>
              <w:marBottom w:val="0"/>
              <w:divBdr>
                <w:top w:val="none" w:sz="0" w:space="0" w:color="auto"/>
                <w:left w:val="none" w:sz="0" w:space="0" w:color="auto"/>
                <w:bottom w:val="none" w:sz="0" w:space="0" w:color="auto"/>
                <w:right w:val="none" w:sz="0" w:space="0" w:color="auto"/>
              </w:divBdr>
            </w:div>
            <w:div w:id="1988777244">
              <w:marLeft w:val="0"/>
              <w:marRight w:val="0"/>
              <w:marTop w:val="0"/>
              <w:marBottom w:val="0"/>
              <w:divBdr>
                <w:top w:val="none" w:sz="0" w:space="0" w:color="auto"/>
                <w:left w:val="none" w:sz="0" w:space="0" w:color="auto"/>
                <w:bottom w:val="none" w:sz="0" w:space="0" w:color="auto"/>
                <w:right w:val="none" w:sz="0" w:space="0" w:color="auto"/>
              </w:divBdr>
            </w:div>
            <w:div w:id="1197501834">
              <w:marLeft w:val="0"/>
              <w:marRight w:val="0"/>
              <w:marTop w:val="0"/>
              <w:marBottom w:val="0"/>
              <w:divBdr>
                <w:top w:val="none" w:sz="0" w:space="0" w:color="auto"/>
                <w:left w:val="none" w:sz="0" w:space="0" w:color="auto"/>
                <w:bottom w:val="none" w:sz="0" w:space="0" w:color="auto"/>
                <w:right w:val="none" w:sz="0" w:space="0" w:color="auto"/>
              </w:divBdr>
            </w:div>
            <w:div w:id="2827525">
              <w:marLeft w:val="0"/>
              <w:marRight w:val="0"/>
              <w:marTop w:val="0"/>
              <w:marBottom w:val="0"/>
              <w:divBdr>
                <w:top w:val="none" w:sz="0" w:space="0" w:color="auto"/>
                <w:left w:val="none" w:sz="0" w:space="0" w:color="auto"/>
                <w:bottom w:val="none" w:sz="0" w:space="0" w:color="auto"/>
                <w:right w:val="none" w:sz="0" w:space="0" w:color="auto"/>
              </w:divBdr>
            </w:div>
            <w:div w:id="1290627240">
              <w:marLeft w:val="0"/>
              <w:marRight w:val="0"/>
              <w:marTop w:val="0"/>
              <w:marBottom w:val="0"/>
              <w:divBdr>
                <w:top w:val="none" w:sz="0" w:space="0" w:color="auto"/>
                <w:left w:val="none" w:sz="0" w:space="0" w:color="auto"/>
                <w:bottom w:val="none" w:sz="0" w:space="0" w:color="auto"/>
                <w:right w:val="none" w:sz="0" w:space="0" w:color="auto"/>
              </w:divBdr>
            </w:div>
            <w:div w:id="431900933">
              <w:marLeft w:val="0"/>
              <w:marRight w:val="0"/>
              <w:marTop w:val="0"/>
              <w:marBottom w:val="0"/>
              <w:divBdr>
                <w:top w:val="none" w:sz="0" w:space="0" w:color="auto"/>
                <w:left w:val="none" w:sz="0" w:space="0" w:color="auto"/>
                <w:bottom w:val="none" w:sz="0" w:space="0" w:color="auto"/>
                <w:right w:val="none" w:sz="0" w:space="0" w:color="auto"/>
              </w:divBdr>
            </w:div>
            <w:div w:id="1553149429">
              <w:marLeft w:val="0"/>
              <w:marRight w:val="0"/>
              <w:marTop w:val="0"/>
              <w:marBottom w:val="0"/>
              <w:divBdr>
                <w:top w:val="none" w:sz="0" w:space="0" w:color="auto"/>
                <w:left w:val="none" w:sz="0" w:space="0" w:color="auto"/>
                <w:bottom w:val="none" w:sz="0" w:space="0" w:color="auto"/>
                <w:right w:val="none" w:sz="0" w:space="0" w:color="auto"/>
              </w:divBdr>
            </w:div>
            <w:div w:id="776683708">
              <w:marLeft w:val="0"/>
              <w:marRight w:val="0"/>
              <w:marTop w:val="0"/>
              <w:marBottom w:val="0"/>
              <w:divBdr>
                <w:top w:val="none" w:sz="0" w:space="0" w:color="auto"/>
                <w:left w:val="none" w:sz="0" w:space="0" w:color="auto"/>
                <w:bottom w:val="none" w:sz="0" w:space="0" w:color="auto"/>
                <w:right w:val="none" w:sz="0" w:space="0" w:color="auto"/>
              </w:divBdr>
            </w:div>
            <w:div w:id="199585622">
              <w:marLeft w:val="0"/>
              <w:marRight w:val="0"/>
              <w:marTop w:val="0"/>
              <w:marBottom w:val="0"/>
              <w:divBdr>
                <w:top w:val="none" w:sz="0" w:space="0" w:color="auto"/>
                <w:left w:val="none" w:sz="0" w:space="0" w:color="auto"/>
                <w:bottom w:val="none" w:sz="0" w:space="0" w:color="auto"/>
                <w:right w:val="none" w:sz="0" w:space="0" w:color="auto"/>
              </w:divBdr>
            </w:div>
            <w:div w:id="1843348687">
              <w:marLeft w:val="0"/>
              <w:marRight w:val="0"/>
              <w:marTop w:val="0"/>
              <w:marBottom w:val="0"/>
              <w:divBdr>
                <w:top w:val="none" w:sz="0" w:space="0" w:color="auto"/>
                <w:left w:val="none" w:sz="0" w:space="0" w:color="auto"/>
                <w:bottom w:val="none" w:sz="0" w:space="0" w:color="auto"/>
                <w:right w:val="none" w:sz="0" w:space="0" w:color="auto"/>
              </w:divBdr>
            </w:div>
            <w:div w:id="1193687746">
              <w:marLeft w:val="0"/>
              <w:marRight w:val="0"/>
              <w:marTop w:val="0"/>
              <w:marBottom w:val="0"/>
              <w:divBdr>
                <w:top w:val="none" w:sz="0" w:space="0" w:color="auto"/>
                <w:left w:val="none" w:sz="0" w:space="0" w:color="auto"/>
                <w:bottom w:val="none" w:sz="0" w:space="0" w:color="auto"/>
                <w:right w:val="none" w:sz="0" w:space="0" w:color="auto"/>
              </w:divBdr>
            </w:div>
            <w:div w:id="763917146">
              <w:marLeft w:val="0"/>
              <w:marRight w:val="0"/>
              <w:marTop w:val="0"/>
              <w:marBottom w:val="0"/>
              <w:divBdr>
                <w:top w:val="none" w:sz="0" w:space="0" w:color="auto"/>
                <w:left w:val="none" w:sz="0" w:space="0" w:color="auto"/>
                <w:bottom w:val="none" w:sz="0" w:space="0" w:color="auto"/>
                <w:right w:val="none" w:sz="0" w:space="0" w:color="auto"/>
              </w:divBdr>
            </w:div>
            <w:div w:id="1704283094">
              <w:marLeft w:val="0"/>
              <w:marRight w:val="0"/>
              <w:marTop w:val="0"/>
              <w:marBottom w:val="0"/>
              <w:divBdr>
                <w:top w:val="none" w:sz="0" w:space="0" w:color="auto"/>
                <w:left w:val="none" w:sz="0" w:space="0" w:color="auto"/>
                <w:bottom w:val="none" w:sz="0" w:space="0" w:color="auto"/>
                <w:right w:val="none" w:sz="0" w:space="0" w:color="auto"/>
              </w:divBdr>
            </w:div>
            <w:div w:id="1909607226">
              <w:marLeft w:val="0"/>
              <w:marRight w:val="0"/>
              <w:marTop w:val="0"/>
              <w:marBottom w:val="0"/>
              <w:divBdr>
                <w:top w:val="none" w:sz="0" w:space="0" w:color="auto"/>
                <w:left w:val="none" w:sz="0" w:space="0" w:color="auto"/>
                <w:bottom w:val="none" w:sz="0" w:space="0" w:color="auto"/>
                <w:right w:val="none" w:sz="0" w:space="0" w:color="auto"/>
              </w:divBdr>
            </w:div>
            <w:div w:id="2075010157">
              <w:marLeft w:val="0"/>
              <w:marRight w:val="0"/>
              <w:marTop w:val="0"/>
              <w:marBottom w:val="0"/>
              <w:divBdr>
                <w:top w:val="none" w:sz="0" w:space="0" w:color="auto"/>
                <w:left w:val="none" w:sz="0" w:space="0" w:color="auto"/>
                <w:bottom w:val="none" w:sz="0" w:space="0" w:color="auto"/>
                <w:right w:val="none" w:sz="0" w:space="0" w:color="auto"/>
              </w:divBdr>
            </w:div>
            <w:div w:id="91247171">
              <w:marLeft w:val="0"/>
              <w:marRight w:val="0"/>
              <w:marTop w:val="0"/>
              <w:marBottom w:val="0"/>
              <w:divBdr>
                <w:top w:val="none" w:sz="0" w:space="0" w:color="auto"/>
                <w:left w:val="none" w:sz="0" w:space="0" w:color="auto"/>
                <w:bottom w:val="none" w:sz="0" w:space="0" w:color="auto"/>
                <w:right w:val="none" w:sz="0" w:space="0" w:color="auto"/>
              </w:divBdr>
            </w:div>
            <w:div w:id="1954705746">
              <w:marLeft w:val="0"/>
              <w:marRight w:val="0"/>
              <w:marTop w:val="0"/>
              <w:marBottom w:val="0"/>
              <w:divBdr>
                <w:top w:val="none" w:sz="0" w:space="0" w:color="auto"/>
                <w:left w:val="none" w:sz="0" w:space="0" w:color="auto"/>
                <w:bottom w:val="none" w:sz="0" w:space="0" w:color="auto"/>
                <w:right w:val="none" w:sz="0" w:space="0" w:color="auto"/>
              </w:divBdr>
            </w:div>
            <w:div w:id="2123844437">
              <w:marLeft w:val="0"/>
              <w:marRight w:val="0"/>
              <w:marTop w:val="0"/>
              <w:marBottom w:val="0"/>
              <w:divBdr>
                <w:top w:val="none" w:sz="0" w:space="0" w:color="auto"/>
                <w:left w:val="none" w:sz="0" w:space="0" w:color="auto"/>
                <w:bottom w:val="none" w:sz="0" w:space="0" w:color="auto"/>
                <w:right w:val="none" w:sz="0" w:space="0" w:color="auto"/>
              </w:divBdr>
            </w:div>
            <w:div w:id="166554227">
              <w:marLeft w:val="0"/>
              <w:marRight w:val="0"/>
              <w:marTop w:val="0"/>
              <w:marBottom w:val="0"/>
              <w:divBdr>
                <w:top w:val="none" w:sz="0" w:space="0" w:color="auto"/>
                <w:left w:val="none" w:sz="0" w:space="0" w:color="auto"/>
                <w:bottom w:val="none" w:sz="0" w:space="0" w:color="auto"/>
                <w:right w:val="none" w:sz="0" w:space="0" w:color="auto"/>
              </w:divBdr>
            </w:div>
            <w:div w:id="1598245786">
              <w:marLeft w:val="0"/>
              <w:marRight w:val="0"/>
              <w:marTop w:val="0"/>
              <w:marBottom w:val="0"/>
              <w:divBdr>
                <w:top w:val="none" w:sz="0" w:space="0" w:color="auto"/>
                <w:left w:val="none" w:sz="0" w:space="0" w:color="auto"/>
                <w:bottom w:val="none" w:sz="0" w:space="0" w:color="auto"/>
                <w:right w:val="none" w:sz="0" w:space="0" w:color="auto"/>
              </w:divBdr>
            </w:div>
            <w:div w:id="1886797118">
              <w:marLeft w:val="0"/>
              <w:marRight w:val="0"/>
              <w:marTop w:val="0"/>
              <w:marBottom w:val="0"/>
              <w:divBdr>
                <w:top w:val="none" w:sz="0" w:space="0" w:color="auto"/>
                <w:left w:val="none" w:sz="0" w:space="0" w:color="auto"/>
                <w:bottom w:val="none" w:sz="0" w:space="0" w:color="auto"/>
                <w:right w:val="none" w:sz="0" w:space="0" w:color="auto"/>
              </w:divBdr>
            </w:div>
            <w:div w:id="232199539">
              <w:marLeft w:val="0"/>
              <w:marRight w:val="0"/>
              <w:marTop w:val="0"/>
              <w:marBottom w:val="0"/>
              <w:divBdr>
                <w:top w:val="none" w:sz="0" w:space="0" w:color="auto"/>
                <w:left w:val="none" w:sz="0" w:space="0" w:color="auto"/>
                <w:bottom w:val="none" w:sz="0" w:space="0" w:color="auto"/>
                <w:right w:val="none" w:sz="0" w:space="0" w:color="auto"/>
              </w:divBdr>
            </w:div>
            <w:div w:id="1805585634">
              <w:marLeft w:val="0"/>
              <w:marRight w:val="0"/>
              <w:marTop w:val="0"/>
              <w:marBottom w:val="0"/>
              <w:divBdr>
                <w:top w:val="none" w:sz="0" w:space="0" w:color="auto"/>
                <w:left w:val="none" w:sz="0" w:space="0" w:color="auto"/>
                <w:bottom w:val="none" w:sz="0" w:space="0" w:color="auto"/>
                <w:right w:val="none" w:sz="0" w:space="0" w:color="auto"/>
              </w:divBdr>
            </w:div>
            <w:div w:id="952790008">
              <w:marLeft w:val="0"/>
              <w:marRight w:val="0"/>
              <w:marTop w:val="0"/>
              <w:marBottom w:val="0"/>
              <w:divBdr>
                <w:top w:val="none" w:sz="0" w:space="0" w:color="auto"/>
                <w:left w:val="none" w:sz="0" w:space="0" w:color="auto"/>
                <w:bottom w:val="none" w:sz="0" w:space="0" w:color="auto"/>
                <w:right w:val="none" w:sz="0" w:space="0" w:color="auto"/>
              </w:divBdr>
            </w:div>
            <w:div w:id="764812993">
              <w:marLeft w:val="0"/>
              <w:marRight w:val="0"/>
              <w:marTop w:val="0"/>
              <w:marBottom w:val="0"/>
              <w:divBdr>
                <w:top w:val="none" w:sz="0" w:space="0" w:color="auto"/>
                <w:left w:val="none" w:sz="0" w:space="0" w:color="auto"/>
                <w:bottom w:val="none" w:sz="0" w:space="0" w:color="auto"/>
                <w:right w:val="none" w:sz="0" w:space="0" w:color="auto"/>
              </w:divBdr>
            </w:div>
            <w:div w:id="1807891007">
              <w:marLeft w:val="0"/>
              <w:marRight w:val="0"/>
              <w:marTop w:val="0"/>
              <w:marBottom w:val="0"/>
              <w:divBdr>
                <w:top w:val="none" w:sz="0" w:space="0" w:color="auto"/>
                <w:left w:val="none" w:sz="0" w:space="0" w:color="auto"/>
                <w:bottom w:val="none" w:sz="0" w:space="0" w:color="auto"/>
                <w:right w:val="none" w:sz="0" w:space="0" w:color="auto"/>
              </w:divBdr>
            </w:div>
            <w:div w:id="688408736">
              <w:marLeft w:val="0"/>
              <w:marRight w:val="0"/>
              <w:marTop w:val="0"/>
              <w:marBottom w:val="0"/>
              <w:divBdr>
                <w:top w:val="none" w:sz="0" w:space="0" w:color="auto"/>
                <w:left w:val="none" w:sz="0" w:space="0" w:color="auto"/>
                <w:bottom w:val="none" w:sz="0" w:space="0" w:color="auto"/>
                <w:right w:val="none" w:sz="0" w:space="0" w:color="auto"/>
              </w:divBdr>
            </w:div>
            <w:div w:id="904946988">
              <w:marLeft w:val="0"/>
              <w:marRight w:val="0"/>
              <w:marTop w:val="0"/>
              <w:marBottom w:val="0"/>
              <w:divBdr>
                <w:top w:val="none" w:sz="0" w:space="0" w:color="auto"/>
                <w:left w:val="none" w:sz="0" w:space="0" w:color="auto"/>
                <w:bottom w:val="none" w:sz="0" w:space="0" w:color="auto"/>
                <w:right w:val="none" w:sz="0" w:space="0" w:color="auto"/>
              </w:divBdr>
            </w:div>
            <w:div w:id="1565872303">
              <w:marLeft w:val="0"/>
              <w:marRight w:val="0"/>
              <w:marTop w:val="0"/>
              <w:marBottom w:val="0"/>
              <w:divBdr>
                <w:top w:val="none" w:sz="0" w:space="0" w:color="auto"/>
                <w:left w:val="none" w:sz="0" w:space="0" w:color="auto"/>
                <w:bottom w:val="none" w:sz="0" w:space="0" w:color="auto"/>
                <w:right w:val="none" w:sz="0" w:space="0" w:color="auto"/>
              </w:divBdr>
            </w:div>
            <w:div w:id="1541698822">
              <w:marLeft w:val="0"/>
              <w:marRight w:val="0"/>
              <w:marTop w:val="0"/>
              <w:marBottom w:val="0"/>
              <w:divBdr>
                <w:top w:val="none" w:sz="0" w:space="0" w:color="auto"/>
                <w:left w:val="none" w:sz="0" w:space="0" w:color="auto"/>
                <w:bottom w:val="none" w:sz="0" w:space="0" w:color="auto"/>
                <w:right w:val="none" w:sz="0" w:space="0" w:color="auto"/>
              </w:divBdr>
            </w:div>
            <w:div w:id="515003329">
              <w:marLeft w:val="0"/>
              <w:marRight w:val="0"/>
              <w:marTop w:val="0"/>
              <w:marBottom w:val="0"/>
              <w:divBdr>
                <w:top w:val="none" w:sz="0" w:space="0" w:color="auto"/>
                <w:left w:val="none" w:sz="0" w:space="0" w:color="auto"/>
                <w:bottom w:val="none" w:sz="0" w:space="0" w:color="auto"/>
                <w:right w:val="none" w:sz="0" w:space="0" w:color="auto"/>
              </w:divBdr>
            </w:div>
            <w:div w:id="1143741435">
              <w:marLeft w:val="0"/>
              <w:marRight w:val="0"/>
              <w:marTop w:val="0"/>
              <w:marBottom w:val="0"/>
              <w:divBdr>
                <w:top w:val="none" w:sz="0" w:space="0" w:color="auto"/>
                <w:left w:val="none" w:sz="0" w:space="0" w:color="auto"/>
                <w:bottom w:val="none" w:sz="0" w:space="0" w:color="auto"/>
                <w:right w:val="none" w:sz="0" w:space="0" w:color="auto"/>
              </w:divBdr>
            </w:div>
            <w:div w:id="184561475">
              <w:marLeft w:val="0"/>
              <w:marRight w:val="0"/>
              <w:marTop w:val="0"/>
              <w:marBottom w:val="0"/>
              <w:divBdr>
                <w:top w:val="none" w:sz="0" w:space="0" w:color="auto"/>
                <w:left w:val="none" w:sz="0" w:space="0" w:color="auto"/>
                <w:bottom w:val="none" w:sz="0" w:space="0" w:color="auto"/>
                <w:right w:val="none" w:sz="0" w:space="0" w:color="auto"/>
              </w:divBdr>
            </w:div>
            <w:div w:id="736322988">
              <w:marLeft w:val="0"/>
              <w:marRight w:val="0"/>
              <w:marTop w:val="0"/>
              <w:marBottom w:val="0"/>
              <w:divBdr>
                <w:top w:val="none" w:sz="0" w:space="0" w:color="auto"/>
                <w:left w:val="none" w:sz="0" w:space="0" w:color="auto"/>
                <w:bottom w:val="none" w:sz="0" w:space="0" w:color="auto"/>
                <w:right w:val="none" w:sz="0" w:space="0" w:color="auto"/>
              </w:divBdr>
            </w:div>
            <w:div w:id="560167475">
              <w:marLeft w:val="0"/>
              <w:marRight w:val="0"/>
              <w:marTop w:val="0"/>
              <w:marBottom w:val="0"/>
              <w:divBdr>
                <w:top w:val="none" w:sz="0" w:space="0" w:color="auto"/>
                <w:left w:val="none" w:sz="0" w:space="0" w:color="auto"/>
                <w:bottom w:val="none" w:sz="0" w:space="0" w:color="auto"/>
                <w:right w:val="none" w:sz="0" w:space="0" w:color="auto"/>
              </w:divBdr>
            </w:div>
            <w:div w:id="427191667">
              <w:marLeft w:val="0"/>
              <w:marRight w:val="0"/>
              <w:marTop w:val="0"/>
              <w:marBottom w:val="0"/>
              <w:divBdr>
                <w:top w:val="none" w:sz="0" w:space="0" w:color="auto"/>
                <w:left w:val="none" w:sz="0" w:space="0" w:color="auto"/>
                <w:bottom w:val="none" w:sz="0" w:space="0" w:color="auto"/>
                <w:right w:val="none" w:sz="0" w:space="0" w:color="auto"/>
              </w:divBdr>
            </w:div>
            <w:div w:id="1892888898">
              <w:marLeft w:val="0"/>
              <w:marRight w:val="0"/>
              <w:marTop w:val="0"/>
              <w:marBottom w:val="0"/>
              <w:divBdr>
                <w:top w:val="none" w:sz="0" w:space="0" w:color="auto"/>
                <w:left w:val="none" w:sz="0" w:space="0" w:color="auto"/>
                <w:bottom w:val="none" w:sz="0" w:space="0" w:color="auto"/>
                <w:right w:val="none" w:sz="0" w:space="0" w:color="auto"/>
              </w:divBdr>
            </w:div>
            <w:div w:id="1204908619">
              <w:marLeft w:val="0"/>
              <w:marRight w:val="0"/>
              <w:marTop w:val="0"/>
              <w:marBottom w:val="0"/>
              <w:divBdr>
                <w:top w:val="none" w:sz="0" w:space="0" w:color="auto"/>
                <w:left w:val="none" w:sz="0" w:space="0" w:color="auto"/>
                <w:bottom w:val="none" w:sz="0" w:space="0" w:color="auto"/>
                <w:right w:val="none" w:sz="0" w:space="0" w:color="auto"/>
              </w:divBdr>
            </w:div>
            <w:div w:id="1506163347">
              <w:marLeft w:val="0"/>
              <w:marRight w:val="0"/>
              <w:marTop w:val="0"/>
              <w:marBottom w:val="0"/>
              <w:divBdr>
                <w:top w:val="none" w:sz="0" w:space="0" w:color="auto"/>
                <w:left w:val="none" w:sz="0" w:space="0" w:color="auto"/>
                <w:bottom w:val="none" w:sz="0" w:space="0" w:color="auto"/>
                <w:right w:val="none" w:sz="0" w:space="0" w:color="auto"/>
              </w:divBdr>
            </w:div>
            <w:div w:id="722221036">
              <w:marLeft w:val="0"/>
              <w:marRight w:val="0"/>
              <w:marTop w:val="0"/>
              <w:marBottom w:val="0"/>
              <w:divBdr>
                <w:top w:val="none" w:sz="0" w:space="0" w:color="auto"/>
                <w:left w:val="none" w:sz="0" w:space="0" w:color="auto"/>
                <w:bottom w:val="none" w:sz="0" w:space="0" w:color="auto"/>
                <w:right w:val="none" w:sz="0" w:space="0" w:color="auto"/>
              </w:divBdr>
            </w:div>
            <w:div w:id="1593052547">
              <w:marLeft w:val="0"/>
              <w:marRight w:val="0"/>
              <w:marTop w:val="0"/>
              <w:marBottom w:val="0"/>
              <w:divBdr>
                <w:top w:val="none" w:sz="0" w:space="0" w:color="auto"/>
                <w:left w:val="none" w:sz="0" w:space="0" w:color="auto"/>
                <w:bottom w:val="none" w:sz="0" w:space="0" w:color="auto"/>
                <w:right w:val="none" w:sz="0" w:space="0" w:color="auto"/>
              </w:divBdr>
            </w:div>
            <w:div w:id="1510018766">
              <w:marLeft w:val="0"/>
              <w:marRight w:val="0"/>
              <w:marTop w:val="0"/>
              <w:marBottom w:val="0"/>
              <w:divBdr>
                <w:top w:val="none" w:sz="0" w:space="0" w:color="auto"/>
                <w:left w:val="none" w:sz="0" w:space="0" w:color="auto"/>
                <w:bottom w:val="none" w:sz="0" w:space="0" w:color="auto"/>
                <w:right w:val="none" w:sz="0" w:space="0" w:color="auto"/>
              </w:divBdr>
            </w:div>
            <w:div w:id="1881362737">
              <w:marLeft w:val="0"/>
              <w:marRight w:val="0"/>
              <w:marTop w:val="0"/>
              <w:marBottom w:val="0"/>
              <w:divBdr>
                <w:top w:val="none" w:sz="0" w:space="0" w:color="auto"/>
                <w:left w:val="none" w:sz="0" w:space="0" w:color="auto"/>
                <w:bottom w:val="none" w:sz="0" w:space="0" w:color="auto"/>
                <w:right w:val="none" w:sz="0" w:space="0" w:color="auto"/>
              </w:divBdr>
            </w:div>
            <w:div w:id="1874686847">
              <w:marLeft w:val="0"/>
              <w:marRight w:val="0"/>
              <w:marTop w:val="0"/>
              <w:marBottom w:val="0"/>
              <w:divBdr>
                <w:top w:val="none" w:sz="0" w:space="0" w:color="auto"/>
                <w:left w:val="none" w:sz="0" w:space="0" w:color="auto"/>
                <w:bottom w:val="none" w:sz="0" w:space="0" w:color="auto"/>
                <w:right w:val="none" w:sz="0" w:space="0" w:color="auto"/>
              </w:divBdr>
            </w:div>
            <w:div w:id="2074309183">
              <w:marLeft w:val="0"/>
              <w:marRight w:val="0"/>
              <w:marTop w:val="0"/>
              <w:marBottom w:val="0"/>
              <w:divBdr>
                <w:top w:val="none" w:sz="0" w:space="0" w:color="auto"/>
                <w:left w:val="none" w:sz="0" w:space="0" w:color="auto"/>
                <w:bottom w:val="none" w:sz="0" w:space="0" w:color="auto"/>
                <w:right w:val="none" w:sz="0" w:space="0" w:color="auto"/>
              </w:divBdr>
            </w:div>
            <w:div w:id="113401233">
              <w:marLeft w:val="0"/>
              <w:marRight w:val="0"/>
              <w:marTop w:val="0"/>
              <w:marBottom w:val="0"/>
              <w:divBdr>
                <w:top w:val="none" w:sz="0" w:space="0" w:color="auto"/>
                <w:left w:val="none" w:sz="0" w:space="0" w:color="auto"/>
                <w:bottom w:val="none" w:sz="0" w:space="0" w:color="auto"/>
                <w:right w:val="none" w:sz="0" w:space="0" w:color="auto"/>
              </w:divBdr>
            </w:div>
            <w:div w:id="441847948">
              <w:marLeft w:val="0"/>
              <w:marRight w:val="0"/>
              <w:marTop w:val="0"/>
              <w:marBottom w:val="0"/>
              <w:divBdr>
                <w:top w:val="none" w:sz="0" w:space="0" w:color="auto"/>
                <w:left w:val="none" w:sz="0" w:space="0" w:color="auto"/>
                <w:bottom w:val="none" w:sz="0" w:space="0" w:color="auto"/>
                <w:right w:val="none" w:sz="0" w:space="0" w:color="auto"/>
              </w:divBdr>
            </w:div>
            <w:div w:id="1584530121">
              <w:marLeft w:val="0"/>
              <w:marRight w:val="0"/>
              <w:marTop w:val="0"/>
              <w:marBottom w:val="0"/>
              <w:divBdr>
                <w:top w:val="none" w:sz="0" w:space="0" w:color="auto"/>
                <w:left w:val="none" w:sz="0" w:space="0" w:color="auto"/>
                <w:bottom w:val="none" w:sz="0" w:space="0" w:color="auto"/>
                <w:right w:val="none" w:sz="0" w:space="0" w:color="auto"/>
              </w:divBdr>
            </w:div>
            <w:div w:id="1542474172">
              <w:marLeft w:val="0"/>
              <w:marRight w:val="0"/>
              <w:marTop w:val="0"/>
              <w:marBottom w:val="0"/>
              <w:divBdr>
                <w:top w:val="none" w:sz="0" w:space="0" w:color="auto"/>
                <w:left w:val="none" w:sz="0" w:space="0" w:color="auto"/>
                <w:bottom w:val="none" w:sz="0" w:space="0" w:color="auto"/>
                <w:right w:val="none" w:sz="0" w:space="0" w:color="auto"/>
              </w:divBdr>
            </w:div>
            <w:div w:id="1354845023">
              <w:marLeft w:val="0"/>
              <w:marRight w:val="0"/>
              <w:marTop w:val="0"/>
              <w:marBottom w:val="0"/>
              <w:divBdr>
                <w:top w:val="none" w:sz="0" w:space="0" w:color="auto"/>
                <w:left w:val="none" w:sz="0" w:space="0" w:color="auto"/>
                <w:bottom w:val="none" w:sz="0" w:space="0" w:color="auto"/>
                <w:right w:val="none" w:sz="0" w:space="0" w:color="auto"/>
              </w:divBdr>
            </w:div>
            <w:div w:id="276379291">
              <w:marLeft w:val="0"/>
              <w:marRight w:val="0"/>
              <w:marTop w:val="0"/>
              <w:marBottom w:val="0"/>
              <w:divBdr>
                <w:top w:val="none" w:sz="0" w:space="0" w:color="auto"/>
                <w:left w:val="none" w:sz="0" w:space="0" w:color="auto"/>
                <w:bottom w:val="none" w:sz="0" w:space="0" w:color="auto"/>
                <w:right w:val="none" w:sz="0" w:space="0" w:color="auto"/>
              </w:divBdr>
            </w:div>
            <w:div w:id="1818262089">
              <w:marLeft w:val="0"/>
              <w:marRight w:val="0"/>
              <w:marTop w:val="0"/>
              <w:marBottom w:val="0"/>
              <w:divBdr>
                <w:top w:val="none" w:sz="0" w:space="0" w:color="auto"/>
                <w:left w:val="none" w:sz="0" w:space="0" w:color="auto"/>
                <w:bottom w:val="none" w:sz="0" w:space="0" w:color="auto"/>
                <w:right w:val="none" w:sz="0" w:space="0" w:color="auto"/>
              </w:divBdr>
            </w:div>
            <w:div w:id="2082632638">
              <w:marLeft w:val="0"/>
              <w:marRight w:val="0"/>
              <w:marTop w:val="0"/>
              <w:marBottom w:val="0"/>
              <w:divBdr>
                <w:top w:val="none" w:sz="0" w:space="0" w:color="auto"/>
                <w:left w:val="none" w:sz="0" w:space="0" w:color="auto"/>
                <w:bottom w:val="none" w:sz="0" w:space="0" w:color="auto"/>
                <w:right w:val="none" w:sz="0" w:space="0" w:color="auto"/>
              </w:divBdr>
            </w:div>
            <w:div w:id="1895383681">
              <w:marLeft w:val="0"/>
              <w:marRight w:val="0"/>
              <w:marTop w:val="0"/>
              <w:marBottom w:val="0"/>
              <w:divBdr>
                <w:top w:val="none" w:sz="0" w:space="0" w:color="auto"/>
                <w:left w:val="none" w:sz="0" w:space="0" w:color="auto"/>
                <w:bottom w:val="none" w:sz="0" w:space="0" w:color="auto"/>
                <w:right w:val="none" w:sz="0" w:space="0" w:color="auto"/>
              </w:divBdr>
            </w:div>
            <w:div w:id="2052918589">
              <w:marLeft w:val="0"/>
              <w:marRight w:val="0"/>
              <w:marTop w:val="0"/>
              <w:marBottom w:val="0"/>
              <w:divBdr>
                <w:top w:val="none" w:sz="0" w:space="0" w:color="auto"/>
                <w:left w:val="none" w:sz="0" w:space="0" w:color="auto"/>
                <w:bottom w:val="none" w:sz="0" w:space="0" w:color="auto"/>
                <w:right w:val="none" w:sz="0" w:space="0" w:color="auto"/>
              </w:divBdr>
            </w:div>
            <w:div w:id="1868058883">
              <w:marLeft w:val="0"/>
              <w:marRight w:val="0"/>
              <w:marTop w:val="0"/>
              <w:marBottom w:val="0"/>
              <w:divBdr>
                <w:top w:val="none" w:sz="0" w:space="0" w:color="auto"/>
                <w:left w:val="none" w:sz="0" w:space="0" w:color="auto"/>
                <w:bottom w:val="none" w:sz="0" w:space="0" w:color="auto"/>
                <w:right w:val="none" w:sz="0" w:space="0" w:color="auto"/>
              </w:divBdr>
            </w:div>
            <w:div w:id="129594257">
              <w:marLeft w:val="0"/>
              <w:marRight w:val="0"/>
              <w:marTop w:val="0"/>
              <w:marBottom w:val="0"/>
              <w:divBdr>
                <w:top w:val="none" w:sz="0" w:space="0" w:color="auto"/>
                <w:left w:val="none" w:sz="0" w:space="0" w:color="auto"/>
                <w:bottom w:val="none" w:sz="0" w:space="0" w:color="auto"/>
                <w:right w:val="none" w:sz="0" w:space="0" w:color="auto"/>
              </w:divBdr>
            </w:div>
            <w:div w:id="976300486">
              <w:marLeft w:val="0"/>
              <w:marRight w:val="0"/>
              <w:marTop w:val="0"/>
              <w:marBottom w:val="0"/>
              <w:divBdr>
                <w:top w:val="none" w:sz="0" w:space="0" w:color="auto"/>
                <w:left w:val="none" w:sz="0" w:space="0" w:color="auto"/>
                <w:bottom w:val="none" w:sz="0" w:space="0" w:color="auto"/>
                <w:right w:val="none" w:sz="0" w:space="0" w:color="auto"/>
              </w:divBdr>
            </w:div>
            <w:div w:id="750278851">
              <w:marLeft w:val="0"/>
              <w:marRight w:val="0"/>
              <w:marTop w:val="0"/>
              <w:marBottom w:val="0"/>
              <w:divBdr>
                <w:top w:val="none" w:sz="0" w:space="0" w:color="auto"/>
                <w:left w:val="none" w:sz="0" w:space="0" w:color="auto"/>
                <w:bottom w:val="none" w:sz="0" w:space="0" w:color="auto"/>
                <w:right w:val="none" w:sz="0" w:space="0" w:color="auto"/>
              </w:divBdr>
            </w:div>
            <w:div w:id="1701858608">
              <w:marLeft w:val="0"/>
              <w:marRight w:val="0"/>
              <w:marTop w:val="0"/>
              <w:marBottom w:val="0"/>
              <w:divBdr>
                <w:top w:val="none" w:sz="0" w:space="0" w:color="auto"/>
                <w:left w:val="none" w:sz="0" w:space="0" w:color="auto"/>
                <w:bottom w:val="none" w:sz="0" w:space="0" w:color="auto"/>
                <w:right w:val="none" w:sz="0" w:space="0" w:color="auto"/>
              </w:divBdr>
            </w:div>
            <w:div w:id="1287275479">
              <w:marLeft w:val="0"/>
              <w:marRight w:val="0"/>
              <w:marTop w:val="0"/>
              <w:marBottom w:val="0"/>
              <w:divBdr>
                <w:top w:val="none" w:sz="0" w:space="0" w:color="auto"/>
                <w:left w:val="none" w:sz="0" w:space="0" w:color="auto"/>
                <w:bottom w:val="none" w:sz="0" w:space="0" w:color="auto"/>
                <w:right w:val="none" w:sz="0" w:space="0" w:color="auto"/>
              </w:divBdr>
            </w:div>
            <w:div w:id="825709323">
              <w:marLeft w:val="0"/>
              <w:marRight w:val="0"/>
              <w:marTop w:val="0"/>
              <w:marBottom w:val="0"/>
              <w:divBdr>
                <w:top w:val="none" w:sz="0" w:space="0" w:color="auto"/>
                <w:left w:val="none" w:sz="0" w:space="0" w:color="auto"/>
                <w:bottom w:val="none" w:sz="0" w:space="0" w:color="auto"/>
                <w:right w:val="none" w:sz="0" w:space="0" w:color="auto"/>
              </w:divBdr>
            </w:div>
            <w:div w:id="1963876510">
              <w:marLeft w:val="0"/>
              <w:marRight w:val="0"/>
              <w:marTop w:val="0"/>
              <w:marBottom w:val="0"/>
              <w:divBdr>
                <w:top w:val="none" w:sz="0" w:space="0" w:color="auto"/>
                <w:left w:val="none" w:sz="0" w:space="0" w:color="auto"/>
                <w:bottom w:val="none" w:sz="0" w:space="0" w:color="auto"/>
                <w:right w:val="none" w:sz="0" w:space="0" w:color="auto"/>
              </w:divBdr>
            </w:div>
            <w:div w:id="979268420">
              <w:marLeft w:val="0"/>
              <w:marRight w:val="0"/>
              <w:marTop w:val="0"/>
              <w:marBottom w:val="0"/>
              <w:divBdr>
                <w:top w:val="none" w:sz="0" w:space="0" w:color="auto"/>
                <w:left w:val="none" w:sz="0" w:space="0" w:color="auto"/>
                <w:bottom w:val="none" w:sz="0" w:space="0" w:color="auto"/>
                <w:right w:val="none" w:sz="0" w:space="0" w:color="auto"/>
              </w:divBdr>
            </w:div>
            <w:div w:id="514030325">
              <w:marLeft w:val="0"/>
              <w:marRight w:val="0"/>
              <w:marTop w:val="0"/>
              <w:marBottom w:val="0"/>
              <w:divBdr>
                <w:top w:val="none" w:sz="0" w:space="0" w:color="auto"/>
                <w:left w:val="none" w:sz="0" w:space="0" w:color="auto"/>
                <w:bottom w:val="none" w:sz="0" w:space="0" w:color="auto"/>
                <w:right w:val="none" w:sz="0" w:space="0" w:color="auto"/>
              </w:divBdr>
            </w:div>
            <w:div w:id="807237920">
              <w:marLeft w:val="0"/>
              <w:marRight w:val="0"/>
              <w:marTop w:val="0"/>
              <w:marBottom w:val="0"/>
              <w:divBdr>
                <w:top w:val="none" w:sz="0" w:space="0" w:color="auto"/>
                <w:left w:val="none" w:sz="0" w:space="0" w:color="auto"/>
                <w:bottom w:val="none" w:sz="0" w:space="0" w:color="auto"/>
                <w:right w:val="none" w:sz="0" w:space="0" w:color="auto"/>
              </w:divBdr>
            </w:div>
            <w:div w:id="1776972045">
              <w:marLeft w:val="0"/>
              <w:marRight w:val="0"/>
              <w:marTop w:val="0"/>
              <w:marBottom w:val="0"/>
              <w:divBdr>
                <w:top w:val="none" w:sz="0" w:space="0" w:color="auto"/>
                <w:left w:val="none" w:sz="0" w:space="0" w:color="auto"/>
                <w:bottom w:val="none" w:sz="0" w:space="0" w:color="auto"/>
                <w:right w:val="none" w:sz="0" w:space="0" w:color="auto"/>
              </w:divBdr>
            </w:div>
            <w:div w:id="800616848">
              <w:marLeft w:val="0"/>
              <w:marRight w:val="0"/>
              <w:marTop w:val="0"/>
              <w:marBottom w:val="0"/>
              <w:divBdr>
                <w:top w:val="none" w:sz="0" w:space="0" w:color="auto"/>
                <w:left w:val="none" w:sz="0" w:space="0" w:color="auto"/>
                <w:bottom w:val="none" w:sz="0" w:space="0" w:color="auto"/>
                <w:right w:val="none" w:sz="0" w:space="0" w:color="auto"/>
              </w:divBdr>
            </w:div>
            <w:div w:id="1503008153">
              <w:marLeft w:val="0"/>
              <w:marRight w:val="0"/>
              <w:marTop w:val="0"/>
              <w:marBottom w:val="0"/>
              <w:divBdr>
                <w:top w:val="none" w:sz="0" w:space="0" w:color="auto"/>
                <w:left w:val="none" w:sz="0" w:space="0" w:color="auto"/>
                <w:bottom w:val="none" w:sz="0" w:space="0" w:color="auto"/>
                <w:right w:val="none" w:sz="0" w:space="0" w:color="auto"/>
              </w:divBdr>
            </w:div>
            <w:div w:id="782384388">
              <w:marLeft w:val="0"/>
              <w:marRight w:val="0"/>
              <w:marTop w:val="0"/>
              <w:marBottom w:val="0"/>
              <w:divBdr>
                <w:top w:val="none" w:sz="0" w:space="0" w:color="auto"/>
                <w:left w:val="none" w:sz="0" w:space="0" w:color="auto"/>
                <w:bottom w:val="none" w:sz="0" w:space="0" w:color="auto"/>
                <w:right w:val="none" w:sz="0" w:space="0" w:color="auto"/>
              </w:divBdr>
            </w:div>
            <w:div w:id="1436175090">
              <w:marLeft w:val="0"/>
              <w:marRight w:val="0"/>
              <w:marTop w:val="0"/>
              <w:marBottom w:val="0"/>
              <w:divBdr>
                <w:top w:val="none" w:sz="0" w:space="0" w:color="auto"/>
                <w:left w:val="none" w:sz="0" w:space="0" w:color="auto"/>
                <w:bottom w:val="none" w:sz="0" w:space="0" w:color="auto"/>
                <w:right w:val="none" w:sz="0" w:space="0" w:color="auto"/>
              </w:divBdr>
            </w:div>
            <w:div w:id="1427261936">
              <w:marLeft w:val="0"/>
              <w:marRight w:val="0"/>
              <w:marTop w:val="0"/>
              <w:marBottom w:val="0"/>
              <w:divBdr>
                <w:top w:val="none" w:sz="0" w:space="0" w:color="auto"/>
                <w:left w:val="none" w:sz="0" w:space="0" w:color="auto"/>
                <w:bottom w:val="none" w:sz="0" w:space="0" w:color="auto"/>
                <w:right w:val="none" w:sz="0" w:space="0" w:color="auto"/>
              </w:divBdr>
            </w:div>
            <w:div w:id="589049800">
              <w:marLeft w:val="0"/>
              <w:marRight w:val="0"/>
              <w:marTop w:val="0"/>
              <w:marBottom w:val="0"/>
              <w:divBdr>
                <w:top w:val="none" w:sz="0" w:space="0" w:color="auto"/>
                <w:left w:val="none" w:sz="0" w:space="0" w:color="auto"/>
                <w:bottom w:val="none" w:sz="0" w:space="0" w:color="auto"/>
                <w:right w:val="none" w:sz="0" w:space="0" w:color="auto"/>
              </w:divBdr>
            </w:div>
            <w:div w:id="474570300">
              <w:marLeft w:val="0"/>
              <w:marRight w:val="0"/>
              <w:marTop w:val="0"/>
              <w:marBottom w:val="0"/>
              <w:divBdr>
                <w:top w:val="none" w:sz="0" w:space="0" w:color="auto"/>
                <w:left w:val="none" w:sz="0" w:space="0" w:color="auto"/>
                <w:bottom w:val="none" w:sz="0" w:space="0" w:color="auto"/>
                <w:right w:val="none" w:sz="0" w:space="0" w:color="auto"/>
              </w:divBdr>
            </w:div>
            <w:div w:id="1024672994">
              <w:marLeft w:val="0"/>
              <w:marRight w:val="0"/>
              <w:marTop w:val="0"/>
              <w:marBottom w:val="0"/>
              <w:divBdr>
                <w:top w:val="none" w:sz="0" w:space="0" w:color="auto"/>
                <w:left w:val="none" w:sz="0" w:space="0" w:color="auto"/>
                <w:bottom w:val="none" w:sz="0" w:space="0" w:color="auto"/>
                <w:right w:val="none" w:sz="0" w:space="0" w:color="auto"/>
              </w:divBdr>
            </w:div>
            <w:div w:id="946233805">
              <w:marLeft w:val="0"/>
              <w:marRight w:val="0"/>
              <w:marTop w:val="0"/>
              <w:marBottom w:val="0"/>
              <w:divBdr>
                <w:top w:val="none" w:sz="0" w:space="0" w:color="auto"/>
                <w:left w:val="none" w:sz="0" w:space="0" w:color="auto"/>
                <w:bottom w:val="none" w:sz="0" w:space="0" w:color="auto"/>
                <w:right w:val="none" w:sz="0" w:space="0" w:color="auto"/>
              </w:divBdr>
            </w:div>
            <w:div w:id="535508148">
              <w:marLeft w:val="0"/>
              <w:marRight w:val="0"/>
              <w:marTop w:val="0"/>
              <w:marBottom w:val="0"/>
              <w:divBdr>
                <w:top w:val="none" w:sz="0" w:space="0" w:color="auto"/>
                <w:left w:val="none" w:sz="0" w:space="0" w:color="auto"/>
                <w:bottom w:val="none" w:sz="0" w:space="0" w:color="auto"/>
                <w:right w:val="none" w:sz="0" w:space="0" w:color="auto"/>
              </w:divBdr>
            </w:div>
            <w:div w:id="1655719849">
              <w:marLeft w:val="0"/>
              <w:marRight w:val="0"/>
              <w:marTop w:val="0"/>
              <w:marBottom w:val="0"/>
              <w:divBdr>
                <w:top w:val="none" w:sz="0" w:space="0" w:color="auto"/>
                <w:left w:val="none" w:sz="0" w:space="0" w:color="auto"/>
                <w:bottom w:val="none" w:sz="0" w:space="0" w:color="auto"/>
                <w:right w:val="none" w:sz="0" w:space="0" w:color="auto"/>
              </w:divBdr>
            </w:div>
            <w:div w:id="1302230273">
              <w:marLeft w:val="0"/>
              <w:marRight w:val="0"/>
              <w:marTop w:val="0"/>
              <w:marBottom w:val="0"/>
              <w:divBdr>
                <w:top w:val="none" w:sz="0" w:space="0" w:color="auto"/>
                <w:left w:val="none" w:sz="0" w:space="0" w:color="auto"/>
                <w:bottom w:val="none" w:sz="0" w:space="0" w:color="auto"/>
                <w:right w:val="none" w:sz="0" w:space="0" w:color="auto"/>
              </w:divBdr>
            </w:div>
            <w:div w:id="1196962063">
              <w:marLeft w:val="0"/>
              <w:marRight w:val="0"/>
              <w:marTop w:val="0"/>
              <w:marBottom w:val="0"/>
              <w:divBdr>
                <w:top w:val="none" w:sz="0" w:space="0" w:color="auto"/>
                <w:left w:val="none" w:sz="0" w:space="0" w:color="auto"/>
                <w:bottom w:val="none" w:sz="0" w:space="0" w:color="auto"/>
                <w:right w:val="none" w:sz="0" w:space="0" w:color="auto"/>
              </w:divBdr>
            </w:div>
            <w:div w:id="544147260">
              <w:marLeft w:val="0"/>
              <w:marRight w:val="0"/>
              <w:marTop w:val="0"/>
              <w:marBottom w:val="0"/>
              <w:divBdr>
                <w:top w:val="none" w:sz="0" w:space="0" w:color="auto"/>
                <w:left w:val="none" w:sz="0" w:space="0" w:color="auto"/>
                <w:bottom w:val="none" w:sz="0" w:space="0" w:color="auto"/>
                <w:right w:val="none" w:sz="0" w:space="0" w:color="auto"/>
              </w:divBdr>
            </w:div>
            <w:div w:id="73821118">
              <w:marLeft w:val="0"/>
              <w:marRight w:val="0"/>
              <w:marTop w:val="0"/>
              <w:marBottom w:val="0"/>
              <w:divBdr>
                <w:top w:val="none" w:sz="0" w:space="0" w:color="auto"/>
                <w:left w:val="none" w:sz="0" w:space="0" w:color="auto"/>
                <w:bottom w:val="none" w:sz="0" w:space="0" w:color="auto"/>
                <w:right w:val="none" w:sz="0" w:space="0" w:color="auto"/>
              </w:divBdr>
            </w:div>
            <w:div w:id="164521394">
              <w:marLeft w:val="0"/>
              <w:marRight w:val="0"/>
              <w:marTop w:val="0"/>
              <w:marBottom w:val="0"/>
              <w:divBdr>
                <w:top w:val="none" w:sz="0" w:space="0" w:color="auto"/>
                <w:left w:val="none" w:sz="0" w:space="0" w:color="auto"/>
                <w:bottom w:val="none" w:sz="0" w:space="0" w:color="auto"/>
                <w:right w:val="none" w:sz="0" w:space="0" w:color="auto"/>
              </w:divBdr>
            </w:div>
            <w:div w:id="1977371817">
              <w:marLeft w:val="0"/>
              <w:marRight w:val="0"/>
              <w:marTop w:val="0"/>
              <w:marBottom w:val="0"/>
              <w:divBdr>
                <w:top w:val="none" w:sz="0" w:space="0" w:color="auto"/>
                <w:left w:val="none" w:sz="0" w:space="0" w:color="auto"/>
                <w:bottom w:val="none" w:sz="0" w:space="0" w:color="auto"/>
                <w:right w:val="none" w:sz="0" w:space="0" w:color="auto"/>
              </w:divBdr>
            </w:div>
            <w:div w:id="104466895">
              <w:marLeft w:val="0"/>
              <w:marRight w:val="0"/>
              <w:marTop w:val="0"/>
              <w:marBottom w:val="0"/>
              <w:divBdr>
                <w:top w:val="none" w:sz="0" w:space="0" w:color="auto"/>
                <w:left w:val="none" w:sz="0" w:space="0" w:color="auto"/>
                <w:bottom w:val="none" w:sz="0" w:space="0" w:color="auto"/>
                <w:right w:val="none" w:sz="0" w:space="0" w:color="auto"/>
              </w:divBdr>
            </w:div>
            <w:div w:id="1526208480">
              <w:marLeft w:val="0"/>
              <w:marRight w:val="0"/>
              <w:marTop w:val="0"/>
              <w:marBottom w:val="0"/>
              <w:divBdr>
                <w:top w:val="none" w:sz="0" w:space="0" w:color="auto"/>
                <w:left w:val="none" w:sz="0" w:space="0" w:color="auto"/>
                <w:bottom w:val="none" w:sz="0" w:space="0" w:color="auto"/>
                <w:right w:val="none" w:sz="0" w:space="0" w:color="auto"/>
              </w:divBdr>
            </w:div>
            <w:div w:id="1924489334">
              <w:marLeft w:val="0"/>
              <w:marRight w:val="0"/>
              <w:marTop w:val="0"/>
              <w:marBottom w:val="0"/>
              <w:divBdr>
                <w:top w:val="none" w:sz="0" w:space="0" w:color="auto"/>
                <w:left w:val="none" w:sz="0" w:space="0" w:color="auto"/>
                <w:bottom w:val="none" w:sz="0" w:space="0" w:color="auto"/>
                <w:right w:val="none" w:sz="0" w:space="0" w:color="auto"/>
              </w:divBdr>
            </w:div>
            <w:div w:id="611933634">
              <w:marLeft w:val="0"/>
              <w:marRight w:val="0"/>
              <w:marTop w:val="0"/>
              <w:marBottom w:val="0"/>
              <w:divBdr>
                <w:top w:val="none" w:sz="0" w:space="0" w:color="auto"/>
                <w:left w:val="none" w:sz="0" w:space="0" w:color="auto"/>
                <w:bottom w:val="none" w:sz="0" w:space="0" w:color="auto"/>
                <w:right w:val="none" w:sz="0" w:space="0" w:color="auto"/>
              </w:divBdr>
            </w:div>
            <w:div w:id="2037849387">
              <w:marLeft w:val="0"/>
              <w:marRight w:val="0"/>
              <w:marTop w:val="0"/>
              <w:marBottom w:val="0"/>
              <w:divBdr>
                <w:top w:val="none" w:sz="0" w:space="0" w:color="auto"/>
                <w:left w:val="none" w:sz="0" w:space="0" w:color="auto"/>
                <w:bottom w:val="none" w:sz="0" w:space="0" w:color="auto"/>
                <w:right w:val="none" w:sz="0" w:space="0" w:color="auto"/>
              </w:divBdr>
            </w:div>
            <w:div w:id="299263755">
              <w:marLeft w:val="0"/>
              <w:marRight w:val="0"/>
              <w:marTop w:val="0"/>
              <w:marBottom w:val="0"/>
              <w:divBdr>
                <w:top w:val="none" w:sz="0" w:space="0" w:color="auto"/>
                <w:left w:val="none" w:sz="0" w:space="0" w:color="auto"/>
                <w:bottom w:val="none" w:sz="0" w:space="0" w:color="auto"/>
                <w:right w:val="none" w:sz="0" w:space="0" w:color="auto"/>
              </w:divBdr>
            </w:div>
            <w:div w:id="1024751832">
              <w:marLeft w:val="0"/>
              <w:marRight w:val="0"/>
              <w:marTop w:val="0"/>
              <w:marBottom w:val="0"/>
              <w:divBdr>
                <w:top w:val="none" w:sz="0" w:space="0" w:color="auto"/>
                <w:left w:val="none" w:sz="0" w:space="0" w:color="auto"/>
                <w:bottom w:val="none" w:sz="0" w:space="0" w:color="auto"/>
                <w:right w:val="none" w:sz="0" w:space="0" w:color="auto"/>
              </w:divBdr>
            </w:div>
            <w:div w:id="367922160">
              <w:marLeft w:val="0"/>
              <w:marRight w:val="0"/>
              <w:marTop w:val="0"/>
              <w:marBottom w:val="0"/>
              <w:divBdr>
                <w:top w:val="none" w:sz="0" w:space="0" w:color="auto"/>
                <w:left w:val="none" w:sz="0" w:space="0" w:color="auto"/>
                <w:bottom w:val="none" w:sz="0" w:space="0" w:color="auto"/>
                <w:right w:val="none" w:sz="0" w:space="0" w:color="auto"/>
              </w:divBdr>
            </w:div>
            <w:div w:id="1973710015">
              <w:marLeft w:val="0"/>
              <w:marRight w:val="0"/>
              <w:marTop w:val="0"/>
              <w:marBottom w:val="0"/>
              <w:divBdr>
                <w:top w:val="none" w:sz="0" w:space="0" w:color="auto"/>
                <w:left w:val="none" w:sz="0" w:space="0" w:color="auto"/>
                <w:bottom w:val="none" w:sz="0" w:space="0" w:color="auto"/>
                <w:right w:val="none" w:sz="0" w:space="0" w:color="auto"/>
              </w:divBdr>
            </w:div>
            <w:div w:id="2080326022">
              <w:marLeft w:val="0"/>
              <w:marRight w:val="0"/>
              <w:marTop w:val="0"/>
              <w:marBottom w:val="0"/>
              <w:divBdr>
                <w:top w:val="none" w:sz="0" w:space="0" w:color="auto"/>
                <w:left w:val="none" w:sz="0" w:space="0" w:color="auto"/>
                <w:bottom w:val="none" w:sz="0" w:space="0" w:color="auto"/>
                <w:right w:val="none" w:sz="0" w:space="0" w:color="auto"/>
              </w:divBdr>
            </w:div>
            <w:div w:id="1515609493">
              <w:marLeft w:val="0"/>
              <w:marRight w:val="0"/>
              <w:marTop w:val="0"/>
              <w:marBottom w:val="0"/>
              <w:divBdr>
                <w:top w:val="none" w:sz="0" w:space="0" w:color="auto"/>
                <w:left w:val="none" w:sz="0" w:space="0" w:color="auto"/>
                <w:bottom w:val="none" w:sz="0" w:space="0" w:color="auto"/>
                <w:right w:val="none" w:sz="0" w:space="0" w:color="auto"/>
              </w:divBdr>
            </w:div>
            <w:div w:id="1382368725">
              <w:marLeft w:val="0"/>
              <w:marRight w:val="0"/>
              <w:marTop w:val="0"/>
              <w:marBottom w:val="0"/>
              <w:divBdr>
                <w:top w:val="none" w:sz="0" w:space="0" w:color="auto"/>
                <w:left w:val="none" w:sz="0" w:space="0" w:color="auto"/>
                <w:bottom w:val="none" w:sz="0" w:space="0" w:color="auto"/>
                <w:right w:val="none" w:sz="0" w:space="0" w:color="auto"/>
              </w:divBdr>
            </w:div>
            <w:div w:id="499123936">
              <w:marLeft w:val="0"/>
              <w:marRight w:val="0"/>
              <w:marTop w:val="0"/>
              <w:marBottom w:val="0"/>
              <w:divBdr>
                <w:top w:val="none" w:sz="0" w:space="0" w:color="auto"/>
                <w:left w:val="none" w:sz="0" w:space="0" w:color="auto"/>
                <w:bottom w:val="none" w:sz="0" w:space="0" w:color="auto"/>
                <w:right w:val="none" w:sz="0" w:space="0" w:color="auto"/>
              </w:divBdr>
            </w:div>
            <w:div w:id="1449082691">
              <w:marLeft w:val="0"/>
              <w:marRight w:val="0"/>
              <w:marTop w:val="0"/>
              <w:marBottom w:val="0"/>
              <w:divBdr>
                <w:top w:val="none" w:sz="0" w:space="0" w:color="auto"/>
                <w:left w:val="none" w:sz="0" w:space="0" w:color="auto"/>
                <w:bottom w:val="none" w:sz="0" w:space="0" w:color="auto"/>
                <w:right w:val="none" w:sz="0" w:space="0" w:color="auto"/>
              </w:divBdr>
            </w:div>
            <w:div w:id="346639553">
              <w:marLeft w:val="0"/>
              <w:marRight w:val="0"/>
              <w:marTop w:val="0"/>
              <w:marBottom w:val="0"/>
              <w:divBdr>
                <w:top w:val="none" w:sz="0" w:space="0" w:color="auto"/>
                <w:left w:val="none" w:sz="0" w:space="0" w:color="auto"/>
                <w:bottom w:val="none" w:sz="0" w:space="0" w:color="auto"/>
                <w:right w:val="none" w:sz="0" w:space="0" w:color="auto"/>
              </w:divBdr>
            </w:div>
            <w:div w:id="479229557">
              <w:marLeft w:val="0"/>
              <w:marRight w:val="0"/>
              <w:marTop w:val="0"/>
              <w:marBottom w:val="0"/>
              <w:divBdr>
                <w:top w:val="none" w:sz="0" w:space="0" w:color="auto"/>
                <w:left w:val="none" w:sz="0" w:space="0" w:color="auto"/>
                <w:bottom w:val="none" w:sz="0" w:space="0" w:color="auto"/>
                <w:right w:val="none" w:sz="0" w:space="0" w:color="auto"/>
              </w:divBdr>
            </w:div>
            <w:div w:id="557593826">
              <w:marLeft w:val="0"/>
              <w:marRight w:val="0"/>
              <w:marTop w:val="0"/>
              <w:marBottom w:val="0"/>
              <w:divBdr>
                <w:top w:val="none" w:sz="0" w:space="0" w:color="auto"/>
                <w:left w:val="none" w:sz="0" w:space="0" w:color="auto"/>
                <w:bottom w:val="none" w:sz="0" w:space="0" w:color="auto"/>
                <w:right w:val="none" w:sz="0" w:space="0" w:color="auto"/>
              </w:divBdr>
            </w:div>
            <w:div w:id="1334259013">
              <w:marLeft w:val="0"/>
              <w:marRight w:val="0"/>
              <w:marTop w:val="0"/>
              <w:marBottom w:val="0"/>
              <w:divBdr>
                <w:top w:val="none" w:sz="0" w:space="0" w:color="auto"/>
                <w:left w:val="none" w:sz="0" w:space="0" w:color="auto"/>
                <w:bottom w:val="none" w:sz="0" w:space="0" w:color="auto"/>
                <w:right w:val="none" w:sz="0" w:space="0" w:color="auto"/>
              </w:divBdr>
            </w:div>
            <w:div w:id="1023365060">
              <w:marLeft w:val="0"/>
              <w:marRight w:val="0"/>
              <w:marTop w:val="0"/>
              <w:marBottom w:val="0"/>
              <w:divBdr>
                <w:top w:val="none" w:sz="0" w:space="0" w:color="auto"/>
                <w:left w:val="none" w:sz="0" w:space="0" w:color="auto"/>
                <w:bottom w:val="none" w:sz="0" w:space="0" w:color="auto"/>
                <w:right w:val="none" w:sz="0" w:space="0" w:color="auto"/>
              </w:divBdr>
            </w:div>
            <w:div w:id="732119343">
              <w:marLeft w:val="0"/>
              <w:marRight w:val="0"/>
              <w:marTop w:val="0"/>
              <w:marBottom w:val="0"/>
              <w:divBdr>
                <w:top w:val="none" w:sz="0" w:space="0" w:color="auto"/>
                <w:left w:val="none" w:sz="0" w:space="0" w:color="auto"/>
                <w:bottom w:val="none" w:sz="0" w:space="0" w:color="auto"/>
                <w:right w:val="none" w:sz="0" w:space="0" w:color="auto"/>
              </w:divBdr>
            </w:div>
            <w:div w:id="1051418926">
              <w:marLeft w:val="0"/>
              <w:marRight w:val="0"/>
              <w:marTop w:val="0"/>
              <w:marBottom w:val="0"/>
              <w:divBdr>
                <w:top w:val="none" w:sz="0" w:space="0" w:color="auto"/>
                <w:left w:val="none" w:sz="0" w:space="0" w:color="auto"/>
                <w:bottom w:val="none" w:sz="0" w:space="0" w:color="auto"/>
                <w:right w:val="none" w:sz="0" w:space="0" w:color="auto"/>
              </w:divBdr>
            </w:div>
            <w:div w:id="1121343499">
              <w:marLeft w:val="0"/>
              <w:marRight w:val="0"/>
              <w:marTop w:val="0"/>
              <w:marBottom w:val="0"/>
              <w:divBdr>
                <w:top w:val="none" w:sz="0" w:space="0" w:color="auto"/>
                <w:left w:val="none" w:sz="0" w:space="0" w:color="auto"/>
                <w:bottom w:val="none" w:sz="0" w:space="0" w:color="auto"/>
                <w:right w:val="none" w:sz="0" w:space="0" w:color="auto"/>
              </w:divBdr>
            </w:div>
            <w:div w:id="860125704">
              <w:marLeft w:val="0"/>
              <w:marRight w:val="0"/>
              <w:marTop w:val="0"/>
              <w:marBottom w:val="0"/>
              <w:divBdr>
                <w:top w:val="none" w:sz="0" w:space="0" w:color="auto"/>
                <w:left w:val="none" w:sz="0" w:space="0" w:color="auto"/>
                <w:bottom w:val="none" w:sz="0" w:space="0" w:color="auto"/>
                <w:right w:val="none" w:sz="0" w:space="0" w:color="auto"/>
              </w:divBdr>
            </w:div>
            <w:div w:id="821702770">
              <w:marLeft w:val="0"/>
              <w:marRight w:val="0"/>
              <w:marTop w:val="0"/>
              <w:marBottom w:val="0"/>
              <w:divBdr>
                <w:top w:val="none" w:sz="0" w:space="0" w:color="auto"/>
                <w:left w:val="none" w:sz="0" w:space="0" w:color="auto"/>
                <w:bottom w:val="none" w:sz="0" w:space="0" w:color="auto"/>
                <w:right w:val="none" w:sz="0" w:space="0" w:color="auto"/>
              </w:divBdr>
            </w:div>
            <w:div w:id="693194867">
              <w:marLeft w:val="0"/>
              <w:marRight w:val="0"/>
              <w:marTop w:val="0"/>
              <w:marBottom w:val="0"/>
              <w:divBdr>
                <w:top w:val="none" w:sz="0" w:space="0" w:color="auto"/>
                <w:left w:val="none" w:sz="0" w:space="0" w:color="auto"/>
                <w:bottom w:val="none" w:sz="0" w:space="0" w:color="auto"/>
                <w:right w:val="none" w:sz="0" w:space="0" w:color="auto"/>
              </w:divBdr>
            </w:div>
            <w:div w:id="1795296119">
              <w:marLeft w:val="0"/>
              <w:marRight w:val="0"/>
              <w:marTop w:val="0"/>
              <w:marBottom w:val="0"/>
              <w:divBdr>
                <w:top w:val="none" w:sz="0" w:space="0" w:color="auto"/>
                <w:left w:val="none" w:sz="0" w:space="0" w:color="auto"/>
                <w:bottom w:val="none" w:sz="0" w:space="0" w:color="auto"/>
                <w:right w:val="none" w:sz="0" w:space="0" w:color="auto"/>
              </w:divBdr>
            </w:div>
            <w:div w:id="1920091002">
              <w:marLeft w:val="0"/>
              <w:marRight w:val="0"/>
              <w:marTop w:val="0"/>
              <w:marBottom w:val="0"/>
              <w:divBdr>
                <w:top w:val="none" w:sz="0" w:space="0" w:color="auto"/>
                <w:left w:val="none" w:sz="0" w:space="0" w:color="auto"/>
                <w:bottom w:val="none" w:sz="0" w:space="0" w:color="auto"/>
                <w:right w:val="none" w:sz="0" w:space="0" w:color="auto"/>
              </w:divBdr>
            </w:div>
            <w:div w:id="793670146">
              <w:marLeft w:val="0"/>
              <w:marRight w:val="0"/>
              <w:marTop w:val="0"/>
              <w:marBottom w:val="0"/>
              <w:divBdr>
                <w:top w:val="none" w:sz="0" w:space="0" w:color="auto"/>
                <w:left w:val="none" w:sz="0" w:space="0" w:color="auto"/>
                <w:bottom w:val="none" w:sz="0" w:space="0" w:color="auto"/>
                <w:right w:val="none" w:sz="0" w:space="0" w:color="auto"/>
              </w:divBdr>
            </w:div>
            <w:div w:id="1355766454">
              <w:marLeft w:val="0"/>
              <w:marRight w:val="0"/>
              <w:marTop w:val="0"/>
              <w:marBottom w:val="0"/>
              <w:divBdr>
                <w:top w:val="none" w:sz="0" w:space="0" w:color="auto"/>
                <w:left w:val="none" w:sz="0" w:space="0" w:color="auto"/>
                <w:bottom w:val="none" w:sz="0" w:space="0" w:color="auto"/>
                <w:right w:val="none" w:sz="0" w:space="0" w:color="auto"/>
              </w:divBdr>
            </w:div>
            <w:div w:id="321353905">
              <w:marLeft w:val="0"/>
              <w:marRight w:val="0"/>
              <w:marTop w:val="0"/>
              <w:marBottom w:val="0"/>
              <w:divBdr>
                <w:top w:val="none" w:sz="0" w:space="0" w:color="auto"/>
                <w:left w:val="none" w:sz="0" w:space="0" w:color="auto"/>
                <w:bottom w:val="none" w:sz="0" w:space="0" w:color="auto"/>
                <w:right w:val="none" w:sz="0" w:space="0" w:color="auto"/>
              </w:divBdr>
            </w:div>
            <w:div w:id="1297368669">
              <w:marLeft w:val="0"/>
              <w:marRight w:val="0"/>
              <w:marTop w:val="0"/>
              <w:marBottom w:val="0"/>
              <w:divBdr>
                <w:top w:val="none" w:sz="0" w:space="0" w:color="auto"/>
                <w:left w:val="none" w:sz="0" w:space="0" w:color="auto"/>
                <w:bottom w:val="none" w:sz="0" w:space="0" w:color="auto"/>
                <w:right w:val="none" w:sz="0" w:space="0" w:color="auto"/>
              </w:divBdr>
            </w:div>
            <w:div w:id="1864905765">
              <w:marLeft w:val="0"/>
              <w:marRight w:val="0"/>
              <w:marTop w:val="0"/>
              <w:marBottom w:val="0"/>
              <w:divBdr>
                <w:top w:val="none" w:sz="0" w:space="0" w:color="auto"/>
                <w:left w:val="none" w:sz="0" w:space="0" w:color="auto"/>
                <w:bottom w:val="none" w:sz="0" w:space="0" w:color="auto"/>
                <w:right w:val="none" w:sz="0" w:space="0" w:color="auto"/>
              </w:divBdr>
            </w:div>
            <w:div w:id="198251775">
              <w:marLeft w:val="0"/>
              <w:marRight w:val="0"/>
              <w:marTop w:val="0"/>
              <w:marBottom w:val="0"/>
              <w:divBdr>
                <w:top w:val="none" w:sz="0" w:space="0" w:color="auto"/>
                <w:left w:val="none" w:sz="0" w:space="0" w:color="auto"/>
                <w:bottom w:val="none" w:sz="0" w:space="0" w:color="auto"/>
                <w:right w:val="none" w:sz="0" w:space="0" w:color="auto"/>
              </w:divBdr>
            </w:div>
            <w:div w:id="302664215">
              <w:marLeft w:val="0"/>
              <w:marRight w:val="0"/>
              <w:marTop w:val="0"/>
              <w:marBottom w:val="0"/>
              <w:divBdr>
                <w:top w:val="none" w:sz="0" w:space="0" w:color="auto"/>
                <w:left w:val="none" w:sz="0" w:space="0" w:color="auto"/>
                <w:bottom w:val="none" w:sz="0" w:space="0" w:color="auto"/>
                <w:right w:val="none" w:sz="0" w:space="0" w:color="auto"/>
              </w:divBdr>
            </w:div>
            <w:div w:id="1875189105">
              <w:marLeft w:val="0"/>
              <w:marRight w:val="0"/>
              <w:marTop w:val="0"/>
              <w:marBottom w:val="0"/>
              <w:divBdr>
                <w:top w:val="none" w:sz="0" w:space="0" w:color="auto"/>
                <w:left w:val="none" w:sz="0" w:space="0" w:color="auto"/>
                <w:bottom w:val="none" w:sz="0" w:space="0" w:color="auto"/>
                <w:right w:val="none" w:sz="0" w:space="0" w:color="auto"/>
              </w:divBdr>
            </w:div>
            <w:div w:id="297033946">
              <w:marLeft w:val="0"/>
              <w:marRight w:val="0"/>
              <w:marTop w:val="0"/>
              <w:marBottom w:val="0"/>
              <w:divBdr>
                <w:top w:val="none" w:sz="0" w:space="0" w:color="auto"/>
                <w:left w:val="none" w:sz="0" w:space="0" w:color="auto"/>
                <w:bottom w:val="none" w:sz="0" w:space="0" w:color="auto"/>
                <w:right w:val="none" w:sz="0" w:space="0" w:color="auto"/>
              </w:divBdr>
            </w:div>
            <w:div w:id="1031611503">
              <w:marLeft w:val="0"/>
              <w:marRight w:val="0"/>
              <w:marTop w:val="0"/>
              <w:marBottom w:val="0"/>
              <w:divBdr>
                <w:top w:val="none" w:sz="0" w:space="0" w:color="auto"/>
                <w:left w:val="none" w:sz="0" w:space="0" w:color="auto"/>
                <w:bottom w:val="none" w:sz="0" w:space="0" w:color="auto"/>
                <w:right w:val="none" w:sz="0" w:space="0" w:color="auto"/>
              </w:divBdr>
            </w:div>
            <w:div w:id="1061053862">
              <w:marLeft w:val="0"/>
              <w:marRight w:val="0"/>
              <w:marTop w:val="0"/>
              <w:marBottom w:val="0"/>
              <w:divBdr>
                <w:top w:val="none" w:sz="0" w:space="0" w:color="auto"/>
                <w:left w:val="none" w:sz="0" w:space="0" w:color="auto"/>
                <w:bottom w:val="none" w:sz="0" w:space="0" w:color="auto"/>
                <w:right w:val="none" w:sz="0" w:space="0" w:color="auto"/>
              </w:divBdr>
            </w:div>
            <w:div w:id="985474653">
              <w:marLeft w:val="0"/>
              <w:marRight w:val="0"/>
              <w:marTop w:val="0"/>
              <w:marBottom w:val="0"/>
              <w:divBdr>
                <w:top w:val="none" w:sz="0" w:space="0" w:color="auto"/>
                <w:left w:val="none" w:sz="0" w:space="0" w:color="auto"/>
                <w:bottom w:val="none" w:sz="0" w:space="0" w:color="auto"/>
                <w:right w:val="none" w:sz="0" w:space="0" w:color="auto"/>
              </w:divBdr>
            </w:div>
            <w:div w:id="1174493708">
              <w:marLeft w:val="0"/>
              <w:marRight w:val="0"/>
              <w:marTop w:val="0"/>
              <w:marBottom w:val="0"/>
              <w:divBdr>
                <w:top w:val="none" w:sz="0" w:space="0" w:color="auto"/>
                <w:left w:val="none" w:sz="0" w:space="0" w:color="auto"/>
                <w:bottom w:val="none" w:sz="0" w:space="0" w:color="auto"/>
                <w:right w:val="none" w:sz="0" w:space="0" w:color="auto"/>
              </w:divBdr>
            </w:div>
            <w:div w:id="566692581">
              <w:marLeft w:val="0"/>
              <w:marRight w:val="0"/>
              <w:marTop w:val="0"/>
              <w:marBottom w:val="0"/>
              <w:divBdr>
                <w:top w:val="none" w:sz="0" w:space="0" w:color="auto"/>
                <w:left w:val="none" w:sz="0" w:space="0" w:color="auto"/>
                <w:bottom w:val="none" w:sz="0" w:space="0" w:color="auto"/>
                <w:right w:val="none" w:sz="0" w:space="0" w:color="auto"/>
              </w:divBdr>
            </w:div>
            <w:div w:id="1946493762">
              <w:marLeft w:val="0"/>
              <w:marRight w:val="0"/>
              <w:marTop w:val="0"/>
              <w:marBottom w:val="0"/>
              <w:divBdr>
                <w:top w:val="none" w:sz="0" w:space="0" w:color="auto"/>
                <w:left w:val="none" w:sz="0" w:space="0" w:color="auto"/>
                <w:bottom w:val="none" w:sz="0" w:space="0" w:color="auto"/>
                <w:right w:val="none" w:sz="0" w:space="0" w:color="auto"/>
              </w:divBdr>
            </w:div>
            <w:div w:id="637566866">
              <w:marLeft w:val="0"/>
              <w:marRight w:val="0"/>
              <w:marTop w:val="0"/>
              <w:marBottom w:val="0"/>
              <w:divBdr>
                <w:top w:val="none" w:sz="0" w:space="0" w:color="auto"/>
                <w:left w:val="none" w:sz="0" w:space="0" w:color="auto"/>
                <w:bottom w:val="none" w:sz="0" w:space="0" w:color="auto"/>
                <w:right w:val="none" w:sz="0" w:space="0" w:color="auto"/>
              </w:divBdr>
            </w:div>
            <w:div w:id="1074009799">
              <w:marLeft w:val="0"/>
              <w:marRight w:val="0"/>
              <w:marTop w:val="0"/>
              <w:marBottom w:val="0"/>
              <w:divBdr>
                <w:top w:val="none" w:sz="0" w:space="0" w:color="auto"/>
                <w:left w:val="none" w:sz="0" w:space="0" w:color="auto"/>
                <w:bottom w:val="none" w:sz="0" w:space="0" w:color="auto"/>
                <w:right w:val="none" w:sz="0" w:space="0" w:color="auto"/>
              </w:divBdr>
            </w:div>
            <w:div w:id="1740789627">
              <w:marLeft w:val="0"/>
              <w:marRight w:val="0"/>
              <w:marTop w:val="0"/>
              <w:marBottom w:val="0"/>
              <w:divBdr>
                <w:top w:val="none" w:sz="0" w:space="0" w:color="auto"/>
                <w:left w:val="none" w:sz="0" w:space="0" w:color="auto"/>
                <w:bottom w:val="none" w:sz="0" w:space="0" w:color="auto"/>
                <w:right w:val="none" w:sz="0" w:space="0" w:color="auto"/>
              </w:divBdr>
            </w:div>
            <w:div w:id="1014767300">
              <w:marLeft w:val="0"/>
              <w:marRight w:val="0"/>
              <w:marTop w:val="0"/>
              <w:marBottom w:val="0"/>
              <w:divBdr>
                <w:top w:val="none" w:sz="0" w:space="0" w:color="auto"/>
                <w:left w:val="none" w:sz="0" w:space="0" w:color="auto"/>
                <w:bottom w:val="none" w:sz="0" w:space="0" w:color="auto"/>
                <w:right w:val="none" w:sz="0" w:space="0" w:color="auto"/>
              </w:divBdr>
            </w:div>
            <w:div w:id="1696272115">
              <w:marLeft w:val="0"/>
              <w:marRight w:val="0"/>
              <w:marTop w:val="0"/>
              <w:marBottom w:val="0"/>
              <w:divBdr>
                <w:top w:val="none" w:sz="0" w:space="0" w:color="auto"/>
                <w:left w:val="none" w:sz="0" w:space="0" w:color="auto"/>
                <w:bottom w:val="none" w:sz="0" w:space="0" w:color="auto"/>
                <w:right w:val="none" w:sz="0" w:space="0" w:color="auto"/>
              </w:divBdr>
            </w:div>
            <w:div w:id="22941912">
              <w:marLeft w:val="0"/>
              <w:marRight w:val="0"/>
              <w:marTop w:val="0"/>
              <w:marBottom w:val="0"/>
              <w:divBdr>
                <w:top w:val="none" w:sz="0" w:space="0" w:color="auto"/>
                <w:left w:val="none" w:sz="0" w:space="0" w:color="auto"/>
                <w:bottom w:val="none" w:sz="0" w:space="0" w:color="auto"/>
                <w:right w:val="none" w:sz="0" w:space="0" w:color="auto"/>
              </w:divBdr>
            </w:div>
            <w:div w:id="1287346326">
              <w:marLeft w:val="0"/>
              <w:marRight w:val="0"/>
              <w:marTop w:val="0"/>
              <w:marBottom w:val="0"/>
              <w:divBdr>
                <w:top w:val="none" w:sz="0" w:space="0" w:color="auto"/>
                <w:left w:val="none" w:sz="0" w:space="0" w:color="auto"/>
                <w:bottom w:val="none" w:sz="0" w:space="0" w:color="auto"/>
                <w:right w:val="none" w:sz="0" w:space="0" w:color="auto"/>
              </w:divBdr>
            </w:div>
            <w:div w:id="241913146">
              <w:marLeft w:val="0"/>
              <w:marRight w:val="0"/>
              <w:marTop w:val="0"/>
              <w:marBottom w:val="0"/>
              <w:divBdr>
                <w:top w:val="none" w:sz="0" w:space="0" w:color="auto"/>
                <w:left w:val="none" w:sz="0" w:space="0" w:color="auto"/>
                <w:bottom w:val="none" w:sz="0" w:space="0" w:color="auto"/>
                <w:right w:val="none" w:sz="0" w:space="0" w:color="auto"/>
              </w:divBdr>
            </w:div>
            <w:div w:id="996420127">
              <w:marLeft w:val="0"/>
              <w:marRight w:val="0"/>
              <w:marTop w:val="0"/>
              <w:marBottom w:val="0"/>
              <w:divBdr>
                <w:top w:val="none" w:sz="0" w:space="0" w:color="auto"/>
                <w:left w:val="none" w:sz="0" w:space="0" w:color="auto"/>
                <w:bottom w:val="none" w:sz="0" w:space="0" w:color="auto"/>
                <w:right w:val="none" w:sz="0" w:space="0" w:color="auto"/>
              </w:divBdr>
            </w:div>
            <w:div w:id="2079475998">
              <w:marLeft w:val="0"/>
              <w:marRight w:val="0"/>
              <w:marTop w:val="0"/>
              <w:marBottom w:val="0"/>
              <w:divBdr>
                <w:top w:val="none" w:sz="0" w:space="0" w:color="auto"/>
                <w:left w:val="none" w:sz="0" w:space="0" w:color="auto"/>
                <w:bottom w:val="none" w:sz="0" w:space="0" w:color="auto"/>
                <w:right w:val="none" w:sz="0" w:space="0" w:color="auto"/>
              </w:divBdr>
            </w:div>
            <w:div w:id="808061381">
              <w:marLeft w:val="0"/>
              <w:marRight w:val="0"/>
              <w:marTop w:val="0"/>
              <w:marBottom w:val="0"/>
              <w:divBdr>
                <w:top w:val="none" w:sz="0" w:space="0" w:color="auto"/>
                <w:left w:val="none" w:sz="0" w:space="0" w:color="auto"/>
                <w:bottom w:val="none" w:sz="0" w:space="0" w:color="auto"/>
                <w:right w:val="none" w:sz="0" w:space="0" w:color="auto"/>
              </w:divBdr>
            </w:div>
            <w:div w:id="1438526541">
              <w:marLeft w:val="0"/>
              <w:marRight w:val="0"/>
              <w:marTop w:val="0"/>
              <w:marBottom w:val="0"/>
              <w:divBdr>
                <w:top w:val="none" w:sz="0" w:space="0" w:color="auto"/>
                <w:left w:val="none" w:sz="0" w:space="0" w:color="auto"/>
                <w:bottom w:val="none" w:sz="0" w:space="0" w:color="auto"/>
                <w:right w:val="none" w:sz="0" w:space="0" w:color="auto"/>
              </w:divBdr>
            </w:div>
            <w:div w:id="601106908">
              <w:marLeft w:val="0"/>
              <w:marRight w:val="0"/>
              <w:marTop w:val="0"/>
              <w:marBottom w:val="0"/>
              <w:divBdr>
                <w:top w:val="none" w:sz="0" w:space="0" w:color="auto"/>
                <w:left w:val="none" w:sz="0" w:space="0" w:color="auto"/>
                <w:bottom w:val="none" w:sz="0" w:space="0" w:color="auto"/>
                <w:right w:val="none" w:sz="0" w:space="0" w:color="auto"/>
              </w:divBdr>
            </w:div>
            <w:div w:id="1853641282">
              <w:marLeft w:val="0"/>
              <w:marRight w:val="0"/>
              <w:marTop w:val="0"/>
              <w:marBottom w:val="0"/>
              <w:divBdr>
                <w:top w:val="none" w:sz="0" w:space="0" w:color="auto"/>
                <w:left w:val="none" w:sz="0" w:space="0" w:color="auto"/>
                <w:bottom w:val="none" w:sz="0" w:space="0" w:color="auto"/>
                <w:right w:val="none" w:sz="0" w:space="0" w:color="auto"/>
              </w:divBdr>
            </w:div>
            <w:div w:id="1269385713">
              <w:marLeft w:val="0"/>
              <w:marRight w:val="0"/>
              <w:marTop w:val="0"/>
              <w:marBottom w:val="0"/>
              <w:divBdr>
                <w:top w:val="none" w:sz="0" w:space="0" w:color="auto"/>
                <w:left w:val="none" w:sz="0" w:space="0" w:color="auto"/>
                <w:bottom w:val="none" w:sz="0" w:space="0" w:color="auto"/>
                <w:right w:val="none" w:sz="0" w:space="0" w:color="auto"/>
              </w:divBdr>
            </w:div>
            <w:div w:id="1361660068">
              <w:marLeft w:val="0"/>
              <w:marRight w:val="0"/>
              <w:marTop w:val="0"/>
              <w:marBottom w:val="0"/>
              <w:divBdr>
                <w:top w:val="none" w:sz="0" w:space="0" w:color="auto"/>
                <w:left w:val="none" w:sz="0" w:space="0" w:color="auto"/>
                <w:bottom w:val="none" w:sz="0" w:space="0" w:color="auto"/>
                <w:right w:val="none" w:sz="0" w:space="0" w:color="auto"/>
              </w:divBdr>
            </w:div>
            <w:div w:id="1812596070">
              <w:marLeft w:val="0"/>
              <w:marRight w:val="0"/>
              <w:marTop w:val="0"/>
              <w:marBottom w:val="0"/>
              <w:divBdr>
                <w:top w:val="none" w:sz="0" w:space="0" w:color="auto"/>
                <w:left w:val="none" w:sz="0" w:space="0" w:color="auto"/>
                <w:bottom w:val="none" w:sz="0" w:space="0" w:color="auto"/>
                <w:right w:val="none" w:sz="0" w:space="0" w:color="auto"/>
              </w:divBdr>
            </w:div>
            <w:div w:id="460339967">
              <w:marLeft w:val="0"/>
              <w:marRight w:val="0"/>
              <w:marTop w:val="0"/>
              <w:marBottom w:val="0"/>
              <w:divBdr>
                <w:top w:val="none" w:sz="0" w:space="0" w:color="auto"/>
                <w:left w:val="none" w:sz="0" w:space="0" w:color="auto"/>
                <w:bottom w:val="none" w:sz="0" w:space="0" w:color="auto"/>
                <w:right w:val="none" w:sz="0" w:space="0" w:color="auto"/>
              </w:divBdr>
            </w:div>
            <w:div w:id="1837499354">
              <w:marLeft w:val="0"/>
              <w:marRight w:val="0"/>
              <w:marTop w:val="0"/>
              <w:marBottom w:val="0"/>
              <w:divBdr>
                <w:top w:val="none" w:sz="0" w:space="0" w:color="auto"/>
                <w:left w:val="none" w:sz="0" w:space="0" w:color="auto"/>
                <w:bottom w:val="none" w:sz="0" w:space="0" w:color="auto"/>
                <w:right w:val="none" w:sz="0" w:space="0" w:color="auto"/>
              </w:divBdr>
            </w:div>
            <w:div w:id="1015305774">
              <w:marLeft w:val="0"/>
              <w:marRight w:val="0"/>
              <w:marTop w:val="0"/>
              <w:marBottom w:val="0"/>
              <w:divBdr>
                <w:top w:val="none" w:sz="0" w:space="0" w:color="auto"/>
                <w:left w:val="none" w:sz="0" w:space="0" w:color="auto"/>
                <w:bottom w:val="none" w:sz="0" w:space="0" w:color="auto"/>
                <w:right w:val="none" w:sz="0" w:space="0" w:color="auto"/>
              </w:divBdr>
            </w:div>
            <w:div w:id="1013653876">
              <w:marLeft w:val="0"/>
              <w:marRight w:val="0"/>
              <w:marTop w:val="0"/>
              <w:marBottom w:val="0"/>
              <w:divBdr>
                <w:top w:val="none" w:sz="0" w:space="0" w:color="auto"/>
                <w:left w:val="none" w:sz="0" w:space="0" w:color="auto"/>
                <w:bottom w:val="none" w:sz="0" w:space="0" w:color="auto"/>
                <w:right w:val="none" w:sz="0" w:space="0" w:color="auto"/>
              </w:divBdr>
            </w:div>
            <w:div w:id="1970669447">
              <w:marLeft w:val="0"/>
              <w:marRight w:val="0"/>
              <w:marTop w:val="0"/>
              <w:marBottom w:val="0"/>
              <w:divBdr>
                <w:top w:val="none" w:sz="0" w:space="0" w:color="auto"/>
                <w:left w:val="none" w:sz="0" w:space="0" w:color="auto"/>
                <w:bottom w:val="none" w:sz="0" w:space="0" w:color="auto"/>
                <w:right w:val="none" w:sz="0" w:space="0" w:color="auto"/>
              </w:divBdr>
            </w:div>
            <w:div w:id="1349867456">
              <w:marLeft w:val="0"/>
              <w:marRight w:val="0"/>
              <w:marTop w:val="0"/>
              <w:marBottom w:val="0"/>
              <w:divBdr>
                <w:top w:val="none" w:sz="0" w:space="0" w:color="auto"/>
                <w:left w:val="none" w:sz="0" w:space="0" w:color="auto"/>
                <w:bottom w:val="none" w:sz="0" w:space="0" w:color="auto"/>
                <w:right w:val="none" w:sz="0" w:space="0" w:color="auto"/>
              </w:divBdr>
            </w:div>
            <w:div w:id="2076002692">
              <w:marLeft w:val="0"/>
              <w:marRight w:val="0"/>
              <w:marTop w:val="0"/>
              <w:marBottom w:val="0"/>
              <w:divBdr>
                <w:top w:val="none" w:sz="0" w:space="0" w:color="auto"/>
                <w:left w:val="none" w:sz="0" w:space="0" w:color="auto"/>
                <w:bottom w:val="none" w:sz="0" w:space="0" w:color="auto"/>
                <w:right w:val="none" w:sz="0" w:space="0" w:color="auto"/>
              </w:divBdr>
            </w:div>
            <w:div w:id="1721048870">
              <w:marLeft w:val="0"/>
              <w:marRight w:val="0"/>
              <w:marTop w:val="0"/>
              <w:marBottom w:val="0"/>
              <w:divBdr>
                <w:top w:val="none" w:sz="0" w:space="0" w:color="auto"/>
                <w:left w:val="none" w:sz="0" w:space="0" w:color="auto"/>
                <w:bottom w:val="none" w:sz="0" w:space="0" w:color="auto"/>
                <w:right w:val="none" w:sz="0" w:space="0" w:color="auto"/>
              </w:divBdr>
            </w:div>
            <w:div w:id="167451107">
              <w:marLeft w:val="0"/>
              <w:marRight w:val="0"/>
              <w:marTop w:val="0"/>
              <w:marBottom w:val="0"/>
              <w:divBdr>
                <w:top w:val="none" w:sz="0" w:space="0" w:color="auto"/>
                <w:left w:val="none" w:sz="0" w:space="0" w:color="auto"/>
                <w:bottom w:val="none" w:sz="0" w:space="0" w:color="auto"/>
                <w:right w:val="none" w:sz="0" w:space="0" w:color="auto"/>
              </w:divBdr>
            </w:div>
            <w:div w:id="540410288">
              <w:marLeft w:val="0"/>
              <w:marRight w:val="0"/>
              <w:marTop w:val="0"/>
              <w:marBottom w:val="0"/>
              <w:divBdr>
                <w:top w:val="none" w:sz="0" w:space="0" w:color="auto"/>
                <w:left w:val="none" w:sz="0" w:space="0" w:color="auto"/>
                <w:bottom w:val="none" w:sz="0" w:space="0" w:color="auto"/>
                <w:right w:val="none" w:sz="0" w:space="0" w:color="auto"/>
              </w:divBdr>
            </w:div>
            <w:div w:id="974945538">
              <w:marLeft w:val="0"/>
              <w:marRight w:val="0"/>
              <w:marTop w:val="0"/>
              <w:marBottom w:val="0"/>
              <w:divBdr>
                <w:top w:val="none" w:sz="0" w:space="0" w:color="auto"/>
                <w:left w:val="none" w:sz="0" w:space="0" w:color="auto"/>
                <w:bottom w:val="none" w:sz="0" w:space="0" w:color="auto"/>
                <w:right w:val="none" w:sz="0" w:space="0" w:color="auto"/>
              </w:divBdr>
            </w:div>
            <w:div w:id="1458793721">
              <w:marLeft w:val="0"/>
              <w:marRight w:val="0"/>
              <w:marTop w:val="0"/>
              <w:marBottom w:val="0"/>
              <w:divBdr>
                <w:top w:val="none" w:sz="0" w:space="0" w:color="auto"/>
                <w:left w:val="none" w:sz="0" w:space="0" w:color="auto"/>
                <w:bottom w:val="none" w:sz="0" w:space="0" w:color="auto"/>
                <w:right w:val="none" w:sz="0" w:space="0" w:color="auto"/>
              </w:divBdr>
            </w:div>
            <w:div w:id="1172573429">
              <w:marLeft w:val="0"/>
              <w:marRight w:val="0"/>
              <w:marTop w:val="0"/>
              <w:marBottom w:val="0"/>
              <w:divBdr>
                <w:top w:val="none" w:sz="0" w:space="0" w:color="auto"/>
                <w:left w:val="none" w:sz="0" w:space="0" w:color="auto"/>
                <w:bottom w:val="none" w:sz="0" w:space="0" w:color="auto"/>
                <w:right w:val="none" w:sz="0" w:space="0" w:color="auto"/>
              </w:divBdr>
            </w:div>
            <w:div w:id="781605699">
              <w:marLeft w:val="0"/>
              <w:marRight w:val="0"/>
              <w:marTop w:val="0"/>
              <w:marBottom w:val="0"/>
              <w:divBdr>
                <w:top w:val="none" w:sz="0" w:space="0" w:color="auto"/>
                <w:left w:val="none" w:sz="0" w:space="0" w:color="auto"/>
                <w:bottom w:val="none" w:sz="0" w:space="0" w:color="auto"/>
                <w:right w:val="none" w:sz="0" w:space="0" w:color="auto"/>
              </w:divBdr>
            </w:div>
            <w:div w:id="1068961512">
              <w:marLeft w:val="0"/>
              <w:marRight w:val="0"/>
              <w:marTop w:val="0"/>
              <w:marBottom w:val="0"/>
              <w:divBdr>
                <w:top w:val="none" w:sz="0" w:space="0" w:color="auto"/>
                <w:left w:val="none" w:sz="0" w:space="0" w:color="auto"/>
                <w:bottom w:val="none" w:sz="0" w:space="0" w:color="auto"/>
                <w:right w:val="none" w:sz="0" w:space="0" w:color="auto"/>
              </w:divBdr>
            </w:div>
            <w:div w:id="1447776615">
              <w:marLeft w:val="0"/>
              <w:marRight w:val="0"/>
              <w:marTop w:val="0"/>
              <w:marBottom w:val="0"/>
              <w:divBdr>
                <w:top w:val="none" w:sz="0" w:space="0" w:color="auto"/>
                <w:left w:val="none" w:sz="0" w:space="0" w:color="auto"/>
                <w:bottom w:val="none" w:sz="0" w:space="0" w:color="auto"/>
                <w:right w:val="none" w:sz="0" w:space="0" w:color="auto"/>
              </w:divBdr>
            </w:div>
            <w:div w:id="74016714">
              <w:marLeft w:val="0"/>
              <w:marRight w:val="0"/>
              <w:marTop w:val="0"/>
              <w:marBottom w:val="0"/>
              <w:divBdr>
                <w:top w:val="none" w:sz="0" w:space="0" w:color="auto"/>
                <w:left w:val="none" w:sz="0" w:space="0" w:color="auto"/>
                <w:bottom w:val="none" w:sz="0" w:space="0" w:color="auto"/>
                <w:right w:val="none" w:sz="0" w:space="0" w:color="auto"/>
              </w:divBdr>
            </w:div>
            <w:div w:id="1573733097">
              <w:marLeft w:val="0"/>
              <w:marRight w:val="0"/>
              <w:marTop w:val="0"/>
              <w:marBottom w:val="0"/>
              <w:divBdr>
                <w:top w:val="none" w:sz="0" w:space="0" w:color="auto"/>
                <w:left w:val="none" w:sz="0" w:space="0" w:color="auto"/>
                <w:bottom w:val="none" w:sz="0" w:space="0" w:color="auto"/>
                <w:right w:val="none" w:sz="0" w:space="0" w:color="auto"/>
              </w:divBdr>
            </w:div>
            <w:div w:id="239950750">
              <w:marLeft w:val="0"/>
              <w:marRight w:val="0"/>
              <w:marTop w:val="0"/>
              <w:marBottom w:val="0"/>
              <w:divBdr>
                <w:top w:val="none" w:sz="0" w:space="0" w:color="auto"/>
                <w:left w:val="none" w:sz="0" w:space="0" w:color="auto"/>
                <w:bottom w:val="none" w:sz="0" w:space="0" w:color="auto"/>
                <w:right w:val="none" w:sz="0" w:space="0" w:color="auto"/>
              </w:divBdr>
            </w:div>
            <w:div w:id="1804956830">
              <w:marLeft w:val="0"/>
              <w:marRight w:val="0"/>
              <w:marTop w:val="0"/>
              <w:marBottom w:val="0"/>
              <w:divBdr>
                <w:top w:val="none" w:sz="0" w:space="0" w:color="auto"/>
                <w:left w:val="none" w:sz="0" w:space="0" w:color="auto"/>
                <w:bottom w:val="none" w:sz="0" w:space="0" w:color="auto"/>
                <w:right w:val="none" w:sz="0" w:space="0" w:color="auto"/>
              </w:divBdr>
            </w:div>
            <w:div w:id="140924945">
              <w:marLeft w:val="0"/>
              <w:marRight w:val="0"/>
              <w:marTop w:val="0"/>
              <w:marBottom w:val="0"/>
              <w:divBdr>
                <w:top w:val="none" w:sz="0" w:space="0" w:color="auto"/>
                <w:left w:val="none" w:sz="0" w:space="0" w:color="auto"/>
                <w:bottom w:val="none" w:sz="0" w:space="0" w:color="auto"/>
                <w:right w:val="none" w:sz="0" w:space="0" w:color="auto"/>
              </w:divBdr>
            </w:div>
            <w:div w:id="413551799">
              <w:marLeft w:val="0"/>
              <w:marRight w:val="0"/>
              <w:marTop w:val="0"/>
              <w:marBottom w:val="0"/>
              <w:divBdr>
                <w:top w:val="none" w:sz="0" w:space="0" w:color="auto"/>
                <w:left w:val="none" w:sz="0" w:space="0" w:color="auto"/>
                <w:bottom w:val="none" w:sz="0" w:space="0" w:color="auto"/>
                <w:right w:val="none" w:sz="0" w:space="0" w:color="auto"/>
              </w:divBdr>
            </w:div>
            <w:div w:id="868302084">
              <w:marLeft w:val="0"/>
              <w:marRight w:val="0"/>
              <w:marTop w:val="0"/>
              <w:marBottom w:val="0"/>
              <w:divBdr>
                <w:top w:val="none" w:sz="0" w:space="0" w:color="auto"/>
                <w:left w:val="none" w:sz="0" w:space="0" w:color="auto"/>
                <w:bottom w:val="none" w:sz="0" w:space="0" w:color="auto"/>
                <w:right w:val="none" w:sz="0" w:space="0" w:color="auto"/>
              </w:divBdr>
            </w:div>
            <w:div w:id="1292902602">
              <w:marLeft w:val="0"/>
              <w:marRight w:val="0"/>
              <w:marTop w:val="0"/>
              <w:marBottom w:val="0"/>
              <w:divBdr>
                <w:top w:val="none" w:sz="0" w:space="0" w:color="auto"/>
                <w:left w:val="none" w:sz="0" w:space="0" w:color="auto"/>
                <w:bottom w:val="none" w:sz="0" w:space="0" w:color="auto"/>
                <w:right w:val="none" w:sz="0" w:space="0" w:color="auto"/>
              </w:divBdr>
            </w:div>
            <w:div w:id="1801336633">
              <w:marLeft w:val="0"/>
              <w:marRight w:val="0"/>
              <w:marTop w:val="0"/>
              <w:marBottom w:val="0"/>
              <w:divBdr>
                <w:top w:val="none" w:sz="0" w:space="0" w:color="auto"/>
                <w:left w:val="none" w:sz="0" w:space="0" w:color="auto"/>
                <w:bottom w:val="none" w:sz="0" w:space="0" w:color="auto"/>
                <w:right w:val="none" w:sz="0" w:space="0" w:color="auto"/>
              </w:divBdr>
            </w:div>
            <w:div w:id="404693226">
              <w:marLeft w:val="0"/>
              <w:marRight w:val="0"/>
              <w:marTop w:val="0"/>
              <w:marBottom w:val="0"/>
              <w:divBdr>
                <w:top w:val="none" w:sz="0" w:space="0" w:color="auto"/>
                <w:left w:val="none" w:sz="0" w:space="0" w:color="auto"/>
                <w:bottom w:val="none" w:sz="0" w:space="0" w:color="auto"/>
                <w:right w:val="none" w:sz="0" w:space="0" w:color="auto"/>
              </w:divBdr>
            </w:div>
            <w:div w:id="1412312831">
              <w:marLeft w:val="0"/>
              <w:marRight w:val="0"/>
              <w:marTop w:val="0"/>
              <w:marBottom w:val="0"/>
              <w:divBdr>
                <w:top w:val="none" w:sz="0" w:space="0" w:color="auto"/>
                <w:left w:val="none" w:sz="0" w:space="0" w:color="auto"/>
                <w:bottom w:val="none" w:sz="0" w:space="0" w:color="auto"/>
                <w:right w:val="none" w:sz="0" w:space="0" w:color="auto"/>
              </w:divBdr>
            </w:div>
            <w:div w:id="337118647">
              <w:marLeft w:val="0"/>
              <w:marRight w:val="0"/>
              <w:marTop w:val="0"/>
              <w:marBottom w:val="0"/>
              <w:divBdr>
                <w:top w:val="none" w:sz="0" w:space="0" w:color="auto"/>
                <w:left w:val="none" w:sz="0" w:space="0" w:color="auto"/>
                <w:bottom w:val="none" w:sz="0" w:space="0" w:color="auto"/>
                <w:right w:val="none" w:sz="0" w:space="0" w:color="auto"/>
              </w:divBdr>
            </w:div>
            <w:div w:id="1468742065">
              <w:marLeft w:val="0"/>
              <w:marRight w:val="0"/>
              <w:marTop w:val="0"/>
              <w:marBottom w:val="0"/>
              <w:divBdr>
                <w:top w:val="none" w:sz="0" w:space="0" w:color="auto"/>
                <w:left w:val="none" w:sz="0" w:space="0" w:color="auto"/>
                <w:bottom w:val="none" w:sz="0" w:space="0" w:color="auto"/>
                <w:right w:val="none" w:sz="0" w:space="0" w:color="auto"/>
              </w:divBdr>
            </w:div>
            <w:div w:id="1235435027">
              <w:marLeft w:val="0"/>
              <w:marRight w:val="0"/>
              <w:marTop w:val="0"/>
              <w:marBottom w:val="0"/>
              <w:divBdr>
                <w:top w:val="none" w:sz="0" w:space="0" w:color="auto"/>
                <w:left w:val="none" w:sz="0" w:space="0" w:color="auto"/>
                <w:bottom w:val="none" w:sz="0" w:space="0" w:color="auto"/>
                <w:right w:val="none" w:sz="0" w:space="0" w:color="auto"/>
              </w:divBdr>
            </w:div>
            <w:div w:id="1905486601">
              <w:marLeft w:val="0"/>
              <w:marRight w:val="0"/>
              <w:marTop w:val="0"/>
              <w:marBottom w:val="0"/>
              <w:divBdr>
                <w:top w:val="none" w:sz="0" w:space="0" w:color="auto"/>
                <w:left w:val="none" w:sz="0" w:space="0" w:color="auto"/>
                <w:bottom w:val="none" w:sz="0" w:space="0" w:color="auto"/>
                <w:right w:val="none" w:sz="0" w:space="0" w:color="auto"/>
              </w:divBdr>
            </w:div>
            <w:div w:id="1521508062">
              <w:marLeft w:val="0"/>
              <w:marRight w:val="0"/>
              <w:marTop w:val="0"/>
              <w:marBottom w:val="0"/>
              <w:divBdr>
                <w:top w:val="none" w:sz="0" w:space="0" w:color="auto"/>
                <w:left w:val="none" w:sz="0" w:space="0" w:color="auto"/>
                <w:bottom w:val="none" w:sz="0" w:space="0" w:color="auto"/>
                <w:right w:val="none" w:sz="0" w:space="0" w:color="auto"/>
              </w:divBdr>
            </w:div>
            <w:div w:id="508712252">
              <w:marLeft w:val="0"/>
              <w:marRight w:val="0"/>
              <w:marTop w:val="0"/>
              <w:marBottom w:val="0"/>
              <w:divBdr>
                <w:top w:val="none" w:sz="0" w:space="0" w:color="auto"/>
                <w:left w:val="none" w:sz="0" w:space="0" w:color="auto"/>
                <w:bottom w:val="none" w:sz="0" w:space="0" w:color="auto"/>
                <w:right w:val="none" w:sz="0" w:space="0" w:color="auto"/>
              </w:divBdr>
            </w:div>
            <w:div w:id="1929465178">
              <w:marLeft w:val="0"/>
              <w:marRight w:val="0"/>
              <w:marTop w:val="0"/>
              <w:marBottom w:val="0"/>
              <w:divBdr>
                <w:top w:val="none" w:sz="0" w:space="0" w:color="auto"/>
                <w:left w:val="none" w:sz="0" w:space="0" w:color="auto"/>
                <w:bottom w:val="none" w:sz="0" w:space="0" w:color="auto"/>
                <w:right w:val="none" w:sz="0" w:space="0" w:color="auto"/>
              </w:divBdr>
            </w:div>
            <w:div w:id="171578895">
              <w:marLeft w:val="0"/>
              <w:marRight w:val="0"/>
              <w:marTop w:val="0"/>
              <w:marBottom w:val="0"/>
              <w:divBdr>
                <w:top w:val="none" w:sz="0" w:space="0" w:color="auto"/>
                <w:left w:val="none" w:sz="0" w:space="0" w:color="auto"/>
                <w:bottom w:val="none" w:sz="0" w:space="0" w:color="auto"/>
                <w:right w:val="none" w:sz="0" w:space="0" w:color="auto"/>
              </w:divBdr>
            </w:div>
            <w:div w:id="1164400079">
              <w:marLeft w:val="0"/>
              <w:marRight w:val="0"/>
              <w:marTop w:val="0"/>
              <w:marBottom w:val="0"/>
              <w:divBdr>
                <w:top w:val="none" w:sz="0" w:space="0" w:color="auto"/>
                <w:left w:val="none" w:sz="0" w:space="0" w:color="auto"/>
                <w:bottom w:val="none" w:sz="0" w:space="0" w:color="auto"/>
                <w:right w:val="none" w:sz="0" w:space="0" w:color="auto"/>
              </w:divBdr>
            </w:div>
            <w:div w:id="104086338">
              <w:marLeft w:val="0"/>
              <w:marRight w:val="0"/>
              <w:marTop w:val="0"/>
              <w:marBottom w:val="0"/>
              <w:divBdr>
                <w:top w:val="none" w:sz="0" w:space="0" w:color="auto"/>
                <w:left w:val="none" w:sz="0" w:space="0" w:color="auto"/>
                <w:bottom w:val="none" w:sz="0" w:space="0" w:color="auto"/>
                <w:right w:val="none" w:sz="0" w:space="0" w:color="auto"/>
              </w:divBdr>
            </w:div>
            <w:div w:id="1705591989">
              <w:marLeft w:val="0"/>
              <w:marRight w:val="0"/>
              <w:marTop w:val="0"/>
              <w:marBottom w:val="0"/>
              <w:divBdr>
                <w:top w:val="none" w:sz="0" w:space="0" w:color="auto"/>
                <w:left w:val="none" w:sz="0" w:space="0" w:color="auto"/>
                <w:bottom w:val="none" w:sz="0" w:space="0" w:color="auto"/>
                <w:right w:val="none" w:sz="0" w:space="0" w:color="auto"/>
              </w:divBdr>
            </w:div>
            <w:div w:id="2031643676">
              <w:marLeft w:val="0"/>
              <w:marRight w:val="0"/>
              <w:marTop w:val="0"/>
              <w:marBottom w:val="0"/>
              <w:divBdr>
                <w:top w:val="none" w:sz="0" w:space="0" w:color="auto"/>
                <w:left w:val="none" w:sz="0" w:space="0" w:color="auto"/>
                <w:bottom w:val="none" w:sz="0" w:space="0" w:color="auto"/>
                <w:right w:val="none" w:sz="0" w:space="0" w:color="auto"/>
              </w:divBdr>
            </w:div>
            <w:div w:id="355229261">
              <w:marLeft w:val="0"/>
              <w:marRight w:val="0"/>
              <w:marTop w:val="0"/>
              <w:marBottom w:val="0"/>
              <w:divBdr>
                <w:top w:val="none" w:sz="0" w:space="0" w:color="auto"/>
                <w:left w:val="none" w:sz="0" w:space="0" w:color="auto"/>
                <w:bottom w:val="none" w:sz="0" w:space="0" w:color="auto"/>
                <w:right w:val="none" w:sz="0" w:space="0" w:color="auto"/>
              </w:divBdr>
            </w:div>
            <w:div w:id="1150290242">
              <w:marLeft w:val="0"/>
              <w:marRight w:val="0"/>
              <w:marTop w:val="0"/>
              <w:marBottom w:val="0"/>
              <w:divBdr>
                <w:top w:val="none" w:sz="0" w:space="0" w:color="auto"/>
                <w:left w:val="none" w:sz="0" w:space="0" w:color="auto"/>
                <w:bottom w:val="none" w:sz="0" w:space="0" w:color="auto"/>
                <w:right w:val="none" w:sz="0" w:space="0" w:color="auto"/>
              </w:divBdr>
            </w:div>
            <w:div w:id="709646645">
              <w:marLeft w:val="0"/>
              <w:marRight w:val="0"/>
              <w:marTop w:val="0"/>
              <w:marBottom w:val="0"/>
              <w:divBdr>
                <w:top w:val="none" w:sz="0" w:space="0" w:color="auto"/>
                <w:left w:val="none" w:sz="0" w:space="0" w:color="auto"/>
                <w:bottom w:val="none" w:sz="0" w:space="0" w:color="auto"/>
                <w:right w:val="none" w:sz="0" w:space="0" w:color="auto"/>
              </w:divBdr>
            </w:div>
            <w:div w:id="1641880098">
              <w:marLeft w:val="0"/>
              <w:marRight w:val="0"/>
              <w:marTop w:val="0"/>
              <w:marBottom w:val="0"/>
              <w:divBdr>
                <w:top w:val="none" w:sz="0" w:space="0" w:color="auto"/>
                <w:left w:val="none" w:sz="0" w:space="0" w:color="auto"/>
                <w:bottom w:val="none" w:sz="0" w:space="0" w:color="auto"/>
                <w:right w:val="none" w:sz="0" w:space="0" w:color="auto"/>
              </w:divBdr>
            </w:div>
            <w:div w:id="183448956">
              <w:marLeft w:val="0"/>
              <w:marRight w:val="0"/>
              <w:marTop w:val="0"/>
              <w:marBottom w:val="0"/>
              <w:divBdr>
                <w:top w:val="none" w:sz="0" w:space="0" w:color="auto"/>
                <w:left w:val="none" w:sz="0" w:space="0" w:color="auto"/>
                <w:bottom w:val="none" w:sz="0" w:space="0" w:color="auto"/>
                <w:right w:val="none" w:sz="0" w:space="0" w:color="auto"/>
              </w:divBdr>
            </w:div>
            <w:div w:id="1929650005">
              <w:marLeft w:val="0"/>
              <w:marRight w:val="0"/>
              <w:marTop w:val="0"/>
              <w:marBottom w:val="0"/>
              <w:divBdr>
                <w:top w:val="none" w:sz="0" w:space="0" w:color="auto"/>
                <w:left w:val="none" w:sz="0" w:space="0" w:color="auto"/>
                <w:bottom w:val="none" w:sz="0" w:space="0" w:color="auto"/>
                <w:right w:val="none" w:sz="0" w:space="0" w:color="auto"/>
              </w:divBdr>
            </w:div>
            <w:div w:id="556169719">
              <w:marLeft w:val="0"/>
              <w:marRight w:val="0"/>
              <w:marTop w:val="0"/>
              <w:marBottom w:val="0"/>
              <w:divBdr>
                <w:top w:val="none" w:sz="0" w:space="0" w:color="auto"/>
                <w:left w:val="none" w:sz="0" w:space="0" w:color="auto"/>
                <w:bottom w:val="none" w:sz="0" w:space="0" w:color="auto"/>
                <w:right w:val="none" w:sz="0" w:space="0" w:color="auto"/>
              </w:divBdr>
            </w:div>
            <w:div w:id="919943584">
              <w:marLeft w:val="0"/>
              <w:marRight w:val="0"/>
              <w:marTop w:val="0"/>
              <w:marBottom w:val="0"/>
              <w:divBdr>
                <w:top w:val="none" w:sz="0" w:space="0" w:color="auto"/>
                <w:left w:val="none" w:sz="0" w:space="0" w:color="auto"/>
                <w:bottom w:val="none" w:sz="0" w:space="0" w:color="auto"/>
                <w:right w:val="none" w:sz="0" w:space="0" w:color="auto"/>
              </w:divBdr>
            </w:div>
            <w:div w:id="1439760722">
              <w:marLeft w:val="0"/>
              <w:marRight w:val="0"/>
              <w:marTop w:val="0"/>
              <w:marBottom w:val="0"/>
              <w:divBdr>
                <w:top w:val="none" w:sz="0" w:space="0" w:color="auto"/>
                <w:left w:val="none" w:sz="0" w:space="0" w:color="auto"/>
                <w:bottom w:val="none" w:sz="0" w:space="0" w:color="auto"/>
                <w:right w:val="none" w:sz="0" w:space="0" w:color="auto"/>
              </w:divBdr>
            </w:div>
            <w:div w:id="1079987980">
              <w:marLeft w:val="0"/>
              <w:marRight w:val="0"/>
              <w:marTop w:val="0"/>
              <w:marBottom w:val="0"/>
              <w:divBdr>
                <w:top w:val="none" w:sz="0" w:space="0" w:color="auto"/>
                <w:left w:val="none" w:sz="0" w:space="0" w:color="auto"/>
                <w:bottom w:val="none" w:sz="0" w:space="0" w:color="auto"/>
                <w:right w:val="none" w:sz="0" w:space="0" w:color="auto"/>
              </w:divBdr>
            </w:div>
            <w:div w:id="421071152">
              <w:marLeft w:val="0"/>
              <w:marRight w:val="0"/>
              <w:marTop w:val="0"/>
              <w:marBottom w:val="0"/>
              <w:divBdr>
                <w:top w:val="none" w:sz="0" w:space="0" w:color="auto"/>
                <w:left w:val="none" w:sz="0" w:space="0" w:color="auto"/>
                <w:bottom w:val="none" w:sz="0" w:space="0" w:color="auto"/>
                <w:right w:val="none" w:sz="0" w:space="0" w:color="auto"/>
              </w:divBdr>
            </w:div>
            <w:div w:id="213006689">
              <w:marLeft w:val="0"/>
              <w:marRight w:val="0"/>
              <w:marTop w:val="0"/>
              <w:marBottom w:val="0"/>
              <w:divBdr>
                <w:top w:val="none" w:sz="0" w:space="0" w:color="auto"/>
                <w:left w:val="none" w:sz="0" w:space="0" w:color="auto"/>
                <w:bottom w:val="none" w:sz="0" w:space="0" w:color="auto"/>
                <w:right w:val="none" w:sz="0" w:space="0" w:color="auto"/>
              </w:divBdr>
            </w:div>
            <w:div w:id="1294940297">
              <w:marLeft w:val="0"/>
              <w:marRight w:val="0"/>
              <w:marTop w:val="0"/>
              <w:marBottom w:val="0"/>
              <w:divBdr>
                <w:top w:val="none" w:sz="0" w:space="0" w:color="auto"/>
                <w:left w:val="none" w:sz="0" w:space="0" w:color="auto"/>
                <w:bottom w:val="none" w:sz="0" w:space="0" w:color="auto"/>
                <w:right w:val="none" w:sz="0" w:space="0" w:color="auto"/>
              </w:divBdr>
            </w:div>
            <w:div w:id="124927530">
              <w:marLeft w:val="0"/>
              <w:marRight w:val="0"/>
              <w:marTop w:val="0"/>
              <w:marBottom w:val="0"/>
              <w:divBdr>
                <w:top w:val="none" w:sz="0" w:space="0" w:color="auto"/>
                <w:left w:val="none" w:sz="0" w:space="0" w:color="auto"/>
                <w:bottom w:val="none" w:sz="0" w:space="0" w:color="auto"/>
                <w:right w:val="none" w:sz="0" w:space="0" w:color="auto"/>
              </w:divBdr>
            </w:div>
            <w:div w:id="1704137191">
              <w:marLeft w:val="0"/>
              <w:marRight w:val="0"/>
              <w:marTop w:val="0"/>
              <w:marBottom w:val="0"/>
              <w:divBdr>
                <w:top w:val="none" w:sz="0" w:space="0" w:color="auto"/>
                <w:left w:val="none" w:sz="0" w:space="0" w:color="auto"/>
                <w:bottom w:val="none" w:sz="0" w:space="0" w:color="auto"/>
                <w:right w:val="none" w:sz="0" w:space="0" w:color="auto"/>
              </w:divBdr>
            </w:div>
            <w:div w:id="1658652844">
              <w:marLeft w:val="0"/>
              <w:marRight w:val="0"/>
              <w:marTop w:val="0"/>
              <w:marBottom w:val="0"/>
              <w:divBdr>
                <w:top w:val="none" w:sz="0" w:space="0" w:color="auto"/>
                <w:left w:val="none" w:sz="0" w:space="0" w:color="auto"/>
                <w:bottom w:val="none" w:sz="0" w:space="0" w:color="auto"/>
                <w:right w:val="none" w:sz="0" w:space="0" w:color="auto"/>
              </w:divBdr>
            </w:div>
            <w:div w:id="995232015">
              <w:marLeft w:val="0"/>
              <w:marRight w:val="0"/>
              <w:marTop w:val="0"/>
              <w:marBottom w:val="0"/>
              <w:divBdr>
                <w:top w:val="none" w:sz="0" w:space="0" w:color="auto"/>
                <w:left w:val="none" w:sz="0" w:space="0" w:color="auto"/>
                <w:bottom w:val="none" w:sz="0" w:space="0" w:color="auto"/>
                <w:right w:val="none" w:sz="0" w:space="0" w:color="auto"/>
              </w:divBdr>
            </w:div>
            <w:div w:id="2106655728">
              <w:marLeft w:val="0"/>
              <w:marRight w:val="0"/>
              <w:marTop w:val="0"/>
              <w:marBottom w:val="0"/>
              <w:divBdr>
                <w:top w:val="none" w:sz="0" w:space="0" w:color="auto"/>
                <w:left w:val="none" w:sz="0" w:space="0" w:color="auto"/>
                <w:bottom w:val="none" w:sz="0" w:space="0" w:color="auto"/>
                <w:right w:val="none" w:sz="0" w:space="0" w:color="auto"/>
              </w:divBdr>
            </w:div>
            <w:div w:id="672727782">
              <w:marLeft w:val="0"/>
              <w:marRight w:val="0"/>
              <w:marTop w:val="0"/>
              <w:marBottom w:val="0"/>
              <w:divBdr>
                <w:top w:val="none" w:sz="0" w:space="0" w:color="auto"/>
                <w:left w:val="none" w:sz="0" w:space="0" w:color="auto"/>
                <w:bottom w:val="none" w:sz="0" w:space="0" w:color="auto"/>
                <w:right w:val="none" w:sz="0" w:space="0" w:color="auto"/>
              </w:divBdr>
            </w:div>
            <w:div w:id="1046680314">
              <w:marLeft w:val="0"/>
              <w:marRight w:val="0"/>
              <w:marTop w:val="0"/>
              <w:marBottom w:val="0"/>
              <w:divBdr>
                <w:top w:val="none" w:sz="0" w:space="0" w:color="auto"/>
                <w:left w:val="none" w:sz="0" w:space="0" w:color="auto"/>
                <w:bottom w:val="none" w:sz="0" w:space="0" w:color="auto"/>
                <w:right w:val="none" w:sz="0" w:space="0" w:color="auto"/>
              </w:divBdr>
            </w:div>
            <w:div w:id="2118133686">
              <w:marLeft w:val="0"/>
              <w:marRight w:val="0"/>
              <w:marTop w:val="0"/>
              <w:marBottom w:val="0"/>
              <w:divBdr>
                <w:top w:val="none" w:sz="0" w:space="0" w:color="auto"/>
                <w:left w:val="none" w:sz="0" w:space="0" w:color="auto"/>
                <w:bottom w:val="none" w:sz="0" w:space="0" w:color="auto"/>
                <w:right w:val="none" w:sz="0" w:space="0" w:color="auto"/>
              </w:divBdr>
            </w:div>
            <w:div w:id="1918705602">
              <w:marLeft w:val="0"/>
              <w:marRight w:val="0"/>
              <w:marTop w:val="0"/>
              <w:marBottom w:val="0"/>
              <w:divBdr>
                <w:top w:val="none" w:sz="0" w:space="0" w:color="auto"/>
                <w:left w:val="none" w:sz="0" w:space="0" w:color="auto"/>
                <w:bottom w:val="none" w:sz="0" w:space="0" w:color="auto"/>
                <w:right w:val="none" w:sz="0" w:space="0" w:color="auto"/>
              </w:divBdr>
            </w:div>
            <w:div w:id="1795712624">
              <w:marLeft w:val="0"/>
              <w:marRight w:val="0"/>
              <w:marTop w:val="0"/>
              <w:marBottom w:val="0"/>
              <w:divBdr>
                <w:top w:val="none" w:sz="0" w:space="0" w:color="auto"/>
                <w:left w:val="none" w:sz="0" w:space="0" w:color="auto"/>
                <w:bottom w:val="none" w:sz="0" w:space="0" w:color="auto"/>
                <w:right w:val="none" w:sz="0" w:space="0" w:color="auto"/>
              </w:divBdr>
            </w:div>
            <w:div w:id="83917185">
              <w:marLeft w:val="0"/>
              <w:marRight w:val="0"/>
              <w:marTop w:val="0"/>
              <w:marBottom w:val="0"/>
              <w:divBdr>
                <w:top w:val="none" w:sz="0" w:space="0" w:color="auto"/>
                <w:left w:val="none" w:sz="0" w:space="0" w:color="auto"/>
                <w:bottom w:val="none" w:sz="0" w:space="0" w:color="auto"/>
                <w:right w:val="none" w:sz="0" w:space="0" w:color="auto"/>
              </w:divBdr>
            </w:div>
            <w:div w:id="2095007017">
              <w:marLeft w:val="0"/>
              <w:marRight w:val="0"/>
              <w:marTop w:val="0"/>
              <w:marBottom w:val="0"/>
              <w:divBdr>
                <w:top w:val="none" w:sz="0" w:space="0" w:color="auto"/>
                <w:left w:val="none" w:sz="0" w:space="0" w:color="auto"/>
                <w:bottom w:val="none" w:sz="0" w:space="0" w:color="auto"/>
                <w:right w:val="none" w:sz="0" w:space="0" w:color="auto"/>
              </w:divBdr>
            </w:div>
            <w:div w:id="1380477691">
              <w:marLeft w:val="0"/>
              <w:marRight w:val="0"/>
              <w:marTop w:val="0"/>
              <w:marBottom w:val="0"/>
              <w:divBdr>
                <w:top w:val="none" w:sz="0" w:space="0" w:color="auto"/>
                <w:left w:val="none" w:sz="0" w:space="0" w:color="auto"/>
                <w:bottom w:val="none" w:sz="0" w:space="0" w:color="auto"/>
                <w:right w:val="none" w:sz="0" w:space="0" w:color="auto"/>
              </w:divBdr>
            </w:div>
            <w:div w:id="901864369">
              <w:marLeft w:val="0"/>
              <w:marRight w:val="0"/>
              <w:marTop w:val="0"/>
              <w:marBottom w:val="0"/>
              <w:divBdr>
                <w:top w:val="none" w:sz="0" w:space="0" w:color="auto"/>
                <w:left w:val="none" w:sz="0" w:space="0" w:color="auto"/>
                <w:bottom w:val="none" w:sz="0" w:space="0" w:color="auto"/>
                <w:right w:val="none" w:sz="0" w:space="0" w:color="auto"/>
              </w:divBdr>
            </w:div>
            <w:div w:id="1101532839">
              <w:marLeft w:val="0"/>
              <w:marRight w:val="0"/>
              <w:marTop w:val="0"/>
              <w:marBottom w:val="0"/>
              <w:divBdr>
                <w:top w:val="none" w:sz="0" w:space="0" w:color="auto"/>
                <w:left w:val="none" w:sz="0" w:space="0" w:color="auto"/>
                <w:bottom w:val="none" w:sz="0" w:space="0" w:color="auto"/>
                <w:right w:val="none" w:sz="0" w:space="0" w:color="auto"/>
              </w:divBdr>
            </w:div>
            <w:div w:id="747046116">
              <w:marLeft w:val="0"/>
              <w:marRight w:val="0"/>
              <w:marTop w:val="0"/>
              <w:marBottom w:val="0"/>
              <w:divBdr>
                <w:top w:val="none" w:sz="0" w:space="0" w:color="auto"/>
                <w:left w:val="none" w:sz="0" w:space="0" w:color="auto"/>
                <w:bottom w:val="none" w:sz="0" w:space="0" w:color="auto"/>
                <w:right w:val="none" w:sz="0" w:space="0" w:color="auto"/>
              </w:divBdr>
            </w:div>
            <w:div w:id="442699913">
              <w:marLeft w:val="0"/>
              <w:marRight w:val="0"/>
              <w:marTop w:val="0"/>
              <w:marBottom w:val="0"/>
              <w:divBdr>
                <w:top w:val="none" w:sz="0" w:space="0" w:color="auto"/>
                <w:left w:val="none" w:sz="0" w:space="0" w:color="auto"/>
                <w:bottom w:val="none" w:sz="0" w:space="0" w:color="auto"/>
                <w:right w:val="none" w:sz="0" w:space="0" w:color="auto"/>
              </w:divBdr>
            </w:div>
            <w:div w:id="1388451206">
              <w:marLeft w:val="0"/>
              <w:marRight w:val="0"/>
              <w:marTop w:val="0"/>
              <w:marBottom w:val="0"/>
              <w:divBdr>
                <w:top w:val="none" w:sz="0" w:space="0" w:color="auto"/>
                <w:left w:val="none" w:sz="0" w:space="0" w:color="auto"/>
                <w:bottom w:val="none" w:sz="0" w:space="0" w:color="auto"/>
                <w:right w:val="none" w:sz="0" w:space="0" w:color="auto"/>
              </w:divBdr>
            </w:div>
            <w:div w:id="1102068076">
              <w:marLeft w:val="0"/>
              <w:marRight w:val="0"/>
              <w:marTop w:val="0"/>
              <w:marBottom w:val="0"/>
              <w:divBdr>
                <w:top w:val="none" w:sz="0" w:space="0" w:color="auto"/>
                <w:left w:val="none" w:sz="0" w:space="0" w:color="auto"/>
                <w:bottom w:val="none" w:sz="0" w:space="0" w:color="auto"/>
                <w:right w:val="none" w:sz="0" w:space="0" w:color="auto"/>
              </w:divBdr>
            </w:div>
            <w:div w:id="14776586">
              <w:marLeft w:val="0"/>
              <w:marRight w:val="0"/>
              <w:marTop w:val="0"/>
              <w:marBottom w:val="0"/>
              <w:divBdr>
                <w:top w:val="none" w:sz="0" w:space="0" w:color="auto"/>
                <w:left w:val="none" w:sz="0" w:space="0" w:color="auto"/>
                <w:bottom w:val="none" w:sz="0" w:space="0" w:color="auto"/>
                <w:right w:val="none" w:sz="0" w:space="0" w:color="auto"/>
              </w:divBdr>
            </w:div>
            <w:div w:id="624043270">
              <w:marLeft w:val="0"/>
              <w:marRight w:val="0"/>
              <w:marTop w:val="0"/>
              <w:marBottom w:val="0"/>
              <w:divBdr>
                <w:top w:val="none" w:sz="0" w:space="0" w:color="auto"/>
                <w:left w:val="none" w:sz="0" w:space="0" w:color="auto"/>
                <w:bottom w:val="none" w:sz="0" w:space="0" w:color="auto"/>
                <w:right w:val="none" w:sz="0" w:space="0" w:color="auto"/>
              </w:divBdr>
            </w:div>
            <w:div w:id="1929656266">
              <w:marLeft w:val="0"/>
              <w:marRight w:val="0"/>
              <w:marTop w:val="0"/>
              <w:marBottom w:val="0"/>
              <w:divBdr>
                <w:top w:val="none" w:sz="0" w:space="0" w:color="auto"/>
                <w:left w:val="none" w:sz="0" w:space="0" w:color="auto"/>
                <w:bottom w:val="none" w:sz="0" w:space="0" w:color="auto"/>
                <w:right w:val="none" w:sz="0" w:space="0" w:color="auto"/>
              </w:divBdr>
            </w:div>
            <w:div w:id="1598637166">
              <w:marLeft w:val="0"/>
              <w:marRight w:val="0"/>
              <w:marTop w:val="0"/>
              <w:marBottom w:val="0"/>
              <w:divBdr>
                <w:top w:val="none" w:sz="0" w:space="0" w:color="auto"/>
                <w:left w:val="none" w:sz="0" w:space="0" w:color="auto"/>
                <w:bottom w:val="none" w:sz="0" w:space="0" w:color="auto"/>
                <w:right w:val="none" w:sz="0" w:space="0" w:color="auto"/>
              </w:divBdr>
            </w:div>
            <w:div w:id="1328166691">
              <w:marLeft w:val="0"/>
              <w:marRight w:val="0"/>
              <w:marTop w:val="0"/>
              <w:marBottom w:val="0"/>
              <w:divBdr>
                <w:top w:val="none" w:sz="0" w:space="0" w:color="auto"/>
                <w:left w:val="none" w:sz="0" w:space="0" w:color="auto"/>
                <w:bottom w:val="none" w:sz="0" w:space="0" w:color="auto"/>
                <w:right w:val="none" w:sz="0" w:space="0" w:color="auto"/>
              </w:divBdr>
            </w:div>
            <w:div w:id="1446460501">
              <w:marLeft w:val="0"/>
              <w:marRight w:val="0"/>
              <w:marTop w:val="0"/>
              <w:marBottom w:val="0"/>
              <w:divBdr>
                <w:top w:val="none" w:sz="0" w:space="0" w:color="auto"/>
                <w:left w:val="none" w:sz="0" w:space="0" w:color="auto"/>
                <w:bottom w:val="none" w:sz="0" w:space="0" w:color="auto"/>
                <w:right w:val="none" w:sz="0" w:space="0" w:color="auto"/>
              </w:divBdr>
            </w:div>
            <w:div w:id="500118074">
              <w:marLeft w:val="0"/>
              <w:marRight w:val="0"/>
              <w:marTop w:val="0"/>
              <w:marBottom w:val="0"/>
              <w:divBdr>
                <w:top w:val="none" w:sz="0" w:space="0" w:color="auto"/>
                <w:left w:val="none" w:sz="0" w:space="0" w:color="auto"/>
                <w:bottom w:val="none" w:sz="0" w:space="0" w:color="auto"/>
                <w:right w:val="none" w:sz="0" w:space="0" w:color="auto"/>
              </w:divBdr>
            </w:div>
            <w:div w:id="1881087287">
              <w:marLeft w:val="0"/>
              <w:marRight w:val="0"/>
              <w:marTop w:val="0"/>
              <w:marBottom w:val="0"/>
              <w:divBdr>
                <w:top w:val="none" w:sz="0" w:space="0" w:color="auto"/>
                <w:left w:val="none" w:sz="0" w:space="0" w:color="auto"/>
                <w:bottom w:val="none" w:sz="0" w:space="0" w:color="auto"/>
                <w:right w:val="none" w:sz="0" w:space="0" w:color="auto"/>
              </w:divBdr>
            </w:div>
            <w:div w:id="1304509676">
              <w:marLeft w:val="0"/>
              <w:marRight w:val="0"/>
              <w:marTop w:val="0"/>
              <w:marBottom w:val="0"/>
              <w:divBdr>
                <w:top w:val="none" w:sz="0" w:space="0" w:color="auto"/>
                <w:left w:val="none" w:sz="0" w:space="0" w:color="auto"/>
                <w:bottom w:val="none" w:sz="0" w:space="0" w:color="auto"/>
                <w:right w:val="none" w:sz="0" w:space="0" w:color="auto"/>
              </w:divBdr>
            </w:div>
            <w:div w:id="1167549130">
              <w:marLeft w:val="0"/>
              <w:marRight w:val="0"/>
              <w:marTop w:val="0"/>
              <w:marBottom w:val="0"/>
              <w:divBdr>
                <w:top w:val="none" w:sz="0" w:space="0" w:color="auto"/>
                <w:left w:val="none" w:sz="0" w:space="0" w:color="auto"/>
                <w:bottom w:val="none" w:sz="0" w:space="0" w:color="auto"/>
                <w:right w:val="none" w:sz="0" w:space="0" w:color="auto"/>
              </w:divBdr>
            </w:div>
            <w:div w:id="114644766">
              <w:marLeft w:val="0"/>
              <w:marRight w:val="0"/>
              <w:marTop w:val="0"/>
              <w:marBottom w:val="0"/>
              <w:divBdr>
                <w:top w:val="none" w:sz="0" w:space="0" w:color="auto"/>
                <w:left w:val="none" w:sz="0" w:space="0" w:color="auto"/>
                <w:bottom w:val="none" w:sz="0" w:space="0" w:color="auto"/>
                <w:right w:val="none" w:sz="0" w:space="0" w:color="auto"/>
              </w:divBdr>
            </w:div>
            <w:div w:id="723022617">
              <w:marLeft w:val="0"/>
              <w:marRight w:val="0"/>
              <w:marTop w:val="0"/>
              <w:marBottom w:val="0"/>
              <w:divBdr>
                <w:top w:val="none" w:sz="0" w:space="0" w:color="auto"/>
                <w:left w:val="none" w:sz="0" w:space="0" w:color="auto"/>
                <w:bottom w:val="none" w:sz="0" w:space="0" w:color="auto"/>
                <w:right w:val="none" w:sz="0" w:space="0" w:color="auto"/>
              </w:divBdr>
            </w:div>
            <w:div w:id="938485043">
              <w:marLeft w:val="0"/>
              <w:marRight w:val="0"/>
              <w:marTop w:val="0"/>
              <w:marBottom w:val="0"/>
              <w:divBdr>
                <w:top w:val="none" w:sz="0" w:space="0" w:color="auto"/>
                <w:left w:val="none" w:sz="0" w:space="0" w:color="auto"/>
                <w:bottom w:val="none" w:sz="0" w:space="0" w:color="auto"/>
                <w:right w:val="none" w:sz="0" w:space="0" w:color="auto"/>
              </w:divBdr>
            </w:div>
            <w:div w:id="605504685">
              <w:marLeft w:val="0"/>
              <w:marRight w:val="0"/>
              <w:marTop w:val="0"/>
              <w:marBottom w:val="0"/>
              <w:divBdr>
                <w:top w:val="none" w:sz="0" w:space="0" w:color="auto"/>
                <w:left w:val="none" w:sz="0" w:space="0" w:color="auto"/>
                <w:bottom w:val="none" w:sz="0" w:space="0" w:color="auto"/>
                <w:right w:val="none" w:sz="0" w:space="0" w:color="auto"/>
              </w:divBdr>
            </w:div>
            <w:div w:id="784887248">
              <w:marLeft w:val="0"/>
              <w:marRight w:val="0"/>
              <w:marTop w:val="0"/>
              <w:marBottom w:val="0"/>
              <w:divBdr>
                <w:top w:val="none" w:sz="0" w:space="0" w:color="auto"/>
                <w:left w:val="none" w:sz="0" w:space="0" w:color="auto"/>
                <w:bottom w:val="none" w:sz="0" w:space="0" w:color="auto"/>
                <w:right w:val="none" w:sz="0" w:space="0" w:color="auto"/>
              </w:divBdr>
            </w:div>
            <w:div w:id="1768651436">
              <w:marLeft w:val="0"/>
              <w:marRight w:val="0"/>
              <w:marTop w:val="0"/>
              <w:marBottom w:val="0"/>
              <w:divBdr>
                <w:top w:val="none" w:sz="0" w:space="0" w:color="auto"/>
                <w:left w:val="none" w:sz="0" w:space="0" w:color="auto"/>
                <w:bottom w:val="none" w:sz="0" w:space="0" w:color="auto"/>
                <w:right w:val="none" w:sz="0" w:space="0" w:color="auto"/>
              </w:divBdr>
            </w:div>
            <w:div w:id="1026712783">
              <w:marLeft w:val="0"/>
              <w:marRight w:val="0"/>
              <w:marTop w:val="0"/>
              <w:marBottom w:val="0"/>
              <w:divBdr>
                <w:top w:val="none" w:sz="0" w:space="0" w:color="auto"/>
                <w:left w:val="none" w:sz="0" w:space="0" w:color="auto"/>
                <w:bottom w:val="none" w:sz="0" w:space="0" w:color="auto"/>
                <w:right w:val="none" w:sz="0" w:space="0" w:color="auto"/>
              </w:divBdr>
            </w:div>
            <w:div w:id="2140562976">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946622404">
              <w:marLeft w:val="0"/>
              <w:marRight w:val="0"/>
              <w:marTop w:val="0"/>
              <w:marBottom w:val="0"/>
              <w:divBdr>
                <w:top w:val="none" w:sz="0" w:space="0" w:color="auto"/>
                <w:left w:val="none" w:sz="0" w:space="0" w:color="auto"/>
                <w:bottom w:val="none" w:sz="0" w:space="0" w:color="auto"/>
                <w:right w:val="none" w:sz="0" w:space="0" w:color="auto"/>
              </w:divBdr>
            </w:div>
            <w:div w:id="741833779">
              <w:marLeft w:val="0"/>
              <w:marRight w:val="0"/>
              <w:marTop w:val="0"/>
              <w:marBottom w:val="0"/>
              <w:divBdr>
                <w:top w:val="none" w:sz="0" w:space="0" w:color="auto"/>
                <w:left w:val="none" w:sz="0" w:space="0" w:color="auto"/>
                <w:bottom w:val="none" w:sz="0" w:space="0" w:color="auto"/>
                <w:right w:val="none" w:sz="0" w:space="0" w:color="auto"/>
              </w:divBdr>
            </w:div>
            <w:div w:id="1406537647">
              <w:marLeft w:val="0"/>
              <w:marRight w:val="0"/>
              <w:marTop w:val="0"/>
              <w:marBottom w:val="0"/>
              <w:divBdr>
                <w:top w:val="none" w:sz="0" w:space="0" w:color="auto"/>
                <w:left w:val="none" w:sz="0" w:space="0" w:color="auto"/>
                <w:bottom w:val="none" w:sz="0" w:space="0" w:color="auto"/>
                <w:right w:val="none" w:sz="0" w:space="0" w:color="auto"/>
              </w:divBdr>
            </w:div>
            <w:div w:id="664013471">
              <w:marLeft w:val="0"/>
              <w:marRight w:val="0"/>
              <w:marTop w:val="0"/>
              <w:marBottom w:val="0"/>
              <w:divBdr>
                <w:top w:val="none" w:sz="0" w:space="0" w:color="auto"/>
                <w:left w:val="none" w:sz="0" w:space="0" w:color="auto"/>
                <w:bottom w:val="none" w:sz="0" w:space="0" w:color="auto"/>
                <w:right w:val="none" w:sz="0" w:space="0" w:color="auto"/>
              </w:divBdr>
            </w:div>
            <w:div w:id="138814075">
              <w:marLeft w:val="0"/>
              <w:marRight w:val="0"/>
              <w:marTop w:val="0"/>
              <w:marBottom w:val="0"/>
              <w:divBdr>
                <w:top w:val="none" w:sz="0" w:space="0" w:color="auto"/>
                <w:left w:val="none" w:sz="0" w:space="0" w:color="auto"/>
                <w:bottom w:val="none" w:sz="0" w:space="0" w:color="auto"/>
                <w:right w:val="none" w:sz="0" w:space="0" w:color="auto"/>
              </w:divBdr>
            </w:div>
            <w:div w:id="1662854937">
              <w:marLeft w:val="0"/>
              <w:marRight w:val="0"/>
              <w:marTop w:val="0"/>
              <w:marBottom w:val="0"/>
              <w:divBdr>
                <w:top w:val="none" w:sz="0" w:space="0" w:color="auto"/>
                <w:left w:val="none" w:sz="0" w:space="0" w:color="auto"/>
                <w:bottom w:val="none" w:sz="0" w:space="0" w:color="auto"/>
                <w:right w:val="none" w:sz="0" w:space="0" w:color="auto"/>
              </w:divBdr>
            </w:div>
            <w:div w:id="53116808">
              <w:marLeft w:val="0"/>
              <w:marRight w:val="0"/>
              <w:marTop w:val="0"/>
              <w:marBottom w:val="0"/>
              <w:divBdr>
                <w:top w:val="none" w:sz="0" w:space="0" w:color="auto"/>
                <w:left w:val="none" w:sz="0" w:space="0" w:color="auto"/>
                <w:bottom w:val="none" w:sz="0" w:space="0" w:color="auto"/>
                <w:right w:val="none" w:sz="0" w:space="0" w:color="auto"/>
              </w:divBdr>
            </w:div>
            <w:div w:id="1035808767">
              <w:marLeft w:val="0"/>
              <w:marRight w:val="0"/>
              <w:marTop w:val="0"/>
              <w:marBottom w:val="0"/>
              <w:divBdr>
                <w:top w:val="none" w:sz="0" w:space="0" w:color="auto"/>
                <w:left w:val="none" w:sz="0" w:space="0" w:color="auto"/>
                <w:bottom w:val="none" w:sz="0" w:space="0" w:color="auto"/>
                <w:right w:val="none" w:sz="0" w:space="0" w:color="auto"/>
              </w:divBdr>
            </w:div>
            <w:div w:id="1544249891">
              <w:marLeft w:val="0"/>
              <w:marRight w:val="0"/>
              <w:marTop w:val="0"/>
              <w:marBottom w:val="0"/>
              <w:divBdr>
                <w:top w:val="none" w:sz="0" w:space="0" w:color="auto"/>
                <w:left w:val="none" w:sz="0" w:space="0" w:color="auto"/>
                <w:bottom w:val="none" w:sz="0" w:space="0" w:color="auto"/>
                <w:right w:val="none" w:sz="0" w:space="0" w:color="auto"/>
              </w:divBdr>
            </w:div>
            <w:div w:id="2088189497">
              <w:marLeft w:val="0"/>
              <w:marRight w:val="0"/>
              <w:marTop w:val="0"/>
              <w:marBottom w:val="0"/>
              <w:divBdr>
                <w:top w:val="none" w:sz="0" w:space="0" w:color="auto"/>
                <w:left w:val="none" w:sz="0" w:space="0" w:color="auto"/>
                <w:bottom w:val="none" w:sz="0" w:space="0" w:color="auto"/>
                <w:right w:val="none" w:sz="0" w:space="0" w:color="auto"/>
              </w:divBdr>
            </w:div>
            <w:div w:id="720976835">
              <w:marLeft w:val="0"/>
              <w:marRight w:val="0"/>
              <w:marTop w:val="0"/>
              <w:marBottom w:val="0"/>
              <w:divBdr>
                <w:top w:val="none" w:sz="0" w:space="0" w:color="auto"/>
                <w:left w:val="none" w:sz="0" w:space="0" w:color="auto"/>
                <w:bottom w:val="none" w:sz="0" w:space="0" w:color="auto"/>
                <w:right w:val="none" w:sz="0" w:space="0" w:color="auto"/>
              </w:divBdr>
            </w:div>
            <w:div w:id="894849075">
              <w:marLeft w:val="0"/>
              <w:marRight w:val="0"/>
              <w:marTop w:val="0"/>
              <w:marBottom w:val="0"/>
              <w:divBdr>
                <w:top w:val="none" w:sz="0" w:space="0" w:color="auto"/>
                <w:left w:val="none" w:sz="0" w:space="0" w:color="auto"/>
                <w:bottom w:val="none" w:sz="0" w:space="0" w:color="auto"/>
                <w:right w:val="none" w:sz="0" w:space="0" w:color="auto"/>
              </w:divBdr>
            </w:div>
            <w:div w:id="1692804787">
              <w:marLeft w:val="0"/>
              <w:marRight w:val="0"/>
              <w:marTop w:val="0"/>
              <w:marBottom w:val="0"/>
              <w:divBdr>
                <w:top w:val="none" w:sz="0" w:space="0" w:color="auto"/>
                <w:left w:val="none" w:sz="0" w:space="0" w:color="auto"/>
                <w:bottom w:val="none" w:sz="0" w:space="0" w:color="auto"/>
                <w:right w:val="none" w:sz="0" w:space="0" w:color="auto"/>
              </w:divBdr>
            </w:div>
            <w:div w:id="684097018">
              <w:marLeft w:val="0"/>
              <w:marRight w:val="0"/>
              <w:marTop w:val="0"/>
              <w:marBottom w:val="0"/>
              <w:divBdr>
                <w:top w:val="none" w:sz="0" w:space="0" w:color="auto"/>
                <w:left w:val="none" w:sz="0" w:space="0" w:color="auto"/>
                <w:bottom w:val="none" w:sz="0" w:space="0" w:color="auto"/>
                <w:right w:val="none" w:sz="0" w:space="0" w:color="auto"/>
              </w:divBdr>
            </w:div>
            <w:div w:id="150365782">
              <w:marLeft w:val="0"/>
              <w:marRight w:val="0"/>
              <w:marTop w:val="0"/>
              <w:marBottom w:val="0"/>
              <w:divBdr>
                <w:top w:val="none" w:sz="0" w:space="0" w:color="auto"/>
                <w:left w:val="none" w:sz="0" w:space="0" w:color="auto"/>
                <w:bottom w:val="none" w:sz="0" w:space="0" w:color="auto"/>
                <w:right w:val="none" w:sz="0" w:space="0" w:color="auto"/>
              </w:divBdr>
            </w:div>
            <w:div w:id="484123038">
              <w:marLeft w:val="0"/>
              <w:marRight w:val="0"/>
              <w:marTop w:val="0"/>
              <w:marBottom w:val="0"/>
              <w:divBdr>
                <w:top w:val="none" w:sz="0" w:space="0" w:color="auto"/>
                <w:left w:val="none" w:sz="0" w:space="0" w:color="auto"/>
                <w:bottom w:val="none" w:sz="0" w:space="0" w:color="auto"/>
                <w:right w:val="none" w:sz="0" w:space="0" w:color="auto"/>
              </w:divBdr>
            </w:div>
            <w:div w:id="1076629013">
              <w:marLeft w:val="0"/>
              <w:marRight w:val="0"/>
              <w:marTop w:val="0"/>
              <w:marBottom w:val="0"/>
              <w:divBdr>
                <w:top w:val="none" w:sz="0" w:space="0" w:color="auto"/>
                <w:left w:val="none" w:sz="0" w:space="0" w:color="auto"/>
                <w:bottom w:val="none" w:sz="0" w:space="0" w:color="auto"/>
                <w:right w:val="none" w:sz="0" w:space="0" w:color="auto"/>
              </w:divBdr>
            </w:div>
            <w:div w:id="1351681585">
              <w:marLeft w:val="0"/>
              <w:marRight w:val="0"/>
              <w:marTop w:val="0"/>
              <w:marBottom w:val="0"/>
              <w:divBdr>
                <w:top w:val="none" w:sz="0" w:space="0" w:color="auto"/>
                <w:left w:val="none" w:sz="0" w:space="0" w:color="auto"/>
                <w:bottom w:val="none" w:sz="0" w:space="0" w:color="auto"/>
                <w:right w:val="none" w:sz="0" w:space="0" w:color="auto"/>
              </w:divBdr>
            </w:div>
            <w:div w:id="364451455">
              <w:marLeft w:val="0"/>
              <w:marRight w:val="0"/>
              <w:marTop w:val="0"/>
              <w:marBottom w:val="0"/>
              <w:divBdr>
                <w:top w:val="none" w:sz="0" w:space="0" w:color="auto"/>
                <w:left w:val="none" w:sz="0" w:space="0" w:color="auto"/>
                <w:bottom w:val="none" w:sz="0" w:space="0" w:color="auto"/>
                <w:right w:val="none" w:sz="0" w:space="0" w:color="auto"/>
              </w:divBdr>
            </w:div>
            <w:div w:id="301354454">
              <w:marLeft w:val="0"/>
              <w:marRight w:val="0"/>
              <w:marTop w:val="0"/>
              <w:marBottom w:val="0"/>
              <w:divBdr>
                <w:top w:val="none" w:sz="0" w:space="0" w:color="auto"/>
                <w:left w:val="none" w:sz="0" w:space="0" w:color="auto"/>
                <w:bottom w:val="none" w:sz="0" w:space="0" w:color="auto"/>
                <w:right w:val="none" w:sz="0" w:space="0" w:color="auto"/>
              </w:divBdr>
            </w:div>
            <w:div w:id="1019620874">
              <w:marLeft w:val="0"/>
              <w:marRight w:val="0"/>
              <w:marTop w:val="0"/>
              <w:marBottom w:val="0"/>
              <w:divBdr>
                <w:top w:val="none" w:sz="0" w:space="0" w:color="auto"/>
                <w:left w:val="none" w:sz="0" w:space="0" w:color="auto"/>
                <w:bottom w:val="none" w:sz="0" w:space="0" w:color="auto"/>
                <w:right w:val="none" w:sz="0" w:space="0" w:color="auto"/>
              </w:divBdr>
            </w:div>
            <w:div w:id="1347175621">
              <w:marLeft w:val="0"/>
              <w:marRight w:val="0"/>
              <w:marTop w:val="0"/>
              <w:marBottom w:val="0"/>
              <w:divBdr>
                <w:top w:val="none" w:sz="0" w:space="0" w:color="auto"/>
                <w:left w:val="none" w:sz="0" w:space="0" w:color="auto"/>
                <w:bottom w:val="none" w:sz="0" w:space="0" w:color="auto"/>
                <w:right w:val="none" w:sz="0" w:space="0" w:color="auto"/>
              </w:divBdr>
            </w:div>
            <w:div w:id="1694376301">
              <w:marLeft w:val="0"/>
              <w:marRight w:val="0"/>
              <w:marTop w:val="0"/>
              <w:marBottom w:val="0"/>
              <w:divBdr>
                <w:top w:val="none" w:sz="0" w:space="0" w:color="auto"/>
                <w:left w:val="none" w:sz="0" w:space="0" w:color="auto"/>
                <w:bottom w:val="none" w:sz="0" w:space="0" w:color="auto"/>
                <w:right w:val="none" w:sz="0" w:space="0" w:color="auto"/>
              </w:divBdr>
            </w:div>
            <w:div w:id="1730956453">
              <w:marLeft w:val="0"/>
              <w:marRight w:val="0"/>
              <w:marTop w:val="0"/>
              <w:marBottom w:val="0"/>
              <w:divBdr>
                <w:top w:val="none" w:sz="0" w:space="0" w:color="auto"/>
                <w:left w:val="none" w:sz="0" w:space="0" w:color="auto"/>
                <w:bottom w:val="none" w:sz="0" w:space="0" w:color="auto"/>
                <w:right w:val="none" w:sz="0" w:space="0" w:color="auto"/>
              </w:divBdr>
            </w:div>
            <w:div w:id="1954248150">
              <w:marLeft w:val="0"/>
              <w:marRight w:val="0"/>
              <w:marTop w:val="0"/>
              <w:marBottom w:val="0"/>
              <w:divBdr>
                <w:top w:val="none" w:sz="0" w:space="0" w:color="auto"/>
                <w:left w:val="none" w:sz="0" w:space="0" w:color="auto"/>
                <w:bottom w:val="none" w:sz="0" w:space="0" w:color="auto"/>
                <w:right w:val="none" w:sz="0" w:space="0" w:color="auto"/>
              </w:divBdr>
            </w:div>
            <w:div w:id="1205943103">
              <w:marLeft w:val="0"/>
              <w:marRight w:val="0"/>
              <w:marTop w:val="0"/>
              <w:marBottom w:val="0"/>
              <w:divBdr>
                <w:top w:val="none" w:sz="0" w:space="0" w:color="auto"/>
                <w:left w:val="none" w:sz="0" w:space="0" w:color="auto"/>
                <w:bottom w:val="none" w:sz="0" w:space="0" w:color="auto"/>
                <w:right w:val="none" w:sz="0" w:space="0" w:color="auto"/>
              </w:divBdr>
            </w:div>
            <w:div w:id="134572773">
              <w:marLeft w:val="0"/>
              <w:marRight w:val="0"/>
              <w:marTop w:val="0"/>
              <w:marBottom w:val="0"/>
              <w:divBdr>
                <w:top w:val="none" w:sz="0" w:space="0" w:color="auto"/>
                <w:left w:val="none" w:sz="0" w:space="0" w:color="auto"/>
                <w:bottom w:val="none" w:sz="0" w:space="0" w:color="auto"/>
                <w:right w:val="none" w:sz="0" w:space="0" w:color="auto"/>
              </w:divBdr>
            </w:div>
            <w:div w:id="235359559">
              <w:marLeft w:val="0"/>
              <w:marRight w:val="0"/>
              <w:marTop w:val="0"/>
              <w:marBottom w:val="0"/>
              <w:divBdr>
                <w:top w:val="none" w:sz="0" w:space="0" w:color="auto"/>
                <w:left w:val="none" w:sz="0" w:space="0" w:color="auto"/>
                <w:bottom w:val="none" w:sz="0" w:space="0" w:color="auto"/>
                <w:right w:val="none" w:sz="0" w:space="0" w:color="auto"/>
              </w:divBdr>
            </w:div>
            <w:div w:id="685248896">
              <w:marLeft w:val="0"/>
              <w:marRight w:val="0"/>
              <w:marTop w:val="0"/>
              <w:marBottom w:val="0"/>
              <w:divBdr>
                <w:top w:val="none" w:sz="0" w:space="0" w:color="auto"/>
                <w:left w:val="none" w:sz="0" w:space="0" w:color="auto"/>
                <w:bottom w:val="none" w:sz="0" w:space="0" w:color="auto"/>
                <w:right w:val="none" w:sz="0" w:space="0" w:color="auto"/>
              </w:divBdr>
            </w:div>
            <w:div w:id="1564757123">
              <w:marLeft w:val="0"/>
              <w:marRight w:val="0"/>
              <w:marTop w:val="0"/>
              <w:marBottom w:val="0"/>
              <w:divBdr>
                <w:top w:val="none" w:sz="0" w:space="0" w:color="auto"/>
                <w:left w:val="none" w:sz="0" w:space="0" w:color="auto"/>
                <w:bottom w:val="none" w:sz="0" w:space="0" w:color="auto"/>
                <w:right w:val="none" w:sz="0" w:space="0" w:color="auto"/>
              </w:divBdr>
            </w:div>
            <w:div w:id="1388609167">
              <w:marLeft w:val="0"/>
              <w:marRight w:val="0"/>
              <w:marTop w:val="0"/>
              <w:marBottom w:val="0"/>
              <w:divBdr>
                <w:top w:val="none" w:sz="0" w:space="0" w:color="auto"/>
                <w:left w:val="none" w:sz="0" w:space="0" w:color="auto"/>
                <w:bottom w:val="none" w:sz="0" w:space="0" w:color="auto"/>
                <w:right w:val="none" w:sz="0" w:space="0" w:color="auto"/>
              </w:divBdr>
            </w:div>
            <w:div w:id="1332902883">
              <w:marLeft w:val="0"/>
              <w:marRight w:val="0"/>
              <w:marTop w:val="0"/>
              <w:marBottom w:val="0"/>
              <w:divBdr>
                <w:top w:val="none" w:sz="0" w:space="0" w:color="auto"/>
                <w:left w:val="none" w:sz="0" w:space="0" w:color="auto"/>
                <w:bottom w:val="none" w:sz="0" w:space="0" w:color="auto"/>
                <w:right w:val="none" w:sz="0" w:space="0" w:color="auto"/>
              </w:divBdr>
            </w:div>
            <w:div w:id="1719820815">
              <w:marLeft w:val="0"/>
              <w:marRight w:val="0"/>
              <w:marTop w:val="0"/>
              <w:marBottom w:val="0"/>
              <w:divBdr>
                <w:top w:val="none" w:sz="0" w:space="0" w:color="auto"/>
                <w:left w:val="none" w:sz="0" w:space="0" w:color="auto"/>
                <w:bottom w:val="none" w:sz="0" w:space="0" w:color="auto"/>
                <w:right w:val="none" w:sz="0" w:space="0" w:color="auto"/>
              </w:divBdr>
            </w:div>
            <w:div w:id="61678152">
              <w:marLeft w:val="0"/>
              <w:marRight w:val="0"/>
              <w:marTop w:val="0"/>
              <w:marBottom w:val="0"/>
              <w:divBdr>
                <w:top w:val="none" w:sz="0" w:space="0" w:color="auto"/>
                <w:left w:val="none" w:sz="0" w:space="0" w:color="auto"/>
                <w:bottom w:val="none" w:sz="0" w:space="0" w:color="auto"/>
                <w:right w:val="none" w:sz="0" w:space="0" w:color="auto"/>
              </w:divBdr>
            </w:div>
            <w:div w:id="1120803283">
              <w:marLeft w:val="0"/>
              <w:marRight w:val="0"/>
              <w:marTop w:val="0"/>
              <w:marBottom w:val="0"/>
              <w:divBdr>
                <w:top w:val="none" w:sz="0" w:space="0" w:color="auto"/>
                <w:left w:val="none" w:sz="0" w:space="0" w:color="auto"/>
                <w:bottom w:val="none" w:sz="0" w:space="0" w:color="auto"/>
                <w:right w:val="none" w:sz="0" w:space="0" w:color="auto"/>
              </w:divBdr>
            </w:div>
            <w:div w:id="1410039505">
              <w:marLeft w:val="0"/>
              <w:marRight w:val="0"/>
              <w:marTop w:val="0"/>
              <w:marBottom w:val="0"/>
              <w:divBdr>
                <w:top w:val="none" w:sz="0" w:space="0" w:color="auto"/>
                <w:left w:val="none" w:sz="0" w:space="0" w:color="auto"/>
                <w:bottom w:val="none" w:sz="0" w:space="0" w:color="auto"/>
                <w:right w:val="none" w:sz="0" w:space="0" w:color="auto"/>
              </w:divBdr>
            </w:div>
            <w:div w:id="985939169">
              <w:marLeft w:val="0"/>
              <w:marRight w:val="0"/>
              <w:marTop w:val="0"/>
              <w:marBottom w:val="0"/>
              <w:divBdr>
                <w:top w:val="none" w:sz="0" w:space="0" w:color="auto"/>
                <w:left w:val="none" w:sz="0" w:space="0" w:color="auto"/>
                <w:bottom w:val="none" w:sz="0" w:space="0" w:color="auto"/>
                <w:right w:val="none" w:sz="0" w:space="0" w:color="auto"/>
              </w:divBdr>
            </w:div>
            <w:div w:id="623076153">
              <w:marLeft w:val="0"/>
              <w:marRight w:val="0"/>
              <w:marTop w:val="0"/>
              <w:marBottom w:val="0"/>
              <w:divBdr>
                <w:top w:val="none" w:sz="0" w:space="0" w:color="auto"/>
                <w:left w:val="none" w:sz="0" w:space="0" w:color="auto"/>
                <w:bottom w:val="none" w:sz="0" w:space="0" w:color="auto"/>
                <w:right w:val="none" w:sz="0" w:space="0" w:color="auto"/>
              </w:divBdr>
            </w:div>
            <w:div w:id="414979552">
              <w:marLeft w:val="0"/>
              <w:marRight w:val="0"/>
              <w:marTop w:val="0"/>
              <w:marBottom w:val="0"/>
              <w:divBdr>
                <w:top w:val="none" w:sz="0" w:space="0" w:color="auto"/>
                <w:left w:val="none" w:sz="0" w:space="0" w:color="auto"/>
                <w:bottom w:val="none" w:sz="0" w:space="0" w:color="auto"/>
                <w:right w:val="none" w:sz="0" w:space="0" w:color="auto"/>
              </w:divBdr>
            </w:div>
            <w:div w:id="815997490">
              <w:marLeft w:val="0"/>
              <w:marRight w:val="0"/>
              <w:marTop w:val="0"/>
              <w:marBottom w:val="0"/>
              <w:divBdr>
                <w:top w:val="none" w:sz="0" w:space="0" w:color="auto"/>
                <w:left w:val="none" w:sz="0" w:space="0" w:color="auto"/>
                <w:bottom w:val="none" w:sz="0" w:space="0" w:color="auto"/>
                <w:right w:val="none" w:sz="0" w:space="0" w:color="auto"/>
              </w:divBdr>
            </w:div>
            <w:div w:id="1892306758">
              <w:marLeft w:val="0"/>
              <w:marRight w:val="0"/>
              <w:marTop w:val="0"/>
              <w:marBottom w:val="0"/>
              <w:divBdr>
                <w:top w:val="none" w:sz="0" w:space="0" w:color="auto"/>
                <w:left w:val="none" w:sz="0" w:space="0" w:color="auto"/>
                <w:bottom w:val="none" w:sz="0" w:space="0" w:color="auto"/>
                <w:right w:val="none" w:sz="0" w:space="0" w:color="auto"/>
              </w:divBdr>
            </w:div>
            <w:div w:id="1268733170">
              <w:marLeft w:val="0"/>
              <w:marRight w:val="0"/>
              <w:marTop w:val="0"/>
              <w:marBottom w:val="0"/>
              <w:divBdr>
                <w:top w:val="none" w:sz="0" w:space="0" w:color="auto"/>
                <w:left w:val="none" w:sz="0" w:space="0" w:color="auto"/>
                <w:bottom w:val="none" w:sz="0" w:space="0" w:color="auto"/>
                <w:right w:val="none" w:sz="0" w:space="0" w:color="auto"/>
              </w:divBdr>
            </w:div>
            <w:div w:id="1477868066">
              <w:marLeft w:val="0"/>
              <w:marRight w:val="0"/>
              <w:marTop w:val="0"/>
              <w:marBottom w:val="0"/>
              <w:divBdr>
                <w:top w:val="none" w:sz="0" w:space="0" w:color="auto"/>
                <w:left w:val="none" w:sz="0" w:space="0" w:color="auto"/>
                <w:bottom w:val="none" w:sz="0" w:space="0" w:color="auto"/>
                <w:right w:val="none" w:sz="0" w:space="0" w:color="auto"/>
              </w:divBdr>
            </w:div>
            <w:div w:id="117065017">
              <w:marLeft w:val="0"/>
              <w:marRight w:val="0"/>
              <w:marTop w:val="0"/>
              <w:marBottom w:val="0"/>
              <w:divBdr>
                <w:top w:val="none" w:sz="0" w:space="0" w:color="auto"/>
                <w:left w:val="none" w:sz="0" w:space="0" w:color="auto"/>
                <w:bottom w:val="none" w:sz="0" w:space="0" w:color="auto"/>
                <w:right w:val="none" w:sz="0" w:space="0" w:color="auto"/>
              </w:divBdr>
            </w:div>
            <w:div w:id="1109282056">
              <w:marLeft w:val="0"/>
              <w:marRight w:val="0"/>
              <w:marTop w:val="0"/>
              <w:marBottom w:val="0"/>
              <w:divBdr>
                <w:top w:val="none" w:sz="0" w:space="0" w:color="auto"/>
                <w:left w:val="none" w:sz="0" w:space="0" w:color="auto"/>
                <w:bottom w:val="none" w:sz="0" w:space="0" w:color="auto"/>
                <w:right w:val="none" w:sz="0" w:space="0" w:color="auto"/>
              </w:divBdr>
            </w:div>
            <w:div w:id="1496266617">
              <w:marLeft w:val="0"/>
              <w:marRight w:val="0"/>
              <w:marTop w:val="0"/>
              <w:marBottom w:val="0"/>
              <w:divBdr>
                <w:top w:val="none" w:sz="0" w:space="0" w:color="auto"/>
                <w:left w:val="none" w:sz="0" w:space="0" w:color="auto"/>
                <w:bottom w:val="none" w:sz="0" w:space="0" w:color="auto"/>
                <w:right w:val="none" w:sz="0" w:space="0" w:color="auto"/>
              </w:divBdr>
            </w:div>
            <w:div w:id="797183171">
              <w:marLeft w:val="0"/>
              <w:marRight w:val="0"/>
              <w:marTop w:val="0"/>
              <w:marBottom w:val="0"/>
              <w:divBdr>
                <w:top w:val="none" w:sz="0" w:space="0" w:color="auto"/>
                <w:left w:val="none" w:sz="0" w:space="0" w:color="auto"/>
                <w:bottom w:val="none" w:sz="0" w:space="0" w:color="auto"/>
                <w:right w:val="none" w:sz="0" w:space="0" w:color="auto"/>
              </w:divBdr>
            </w:div>
            <w:div w:id="821315694">
              <w:marLeft w:val="0"/>
              <w:marRight w:val="0"/>
              <w:marTop w:val="0"/>
              <w:marBottom w:val="0"/>
              <w:divBdr>
                <w:top w:val="none" w:sz="0" w:space="0" w:color="auto"/>
                <w:left w:val="none" w:sz="0" w:space="0" w:color="auto"/>
                <w:bottom w:val="none" w:sz="0" w:space="0" w:color="auto"/>
                <w:right w:val="none" w:sz="0" w:space="0" w:color="auto"/>
              </w:divBdr>
            </w:div>
            <w:div w:id="1059936860">
              <w:marLeft w:val="0"/>
              <w:marRight w:val="0"/>
              <w:marTop w:val="0"/>
              <w:marBottom w:val="0"/>
              <w:divBdr>
                <w:top w:val="none" w:sz="0" w:space="0" w:color="auto"/>
                <w:left w:val="none" w:sz="0" w:space="0" w:color="auto"/>
                <w:bottom w:val="none" w:sz="0" w:space="0" w:color="auto"/>
                <w:right w:val="none" w:sz="0" w:space="0" w:color="auto"/>
              </w:divBdr>
            </w:div>
            <w:div w:id="633147461">
              <w:marLeft w:val="0"/>
              <w:marRight w:val="0"/>
              <w:marTop w:val="0"/>
              <w:marBottom w:val="0"/>
              <w:divBdr>
                <w:top w:val="none" w:sz="0" w:space="0" w:color="auto"/>
                <w:left w:val="none" w:sz="0" w:space="0" w:color="auto"/>
                <w:bottom w:val="none" w:sz="0" w:space="0" w:color="auto"/>
                <w:right w:val="none" w:sz="0" w:space="0" w:color="auto"/>
              </w:divBdr>
            </w:div>
            <w:div w:id="831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2024">
      <w:bodyDiv w:val="1"/>
      <w:marLeft w:val="0"/>
      <w:marRight w:val="0"/>
      <w:marTop w:val="0"/>
      <w:marBottom w:val="0"/>
      <w:divBdr>
        <w:top w:val="none" w:sz="0" w:space="0" w:color="auto"/>
        <w:left w:val="none" w:sz="0" w:space="0" w:color="auto"/>
        <w:bottom w:val="none" w:sz="0" w:space="0" w:color="auto"/>
        <w:right w:val="none" w:sz="0" w:space="0" w:color="auto"/>
      </w:divBdr>
    </w:div>
    <w:div w:id="1837958640">
      <w:bodyDiv w:val="1"/>
      <w:marLeft w:val="0"/>
      <w:marRight w:val="0"/>
      <w:marTop w:val="0"/>
      <w:marBottom w:val="0"/>
      <w:divBdr>
        <w:top w:val="none" w:sz="0" w:space="0" w:color="auto"/>
        <w:left w:val="none" w:sz="0" w:space="0" w:color="auto"/>
        <w:bottom w:val="none" w:sz="0" w:space="0" w:color="auto"/>
        <w:right w:val="none" w:sz="0" w:space="0" w:color="auto"/>
      </w:divBdr>
    </w:div>
    <w:div w:id="1852143495">
      <w:bodyDiv w:val="1"/>
      <w:marLeft w:val="0"/>
      <w:marRight w:val="0"/>
      <w:marTop w:val="0"/>
      <w:marBottom w:val="0"/>
      <w:divBdr>
        <w:top w:val="none" w:sz="0" w:space="0" w:color="auto"/>
        <w:left w:val="none" w:sz="0" w:space="0" w:color="auto"/>
        <w:bottom w:val="none" w:sz="0" w:space="0" w:color="auto"/>
        <w:right w:val="none" w:sz="0" w:space="0" w:color="auto"/>
      </w:divBdr>
      <w:divsChild>
        <w:div w:id="1927885764">
          <w:marLeft w:val="0"/>
          <w:marRight w:val="0"/>
          <w:marTop w:val="0"/>
          <w:marBottom w:val="0"/>
          <w:divBdr>
            <w:top w:val="none" w:sz="0" w:space="0" w:color="auto"/>
            <w:left w:val="none" w:sz="0" w:space="0" w:color="auto"/>
            <w:bottom w:val="none" w:sz="0" w:space="0" w:color="auto"/>
            <w:right w:val="none" w:sz="0" w:space="0" w:color="auto"/>
          </w:divBdr>
          <w:divsChild>
            <w:div w:id="4364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686">
      <w:bodyDiv w:val="1"/>
      <w:marLeft w:val="0"/>
      <w:marRight w:val="0"/>
      <w:marTop w:val="0"/>
      <w:marBottom w:val="0"/>
      <w:divBdr>
        <w:top w:val="none" w:sz="0" w:space="0" w:color="auto"/>
        <w:left w:val="none" w:sz="0" w:space="0" w:color="auto"/>
        <w:bottom w:val="none" w:sz="0" w:space="0" w:color="auto"/>
        <w:right w:val="none" w:sz="0" w:space="0" w:color="auto"/>
      </w:divBdr>
    </w:div>
    <w:div w:id="1937857280">
      <w:bodyDiv w:val="1"/>
      <w:marLeft w:val="0"/>
      <w:marRight w:val="0"/>
      <w:marTop w:val="0"/>
      <w:marBottom w:val="0"/>
      <w:divBdr>
        <w:top w:val="none" w:sz="0" w:space="0" w:color="auto"/>
        <w:left w:val="none" w:sz="0" w:space="0" w:color="auto"/>
        <w:bottom w:val="none" w:sz="0" w:space="0" w:color="auto"/>
        <w:right w:val="none" w:sz="0" w:space="0" w:color="auto"/>
      </w:divBdr>
    </w:div>
    <w:div w:id="1956985939">
      <w:bodyDiv w:val="1"/>
      <w:marLeft w:val="0"/>
      <w:marRight w:val="0"/>
      <w:marTop w:val="0"/>
      <w:marBottom w:val="0"/>
      <w:divBdr>
        <w:top w:val="none" w:sz="0" w:space="0" w:color="auto"/>
        <w:left w:val="none" w:sz="0" w:space="0" w:color="auto"/>
        <w:bottom w:val="none" w:sz="0" w:space="0" w:color="auto"/>
        <w:right w:val="none" w:sz="0" w:space="0" w:color="auto"/>
      </w:divBdr>
    </w:div>
    <w:div w:id="1968854870">
      <w:bodyDiv w:val="1"/>
      <w:marLeft w:val="0"/>
      <w:marRight w:val="0"/>
      <w:marTop w:val="0"/>
      <w:marBottom w:val="0"/>
      <w:divBdr>
        <w:top w:val="none" w:sz="0" w:space="0" w:color="auto"/>
        <w:left w:val="none" w:sz="0" w:space="0" w:color="auto"/>
        <w:bottom w:val="none" w:sz="0" w:space="0" w:color="auto"/>
        <w:right w:val="none" w:sz="0" w:space="0" w:color="auto"/>
      </w:divBdr>
    </w:div>
    <w:div w:id="1993219113">
      <w:bodyDiv w:val="1"/>
      <w:marLeft w:val="0"/>
      <w:marRight w:val="0"/>
      <w:marTop w:val="0"/>
      <w:marBottom w:val="0"/>
      <w:divBdr>
        <w:top w:val="none" w:sz="0" w:space="0" w:color="auto"/>
        <w:left w:val="none" w:sz="0" w:space="0" w:color="auto"/>
        <w:bottom w:val="none" w:sz="0" w:space="0" w:color="auto"/>
        <w:right w:val="none" w:sz="0" w:space="0" w:color="auto"/>
      </w:divBdr>
      <w:divsChild>
        <w:div w:id="1289163560">
          <w:marLeft w:val="0"/>
          <w:marRight w:val="0"/>
          <w:marTop w:val="0"/>
          <w:marBottom w:val="0"/>
          <w:divBdr>
            <w:top w:val="none" w:sz="0" w:space="0" w:color="auto"/>
            <w:left w:val="none" w:sz="0" w:space="0" w:color="auto"/>
            <w:bottom w:val="none" w:sz="0" w:space="0" w:color="auto"/>
            <w:right w:val="none" w:sz="0" w:space="0" w:color="auto"/>
          </w:divBdr>
          <w:divsChild>
            <w:div w:id="6346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81745">
      <w:bodyDiv w:val="1"/>
      <w:marLeft w:val="0"/>
      <w:marRight w:val="0"/>
      <w:marTop w:val="0"/>
      <w:marBottom w:val="0"/>
      <w:divBdr>
        <w:top w:val="none" w:sz="0" w:space="0" w:color="auto"/>
        <w:left w:val="none" w:sz="0" w:space="0" w:color="auto"/>
        <w:bottom w:val="none" w:sz="0" w:space="0" w:color="auto"/>
        <w:right w:val="none" w:sz="0" w:space="0" w:color="auto"/>
      </w:divBdr>
    </w:div>
    <w:div w:id="2094813725">
      <w:bodyDiv w:val="1"/>
      <w:marLeft w:val="0"/>
      <w:marRight w:val="0"/>
      <w:marTop w:val="0"/>
      <w:marBottom w:val="0"/>
      <w:divBdr>
        <w:top w:val="none" w:sz="0" w:space="0" w:color="auto"/>
        <w:left w:val="none" w:sz="0" w:space="0" w:color="auto"/>
        <w:bottom w:val="none" w:sz="0" w:space="0" w:color="auto"/>
        <w:right w:val="none" w:sz="0" w:space="0" w:color="auto"/>
      </w:divBdr>
    </w:div>
    <w:div w:id="2145921524">
      <w:bodyDiv w:val="1"/>
      <w:marLeft w:val="0"/>
      <w:marRight w:val="0"/>
      <w:marTop w:val="0"/>
      <w:marBottom w:val="0"/>
      <w:divBdr>
        <w:top w:val="none" w:sz="0" w:space="0" w:color="auto"/>
        <w:left w:val="none" w:sz="0" w:space="0" w:color="auto"/>
        <w:bottom w:val="none" w:sz="0" w:space="0" w:color="auto"/>
        <w:right w:val="none" w:sz="0" w:space="0" w:color="auto"/>
      </w:divBdr>
      <w:divsChild>
        <w:div w:id="1362366412">
          <w:marLeft w:val="0"/>
          <w:marRight w:val="0"/>
          <w:marTop w:val="0"/>
          <w:marBottom w:val="0"/>
          <w:divBdr>
            <w:top w:val="none" w:sz="0" w:space="0" w:color="auto"/>
            <w:left w:val="none" w:sz="0" w:space="0" w:color="auto"/>
            <w:bottom w:val="none" w:sz="0" w:space="0" w:color="auto"/>
            <w:right w:val="none" w:sz="0" w:space="0" w:color="auto"/>
          </w:divBdr>
          <w:divsChild>
            <w:div w:id="768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54</Pages>
  <Words>11228</Words>
  <Characters>64005</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127</cp:revision>
  <dcterms:created xsi:type="dcterms:W3CDTF">2024-01-20T16:13:00Z</dcterms:created>
  <dcterms:modified xsi:type="dcterms:W3CDTF">2024-02-04T12:42:00Z</dcterms:modified>
</cp:coreProperties>
</file>