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StarSymbol" svg:font-family="StarSymbol" style:font-charset="x-symbol"/>
    <style:font-face style:name="OpenSymbol" svg:font-family="OpenSymbol"/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 style:list-style-name="L1">
      <style:text-properties fo:language="ru" fo:country="RU"/>
    </style:style>
    <style:style style:name="P2" style:family="paragraph" style:parent-style-name="Standard" style:list-style-name="L1"/>
    <style:style style:name="T1" style:family="text">
      <style:text-properties fo:language="en" fo:country="US"/>
    </style:style>
    <style:style style:name="T2" style:family="text">
      <style:text-properties fo:language="en" fo:country="US" fo:font-weight="bold" style:font-weight-asian="bold" style:font-weight-complex="bold"/>
    </style:style>
    <style:style style:name="T3" style:family="text">
      <style:text-properties fo:language="ru" fo:country="RU"/>
    </style:style>
    <style:style style:name="T4" style:family="text">
      <style:text-properties fo:language="ru" fo:country="RU" fo:font-weight="bold" style:font-weight-asian="bold" style:font-weight-complex="bold"/>
    </style:style>
    <text:list-style style:name="L1">
      <text:list-level-style-bullet text:level="1" text:bullet-char="●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011cm" fo:text-indent="-0.635cm" fo:margin-left="2.011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646cm" fo:text-indent="-0.635cm" fo:margin-left="2.646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281cm" fo:text-indent="-0.635cm" fo:margin-left="3.28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916cm" fo:text-indent="-0.635cm" fo:margin-left="3.916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551cm" fo:text-indent="-0.635cm" fo:margin-left="4.551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186cm" fo:text-indent="-0.635cm" fo:margin-left="5.186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821cm" fo:text-indent="-0.635cm" fo:margin-left="5.821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456cm" fo:text-indent="-0.635cm" fo:margin-left="6.456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091cm" fo:text-indent="-0.635cm" fo:margin-left="7.091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
        <text:s text:c="35"/>
      </text:p>
      <text:p text:style-name="Standard">
        <text:span text:style-name="T3"/>
      </text:p>
      <text:p text:style-name="Standard">
        <text:span text:style-name="T3">
          <text:s text:c="4"/>
        </text:span>
        <text:span text:style-name="T4">Что изменил </text:span>
        <text:span text:style-name="T3">:</text:span>
      </text:p>
      <text:list xml:id="list2431555086597587185" text:style-name="L1">
        <text:list-item>
          <text:p text:style-name="P1">сделал более резиновый блок для маленьких экранов,так же сделал более резиновую верстку на больших экранах и добавил основному блоку фиксированные горизонтальные паддинги.</text:p>
        </text:list-item>
        <text:list-item>
          <text:p text:style-name="P1">
            <text:s/>
            добавил нормальный шрифт.
          </text:p>
        </text:list-item>
        <text:list-item>
          <text:p text:style-name="P1">
            Переместил весь 
            <text:span text:style-name="T2">css </text:span>
            код из 
            <text:span text:style-name="T1">js </text:span>
            обратно в 
            <text:span text:style-name="T2">css</text:span>
            <text:span text:style-name="T1">.</text:span>
          </text:p>
        </text:list-item>
        <text:list-item>
          <text:p text:style-name="P1">
            Поменял принцип скрывания второго блока с 
            <text:span text:style-name="T1">display:none </text:span>
            на 
            <text:span text:style-name="T1">visible:hidden.</text:span>
          </text:p>
        </text:list-item>
        <text:list-item>
          <text:p text:style-name="P1">Убрал стандартные селекторы тегов , так же переименовал большую часть тегов на более подходящие название.</text:p>
        </text:list-item>
        <text:list-item>
          <text:p text:style-name="P1">
            отформатировал весь код с помощью 
            <text:span text:style-name="T1">prettier.</text:span>
            (
            <text:span text:style-name="T2">js css html</text:span>
            <text:span text:style-name="T1">).</text:span>
          </text:p>
        </text:list-item>
        <text:list-item>
          <text:p text:style-name="P1">
            отделил дополнительную функцию логаута в отдельный 
            <text:span text:style-name="T1">js </text:span>
            файл.
          </text:p>
        </text:list-item>
        <text:list-item>
          <text:p text:style-name="P1">
            поменял 
            <text:span text:style-name="T1">ajax </text:span>
            запрос на 
            <text:span text:style-name="T1">fetch.</text:span>
          </text:p>
        </text:list-item>
        <text:list-item>
          <text:p text:style-name="P2">
            <text:span text:style-name="T3">Прочёл статью.</text:span>
          </text:p>
          <text:p text:style-name="P2">
            <text:span text:style-name="T3">
              <text:line-break/>
            </text:span>
          </text:p>
        </text:list-item>
      </text:list>
      <text:p text:style-name="Standard">
        <text:span text:style-name="T3">
          Большую часть времени 
          <text:s/>
          затратил на смену 
        </text:span>
        <text:span text:style-name="T1">API </text:span>
        <text:span text:style-name="T3">и смену </text:span>
        <text:span text:style-name="T1">css </text:span>
        <text:span text:style-name="T3">стилей,постарался исправить все ошибки что были, остались вопрос по поводу </text:span>
        <text:span text:style-name="T2">css</text:span>
        <text:span text:style-name="T1"> архитектуры</text:span>
        <text:span text:style-name="T3">, правильно ли было добавлять повторяющиеся стили для медиа запросов в </text:span>
        <text:span text:style-name="T2">css </text:span>
        <text:span text:style-name="T3">
          ? 
          <text:s/>
          <text:line-break/>
          (Касательно вопроса про БЭМ думаю одна из причини почему не рекомендуется писать 
          <text:s/>
          составные селекторы это то что их нельзя будет применить заново то есть использовать повторно.
        </text:span>
        <text:span text:style-name="T1">)</text:span>
        <text:span text:style-name="T3">
          <text:s text:c="2"/>
          <text:tab/>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жорик ыыыы</meta:initial-creator>
    <meta:creation-date>2019-09-06T04:23:29.70</meta:creation-date>
    <dc:date>2019-09-06T05:16:28.79</dc:date>
    <dc:creator>жорик ыыыы</dc:creator>
    <meta:editing-duration>PT22M6S</meta:editing-duration>
    <meta:editing-cycles>2</meta:editing-cycles>
    <meta:generator>OpenOffice/4.1.5$Win32 OpenOffice.org_project/415m1$Build-9789</meta:generator>
    <meta:document-statistic meta:table-count="0" meta:image-count="0" meta:object-count="0" meta:page-count="1" meta:paragraph-count="13" meta:word-count="154" meta:character-count="104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1482</config:config-item>
      <config:config-item config:name="ViewAreaLeft" config:type="int">0</config:config-item>
      <config:config-item config:name="ViewAreaWidth" config:type="int">27254</config:config-item>
      <config:config-item config:name="ViewAreaHeight" config:type="int">14554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14344</config:config-item>
          <config:config-item config:name="ViewTop" config:type="int">9088</config:config-item>
          <config:config-item config:name="VisibleLeft" config:type="int">0</config:config-item>
          <config:config-item config:name="VisibleTop" config:type="int">1482</config:config-item>
          <config:config-item config:name="VisibleRight" config:type="int">27252</config:config-item>
          <config:config-item config:name="VisibleBottom" config:type="int">16034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StarSymbol" svg:font-family="StarSymbol" style:font-charset="x-symbol"/>
    <style:font-face style:name="OpenSymbol" svg:font-family="OpenSymbol"/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ru" fo:country="RU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ru" fo:country="RU" style:letter-kerning="true" style:font-name-asian="SimSun" style:font-size-asian="12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Bullet_20_Symbols" style:display-name="Bullet Symbols" style:family="text">
      <style:text-properties style:font-name="OpenSymbol" style:font-name-asian="OpenSymbol" style:font-name-complex="Open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