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word/_rels/document.xml.rels" ContentType="application/vnd.openxmlformats-package.relationships+xml"/>
  <Override PartName="/word/styles.xml" ContentType="application/vnd.openxmlformats-officedocument.wordprocessingml.styles+xml"/>
  <Override PartName="/word/document.xml" ContentType="application/vnd.ms-word.document.macroEnabled.main+xml"/>
  <Override PartName="/word/settings.xml" ContentType="application/vnd.openxmlformats-officedocument.wordprocessingml.settings+xml"/>
  <Override PartName="/word/fontTable.xml" ContentType="application/vnd.openxmlformats-officedocument.wordprocessingml.fontTable+xml"/>
  <Override PartName="/_rels/.rels" ContentType="application/vnd.openxmlformats-package.relationships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mc:Ignorable="w14 wp14">
  <w:body>
    <w:p>
      <w:pPr>
        <w:pStyle w:val="Normal"/>
        <w:bidi w:val="0"/>
        <w:jc w:val="left"/>
        <w:rPr>
          <w:rFonts w:ascii="FreeSans" w:hAnsi="FreeSans"/>
          <w:lang w:val="en-US"/>
        </w:rPr>
      </w:pPr>
      <w:r>
        <w:rPr>
          <w:b/>
          <w:bCs/>
          <w:sz w:val="28"/>
          <w:szCs w:val="24"/>
          <w:u w:val="none"/>
        </w:rPr>
      </w:r>
    </w:p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sz w:val="24"/>
          <w:lang w:val="en-US"/>
        </w:rPr>
      </w:pPr>
      <w:r>
        <w:rPr>
          <w:b/>
          <w:bCs/>
          <w:sz w:val="28"/>
          <w:szCs w:val="24"/>
          <w:u w:val="none"/>
        </w:rPr>
      </w:r>
    </w:p>
    <w:p>
      <w:pPr>
        <w:pStyle w:val="Normal"/>
        <w:bidi w:val="0"/>
        <w:jc w:val="left"/>
        <w:rPr>
          <w:b/>
          <w:b/>
          <w:bCs/>
          <w:sz w:val="28"/>
          <w:szCs w:val="24"/>
          <w:u w:val="none"/>
        </w:rPr>
      </w:pPr>
      <w:r>
        <w:rPr>
          <w:rFonts w:ascii="FreeSans" w:hAnsi="FreeSans"/>
          <w:b/>
          <w:bCs/>
          <w:sz w:val="28"/>
          <w:szCs w:val="24"/>
          <w:u w:val="none"/>
          <w:lang w:val="en-US"/>
        </w:rPr>
        <w:t xml:space="preserve"> </w:t>
      </w:r>
      <w:r>
        <w:rPr>
          <w:rFonts w:ascii="FreeSans" w:hAnsi="FreeSans"/>
          <w:b w:val="false"/>
          <w:bCs w:val="false"/>
          <w:sz w:val="24"/>
          <w:szCs w:val="24"/>
          <w:u w:val="none"/>
          <w:lang w:val="en-US"/>
        </w:rPr>
        <w:t xml:space="preserve"> </w:t>
      </w:r>
    </w:p>
    <w:tbl>
      <w:tblPr>
        <w:tblW w:w="11175" w:type="dxa"/>
        <w:jc w:val="left"/>
        <w:tblInd w:w="-774" w:type="dxa"/>
        <w:tblCellMar>
          <w:top w:w="55" w:type="dxa"/>
          <w:left w:w="55" w:type="dxa"/>
          <w:bottom w:w="55" w:type="dxa"/>
          <w:right w:w="55" w:type="dxa"/>
        </w:tblCellMar>
      </w:tblPr>
      <w:tblGrid>
        <w:gridCol w:w="5595"/>
        <w:gridCol w:w="5580"/>
      </w:tblGrid>
      <w:tr>
        <w:trPr/>
        <w:tc>
          <w:tcPr>
            <w:tcW w:w="5595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TableContents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 xml:space="preserve">Commands </w:t>
            </w:r>
          </w:p>
        </w:tc>
        <w:tc>
          <w:tcPr>
            <w:tcW w:w="5580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TableContents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Description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  <w:lang w:val="en-US"/>
              </w:rPr>
              <w:t>./</w:t>
            </w: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  <w:lang w:val="en-US"/>
              </w:rPr>
              <w:t>hadoop fs -ls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val="en-US"/>
              </w:rPr>
              <w:t>This command is used to list the file system inside the HDFS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  <w:lang w:val="en-US"/>
              </w:rPr>
              <w:t>./hadoop fs -mkdir &lt;folder_name&gt;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  <w:lang w:val="en-US"/>
              </w:rPr>
              <w:t>This command is used to create a folder inside the hadoop File System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  <w:t xml:space="preserve">./hadoop fs rm -r &lt;folder_name&gt; 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 delete a folder inside HDFS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  <w:t>./hadoop fs -put &lt;src_file_name&gt;                &lt;destination_folder_in_hdfs&gt;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 put data from a local file system into HDFS`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  <w:t>./hadoop fs -cat &lt;file_path_in_HDFS&gt;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 see the contents of a file. [</w:t>
            </w: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Note</w:t>
            </w: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: Do not use this command in the Prod Env, because the file size can be huge and it will take a very long time to read the file contents]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  <w:t xml:space="preserve">./hadoop fs -rm &lt;file_path_in_HDFS&gt; 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 delete a file from HDFS</w:t>
            </w:r>
          </w:p>
        </w:tc>
      </w:tr>
      <w:tr>
        <w:trPr/>
        <w:tc>
          <w:tcPr>
            <w:tcW w:w="5595" w:type="dxa"/>
            <w:tcBorders>
              <w:left w:val="single" w:sz="4" w:space="0" w:color="000000"/>
              <w:bottom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/>
                <w:b/>
                <w:bCs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</w:pPr>
            <w:r>
              <w:rPr>
                <w:rFonts w:ascii="FreeSans" w:hAnsi="FreeSans"/>
                <w:b/>
                <w:bCs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8"/>
                <w:szCs w:val="24"/>
                <w:u w:val="none"/>
              </w:rPr>
              <w:t xml:space="preserve">./hadoop fs -get &lt;src&gt; &lt;dest&gt; </w:t>
            </w:r>
          </w:p>
        </w:tc>
        <w:tc>
          <w:tcPr>
            <w:tcW w:w="5580" w:type="dxa"/>
            <w:tcBorders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fill="auto" w:val="clear"/>
          </w:tcPr>
          <w:p>
            <w:pPr>
              <w:pStyle w:val="Normal"/>
              <w:bidi w:val="0"/>
              <w:jc w:val="left"/>
              <w:rPr>
                <w:rFonts w:ascii="FreeSans" w:hAnsi="FreeSans"/>
                <w:b w:val="false"/>
                <w:b w:val="false"/>
                <w:bCs w:val="false"/>
                <w:i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</w:pPr>
            <w:r>
              <w:rPr>
                <w:rFonts w:ascii="FreeSans" w:hAnsi="FreeSans"/>
                <w:b w:val="false"/>
                <w:bCs w:val="false"/>
                <w:i w:val="false"/>
                <w:iCs w:val="false"/>
                <w:strike w:val="false"/>
                <w:dstrike w:val="false"/>
                <w:outline w:val="false"/>
                <w:shadow w:val="false"/>
                <w:color w:val="000000"/>
                <w:sz w:val="24"/>
                <w:szCs w:val="24"/>
                <w:u w:val="none"/>
              </w:rPr>
              <w:t>To get the file from HDFS to Local File System</w:t>
            </w:r>
          </w:p>
        </w:tc>
      </w:tr>
    </w:tbl>
    <w:p>
      <w:pPr>
        <w:pStyle w:val="Normal"/>
        <w:bidi w:val="0"/>
        <w:jc w:val="left"/>
        <w:rPr>
          <w:rFonts w:ascii="FreeSans" w:hAnsi="FreeSans"/>
          <w:b w:val="false"/>
          <w:b w:val="false"/>
          <w:bCs w:val="false"/>
          <w:sz w:val="24"/>
          <w:lang w:val="en-US"/>
        </w:rPr>
      </w:pPr>
      <w:r>
        <w:rPr>
          <w:b/>
          <w:bCs/>
          <w:sz w:val="28"/>
          <w:szCs w:val="24"/>
          <w:u w:val="none"/>
        </w:rPr>
      </w:r>
    </w:p>
    <w:sectPr>
      <w:type w:val="nextPage"/>
      <w:pgSz w:w="11906" w:h="16838"/>
      <w:pgMar w:left="1134" w:right="1134" w:header="0" w:top="1134" w:footer="0" w:bottom="1134" w:gutter="0"/>
      <w:pgNumType w:fmt="decimal"/>
      <w:formProt w:val="false"/>
      <w:textDirection w:val="lrTb"/>
      <w:docGrid w:type="default" w:linePitch="100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1"/>
    <w:family w:val="roman"/>
    <w:pitch w:val="variable"/>
  </w:font>
  <w:font w:name="Liberation Sans">
    <w:altName w:val="Arial"/>
    <w:charset w:val="01"/>
    <w:family w:val="roman"/>
    <w:pitch w:val="variable"/>
  </w:font>
  <w:font w:name="FreeSans">
    <w:charset w:val="01"/>
    <w:family w:val="roman"/>
    <w:pitch w:val="variable"/>
  </w:font>
  <w:font w:name="FreeSans">
    <w:charset w:val="01"/>
    <w:family w:val="swiss"/>
    <w:pitch w:val="variable"/>
  </w:font>
</w:fonts>
</file>

<file path=word/settings.xml><?xml version="1.0" encoding="utf-8"?>
<w:settings xmlns:w="http://schemas.openxmlformats.org/wordprocessingml/2006/main">
  <w:zoom w:percent="100"/>
  <w:defaultTabStop w:val="709"/>
  <w:compat/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oto Serif CJK SC" w:cs="FreeSans"/>
        <w:kern w:val="2"/>
        <w:sz w:val="20"/>
        <w:szCs w:val="24"/>
        <w:lang w:val="en-US" w:eastAsia="zh-CN" w:bidi="hi-IN"/>
      </w:rPr>
    </w:rPrDefault>
    <w:pPrDefault>
      <w:pPr/>
    </w:pPrDefault>
  </w:docDefaults>
  <w:style w:type="paragraph" w:styleId="Normal">
    <w:name w:val="Normal"/>
    <w:qFormat/>
    <w:pPr>
      <w:widowControl/>
      <w:bidi w:val="0"/>
      <w:spacing w:before="0" w:after="0"/>
      <w:jc w:val="left"/>
    </w:pPr>
    <w:rPr>
      <w:rFonts w:ascii="Liberation Serif" w:hAnsi="Liberation Serif" w:eastAsia="Noto Serif CJK SC" w:cs="FreeSans"/>
      <w:color w:val="auto"/>
      <w:kern w:val="2"/>
      <w:sz w:val="24"/>
      <w:szCs w:val="24"/>
      <w:lang w:val="en-US" w:eastAsia="zh-CN" w:bidi="hi-IN"/>
    </w:rPr>
  </w:style>
  <w:style w:type="character" w:styleId="NumberingSymbols">
    <w:name w:val="Numbering Symbols"/>
    <w:qFormat/>
    <w:rPr/>
  </w:style>
  <w:style w:type="paragraph" w:styleId="Heading">
    <w:name w:val="Heading"/>
    <w:basedOn w:val="Normal"/>
    <w:next w:val="TextBody"/>
    <w:qFormat/>
    <w:pPr>
      <w:keepNext w:val="true"/>
      <w:spacing w:before="240" w:after="120"/>
    </w:pPr>
    <w:rPr>
      <w:rFonts w:ascii="Liberation Sans" w:hAnsi="Liberation Sans" w:eastAsia="Noto Sans CJK SC" w:cs="FreeSans"/>
      <w:sz w:val="28"/>
      <w:szCs w:val="28"/>
    </w:rPr>
  </w:style>
  <w:style w:type="paragraph" w:styleId="TextBody">
    <w:name w:val="Body Text"/>
    <w:basedOn w:val="Normal"/>
    <w:pPr>
      <w:spacing w:lineRule="auto" w:line="276" w:before="0" w:after="140"/>
    </w:pPr>
    <w:rPr/>
  </w:style>
  <w:style w:type="paragraph" w:styleId="List">
    <w:name w:val="List"/>
    <w:basedOn w:val="TextBody"/>
    <w:pPr/>
    <w:rPr>
      <w:rFonts w:cs="FreeSans"/>
    </w:rPr>
  </w:style>
  <w:style w:type="paragraph" w:styleId="Caption">
    <w:name w:val="Caption"/>
    <w:basedOn w:val="Normal"/>
    <w:qFormat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styleId="Index">
    <w:name w:val="Index"/>
    <w:basedOn w:val="Normal"/>
    <w:qFormat/>
    <w:pPr>
      <w:suppressLineNumbers/>
    </w:pPr>
    <w:rPr>
      <w:rFonts w:cs="FreeSans"/>
    </w:rPr>
  </w:style>
  <w:style w:type="paragraph" w:styleId="TableContents">
    <w:name w:val="Table Contents"/>
    <w:basedOn w:val="Normal"/>
    <w:qFormat/>
    <w:pPr>
      <w:suppressLineNumbers/>
    </w:pPr>
    <w:rPr/>
  </w:style>
  <w:style w:type="numbering" w:styleId="Numbering123">
    <w:name w:val="Numbering 123"/>
    <w:qFormat/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fontTable" Target="fontTable.xml"/><Relationship Id="rId3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3418</TotalTime>
  <Application>LibreOffice/6.3.4.2.0$Linux_X86_64 LibreOffice_project/1e2df71cb6a569bbaaffb70308950743964880ae</Application>
  <Pages>1</Pages>
  <Words>126</Words>
  <Characters>599</Characters>
  <CharactersWithSpaces>730</CharactersWithSpaces>
  <Paragraphs>17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2019-11-24T14:31:57Z</dcterms:created>
  <dc:creator/>
  <dc:description/>
  <dc:language>en-IN</dc:language>
  <cp:lastModifiedBy/>
  <dcterms:modified xsi:type="dcterms:W3CDTF">2020-02-02T12:09:27Z</dcterms:modified>
  <cp:revision>147</cp:revision>
  <dc:subject/>
  <dc:title/>
</cp:coreProperties>
</file>