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4B6F">
      <w:pPr>
        <w:rPr>
          <w:b/>
          <w:sz w:val="40"/>
          <w:u w:val="single"/>
        </w:rPr>
      </w:pPr>
      <w:r w:rsidRPr="00304B6F">
        <w:rPr>
          <w:b/>
          <w:sz w:val="40"/>
          <w:u w:val="single"/>
        </w:rPr>
        <w:t>Guidelines for Asymptotic Analysis</w:t>
      </w:r>
    </w:p>
    <w:p w:rsidR="00304B6F" w:rsidRDefault="00304B6F">
      <w:pPr>
        <w:rPr>
          <w:rStyle w:val="Strong"/>
          <w:b w:val="0"/>
          <w:sz w:val="30"/>
        </w:rPr>
      </w:pPr>
      <w:r w:rsidRPr="00E72C9C">
        <w:rPr>
          <w:rStyle w:val="Strong"/>
          <w:sz w:val="34"/>
        </w:rPr>
        <w:t>Loops</w:t>
      </w:r>
      <w:r>
        <w:rPr>
          <w:rStyle w:val="Strong"/>
          <w:sz w:val="30"/>
        </w:rPr>
        <w:t xml:space="preserve">: </w:t>
      </w:r>
      <w:r>
        <w:rPr>
          <w:rStyle w:val="Strong"/>
          <w:b w:val="0"/>
          <w:sz w:val="30"/>
        </w:rPr>
        <w:t>The running time of a loop is, at most, the running time of the statements inside the loop (including tests) multiplied by the number of iterations.</w:t>
      </w:r>
    </w:p>
    <w:p w:rsidR="00E72C9C" w:rsidRDefault="00C949A5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061812" cy="1516512"/>
            <wp:effectExtent l="19050" t="0" r="0" b="0"/>
            <wp:docPr id="2" name="Picture 1" descr="sublime_text_2017-02-19_18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me_text_2017-02-19_18-51-4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16" w:rsidRDefault="00AB3816">
      <w:pPr>
        <w:rPr>
          <w:sz w:val="30"/>
        </w:rPr>
      </w:pPr>
      <w:r>
        <w:rPr>
          <w:sz w:val="30"/>
        </w:rPr>
        <w:t>Total time = a constant c * n = c n=</w:t>
      </w:r>
      <w:r w:rsidR="0053598D">
        <w:rPr>
          <w:sz w:val="30"/>
        </w:rPr>
        <w:t>O(</w:t>
      </w:r>
      <w:r>
        <w:rPr>
          <w:sz w:val="30"/>
        </w:rPr>
        <w:t>n).</w:t>
      </w:r>
      <w:r w:rsidR="00A67F08">
        <w:rPr>
          <w:sz w:val="30"/>
        </w:rPr>
        <w:t xml:space="preserve"> </w:t>
      </w:r>
    </w:p>
    <w:p w:rsidR="00A67F08" w:rsidRDefault="00A67F08">
      <w:pPr>
        <w:rPr>
          <w:sz w:val="30"/>
        </w:rPr>
      </w:pPr>
    </w:p>
    <w:p w:rsidR="00AB3816" w:rsidRDefault="00956B3B">
      <w:pPr>
        <w:rPr>
          <w:sz w:val="28"/>
        </w:rPr>
      </w:pPr>
      <w:r>
        <w:rPr>
          <w:b/>
          <w:sz w:val="34"/>
        </w:rPr>
        <w:t xml:space="preserve">Nested loops: </w:t>
      </w:r>
      <w:r w:rsidR="00417CCC">
        <w:rPr>
          <w:sz w:val="28"/>
        </w:rPr>
        <w:t>Analyze from inside out. Total amount time is the product of the sizes of all the loops.</w:t>
      </w:r>
    </w:p>
    <w:p w:rsidR="00C949A5" w:rsidRDefault="00C949A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74259" cy="2072820"/>
            <wp:effectExtent l="19050" t="0" r="7241" b="0"/>
            <wp:docPr id="3" name="Picture 2" descr="sublime_text_2017-02-19_18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me_text_2017-02-19_18-51-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A5" w:rsidRDefault="00C949A5">
      <w:pPr>
        <w:rPr>
          <w:sz w:val="28"/>
        </w:rPr>
      </w:pPr>
    </w:p>
    <w:p w:rsidR="00E05790" w:rsidRDefault="00E05790">
      <w:pPr>
        <w:rPr>
          <w:sz w:val="28"/>
        </w:rPr>
      </w:pPr>
    </w:p>
    <w:p w:rsidR="00E05790" w:rsidRDefault="00E05790">
      <w:pPr>
        <w:rPr>
          <w:sz w:val="28"/>
        </w:rPr>
      </w:pPr>
    </w:p>
    <w:p w:rsidR="00C949A5" w:rsidRDefault="00C949A5">
      <w:pPr>
        <w:rPr>
          <w:sz w:val="30"/>
        </w:rPr>
      </w:pPr>
      <w:r>
        <w:rPr>
          <w:b/>
          <w:sz w:val="36"/>
        </w:rPr>
        <w:lastRenderedPageBreak/>
        <w:t xml:space="preserve">Consecutive Statements: </w:t>
      </w:r>
      <w:r>
        <w:rPr>
          <w:sz w:val="30"/>
        </w:rPr>
        <w:t>Add the time complexities of each statement.</w:t>
      </w:r>
    </w:p>
    <w:p w:rsidR="00E05790" w:rsidRDefault="00E05790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488569" cy="3596952"/>
            <wp:effectExtent l="19050" t="0" r="7231" b="0"/>
            <wp:docPr id="4" name="Picture 3" descr="sublime_text_2017-02-19_18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me_text_2017-02-19_18-51-4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90" w:rsidRDefault="00E05790">
      <w:pPr>
        <w:rPr>
          <w:sz w:val="30"/>
        </w:rPr>
      </w:pPr>
      <w:r>
        <w:rPr>
          <w:sz w:val="30"/>
        </w:rPr>
        <w:t>Total time = c</w:t>
      </w:r>
      <w:r>
        <w:rPr>
          <w:sz w:val="30"/>
          <w:vertAlign w:val="subscript"/>
        </w:rPr>
        <w:t xml:space="preserve">0 </w:t>
      </w:r>
      <w:r>
        <w:rPr>
          <w:sz w:val="30"/>
        </w:rPr>
        <w:t xml:space="preserve"> + c</w:t>
      </w:r>
      <w:r>
        <w:rPr>
          <w:sz w:val="30"/>
          <w:vertAlign w:val="subscript"/>
        </w:rPr>
        <w:t>1</w:t>
      </w:r>
      <w:r>
        <w:rPr>
          <w:sz w:val="30"/>
        </w:rPr>
        <w:t>n + c</w:t>
      </w:r>
      <w:r>
        <w:rPr>
          <w:sz w:val="30"/>
          <w:vertAlign w:val="subscript"/>
        </w:rPr>
        <w:t>2</w:t>
      </w:r>
      <w:r>
        <w:rPr>
          <w:sz w:val="30"/>
        </w:rPr>
        <w:t>n</w:t>
      </w:r>
      <w:r>
        <w:rPr>
          <w:sz w:val="30"/>
          <w:vertAlign w:val="superscript"/>
        </w:rPr>
        <w:t xml:space="preserve">2 </w:t>
      </w:r>
      <w:r>
        <w:rPr>
          <w:sz w:val="30"/>
        </w:rPr>
        <w:softHyphen/>
        <w:t>= O(n</w:t>
      </w:r>
      <w:r>
        <w:rPr>
          <w:sz w:val="30"/>
          <w:vertAlign w:val="subscript"/>
        </w:rPr>
        <w:softHyphen/>
      </w:r>
      <w:r>
        <w:rPr>
          <w:sz w:val="30"/>
          <w:vertAlign w:val="superscript"/>
        </w:rPr>
        <w:t>2</w:t>
      </w:r>
      <w:r>
        <w:rPr>
          <w:sz w:val="30"/>
        </w:rPr>
        <w:t>)</w:t>
      </w:r>
    </w:p>
    <w:p w:rsidR="009A0711" w:rsidRDefault="009A0711">
      <w:pPr>
        <w:rPr>
          <w:sz w:val="30"/>
        </w:rPr>
      </w:pPr>
    </w:p>
    <w:p w:rsidR="00BF426A" w:rsidRDefault="00BF426A">
      <w:pPr>
        <w:rPr>
          <w:sz w:val="30"/>
        </w:rPr>
      </w:pPr>
    </w:p>
    <w:p w:rsidR="00BF426A" w:rsidRDefault="00BF426A">
      <w:pPr>
        <w:rPr>
          <w:sz w:val="30"/>
        </w:rPr>
      </w:pPr>
    </w:p>
    <w:p w:rsidR="00BF426A" w:rsidRDefault="00BF426A">
      <w:pPr>
        <w:rPr>
          <w:sz w:val="30"/>
        </w:rPr>
      </w:pPr>
    </w:p>
    <w:p w:rsidR="00BF426A" w:rsidRDefault="00BF426A">
      <w:pPr>
        <w:rPr>
          <w:sz w:val="30"/>
        </w:rPr>
      </w:pPr>
    </w:p>
    <w:p w:rsidR="00BF426A" w:rsidRDefault="00BF426A">
      <w:pPr>
        <w:rPr>
          <w:sz w:val="30"/>
        </w:rPr>
      </w:pPr>
    </w:p>
    <w:p w:rsidR="00BF426A" w:rsidRDefault="00BF426A">
      <w:pPr>
        <w:rPr>
          <w:sz w:val="30"/>
        </w:rPr>
      </w:pPr>
    </w:p>
    <w:p w:rsidR="00BF426A" w:rsidRDefault="00BF426A">
      <w:pPr>
        <w:rPr>
          <w:sz w:val="30"/>
        </w:rPr>
      </w:pPr>
    </w:p>
    <w:p w:rsidR="00E05790" w:rsidRDefault="00FB3362">
      <w:pPr>
        <w:rPr>
          <w:sz w:val="30"/>
        </w:rPr>
      </w:pPr>
      <w:r w:rsidRPr="00E6341F">
        <w:rPr>
          <w:b/>
          <w:sz w:val="36"/>
        </w:rPr>
        <w:lastRenderedPageBreak/>
        <w:t xml:space="preserve">If-then-else statements: </w:t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 w:rsidR="00E6341F">
        <w:rPr>
          <w:sz w:val="30"/>
        </w:rPr>
        <w:t>Worst-case running time: the test, plus either the then part or the els</w:t>
      </w:r>
      <w:r w:rsidR="00953D2D">
        <w:rPr>
          <w:sz w:val="30"/>
        </w:rPr>
        <w:t>e part (whichever is the larger</w:t>
      </w:r>
      <w:r w:rsidR="00E6341F">
        <w:rPr>
          <w:sz w:val="30"/>
        </w:rPr>
        <w:t>).</w:t>
      </w:r>
    </w:p>
    <w:p w:rsidR="009A0711" w:rsidRDefault="009A0711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943600" cy="2816225"/>
            <wp:effectExtent l="19050" t="0" r="0" b="0"/>
            <wp:docPr id="6" name="Picture 5" descr="sublime_text_2017-02-19_18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me_text_2017-02-19_18-51-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A" w:rsidRDefault="00BF426A">
      <w:pPr>
        <w:rPr>
          <w:sz w:val="30"/>
        </w:rPr>
      </w:pPr>
    </w:p>
    <w:p w:rsidR="00BF426A" w:rsidRDefault="00BF426A">
      <w:pPr>
        <w:rPr>
          <w:sz w:val="30"/>
        </w:rPr>
      </w:pPr>
      <w:r>
        <w:rPr>
          <w:b/>
          <w:sz w:val="36"/>
        </w:rPr>
        <w:t xml:space="preserve">Logarithmic complexity: </w:t>
      </w:r>
      <w:r>
        <w:rPr>
          <w:sz w:val="30"/>
        </w:rPr>
        <w:t>An algorithm is O(logn) if it takes a constant time to cut the problem size by a fraction (usually by ½). As an example let us consider the following program:</w:t>
      </w:r>
    </w:p>
    <w:p w:rsidR="00BF426A" w:rsidRDefault="00BF426A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331922" cy="678239"/>
            <wp:effectExtent l="19050" t="0" r="0" b="0"/>
            <wp:docPr id="7" name="Picture 6" descr="sublime_text_2017-02-19_18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me_text_2017-02-19_18-51-4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94" w:rsidRDefault="00BF426A">
      <w:pPr>
        <w:rPr>
          <w:sz w:val="30"/>
        </w:rPr>
      </w:pPr>
      <w:r>
        <w:rPr>
          <w:sz w:val="30"/>
        </w:rPr>
        <w:t xml:space="preserve">If we observe carefully, the value of </w:t>
      </w:r>
      <w:r>
        <w:rPr>
          <w:i/>
          <w:sz w:val="30"/>
        </w:rPr>
        <w:t xml:space="preserve"> i </w:t>
      </w:r>
      <w:r>
        <w:rPr>
          <w:sz w:val="30"/>
        </w:rPr>
        <w:t xml:space="preserve">is doubling every time. Initially </w:t>
      </w:r>
      <w:r>
        <w:rPr>
          <w:i/>
          <w:sz w:val="30"/>
        </w:rPr>
        <w:t xml:space="preserve">i = 1, </w:t>
      </w:r>
      <w:r>
        <w:rPr>
          <w:sz w:val="30"/>
        </w:rPr>
        <w:t xml:space="preserve">in the next step </w:t>
      </w:r>
      <w:r>
        <w:rPr>
          <w:i/>
          <w:sz w:val="30"/>
        </w:rPr>
        <w:t xml:space="preserve">I = 2, </w:t>
      </w:r>
      <w:r>
        <w:rPr>
          <w:sz w:val="30"/>
        </w:rPr>
        <w:t xml:space="preserve">and in subsequent steps </w:t>
      </w:r>
      <w:r>
        <w:rPr>
          <w:i/>
          <w:sz w:val="30"/>
        </w:rPr>
        <w:t>i =</w:t>
      </w:r>
      <w:r w:rsidR="00A32594">
        <w:t xml:space="preserve"> </w:t>
      </w:r>
      <w:r w:rsidR="00A32594">
        <w:rPr>
          <w:sz w:val="30"/>
        </w:rPr>
        <w:t xml:space="preserve">4, 8 and so on. Let us assume that the loop is executing some </w:t>
      </w:r>
      <w:r w:rsidR="00A32594">
        <w:rPr>
          <w:i/>
          <w:sz w:val="30"/>
        </w:rPr>
        <w:t xml:space="preserve">k </w:t>
      </w:r>
      <w:r w:rsidR="00A32594">
        <w:rPr>
          <w:sz w:val="30"/>
        </w:rPr>
        <w:t xml:space="preserve">times. </w:t>
      </w:r>
    </w:p>
    <w:p w:rsidR="00A32594" w:rsidRDefault="00A32594">
      <w:pPr>
        <w:rPr>
          <w:sz w:val="30"/>
        </w:rPr>
      </w:pPr>
      <w:r>
        <w:rPr>
          <w:sz w:val="30"/>
        </w:rPr>
        <w:t>At k</w:t>
      </w:r>
      <w:r>
        <w:rPr>
          <w:sz w:val="30"/>
          <w:vertAlign w:val="subscript"/>
        </w:rPr>
        <w:softHyphen/>
      </w:r>
      <w:r>
        <w:rPr>
          <w:sz w:val="30"/>
          <w:vertAlign w:val="superscript"/>
        </w:rPr>
        <w:t>th</w:t>
      </w:r>
      <w:r>
        <w:rPr>
          <w:sz w:val="30"/>
        </w:rPr>
        <w:t xml:space="preserve"> step 2</w:t>
      </w:r>
      <w:r>
        <w:rPr>
          <w:sz w:val="30"/>
          <w:vertAlign w:val="superscript"/>
        </w:rPr>
        <w:t>k</w:t>
      </w:r>
      <w:r>
        <w:rPr>
          <w:sz w:val="30"/>
        </w:rPr>
        <w:t xml:space="preserve"> = </w:t>
      </w:r>
      <w:r>
        <w:rPr>
          <w:i/>
          <w:sz w:val="30"/>
        </w:rPr>
        <w:t xml:space="preserve">n </w:t>
      </w:r>
      <w:r>
        <w:rPr>
          <w:sz w:val="30"/>
        </w:rPr>
        <w:t>and we come out of loop. Taking logarithm on both sides, gives</w:t>
      </w:r>
    </w:p>
    <w:p w:rsidR="00A32594" w:rsidRDefault="00A32594">
      <w:pPr>
        <w:rPr>
          <w:i/>
          <w:sz w:val="30"/>
        </w:rPr>
      </w:pPr>
      <w:r>
        <w:rPr>
          <w:i/>
          <w:sz w:val="30"/>
        </w:rPr>
        <w:t>log(2</w:t>
      </w:r>
      <w:r>
        <w:rPr>
          <w:i/>
          <w:sz w:val="30"/>
          <w:vertAlign w:val="superscript"/>
        </w:rPr>
        <w:t>k</w:t>
      </w:r>
      <w:r>
        <w:rPr>
          <w:i/>
          <w:sz w:val="30"/>
        </w:rPr>
        <w:t>) = logn</w:t>
      </w:r>
    </w:p>
    <w:p w:rsidR="00A32594" w:rsidRDefault="00A32594">
      <w:pPr>
        <w:rPr>
          <w:i/>
          <w:sz w:val="30"/>
        </w:rPr>
      </w:pPr>
      <w:r>
        <w:rPr>
          <w:i/>
          <w:sz w:val="30"/>
        </w:rPr>
        <w:t>klog2 = logn</w:t>
      </w:r>
    </w:p>
    <w:p w:rsidR="00A32594" w:rsidRDefault="00A32594">
      <w:pPr>
        <w:rPr>
          <w:i/>
          <w:sz w:val="30"/>
        </w:rPr>
      </w:pPr>
      <w:r>
        <w:rPr>
          <w:i/>
          <w:sz w:val="30"/>
        </w:rPr>
        <w:lastRenderedPageBreak/>
        <w:t>k  = logn //if we assume base-2</w:t>
      </w:r>
    </w:p>
    <w:p w:rsidR="00B22773" w:rsidRDefault="00B22773">
      <w:pPr>
        <w:rPr>
          <w:i/>
          <w:sz w:val="30"/>
        </w:rPr>
      </w:pPr>
      <w:r>
        <w:rPr>
          <w:i/>
          <w:sz w:val="30"/>
        </w:rPr>
        <w:t>Total time = O(logN).</w:t>
      </w:r>
    </w:p>
    <w:p w:rsidR="00F71380" w:rsidRPr="00A32594" w:rsidRDefault="00F71380">
      <w:pPr>
        <w:rPr>
          <w:i/>
          <w:sz w:val="30"/>
        </w:rPr>
      </w:pPr>
      <w:r>
        <w:rPr>
          <w:i/>
          <w:sz w:val="30"/>
        </w:rPr>
        <w:t>Note: Similarly, for the case below also, worst case rate of growth is O(logn). The same discussion holds good for decreasing sequence as well.</w:t>
      </w:r>
    </w:p>
    <w:sectPr w:rsidR="00F71380" w:rsidRPr="00A3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4B6F"/>
    <w:rsid w:val="00304B6F"/>
    <w:rsid w:val="00417CCC"/>
    <w:rsid w:val="0053598D"/>
    <w:rsid w:val="00953D2D"/>
    <w:rsid w:val="00956B3B"/>
    <w:rsid w:val="0096785D"/>
    <w:rsid w:val="009A0711"/>
    <w:rsid w:val="00A32594"/>
    <w:rsid w:val="00A67F08"/>
    <w:rsid w:val="00AB3816"/>
    <w:rsid w:val="00B22773"/>
    <w:rsid w:val="00BF426A"/>
    <w:rsid w:val="00C949A5"/>
    <w:rsid w:val="00E05790"/>
    <w:rsid w:val="00E6341F"/>
    <w:rsid w:val="00E72C9C"/>
    <w:rsid w:val="00F71380"/>
    <w:rsid w:val="00FB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B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2017-02-19T13:00:00Z</dcterms:created>
  <dcterms:modified xsi:type="dcterms:W3CDTF">2017-02-19T13:54:00Z</dcterms:modified>
</cp:coreProperties>
</file>