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FC" w:rsidRDefault="00AC16FC" w:rsidP="00AC16FC">
      <w:pPr>
        <w:spacing w:after="0" w:line="240" w:lineRule="auto"/>
        <w:rPr>
          <w:b/>
          <w:sz w:val="24"/>
          <w:szCs w:val="24"/>
          <w:u w:val="single"/>
        </w:rPr>
      </w:pPr>
      <w:r>
        <w:rPr>
          <w:rFonts w:ascii="Calibri"/>
          <w:b/>
          <w:sz w:val="24"/>
          <w:szCs w:val="24"/>
          <w:u w:val="single"/>
        </w:rPr>
        <w:t xml:space="preserve">Disadvantages with JDBC </w:t>
      </w:r>
    </w:p>
    <w:p w:rsidR="00AC16FC" w:rsidRDefault="00AC16FC" w:rsidP="00AC16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though JDBC is DB independent but since it uses native SQL queries directly into it, it indirectly becomes DB dependent</w:t>
      </w:r>
    </w:p>
    <w:p w:rsidR="00AC16FC" w:rsidRDefault="00AC16FC" w:rsidP="00AC16FC">
      <w:pPr>
        <w:spacing w:after="0" w:line="240" w:lineRule="auto"/>
        <w:rPr>
          <w:u w:val="single"/>
        </w:rPr>
      </w:pPr>
      <w:r>
        <w:rPr>
          <w:rFonts w:ascii="Calibri"/>
          <w:u w:val="single"/>
        </w:rPr>
        <w:t>Example:</w:t>
      </w:r>
    </w:p>
    <w:p w:rsidR="00AC16FC" w:rsidRDefault="00AC16FC" w:rsidP="00AC16FC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alibri"/>
        </w:rPr>
        <w:t>MySQL</w:t>
      </w:r>
      <w:proofErr w:type="spellEnd"/>
      <w:r>
        <w:rPr>
          <w:rFonts w:ascii="Calibri"/>
        </w:rPr>
        <w:t xml:space="preserve"> &amp;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Calibri"/>
        </w:rPr>
        <w:t>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ourier New" w:hAnsi="Courier New" w:cs="Courier New"/>
          <w:b/>
          <w:color w:val="7F0055"/>
          <w:sz w:val="24"/>
          <w:szCs w:val="24"/>
        </w:rPr>
        <w:t>SELECT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>
        <w:rPr>
          <w:rFonts w:ascii="Courier New" w:hAnsi="Courier New" w:cs="Courier New"/>
          <w:b/>
          <w:color w:val="7F0055"/>
          <w:sz w:val="24"/>
          <w:szCs w:val="24"/>
        </w:rPr>
        <w:t>FROM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students </w:t>
      </w:r>
      <w:r>
        <w:rPr>
          <w:rFonts w:ascii="Courier New" w:hAnsi="Courier New" w:cs="Courier New"/>
          <w:b/>
          <w:color w:val="7F0055"/>
          <w:sz w:val="24"/>
          <w:szCs w:val="24"/>
        </w:rPr>
        <w:t>LIMIT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AC16FC" w:rsidRDefault="00AC16FC" w:rsidP="00B4562D">
      <w:pPr>
        <w:spacing w:after="0" w:line="240" w:lineRule="auto"/>
        <w:ind w:left="4320" w:hanging="1440"/>
        <w:rPr>
          <w:rFonts w:ascii="Courier New" w:hAnsi="Courier New" w:cs="Courier New"/>
          <w:b/>
          <w:color w:val="7F0055"/>
          <w:sz w:val="24"/>
          <w:szCs w:val="24"/>
        </w:rPr>
      </w:pPr>
      <w:r>
        <w:rPr>
          <w:rFonts w:ascii="Calibri"/>
        </w:rPr>
        <w:t>Oracle: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color w:val="7F0055"/>
          <w:sz w:val="24"/>
          <w:szCs w:val="24"/>
        </w:rPr>
        <w:t>SELECT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>
        <w:rPr>
          <w:rFonts w:ascii="Courier New" w:hAnsi="Courier New" w:cs="Courier New"/>
          <w:b/>
          <w:color w:val="7F0055"/>
          <w:sz w:val="24"/>
          <w:szCs w:val="24"/>
        </w:rPr>
        <w:t>FROM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students </w:t>
      </w:r>
      <w:r>
        <w:rPr>
          <w:rFonts w:ascii="Courier New" w:hAnsi="Courier New" w:cs="Courier New"/>
          <w:b/>
          <w:color w:val="7F0055"/>
          <w:sz w:val="24"/>
          <w:szCs w:val="24"/>
        </w:rPr>
        <w:t xml:space="preserve">WHERE </w:t>
      </w:r>
      <w:r w:rsidR="00173730">
        <w:rPr>
          <w:rFonts w:ascii="Courier New" w:hAnsi="Courier New" w:cs="Courier New"/>
          <w:b/>
          <w:color w:val="7F0055"/>
          <w:sz w:val="24"/>
          <w:szCs w:val="24"/>
        </w:rPr>
        <w:t xml:space="preserve">          </w:t>
      </w:r>
      <w:r w:rsidR="00A822BE">
        <w:rPr>
          <w:rFonts w:ascii="Courier New" w:hAnsi="Courier New" w:cs="Courier New"/>
          <w:b/>
          <w:color w:val="7F0055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="00173730">
        <w:rPr>
          <w:rFonts w:ascii="Courier New" w:hAnsi="Courier New" w:cs="Courier New"/>
          <w:b/>
          <w:color w:val="7F0055"/>
          <w:sz w:val="24"/>
          <w:szCs w:val="24"/>
        </w:rPr>
        <w:t>rownum</w:t>
      </w:r>
      <w:proofErr w:type="spellEnd"/>
      <w:r w:rsidR="00173730">
        <w:rPr>
          <w:rFonts w:ascii="Courier New" w:hAnsi="Courier New" w:cs="Courier New"/>
          <w:b/>
          <w:color w:val="7F0055"/>
          <w:sz w:val="24"/>
          <w:szCs w:val="24"/>
        </w:rPr>
        <w:t xml:space="preserve"> &lt;=3;</w:t>
      </w:r>
    </w:p>
    <w:p w:rsidR="00B4562D" w:rsidRDefault="00B4562D" w:rsidP="00A822BE">
      <w:pPr>
        <w:spacing w:after="0" w:line="240" w:lineRule="auto"/>
        <w:ind w:left="4320" w:hanging="1440"/>
        <w:rPr>
          <w:rFonts w:ascii="Courier New" w:hAnsi="Courier New" w:cs="Courier New"/>
          <w:color w:val="000000"/>
          <w:sz w:val="24"/>
          <w:szCs w:val="24"/>
        </w:rPr>
      </w:pPr>
    </w:p>
    <w:p w:rsidR="00AC16FC" w:rsidRDefault="00AC16FC" w:rsidP="00AC16FC">
      <w:pPr>
        <w:spacing w:after="0" w:line="240" w:lineRule="auto"/>
        <w:ind w:left="720" w:firstLine="720"/>
      </w:pPr>
      <w:r>
        <w:rPr>
          <w:rFonts w:ascii="Calibri"/>
        </w:rPr>
        <w:t>MSSQL Server: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ourier New" w:hAnsi="Courier New" w:cs="Courier New"/>
          <w:b/>
          <w:color w:val="7F0055"/>
          <w:sz w:val="24"/>
          <w:szCs w:val="24"/>
        </w:rPr>
        <w:t>SELECT</w:t>
      </w:r>
      <w:r w:rsidR="00646608">
        <w:rPr>
          <w:rFonts w:ascii="Courier New" w:hAnsi="Courier New" w:cs="Courier New"/>
          <w:b/>
          <w:color w:val="7F0055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7F0055"/>
          <w:sz w:val="24"/>
          <w:szCs w:val="24"/>
        </w:rPr>
        <w:t>TOP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 * </w:t>
      </w:r>
      <w:r>
        <w:rPr>
          <w:rFonts w:ascii="Courier New" w:hAnsi="Courier New" w:cs="Courier New"/>
          <w:b/>
          <w:color w:val="7F0055"/>
          <w:sz w:val="24"/>
          <w:szCs w:val="24"/>
        </w:rPr>
        <w:t>FROM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students</w:t>
      </w:r>
    </w:p>
    <w:p w:rsidR="00AC16FC" w:rsidRDefault="00AC16FC" w:rsidP="00AC16FC">
      <w:pPr>
        <w:spacing w:after="0" w:line="240" w:lineRule="auto"/>
        <w:rPr>
          <w:sz w:val="24"/>
          <w:szCs w:val="24"/>
        </w:rPr>
      </w:pPr>
      <w:r>
        <w:rPr>
          <w:rFonts w:ascii="Calibri"/>
        </w:rPr>
        <w:tab/>
      </w:r>
    </w:p>
    <w:p w:rsidR="00AC16FC" w:rsidRDefault="00AC16FC" w:rsidP="00AC16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DB changes or DB design changes then, it will be too expensive to identify the places where changes are required</w:t>
      </w:r>
    </w:p>
    <w:p w:rsidR="00AC16FC" w:rsidRDefault="00AC16FC" w:rsidP="00AC16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JDBC is not good for big applications. There is a big programming overhead.</w:t>
      </w:r>
    </w:p>
    <w:p w:rsidR="00AC16FC" w:rsidRDefault="00AC16FC" w:rsidP="00AC16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manually manage the DB Connection </w:t>
      </w:r>
      <w:r>
        <w:rPr>
          <w:sz w:val="24"/>
          <w:szCs w:val="24"/>
          <w:highlight w:val="lightGray"/>
          <w:lang w:val="en-US"/>
        </w:rPr>
        <w:t>(like Opening &amp; Closing the DB connection / may be via connection pool etc.)</w:t>
      </w:r>
      <w:r>
        <w:rPr>
          <w:sz w:val="24"/>
          <w:szCs w:val="24"/>
          <w:lang w:val="en-US"/>
        </w:rPr>
        <w:t xml:space="preserve">, takes care of closing of all the JDBC Objects &amp; takes care of mapping the data present in </w:t>
      </w:r>
      <w:proofErr w:type="spellStart"/>
      <w:r>
        <w:rPr>
          <w:sz w:val="24"/>
          <w:szCs w:val="24"/>
          <w:lang w:val="en-US"/>
        </w:rPr>
        <w:t>ResultSet</w:t>
      </w:r>
      <w:proofErr w:type="spellEnd"/>
      <w:r>
        <w:rPr>
          <w:sz w:val="24"/>
          <w:szCs w:val="24"/>
          <w:lang w:val="en-US"/>
        </w:rPr>
        <w:t xml:space="preserve"> to Java beans.</w:t>
      </w:r>
    </w:p>
    <w:p w:rsidR="0083567A" w:rsidRDefault="0083567A"/>
    <w:sectPr w:rsidR="0083567A" w:rsidSect="0065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114F7"/>
    <w:multiLevelType w:val="hybridMultilevel"/>
    <w:tmpl w:val="0BCE583E"/>
    <w:lvl w:ilvl="0" w:tplc="C77093A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C30AD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54C5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DE6D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247B6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5CA2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BC31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AAD2B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45477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C16FC"/>
    <w:rsid w:val="00066207"/>
    <w:rsid w:val="00173730"/>
    <w:rsid w:val="00407877"/>
    <w:rsid w:val="005F4CBA"/>
    <w:rsid w:val="00646608"/>
    <w:rsid w:val="006551E5"/>
    <w:rsid w:val="0083567A"/>
    <w:rsid w:val="009F25B2"/>
    <w:rsid w:val="00A822BE"/>
    <w:rsid w:val="00AC16FC"/>
    <w:rsid w:val="00B4562D"/>
    <w:rsid w:val="00E42081"/>
    <w:rsid w:val="00E5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FC"/>
    <w:pPr>
      <w:ind w:left="720"/>
      <w:contextualSpacing/>
    </w:pPr>
    <w:rPr>
      <w:rFonts w:ascii="Calibri" w:eastAsia="Times New Roman" w:hAnsi="Times New Roman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2017-04-25T16:15:00Z</dcterms:created>
  <dcterms:modified xsi:type="dcterms:W3CDTF">2017-09-23T06:16:00Z</dcterms:modified>
</cp:coreProperties>
</file>