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5B70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One </w:t>
      </w:r>
      <w:proofErr w:type="spellStart"/>
      <w:proofErr w:type="gramStart"/>
      <w:r>
        <w:rPr>
          <w:b/>
          <w:sz w:val="30"/>
          <w:u w:val="single"/>
        </w:rPr>
        <w:t>To</w:t>
      </w:r>
      <w:proofErr w:type="spellEnd"/>
      <w:proofErr w:type="gramEnd"/>
      <w:r>
        <w:rPr>
          <w:b/>
          <w:sz w:val="30"/>
          <w:u w:val="single"/>
        </w:rPr>
        <w:t xml:space="preserve"> Many</w:t>
      </w:r>
    </w:p>
    <w:p w:rsidR="00D25795" w:rsidRDefault="00D25795" w:rsidP="00B93A6D">
      <w:pPr>
        <w:pStyle w:val="ListParagraph"/>
        <w:numPr>
          <w:ilvl w:val="0"/>
          <w:numId w:val="1"/>
        </w:numPr>
      </w:pPr>
      <w:r>
        <w:t>One-to-Many relationship occurs when one record of one table corresponds to multiple records in another table.</w:t>
      </w:r>
    </w:p>
    <w:p w:rsidR="00D25795" w:rsidRDefault="00D25795" w:rsidP="00D877D6">
      <w:pPr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86815" cy="151447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-to-Many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105" cy="15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70" w:rsidRPr="00865942" w:rsidRDefault="00D25795" w:rsidP="00B93A6D">
      <w:pPr>
        <w:pStyle w:val="ListParagraph"/>
        <w:numPr>
          <w:ilvl w:val="0"/>
          <w:numId w:val="1"/>
        </w:numPr>
        <w:rPr>
          <w:sz w:val="20"/>
        </w:rPr>
      </w:pPr>
      <w:r>
        <w:t>One-to-Many relationship occurs when single record of one table corresponds to multiple records in another table</w:t>
      </w:r>
    </w:p>
    <w:p w:rsidR="00865942" w:rsidRPr="00C87094" w:rsidRDefault="00865942" w:rsidP="00865942">
      <w:pPr>
        <w:pStyle w:val="ListParagraph"/>
        <w:rPr>
          <w:sz w:val="20"/>
        </w:rPr>
      </w:pPr>
    </w:p>
    <w:p w:rsidR="00C87094" w:rsidRDefault="00C36CF3" w:rsidP="00865942">
      <w:pPr>
        <w:pStyle w:val="ListParagraph"/>
        <w:numPr>
          <w:ilvl w:val="0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Using Hibernate Mapping File:</w:t>
      </w:r>
    </w:p>
    <w:p w:rsidR="00422C3C" w:rsidRPr="00C36CF3" w:rsidRDefault="00422C3C" w:rsidP="00C36CF3">
      <w:pPr>
        <w:pStyle w:val="ListParagraph"/>
        <w:rPr>
          <w:b/>
          <w:sz w:val="20"/>
          <w:u w:val="single"/>
        </w:rPr>
      </w:pP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008080"/>
        </w:rPr>
        <w:t>&lt;</w:t>
      </w:r>
      <w:proofErr w:type="gramStart"/>
      <w:r w:rsidRPr="000F7115">
        <w:rPr>
          <w:rFonts w:ascii="Courier New" w:hAnsi="Courier New" w:cs="Courier New"/>
          <w:color w:val="3F7F7F"/>
        </w:rPr>
        <w:t>hibernate-mapping</w:t>
      </w:r>
      <w:proofErr w:type="gramEnd"/>
      <w:r w:rsidRPr="000F7115">
        <w:rPr>
          <w:rFonts w:ascii="Courier New" w:hAnsi="Courier New" w:cs="Courier New"/>
          <w:color w:val="008080"/>
        </w:rPr>
        <w:t>&gt;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008080"/>
        </w:rPr>
        <w:t>&lt;</w:t>
      </w:r>
      <w:r w:rsidRPr="000F7115">
        <w:rPr>
          <w:rFonts w:ascii="Courier New" w:hAnsi="Courier New" w:cs="Courier New"/>
          <w:color w:val="3F7F7F"/>
        </w:rPr>
        <w:t>class</w:t>
      </w:r>
      <w:r w:rsidRPr="000F7115">
        <w:rPr>
          <w:rFonts w:ascii="Courier New" w:hAnsi="Courier New" w:cs="Courier New"/>
          <w:color w:val="7F007F"/>
        </w:rPr>
        <w:t>name</w:t>
      </w:r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"com.jspiders.hibernate.beans.PhoneNumber"</w:t>
      </w:r>
      <w:r w:rsidRPr="000F7115">
        <w:rPr>
          <w:rFonts w:ascii="Courier New" w:hAnsi="Courier New" w:cs="Courier New"/>
          <w:color w:val="7F007F"/>
        </w:rPr>
        <w:t>table</w:t>
      </w:r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"phone_numbers"</w:t>
      </w:r>
      <w:r w:rsidRPr="000F7115">
        <w:rPr>
          <w:rFonts w:ascii="Courier New" w:hAnsi="Courier New" w:cs="Courier New"/>
          <w:color w:val="008080"/>
        </w:rPr>
        <w:t>&gt;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  <w:color w:val="008080"/>
        </w:rPr>
      </w:pPr>
      <w:r w:rsidRPr="000F7115">
        <w:rPr>
          <w:rFonts w:ascii="Courier New" w:hAnsi="Courier New" w:cs="Courier New"/>
          <w:color w:val="008080"/>
        </w:rPr>
        <w:t>&lt;</w:t>
      </w:r>
      <w:proofErr w:type="gramStart"/>
      <w:r w:rsidRPr="000F7115">
        <w:rPr>
          <w:rFonts w:ascii="Courier New" w:hAnsi="Courier New" w:cs="Courier New"/>
          <w:color w:val="3F7F7F"/>
        </w:rPr>
        <w:t>composite-id</w:t>
      </w:r>
      <w:proofErr w:type="gramEnd"/>
      <w:r w:rsidRPr="000F7115">
        <w:rPr>
          <w:rFonts w:ascii="Courier New" w:hAnsi="Courier New" w:cs="Courier New"/>
          <w:color w:val="008080"/>
        </w:rPr>
        <w:t>&gt;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008080"/>
        </w:rPr>
        <w:t>&lt;</w:t>
      </w:r>
      <w:r w:rsidRPr="000F7115">
        <w:rPr>
          <w:rFonts w:ascii="Courier New" w:hAnsi="Courier New" w:cs="Courier New"/>
          <w:color w:val="3F7F7F"/>
        </w:rPr>
        <w:t>key-</w:t>
      </w:r>
      <w:proofErr w:type="spellStart"/>
      <w:r w:rsidRPr="000F7115">
        <w:rPr>
          <w:rFonts w:ascii="Courier New" w:hAnsi="Courier New" w:cs="Courier New"/>
          <w:color w:val="3F7F7F"/>
        </w:rPr>
        <w:t>property</w:t>
      </w:r>
      <w:r w:rsidRPr="000F7115">
        <w:rPr>
          <w:rFonts w:ascii="Courier New" w:hAnsi="Courier New" w:cs="Courier New"/>
          <w:color w:val="7F007F"/>
        </w:rPr>
        <w:t>name</w:t>
      </w:r>
      <w:proofErr w:type="spellEnd"/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</w:t>
      </w:r>
      <w:proofErr w:type="spellStart"/>
      <w:r w:rsidRPr="000F7115">
        <w:rPr>
          <w:rFonts w:ascii="Courier New" w:hAnsi="Courier New" w:cs="Courier New"/>
          <w:color w:val="0000C0"/>
        </w:rPr>
        <w:t>number</w:t>
      </w:r>
      <w:r w:rsidRPr="000F7115">
        <w:rPr>
          <w:rFonts w:ascii="Courier New" w:hAnsi="Courier New" w:cs="Courier New"/>
          <w:i/>
          <w:color w:val="2A00FF"/>
        </w:rPr>
        <w:t>"</w:t>
      </w:r>
      <w:r w:rsidRPr="000F7115">
        <w:rPr>
          <w:rFonts w:ascii="Courier New" w:hAnsi="Courier New" w:cs="Courier New"/>
          <w:color w:val="7F007F"/>
        </w:rPr>
        <w:t>column</w:t>
      </w:r>
      <w:proofErr w:type="spellEnd"/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"number"</w:t>
      </w:r>
      <w:r w:rsidRPr="000F7115">
        <w:rPr>
          <w:rFonts w:ascii="Courier New" w:hAnsi="Courier New" w:cs="Courier New"/>
          <w:color w:val="008080"/>
        </w:rPr>
        <w:t>/&gt;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000000"/>
        </w:rPr>
        <w:tab/>
      </w:r>
      <w:r w:rsidRPr="000F7115">
        <w:rPr>
          <w:rFonts w:ascii="Courier New" w:hAnsi="Courier New" w:cs="Courier New"/>
          <w:color w:val="008080"/>
        </w:rPr>
        <w:t>&lt;</w:t>
      </w:r>
      <w:r w:rsidRPr="000F7115">
        <w:rPr>
          <w:rFonts w:ascii="Courier New" w:hAnsi="Courier New" w:cs="Courier New"/>
          <w:color w:val="3F7F7F"/>
        </w:rPr>
        <w:t>key-</w:t>
      </w:r>
      <w:proofErr w:type="spellStart"/>
      <w:r w:rsidRPr="000F7115">
        <w:rPr>
          <w:rFonts w:ascii="Courier New" w:hAnsi="Courier New" w:cs="Courier New"/>
          <w:color w:val="3F7F7F"/>
        </w:rPr>
        <w:t>property</w:t>
      </w:r>
      <w:r w:rsidRPr="000F7115">
        <w:rPr>
          <w:rFonts w:ascii="Courier New" w:hAnsi="Courier New" w:cs="Courier New"/>
          <w:color w:val="7F007F"/>
        </w:rPr>
        <w:t>name</w:t>
      </w:r>
      <w:proofErr w:type="spellEnd"/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</w:t>
      </w:r>
      <w:proofErr w:type="spellStart"/>
      <w:r w:rsidRPr="000F7115">
        <w:rPr>
          <w:rFonts w:ascii="Courier New" w:hAnsi="Courier New" w:cs="Courier New"/>
          <w:i/>
          <w:color w:val="2A00FF"/>
        </w:rPr>
        <w:t>regno"</w:t>
      </w:r>
      <w:r w:rsidRPr="000F7115">
        <w:rPr>
          <w:rFonts w:ascii="Courier New" w:hAnsi="Courier New" w:cs="Courier New"/>
          <w:color w:val="7F007F"/>
        </w:rPr>
        <w:t>column</w:t>
      </w:r>
      <w:proofErr w:type="spellEnd"/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</w:t>
      </w:r>
      <w:proofErr w:type="spellStart"/>
      <w:r w:rsidRPr="000F7115">
        <w:rPr>
          <w:rFonts w:ascii="Courier New" w:hAnsi="Courier New" w:cs="Courier New"/>
          <w:i/>
          <w:color w:val="2A00FF"/>
        </w:rPr>
        <w:t>regno</w:t>
      </w:r>
      <w:proofErr w:type="spellEnd"/>
      <w:r w:rsidRPr="000F7115">
        <w:rPr>
          <w:rFonts w:ascii="Courier New" w:hAnsi="Courier New" w:cs="Courier New"/>
          <w:i/>
          <w:color w:val="2A00FF"/>
        </w:rPr>
        <w:t>"</w:t>
      </w:r>
      <w:r w:rsidRPr="000F7115">
        <w:rPr>
          <w:rFonts w:ascii="Courier New" w:hAnsi="Courier New" w:cs="Courier New"/>
          <w:color w:val="008080"/>
        </w:rPr>
        <w:t>/&gt;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008080"/>
        </w:rPr>
        <w:t>&lt;/</w:t>
      </w:r>
      <w:r w:rsidRPr="000F7115">
        <w:rPr>
          <w:rFonts w:ascii="Courier New" w:hAnsi="Courier New" w:cs="Courier New"/>
          <w:color w:val="3F7F7F"/>
        </w:rPr>
        <w:t>composite-id</w:t>
      </w:r>
      <w:r w:rsidRPr="000F7115">
        <w:rPr>
          <w:rFonts w:ascii="Courier New" w:hAnsi="Courier New" w:cs="Courier New"/>
          <w:color w:val="008080"/>
        </w:rPr>
        <w:t>&gt;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000000"/>
        </w:rPr>
        <w:tab/>
      </w:r>
      <w:r w:rsidRPr="000F7115">
        <w:rPr>
          <w:rFonts w:ascii="Courier New" w:hAnsi="Courier New" w:cs="Courier New"/>
          <w:color w:val="008080"/>
        </w:rPr>
        <w:t>&lt;</w:t>
      </w:r>
      <w:proofErr w:type="spellStart"/>
      <w:r w:rsidRPr="000F7115">
        <w:rPr>
          <w:rFonts w:ascii="Courier New" w:hAnsi="Courier New" w:cs="Courier New"/>
          <w:color w:val="3F7F7F"/>
        </w:rPr>
        <w:t>property</w:t>
      </w:r>
      <w:r w:rsidRPr="000F7115">
        <w:rPr>
          <w:rFonts w:ascii="Courier New" w:hAnsi="Courier New" w:cs="Courier New"/>
          <w:color w:val="7F007F"/>
        </w:rPr>
        <w:t>name</w:t>
      </w:r>
      <w:proofErr w:type="spellEnd"/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</w:t>
      </w:r>
      <w:proofErr w:type="spellStart"/>
      <w:r w:rsidRPr="000F7115">
        <w:rPr>
          <w:rFonts w:ascii="Courier New" w:hAnsi="Courier New" w:cs="Courier New"/>
          <w:i/>
          <w:color w:val="2A00FF"/>
        </w:rPr>
        <w:t>number_type"</w:t>
      </w:r>
      <w:r w:rsidRPr="000F7115">
        <w:rPr>
          <w:rFonts w:ascii="Courier New" w:hAnsi="Courier New" w:cs="Courier New"/>
          <w:color w:val="7F007F"/>
        </w:rPr>
        <w:t>column</w:t>
      </w:r>
      <w:proofErr w:type="spellEnd"/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"number"</w:t>
      </w:r>
      <w:r w:rsidRPr="000F7115">
        <w:rPr>
          <w:rFonts w:ascii="Courier New" w:hAnsi="Courier New" w:cs="Courier New"/>
          <w:color w:val="008080"/>
        </w:rPr>
        <w:t>/&gt;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008080"/>
        </w:rPr>
        <w:t>&lt;/</w:t>
      </w:r>
      <w:r w:rsidRPr="000F7115">
        <w:rPr>
          <w:rFonts w:ascii="Courier New" w:hAnsi="Courier New" w:cs="Courier New"/>
          <w:color w:val="3F7F7F"/>
        </w:rPr>
        <w:t>class</w:t>
      </w:r>
      <w:r w:rsidRPr="000F7115">
        <w:rPr>
          <w:rFonts w:ascii="Courier New" w:hAnsi="Courier New" w:cs="Courier New"/>
          <w:color w:val="008080"/>
        </w:rPr>
        <w:t>&gt;</w:t>
      </w:r>
    </w:p>
    <w:p w:rsidR="000F7115" w:rsidRDefault="000F7115" w:rsidP="00C87094">
      <w:pPr>
        <w:pStyle w:val="ListParagraph"/>
        <w:rPr>
          <w:rFonts w:ascii="Courier New" w:hAnsi="Courier New" w:cs="Courier New"/>
          <w:color w:val="008080"/>
        </w:rPr>
      </w:pPr>
      <w:r w:rsidRPr="000F7115">
        <w:rPr>
          <w:rFonts w:ascii="Courier New" w:hAnsi="Courier New" w:cs="Courier New"/>
          <w:color w:val="008080"/>
        </w:rPr>
        <w:t>&lt;/</w:t>
      </w:r>
      <w:r w:rsidRPr="000F7115">
        <w:rPr>
          <w:rFonts w:ascii="Courier New" w:hAnsi="Courier New" w:cs="Courier New"/>
          <w:color w:val="3F7F7F"/>
        </w:rPr>
        <w:t>hibernate-mapping</w:t>
      </w:r>
      <w:r w:rsidRPr="000F7115">
        <w:rPr>
          <w:rFonts w:ascii="Courier New" w:hAnsi="Courier New" w:cs="Courier New"/>
          <w:color w:val="008080"/>
        </w:rPr>
        <w:t>&gt;</w:t>
      </w:r>
    </w:p>
    <w:p w:rsidR="00C87094" w:rsidRDefault="00C87094" w:rsidP="00C87094">
      <w:pPr>
        <w:pStyle w:val="ListParagraph"/>
      </w:pPr>
    </w:p>
    <w:p w:rsidR="000F7115" w:rsidRPr="000F7115" w:rsidRDefault="000F7115" w:rsidP="00C87094">
      <w:pPr>
        <w:pStyle w:val="ListParagraph"/>
        <w:rPr>
          <w:b/>
          <w:u w:val="single"/>
        </w:rPr>
      </w:pPr>
      <w:r w:rsidRPr="000F7115">
        <w:rPr>
          <w:b/>
          <w:u w:val="single"/>
        </w:rPr>
        <w:t>Students Bean Changes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F7115">
        <w:rPr>
          <w:rFonts w:ascii="Courier New" w:hAnsi="Courier New" w:cs="Courier New"/>
          <w:b/>
          <w:color w:val="7F0055"/>
        </w:rPr>
        <w:t>private</w:t>
      </w:r>
      <w:proofErr w:type="gramEnd"/>
      <w:r w:rsidRPr="000F7115">
        <w:rPr>
          <w:rFonts w:ascii="Courier New" w:hAnsi="Courier New" w:cs="Courier New"/>
          <w:color w:val="000000"/>
        </w:rPr>
        <w:t xml:space="preserve"> Set&lt;</w:t>
      </w:r>
      <w:proofErr w:type="spellStart"/>
      <w:r w:rsidRPr="000F7115">
        <w:rPr>
          <w:rFonts w:ascii="Courier New" w:hAnsi="Courier New" w:cs="Courier New"/>
          <w:color w:val="000000"/>
        </w:rPr>
        <w:t>PhoneNumber</w:t>
      </w:r>
      <w:proofErr w:type="spellEnd"/>
      <w:r w:rsidRPr="000F7115">
        <w:rPr>
          <w:rFonts w:ascii="Courier New" w:hAnsi="Courier New" w:cs="Courier New"/>
          <w:color w:val="000000"/>
        </w:rPr>
        <w:t>&gt;</w:t>
      </w:r>
      <w:proofErr w:type="spellStart"/>
      <w:r w:rsidRPr="000F7115">
        <w:rPr>
          <w:rFonts w:ascii="Courier New" w:hAnsi="Courier New" w:cs="Courier New"/>
          <w:color w:val="0000C0"/>
        </w:rPr>
        <w:t>phoneNumbers</w:t>
      </w:r>
      <w:proofErr w:type="spellEnd"/>
      <w:r w:rsidRPr="000F7115">
        <w:rPr>
          <w:rFonts w:ascii="Courier New" w:hAnsi="Courier New" w:cs="Courier New"/>
          <w:color w:val="000000"/>
        </w:rPr>
        <w:t xml:space="preserve"> = </w:t>
      </w:r>
      <w:r w:rsidRPr="000F7115">
        <w:rPr>
          <w:rFonts w:ascii="Courier New" w:hAnsi="Courier New" w:cs="Courier New"/>
          <w:b/>
          <w:color w:val="7F0055"/>
        </w:rPr>
        <w:t>new</w:t>
      </w:r>
      <w:r w:rsidRPr="000F7115">
        <w:rPr>
          <w:rFonts w:ascii="Courier New" w:hAnsi="Courier New" w:cs="Courier New"/>
          <w:color w:val="000000"/>
        </w:rPr>
        <w:t xml:space="preserve"> </w:t>
      </w:r>
      <w:proofErr w:type="spellStart"/>
      <w:r w:rsidRPr="000F7115">
        <w:rPr>
          <w:rFonts w:ascii="Courier New" w:hAnsi="Courier New" w:cs="Courier New"/>
          <w:color w:val="000000"/>
        </w:rPr>
        <w:t>HashSet</w:t>
      </w:r>
      <w:proofErr w:type="spellEnd"/>
      <w:r w:rsidRPr="000F7115">
        <w:rPr>
          <w:rFonts w:ascii="Courier New" w:hAnsi="Courier New" w:cs="Courier New"/>
          <w:color w:val="000000"/>
        </w:rPr>
        <w:t>&lt;</w:t>
      </w:r>
      <w:proofErr w:type="spellStart"/>
      <w:r w:rsidRPr="000F7115">
        <w:rPr>
          <w:rFonts w:ascii="Courier New" w:hAnsi="Courier New" w:cs="Courier New"/>
          <w:color w:val="000000"/>
        </w:rPr>
        <w:t>PhoneNumber</w:t>
      </w:r>
      <w:proofErr w:type="spellEnd"/>
      <w:r w:rsidRPr="000F7115">
        <w:rPr>
          <w:rFonts w:ascii="Courier New" w:hAnsi="Courier New" w:cs="Courier New"/>
          <w:color w:val="000000"/>
        </w:rPr>
        <w:t>&gt;();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3F7F5F"/>
        </w:rPr>
        <w:t>//Generate Getters &amp; Setters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7115">
        <w:rPr>
          <w:rFonts w:ascii="Courier New" w:hAnsi="Courier New" w:cs="Courier New"/>
          <w:color w:val="000000"/>
          <w:sz w:val="24"/>
          <w:szCs w:val="24"/>
        </w:rPr>
        <w:tab/>
      </w:r>
    </w:p>
    <w:p w:rsidR="000F7115" w:rsidRPr="000F7115" w:rsidRDefault="000F7115" w:rsidP="00C87094">
      <w:pPr>
        <w:pStyle w:val="ListParagraph"/>
        <w:rPr>
          <w:b/>
          <w:u w:val="single"/>
        </w:rPr>
      </w:pPr>
      <w:r w:rsidRPr="000F7115">
        <w:rPr>
          <w:b/>
          <w:u w:val="single"/>
        </w:rPr>
        <w:t>Students Mapping File Changes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008080"/>
        </w:rPr>
        <w:t>&lt;</w:t>
      </w:r>
      <w:r w:rsidRPr="000F7115">
        <w:rPr>
          <w:rFonts w:ascii="Courier New" w:hAnsi="Courier New" w:cs="Courier New"/>
          <w:color w:val="3F7F7F"/>
        </w:rPr>
        <w:t>set</w:t>
      </w:r>
      <w:r w:rsidRPr="000F7115">
        <w:rPr>
          <w:rFonts w:ascii="Courier New" w:hAnsi="Courier New" w:cs="Courier New"/>
          <w:color w:val="7F007F"/>
        </w:rPr>
        <w:t>name</w:t>
      </w:r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"phoneNumbers"</w:t>
      </w:r>
      <w:r w:rsidRPr="000F7115">
        <w:rPr>
          <w:rFonts w:ascii="Courier New" w:hAnsi="Courier New" w:cs="Courier New"/>
          <w:color w:val="7F007F"/>
        </w:rPr>
        <w:t>table</w:t>
      </w:r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"phone_numbers"</w:t>
      </w:r>
      <w:r w:rsidRPr="000F7115">
        <w:rPr>
          <w:rFonts w:ascii="Courier New" w:hAnsi="Courier New" w:cs="Courier New"/>
          <w:color w:val="7F007F"/>
        </w:rPr>
        <w:t>cascade</w:t>
      </w:r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"all"</w:t>
      </w:r>
      <w:r w:rsidRPr="000F7115">
        <w:rPr>
          <w:rFonts w:ascii="Courier New" w:hAnsi="Courier New" w:cs="Courier New"/>
          <w:b/>
          <w:color w:val="7F007F"/>
          <w:u w:val="single"/>
        </w:rPr>
        <w:t>inverse</w:t>
      </w:r>
      <w:r w:rsidRPr="000F7115">
        <w:rPr>
          <w:rFonts w:ascii="Courier New" w:hAnsi="Courier New" w:cs="Courier New"/>
          <w:b/>
          <w:color w:val="000000"/>
          <w:u w:val="single"/>
        </w:rPr>
        <w:t>=</w:t>
      </w:r>
      <w:r w:rsidRPr="000F7115">
        <w:rPr>
          <w:rFonts w:ascii="Courier New" w:hAnsi="Courier New" w:cs="Courier New"/>
          <w:b/>
          <w:i/>
          <w:color w:val="2A00FF"/>
          <w:u w:val="single"/>
        </w:rPr>
        <w:t>"true"</w:t>
      </w:r>
      <w:r w:rsidRPr="000F7115">
        <w:rPr>
          <w:rFonts w:ascii="Courier New" w:hAnsi="Courier New" w:cs="Courier New"/>
          <w:color w:val="008080"/>
        </w:rPr>
        <w:t>&gt;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008080"/>
        </w:rPr>
        <w:t>&lt;</w:t>
      </w:r>
      <w:proofErr w:type="spellStart"/>
      <w:r w:rsidRPr="000F7115">
        <w:rPr>
          <w:rFonts w:ascii="Courier New" w:hAnsi="Courier New" w:cs="Courier New"/>
          <w:color w:val="3F7F7F"/>
        </w:rPr>
        <w:t>key</w:t>
      </w:r>
      <w:r w:rsidRPr="000F7115">
        <w:rPr>
          <w:rFonts w:ascii="Courier New" w:hAnsi="Courier New" w:cs="Courier New"/>
          <w:color w:val="7F007F"/>
        </w:rPr>
        <w:t>column</w:t>
      </w:r>
      <w:proofErr w:type="spellEnd"/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</w:t>
      </w:r>
      <w:proofErr w:type="spellStart"/>
      <w:r w:rsidRPr="000F7115">
        <w:rPr>
          <w:rFonts w:ascii="Courier New" w:hAnsi="Courier New" w:cs="Courier New"/>
          <w:i/>
          <w:color w:val="2A00FF"/>
        </w:rPr>
        <w:t>regno</w:t>
      </w:r>
      <w:proofErr w:type="spellEnd"/>
      <w:r w:rsidRPr="000F7115">
        <w:rPr>
          <w:rFonts w:ascii="Courier New" w:hAnsi="Courier New" w:cs="Courier New"/>
          <w:i/>
          <w:color w:val="2A00FF"/>
        </w:rPr>
        <w:t>"</w:t>
      </w:r>
      <w:r w:rsidRPr="000F7115">
        <w:rPr>
          <w:rFonts w:ascii="Courier New" w:hAnsi="Courier New" w:cs="Courier New"/>
          <w:color w:val="008080"/>
        </w:rPr>
        <w:t>/&gt;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F7115">
        <w:rPr>
          <w:rFonts w:ascii="Courier New" w:hAnsi="Courier New" w:cs="Courier New"/>
          <w:color w:val="008080"/>
        </w:rPr>
        <w:t>&lt;</w:t>
      </w:r>
      <w:r w:rsidRPr="000F7115">
        <w:rPr>
          <w:rFonts w:ascii="Courier New" w:hAnsi="Courier New" w:cs="Courier New"/>
          <w:color w:val="3F7F7F"/>
        </w:rPr>
        <w:t>one-to-</w:t>
      </w:r>
      <w:proofErr w:type="spellStart"/>
      <w:r w:rsidRPr="000F7115">
        <w:rPr>
          <w:rFonts w:ascii="Courier New" w:hAnsi="Courier New" w:cs="Courier New"/>
          <w:color w:val="3F7F7F"/>
        </w:rPr>
        <w:t>many</w:t>
      </w:r>
      <w:r w:rsidRPr="000F7115">
        <w:rPr>
          <w:rFonts w:ascii="Courier New" w:hAnsi="Courier New" w:cs="Courier New"/>
          <w:color w:val="7F007F"/>
        </w:rPr>
        <w:t>class</w:t>
      </w:r>
      <w:proofErr w:type="spellEnd"/>
      <w:r w:rsidRPr="000F7115">
        <w:rPr>
          <w:rFonts w:ascii="Courier New" w:hAnsi="Courier New" w:cs="Courier New"/>
          <w:color w:val="000000"/>
        </w:rPr>
        <w:t>=</w:t>
      </w:r>
      <w:r w:rsidRPr="000F7115">
        <w:rPr>
          <w:rFonts w:ascii="Courier New" w:hAnsi="Courier New" w:cs="Courier New"/>
          <w:i/>
          <w:color w:val="2A00FF"/>
        </w:rPr>
        <w:t>"</w:t>
      </w:r>
      <w:proofErr w:type="spellStart"/>
      <w:r w:rsidRPr="000F7115">
        <w:rPr>
          <w:rFonts w:ascii="Courier New" w:hAnsi="Courier New" w:cs="Courier New"/>
          <w:i/>
          <w:color w:val="2A00FF"/>
        </w:rPr>
        <w:t>com.jspiders.hibernate.beans.PhoneNumber</w:t>
      </w:r>
      <w:proofErr w:type="spellEnd"/>
      <w:r w:rsidRPr="000F7115">
        <w:rPr>
          <w:rFonts w:ascii="Courier New" w:hAnsi="Courier New" w:cs="Courier New"/>
          <w:i/>
          <w:color w:val="2A00FF"/>
        </w:rPr>
        <w:t>"</w:t>
      </w:r>
      <w:r w:rsidRPr="000F7115">
        <w:rPr>
          <w:rFonts w:ascii="Courier New" w:hAnsi="Courier New" w:cs="Courier New"/>
          <w:color w:val="008080"/>
        </w:rPr>
        <w:t>/&gt;</w:t>
      </w:r>
    </w:p>
    <w:p w:rsidR="000F7115" w:rsidRPr="000F7115" w:rsidRDefault="000F7115" w:rsidP="00C87094">
      <w:pPr>
        <w:pStyle w:val="ListParagraph"/>
        <w:spacing w:after="0" w:line="240" w:lineRule="auto"/>
        <w:rPr>
          <w:rFonts w:ascii="Courier New" w:hAnsi="Courier New" w:cs="Courier New"/>
          <w:color w:val="008080"/>
        </w:rPr>
      </w:pPr>
      <w:r w:rsidRPr="000F7115">
        <w:rPr>
          <w:rFonts w:ascii="Courier New" w:hAnsi="Courier New" w:cs="Courier New"/>
          <w:color w:val="008080"/>
        </w:rPr>
        <w:t>&lt;/</w:t>
      </w:r>
      <w:r w:rsidRPr="000F7115">
        <w:rPr>
          <w:rFonts w:ascii="Courier New" w:hAnsi="Courier New" w:cs="Courier New"/>
          <w:color w:val="3F7F7F"/>
        </w:rPr>
        <w:t>set</w:t>
      </w:r>
      <w:r w:rsidRPr="000F7115">
        <w:rPr>
          <w:rFonts w:ascii="Courier New" w:hAnsi="Courier New" w:cs="Courier New"/>
          <w:color w:val="008080"/>
        </w:rPr>
        <w:t>&gt;</w:t>
      </w:r>
    </w:p>
    <w:p w:rsidR="000F7115" w:rsidRPr="004F5FE2" w:rsidRDefault="004F5FE2" w:rsidP="00D63A58">
      <w:pPr>
        <w:pStyle w:val="ListParagraph"/>
        <w:numPr>
          <w:ilvl w:val="0"/>
          <w:numId w:val="1"/>
        </w:numPr>
        <w:rPr>
          <w:sz w:val="20"/>
        </w:rPr>
      </w:pPr>
      <w:r>
        <w:rPr>
          <w:b/>
          <w:sz w:val="20"/>
          <w:u w:val="single"/>
        </w:rPr>
        <w:t>Using Annotations</w:t>
      </w:r>
    </w:p>
    <w:p w:rsidR="004F5FE2" w:rsidRDefault="004F5FE2" w:rsidP="004F5FE2">
      <w:pPr>
        <w:pStyle w:val="ListParagraph"/>
      </w:pPr>
      <w:r>
        <w:t xml:space="preserve">The </w:t>
      </w:r>
      <w:r>
        <w:rPr>
          <w:rStyle w:val="Emphasis"/>
        </w:rPr>
        <w:t>@</w:t>
      </w:r>
      <w:proofErr w:type="spellStart"/>
      <w:r>
        <w:rPr>
          <w:rStyle w:val="Emphasis"/>
        </w:rPr>
        <w:t>OneToMany</w:t>
      </w:r>
      <w:proofErr w:type="spellEnd"/>
      <w:r>
        <w:t xml:space="preserve"> annotation is used to create the one-to-many relationship between the </w:t>
      </w:r>
      <w:r>
        <w:rPr>
          <w:rStyle w:val="Emphasis"/>
        </w:rPr>
        <w:t>Student</w:t>
      </w:r>
      <w:r>
        <w:t xml:space="preserve"> and </w:t>
      </w:r>
      <w:r>
        <w:rPr>
          <w:rStyle w:val="Emphasis"/>
        </w:rPr>
        <w:t>Phone</w:t>
      </w:r>
      <w:r>
        <w:t xml:space="preserve"> entities.</w:t>
      </w:r>
    </w:p>
    <w:p w:rsidR="004F5FE2" w:rsidRDefault="004F5FE2" w:rsidP="004F5FE2">
      <w:pPr>
        <w:pStyle w:val="ListParagraph"/>
      </w:pPr>
      <w:r>
        <w:rPr>
          <w:rStyle w:val="Emphasis"/>
        </w:rPr>
        <w:t>@</w:t>
      </w:r>
      <w:proofErr w:type="spellStart"/>
      <w:r>
        <w:rPr>
          <w:rStyle w:val="Emphasis"/>
        </w:rPr>
        <w:t>JoinColumn</w:t>
      </w:r>
      <w:proofErr w:type="spellEnd"/>
      <w:r>
        <w:t xml:space="preserve"> annotation is used to refer the linking columns in both the tables.</w:t>
      </w:r>
    </w:p>
    <w:p w:rsidR="00031148" w:rsidRDefault="00031148" w:rsidP="0003114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About Inverse Keyword:</w:t>
      </w:r>
    </w:p>
    <w:p w:rsidR="00031148" w:rsidRDefault="00031148" w:rsidP="00031148">
      <w:pPr>
        <w:pStyle w:val="ListParagraph"/>
        <w:numPr>
          <w:ilvl w:val="0"/>
          <w:numId w:val="2"/>
        </w:numPr>
      </w:pPr>
      <w:r>
        <w:t>In Hibernate, only the “relationship owner” should maintain the relationship, and the “inverse” keyword tells which side is the owner to maintain the relationship.</w:t>
      </w:r>
    </w:p>
    <w:p w:rsidR="00031148" w:rsidRDefault="00031148" w:rsidP="00031148">
      <w:pPr>
        <w:pStyle w:val="ListParagraph"/>
        <w:numPr>
          <w:ilvl w:val="0"/>
          <w:numId w:val="2"/>
        </w:numPr>
      </w:pPr>
      <w:r>
        <w:t>The “</w:t>
      </w:r>
      <w:r>
        <w:rPr>
          <w:b/>
        </w:rPr>
        <w:t>inverse</w:t>
      </w:r>
      <w:r>
        <w:t xml:space="preserve">” keyword is used with </w:t>
      </w:r>
      <w:r>
        <w:rPr>
          <w:b/>
        </w:rPr>
        <w:t>one-to-many</w:t>
      </w:r>
      <w:r>
        <w:t> and </w:t>
      </w:r>
      <w:r>
        <w:rPr>
          <w:b/>
        </w:rPr>
        <w:t>many-to-many</w:t>
      </w:r>
      <w:r>
        <w:t xml:space="preserve"> relationships. </w:t>
      </w:r>
    </w:p>
    <w:p w:rsidR="00031148" w:rsidRDefault="00031148" w:rsidP="00031148">
      <w:pPr>
        <w:pStyle w:val="ListParagraph"/>
        <w:ind w:left="360"/>
      </w:pPr>
      <w:proofErr w:type="gramStart"/>
      <w:r>
        <w:t>many-to-one</w:t>
      </w:r>
      <w:proofErr w:type="gramEnd"/>
      <w:r>
        <w:t xml:space="preserve"> &amp; one-to-one doesn’t has inverse keyword</w:t>
      </w:r>
    </w:p>
    <w:p w:rsidR="00031148" w:rsidRDefault="00031148" w:rsidP="00031148">
      <w:pPr>
        <w:pStyle w:val="ListParagraph"/>
        <w:numPr>
          <w:ilvl w:val="0"/>
          <w:numId w:val="2"/>
        </w:numPr>
      </w:pPr>
      <w:r>
        <w:t>In short, inverse=”true” means the current entity is the relationship owner, and inverse=”false” (default) means it’s not.</w:t>
      </w:r>
    </w:p>
    <w:p w:rsidR="00031148" w:rsidRPr="00B93A6D" w:rsidRDefault="00031148" w:rsidP="004F5FE2">
      <w:pPr>
        <w:pStyle w:val="ListParagraph"/>
        <w:rPr>
          <w:sz w:val="20"/>
        </w:rPr>
      </w:pPr>
    </w:p>
    <w:sectPr w:rsidR="00031148" w:rsidRPr="00B9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61BFB"/>
    <w:multiLevelType w:val="hybridMultilevel"/>
    <w:tmpl w:val="602E6436"/>
    <w:lvl w:ilvl="0" w:tplc="DF9CF54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BBAF2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5050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A253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0A80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AE82C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1CCC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404E2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1C400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47EC9"/>
    <w:multiLevelType w:val="hybridMultilevel"/>
    <w:tmpl w:val="2290775A"/>
    <w:lvl w:ilvl="0" w:tplc="025247E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D5B70"/>
    <w:rsid w:val="00031148"/>
    <w:rsid w:val="000F7115"/>
    <w:rsid w:val="00422C3C"/>
    <w:rsid w:val="00467915"/>
    <w:rsid w:val="004F5FE2"/>
    <w:rsid w:val="00865942"/>
    <w:rsid w:val="00B93A6D"/>
    <w:rsid w:val="00C36CF3"/>
    <w:rsid w:val="00C87094"/>
    <w:rsid w:val="00D25795"/>
    <w:rsid w:val="00D63A58"/>
    <w:rsid w:val="00D877D6"/>
    <w:rsid w:val="00DD5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A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5F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2017-05-14T13:21:00Z</dcterms:created>
  <dcterms:modified xsi:type="dcterms:W3CDTF">2017-05-14T13:32:00Z</dcterms:modified>
</cp:coreProperties>
</file>