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909F8">
      <w:pPr>
        <w:rPr>
          <w:rFonts w:ascii="MyriadPro-SemiboldCond" w:hAnsi="MyriadPro-SemiboldCond" w:cs="MyriadPro-SemiboldCond"/>
          <w:b/>
          <w:sz w:val="40"/>
          <w:szCs w:val="32"/>
        </w:rPr>
      </w:pPr>
      <w:r w:rsidRPr="008909F8">
        <w:rPr>
          <w:rFonts w:ascii="MyriadPro-SemiboldCond" w:hAnsi="MyriadPro-SemiboldCond" w:cs="MyriadPro-SemiboldCond"/>
          <w:b/>
          <w:sz w:val="40"/>
          <w:szCs w:val="32"/>
        </w:rPr>
        <w:t>Using @IdClass</w:t>
      </w:r>
    </w:p>
    <w:p w:rsidR="005C00AF" w:rsidRDefault="005C00AF">
      <w:pPr>
        <w:rPr>
          <w:rFonts w:ascii="MyriadPro-SemiboldCond" w:hAnsi="MyriadPro-SemiboldCond" w:cs="MyriadPro-SemiboldCond"/>
          <w:sz w:val="30"/>
          <w:szCs w:val="32"/>
        </w:rPr>
      </w:pPr>
      <w:r>
        <w:rPr>
          <w:rFonts w:ascii="MyriadPro-SemiboldCond" w:hAnsi="MyriadPro-SemiboldCond" w:cs="MyriadPro-SemiboldCond"/>
          <w:sz w:val="30"/>
          <w:szCs w:val="32"/>
        </w:rPr>
        <w:t>In this method, we create a composite class (primary key) with all the required primary key attributes. However, we do not annotate this class, so it remains a plain java class.</w:t>
      </w:r>
    </w:p>
    <w:p w:rsidR="005C00AF" w:rsidRDefault="005C00AF">
      <w:pPr>
        <w:rPr>
          <w:rFonts w:ascii="MyriadPro-SemiboldCond" w:hAnsi="MyriadPro-SemiboldCond" w:cs="MyriadPro-SemiboldCond"/>
          <w:sz w:val="30"/>
          <w:szCs w:val="32"/>
        </w:rPr>
      </w:pPr>
      <w:r>
        <w:rPr>
          <w:rFonts w:ascii="MyriadPro-SemiboldCond" w:hAnsi="MyriadPro-SemiboldCond" w:cs="MyriadPro-SemiboldCond"/>
          <w:sz w:val="30"/>
          <w:szCs w:val="32"/>
        </w:rPr>
        <w:t>Here’s the definition:</w:t>
      </w:r>
    </w:p>
    <w:p w:rsidR="005C00AF" w:rsidRDefault="00751769">
      <w:pPr>
        <w:rPr>
          <w:sz w:val="30"/>
        </w:rPr>
      </w:pPr>
      <w:r>
        <w:rPr>
          <w:noProof/>
          <w:sz w:val="30"/>
        </w:rPr>
        <w:drawing>
          <wp:inline distT="0" distB="0" distL="0" distR="0">
            <wp:extent cx="3833192" cy="1143099"/>
            <wp:effectExtent l="19050" t="0" r="0" b="0"/>
            <wp:docPr id="1" name="Picture 0" descr="AcroRd32_2017-01-13_14-55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1-13_14-55-46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769" w:rsidRDefault="0096000A">
      <w:pPr>
        <w:rPr>
          <w:sz w:val="30"/>
        </w:rPr>
      </w:pPr>
      <w:r>
        <w:rPr>
          <w:sz w:val="30"/>
        </w:rPr>
        <w:t>Now we need to declare the main entity with the additional class-level annotation @</w:t>
      </w:r>
      <w:r>
        <w:rPr>
          <w:i/>
          <w:sz w:val="30"/>
        </w:rPr>
        <w:t xml:space="preserve">IdClass. </w:t>
      </w:r>
      <w:r>
        <w:rPr>
          <w:sz w:val="30"/>
        </w:rPr>
        <w:t>This refers to our composite primary key class.</w:t>
      </w:r>
    </w:p>
    <w:p w:rsidR="0096000A" w:rsidRDefault="0096000A">
      <w:pPr>
        <w:rPr>
          <w:i/>
          <w:sz w:val="30"/>
        </w:rPr>
      </w:pPr>
      <w:r>
        <w:rPr>
          <w:sz w:val="30"/>
        </w:rPr>
        <w:t>When it comes to the main entity class, there is a disadvantage of following this path. We need to duplicate key identifiers (</w:t>
      </w:r>
      <w:r>
        <w:rPr>
          <w:i/>
          <w:sz w:val="30"/>
        </w:rPr>
        <w:t xml:space="preserve">tutor </w:t>
      </w:r>
      <w:r>
        <w:rPr>
          <w:sz w:val="30"/>
        </w:rPr>
        <w:t xml:space="preserve">and </w:t>
      </w:r>
      <w:r>
        <w:rPr>
          <w:i/>
          <w:sz w:val="30"/>
        </w:rPr>
        <w:t xml:space="preserve">title) </w:t>
      </w:r>
      <w:r>
        <w:rPr>
          <w:sz w:val="30"/>
        </w:rPr>
        <w:t>an our main class too in this method. They must be decorated with @</w:t>
      </w:r>
      <w:r>
        <w:rPr>
          <w:i/>
          <w:sz w:val="30"/>
        </w:rPr>
        <w:t>Id.</w:t>
      </w:r>
    </w:p>
    <w:p w:rsidR="0096000A" w:rsidRDefault="0096000A">
      <w:pPr>
        <w:rPr>
          <w:sz w:val="30"/>
        </w:rPr>
      </w:pPr>
      <w:r>
        <w:rPr>
          <w:sz w:val="30"/>
        </w:rPr>
        <w:t>See the class definition of our main entity class here:</w:t>
      </w:r>
    </w:p>
    <w:p w:rsidR="00986266" w:rsidRDefault="00986266">
      <w:pPr>
        <w:rPr>
          <w:sz w:val="30"/>
        </w:rPr>
      </w:pPr>
      <w:r>
        <w:rPr>
          <w:noProof/>
          <w:sz w:val="30"/>
        </w:rPr>
        <w:drawing>
          <wp:inline distT="0" distB="0" distL="0" distR="0">
            <wp:extent cx="3307367" cy="2446232"/>
            <wp:effectExtent l="19050" t="0" r="7333" b="0"/>
            <wp:docPr id="2" name="Picture 1" descr="AcroRd32_2017-01-13_14-55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1-13_14-55-46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266" w:rsidRDefault="00E34B7D">
      <w:pPr>
        <w:rPr>
          <w:sz w:val="30"/>
        </w:rPr>
      </w:pPr>
      <w:r>
        <w:rPr>
          <w:sz w:val="30"/>
        </w:rPr>
        <w:lastRenderedPageBreak/>
        <w:t>Using the @IdClass method for defining the composite key is not a statdard practice and is best avoided. I suggest you pick either of the first two methods instead.</w:t>
      </w:r>
    </w:p>
    <w:p w:rsidR="00BE5E8C" w:rsidRDefault="00BE5E8C">
      <w:pPr>
        <w:rPr>
          <w:sz w:val="30"/>
        </w:rPr>
      </w:pPr>
    </w:p>
    <w:p w:rsidR="00986266" w:rsidRDefault="00986266">
      <w:pPr>
        <w:rPr>
          <w:sz w:val="30"/>
        </w:rPr>
      </w:pPr>
    </w:p>
    <w:p w:rsidR="00986266" w:rsidRPr="0096000A" w:rsidRDefault="00986266">
      <w:pPr>
        <w:rPr>
          <w:sz w:val="30"/>
        </w:rPr>
      </w:pPr>
    </w:p>
    <w:sectPr w:rsidR="00986266" w:rsidRPr="00960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Pro-SemiboldCon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909F8"/>
    <w:rsid w:val="005C00AF"/>
    <w:rsid w:val="00751769"/>
    <w:rsid w:val="008909F8"/>
    <w:rsid w:val="0096000A"/>
    <w:rsid w:val="00986266"/>
    <w:rsid w:val="00BE5E8C"/>
    <w:rsid w:val="00E34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1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7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2017-01-14T20:07:00Z</dcterms:created>
  <dcterms:modified xsi:type="dcterms:W3CDTF">2017-01-14T20:14:00Z</dcterms:modified>
</cp:coreProperties>
</file>