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8383D" w14:textId="60DD5748" w:rsidR="0002286A" w:rsidRPr="00226F7E" w:rsidRDefault="0002286A" w:rsidP="0002286A">
      <w:pPr>
        <w:rPr>
          <w:b/>
          <w:bCs/>
          <w:sz w:val="48"/>
          <w:szCs w:val="48"/>
        </w:rPr>
      </w:pPr>
      <w:r w:rsidRPr="00226F7E">
        <w:rPr>
          <w:b/>
          <w:bCs/>
          <w:sz w:val="48"/>
          <w:szCs w:val="48"/>
        </w:rPr>
        <w:t>Declaring Variables in Go</w:t>
      </w:r>
    </w:p>
    <w:p w14:paraId="7682716C" w14:textId="77777777" w:rsidR="0002286A" w:rsidRDefault="0002286A" w:rsidP="0002286A"/>
    <w:p w14:paraId="05462058" w14:textId="44B7AF61" w:rsidR="0002286A" w:rsidRPr="00226F7E" w:rsidRDefault="0002286A" w:rsidP="0002286A">
      <w:pPr>
        <w:rPr>
          <w:b/>
          <w:bCs/>
          <w:sz w:val="36"/>
          <w:szCs w:val="36"/>
        </w:rPr>
      </w:pPr>
      <w:r w:rsidRPr="00226F7E">
        <w:rPr>
          <w:b/>
          <w:bCs/>
          <w:sz w:val="36"/>
          <w:szCs w:val="36"/>
        </w:rPr>
        <w:t>Variable Declaration Syntax</w:t>
      </w:r>
    </w:p>
    <w:p w14:paraId="6E5376DB" w14:textId="77777777" w:rsidR="0002286A" w:rsidRDefault="0002286A" w:rsidP="0002286A"/>
    <w:p w14:paraId="130393D1" w14:textId="77777777" w:rsidR="0002286A" w:rsidRDefault="0002286A" w:rsidP="0002286A">
      <w:r>
        <w:t>In Go, variables can be declared using the `</w:t>
      </w:r>
      <w:r w:rsidRPr="006612B2">
        <w:rPr>
          <w:b/>
          <w:bCs/>
        </w:rPr>
        <w:t>var</w:t>
      </w:r>
      <w:r>
        <w:t xml:space="preserve">` keyword or the short variable </w:t>
      </w:r>
      <w:r w:rsidRPr="006612B2">
        <w:t>declaration</w:t>
      </w:r>
      <w:r>
        <w:t xml:space="preserve"> `</w:t>
      </w:r>
      <w:r w:rsidRPr="006612B2">
        <w:rPr>
          <w:b/>
          <w:bCs/>
        </w:rPr>
        <w:t>:=</w:t>
      </w:r>
      <w:r>
        <w:t>`. Here’s a guide on how to declare variables:</w:t>
      </w:r>
    </w:p>
    <w:p w14:paraId="0B4A6DE7" w14:textId="77777777" w:rsidR="0002286A" w:rsidRDefault="0002286A" w:rsidP="0002286A"/>
    <w:p w14:paraId="4166FA81" w14:textId="18582ECD" w:rsidR="0002286A" w:rsidRPr="000D73A4" w:rsidRDefault="0002286A" w:rsidP="0002286A">
      <w:pPr>
        <w:rPr>
          <w:b/>
          <w:bCs/>
        </w:rPr>
      </w:pPr>
      <w:r w:rsidRPr="000D73A4">
        <w:rPr>
          <w:b/>
          <w:bCs/>
        </w:rPr>
        <w:t>1. Using the `var` Keyword:</w:t>
      </w:r>
    </w:p>
    <w:p w14:paraId="26A4FA8F" w14:textId="035CF909" w:rsidR="0002286A" w:rsidRDefault="0002286A" w:rsidP="000D73A4">
      <w:pPr>
        <w:pStyle w:val="ListParagraph"/>
        <w:numPr>
          <w:ilvl w:val="0"/>
          <w:numId w:val="10"/>
        </w:numPr>
      </w:pPr>
      <w:r>
        <w:t>The `</w:t>
      </w:r>
      <w:r w:rsidRPr="000D73A4">
        <w:rPr>
          <w:b/>
          <w:bCs/>
        </w:rPr>
        <w:t>var</w:t>
      </w:r>
      <w:r>
        <w:t>` keyword is used for declaring a variable. You can optionally specify the type of the variable.</w:t>
      </w:r>
    </w:p>
    <w:p w14:paraId="222D15AB" w14:textId="09BC7487" w:rsidR="0002286A" w:rsidRDefault="0002286A" w:rsidP="000D73A4">
      <w:pPr>
        <w:pStyle w:val="ListParagraph"/>
        <w:numPr>
          <w:ilvl w:val="0"/>
          <w:numId w:val="10"/>
        </w:numPr>
      </w:pPr>
      <w:r>
        <w:t>If you don't specify the type, Go will infer it from the initial value.</w:t>
      </w:r>
    </w:p>
    <w:p w14:paraId="36A5132B" w14:textId="242DED51" w:rsidR="0002286A" w:rsidRPr="000D73A4" w:rsidRDefault="0002286A" w:rsidP="000D73A4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Syntax: </w:t>
      </w:r>
      <w:r w:rsidRPr="000D73A4">
        <w:rPr>
          <w:b/>
          <w:bCs/>
        </w:rPr>
        <w:t xml:space="preserve">`var </w:t>
      </w:r>
      <w:proofErr w:type="spellStart"/>
      <w:r w:rsidRPr="000D73A4">
        <w:rPr>
          <w:b/>
          <w:bCs/>
        </w:rPr>
        <w:t>variableName</w:t>
      </w:r>
      <w:proofErr w:type="spellEnd"/>
      <w:r w:rsidRPr="000D73A4">
        <w:rPr>
          <w:b/>
          <w:bCs/>
        </w:rPr>
        <w:t xml:space="preserve"> type = </w:t>
      </w:r>
      <w:proofErr w:type="spellStart"/>
      <w:r w:rsidRPr="000D73A4">
        <w:rPr>
          <w:b/>
          <w:bCs/>
        </w:rPr>
        <w:t>initialValue</w:t>
      </w:r>
      <w:proofErr w:type="spellEnd"/>
      <w:r w:rsidRPr="000D73A4">
        <w:rPr>
          <w:b/>
          <w:bCs/>
        </w:rPr>
        <w:t>`</w:t>
      </w:r>
    </w:p>
    <w:p w14:paraId="75DD2E7C" w14:textId="77777777" w:rsidR="0002286A" w:rsidRDefault="0002286A" w:rsidP="0002286A"/>
    <w:p w14:paraId="414D5165" w14:textId="77777777" w:rsidR="0002286A" w:rsidRDefault="0002286A" w:rsidP="0002286A">
      <w:r>
        <w:t xml:space="preserve">   Examples:</w:t>
      </w:r>
    </w:p>
    <w:p w14:paraId="511FDEA9" w14:textId="11094D16" w:rsidR="0002286A" w:rsidRDefault="001A6CC9" w:rsidP="0002286A">
      <w:r w:rsidRPr="001A6CC9">
        <w:rPr>
          <w:noProof/>
        </w:rPr>
        <w:drawing>
          <wp:inline distT="0" distB="0" distL="0" distR="0" wp14:anchorId="2CDEF792" wp14:editId="0D2E4BE3">
            <wp:extent cx="3845846" cy="1723089"/>
            <wp:effectExtent l="0" t="0" r="2540" b="0"/>
            <wp:docPr id="206460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02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5152" cy="173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E01F" w14:textId="329C9BFC" w:rsidR="0002286A" w:rsidRPr="000D73A4" w:rsidRDefault="0002286A" w:rsidP="0002286A">
      <w:pPr>
        <w:rPr>
          <w:b/>
          <w:bCs/>
        </w:rPr>
      </w:pPr>
      <w:r w:rsidRPr="000D73A4">
        <w:rPr>
          <w:b/>
          <w:bCs/>
        </w:rPr>
        <w:t>2. Using Short Variable Declaration:</w:t>
      </w:r>
    </w:p>
    <w:p w14:paraId="7F7BE039" w14:textId="7B253337" w:rsidR="0002286A" w:rsidRDefault="0002286A" w:rsidP="000D73A4">
      <w:pPr>
        <w:pStyle w:val="ListParagraph"/>
        <w:numPr>
          <w:ilvl w:val="0"/>
          <w:numId w:val="8"/>
        </w:numPr>
      </w:pPr>
      <w:r>
        <w:t xml:space="preserve">The short variable declaration uses </w:t>
      </w:r>
      <w:proofErr w:type="gramStart"/>
      <w:r w:rsidRPr="000D73A4">
        <w:rPr>
          <w:b/>
          <w:bCs/>
        </w:rPr>
        <w:t>`:=</w:t>
      </w:r>
      <w:proofErr w:type="gramEnd"/>
      <w:r w:rsidRPr="000D73A4">
        <w:rPr>
          <w:b/>
          <w:bCs/>
        </w:rPr>
        <w:t>`</w:t>
      </w:r>
      <w:r>
        <w:t xml:space="preserve"> and is a shorthand for declaring and initializing variables.</w:t>
      </w:r>
    </w:p>
    <w:p w14:paraId="4E55D82D" w14:textId="7BD2A0A3" w:rsidR="0002286A" w:rsidRDefault="0002286A" w:rsidP="000D73A4">
      <w:pPr>
        <w:pStyle w:val="ListParagraph"/>
        <w:numPr>
          <w:ilvl w:val="0"/>
          <w:numId w:val="8"/>
        </w:numPr>
      </w:pPr>
      <w:r>
        <w:t>This can only be used within functions.</w:t>
      </w:r>
    </w:p>
    <w:p w14:paraId="65CE7A05" w14:textId="1B100D92" w:rsidR="0002286A" w:rsidRDefault="0002286A" w:rsidP="000D73A4">
      <w:pPr>
        <w:pStyle w:val="ListParagraph"/>
        <w:numPr>
          <w:ilvl w:val="0"/>
          <w:numId w:val="8"/>
        </w:numPr>
      </w:pPr>
      <w:r>
        <w:t>Syntax</w:t>
      </w:r>
      <w:r w:rsidRPr="000D73A4">
        <w:rPr>
          <w:b/>
          <w:bCs/>
        </w:rPr>
        <w:t>: `</w:t>
      </w:r>
      <w:proofErr w:type="spellStart"/>
      <w:proofErr w:type="gramStart"/>
      <w:r w:rsidRPr="000D73A4">
        <w:rPr>
          <w:b/>
          <w:bCs/>
        </w:rPr>
        <w:t>variableName</w:t>
      </w:r>
      <w:proofErr w:type="spellEnd"/>
      <w:r w:rsidRPr="000D73A4">
        <w:rPr>
          <w:b/>
          <w:bCs/>
        </w:rPr>
        <w:t xml:space="preserve"> :</w:t>
      </w:r>
      <w:proofErr w:type="gramEnd"/>
      <w:r w:rsidRPr="000D73A4">
        <w:rPr>
          <w:b/>
          <w:bCs/>
        </w:rPr>
        <w:t xml:space="preserve">= </w:t>
      </w:r>
      <w:proofErr w:type="spellStart"/>
      <w:r w:rsidRPr="000D73A4">
        <w:rPr>
          <w:b/>
          <w:bCs/>
        </w:rPr>
        <w:t>initialValue</w:t>
      </w:r>
      <w:proofErr w:type="spellEnd"/>
      <w:r w:rsidRPr="000D73A4">
        <w:rPr>
          <w:b/>
          <w:bCs/>
        </w:rPr>
        <w:t>`</w:t>
      </w:r>
    </w:p>
    <w:p w14:paraId="79C841EA" w14:textId="5BF8F8E1" w:rsidR="0002286A" w:rsidRDefault="001031FD" w:rsidP="0002286A">
      <w:r w:rsidRPr="001031FD">
        <w:rPr>
          <w:noProof/>
        </w:rPr>
        <w:drawing>
          <wp:inline distT="0" distB="0" distL="0" distR="0" wp14:anchorId="7970B39D" wp14:editId="57C89CA0">
            <wp:extent cx="3558899" cy="1648177"/>
            <wp:effectExtent l="0" t="0" r="3810" b="9525"/>
            <wp:docPr id="29512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26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8133" cy="170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DA86" w14:textId="77777777" w:rsidR="000D73A4" w:rsidRDefault="000D73A4" w:rsidP="0002286A">
      <w:pPr>
        <w:rPr>
          <w:b/>
          <w:bCs/>
        </w:rPr>
      </w:pPr>
    </w:p>
    <w:p w14:paraId="1295B136" w14:textId="252F9DEA" w:rsidR="0002286A" w:rsidRPr="000D73A4" w:rsidRDefault="0002286A" w:rsidP="0002286A">
      <w:pPr>
        <w:rPr>
          <w:b/>
          <w:bCs/>
        </w:rPr>
      </w:pPr>
      <w:r w:rsidRPr="000D73A4">
        <w:rPr>
          <w:b/>
          <w:bCs/>
        </w:rPr>
        <w:lastRenderedPageBreak/>
        <w:t>3. Declaring Multiple Variables:</w:t>
      </w:r>
    </w:p>
    <w:p w14:paraId="13BC1A32" w14:textId="6C75402B" w:rsidR="0002286A" w:rsidRDefault="0002286A" w:rsidP="000D73A4">
      <w:pPr>
        <w:pStyle w:val="ListParagraph"/>
        <w:numPr>
          <w:ilvl w:val="0"/>
          <w:numId w:val="8"/>
        </w:numPr>
      </w:pPr>
      <w:r>
        <w:t>You can declare multiple variables at once using the `</w:t>
      </w:r>
      <w:r w:rsidRPr="000D73A4">
        <w:rPr>
          <w:b/>
          <w:bCs/>
        </w:rPr>
        <w:t>var</w:t>
      </w:r>
      <w:r>
        <w:t>` keyword with a block syntax.</w:t>
      </w:r>
    </w:p>
    <w:p w14:paraId="33E8C4A8" w14:textId="4EE29B5D" w:rsidR="0002286A" w:rsidRDefault="0002286A" w:rsidP="0002286A">
      <w:pPr>
        <w:pStyle w:val="ListParagraph"/>
        <w:numPr>
          <w:ilvl w:val="0"/>
          <w:numId w:val="8"/>
        </w:numPr>
      </w:pPr>
      <w:r>
        <w:t>This is useful for grouping related variable declarations together.</w:t>
      </w:r>
    </w:p>
    <w:p w14:paraId="03CD39C0" w14:textId="77777777" w:rsidR="0002286A" w:rsidRDefault="0002286A" w:rsidP="0002286A">
      <w:r>
        <w:t xml:space="preserve">   Example:</w:t>
      </w:r>
    </w:p>
    <w:p w14:paraId="17AB0185" w14:textId="2395D062" w:rsidR="0002286A" w:rsidRDefault="000D73A4" w:rsidP="0002286A">
      <w:r w:rsidRPr="000D73A4">
        <w:rPr>
          <w:noProof/>
        </w:rPr>
        <w:drawing>
          <wp:inline distT="0" distB="0" distL="0" distR="0" wp14:anchorId="456804AF" wp14:editId="20004074">
            <wp:extent cx="2120044" cy="1374463"/>
            <wp:effectExtent l="0" t="0" r="0" b="0"/>
            <wp:docPr id="1244109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09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7882" cy="138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0FF7" w14:textId="77777777" w:rsidR="00371C25" w:rsidRDefault="00371C25" w:rsidP="0002286A"/>
    <w:p w14:paraId="62731B15" w14:textId="77777777" w:rsidR="00371C25" w:rsidRDefault="00371C25" w:rsidP="0002286A"/>
    <w:p w14:paraId="404D92C5" w14:textId="77777777" w:rsidR="00371C25" w:rsidRDefault="00371C25" w:rsidP="0002286A"/>
    <w:p w14:paraId="166600BE" w14:textId="74E2EA90" w:rsidR="0002286A" w:rsidRPr="00371C25" w:rsidRDefault="0002286A" w:rsidP="0002286A">
      <w:pPr>
        <w:rPr>
          <w:b/>
          <w:bCs/>
        </w:rPr>
      </w:pPr>
      <w:r w:rsidRPr="00371C25">
        <w:rPr>
          <w:b/>
          <w:bCs/>
        </w:rPr>
        <w:t>Zero Values</w:t>
      </w:r>
    </w:p>
    <w:p w14:paraId="6237400E" w14:textId="77777777" w:rsidR="0002286A" w:rsidRDefault="0002286A" w:rsidP="0002286A"/>
    <w:p w14:paraId="7CA13A6A" w14:textId="77777777" w:rsidR="0002286A" w:rsidRDefault="0002286A" w:rsidP="0002286A">
      <w:r>
        <w:t>When a variable is declared without an initial value, it is assigned a zero value by default:</w:t>
      </w:r>
    </w:p>
    <w:p w14:paraId="504AF2D6" w14:textId="77777777" w:rsidR="0002286A" w:rsidRDefault="0002286A" w:rsidP="0002286A">
      <w:r>
        <w:t>- `</w:t>
      </w:r>
      <w:r w:rsidRPr="00371C25">
        <w:rPr>
          <w:b/>
          <w:bCs/>
        </w:rPr>
        <w:t>int</w:t>
      </w:r>
      <w:r>
        <w:t>`, `</w:t>
      </w:r>
      <w:r w:rsidRPr="00371C25">
        <w:rPr>
          <w:b/>
          <w:bCs/>
        </w:rPr>
        <w:t>float64</w:t>
      </w:r>
      <w:r>
        <w:t>`, etc.: `</w:t>
      </w:r>
      <w:r w:rsidRPr="00371C25">
        <w:rPr>
          <w:b/>
          <w:bCs/>
        </w:rPr>
        <w:t>0</w:t>
      </w:r>
      <w:r>
        <w:t>`</w:t>
      </w:r>
    </w:p>
    <w:p w14:paraId="6652DF2C" w14:textId="3D730BEE" w:rsidR="0002286A" w:rsidRDefault="0002286A" w:rsidP="0002286A">
      <w:r>
        <w:t>- `</w:t>
      </w:r>
      <w:r w:rsidRPr="00371C25">
        <w:rPr>
          <w:b/>
          <w:bCs/>
        </w:rPr>
        <w:t>string</w:t>
      </w:r>
      <w:r>
        <w:t xml:space="preserve">`: </w:t>
      </w:r>
      <w:r w:rsidRPr="00371C25">
        <w:rPr>
          <w:b/>
          <w:bCs/>
        </w:rPr>
        <w:t>""</w:t>
      </w:r>
      <w:r>
        <w:t>(empty string)</w:t>
      </w:r>
    </w:p>
    <w:p w14:paraId="14487640" w14:textId="77777777" w:rsidR="0002286A" w:rsidRDefault="0002286A" w:rsidP="0002286A">
      <w:r>
        <w:t>- `</w:t>
      </w:r>
      <w:r w:rsidRPr="00371C25">
        <w:rPr>
          <w:b/>
          <w:bCs/>
        </w:rPr>
        <w:t>bool</w:t>
      </w:r>
      <w:r>
        <w:t>`: `</w:t>
      </w:r>
      <w:r w:rsidRPr="00371C25">
        <w:rPr>
          <w:b/>
          <w:bCs/>
        </w:rPr>
        <w:t>false</w:t>
      </w:r>
      <w:r>
        <w:t>`</w:t>
      </w:r>
    </w:p>
    <w:p w14:paraId="3AED31DE" w14:textId="77777777" w:rsidR="0002286A" w:rsidRDefault="0002286A" w:rsidP="0002286A">
      <w:r>
        <w:t xml:space="preserve">- </w:t>
      </w:r>
      <w:r w:rsidRPr="00240C21">
        <w:rPr>
          <w:b/>
          <w:bCs/>
        </w:rPr>
        <w:t>Pointers, slices, maps, channels, interfaces</w:t>
      </w:r>
      <w:r>
        <w:t>: `</w:t>
      </w:r>
      <w:r w:rsidRPr="00371C25">
        <w:rPr>
          <w:b/>
          <w:bCs/>
        </w:rPr>
        <w:t>nil</w:t>
      </w:r>
      <w:r>
        <w:t>`</w:t>
      </w:r>
    </w:p>
    <w:p w14:paraId="389EE977" w14:textId="77777777" w:rsidR="0002286A" w:rsidRDefault="0002286A" w:rsidP="0002286A"/>
    <w:p w14:paraId="436F4F93" w14:textId="5774A448" w:rsidR="0002286A" w:rsidRPr="00BE3C91" w:rsidRDefault="0002286A" w:rsidP="0002286A">
      <w:pPr>
        <w:rPr>
          <w:b/>
          <w:bCs/>
        </w:rPr>
      </w:pPr>
      <w:r w:rsidRPr="00BE3C91">
        <w:rPr>
          <w:b/>
          <w:bCs/>
        </w:rPr>
        <w:t>Constants</w:t>
      </w:r>
    </w:p>
    <w:p w14:paraId="204C8FF9" w14:textId="77777777" w:rsidR="0002286A" w:rsidRDefault="0002286A" w:rsidP="0002286A"/>
    <w:p w14:paraId="343C0791" w14:textId="77777777" w:rsidR="0002286A" w:rsidRDefault="0002286A" w:rsidP="0002286A">
      <w:r>
        <w:t>Constants are declared using the `</w:t>
      </w:r>
      <w:proofErr w:type="spellStart"/>
      <w:r w:rsidRPr="00BE3C91">
        <w:rPr>
          <w:b/>
          <w:bCs/>
        </w:rPr>
        <w:t>const</w:t>
      </w:r>
      <w:proofErr w:type="spellEnd"/>
      <w:r>
        <w:t>` keyword and must be assigned a value at the time of declaration. They cannot be changed later.</w:t>
      </w:r>
    </w:p>
    <w:p w14:paraId="7DFB23C8" w14:textId="77777777" w:rsidR="0002286A" w:rsidRDefault="0002286A" w:rsidP="0002286A">
      <w:r>
        <w:t>- Syntax: `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constantName</w:t>
      </w:r>
      <w:proofErr w:type="spellEnd"/>
      <w:r>
        <w:t xml:space="preserve"> type = value`</w:t>
      </w:r>
    </w:p>
    <w:p w14:paraId="2698B541" w14:textId="77777777" w:rsidR="0002286A" w:rsidRDefault="0002286A" w:rsidP="0002286A">
      <w:r>
        <w:t>- Example:</w:t>
      </w:r>
    </w:p>
    <w:p w14:paraId="00C7FC50" w14:textId="7779C219" w:rsidR="0002286A" w:rsidRDefault="00805158" w:rsidP="0002286A">
      <w:r w:rsidRPr="00805158">
        <w:rPr>
          <w:noProof/>
        </w:rPr>
        <w:drawing>
          <wp:inline distT="0" distB="0" distL="0" distR="0" wp14:anchorId="1518291A" wp14:editId="762D20AD">
            <wp:extent cx="2729107" cy="719991"/>
            <wp:effectExtent l="0" t="0" r="0" b="4445"/>
            <wp:docPr id="20124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5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0694" cy="72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BA58" w14:textId="77777777" w:rsidR="00547E4A" w:rsidRDefault="00547E4A" w:rsidP="0002286A"/>
    <w:p w14:paraId="7CBD6A52" w14:textId="77777777" w:rsidR="00547E4A" w:rsidRDefault="00547E4A" w:rsidP="0002286A"/>
    <w:p w14:paraId="132742D6" w14:textId="228FABC5" w:rsidR="0002286A" w:rsidRPr="00547E4A" w:rsidRDefault="0002286A" w:rsidP="0002286A">
      <w:pPr>
        <w:rPr>
          <w:b/>
          <w:bCs/>
        </w:rPr>
      </w:pPr>
      <w:r w:rsidRPr="00547E4A">
        <w:rPr>
          <w:b/>
          <w:bCs/>
        </w:rPr>
        <w:lastRenderedPageBreak/>
        <w:t>Summary</w:t>
      </w:r>
    </w:p>
    <w:p w14:paraId="643BC0F1" w14:textId="77777777" w:rsidR="0002286A" w:rsidRDefault="0002286A" w:rsidP="0002286A"/>
    <w:p w14:paraId="6365C18A" w14:textId="77777777" w:rsidR="0002286A" w:rsidRDefault="0002286A" w:rsidP="0002286A">
      <w:r>
        <w:t>- Use `</w:t>
      </w:r>
      <w:r w:rsidRPr="00547E4A">
        <w:rPr>
          <w:b/>
          <w:bCs/>
        </w:rPr>
        <w:t>var</w:t>
      </w:r>
      <w:r>
        <w:t>` for variable declarations, with optional type specification.</w:t>
      </w:r>
    </w:p>
    <w:p w14:paraId="51BEC783" w14:textId="77777777" w:rsidR="0002286A" w:rsidRDefault="0002286A" w:rsidP="0002286A">
      <w:r>
        <w:t xml:space="preserve">- Use </w:t>
      </w:r>
      <w:proofErr w:type="gramStart"/>
      <w:r>
        <w:t>`</w:t>
      </w:r>
      <w:r w:rsidRPr="00547E4A">
        <w:rPr>
          <w:b/>
          <w:bCs/>
        </w:rPr>
        <w:t>:=</w:t>
      </w:r>
      <w:proofErr w:type="gramEnd"/>
      <w:r>
        <w:t>` for short variable declarations within functions.</w:t>
      </w:r>
    </w:p>
    <w:p w14:paraId="1EF8DA83" w14:textId="77777777" w:rsidR="0002286A" w:rsidRDefault="0002286A" w:rsidP="0002286A">
      <w:r>
        <w:t>- Variables without an initial value get a zero value.</w:t>
      </w:r>
    </w:p>
    <w:p w14:paraId="4BE398F9" w14:textId="77777777" w:rsidR="0002286A" w:rsidRDefault="0002286A" w:rsidP="0002286A">
      <w:r>
        <w:t>- Constants are declared with `</w:t>
      </w:r>
      <w:proofErr w:type="spellStart"/>
      <w:r w:rsidRPr="00547E4A">
        <w:rPr>
          <w:b/>
          <w:bCs/>
        </w:rPr>
        <w:t>const</w:t>
      </w:r>
      <w:proofErr w:type="spellEnd"/>
      <w:r>
        <w:t>` and cannot be modified.</w:t>
      </w:r>
    </w:p>
    <w:p w14:paraId="757069F0" w14:textId="77777777" w:rsidR="0002286A" w:rsidRDefault="0002286A" w:rsidP="0002286A"/>
    <w:p w14:paraId="2D0FFD8E" w14:textId="749D0216" w:rsidR="007E5CEB" w:rsidRPr="0002286A" w:rsidRDefault="0002286A" w:rsidP="0002286A">
      <w:r>
        <w:t>These variable declaration techniques allow Go to be both expressive and efficient, accommodating different coding styles and needs.</w:t>
      </w:r>
    </w:p>
    <w:sectPr w:rsidR="007E5CEB" w:rsidRPr="00022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3231"/>
    <w:multiLevelType w:val="hybridMultilevel"/>
    <w:tmpl w:val="5EA4263A"/>
    <w:lvl w:ilvl="0" w:tplc="FB4AFCE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722C9"/>
    <w:multiLevelType w:val="hybridMultilevel"/>
    <w:tmpl w:val="9B407110"/>
    <w:lvl w:ilvl="0" w:tplc="FB4AFCE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076269D2"/>
    <w:multiLevelType w:val="hybridMultilevel"/>
    <w:tmpl w:val="C30E8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C685E"/>
    <w:multiLevelType w:val="hybridMultilevel"/>
    <w:tmpl w:val="347279F0"/>
    <w:lvl w:ilvl="0" w:tplc="FB4AFCE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65D73"/>
    <w:multiLevelType w:val="multilevel"/>
    <w:tmpl w:val="8F10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76B49"/>
    <w:multiLevelType w:val="multilevel"/>
    <w:tmpl w:val="4884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B43C7"/>
    <w:multiLevelType w:val="hybridMultilevel"/>
    <w:tmpl w:val="E3D02640"/>
    <w:lvl w:ilvl="0" w:tplc="FB4AFCE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 w15:restartNumberingAfterBreak="0">
    <w:nsid w:val="373A5BBC"/>
    <w:multiLevelType w:val="multilevel"/>
    <w:tmpl w:val="E756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47ADD"/>
    <w:multiLevelType w:val="multilevel"/>
    <w:tmpl w:val="6648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04D03"/>
    <w:multiLevelType w:val="multilevel"/>
    <w:tmpl w:val="5CDE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C35E5D"/>
    <w:multiLevelType w:val="multilevel"/>
    <w:tmpl w:val="CDF6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092087">
    <w:abstractNumId w:val="5"/>
  </w:num>
  <w:num w:numId="2" w16cid:durableId="325474067">
    <w:abstractNumId w:val="10"/>
  </w:num>
  <w:num w:numId="3" w16cid:durableId="404960341">
    <w:abstractNumId w:val="8"/>
  </w:num>
  <w:num w:numId="4" w16cid:durableId="1696803128">
    <w:abstractNumId w:val="9"/>
  </w:num>
  <w:num w:numId="5" w16cid:durableId="1866941672">
    <w:abstractNumId w:val="4"/>
  </w:num>
  <w:num w:numId="6" w16cid:durableId="2147307498">
    <w:abstractNumId w:val="7"/>
  </w:num>
  <w:num w:numId="7" w16cid:durableId="502596170">
    <w:abstractNumId w:val="2"/>
  </w:num>
  <w:num w:numId="8" w16cid:durableId="1175072206">
    <w:abstractNumId w:val="6"/>
  </w:num>
  <w:num w:numId="9" w16cid:durableId="242683864">
    <w:abstractNumId w:val="0"/>
  </w:num>
  <w:num w:numId="10" w16cid:durableId="418647729">
    <w:abstractNumId w:val="1"/>
  </w:num>
  <w:num w:numId="11" w16cid:durableId="103118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AA"/>
    <w:rsid w:val="0002286A"/>
    <w:rsid w:val="00071207"/>
    <w:rsid w:val="000D73A4"/>
    <w:rsid w:val="001031FD"/>
    <w:rsid w:val="001A6CC9"/>
    <w:rsid w:val="00226F7E"/>
    <w:rsid w:val="00240C21"/>
    <w:rsid w:val="00290CAA"/>
    <w:rsid w:val="00371C25"/>
    <w:rsid w:val="003A3F52"/>
    <w:rsid w:val="003F1B25"/>
    <w:rsid w:val="004D773C"/>
    <w:rsid w:val="00547E4A"/>
    <w:rsid w:val="005838D0"/>
    <w:rsid w:val="005C0AD8"/>
    <w:rsid w:val="006612B2"/>
    <w:rsid w:val="00732495"/>
    <w:rsid w:val="00733556"/>
    <w:rsid w:val="007C32DA"/>
    <w:rsid w:val="007E5CEB"/>
    <w:rsid w:val="00805158"/>
    <w:rsid w:val="00877E79"/>
    <w:rsid w:val="00974CDE"/>
    <w:rsid w:val="00994325"/>
    <w:rsid w:val="00A06B08"/>
    <w:rsid w:val="00AB3D9E"/>
    <w:rsid w:val="00AD4A6F"/>
    <w:rsid w:val="00BE3C91"/>
    <w:rsid w:val="00C6039A"/>
    <w:rsid w:val="00E6156F"/>
    <w:rsid w:val="00E81968"/>
    <w:rsid w:val="00EC409D"/>
    <w:rsid w:val="00F52488"/>
    <w:rsid w:val="00FD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1532"/>
  <w15:chartTrackingRefBased/>
  <w15:docId w15:val="{FEA75F94-7BCD-4593-BEE3-1AF8E634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81968"/>
    <w:rPr>
      <w:b/>
      <w:bCs/>
    </w:rPr>
  </w:style>
  <w:style w:type="paragraph" w:styleId="ListParagraph">
    <w:name w:val="List Paragraph"/>
    <w:basedOn w:val="Normal"/>
    <w:uiPriority w:val="34"/>
    <w:qFormat/>
    <w:rsid w:val="000D7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D9D48-12D4-4EF1-9890-368EEDDD3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aatish.azad@outlook.com</dc:creator>
  <cp:keywords/>
  <dc:description/>
  <cp:lastModifiedBy>aatish.azad@outlook.com</cp:lastModifiedBy>
  <cp:revision>30</cp:revision>
  <dcterms:created xsi:type="dcterms:W3CDTF">2024-06-11T15:57:00Z</dcterms:created>
  <dcterms:modified xsi:type="dcterms:W3CDTF">2024-06-11T17:07:00Z</dcterms:modified>
</cp:coreProperties>
</file>