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5E5EB1">
      <w:pPr>
        <w:rPr>
          <w:b/>
          <w:sz w:val="36"/>
        </w:rPr>
      </w:pPr>
      <w:r>
        <w:rPr>
          <w:b/>
          <w:sz w:val="36"/>
        </w:rPr>
        <w:t>XML Document Type Definition (DTD)</w:t>
      </w:r>
    </w:p>
    <w:p w:rsidR="005E5EB1" w:rsidRDefault="005E5EB1" w:rsidP="005E5EB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 DTD defines the structure and the legal elements and attributes of an XML document With a DTD, independent groups of people can agree on a standard DTD for interchanging data</w:t>
      </w:r>
    </w:p>
    <w:p w:rsidR="005E5EB1" w:rsidRDefault="005E5EB1" w:rsidP="005E5EB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An application can use DTD to verify that XML data is valid</w:t>
      </w:r>
    </w:p>
    <w:p w:rsidR="005E5EB1" w:rsidRDefault="005E5EB1" w:rsidP="005E5EB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There are 2 ways to declare the DTD </w:t>
      </w:r>
    </w:p>
    <w:p w:rsidR="005E5EB1" w:rsidRDefault="005E5EB1" w:rsidP="005E5EB1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An internal DTD declaration</w:t>
      </w:r>
    </w:p>
    <w:p w:rsidR="005E5EB1" w:rsidRDefault="00FC3BD9" w:rsidP="00FC3BD9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An External DTD declaration has the following syntax:</w:t>
      </w:r>
    </w:p>
    <w:p w:rsidR="00FC3BD9" w:rsidRPr="001A7F42" w:rsidRDefault="00FC3BD9" w:rsidP="00FC3BD9">
      <w:pPr>
        <w:pStyle w:val="ListParagraph"/>
        <w:ind w:left="1080"/>
        <w:rPr>
          <w:b/>
          <w:sz w:val="30"/>
        </w:rPr>
      </w:pPr>
      <w:r w:rsidRPr="001A7F42">
        <w:rPr>
          <w:b/>
          <w:sz w:val="30"/>
        </w:rPr>
        <w:t>&lt;!DOCTYPE root-element [</w:t>
      </w:r>
    </w:p>
    <w:p w:rsidR="00FC3BD9" w:rsidRPr="001A7F42" w:rsidRDefault="00FC3BD9" w:rsidP="00FC3BD9">
      <w:pPr>
        <w:pStyle w:val="ListParagraph"/>
        <w:ind w:left="1080"/>
        <w:rPr>
          <w:b/>
          <w:sz w:val="30"/>
        </w:rPr>
      </w:pPr>
      <w:r w:rsidRPr="001A7F42">
        <w:rPr>
          <w:b/>
          <w:sz w:val="30"/>
        </w:rPr>
        <w:tab/>
        <w:t>Declarations</w:t>
      </w:r>
    </w:p>
    <w:p w:rsidR="00FC3BD9" w:rsidRPr="001A7F42" w:rsidRDefault="00FC3BD9" w:rsidP="00FC3BD9">
      <w:pPr>
        <w:pStyle w:val="ListParagraph"/>
        <w:ind w:left="1080"/>
        <w:rPr>
          <w:b/>
          <w:sz w:val="30"/>
        </w:rPr>
      </w:pPr>
      <w:r w:rsidRPr="001A7F42">
        <w:rPr>
          <w:b/>
          <w:sz w:val="30"/>
        </w:rPr>
        <w:t>]&gt;</w:t>
      </w:r>
    </w:p>
    <w:p w:rsidR="005E5EB1" w:rsidRPr="00A14141" w:rsidRDefault="00A14141" w:rsidP="0062075F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sz w:val="30"/>
        </w:rPr>
        <w:t>A DTD can also be stored in an external file. An XML an reference an external DTD via the following syntax:</w:t>
      </w:r>
    </w:p>
    <w:p w:rsidR="00A14141" w:rsidRDefault="00A14141" w:rsidP="00A14141">
      <w:pPr>
        <w:pStyle w:val="ListParagraph"/>
        <w:rPr>
          <w:sz w:val="30"/>
        </w:rPr>
      </w:pPr>
      <w:r>
        <w:rPr>
          <w:sz w:val="30"/>
        </w:rPr>
        <w:t>&lt;!DOCTYPE root-element SYSTEM “DTD-filename”&gt;</w:t>
      </w:r>
    </w:p>
    <w:p w:rsidR="00CA59D6" w:rsidRPr="00CA59D6" w:rsidRDefault="00CA59D6" w:rsidP="00CA59D6">
      <w:pPr>
        <w:rPr>
          <w:sz w:val="30"/>
        </w:rPr>
      </w:pPr>
      <w:r>
        <w:rPr>
          <w:sz w:val="30"/>
        </w:rPr>
        <w:t xml:space="preserve">Example: </w:t>
      </w:r>
    </w:p>
    <w:p w:rsidR="003F098B" w:rsidRDefault="003F098B" w:rsidP="003F09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932261" cy="1767993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8B" w:rsidRPr="003F098B" w:rsidRDefault="003F098B" w:rsidP="003F09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299746" cy="1104996"/>
            <wp:effectExtent l="19050" t="0" r="0" b="0"/>
            <wp:docPr id="2" name="Picture 1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8B" w:rsidRPr="003F098B" w:rsidSect="00141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60D"/>
    <w:multiLevelType w:val="hybridMultilevel"/>
    <w:tmpl w:val="8D0ECCAE"/>
    <w:lvl w:ilvl="0" w:tplc="2E8056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161E"/>
    <w:multiLevelType w:val="hybridMultilevel"/>
    <w:tmpl w:val="57606D62"/>
    <w:lvl w:ilvl="0" w:tplc="7152F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EB1"/>
    <w:rsid w:val="00141713"/>
    <w:rsid w:val="001A7F42"/>
    <w:rsid w:val="003F098B"/>
    <w:rsid w:val="005E5EB1"/>
    <w:rsid w:val="0062075F"/>
    <w:rsid w:val="00A14141"/>
    <w:rsid w:val="00B70D04"/>
    <w:rsid w:val="00B76996"/>
    <w:rsid w:val="00BA3042"/>
    <w:rsid w:val="00CA59D6"/>
    <w:rsid w:val="00FC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E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2017-01-28T05:58:00Z</dcterms:created>
  <dcterms:modified xsi:type="dcterms:W3CDTF">2017-01-28T06:11:00Z</dcterms:modified>
</cp:coreProperties>
</file>