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75157">
      <w:pPr>
        <w:rPr>
          <w:b/>
          <w:sz w:val="42"/>
        </w:rPr>
      </w:pPr>
      <w:r w:rsidRPr="00775157">
        <w:rPr>
          <w:b/>
          <w:sz w:val="42"/>
        </w:rPr>
        <w:t>HTTP “Content-Disposition” Header</w:t>
      </w:r>
    </w:p>
    <w:p w:rsidR="00775157" w:rsidRDefault="00775157" w:rsidP="00775157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It’s optional in HTTP can be present either in HTTP Request or Response</w:t>
      </w:r>
    </w:p>
    <w:p w:rsidR="00775157" w:rsidRDefault="00775157" w:rsidP="00775157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Content-Disposition in HTTP Response indicates</w:t>
      </w:r>
    </w:p>
    <w:p w:rsidR="00775157" w:rsidRDefault="00775157" w:rsidP="00775157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if the content is to be displayed in the browser or</w:t>
      </w:r>
    </w:p>
    <w:p w:rsidR="00775157" w:rsidRDefault="00775157" w:rsidP="00775157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as an attachment (i.e. download and saved locally)</w:t>
      </w:r>
    </w:p>
    <w:p w:rsidR="00775157" w:rsidRDefault="00775157" w:rsidP="00775157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Content-Disposition will be present ONLY in “multipart/form-data” HTTP Request Body. It’s subpart of a multipart body to give information about the field it applies to. The subpart is delimited by the boundary defined in the Content-Type header.</w:t>
      </w:r>
    </w:p>
    <w:p w:rsidR="00775157" w:rsidRDefault="00775157" w:rsidP="00775157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Syntax for HTTP Request Header</w:t>
      </w:r>
    </w:p>
    <w:p w:rsidR="00775157" w:rsidRDefault="00775157" w:rsidP="00775157">
      <w:pPr>
        <w:pStyle w:val="ListParagraph"/>
        <w:numPr>
          <w:ilvl w:val="1"/>
          <w:numId w:val="1"/>
        </w:numPr>
        <w:rPr>
          <w:sz w:val="30"/>
        </w:rPr>
      </w:pPr>
      <w:r>
        <w:rPr>
          <w:sz w:val="30"/>
        </w:rPr>
        <w:t xml:space="preserve"> Content-Disposition: form-data</w:t>
      </w:r>
    </w:p>
    <w:p w:rsidR="00775157" w:rsidRDefault="00775157" w:rsidP="00775157">
      <w:pPr>
        <w:pStyle w:val="ListParagraph"/>
        <w:numPr>
          <w:ilvl w:val="1"/>
          <w:numId w:val="1"/>
        </w:numPr>
        <w:rPr>
          <w:sz w:val="30"/>
        </w:rPr>
      </w:pPr>
      <w:r>
        <w:rPr>
          <w:sz w:val="30"/>
        </w:rPr>
        <w:t>Content-Disposition: form-data; name=”fieldname”</w:t>
      </w:r>
    </w:p>
    <w:p w:rsidR="00775157" w:rsidRDefault="00775157" w:rsidP="00775157">
      <w:pPr>
        <w:pStyle w:val="ListParagraph"/>
        <w:numPr>
          <w:ilvl w:val="1"/>
          <w:numId w:val="1"/>
        </w:numPr>
        <w:rPr>
          <w:sz w:val="30"/>
        </w:rPr>
      </w:pPr>
      <w:r>
        <w:rPr>
          <w:sz w:val="30"/>
        </w:rPr>
        <w:t>Content-Disposition: form-data; name=”fieldname”; filename=”filename.jpg”</w:t>
      </w:r>
    </w:p>
    <w:p w:rsidR="00775157" w:rsidRDefault="00775157" w:rsidP="00775157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Syntax for HTTP Response Header</w:t>
      </w:r>
    </w:p>
    <w:p w:rsidR="00775157" w:rsidRDefault="00775157" w:rsidP="00775157">
      <w:pPr>
        <w:pStyle w:val="ListParagraph"/>
        <w:numPr>
          <w:ilvl w:val="1"/>
          <w:numId w:val="1"/>
        </w:numPr>
        <w:rPr>
          <w:sz w:val="30"/>
        </w:rPr>
      </w:pPr>
      <w:r>
        <w:rPr>
          <w:sz w:val="30"/>
        </w:rPr>
        <w:t>Content-Disposition: inline</w:t>
      </w:r>
    </w:p>
    <w:p w:rsidR="00775157" w:rsidRDefault="00775157" w:rsidP="00775157">
      <w:pPr>
        <w:pStyle w:val="ListParagraph"/>
        <w:numPr>
          <w:ilvl w:val="1"/>
          <w:numId w:val="1"/>
        </w:numPr>
        <w:rPr>
          <w:sz w:val="30"/>
        </w:rPr>
      </w:pPr>
      <w:r>
        <w:rPr>
          <w:sz w:val="30"/>
        </w:rPr>
        <w:t>Content-Disposition: attachment</w:t>
      </w:r>
    </w:p>
    <w:p w:rsidR="00324624" w:rsidRDefault="00324624" w:rsidP="00775157">
      <w:pPr>
        <w:pStyle w:val="ListParagraph"/>
        <w:numPr>
          <w:ilvl w:val="1"/>
          <w:numId w:val="1"/>
        </w:numPr>
        <w:rPr>
          <w:sz w:val="30"/>
        </w:rPr>
      </w:pPr>
      <w:r>
        <w:rPr>
          <w:sz w:val="30"/>
        </w:rPr>
        <w:t>Content-Disposition: attachment; filename=”filename.jpg”</w:t>
      </w:r>
    </w:p>
    <w:p w:rsidR="00324624" w:rsidRDefault="00324624" w:rsidP="00324624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 xml:space="preserve">The first parameter of “Content-Disposition” in “HTTP Response Header” is either </w:t>
      </w:r>
    </w:p>
    <w:p w:rsidR="00324624" w:rsidRDefault="00324624" w:rsidP="00324624">
      <w:pPr>
        <w:pStyle w:val="ListParagraph"/>
        <w:numPr>
          <w:ilvl w:val="1"/>
          <w:numId w:val="1"/>
        </w:numPr>
        <w:rPr>
          <w:sz w:val="30"/>
        </w:rPr>
      </w:pPr>
      <w:r>
        <w:rPr>
          <w:sz w:val="30"/>
        </w:rPr>
        <w:t>“inline” (default value, indicating it can be display inside the web page, or as the web page) OR</w:t>
      </w:r>
    </w:p>
    <w:p w:rsidR="00324624" w:rsidRDefault="00324624" w:rsidP="00324624">
      <w:pPr>
        <w:pStyle w:val="ListParagraph"/>
        <w:numPr>
          <w:ilvl w:val="1"/>
          <w:numId w:val="1"/>
        </w:numPr>
        <w:rPr>
          <w:sz w:val="30"/>
        </w:rPr>
      </w:pPr>
      <w:r>
        <w:rPr>
          <w:sz w:val="30"/>
        </w:rPr>
        <w:t>“</w:t>
      </w:r>
      <w:proofErr w:type="gramStart"/>
      <w:r>
        <w:rPr>
          <w:sz w:val="30"/>
        </w:rPr>
        <w:t>attachment</w:t>
      </w:r>
      <w:proofErr w:type="gramEnd"/>
      <w:r>
        <w:rPr>
          <w:sz w:val="30"/>
        </w:rPr>
        <w:t>” (indicating it should be downloaded; most browsers presenting a ‘Save as’ dialog, prefilled with the value of the filename parameters if present.</w:t>
      </w:r>
    </w:p>
    <w:p w:rsidR="00324624" w:rsidRDefault="00324624" w:rsidP="00324624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 xml:space="preserve">The </w:t>
      </w:r>
      <w:r w:rsidR="00165844">
        <w:rPr>
          <w:sz w:val="30"/>
        </w:rPr>
        <w:t>first</w:t>
      </w:r>
      <w:r>
        <w:rPr>
          <w:sz w:val="30"/>
        </w:rPr>
        <w:t xml:space="preserve"> parameter of “Content-Disposition” in “HTTP Request Header” is always “form-data” Additional parameters</w:t>
      </w:r>
      <w:r w:rsidR="006A0DE2">
        <w:rPr>
          <w:sz w:val="30"/>
        </w:rPr>
        <w:t xml:space="preserve"> are case-insensitive and have arguments, that use quoted-string syntax after the ‘=’ sign. Multiple parameters are separated by a semi-colon (‘;’).</w:t>
      </w:r>
    </w:p>
    <w:p w:rsidR="00713ACB" w:rsidRPr="00324624" w:rsidRDefault="00713ACB" w:rsidP="00713ACB">
      <w:pPr>
        <w:pStyle w:val="ListParagraph"/>
        <w:rPr>
          <w:sz w:val="30"/>
        </w:rPr>
      </w:pPr>
    </w:p>
    <w:sectPr w:rsidR="00713ACB" w:rsidRPr="00324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51CF5"/>
    <w:multiLevelType w:val="hybridMultilevel"/>
    <w:tmpl w:val="780CDA1E"/>
    <w:lvl w:ilvl="0" w:tplc="AA66BB22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AA56F9B"/>
    <w:multiLevelType w:val="hybridMultilevel"/>
    <w:tmpl w:val="80C0B01E"/>
    <w:lvl w:ilvl="0" w:tplc="9B442128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75157"/>
    <w:rsid w:val="00165844"/>
    <w:rsid w:val="00324624"/>
    <w:rsid w:val="006A0DE2"/>
    <w:rsid w:val="00713ACB"/>
    <w:rsid w:val="00775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1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2017-03-26T06:40:00Z</dcterms:created>
  <dcterms:modified xsi:type="dcterms:W3CDTF">2017-03-26T06:56:00Z</dcterms:modified>
</cp:coreProperties>
</file>