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5B8B">
      <w:pPr>
        <w:rPr>
          <w:b/>
          <w:sz w:val="30"/>
          <w:u w:val="single"/>
        </w:rPr>
      </w:pPr>
      <w:r w:rsidRPr="00455B8B">
        <w:rPr>
          <w:b/>
          <w:sz w:val="30"/>
          <w:u w:val="single"/>
        </w:rPr>
        <w:t>The Status Enum (javax.ws.rs.core.Response.Status)</w:t>
      </w:r>
    </w:p>
    <w:p w:rsidR="00455B8B" w:rsidRDefault="00455B8B" w:rsidP="00455B8B">
      <w:pPr>
        <w:pStyle w:val="ListParagraph"/>
        <w:numPr>
          <w:ilvl w:val="0"/>
          <w:numId w:val="1"/>
        </w:numPr>
        <w:rPr>
          <w:sz w:val="30"/>
        </w:rPr>
      </w:pPr>
      <w:r w:rsidRPr="00455B8B">
        <w:rPr>
          <w:sz w:val="30"/>
        </w:rPr>
        <w:t>It’</w:t>
      </w:r>
      <w:r>
        <w:rPr>
          <w:sz w:val="30"/>
        </w:rPr>
        <w:t>s always be</w:t>
      </w:r>
      <w:r w:rsidRPr="00455B8B">
        <w:rPr>
          <w:sz w:val="30"/>
        </w:rPr>
        <w:t>tter to hav</w:t>
      </w:r>
      <w:r>
        <w:rPr>
          <w:sz w:val="30"/>
        </w:rPr>
        <w:t>e a numeric constant to set a Response status code rather than gardcoding to avoid typographical errors</w:t>
      </w:r>
    </w:p>
    <w:p w:rsidR="00455B8B" w:rsidRDefault="00455B8B" w:rsidP="00455B8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JAX-RS specification provides a “Java Enum” called javax.ws.rs.core.Response.Status for this purpose.</w:t>
      </w:r>
    </w:p>
    <w:p w:rsidR="001B6975" w:rsidRDefault="001B6975" w:rsidP="001B697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Status is an Enum declared inside “javax.ws.rs.core.Response” class</w:t>
      </w:r>
    </w:p>
    <w:p w:rsidR="001B6975" w:rsidRDefault="001B6975" w:rsidP="001B697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It consist of Constant for commonly used status codes defined by HTTP</w:t>
      </w:r>
    </w:p>
    <w:p w:rsidR="001B6975" w:rsidRPr="001B6975" w:rsidRDefault="001B6975" w:rsidP="001B6975">
      <w:pPr>
        <w:pStyle w:val="ListParagraph"/>
        <w:rPr>
          <w:sz w:val="30"/>
        </w:rPr>
      </w:pPr>
      <w:r>
        <w:rPr>
          <w:sz w:val="30"/>
        </w:rPr>
        <w:t>Ex: Response.Status.NOT_FOUND</w:t>
      </w:r>
    </w:p>
    <w:p w:rsidR="00455B8B" w:rsidRPr="00455B8B" w:rsidRDefault="00455B8B">
      <w:pPr>
        <w:rPr>
          <w:b/>
          <w:sz w:val="30"/>
        </w:rPr>
      </w:pPr>
    </w:p>
    <w:sectPr w:rsidR="00455B8B" w:rsidRPr="0045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C35CA"/>
    <w:multiLevelType w:val="hybridMultilevel"/>
    <w:tmpl w:val="7B0E2616"/>
    <w:lvl w:ilvl="0" w:tplc="E9CCFF1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5B8B"/>
    <w:rsid w:val="001B6975"/>
    <w:rsid w:val="0045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2017-03-19T06:36:00Z</dcterms:created>
  <dcterms:modified xsi:type="dcterms:W3CDTF">2017-03-19T06:39:00Z</dcterms:modified>
</cp:coreProperties>
</file>