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南方科技大学</w:t>
      </w:r>
    </w:p>
    <w:p>
      <w:pPr>
        <w:spacing w:line="500" w:lineRule="exact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研究生学位论文开题报告表决票</w:t>
      </w:r>
    </w:p>
    <w:p>
      <w:pPr>
        <w:spacing w:line="500" w:lineRule="exact"/>
        <w:jc w:val="center"/>
        <w:rPr>
          <w:rFonts w:ascii="黑体" w:eastAsia="黑体"/>
          <w:sz w:val="36"/>
          <w:szCs w:val="36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798"/>
        <w:gridCol w:w="1463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500" w:lineRule="exac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研究生姓名</w:t>
            </w:r>
          </w:p>
        </w:tc>
        <w:tc>
          <w:tcPr>
            <w:tcW w:w="2798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  <w:tc>
          <w:tcPr>
            <w:tcW w:w="1463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开题时间</w:t>
            </w:r>
          </w:p>
        </w:tc>
        <w:tc>
          <w:tcPr>
            <w:tcW w:w="1939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评价意见</w:t>
            </w:r>
          </w:p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（相应栏内画“√”）</w:t>
            </w:r>
          </w:p>
        </w:tc>
        <w:tc>
          <w:tcPr>
            <w:tcW w:w="2798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通过</w:t>
            </w:r>
          </w:p>
        </w:tc>
        <w:tc>
          <w:tcPr>
            <w:tcW w:w="3402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2130" w:type="dxa"/>
            <w:vMerge w:val="continue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  <w:tc>
          <w:tcPr>
            <w:tcW w:w="2798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  <w:tc>
          <w:tcPr>
            <w:tcW w:w="3402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</w:tr>
    </w:tbl>
    <w:p>
      <w:pPr>
        <w:spacing w:line="500" w:lineRule="exact"/>
        <w:jc w:val="center"/>
        <w:rPr>
          <w:rFonts w:ascii="黑体" w:eastAsia="黑体"/>
          <w:sz w:val="36"/>
          <w:szCs w:val="36"/>
        </w:rPr>
      </w:pPr>
    </w:p>
    <w:p/>
    <w:p>
      <w:pPr>
        <w:spacing w:line="500" w:lineRule="exact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南方科技大学</w:t>
      </w:r>
    </w:p>
    <w:p>
      <w:pPr>
        <w:spacing w:line="500" w:lineRule="exact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研究生学位论文开题报告表决票</w:t>
      </w:r>
    </w:p>
    <w:p>
      <w:pPr>
        <w:spacing w:line="500" w:lineRule="exact"/>
        <w:jc w:val="center"/>
        <w:rPr>
          <w:rFonts w:ascii="黑体" w:eastAsia="黑体"/>
          <w:sz w:val="36"/>
          <w:szCs w:val="36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798"/>
        <w:gridCol w:w="1463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500" w:lineRule="exac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研究生姓名</w:t>
            </w:r>
          </w:p>
        </w:tc>
        <w:tc>
          <w:tcPr>
            <w:tcW w:w="2798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  <w:tc>
          <w:tcPr>
            <w:tcW w:w="1463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开题时间</w:t>
            </w:r>
          </w:p>
        </w:tc>
        <w:tc>
          <w:tcPr>
            <w:tcW w:w="1939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评价意见</w:t>
            </w:r>
          </w:p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（相应栏内画“√”）</w:t>
            </w:r>
          </w:p>
        </w:tc>
        <w:tc>
          <w:tcPr>
            <w:tcW w:w="2798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通过</w:t>
            </w:r>
          </w:p>
        </w:tc>
        <w:tc>
          <w:tcPr>
            <w:tcW w:w="3402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2130" w:type="dxa"/>
            <w:vMerge w:val="continue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  <w:tc>
          <w:tcPr>
            <w:tcW w:w="2798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  <w:tc>
          <w:tcPr>
            <w:tcW w:w="3402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</w:tr>
    </w:tbl>
    <w:p>
      <w:pPr>
        <w:spacing w:line="500" w:lineRule="exact"/>
        <w:jc w:val="center"/>
        <w:rPr>
          <w:rFonts w:ascii="黑体" w:eastAsia="黑体"/>
          <w:sz w:val="36"/>
          <w:szCs w:val="36"/>
        </w:rPr>
      </w:pPr>
    </w:p>
    <w:p/>
    <w:p>
      <w:pPr>
        <w:spacing w:line="500" w:lineRule="exact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南方科技大学</w:t>
      </w:r>
    </w:p>
    <w:p>
      <w:pPr>
        <w:spacing w:line="500" w:lineRule="exact"/>
        <w:jc w:val="center"/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研究生学位论文开题报告表决票</w:t>
      </w:r>
    </w:p>
    <w:p>
      <w:pPr>
        <w:spacing w:line="500" w:lineRule="exact"/>
        <w:jc w:val="center"/>
        <w:rPr>
          <w:rFonts w:ascii="黑体" w:eastAsia="黑体"/>
          <w:sz w:val="36"/>
          <w:szCs w:val="36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798"/>
        <w:gridCol w:w="1463"/>
        <w:gridCol w:w="1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500" w:lineRule="exac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研究生姓名</w:t>
            </w:r>
          </w:p>
        </w:tc>
        <w:tc>
          <w:tcPr>
            <w:tcW w:w="2798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  <w:tc>
          <w:tcPr>
            <w:tcW w:w="1463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开题时间</w:t>
            </w:r>
          </w:p>
        </w:tc>
        <w:tc>
          <w:tcPr>
            <w:tcW w:w="1939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评价意见</w:t>
            </w:r>
          </w:p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2"/>
                <w:szCs w:val="24"/>
              </w:rPr>
              <w:t>（相应栏内画“√”）</w:t>
            </w:r>
          </w:p>
        </w:tc>
        <w:tc>
          <w:tcPr>
            <w:tcW w:w="2798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通过</w:t>
            </w:r>
          </w:p>
        </w:tc>
        <w:tc>
          <w:tcPr>
            <w:tcW w:w="3402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  <w:r>
              <w:rPr>
                <w:rFonts w:hint="eastAsia" w:ascii="宋体" w:hAnsi="宋体"/>
                <w:sz w:val="28"/>
                <w:szCs w:val="24"/>
              </w:rPr>
              <w:t>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4" w:hRule="atLeast"/>
        </w:trPr>
        <w:tc>
          <w:tcPr>
            <w:tcW w:w="2130" w:type="dxa"/>
            <w:vMerge w:val="continue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  <w:tc>
          <w:tcPr>
            <w:tcW w:w="2798" w:type="dxa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  <w:tc>
          <w:tcPr>
            <w:tcW w:w="3402" w:type="dxa"/>
            <w:gridSpan w:val="2"/>
          </w:tcPr>
          <w:p>
            <w:pPr>
              <w:spacing w:line="500" w:lineRule="exact"/>
              <w:jc w:val="center"/>
              <w:rPr>
                <w:rFonts w:ascii="宋体" w:hAnsi="宋体"/>
                <w:sz w:val="28"/>
                <w:szCs w:val="24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hZDIyZmVlNTFmM2ZmYmY2YTE5YmI4NTNkNTcwMGMifQ=="/>
  </w:docVars>
  <w:rsids>
    <w:rsidRoot w:val="00B70D7E"/>
    <w:rsid w:val="00160F6D"/>
    <w:rsid w:val="006A7C41"/>
    <w:rsid w:val="009C502B"/>
    <w:rsid w:val="00B70D7E"/>
    <w:rsid w:val="00B7191A"/>
    <w:rsid w:val="00B73B48"/>
    <w:rsid w:val="00BC7584"/>
    <w:rsid w:val="00C02531"/>
    <w:rsid w:val="2C2A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32</Words>
  <Characters>189</Characters>
  <Lines>1</Lines>
  <Paragraphs>1</Paragraphs>
  <TotalTime>12</TotalTime>
  <ScaleCrop>false</ScaleCrop>
  <LinksUpToDate>false</LinksUpToDate>
  <CharactersWithSpaces>220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2017-04-20T02:17:00Z</dcterms:created>
  <dc:creator>Windows 用户</dc:creator>
  <cp:lastModifiedBy>ZDD</cp:lastModifiedBy>
  <dcterms:modified xsi:type="dcterms:W3CDTF">2024-03-19T03:27:00Z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A718CF42E4F14C949F28B8E84823DDD7_12</vt:lpwstr>
  </property>
</Properties>
</file>