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i/>
          <w:highlight w:val="none"/>
        </w:rPr>
      </w:pPr>
      <w:r>
        <w:t xml:space="preserve">Fush (alien fish) are a hyper evolved </w:t>
      </w:r>
      <w:r>
        <w:t xml:space="preserve">strain of the dolphin (formerly) a species of Earth, considered to be the second smartest on the planet. They commonly eat humans, and so in my scene, I have created a theme park ride that has Fush launch themselves up a ramp and through a loop to eat the person that is stuck in said loop. </w:t>
      </w:r>
      <w:r>
        <w:rPr>
          <w:b/>
          <w:bCs/>
        </w:rPr>
        <w:t xml:space="preserve">##</w:t>
      </w:r>
      <w:r>
        <w:rPr>
          <w:b/>
          <w:bCs/>
          <w:i/>
          <w:iCs/>
        </w:rPr>
        <w:t xml:space="preserve">do more</w:t>
      </w:r>
      <w:r>
        <w:rPr>
          <w:b/>
          <w:bCs/>
          <w:i/>
        </w:rPr>
      </w:r>
    </w:p>
    <w:p w14:paraId="64B055EC">
      <w:pPr>
        <w:pBdr/>
        <w:spacing/>
        <w:ind/>
        <w:rPr>
          <w:b/>
          <w:bCs/>
          <w:i/>
        </w:rPr>
      </w:pPr>
      <w:r>
        <w:rPr>
          <w:b/>
          <w:bCs/>
          <w:i/>
        </w:rPr>
      </w:r>
      <w:r>
        <w:rPr>
          <w:b/>
          <w:bCs/>
          <w:i/>
        </w:rPr>
      </w:r>
      <w:r>
        <w:rPr>
          <w:b/>
          <w:bCs/>
          <w:i/>
        </w:rPr>
      </w:r>
    </w:p>
    <w:p w14:paraId="32BF14B4">
      <w:pPr>
        <w:pBdr/>
        <w:spacing/>
        <w:ind/>
        <w:rPr>
          <w:b w:val="0"/>
          <w:bCs w:val="0"/>
          <w:i w:val="0"/>
          <w:highlight w:val="none"/>
        </w:rPr>
      </w:pPr>
      <w:r>
        <w:rPr>
          <w:b w:val="0"/>
          <w:bCs w:val="0"/>
          <w:i w:val="0"/>
          <w:iCs w:val="0"/>
          <w:highlight w:val="none"/>
        </w:rPr>
        <w:t xml:space="preserve">Controls for the scene are as follows:</w:t>
      </w:r>
      <w:r>
        <w:rPr>
          <w:b w:val="0"/>
          <w:bCs w:val="0"/>
          <w:i w:val="0"/>
        </w:rPr>
      </w:r>
    </w:p>
    <w:p w14:paraId="5123CC0E">
      <w:pPr>
        <w:pBdr/>
        <w:spacing/>
        <w:ind/>
        <w:rPr>
          <w:b w:val="0"/>
          <w:bCs w:val="0"/>
          <w:i w:val="0"/>
          <w:highlight w:val="none"/>
        </w:rPr>
      </w:pPr>
      <w:r>
        <w:rPr>
          <w:b w:val="0"/>
          <w:bCs w:val="0"/>
          <w:i w:val="0"/>
          <w:iCs w:val="0"/>
          <w:highlight w:val="none"/>
        </w:rPr>
        <w:t xml:space="preserve">Up arrow: Move forward</w:t>
      </w:r>
      <w:r>
        <w:rPr>
          <w:b w:val="0"/>
          <w:bCs w:val="0"/>
          <w:i w:val="0"/>
        </w:rPr>
      </w:r>
    </w:p>
    <w:p w14:paraId="7ECA7B96">
      <w:pPr>
        <w:pBdr/>
        <w:spacing/>
        <w:ind/>
        <w:rPr>
          <w:b w:val="0"/>
          <w:bCs w:val="0"/>
          <w:i w:val="0"/>
          <w:highlight w:val="none"/>
        </w:rPr>
      </w:pPr>
      <w:r>
        <w:rPr>
          <w:b w:val="0"/>
          <w:bCs w:val="0"/>
          <w:i w:val="0"/>
          <w:iCs w:val="0"/>
          <w:highlight w:val="none"/>
        </w:rPr>
        <w:t xml:space="preserve">Down arrow: Move backwards</w:t>
      </w:r>
      <w:r>
        <w:rPr>
          <w:b w:val="0"/>
          <w:bCs w:val="0"/>
          <w:i w:val="0"/>
        </w:rPr>
      </w:r>
    </w:p>
    <w:p w14:paraId="3E936522">
      <w:pPr>
        <w:pBdr/>
        <w:spacing/>
        <w:ind/>
        <w:rPr>
          <w:b w:val="0"/>
          <w:bCs w:val="0"/>
          <w:i w:val="0"/>
          <w:highlight w:val="none"/>
        </w:rPr>
      </w:pPr>
      <w:r>
        <w:rPr>
          <w:b w:val="0"/>
          <w:bCs w:val="0"/>
          <w:i w:val="0"/>
          <w:iCs w:val="0"/>
          <w:highlight w:val="none"/>
        </w:rPr>
        <w:t xml:space="preserve">Left arrow: Turn left</w:t>
      </w:r>
      <w:r>
        <w:rPr>
          <w:b w:val="0"/>
          <w:bCs w:val="0"/>
          <w:i w:val="0"/>
        </w:rPr>
      </w:r>
    </w:p>
    <w:p w14:paraId="5A66C234">
      <w:pPr>
        <w:pBdr/>
        <w:spacing/>
        <w:ind/>
        <w:rPr>
          <w:b w:val="0"/>
          <w:bCs w:val="0"/>
          <w:i w:val="0"/>
          <w:highlight w:val="none"/>
        </w:rPr>
      </w:pPr>
      <w:r>
        <w:rPr>
          <w:b w:val="0"/>
          <w:bCs w:val="0"/>
          <w:i w:val="0"/>
          <w:iCs w:val="0"/>
          <w:highlight w:val="none"/>
        </w:rPr>
        <w:t xml:space="preserve">Right arrow: Turn right</w:t>
      </w:r>
      <w:r>
        <w:rPr>
          <w:b w:val="0"/>
          <w:bCs w:val="0"/>
          <w:i w:val="0"/>
        </w:rPr>
      </w:r>
    </w:p>
    <w:p w14:paraId="5CDEEA70">
      <w:pPr>
        <w:pBdr/>
        <w:spacing/>
        <w:ind/>
        <w:rPr>
          <w:b w:val="0"/>
          <w:bCs w:val="0"/>
          <w:i w:val="0"/>
          <w:highlight w:val="none"/>
        </w:rPr>
      </w:pPr>
      <w:r>
        <w:rPr>
          <w:b w:val="0"/>
          <w:bCs w:val="0"/>
          <w:i w:val="0"/>
          <w:iCs w:val="0"/>
          <w:highlight w:val="none"/>
        </w:rPr>
        <w:t xml:space="preserve">Q: toggle Wireframe mode</w:t>
      </w:r>
      <w:r>
        <w:rPr>
          <w:b w:val="0"/>
          <w:bCs w:val="0"/>
          <w:i w:val="0"/>
        </w:rPr>
      </w:r>
    </w:p>
    <w:p w14:paraId="178B3E22">
      <w:pPr>
        <w:pBdr/>
        <w:spacing/>
        <w:ind/>
        <w:rPr>
          <w:b w:val="0"/>
          <w:bCs w:val="0"/>
          <w:i w:val="0"/>
          <w:highlight w:val="none"/>
        </w:rPr>
      </w:pPr>
      <w:r>
        <w:rPr>
          <w:b w:val="0"/>
          <w:bCs w:val="0"/>
          <w:i w:val="0"/>
          <w:iCs w:val="0"/>
          <w:highlight w:val="none"/>
        </w:rPr>
        <w:t xml:space="preserve">Space bar: Fly up</w:t>
      </w:r>
      <w:r>
        <w:rPr>
          <w:b w:val="0"/>
          <w:bCs w:val="0"/>
          <w:i w:val="0"/>
        </w:rPr>
      </w:r>
    </w:p>
    <w:p w14:paraId="61494B54">
      <w:pPr>
        <w:pBdr/>
        <w:spacing/>
        <w:ind/>
        <w:rPr>
          <w:b w:val="0"/>
          <w:bCs w:val="0"/>
          <w:i w:val="0"/>
          <w:highlight w:val="none"/>
        </w:rPr>
      </w:pPr>
      <w:r>
        <w:rPr>
          <w:b w:val="0"/>
          <w:bCs w:val="0"/>
          <w:i w:val="0"/>
          <w:iCs w:val="0"/>
          <w:highlight w:val="none"/>
        </w:rPr>
        <w:t xml:space="preserve">Left or Right Shift: Fly down</w:t>
      </w:r>
      <w:r>
        <w:rPr>
          <w:b w:val="0"/>
          <w:bCs w:val="0"/>
          <w:i w:val="0"/>
        </w:rPr>
      </w:r>
    </w:p>
    <w:p w14:paraId="7368830B">
      <w:pPr>
        <w:pBdr/>
        <w:spacing/>
        <w:ind/>
        <w:rPr>
          <w:b w:val="0"/>
          <w:bCs w:val="0"/>
          <w:i w:val="0"/>
          <w:highlight w:val="none"/>
        </w:rPr>
      </w:pPr>
      <w:r>
        <w:rPr>
          <w:b w:val="0"/>
          <w:bCs w:val="0"/>
          <w:i w:val="0"/>
          <w:iCs w:val="0"/>
          <w:highlight w:val="none"/>
        </w:rPr>
        <w:t xml:space="preserve">Left or Right Control: Speed up movement and flight</w:t>
      </w:r>
      <w:r>
        <w:rPr>
          <w:b w:val="0"/>
          <w:bCs w:val="0"/>
          <w:i w:val="0"/>
          <w:iCs w:val="0"/>
          <w:highlight w:val="none"/>
        </w:rPr>
      </w:r>
      <w:r>
        <w:rPr>
          <w:b w:val="0"/>
          <w:bCs w:val="0"/>
          <w:i w:val="0"/>
        </w:rPr>
      </w:r>
    </w:p>
    <w:p w14:paraId="27A2DDE7">
      <w:pPr>
        <w:pBdr/>
        <w:spacing/>
        <w:ind/>
        <w:rPr>
          <w:b w:val="0"/>
          <w:bCs w:val="0"/>
          <w:i w:val="0"/>
        </w:rPr>
      </w:pPr>
      <w:r>
        <w:rPr>
          <w:b w:val="0"/>
          <w:bCs w:val="0"/>
          <w:i w:val="0"/>
        </w:rPr>
      </w:r>
      <w:r>
        <w:rPr>
          <w:b w:val="0"/>
          <w:bCs w:val="0"/>
          <w:i w:val="0"/>
        </w:rPr>
      </w:r>
      <w:r>
        <w:rPr>
          <w:b w:val="0"/>
          <w:bCs w:val="0"/>
          <w:i w:val="0"/>
        </w:rPr>
      </w:r>
    </w:p>
    <w:p w14:paraId="27473A6A">
      <w:pPr>
        <w:pBdr/>
        <w:spacing/>
        <w:ind/>
        <w:rPr>
          <w:b/>
          <w:bCs/>
        </w:rPr>
      </w:pPr>
      <w:r>
        <w:rPr>
          <w:b w:val="0"/>
          <w:bCs w:val="0"/>
          <w:i w:val="0"/>
          <w:iCs w:val="0"/>
          <w:highlight w:val="none"/>
        </w:rPr>
      </w:r>
      <w:r>
        <w:t xml:space="preserve">• </w:t>
      </w:r>
      <w:r/>
      <w:r>
        <w:t xml:space="preserve">Your name and student number </w:t>
      </w:r>
      <w:r>
        <w:rPr>
          <w:b/>
          <w:bCs/>
          <w:color w:val="70ad47" w:themeColor="accent6"/>
          <w:highlight w:val="none"/>
        </w:rPr>
        <w:t xml:space="preserve">X</w:t>
      </w:r>
      <w:r>
        <w:rPr>
          <w:b/>
          <w:bCs/>
        </w:rPr>
      </w:r>
    </w:p>
    <w:p w14:paraId="0482713F">
      <w:pPr>
        <w:pBdr/>
        <w:spacing/>
        <w:ind/>
        <w:rPr/>
      </w:pPr>
      <w:r>
        <w:t xml:space="preserve">• A brief description of the scene (1 paragraph). </w:t>
      </w:r>
      <w:r>
        <w:rPr>
          <w:b/>
          <w:bCs/>
          <w:color w:val="70ad47" w:themeColor="accent6"/>
          <w:highlight w:val="none"/>
        </w:rPr>
        <w:t xml:space="preserve">X</w:t>
      </w:r>
      <w:r/>
      <w:r/>
      <w:r>
        <w:rPr>
          <w:b w:val="0"/>
          <w:bCs w:val="0"/>
          <w:i w:val="0"/>
        </w:rPr>
      </w:r>
    </w:p>
    <w:p w14:paraId="549046D9">
      <w:pPr>
        <w:pBdr/>
        <w:spacing/>
        <w:ind/>
        <w:rPr/>
      </w:pPr>
      <w:r>
        <w:t xml:space="preserve">• At least two screenshots showing important aspects of the scene or animation</w:t>
      </w:r>
      <w:r>
        <w:rPr>
          <w:b w:val="0"/>
          <w:bCs w:val="0"/>
          <w:i w:val="0"/>
        </w:rPr>
      </w:r>
    </w:p>
    <w:p w14:paraId="593C2B12">
      <w:pPr>
        <w:pBdr/>
        <w:spacing/>
        <w:ind/>
        <w:rPr/>
      </w:pPr>
      <w:r>
        <w:t xml:space="preserve">• An itemised list of all extra features implemented.</w:t>
      </w:r>
      <w:r>
        <w:rPr>
          <w:b w:val="0"/>
          <w:bCs w:val="0"/>
          <w:i w:val="0"/>
        </w:rPr>
      </w:r>
    </w:p>
    <w:p w14:paraId="72098FFF">
      <w:pPr>
        <w:pBdr/>
        <w:spacing/>
        <w:ind/>
        <w:rPr/>
      </w:pPr>
      <w:r>
        <w:t xml:space="preserve">• Images of diagrams, sketches used for desi</w:t>
      </w:r>
      <w:r>
        <w:t xml:space="preserve">gning models (e.g. the base curve of a sweep surface). </w:t>
      </w:r>
      <w:r>
        <w:rPr>
          <w:b w:val="0"/>
          <w:bCs w:val="0"/>
          <w:i w:val="0"/>
        </w:rPr>
      </w:r>
    </w:p>
    <w:p w14:paraId="1690827B">
      <w:pPr>
        <w:pBdr/>
        <w:spacing/>
        <w:ind/>
        <w:rPr/>
      </w:pPr>
      <w:r>
        <w:t xml:space="preserve">• Equations if any, used for designing surfaces and animations. </w:t>
      </w:r>
      <w:r>
        <w:rPr>
          <w:b w:val="0"/>
          <w:bCs w:val="0"/>
          <w:i w:val="0"/>
        </w:rPr>
      </w:r>
    </w:p>
    <w:p w14:paraId="74BC8B20">
      <w:pPr>
        <w:pBdr/>
        <w:spacing/>
        <w:ind/>
        <w:rPr/>
      </w:pPr>
      <w:r>
        <w:t xml:space="preserve">• A full list of control functions (keyboard, mouse, special keys) defined for interacting with the scene. </w:t>
      </w:r>
      <w:r/>
      <w:r>
        <w:rPr>
          <w:b/>
          <w:bCs/>
          <w:color w:val="70ad47" w:themeColor="accent6"/>
          <w:highlight w:val="none"/>
        </w:rPr>
        <w:t xml:space="preserve">X</w:t>
      </w:r>
      <w:r/>
      <w:r/>
      <w:r>
        <w:rPr>
          <w:b w:val="0"/>
          <w:bCs w:val="0"/>
          <w:i w:val="0"/>
        </w:rPr>
      </w:r>
    </w:p>
    <w:p w14:paraId="10CA3AE5">
      <w:pPr>
        <w:pBdr/>
        <w:spacing/>
        <w:ind/>
        <w:rPr/>
      </w:pPr>
      <w:r>
        <w:t xml:space="preserve">• Build commands or instructions for compiling and running the program on CSSE lab machines. If the program was developed using Visual Studio on a Windows platform, please mention that in your report. </w:t>
      </w:r>
      <w:r>
        <w:rPr>
          <w:b w:val="0"/>
          <w:bCs w:val="0"/>
          <w:i w:val="0"/>
        </w:rPr>
      </w:r>
    </w:p>
    <w:p w14:paraId="45944C43">
      <w:pPr>
        <w:pBdr/>
        <w:spacing/>
        <w:ind/>
        <w:rPr/>
      </w:pPr>
      <w:r>
        <w:t xml:space="preserve">• References to external sources of textures</w:t>
      </w:r>
      <w:r>
        <w:t xml:space="preserve">, models, algorithms, equations etc., used in your work.</w:t>
      </w:r>
      <w:r>
        <w:rPr>
          <w:b w:val="0"/>
          <w:bCs w:val="0"/>
          <w:i w:val="0"/>
        </w:rPr>
      </w:r>
    </w:p>
    <w:p w14:paraId="13741E8C">
      <w:pPr>
        <w:pBdr/>
        <w:spacing/>
        <w:ind/>
        <w:rPr/>
      </w:pPr>
      <w:r>
        <w:t xml:space="preserve">• A statement of acknowledgement if you used generative AI (see section 8). </w:t>
      </w:r>
      <w:r>
        <w:rPr>
          <w:b w:val="0"/>
          <w:bCs w:val="0"/>
          <w:i w:val="0"/>
        </w:rPr>
      </w:r>
    </w:p>
    <w:p w14:paraId="1B16D99B">
      <w:pPr>
        <w:pBdr/>
        <w:spacing/>
        <w:ind/>
        <w:rPr>
          <w:b w:val="0"/>
          <w:bCs w:val="0"/>
          <w:i w:val="0"/>
        </w:rPr>
      </w:pPr>
      <w:r>
        <w:t xml:space="preserve">• Important! The report must contain the following declaration. Assignment submissions without the declaration will not be </w:t>
      </w:r>
      <w:r>
        <w:t xml:space="preserve">accepted. Declaration I declare that this assignment submission represents my own work (except for allowed material provided in the course), and that ideas or extracts from other sources are properly acknowledged in the report. I have not allowed anyone to</w:t>
      </w:r>
      <w:r>
        <w:t xml:space="preserve"> copy my work with the intention of passing it off as their own work. Name: Student ID: Date:</w:t>
      </w:r>
      <w:r/>
      <w:r/>
    </w:p>
    <w:sectPr>
      <w:headerReference w:type="default" r:id="rId8"/>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401E49E">
    <w:pPr>
      <w:pStyle w:val="176"/>
      <w:pBdr/>
      <w:spacing/>
      <w:ind/>
      <w:rPr/>
    </w:pPr>
    <w:r>
      <w:t xml:space="preserve">Shawn Neal</w:t>
      <w:tab/>
      <w:t xml:space="preserve">COSC363 Assignment 1 – Alien Theme Park</w:t>
      <w:tab/>
      <w:t xml:space="preserve">18890541</w:t>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2026-03-28T09:48:46Z</dcterms:modified>
</cp:coreProperties>
</file>