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FA3D0B0" w14:textId="77777777" w:rsidR="00FD0E83" w:rsidRPr="0096063C" w:rsidRDefault="00000000">
      <w:pPr>
        <w:pStyle w:val="aa"/>
        <w:jc w:val="center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强化学习代码解释文档</w:t>
      </w:r>
    </w:p>
    <w:p w14:paraId="2A89E3C7" w14:textId="77777777" w:rsidR="00FD0E83" w:rsidRPr="0096063C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color w:val="2D5578"/>
          <w:sz w:val="24"/>
          <w:szCs w:val="24"/>
        </w:rPr>
        <w:t xml:space="preserve">LLM Preference → Reward Model → Hybrid SAC </w:t>
      </w:r>
      <w:r w:rsidRPr="0096063C">
        <w:rPr>
          <w:rFonts w:ascii="Times New Roman" w:eastAsia="宋体" w:hAnsi="Times New Roman" w:cs="Times New Roman"/>
          <w:b/>
          <w:color w:val="2D5578"/>
          <w:sz w:val="24"/>
          <w:szCs w:val="24"/>
        </w:rPr>
        <w:t>闭环</w:t>
      </w:r>
    </w:p>
    <w:p w14:paraId="06F41C18" w14:textId="77777777" w:rsidR="00FD0E83" w:rsidRPr="0096063C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基于用户提供的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11 </w:t>
      </w:r>
      <w:r w:rsidRPr="0096063C">
        <w:rPr>
          <w:rFonts w:ascii="Times New Roman" w:eastAsia="宋体" w:hAnsi="Times New Roman" w:cs="Times New Roman"/>
          <w:sz w:val="24"/>
          <w:szCs w:val="24"/>
        </w:rPr>
        <w:t>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Python </w:t>
      </w:r>
      <w:r w:rsidRPr="0096063C">
        <w:rPr>
          <w:rFonts w:ascii="Times New Roman" w:eastAsia="宋体" w:hAnsi="Times New Roman" w:cs="Times New Roman"/>
          <w:sz w:val="24"/>
          <w:szCs w:val="24"/>
        </w:rPr>
        <w:t>源文件逐类、逐属性、逐函数说明</w:t>
      </w:r>
    </w:p>
    <w:p w14:paraId="5DE66D2E" w14:textId="77777777" w:rsidR="00FD0E83" w:rsidRPr="0096063C" w:rsidRDefault="00000000">
      <w:pPr>
        <w:jc w:val="center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生成日期：</w:t>
      </w:r>
      <w:r w:rsidRPr="0096063C">
        <w:rPr>
          <w:rFonts w:ascii="Times New Roman" w:eastAsia="宋体" w:hAnsi="Times New Roman" w:cs="Times New Roman"/>
          <w:sz w:val="24"/>
          <w:szCs w:val="24"/>
        </w:rPr>
        <w:t>2026-09-16</w:t>
      </w:r>
    </w:p>
    <w:p w14:paraId="6BF75A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/>
      </w:r>
    </w:p>
    <w:p w14:paraId="0B650835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</w:rPr>
        <w:t>范围：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本文档以当前上传代码为准，解释</w:t>
      </w:r>
      <w:r w:rsidRPr="0096063C">
        <w:rPr>
          <w:rFonts w:ascii="Times New Roman" w:eastAsia="宋体" w:hAnsi="Times New Roman" w:cs="Times New Roman"/>
          <w:sz w:val="24"/>
          <w:szCs w:val="24"/>
        </w:rPr>
        <w:t>“</w:t>
      </w:r>
      <w:r w:rsidRPr="0096063C">
        <w:rPr>
          <w:rFonts w:ascii="Times New Roman" w:eastAsia="宋体" w:hAnsi="Times New Roman" w:cs="Times New Roman"/>
          <w:sz w:val="24"/>
          <w:szCs w:val="24"/>
        </w:rPr>
        <w:t>代码现在实际做什么</w:t>
      </w:r>
      <w:r w:rsidRPr="0096063C">
        <w:rPr>
          <w:rFonts w:ascii="Times New Roman" w:eastAsia="宋体" w:hAnsi="Times New Roman" w:cs="Times New Roman"/>
          <w:sz w:val="24"/>
          <w:szCs w:val="24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对于注释、参数名与函数体之间存在差异的地方，会单独指出，而不会用一般知识替代码补全。</w:t>
      </w:r>
    </w:p>
    <w:p w14:paraId="3DF896EC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</w:rPr>
        <w:t>安全提醒：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LLM_Preference_Labeler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源码的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api_key </w:t>
      </w:r>
      <w:r w:rsidRPr="0096063C">
        <w:rPr>
          <w:rFonts w:ascii="Times New Roman" w:eastAsia="宋体" w:hAnsi="Times New Roman" w:cs="Times New Roman"/>
          <w:sz w:val="24"/>
          <w:szCs w:val="24"/>
        </w:rPr>
        <w:t>默认参数中存在硬编码凭据。为避免凭据泄露，本文档只说明其作用和风险，不复制具体密钥。</w:t>
      </w:r>
    </w:p>
    <w:p w14:paraId="04C2A20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39CE5BD4" w14:textId="77777777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0. </w:t>
      </w:r>
      <w:r w:rsidRPr="0096063C">
        <w:rPr>
          <w:rFonts w:ascii="Times New Roman" w:eastAsia="宋体" w:hAnsi="Times New Roman" w:cs="Times New Roman"/>
          <w:sz w:val="24"/>
          <w:szCs w:val="24"/>
        </w:rPr>
        <w:t>整体架构与阅读方式</w:t>
      </w:r>
    </w:p>
    <w:p w14:paraId="3CA5AED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这套程序不是</w:t>
      </w:r>
      <w:r w:rsidRPr="0096063C">
        <w:rPr>
          <w:rFonts w:ascii="Times New Roman" w:eastAsia="宋体" w:hAnsi="Times New Roman" w:cs="Times New Roman"/>
          <w:sz w:val="24"/>
          <w:szCs w:val="24"/>
        </w:rPr>
        <w:t>“</w:t>
      </w:r>
      <w:r w:rsidRPr="0096063C">
        <w:rPr>
          <w:rFonts w:ascii="Times New Roman" w:eastAsia="宋体" w:hAnsi="Times New Roman" w:cs="Times New Roman"/>
          <w:sz w:val="24"/>
          <w:szCs w:val="24"/>
        </w:rPr>
        <w:t>环境直接返回人工奖励</w:t>
      </w:r>
      <w:r w:rsidRPr="0096063C">
        <w:rPr>
          <w:rFonts w:ascii="Times New Roman" w:eastAsia="宋体" w:hAnsi="Times New Roman" w:cs="Times New Roman"/>
          <w:sz w:val="24"/>
          <w:szCs w:val="24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的普通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</w:t>
      </w:r>
      <w:r w:rsidRPr="0096063C">
        <w:rPr>
          <w:rFonts w:ascii="Times New Roman" w:eastAsia="宋体" w:hAnsi="Times New Roman" w:cs="Times New Roman"/>
          <w:sz w:val="24"/>
          <w:szCs w:val="24"/>
        </w:rPr>
        <w:t>。环境先产生客观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PreferenceSampler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从同一起点生成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 </w:t>
      </w:r>
      <w:r w:rsidRPr="0096063C">
        <w:rPr>
          <w:rFonts w:ascii="Times New Roman" w:eastAsia="宋体" w:hAnsi="Times New Roman" w:cs="Times New Roman"/>
          <w:sz w:val="24"/>
          <w:szCs w:val="24"/>
        </w:rPr>
        <w:t>短轨迹；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LLMPreferenceLabeler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给出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A/B/tie </w:t>
      </w:r>
      <w:r w:rsidRPr="0096063C">
        <w:rPr>
          <w:rFonts w:ascii="Times New Roman" w:eastAsia="宋体" w:hAnsi="Times New Roman" w:cs="Times New Roman"/>
          <w:sz w:val="24"/>
          <w:szCs w:val="24"/>
        </w:rPr>
        <w:t>偏好；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PreferenceBuffer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保存偏好；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RewardModelEnsemble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学习把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映射为稠密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更新时再用最新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</w:t>
      </w:r>
      <w:r w:rsidRPr="0096063C">
        <w:rPr>
          <w:rFonts w:ascii="Times New Roman" w:eastAsia="宋体" w:hAnsi="Times New Roman" w:cs="Times New Roman"/>
          <w:sz w:val="24"/>
          <w:szCs w:val="24"/>
        </w:rPr>
        <w:t>样本动态重打分。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2882"/>
        <w:gridCol w:w="5102"/>
      </w:tblGrid>
      <w:tr w:rsidR="00FD0E83" w:rsidRPr="0096063C" w14:paraId="53954B49" w14:textId="77777777">
        <w:trPr>
          <w:tblHeader/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3B30DA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层级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C3D1D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主要对象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2F9DCB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作用</w:t>
            </w:r>
          </w:p>
        </w:tc>
      </w:tr>
      <w:tr w:rsidR="00FD0E83" w:rsidRPr="0096063C" w14:paraId="0FC88E88" w14:textId="77777777">
        <w:trPr>
          <w:jc w:val="center"/>
        </w:trPr>
        <w:tc>
          <w:tcPr>
            <w:tcW w:w="1701" w:type="dxa"/>
            <w:vAlign w:val="center"/>
          </w:tcPr>
          <w:p w14:paraId="217622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1.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环境实体</w:t>
            </w:r>
          </w:p>
        </w:tc>
        <w:tc>
          <w:tcPr>
            <w:tcW w:w="2835" w:type="dxa"/>
            <w:vAlign w:val="center"/>
          </w:tcPr>
          <w:p w14:paraId="4C17B4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/ GroundUser</w:t>
            </w:r>
          </w:p>
        </w:tc>
        <w:tc>
          <w:tcPr>
            <w:tcW w:w="5102" w:type="dxa"/>
            <w:vAlign w:val="center"/>
          </w:tcPr>
          <w:p w14:paraId="4479CD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保存物理状态、通信参数，执行移动与链路速率计算。</w:t>
            </w:r>
          </w:p>
        </w:tc>
      </w:tr>
      <w:tr w:rsidR="00FD0E83" w:rsidRPr="0096063C" w14:paraId="74154C1D" w14:textId="77777777">
        <w:trPr>
          <w:jc w:val="center"/>
        </w:trPr>
        <w:tc>
          <w:tcPr>
            <w:tcW w:w="1701" w:type="dxa"/>
            <w:vAlign w:val="center"/>
          </w:tcPr>
          <w:p w14:paraId="1C10A2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环境管理</w:t>
            </w:r>
          </w:p>
        </w:tc>
        <w:tc>
          <w:tcPr>
            <w:tcW w:w="2835" w:type="dxa"/>
            <w:vAlign w:val="center"/>
          </w:tcPr>
          <w:p w14:paraId="4541FF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 / EnvController</w:t>
            </w:r>
          </w:p>
        </w:tc>
        <w:tc>
          <w:tcPr>
            <w:tcW w:w="5102" w:type="dxa"/>
            <w:vAlign w:val="center"/>
          </w:tcPr>
          <w:p w14:paraId="0FFCE6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构造场景、维护网络、生成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state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、执行动作、记录目标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网络变化。</w:t>
            </w:r>
          </w:p>
        </w:tc>
      </w:tr>
      <w:tr w:rsidR="00FD0E83" w:rsidRPr="0096063C" w14:paraId="32B64603" w14:textId="77777777">
        <w:trPr>
          <w:jc w:val="center"/>
        </w:trPr>
        <w:tc>
          <w:tcPr>
            <w:tcW w:w="1701" w:type="dxa"/>
            <w:vAlign w:val="center"/>
          </w:tcPr>
          <w:p w14:paraId="7015E3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3.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策略与价值</w:t>
            </w:r>
          </w:p>
        </w:tc>
        <w:tc>
          <w:tcPr>
            <w:tcW w:w="2835" w:type="dxa"/>
            <w:vAlign w:val="center"/>
          </w:tcPr>
          <w:p w14:paraId="12BFE6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 / HybridSACCritic</w:t>
            </w:r>
          </w:p>
        </w:tc>
        <w:tc>
          <w:tcPr>
            <w:tcW w:w="5102" w:type="dxa"/>
            <w:vAlign w:val="center"/>
          </w:tcPr>
          <w:p w14:paraId="66F727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产生混合动作；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Twin Critic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评估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309E0D0" w14:textId="77777777">
        <w:trPr>
          <w:jc w:val="center"/>
        </w:trPr>
        <w:tc>
          <w:tcPr>
            <w:tcW w:w="1701" w:type="dxa"/>
            <w:vAlign w:val="center"/>
          </w:tcPr>
          <w:p w14:paraId="15A8B4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4.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经验数据</w:t>
            </w:r>
          </w:p>
        </w:tc>
        <w:tc>
          <w:tcPr>
            <w:tcW w:w="2835" w:type="dxa"/>
            <w:vAlign w:val="center"/>
          </w:tcPr>
          <w:p w14:paraId="0420D9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</w:p>
        </w:tc>
        <w:tc>
          <w:tcPr>
            <w:tcW w:w="5102" w:type="dxa"/>
            <w:vAlign w:val="center"/>
          </w:tcPr>
          <w:p w14:paraId="7B3B75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保存无人工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6CB7E07" w14:textId="77777777">
        <w:trPr>
          <w:jc w:val="center"/>
        </w:trPr>
        <w:tc>
          <w:tcPr>
            <w:tcW w:w="1701" w:type="dxa"/>
            <w:vAlign w:val="center"/>
          </w:tcPr>
          <w:p w14:paraId="1D0253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5.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主动偏好</w:t>
            </w:r>
          </w:p>
        </w:tc>
        <w:tc>
          <w:tcPr>
            <w:tcW w:w="2835" w:type="dxa"/>
            <w:vAlign w:val="center"/>
          </w:tcPr>
          <w:p w14:paraId="7D4711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PreferenceSampler</w:t>
            </w:r>
          </w:p>
        </w:tc>
        <w:tc>
          <w:tcPr>
            <w:tcW w:w="5102" w:type="dxa"/>
            <w:vAlign w:val="center"/>
          </w:tcPr>
          <w:p w14:paraId="2A68EF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从同一状态分支生成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 trajectory pairs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2DC01AE" w14:textId="77777777">
        <w:trPr>
          <w:jc w:val="center"/>
        </w:trPr>
        <w:tc>
          <w:tcPr>
            <w:tcW w:w="1701" w:type="dxa"/>
            <w:vAlign w:val="center"/>
          </w:tcPr>
          <w:p w14:paraId="17AE80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6. 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标注</w:t>
            </w:r>
          </w:p>
        </w:tc>
        <w:tc>
          <w:tcPr>
            <w:tcW w:w="2835" w:type="dxa"/>
            <w:vAlign w:val="center"/>
          </w:tcPr>
          <w:p w14:paraId="1C7529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LLMPreferenceLabeler</w:t>
            </w:r>
          </w:p>
        </w:tc>
        <w:tc>
          <w:tcPr>
            <w:tcW w:w="5102" w:type="dxa"/>
            <w:vAlign w:val="center"/>
          </w:tcPr>
          <w:p w14:paraId="55CDCA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按固定目标规则给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A/B/tie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C465A0A" w14:textId="77777777">
        <w:trPr>
          <w:jc w:val="center"/>
        </w:trPr>
        <w:tc>
          <w:tcPr>
            <w:tcW w:w="1701" w:type="dxa"/>
            <w:vAlign w:val="center"/>
          </w:tcPr>
          <w:p w14:paraId="5D3945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7.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偏好数据</w:t>
            </w:r>
          </w:p>
        </w:tc>
        <w:tc>
          <w:tcPr>
            <w:tcW w:w="2835" w:type="dxa"/>
            <w:vAlign w:val="center"/>
          </w:tcPr>
          <w:p w14:paraId="79310E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PreferenceBuffer</w:t>
            </w:r>
          </w:p>
        </w:tc>
        <w:tc>
          <w:tcPr>
            <w:tcW w:w="5102" w:type="dxa"/>
            <w:vAlign w:val="center"/>
          </w:tcPr>
          <w:p w14:paraId="69F3E2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pairwise preference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9A217C0" w14:textId="77777777">
        <w:trPr>
          <w:jc w:val="center"/>
        </w:trPr>
        <w:tc>
          <w:tcPr>
            <w:tcW w:w="1701" w:type="dxa"/>
            <w:vAlign w:val="center"/>
          </w:tcPr>
          <w:p w14:paraId="41F91B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8.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奖励学习</w:t>
            </w:r>
          </w:p>
        </w:tc>
        <w:tc>
          <w:tcPr>
            <w:tcW w:w="2835" w:type="dxa"/>
            <w:vAlign w:val="center"/>
          </w:tcPr>
          <w:p w14:paraId="0C9877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RewardModelEnsemble / RunningRewardNormalizer</w:t>
            </w:r>
          </w:p>
        </w:tc>
        <w:tc>
          <w:tcPr>
            <w:tcW w:w="5102" w:type="dxa"/>
            <w:vAlign w:val="center"/>
          </w:tcPr>
          <w:p w14:paraId="50272A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学习稠密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，并控制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尺度。</w:t>
            </w:r>
          </w:p>
        </w:tc>
      </w:tr>
      <w:tr w:rsidR="00FD0E83" w:rsidRPr="0096063C" w14:paraId="1953FC1C" w14:textId="77777777">
        <w:trPr>
          <w:jc w:val="center"/>
        </w:trPr>
        <w:tc>
          <w:tcPr>
            <w:tcW w:w="1701" w:type="dxa"/>
            <w:vAlign w:val="center"/>
          </w:tcPr>
          <w:p w14:paraId="2A75DE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9.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闭环训练</w:t>
            </w:r>
          </w:p>
        </w:tc>
        <w:tc>
          <w:tcPr>
            <w:tcW w:w="2835" w:type="dxa"/>
            <w:vAlign w:val="center"/>
          </w:tcPr>
          <w:p w14:paraId="06DF95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M_Env_and_Train_S01</w:t>
            </w:r>
          </w:p>
        </w:tc>
        <w:tc>
          <w:tcPr>
            <w:tcW w:w="5102" w:type="dxa"/>
            <w:vAlign w:val="center"/>
          </w:tcPr>
          <w:p w14:paraId="4A6ED7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串联上面所有模块并做固定场景验证。</w:t>
            </w:r>
          </w:p>
        </w:tc>
      </w:tr>
    </w:tbl>
    <w:p w14:paraId="45FB7AD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5BA54F11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0.1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当前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sanity-check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的真实优化目标</w:t>
      </w:r>
    </w:p>
    <w:p w14:paraId="6FD736C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当前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偏好规则与固定验证都把唯一目标定义为：让每一架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的三维坐标尽量接近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(0,0,0)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  <w:r w:rsidRPr="0096063C">
        <w:rPr>
          <w:rFonts w:ascii="Times New Roman" w:eastAsia="宋体" w:hAnsi="Times New Roman" w:cs="Times New Roman"/>
          <w:sz w:val="24"/>
          <w:szCs w:val="24"/>
        </w:rPr>
        <w:t>网络连通性、覆盖范围和覆盖重叠仍会被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计算并写入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snapshot/info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，但当前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prompt </w:t>
      </w:r>
      <w:r w:rsidRPr="0096063C">
        <w:rPr>
          <w:rFonts w:ascii="Times New Roman" w:eastAsia="宋体" w:hAnsi="Times New Roman" w:cs="Times New Roman"/>
          <w:sz w:val="24"/>
          <w:szCs w:val="24"/>
        </w:rPr>
        <w:t>明确要求这些指标不影响偏好判断。</w:t>
      </w:r>
    </w:p>
    <w:p w14:paraId="2E5CACC9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0.2 </w:t>
      </w:r>
      <w:r w:rsidRPr="0096063C">
        <w:rPr>
          <w:rFonts w:ascii="Times New Roman" w:eastAsia="宋体" w:hAnsi="Times New Roman" w:cs="Times New Roman"/>
          <w:sz w:val="24"/>
          <w:szCs w:val="24"/>
        </w:rPr>
        <w:t>状态、动作、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的关键形状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87"/>
        <w:gridCol w:w="2792"/>
        <w:gridCol w:w="5309"/>
      </w:tblGrid>
      <w:tr w:rsidR="00FD0E83" w:rsidRPr="0096063C" w14:paraId="2C771FD8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45D5B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对象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C9319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当前结构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维度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234BE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解释</w:t>
            </w:r>
          </w:p>
        </w:tc>
      </w:tr>
      <w:tr w:rsidR="00FD0E83" w:rsidRPr="0096063C" w14:paraId="28BB6888" w14:textId="77777777">
        <w:trPr>
          <w:jc w:val="center"/>
        </w:trPr>
        <w:tc>
          <w:tcPr>
            <w:tcW w:w="2268" w:type="dxa"/>
            <w:vAlign w:val="center"/>
          </w:tcPr>
          <w:p w14:paraId="710D6E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2835" w:type="dxa"/>
            <w:vAlign w:val="center"/>
          </w:tcPr>
          <w:p w14:paraId="2B494E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223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维（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MAX_NUM_UAV=8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且含距离矩阵）</w:t>
            </w:r>
          </w:p>
        </w:tc>
        <w:tc>
          <w:tcPr>
            <w:tcW w:w="5102" w:type="dxa"/>
            <w:vAlign w:val="center"/>
          </w:tcPr>
          <w:p w14:paraId="36424E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7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全局特征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+ 8×11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节点特征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+ 8×8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邻接矩阵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+ 8×8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距离矩阵。</w:t>
            </w:r>
          </w:p>
        </w:tc>
      </w:tr>
      <w:tr w:rsidR="00FD0E83" w:rsidRPr="0096063C" w14:paraId="1047B941" w14:textId="77777777">
        <w:trPr>
          <w:jc w:val="center"/>
        </w:trPr>
        <w:tc>
          <w:tcPr>
            <w:tcW w:w="2268" w:type="dxa"/>
            <w:vAlign w:val="center"/>
          </w:tcPr>
          <w:p w14:paraId="38A5F3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混合动作</w:t>
            </w:r>
          </w:p>
        </w:tc>
        <w:tc>
          <w:tcPr>
            <w:tcW w:w="2835" w:type="dxa"/>
            <w:vAlign w:val="center"/>
          </w:tcPr>
          <w:p w14:paraId="517BB4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 + (dx,dy,dz)</w:t>
            </w:r>
          </w:p>
        </w:tc>
        <w:tc>
          <w:tcPr>
            <w:tcW w:w="5102" w:type="dxa"/>
            <w:vAlign w:val="center"/>
          </w:tcPr>
          <w:p w14:paraId="11D0BF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离散槽位选择要移动的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；连续动作直接表示本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decision 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的实际位移。</w:t>
            </w:r>
          </w:p>
        </w:tc>
      </w:tr>
      <w:tr w:rsidR="00FD0E83" w:rsidRPr="0096063C" w14:paraId="5E3308B8" w14:textId="77777777">
        <w:trPr>
          <w:jc w:val="center"/>
        </w:trPr>
        <w:tc>
          <w:tcPr>
            <w:tcW w:w="2268" w:type="dxa"/>
            <w:vAlign w:val="center"/>
          </w:tcPr>
          <w:p w14:paraId="2A9AA2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输入</w:t>
            </w:r>
          </w:p>
        </w:tc>
        <w:tc>
          <w:tcPr>
            <w:tcW w:w="2835" w:type="dxa"/>
            <w:vAlign w:val="center"/>
          </w:tcPr>
          <w:p w14:paraId="095E57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457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维（当前配置）</w:t>
            </w:r>
          </w:p>
        </w:tc>
        <w:tc>
          <w:tcPr>
            <w:tcW w:w="5102" w:type="dxa"/>
            <w:vAlign w:val="center"/>
          </w:tcPr>
          <w:p w14:paraId="0361E8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 223 + selected UAV one-hot 8 + normalized delta 3 + next_state 223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F8FD3D4" w14:textId="77777777">
        <w:trPr>
          <w:jc w:val="center"/>
        </w:trPr>
        <w:tc>
          <w:tcPr>
            <w:tcW w:w="2268" w:type="dxa"/>
            <w:vAlign w:val="center"/>
          </w:tcPr>
          <w:p w14:paraId="66E275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 transition</w:t>
            </w:r>
          </w:p>
        </w:tc>
        <w:tc>
          <w:tcPr>
            <w:tcW w:w="2835" w:type="dxa"/>
            <w:vAlign w:val="center"/>
          </w:tcPr>
          <w:p w14:paraId="18C296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不含固定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</w:p>
        </w:tc>
        <w:tc>
          <w:tcPr>
            <w:tcW w:w="5102" w:type="dxa"/>
            <w:vAlign w:val="center"/>
          </w:tcPr>
          <w:p w14:paraId="7C1869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state/mask/slot/delta/next_state/next_mask/done/info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等；训练时用最新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重算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48D9D7C" w14:textId="77777777">
        <w:trPr>
          <w:jc w:val="center"/>
        </w:trPr>
        <w:tc>
          <w:tcPr>
            <w:tcW w:w="2268" w:type="dxa"/>
            <w:vAlign w:val="center"/>
          </w:tcPr>
          <w:p w14:paraId="5BBE56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 label</w:t>
            </w:r>
          </w:p>
        </w:tc>
        <w:tc>
          <w:tcPr>
            <w:tcW w:w="2835" w:type="dxa"/>
            <w:vAlign w:val="center"/>
          </w:tcPr>
          <w:p w14:paraId="300317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1.0 / 0.0 / 0.5</w:t>
            </w:r>
          </w:p>
        </w:tc>
        <w:tc>
          <w:tcPr>
            <w:tcW w:w="5102" w:type="dxa"/>
            <w:vAlign w:val="center"/>
          </w:tcPr>
          <w:p w14:paraId="01B414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分别代表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 preferred / B preferred / tie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7DF88AB" w14:textId="77777777" w:rsidR="00FD0E83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79584C7" w14:textId="77777777" w:rsidR="00AC0564" w:rsidRDefault="00AC0564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4181152" w14:textId="77777777" w:rsidR="00AC0564" w:rsidRPr="0096063C" w:rsidRDefault="00AC0564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58B0B2B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0.3 </w:t>
      </w:r>
      <w:r w:rsidRPr="0096063C">
        <w:rPr>
          <w:rFonts w:ascii="Times New Roman" w:eastAsia="宋体" w:hAnsi="Times New Roman" w:cs="Times New Roman"/>
          <w:sz w:val="24"/>
          <w:szCs w:val="24"/>
        </w:rPr>
        <w:t>文件索引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95"/>
        <w:gridCol w:w="6193"/>
      </w:tblGrid>
      <w:tr w:rsidR="00FD0E83" w:rsidRPr="0096063C" w14:paraId="4C688ED1" w14:textId="77777777">
        <w:trPr>
          <w:tblHeader/>
          <w:jc w:val="center"/>
        </w:trPr>
        <w:tc>
          <w:tcPr>
            <w:tcW w:w="3402" w:type="dxa"/>
            <w:shd w:val="clear" w:color="auto" w:fill="D9EAF7"/>
            <w:vAlign w:val="center"/>
          </w:tcPr>
          <w:p w14:paraId="523864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文件</w:t>
            </w:r>
          </w:p>
        </w:tc>
        <w:tc>
          <w:tcPr>
            <w:tcW w:w="6803" w:type="dxa"/>
            <w:shd w:val="clear" w:color="auto" w:fill="D9EAF7"/>
            <w:vAlign w:val="center"/>
          </w:tcPr>
          <w:p w14:paraId="5886F4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核心内容</w:t>
            </w:r>
          </w:p>
        </w:tc>
      </w:tr>
      <w:tr w:rsidR="00FD0E83" w:rsidRPr="0096063C" w14:paraId="01C41122" w14:textId="77777777">
        <w:trPr>
          <w:jc w:val="center"/>
        </w:trPr>
        <w:tc>
          <w:tcPr>
            <w:tcW w:w="3402" w:type="dxa"/>
            <w:vAlign w:val="center"/>
          </w:tcPr>
          <w:p w14:paraId="623BC7AF" w14:textId="2BFEA912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E_UAV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2A6863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定义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的基础数据模型、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类型、邻居快照，以及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移动和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链路速率计算。它是环境层最底层的实体模块。</w:t>
            </w:r>
          </w:p>
        </w:tc>
      </w:tr>
      <w:tr w:rsidR="00FD0E83" w:rsidRPr="0096063C" w14:paraId="7FC10411" w14:textId="77777777">
        <w:trPr>
          <w:jc w:val="center"/>
        </w:trPr>
        <w:tc>
          <w:tcPr>
            <w:tcW w:w="3402" w:type="dxa"/>
            <w:vAlign w:val="center"/>
          </w:tcPr>
          <w:p w14:paraId="59D1E472" w14:textId="6E3C587A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E_GroundUser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6435D1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定义地面用户实体，并给出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到地面用户的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LoS/NLoS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混合路径损耗与传输速率计算。当前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sanity-check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训练主链路并未把地面用户作为优化目标，但该模块保留了后续通信业务扩展能力。</w:t>
            </w:r>
          </w:p>
        </w:tc>
      </w:tr>
      <w:tr w:rsidR="00FD0E83" w:rsidRPr="0096063C" w14:paraId="3372F8D7" w14:textId="77777777">
        <w:trPr>
          <w:jc w:val="center"/>
        </w:trPr>
        <w:tc>
          <w:tcPr>
            <w:tcW w:w="3402" w:type="dxa"/>
            <w:vAlign w:val="center"/>
          </w:tcPr>
          <w:p w14:paraId="2AC5F8E3" w14:textId="5EA908CD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E_Monitor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07E9E7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环境状态与网络拓扑的核心管理器。负责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用户集合、活动状态、邻接关系、状态向量构造、覆盖与连通指标、目标距离指标、动作执行以及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信息生成。</w:t>
            </w:r>
          </w:p>
        </w:tc>
      </w:tr>
      <w:tr w:rsidR="00FD0E83" w:rsidRPr="0096063C" w14:paraId="008E3F89" w14:textId="77777777">
        <w:trPr>
          <w:jc w:val="center"/>
        </w:trPr>
        <w:tc>
          <w:tcPr>
            <w:tcW w:w="3402" w:type="dxa"/>
            <w:vAlign w:val="center"/>
          </w:tcPr>
          <w:p w14:paraId="5CC11B1B" w14:textId="4C736338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E_EnvController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7739D4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场景构造器。统一创建具有正确通信参数的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，并生成固定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8-UAV sanity-check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场景或随机多簇场景。</w:t>
            </w:r>
          </w:p>
        </w:tc>
      </w:tr>
      <w:tr w:rsidR="00FD0E83" w:rsidRPr="0096063C" w14:paraId="7AA837FF" w14:textId="77777777">
        <w:trPr>
          <w:jc w:val="center"/>
        </w:trPr>
        <w:tc>
          <w:tcPr>
            <w:tcW w:w="3402" w:type="dxa"/>
            <w:vAlign w:val="center"/>
          </w:tcPr>
          <w:p w14:paraId="6C281540" w14:textId="7D929299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SAC_Architecture01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58C438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定义混合动作空间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。离散动作选择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槽位，连续动作输出该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的三维位移。</w:t>
            </w:r>
          </w:p>
        </w:tc>
      </w:tr>
      <w:tr w:rsidR="00FD0E83" w:rsidRPr="0096063C" w14:paraId="0E86DB87" w14:textId="77777777">
        <w:trPr>
          <w:jc w:val="center"/>
        </w:trPr>
        <w:tc>
          <w:tcPr>
            <w:tcW w:w="3402" w:type="dxa"/>
            <w:vAlign w:val="center"/>
          </w:tcPr>
          <w:p w14:paraId="22791E96" w14:textId="4D53C878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SAC_ReplayBuffer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1B9718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保存环境原始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的环形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。它不固化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，而是在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更新时由当前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动态重算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，实现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lazy relabeling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DE380D5" w14:textId="77777777">
        <w:trPr>
          <w:jc w:val="center"/>
        </w:trPr>
        <w:tc>
          <w:tcPr>
            <w:tcW w:w="3402" w:type="dxa"/>
            <w:vAlign w:val="center"/>
          </w:tcPr>
          <w:p w14:paraId="66A07C78" w14:textId="67F78521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Preference_Sampler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35D3EA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主动偏好采样模块。优先从完全相同的环境状态复制出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两个分支，生成短轨迹对，并根据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ensemble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的不确定性和动作差异挑选更值得询问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BEC2C71" w14:textId="77777777">
        <w:trPr>
          <w:jc w:val="center"/>
        </w:trPr>
        <w:tc>
          <w:tcPr>
            <w:tcW w:w="3402" w:type="dxa"/>
            <w:vAlign w:val="center"/>
          </w:tcPr>
          <w:p w14:paraId="3BD2345C" w14:textId="29D5B8CE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LLM_Preference_Labeler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0A2F84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把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短轨迹压缩成结构化摘要，并调用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Qwen/OpenAI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或调试用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heuristic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pairwise preference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标签。当前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prompt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的唯一目标是让所有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靠近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(0,0,0)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C0A5BE6" w14:textId="77777777">
        <w:trPr>
          <w:jc w:val="center"/>
        </w:trPr>
        <w:tc>
          <w:tcPr>
            <w:tcW w:w="3402" w:type="dxa"/>
            <w:vAlign w:val="center"/>
          </w:tcPr>
          <w:p w14:paraId="0E71D813" w14:textId="76C71353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Preference_Buffer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407B0F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LLM/heuristic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产生的轨迹偏好记录，包括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 segment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、标签、置信度、来源、原因和诊断元数据，并支持采样与持久化。</w:t>
            </w:r>
          </w:p>
        </w:tc>
      </w:tr>
      <w:tr w:rsidR="00FD0E83" w:rsidRPr="0096063C" w14:paraId="66819421" w14:textId="77777777">
        <w:trPr>
          <w:jc w:val="center"/>
        </w:trPr>
        <w:tc>
          <w:tcPr>
            <w:tcW w:w="3402" w:type="dxa"/>
            <w:vAlign w:val="center"/>
          </w:tcPr>
          <w:p w14:paraId="447467F6" w14:textId="6D31FA03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Reward_Model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40C527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定义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transition-level Reward 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 Model 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标准化器，以及基于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Bradley-Terry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偏好损失的奖励模型训练与校准函数。</w:t>
            </w:r>
          </w:p>
        </w:tc>
      </w:tr>
      <w:tr w:rsidR="00FD0E83" w:rsidRPr="0096063C" w14:paraId="6DE1C40E" w14:textId="77777777">
        <w:trPr>
          <w:jc w:val="center"/>
        </w:trPr>
        <w:tc>
          <w:tcPr>
            <w:tcW w:w="3402" w:type="dxa"/>
            <w:vAlign w:val="center"/>
          </w:tcPr>
          <w:p w14:paraId="141CAA0E" w14:textId="0ABB49DA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/mnt/data/</w:t>
            </w:r>
            <w:r w:rsidR="00AC0564">
              <w:rPr>
                <w:rFonts w:ascii="Times New Roman" w:eastAsia="宋体" w:hAnsi="Times New Roman" w:cs="Times New Roman"/>
                <w:sz w:val="24"/>
                <w:szCs w:val="24"/>
              </w:rPr>
              <w:t>M_Env_and_Train_S01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6803" w:type="dxa"/>
            <w:vAlign w:val="center"/>
          </w:tcPr>
          <w:p w14:paraId="2AB49C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训练主程序。串联环境采样、主动偏好查询、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标注、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 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重标注、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Hybrid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更新、固定场景验证和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checkpoint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保存。</w:t>
            </w:r>
          </w:p>
        </w:tc>
      </w:tr>
    </w:tbl>
    <w:p w14:paraId="092B51B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DEA7A1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75A0545" w14:textId="5EA09D31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 xml:space="preserve">1. 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</w:t>
      </w:r>
    </w:p>
    <w:p w14:paraId="2388DDC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定义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的基础数据模型、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类型、邻居快照，以及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移动和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UAV-UAV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链路速率计算。它是环境层最底层的实体模块。</w:t>
      </w:r>
    </w:p>
    <w:p w14:paraId="54B1714A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09"/>
        <w:gridCol w:w="2438"/>
        <w:gridCol w:w="4441"/>
      </w:tblGrid>
      <w:tr w:rsidR="00FD0E83" w:rsidRPr="0096063C" w14:paraId="43BF1FE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3653F4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4DE083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91DB5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84705D0" w14:textId="77777777">
        <w:trPr>
          <w:jc w:val="center"/>
        </w:trPr>
        <w:tc>
          <w:tcPr>
            <w:tcW w:w="2268" w:type="dxa"/>
            <w:vAlign w:val="center"/>
          </w:tcPr>
          <w:p w14:paraId="1636ED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global_n0</w:t>
            </w:r>
          </w:p>
        </w:tc>
        <w:tc>
          <w:tcPr>
            <w:tcW w:w="2835" w:type="dxa"/>
            <w:vAlign w:val="center"/>
          </w:tcPr>
          <w:p w14:paraId="544058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3.98e-21</w:t>
            </w:r>
          </w:p>
        </w:tc>
        <w:tc>
          <w:tcPr>
            <w:tcW w:w="5102" w:type="dxa"/>
            <w:vAlign w:val="center"/>
          </w:tcPr>
          <w:p w14:paraId="43900C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链路速率模型的线性噪声功率谱密度。</w:t>
            </w:r>
          </w:p>
        </w:tc>
      </w:tr>
      <w:tr w:rsidR="00FD0E83" w:rsidRPr="0096063C" w14:paraId="6E5D8C04" w14:textId="77777777">
        <w:trPr>
          <w:jc w:val="center"/>
        </w:trPr>
        <w:tc>
          <w:tcPr>
            <w:tcW w:w="2268" w:type="dxa"/>
            <w:vAlign w:val="center"/>
          </w:tcPr>
          <w:p w14:paraId="27B6B6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global_rho</w:t>
            </w:r>
          </w:p>
        </w:tc>
        <w:tc>
          <w:tcPr>
            <w:tcW w:w="2835" w:type="dxa"/>
            <w:vAlign w:val="center"/>
          </w:tcPr>
          <w:p w14:paraId="277236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102" w:type="dxa"/>
            <w:vAlign w:val="center"/>
          </w:tcPr>
          <w:p w14:paraId="63B33D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简化信道增益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h=rho/d²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中的比例参数。</w:t>
            </w:r>
          </w:p>
        </w:tc>
      </w:tr>
      <w:tr w:rsidR="00FD0E83" w:rsidRPr="0096063C" w14:paraId="7E6C27F6" w14:textId="77777777">
        <w:trPr>
          <w:jc w:val="center"/>
        </w:trPr>
        <w:tc>
          <w:tcPr>
            <w:tcW w:w="2268" w:type="dxa"/>
            <w:vAlign w:val="center"/>
          </w:tcPr>
          <w:p w14:paraId="15D15A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2835" w:type="dxa"/>
            <w:vAlign w:val="center"/>
          </w:tcPr>
          <w:p w14:paraId="1B852E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60.0</w:t>
            </w:r>
          </w:p>
        </w:tc>
        <w:tc>
          <w:tcPr>
            <w:tcW w:w="5102" w:type="dxa"/>
            <w:vAlign w:val="center"/>
          </w:tcPr>
          <w:p w14:paraId="5F6345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默认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可用链路最低速率阈值。</w:t>
            </w:r>
          </w:p>
        </w:tc>
      </w:tr>
      <w:tr w:rsidR="00FD0E83" w:rsidRPr="0096063C" w14:paraId="44388C55" w14:textId="77777777">
        <w:trPr>
          <w:jc w:val="center"/>
        </w:trPr>
        <w:tc>
          <w:tcPr>
            <w:tcW w:w="2268" w:type="dxa"/>
            <w:vAlign w:val="center"/>
          </w:tcPr>
          <w:p w14:paraId="16460A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global_min_uav_energy</w:t>
            </w:r>
          </w:p>
        </w:tc>
        <w:tc>
          <w:tcPr>
            <w:tcW w:w="2835" w:type="dxa"/>
            <w:vAlign w:val="center"/>
          </w:tcPr>
          <w:p w14:paraId="1816F6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5102" w:type="dxa"/>
            <w:vAlign w:val="center"/>
          </w:tcPr>
          <w:p w14:paraId="440D10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判断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的默认最低能量。</w:t>
            </w:r>
          </w:p>
        </w:tc>
      </w:tr>
      <w:tr w:rsidR="00FD0E83" w:rsidRPr="0096063C" w14:paraId="761A8627" w14:textId="77777777">
        <w:trPr>
          <w:jc w:val="center"/>
        </w:trPr>
        <w:tc>
          <w:tcPr>
            <w:tcW w:w="2268" w:type="dxa"/>
            <w:vAlign w:val="center"/>
          </w:tcPr>
          <w:p w14:paraId="486C71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Energy_Threshold</w:t>
            </w:r>
          </w:p>
        </w:tc>
        <w:tc>
          <w:tcPr>
            <w:tcW w:w="2835" w:type="dxa"/>
            <w:vAlign w:val="center"/>
          </w:tcPr>
          <w:p w14:paraId="034EB07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0.0</w:t>
            </w:r>
          </w:p>
        </w:tc>
        <w:tc>
          <w:tcPr>
            <w:tcW w:w="5102" w:type="dxa"/>
            <w:vAlign w:val="center"/>
          </w:tcPr>
          <w:p w14:paraId="7CD442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UAV.isActive()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内部使用的能量阈值，当前为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299776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485D621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UAVType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1D74564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角色枚举。用于标记节点在网络中的逻辑角色；当前固定场景中的普通无人机使用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Normal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，基站用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BASE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131EB4AB" w14:textId="752FA6F4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 L14–L20</w:t>
      </w:r>
    </w:p>
    <w:p w14:paraId="1C05B38E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55"/>
      </w:tblGrid>
      <w:tr w:rsidR="00FD0E83" w:rsidRPr="0096063C" w14:paraId="26BB6EA4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1C601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42A52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5AABDD8" w14:textId="77777777">
        <w:trPr>
          <w:jc w:val="center"/>
        </w:trPr>
        <w:tc>
          <w:tcPr>
            <w:tcW w:w="2835" w:type="dxa"/>
            <w:vAlign w:val="center"/>
          </w:tcPr>
          <w:p w14:paraId="7F9053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ClusterHead</w:t>
            </w:r>
          </w:p>
        </w:tc>
        <w:tc>
          <w:tcPr>
            <w:tcW w:w="7370" w:type="dxa"/>
            <w:vAlign w:val="center"/>
          </w:tcPr>
          <w:p w14:paraId="5EE72C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簇头角色。</w:t>
            </w:r>
          </w:p>
        </w:tc>
      </w:tr>
      <w:tr w:rsidR="00FD0E83" w:rsidRPr="0096063C" w14:paraId="58E1B0B6" w14:textId="77777777">
        <w:trPr>
          <w:jc w:val="center"/>
        </w:trPr>
        <w:tc>
          <w:tcPr>
            <w:tcW w:w="2835" w:type="dxa"/>
            <w:vAlign w:val="center"/>
          </w:tcPr>
          <w:p w14:paraId="6241FA1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BackupClusterHead</w:t>
            </w:r>
          </w:p>
        </w:tc>
        <w:tc>
          <w:tcPr>
            <w:tcW w:w="7370" w:type="dxa"/>
            <w:vAlign w:val="center"/>
          </w:tcPr>
          <w:p w14:paraId="1824DA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备用簇头角色。</w:t>
            </w:r>
          </w:p>
        </w:tc>
      </w:tr>
      <w:tr w:rsidR="00FD0E83" w:rsidRPr="0096063C" w14:paraId="04BA112D" w14:textId="77777777">
        <w:trPr>
          <w:jc w:val="center"/>
        </w:trPr>
        <w:tc>
          <w:tcPr>
            <w:tcW w:w="2835" w:type="dxa"/>
            <w:vAlign w:val="center"/>
          </w:tcPr>
          <w:p w14:paraId="65450D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Linker</w:t>
            </w:r>
          </w:p>
        </w:tc>
        <w:tc>
          <w:tcPr>
            <w:tcW w:w="7370" w:type="dxa"/>
            <w:vAlign w:val="center"/>
          </w:tcPr>
          <w:p w14:paraId="251A80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中继角色。</w:t>
            </w:r>
          </w:p>
        </w:tc>
      </w:tr>
      <w:tr w:rsidR="00FD0E83" w:rsidRPr="0096063C" w14:paraId="35283E44" w14:textId="77777777">
        <w:trPr>
          <w:jc w:val="center"/>
        </w:trPr>
        <w:tc>
          <w:tcPr>
            <w:tcW w:w="2835" w:type="dxa"/>
            <w:vAlign w:val="center"/>
          </w:tcPr>
          <w:p w14:paraId="7131AC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Explorer</w:t>
            </w:r>
          </w:p>
        </w:tc>
        <w:tc>
          <w:tcPr>
            <w:tcW w:w="7370" w:type="dxa"/>
            <w:vAlign w:val="center"/>
          </w:tcPr>
          <w:p w14:paraId="19A39F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探索角色。</w:t>
            </w:r>
          </w:p>
        </w:tc>
      </w:tr>
      <w:tr w:rsidR="00FD0E83" w:rsidRPr="0096063C" w14:paraId="315984FD" w14:textId="77777777">
        <w:trPr>
          <w:jc w:val="center"/>
        </w:trPr>
        <w:tc>
          <w:tcPr>
            <w:tcW w:w="2835" w:type="dxa"/>
            <w:vAlign w:val="center"/>
          </w:tcPr>
          <w:p w14:paraId="63E981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Normal</w:t>
            </w:r>
          </w:p>
        </w:tc>
        <w:tc>
          <w:tcPr>
            <w:tcW w:w="7370" w:type="dxa"/>
            <w:vAlign w:val="center"/>
          </w:tcPr>
          <w:p w14:paraId="101930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普通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角色。</w:t>
            </w:r>
          </w:p>
        </w:tc>
      </w:tr>
      <w:tr w:rsidR="00FD0E83" w:rsidRPr="0096063C" w14:paraId="13EC517F" w14:textId="77777777">
        <w:trPr>
          <w:jc w:val="center"/>
        </w:trPr>
        <w:tc>
          <w:tcPr>
            <w:tcW w:w="2835" w:type="dxa"/>
            <w:vAlign w:val="center"/>
          </w:tcPr>
          <w:p w14:paraId="524FAD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7370" w:type="dxa"/>
            <w:vAlign w:val="center"/>
          </w:tcPr>
          <w:p w14:paraId="55C224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基站角色，枚举值显式设为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900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6BFF36C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8E5284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方法</w:t>
      </w:r>
    </w:p>
    <w:p w14:paraId="4A46868E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UavNeighbor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类</w:t>
      </w:r>
    </w:p>
    <w:p w14:paraId="0EA4C4D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邻居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的轻量快照数据类。将邻居的关键状态复制到当前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的邻居字典中，避免直接依赖完整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对象。</w:t>
      </w:r>
    </w:p>
    <w:p w14:paraId="62210C81" w14:textId="5E60FA6D" w:rsidR="00FD0E83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 L24–L30</w:t>
      </w:r>
    </w:p>
    <w:p w14:paraId="78A84542" w14:textId="77777777" w:rsidR="00C36D29" w:rsidRDefault="00C36D29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8EFE72E" w14:textId="77777777" w:rsidR="00C36D29" w:rsidRDefault="00C36D29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C6BE0BF" w14:textId="77777777" w:rsidR="00C36D29" w:rsidRPr="0096063C" w:rsidRDefault="00C36D29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8E98FE0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属性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356"/>
      </w:tblGrid>
      <w:tr w:rsidR="00FD0E83" w:rsidRPr="0096063C" w14:paraId="3D072F1B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34144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9DFE2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76F9E7C" w14:textId="77777777">
        <w:trPr>
          <w:jc w:val="center"/>
        </w:trPr>
        <w:tc>
          <w:tcPr>
            <w:tcW w:w="2835" w:type="dxa"/>
            <w:vAlign w:val="center"/>
          </w:tcPr>
          <w:p w14:paraId="57A704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7370" w:type="dxa"/>
            <w:vAlign w:val="center"/>
          </w:tcPr>
          <w:p w14:paraId="3D5596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D7C0B60" w14:textId="77777777">
        <w:trPr>
          <w:jc w:val="center"/>
        </w:trPr>
        <w:tc>
          <w:tcPr>
            <w:tcW w:w="2835" w:type="dxa"/>
            <w:vAlign w:val="center"/>
          </w:tcPr>
          <w:p w14:paraId="301FB5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uav_type</w:t>
            </w:r>
          </w:p>
        </w:tc>
        <w:tc>
          <w:tcPr>
            <w:tcW w:w="7370" w:type="dxa"/>
            <w:vAlign w:val="center"/>
          </w:tcPr>
          <w:p w14:paraId="4B90CF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UAVType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B148BF8" w14:textId="77777777">
        <w:trPr>
          <w:jc w:val="center"/>
        </w:trPr>
        <w:tc>
          <w:tcPr>
            <w:tcW w:w="2835" w:type="dxa"/>
            <w:vAlign w:val="center"/>
          </w:tcPr>
          <w:p w14:paraId="6ACD08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uav_position</w:t>
            </w:r>
          </w:p>
        </w:tc>
        <w:tc>
          <w:tcPr>
            <w:tcW w:w="7370" w:type="dxa"/>
            <w:vAlign w:val="center"/>
          </w:tcPr>
          <w:p w14:paraId="56BC26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邻居三维坐标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(x,y,z)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2AAADF17" w14:textId="77777777">
        <w:trPr>
          <w:jc w:val="center"/>
        </w:trPr>
        <w:tc>
          <w:tcPr>
            <w:tcW w:w="2835" w:type="dxa"/>
            <w:vAlign w:val="center"/>
          </w:tcPr>
          <w:p w14:paraId="2E4A62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uav_energy</w:t>
            </w:r>
          </w:p>
        </w:tc>
        <w:tc>
          <w:tcPr>
            <w:tcW w:w="7370" w:type="dxa"/>
            <w:vAlign w:val="center"/>
          </w:tcPr>
          <w:p w14:paraId="76AB74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邻居当前剩余能量。</w:t>
            </w:r>
          </w:p>
        </w:tc>
      </w:tr>
      <w:tr w:rsidR="00FD0E83" w:rsidRPr="0096063C" w14:paraId="74B9D3E5" w14:textId="77777777">
        <w:trPr>
          <w:jc w:val="center"/>
        </w:trPr>
        <w:tc>
          <w:tcPr>
            <w:tcW w:w="2835" w:type="dxa"/>
            <w:vAlign w:val="center"/>
          </w:tcPr>
          <w:p w14:paraId="783D3A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uav_load</w:t>
            </w:r>
          </w:p>
        </w:tc>
        <w:tc>
          <w:tcPr>
            <w:tcW w:w="7370" w:type="dxa"/>
            <w:vAlign w:val="center"/>
          </w:tcPr>
          <w:p w14:paraId="5FEF27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邻居当前负载。</w:t>
            </w:r>
          </w:p>
        </w:tc>
      </w:tr>
      <w:tr w:rsidR="00FD0E83" w:rsidRPr="0096063C" w14:paraId="110830A4" w14:textId="77777777">
        <w:trPr>
          <w:jc w:val="center"/>
        </w:trPr>
        <w:tc>
          <w:tcPr>
            <w:tcW w:w="2835" w:type="dxa"/>
            <w:vAlign w:val="center"/>
          </w:tcPr>
          <w:p w14:paraId="1802DE8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uav_speed</w:t>
            </w:r>
          </w:p>
        </w:tc>
        <w:tc>
          <w:tcPr>
            <w:tcW w:w="7370" w:type="dxa"/>
            <w:vAlign w:val="center"/>
          </w:tcPr>
          <w:p w14:paraId="412059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邻居速度。</w:t>
            </w:r>
          </w:p>
        </w:tc>
      </w:tr>
    </w:tbl>
    <w:p w14:paraId="023EBB6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BA81E42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3B9D9A87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283E01A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单架无人机的状态与物理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通信行为模型。保存位置、能量、负载、通信参数、邻居和服务用户，并提供移动和链路速率计算。</w:t>
      </w:r>
    </w:p>
    <w:p w14:paraId="6DD1A6D3" w14:textId="03D506F0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 L33–L212</w:t>
      </w:r>
    </w:p>
    <w:p w14:paraId="1EF9D9FA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7353"/>
      </w:tblGrid>
      <w:tr w:rsidR="00FD0E83" w:rsidRPr="0096063C" w14:paraId="5DC26AD2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22BFF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D04D7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B05D605" w14:textId="77777777">
        <w:trPr>
          <w:jc w:val="center"/>
        </w:trPr>
        <w:tc>
          <w:tcPr>
            <w:tcW w:w="2835" w:type="dxa"/>
            <w:vAlign w:val="center"/>
          </w:tcPr>
          <w:p w14:paraId="0688D9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7370" w:type="dxa"/>
            <w:vAlign w:val="center"/>
          </w:tcPr>
          <w:p w14:paraId="4B0ADE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唯一标识。</w:t>
            </w:r>
          </w:p>
        </w:tc>
      </w:tr>
      <w:tr w:rsidR="00FD0E83" w:rsidRPr="0096063C" w14:paraId="099E01C9" w14:textId="77777777">
        <w:trPr>
          <w:jc w:val="center"/>
        </w:trPr>
        <w:tc>
          <w:tcPr>
            <w:tcW w:w="2835" w:type="dxa"/>
            <w:vAlign w:val="center"/>
          </w:tcPr>
          <w:p w14:paraId="29F066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uav_position</w:t>
            </w:r>
          </w:p>
        </w:tc>
        <w:tc>
          <w:tcPr>
            <w:tcW w:w="7370" w:type="dxa"/>
            <w:vAlign w:val="center"/>
          </w:tcPr>
          <w:p w14:paraId="069E7F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当前三维位置，初始化时转换为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float tuple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3F19832" w14:textId="77777777">
        <w:trPr>
          <w:jc w:val="center"/>
        </w:trPr>
        <w:tc>
          <w:tcPr>
            <w:tcW w:w="2835" w:type="dxa"/>
            <w:vAlign w:val="center"/>
          </w:tcPr>
          <w:p w14:paraId="0DB744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uav_speed</w:t>
            </w:r>
          </w:p>
        </w:tc>
        <w:tc>
          <w:tcPr>
            <w:tcW w:w="7370" w:type="dxa"/>
            <w:vAlign w:val="center"/>
          </w:tcPr>
          <w:p w14:paraId="4AC508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旧版按速度移动接口使用的速度。</w:t>
            </w:r>
          </w:p>
        </w:tc>
      </w:tr>
      <w:tr w:rsidR="00FD0E83" w:rsidRPr="0096063C" w14:paraId="3D32D992" w14:textId="77777777">
        <w:trPr>
          <w:jc w:val="center"/>
        </w:trPr>
        <w:tc>
          <w:tcPr>
            <w:tcW w:w="2835" w:type="dxa"/>
            <w:vAlign w:val="center"/>
          </w:tcPr>
          <w:p w14:paraId="666879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uav_TransPower</w:t>
            </w:r>
          </w:p>
        </w:tc>
        <w:tc>
          <w:tcPr>
            <w:tcW w:w="7370" w:type="dxa"/>
            <w:vAlign w:val="center"/>
          </w:tcPr>
          <w:p w14:paraId="51080E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发射功率。</w:t>
            </w:r>
          </w:p>
        </w:tc>
      </w:tr>
      <w:tr w:rsidR="00FD0E83" w:rsidRPr="0096063C" w14:paraId="775B5717" w14:textId="77777777">
        <w:trPr>
          <w:jc w:val="center"/>
        </w:trPr>
        <w:tc>
          <w:tcPr>
            <w:tcW w:w="2835" w:type="dxa"/>
            <w:vAlign w:val="center"/>
          </w:tcPr>
          <w:p w14:paraId="62D186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uav_Bandwidth</w:t>
            </w:r>
          </w:p>
        </w:tc>
        <w:tc>
          <w:tcPr>
            <w:tcW w:w="7370" w:type="dxa"/>
            <w:vAlign w:val="center"/>
          </w:tcPr>
          <w:p w14:paraId="1B250C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通信带宽。</w:t>
            </w:r>
          </w:p>
        </w:tc>
      </w:tr>
      <w:tr w:rsidR="00FD0E83" w:rsidRPr="0096063C" w14:paraId="196CFBE9" w14:textId="77777777">
        <w:trPr>
          <w:jc w:val="center"/>
        </w:trPr>
        <w:tc>
          <w:tcPr>
            <w:tcW w:w="2835" w:type="dxa"/>
            <w:vAlign w:val="center"/>
          </w:tcPr>
          <w:p w14:paraId="0628F9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uav2uav_TransRate</w:t>
            </w:r>
          </w:p>
        </w:tc>
        <w:tc>
          <w:tcPr>
            <w:tcW w:w="7370" w:type="dxa"/>
            <w:vAlign w:val="center"/>
          </w:tcPr>
          <w:p w14:paraId="6D05FA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字典，缓存当前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到其他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的链路传输速率，键为对端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9029DC8" w14:textId="77777777">
        <w:trPr>
          <w:jc w:val="center"/>
        </w:trPr>
        <w:tc>
          <w:tcPr>
            <w:tcW w:w="2835" w:type="dxa"/>
            <w:vAlign w:val="center"/>
          </w:tcPr>
          <w:p w14:paraId="0508D2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MAX_LOAD</w:t>
            </w:r>
          </w:p>
        </w:tc>
        <w:tc>
          <w:tcPr>
            <w:tcW w:w="7370" w:type="dxa"/>
            <w:vAlign w:val="center"/>
          </w:tcPr>
          <w:p w14:paraId="3E7567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负载归一化使用的最大负载标尺。</w:t>
            </w:r>
          </w:p>
        </w:tc>
      </w:tr>
      <w:tr w:rsidR="00FD0E83" w:rsidRPr="0096063C" w14:paraId="02606459" w14:textId="77777777">
        <w:trPr>
          <w:jc w:val="center"/>
        </w:trPr>
        <w:tc>
          <w:tcPr>
            <w:tcW w:w="2835" w:type="dxa"/>
            <w:vAlign w:val="center"/>
          </w:tcPr>
          <w:p w14:paraId="346BC2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MAX_ENERGY</w:t>
            </w:r>
          </w:p>
        </w:tc>
        <w:tc>
          <w:tcPr>
            <w:tcW w:w="7370" w:type="dxa"/>
            <w:vAlign w:val="center"/>
          </w:tcPr>
          <w:p w14:paraId="252473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最大能量标尺。</w:t>
            </w:r>
          </w:p>
        </w:tc>
      </w:tr>
      <w:tr w:rsidR="00FD0E83" w:rsidRPr="0096063C" w14:paraId="0F1A0E2E" w14:textId="77777777">
        <w:trPr>
          <w:jc w:val="center"/>
        </w:trPr>
        <w:tc>
          <w:tcPr>
            <w:tcW w:w="2835" w:type="dxa"/>
            <w:vAlign w:val="center"/>
          </w:tcPr>
          <w:p w14:paraId="46F64A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uav_type</w:t>
            </w:r>
          </w:p>
        </w:tc>
        <w:tc>
          <w:tcPr>
            <w:tcW w:w="7370" w:type="dxa"/>
            <w:vAlign w:val="center"/>
          </w:tcPr>
          <w:p w14:paraId="719F80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角色类型。</w:t>
            </w:r>
          </w:p>
        </w:tc>
      </w:tr>
      <w:tr w:rsidR="00FD0E83" w:rsidRPr="0096063C" w14:paraId="49A17196" w14:textId="77777777">
        <w:trPr>
          <w:jc w:val="center"/>
        </w:trPr>
        <w:tc>
          <w:tcPr>
            <w:tcW w:w="2835" w:type="dxa"/>
            <w:vAlign w:val="center"/>
          </w:tcPr>
          <w:p w14:paraId="759EAD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uav_energy</w:t>
            </w:r>
          </w:p>
        </w:tc>
        <w:tc>
          <w:tcPr>
            <w:tcW w:w="7370" w:type="dxa"/>
            <w:vAlign w:val="center"/>
          </w:tcPr>
          <w:p w14:paraId="63763A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当前能量，初始化为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MAX_ENERGY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1350099" w14:textId="77777777">
        <w:trPr>
          <w:jc w:val="center"/>
        </w:trPr>
        <w:tc>
          <w:tcPr>
            <w:tcW w:w="2835" w:type="dxa"/>
            <w:vAlign w:val="center"/>
          </w:tcPr>
          <w:p w14:paraId="518F60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uav_load</w:t>
            </w:r>
          </w:p>
        </w:tc>
        <w:tc>
          <w:tcPr>
            <w:tcW w:w="7370" w:type="dxa"/>
            <w:vAlign w:val="center"/>
          </w:tcPr>
          <w:p w14:paraId="047BEC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当前负载，初始化为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5BC12289" w14:textId="77777777">
        <w:trPr>
          <w:jc w:val="center"/>
        </w:trPr>
        <w:tc>
          <w:tcPr>
            <w:tcW w:w="2835" w:type="dxa"/>
            <w:vAlign w:val="center"/>
          </w:tcPr>
          <w:p w14:paraId="0964B8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communication_radius</w:t>
            </w:r>
          </w:p>
        </w:tc>
        <w:tc>
          <w:tcPr>
            <w:tcW w:w="7370" w:type="dxa"/>
            <w:vAlign w:val="center"/>
          </w:tcPr>
          <w:p w14:paraId="780465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通信半径；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默认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，场景构造时由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EnvController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显式赋值。</w:t>
            </w:r>
          </w:p>
        </w:tc>
      </w:tr>
      <w:tr w:rsidR="00FD0E83" w:rsidRPr="0096063C" w14:paraId="67E60897" w14:textId="77777777">
        <w:trPr>
          <w:jc w:val="center"/>
        </w:trPr>
        <w:tc>
          <w:tcPr>
            <w:tcW w:w="2835" w:type="dxa"/>
            <w:vAlign w:val="center"/>
          </w:tcPr>
          <w:p w14:paraId="1B56D8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serving_GroundUser_set</w:t>
            </w:r>
          </w:p>
        </w:tc>
        <w:tc>
          <w:tcPr>
            <w:tcW w:w="7370" w:type="dxa"/>
            <w:vAlign w:val="center"/>
          </w:tcPr>
          <w:p w14:paraId="6DB22F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当前服务的地面用户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ID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列表。</w:t>
            </w:r>
          </w:p>
        </w:tc>
      </w:tr>
      <w:tr w:rsidR="00FD0E83" w:rsidRPr="0096063C" w14:paraId="755474B9" w14:textId="77777777">
        <w:trPr>
          <w:jc w:val="center"/>
        </w:trPr>
        <w:tc>
          <w:tcPr>
            <w:tcW w:w="2835" w:type="dxa"/>
            <w:vAlign w:val="center"/>
          </w:tcPr>
          <w:p w14:paraId="7EE473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num_UAV_neighbor</w:t>
            </w:r>
          </w:p>
        </w:tc>
        <w:tc>
          <w:tcPr>
            <w:tcW w:w="7370" w:type="dxa"/>
            <w:vAlign w:val="center"/>
          </w:tcPr>
          <w:p w14:paraId="1D237B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当前邻居数量。</w:t>
            </w:r>
          </w:p>
        </w:tc>
      </w:tr>
      <w:tr w:rsidR="00FD0E83" w:rsidRPr="0096063C" w14:paraId="14C1EB5C" w14:textId="77777777">
        <w:trPr>
          <w:jc w:val="center"/>
        </w:trPr>
        <w:tc>
          <w:tcPr>
            <w:tcW w:w="2835" w:type="dxa"/>
            <w:vAlign w:val="center"/>
          </w:tcPr>
          <w:p w14:paraId="440EE5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uav_neighbor_set</w:t>
            </w:r>
          </w:p>
        </w:tc>
        <w:tc>
          <w:tcPr>
            <w:tcW w:w="7370" w:type="dxa"/>
            <w:vAlign w:val="center"/>
          </w:tcPr>
          <w:p w14:paraId="0A8469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邻居字典，键为邻居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，值为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UavNeighbor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快照。</w:t>
            </w:r>
          </w:p>
        </w:tc>
      </w:tr>
      <w:tr w:rsidR="00FD0E83" w:rsidRPr="0096063C" w14:paraId="4015B0F0" w14:textId="77777777">
        <w:trPr>
          <w:jc w:val="center"/>
        </w:trPr>
        <w:tc>
          <w:tcPr>
            <w:tcW w:w="2835" w:type="dxa"/>
            <w:vAlign w:val="center"/>
          </w:tcPr>
          <w:p w14:paraId="6E6EF0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num_serving_GroundUser</w:t>
            </w:r>
          </w:p>
        </w:tc>
        <w:tc>
          <w:tcPr>
            <w:tcW w:w="7370" w:type="dxa"/>
            <w:vAlign w:val="center"/>
          </w:tcPr>
          <w:p w14:paraId="30FEF5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当前服务的地面用户数。</w:t>
            </w:r>
          </w:p>
        </w:tc>
      </w:tr>
      <w:tr w:rsidR="00FD0E83" w:rsidRPr="0096063C" w14:paraId="3BA901AD" w14:textId="77777777">
        <w:trPr>
          <w:jc w:val="center"/>
        </w:trPr>
        <w:tc>
          <w:tcPr>
            <w:tcW w:w="2835" w:type="dxa"/>
            <w:vAlign w:val="center"/>
          </w:tcPr>
          <w:p w14:paraId="1B31CD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is_active</w:t>
            </w:r>
          </w:p>
        </w:tc>
        <w:tc>
          <w:tcPr>
            <w:tcW w:w="7370" w:type="dxa"/>
            <w:vAlign w:val="center"/>
          </w:tcPr>
          <w:p w14:paraId="60B285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是否处于可用状态。</w:t>
            </w:r>
          </w:p>
        </w:tc>
      </w:tr>
    </w:tbl>
    <w:p w14:paraId="5DB20B6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26C928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6A3D7D7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5403EC5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uavID=1, uav_position=(10, 10, 999), uav_speed=10, uav_transpower=0, uav_bandwidth=0, MAX_LOAD=100, MAX_ENERGY=100, uav_type=UAVType.Normal)    # L34–L61</w:t>
      </w:r>
    </w:p>
    <w:p w14:paraId="358EADD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>初始化一架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的身份、位置、速度、通信参数、能量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负载以及邻居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服务用户容器。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601"/>
        <w:gridCol w:w="2023"/>
        <w:gridCol w:w="4694"/>
      </w:tblGrid>
      <w:tr w:rsidR="00FD0E83" w:rsidRPr="0096063C" w14:paraId="4DAB779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DAF91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36452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AB98F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BCCDF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5AEA7EC" w14:textId="77777777">
        <w:trPr>
          <w:jc w:val="center"/>
        </w:trPr>
        <w:tc>
          <w:tcPr>
            <w:tcW w:w="1814" w:type="dxa"/>
            <w:vAlign w:val="center"/>
          </w:tcPr>
          <w:p w14:paraId="461758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089920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59394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89" w:type="dxa"/>
            <w:vAlign w:val="center"/>
          </w:tcPr>
          <w:p w14:paraId="39AD3A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唯一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B49D824" w14:textId="77777777">
        <w:trPr>
          <w:jc w:val="center"/>
        </w:trPr>
        <w:tc>
          <w:tcPr>
            <w:tcW w:w="1814" w:type="dxa"/>
            <w:vAlign w:val="center"/>
          </w:tcPr>
          <w:p w14:paraId="586CF1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uav_position</w:t>
            </w:r>
          </w:p>
        </w:tc>
        <w:tc>
          <w:tcPr>
            <w:tcW w:w="1701" w:type="dxa"/>
            <w:vAlign w:val="center"/>
          </w:tcPr>
          <w:p w14:paraId="6678F9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A0249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(10, 10, 999)</w:t>
            </w:r>
          </w:p>
        </w:tc>
        <w:tc>
          <w:tcPr>
            <w:tcW w:w="4989" w:type="dxa"/>
            <w:vAlign w:val="center"/>
          </w:tcPr>
          <w:p w14:paraId="54CBD8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初始三维坐标。</w:t>
            </w:r>
          </w:p>
        </w:tc>
      </w:tr>
      <w:tr w:rsidR="00FD0E83" w:rsidRPr="0096063C" w14:paraId="473D310F" w14:textId="77777777">
        <w:trPr>
          <w:jc w:val="center"/>
        </w:trPr>
        <w:tc>
          <w:tcPr>
            <w:tcW w:w="1814" w:type="dxa"/>
            <w:vAlign w:val="center"/>
          </w:tcPr>
          <w:p w14:paraId="4AF5AD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uav_speed</w:t>
            </w:r>
          </w:p>
        </w:tc>
        <w:tc>
          <w:tcPr>
            <w:tcW w:w="1701" w:type="dxa"/>
            <w:vAlign w:val="center"/>
          </w:tcPr>
          <w:p w14:paraId="4E0CF7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2798C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89" w:type="dxa"/>
            <w:vAlign w:val="center"/>
          </w:tcPr>
          <w:p w14:paraId="6C02EC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旧版移动接口使用的速度。</w:t>
            </w:r>
          </w:p>
        </w:tc>
      </w:tr>
      <w:tr w:rsidR="00FD0E83" w:rsidRPr="0096063C" w14:paraId="6C7F60E3" w14:textId="77777777">
        <w:trPr>
          <w:jc w:val="center"/>
        </w:trPr>
        <w:tc>
          <w:tcPr>
            <w:tcW w:w="1814" w:type="dxa"/>
            <w:vAlign w:val="center"/>
          </w:tcPr>
          <w:p w14:paraId="118FF2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uav_transpower</w:t>
            </w:r>
          </w:p>
        </w:tc>
        <w:tc>
          <w:tcPr>
            <w:tcW w:w="1701" w:type="dxa"/>
            <w:vAlign w:val="center"/>
          </w:tcPr>
          <w:p w14:paraId="5A5421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89A01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772F4B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发射功率。</w:t>
            </w:r>
          </w:p>
        </w:tc>
      </w:tr>
      <w:tr w:rsidR="00FD0E83" w:rsidRPr="0096063C" w14:paraId="7216AD49" w14:textId="77777777">
        <w:trPr>
          <w:jc w:val="center"/>
        </w:trPr>
        <w:tc>
          <w:tcPr>
            <w:tcW w:w="1814" w:type="dxa"/>
            <w:vAlign w:val="center"/>
          </w:tcPr>
          <w:p w14:paraId="6DB4D6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uav_bandwidth</w:t>
            </w:r>
          </w:p>
        </w:tc>
        <w:tc>
          <w:tcPr>
            <w:tcW w:w="1701" w:type="dxa"/>
            <w:vAlign w:val="center"/>
          </w:tcPr>
          <w:p w14:paraId="4D931E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0039E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45F20E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通信带宽。</w:t>
            </w:r>
          </w:p>
        </w:tc>
      </w:tr>
      <w:tr w:rsidR="00FD0E83" w:rsidRPr="0096063C" w14:paraId="48FA5F03" w14:textId="77777777">
        <w:trPr>
          <w:jc w:val="center"/>
        </w:trPr>
        <w:tc>
          <w:tcPr>
            <w:tcW w:w="1814" w:type="dxa"/>
            <w:vAlign w:val="center"/>
          </w:tcPr>
          <w:p w14:paraId="6B02BA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MAX_LOAD</w:t>
            </w:r>
          </w:p>
        </w:tc>
        <w:tc>
          <w:tcPr>
            <w:tcW w:w="1701" w:type="dxa"/>
            <w:vAlign w:val="center"/>
          </w:tcPr>
          <w:p w14:paraId="62BFCA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2B61F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989" w:type="dxa"/>
            <w:vAlign w:val="center"/>
          </w:tcPr>
          <w:p w14:paraId="4FF36F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最大负载标尺。</w:t>
            </w:r>
          </w:p>
        </w:tc>
      </w:tr>
      <w:tr w:rsidR="00FD0E83" w:rsidRPr="0096063C" w14:paraId="21F61EC9" w14:textId="77777777">
        <w:trPr>
          <w:jc w:val="center"/>
        </w:trPr>
        <w:tc>
          <w:tcPr>
            <w:tcW w:w="1814" w:type="dxa"/>
            <w:vAlign w:val="center"/>
          </w:tcPr>
          <w:p w14:paraId="481BC7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MAX_ENERGY</w:t>
            </w:r>
          </w:p>
        </w:tc>
        <w:tc>
          <w:tcPr>
            <w:tcW w:w="1701" w:type="dxa"/>
            <w:vAlign w:val="center"/>
          </w:tcPr>
          <w:p w14:paraId="6CCB5D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0C46E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989" w:type="dxa"/>
            <w:vAlign w:val="center"/>
          </w:tcPr>
          <w:p w14:paraId="1AD615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最大能量，且初始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uav_energy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设为该值。</w:t>
            </w:r>
          </w:p>
        </w:tc>
      </w:tr>
      <w:tr w:rsidR="00FD0E83" w:rsidRPr="0096063C" w14:paraId="024C1C39" w14:textId="77777777">
        <w:trPr>
          <w:jc w:val="center"/>
        </w:trPr>
        <w:tc>
          <w:tcPr>
            <w:tcW w:w="1814" w:type="dxa"/>
            <w:vAlign w:val="center"/>
          </w:tcPr>
          <w:p w14:paraId="7A07BF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uav_type</w:t>
            </w:r>
          </w:p>
        </w:tc>
        <w:tc>
          <w:tcPr>
            <w:tcW w:w="1701" w:type="dxa"/>
            <w:vAlign w:val="center"/>
          </w:tcPr>
          <w:p w14:paraId="164BE5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8B60D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UAVType.Normal</w:t>
            </w:r>
          </w:p>
        </w:tc>
        <w:tc>
          <w:tcPr>
            <w:tcW w:w="4989" w:type="dxa"/>
            <w:vAlign w:val="center"/>
          </w:tcPr>
          <w:p w14:paraId="7B2981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UAVType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角色。</w:t>
            </w:r>
          </w:p>
        </w:tc>
      </w:tr>
    </w:tbl>
    <w:p w14:paraId="3CE3579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8A47ED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59A220E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uavMove</w:t>
      </w:r>
    </w:p>
    <w:p w14:paraId="3BD4CC8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uavMove(self, moving_duration: float, destination: Tuple[float, float, float])    # L63–L96</w:t>
      </w:r>
    </w:p>
    <w:p w14:paraId="6DB740F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旧版移动接口：按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uav_speed×moving_duration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得到最大可移动距离，并沿目标方向移动；若可到达则直接落到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destination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696"/>
        <w:gridCol w:w="1686"/>
        <w:gridCol w:w="4936"/>
      </w:tblGrid>
      <w:tr w:rsidR="00FD0E83" w:rsidRPr="0096063C" w14:paraId="64A4AF5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A4523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81B6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051FB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4296F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8D983A6" w14:textId="77777777">
        <w:trPr>
          <w:jc w:val="center"/>
        </w:trPr>
        <w:tc>
          <w:tcPr>
            <w:tcW w:w="1814" w:type="dxa"/>
            <w:vAlign w:val="center"/>
          </w:tcPr>
          <w:p w14:paraId="1CE6A6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moving_duration</w:t>
            </w:r>
          </w:p>
        </w:tc>
        <w:tc>
          <w:tcPr>
            <w:tcW w:w="1701" w:type="dxa"/>
            <w:vAlign w:val="center"/>
          </w:tcPr>
          <w:p w14:paraId="579D6B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4D2AF1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375CA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本次移动持续时间。</w:t>
            </w:r>
          </w:p>
        </w:tc>
      </w:tr>
      <w:tr w:rsidR="00FD0E83" w:rsidRPr="0096063C" w14:paraId="07925D88" w14:textId="77777777">
        <w:trPr>
          <w:jc w:val="center"/>
        </w:trPr>
        <w:tc>
          <w:tcPr>
            <w:tcW w:w="1814" w:type="dxa"/>
            <w:vAlign w:val="center"/>
          </w:tcPr>
          <w:p w14:paraId="2B9C61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1701" w:type="dxa"/>
            <w:vAlign w:val="center"/>
          </w:tcPr>
          <w:p w14:paraId="295D0D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Tuple[float, float, float]</w:t>
            </w:r>
          </w:p>
        </w:tc>
        <w:tc>
          <w:tcPr>
            <w:tcW w:w="1701" w:type="dxa"/>
            <w:vAlign w:val="center"/>
          </w:tcPr>
          <w:p w14:paraId="71DCFD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5FFF6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目标三维坐标。</w:t>
            </w:r>
          </w:p>
        </w:tc>
      </w:tr>
    </w:tbl>
    <w:p w14:paraId="151AE27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36E50E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新的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uav_position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A21D8A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moveByDelta</w:t>
      </w:r>
    </w:p>
    <w:p w14:paraId="7F813D6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moveByDelta(self, delta: Tuple[float, float, float], position_bounds=None)    # L98–L148</w:t>
      </w:r>
    </w:p>
    <w:p w14:paraId="1C1CB3C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RL </w:t>
      </w:r>
      <w:r w:rsidRPr="0096063C">
        <w:rPr>
          <w:rFonts w:ascii="Times New Roman" w:eastAsia="宋体" w:hAnsi="Times New Roman" w:cs="Times New Roman"/>
          <w:sz w:val="24"/>
          <w:szCs w:val="24"/>
        </w:rPr>
        <w:t>专用移动接口：把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输出的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(dx,dy,dz) </w:t>
      </w:r>
      <w:r w:rsidRPr="0096063C">
        <w:rPr>
          <w:rFonts w:ascii="Times New Roman" w:eastAsia="宋体" w:hAnsi="Times New Roman" w:cs="Times New Roman"/>
          <w:sz w:val="24"/>
          <w:szCs w:val="24"/>
        </w:rPr>
        <w:t>直接加到当前位置，仅在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position_bounds </w:t>
      </w:r>
      <w:r w:rsidRPr="0096063C">
        <w:rPr>
          <w:rFonts w:ascii="Times New Roman" w:eastAsia="宋体" w:hAnsi="Times New Roman" w:cs="Times New Roman"/>
          <w:sz w:val="24"/>
          <w:szCs w:val="24"/>
        </w:rPr>
        <w:t>处裁剪，并返回真实执行位移。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700"/>
        <w:gridCol w:w="1698"/>
        <w:gridCol w:w="4977"/>
      </w:tblGrid>
      <w:tr w:rsidR="00FD0E83" w:rsidRPr="0096063C" w14:paraId="0E97AF4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42A28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5F66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6EC0D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8C8E8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FA036AA" w14:textId="77777777">
        <w:trPr>
          <w:jc w:val="center"/>
        </w:trPr>
        <w:tc>
          <w:tcPr>
            <w:tcW w:w="1814" w:type="dxa"/>
            <w:vAlign w:val="center"/>
          </w:tcPr>
          <w:p w14:paraId="6C2D0A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170A98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Tuple[float, float, float]</w:t>
            </w:r>
          </w:p>
        </w:tc>
        <w:tc>
          <w:tcPr>
            <w:tcW w:w="1701" w:type="dxa"/>
            <w:vAlign w:val="center"/>
          </w:tcPr>
          <w:p w14:paraId="0C872A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883B4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293E11F" w14:textId="77777777">
        <w:trPr>
          <w:jc w:val="center"/>
        </w:trPr>
        <w:tc>
          <w:tcPr>
            <w:tcW w:w="1814" w:type="dxa"/>
            <w:vAlign w:val="center"/>
          </w:tcPr>
          <w:p w14:paraId="305DD1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position_bounds</w:t>
            </w:r>
          </w:p>
        </w:tc>
        <w:tc>
          <w:tcPr>
            <w:tcW w:w="1701" w:type="dxa"/>
            <w:vAlign w:val="center"/>
          </w:tcPr>
          <w:p w14:paraId="1A3EE3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9A993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993B5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x/y/z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三轴允许范围；用于动作越界裁剪。</w:t>
            </w:r>
          </w:p>
        </w:tc>
      </w:tr>
    </w:tbl>
    <w:p w14:paraId="6E30428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C75B7F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(new_position, executed_delta)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executed_delta </w:t>
      </w:r>
      <w:r w:rsidRPr="0096063C">
        <w:rPr>
          <w:rFonts w:ascii="Times New Roman" w:eastAsia="宋体" w:hAnsi="Times New Roman" w:cs="Times New Roman"/>
          <w:sz w:val="24"/>
          <w:szCs w:val="24"/>
        </w:rPr>
        <w:t>反映边界裁剪后的真实位移。</w:t>
      </w:r>
    </w:p>
    <w:p w14:paraId="5B2081E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getUav2UavTransRate</w:t>
      </w:r>
    </w:p>
    <w:p w14:paraId="0923A98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getUav2UavTransRate(self, uavID, uav_position, n0=global_n0, rho=global_rho, min_uav2uav_trans_rate: float=global_min_uav2uav_trans_rate)    # L150–L176</w:t>
      </w:r>
    </w:p>
    <w:p w14:paraId="382C2FA9" w14:textId="77777777" w:rsidR="00FD0E83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根据距离平方反比信道增益和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Shannon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公式计算当前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到指定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的速率，并写入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uav2uav_TransRate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。阈值参数本函数当前未使用，阈值判断在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中完成。</w:t>
      </w:r>
    </w:p>
    <w:p w14:paraId="4FFCCF5D" w14:textId="77777777" w:rsidR="00C36D29" w:rsidRDefault="00C36D29">
      <w:pPr>
        <w:rPr>
          <w:rFonts w:ascii="Times New Roman" w:eastAsia="宋体" w:hAnsi="Times New Roman" w:cs="Times New Roman"/>
          <w:sz w:val="24"/>
          <w:szCs w:val="24"/>
        </w:rPr>
      </w:pPr>
    </w:p>
    <w:p w14:paraId="503E20D9" w14:textId="77777777" w:rsidR="00C36D29" w:rsidRDefault="00C36D29">
      <w:pPr>
        <w:rPr>
          <w:rFonts w:ascii="Times New Roman" w:eastAsia="宋体" w:hAnsi="Times New Roman" w:cs="Times New Roman"/>
          <w:sz w:val="24"/>
          <w:szCs w:val="24"/>
        </w:rPr>
      </w:pPr>
    </w:p>
    <w:p w14:paraId="77E83C87" w14:textId="77777777" w:rsidR="00C36D29" w:rsidRPr="0096063C" w:rsidRDefault="00C36D29">
      <w:pPr>
        <w:rPr>
          <w:rFonts w:ascii="Times New Roman" w:eastAsia="宋体" w:hAnsi="Times New Roman" w:cs="Times New Roman"/>
          <w:sz w:val="24"/>
          <w:szCs w:val="24"/>
        </w:rPr>
      </w:pPr>
    </w:p>
    <w:tbl>
      <w:tblPr>
        <w:tblStyle w:val="aff1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71"/>
        <w:gridCol w:w="1365"/>
        <w:gridCol w:w="2575"/>
        <w:gridCol w:w="3677"/>
      </w:tblGrid>
      <w:tr w:rsidR="00FD0E83" w:rsidRPr="0096063C" w14:paraId="1DCFCE42" w14:textId="77777777" w:rsidTr="00C36D29">
        <w:trPr>
          <w:tblHeader/>
          <w:jc w:val="center"/>
        </w:trPr>
        <w:tc>
          <w:tcPr>
            <w:tcW w:w="2571" w:type="dxa"/>
            <w:shd w:val="clear" w:color="auto" w:fill="D9EAF7"/>
            <w:vAlign w:val="center"/>
          </w:tcPr>
          <w:p w14:paraId="122D2B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365" w:type="dxa"/>
            <w:shd w:val="clear" w:color="auto" w:fill="D9EAF7"/>
            <w:vAlign w:val="center"/>
          </w:tcPr>
          <w:p w14:paraId="69D894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2575" w:type="dxa"/>
            <w:shd w:val="clear" w:color="auto" w:fill="D9EAF7"/>
            <w:vAlign w:val="center"/>
          </w:tcPr>
          <w:p w14:paraId="34B538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3677" w:type="dxa"/>
            <w:shd w:val="clear" w:color="auto" w:fill="D9EAF7"/>
            <w:vAlign w:val="center"/>
          </w:tcPr>
          <w:p w14:paraId="2755B3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3F3476F" w14:textId="77777777" w:rsidTr="00C36D29">
        <w:trPr>
          <w:jc w:val="center"/>
        </w:trPr>
        <w:tc>
          <w:tcPr>
            <w:tcW w:w="2571" w:type="dxa"/>
            <w:vAlign w:val="center"/>
          </w:tcPr>
          <w:p w14:paraId="482886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365" w:type="dxa"/>
            <w:vAlign w:val="center"/>
          </w:tcPr>
          <w:p w14:paraId="55AAA2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2575" w:type="dxa"/>
            <w:vAlign w:val="center"/>
          </w:tcPr>
          <w:p w14:paraId="0E24CD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3677" w:type="dxa"/>
            <w:vAlign w:val="center"/>
          </w:tcPr>
          <w:p w14:paraId="34DCC1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9B90C24" w14:textId="77777777" w:rsidTr="00C36D29">
        <w:trPr>
          <w:jc w:val="center"/>
        </w:trPr>
        <w:tc>
          <w:tcPr>
            <w:tcW w:w="2571" w:type="dxa"/>
            <w:vAlign w:val="center"/>
          </w:tcPr>
          <w:p w14:paraId="770832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uav_position</w:t>
            </w:r>
          </w:p>
        </w:tc>
        <w:tc>
          <w:tcPr>
            <w:tcW w:w="1365" w:type="dxa"/>
            <w:vAlign w:val="center"/>
          </w:tcPr>
          <w:p w14:paraId="108E2B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2575" w:type="dxa"/>
            <w:vAlign w:val="center"/>
          </w:tcPr>
          <w:p w14:paraId="391D82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3677" w:type="dxa"/>
            <w:vAlign w:val="center"/>
          </w:tcPr>
          <w:p w14:paraId="3C2EC7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指定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的三维坐标。</w:t>
            </w:r>
          </w:p>
        </w:tc>
      </w:tr>
      <w:tr w:rsidR="00FD0E83" w:rsidRPr="0096063C" w14:paraId="7BA90D35" w14:textId="77777777" w:rsidTr="00C36D29">
        <w:trPr>
          <w:jc w:val="center"/>
        </w:trPr>
        <w:tc>
          <w:tcPr>
            <w:tcW w:w="2571" w:type="dxa"/>
            <w:vAlign w:val="center"/>
          </w:tcPr>
          <w:p w14:paraId="7B13A5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n0</w:t>
            </w:r>
          </w:p>
        </w:tc>
        <w:tc>
          <w:tcPr>
            <w:tcW w:w="1365" w:type="dxa"/>
            <w:vAlign w:val="center"/>
          </w:tcPr>
          <w:p w14:paraId="3BC608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2575" w:type="dxa"/>
            <w:vAlign w:val="center"/>
          </w:tcPr>
          <w:p w14:paraId="3742D4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global_n0</w:t>
            </w:r>
          </w:p>
        </w:tc>
        <w:tc>
          <w:tcPr>
            <w:tcW w:w="3677" w:type="dxa"/>
            <w:vAlign w:val="center"/>
          </w:tcPr>
          <w:p w14:paraId="19EB87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线性噪声功率谱密度。</w:t>
            </w:r>
          </w:p>
        </w:tc>
      </w:tr>
      <w:tr w:rsidR="00FD0E83" w:rsidRPr="0096063C" w14:paraId="6F7506BB" w14:textId="77777777" w:rsidTr="00C36D29">
        <w:trPr>
          <w:jc w:val="center"/>
        </w:trPr>
        <w:tc>
          <w:tcPr>
            <w:tcW w:w="2571" w:type="dxa"/>
            <w:vAlign w:val="center"/>
          </w:tcPr>
          <w:p w14:paraId="1F6CA4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rho</w:t>
            </w:r>
          </w:p>
        </w:tc>
        <w:tc>
          <w:tcPr>
            <w:tcW w:w="1365" w:type="dxa"/>
            <w:vAlign w:val="center"/>
          </w:tcPr>
          <w:p w14:paraId="25EB46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2575" w:type="dxa"/>
            <w:vAlign w:val="center"/>
          </w:tcPr>
          <w:p w14:paraId="4E0802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global_rho</w:t>
            </w:r>
          </w:p>
        </w:tc>
        <w:tc>
          <w:tcPr>
            <w:tcW w:w="3677" w:type="dxa"/>
            <w:vAlign w:val="center"/>
          </w:tcPr>
          <w:p w14:paraId="244E6B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`rho`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  <w:tr w:rsidR="00FD0E83" w:rsidRPr="0096063C" w14:paraId="0CEDBADC" w14:textId="77777777" w:rsidTr="00C36D29">
        <w:trPr>
          <w:jc w:val="center"/>
        </w:trPr>
        <w:tc>
          <w:tcPr>
            <w:tcW w:w="2571" w:type="dxa"/>
            <w:vAlign w:val="center"/>
          </w:tcPr>
          <w:p w14:paraId="779032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365" w:type="dxa"/>
            <w:vAlign w:val="center"/>
          </w:tcPr>
          <w:p w14:paraId="71F377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2575" w:type="dxa"/>
            <w:vAlign w:val="center"/>
          </w:tcPr>
          <w:p w14:paraId="242AED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3677" w:type="dxa"/>
            <w:vAlign w:val="center"/>
          </w:tcPr>
          <w:p w14:paraId="1DE59E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接口保留的最小速率阈值；当前函数体不使用，真正阈值判断由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Monitor.updateEachUavNeighbors*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完成。</w:t>
            </w:r>
          </w:p>
        </w:tc>
      </w:tr>
    </w:tbl>
    <w:p w14:paraId="172644B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227F70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：计算得到的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UAV-UAV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传输速率。</w:t>
      </w:r>
    </w:p>
    <w:p w14:paraId="423D993F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appendServingGroundUser</w:t>
      </w:r>
    </w:p>
    <w:p w14:paraId="502CD27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appendServingGroundUser(self, groundUserID)    # L178–L186</w:t>
      </w:r>
    </w:p>
    <w:p w14:paraId="6292EB2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把地面用户加入服务列表；若重复加入只打印错误提示。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5045261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95351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C6176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205E3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6EB69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2B8DE15" w14:textId="77777777">
        <w:trPr>
          <w:jc w:val="center"/>
        </w:trPr>
        <w:tc>
          <w:tcPr>
            <w:tcW w:w="1814" w:type="dxa"/>
            <w:vAlign w:val="center"/>
          </w:tcPr>
          <w:p w14:paraId="07D25E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groundUserID</w:t>
            </w:r>
          </w:p>
        </w:tc>
        <w:tc>
          <w:tcPr>
            <w:tcW w:w="1701" w:type="dxa"/>
            <w:vAlign w:val="center"/>
          </w:tcPr>
          <w:p w14:paraId="2C7786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063A2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95812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地面用户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592C825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B903EF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7CBA01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appendUAVNeighbor</w:t>
      </w:r>
    </w:p>
    <w:p w14:paraId="29C91B2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appendUAVNeighbor(self, uav_neighbor: UavNeighbor)    # L188–L191</w:t>
      </w:r>
    </w:p>
    <w:p w14:paraId="232257C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UavNeighbor </w:t>
      </w:r>
      <w:r w:rsidRPr="0096063C">
        <w:rPr>
          <w:rFonts w:ascii="Times New Roman" w:eastAsia="宋体" w:hAnsi="Times New Roman" w:cs="Times New Roman"/>
          <w:sz w:val="24"/>
          <w:szCs w:val="24"/>
        </w:rPr>
        <w:t>写入邻居字典，并在首次出现该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ID </w:t>
      </w:r>
      <w:r w:rsidRPr="0096063C">
        <w:rPr>
          <w:rFonts w:ascii="Times New Roman" w:eastAsia="宋体" w:hAnsi="Times New Roman" w:cs="Times New Roman"/>
          <w:sz w:val="24"/>
          <w:szCs w:val="24"/>
        </w:rPr>
        <w:t>时增加邻居计数。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0"/>
        <w:gridCol w:w="1697"/>
        <w:gridCol w:w="4977"/>
      </w:tblGrid>
      <w:tr w:rsidR="00FD0E83" w:rsidRPr="0096063C" w14:paraId="1D39E5C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78DDC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84E6D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3BF7C6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414CE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2473524" w14:textId="77777777">
        <w:trPr>
          <w:jc w:val="center"/>
        </w:trPr>
        <w:tc>
          <w:tcPr>
            <w:tcW w:w="1814" w:type="dxa"/>
            <w:vAlign w:val="center"/>
          </w:tcPr>
          <w:p w14:paraId="51313D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uav_neighbor</w:t>
            </w:r>
          </w:p>
        </w:tc>
        <w:tc>
          <w:tcPr>
            <w:tcW w:w="1701" w:type="dxa"/>
            <w:vAlign w:val="center"/>
          </w:tcPr>
          <w:p w14:paraId="69026D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UavNeighbor</w:t>
            </w:r>
          </w:p>
        </w:tc>
        <w:tc>
          <w:tcPr>
            <w:tcW w:w="1701" w:type="dxa"/>
            <w:vAlign w:val="center"/>
          </w:tcPr>
          <w:p w14:paraId="1D2A24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4C771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待写入的邻居快照对象。</w:t>
            </w:r>
          </w:p>
        </w:tc>
      </w:tr>
    </w:tbl>
    <w:p w14:paraId="20CE70A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AC3C66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33A019B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isActive</w:t>
      </w:r>
    </w:p>
    <w:p w14:paraId="200669D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isActive(self)    # L193–L199</w:t>
      </w:r>
    </w:p>
    <w:p w14:paraId="3116AB4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依据当前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is_active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标志和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Energy_Threshold 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返回活动状态；一旦进入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False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，本函数不会自行恢复。</w:t>
      </w:r>
    </w:p>
    <w:p w14:paraId="4DB5A4A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bool</w:t>
      </w:r>
      <w:r w:rsidRPr="0096063C">
        <w:rPr>
          <w:rFonts w:ascii="Times New Roman" w:eastAsia="宋体" w:hAnsi="Times New Roman" w:cs="Times New Roman"/>
          <w:sz w:val="24"/>
          <w:szCs w:val="24"/>
        </w:rPr>
        <w:t>：更新后的活动状态。</w:t>
      </w:r>
    </w:p>
    <w:p w14:paraId="4C7A56AF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</w:rPr>
        <w:t>说明：</w:t>
      </w:r>
      <w:r w:rsidRPr="0096063C">
        <w:rPr>
          <w:rFonts w:ascii="Times New Roman" w:eastAsia="宋体" w:hAnsi="Times New Roman" w:cs="Times New Roman"/>
          <w:sz w:val="24"/>
          <w:szCs w:val="24"/>
        </w:rPr>
        <w:t>该方法使用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Energy_Threshold</w:t>
      </w:r>
      <w:r w:rsidRPr="0096063C">
        <w:rPr>
          <w:rFonts w:ascii="Times New Roman" w:eastAsia="宋体" w:hAnsi="Times New Roman" w:cs="Times New Roman"/>
          <w:sz w:val="24"/>
          <w:szCs w:val="24"/>
        </w:rPr>
        <w:t>（当前为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0</w:t>
      </w:r>
      <w:r w:rsidRPr="0096063C">
        <w:rPr>
          <w:rFonts w:ascii="Times New Roman" w:eastAsia="宋体" w:hAnsi="Times New Roman" w:cs="Times New Roman"/>
          <w:sz w:val="24"/>
          <w:szCs w:val="24"/>
        </w:rPr>
        <w:t>），而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Monitor.updateAllUavActivities </w:t>
      </w:r>
      <w:r w:rsidRPr="0096063C">
        <w:rPr>
          <w:rFonts w:ascii="Times New Roman" w:eastAsia="宋体" w:hAnsi="Times New Roman" w:cs="Times New Roman"/>
          <w:sz w:val="24"/>
          <w:szCs w:val="24"/>
        </w:rPr>
        <w:t>默认使用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global_min_uav_energy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0.1</w:t>
      </w:r>
      <w:r w:rsidRPr="0096063C">
        <w:rPr>
          <w:rFonts w:ascii="Times New Roman" w:eastAsia="宋体" w:hAnsi="Times New Roman" w:cs="Times New Roman"/>
          <w:sz w:val="24"/>
          <w:szCs w:val="24"/>
        </w:rPr>
        <w:t>）。两处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“active </w:t>
      </w:r>
      <w:r w:rsidRPr="0096063C">
        <w:rPr>
          <w:rFonts w:ascii="Times New Roman" w:eastAsia="宋体" w:hAnsi="Times New Roman" w:cs="Times New Roman"/>
          <w:sz w:val="24"/>
          <w:szCs w:val="24"/>
        </w:rPr>
        <w:t>阈值</w:t>
      </w:r>
      <w:r w:rsidRPr="0096063C">
        <w:rPr>
          <w:rFonts w:ascii="Times New Roman" w:eastAsia="宋体" w:hAnsi="Times New Roman" w:cs="Times New Roman"/>
          <w:sz w:val="24"/>
          <w:szCs w:val="24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</w:rPr>
        <w:t>不是同一个常量。</w:t>
      </w:r>
    </w:p>
    <w:p w14:paraId="0C5C6460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countDistance</w:t>
      </w:r>
    </w:p>
    <w:p w14:paraId="4F83607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countDistance(self, position=(100, 100, 100))    # L201–L205</w:t>
      </w:r>
    </w:p>
    <w:p w14:paraId="7E18616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当前坐标到任意给定三维坐标的欧氏距离。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3B6CC6D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85EE5F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BA944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BC2B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8D76C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C6A3848" w14:textId="77777777">
        <w:trPr>
          <w:jc w:val="center"/>
        </w:trPr>
        <w:tc>
          <w:tcPr>
            <w:tcW w:w="1814" w:type="dxa"/>
            <w:vAlign w:val="center"/>
          </w:tcPr>
          <w:p w14:paraId="57155A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701" w:type="dxa"/>
            <w:vAlign w:val="center"/>
          </w:tcPr>
          <w:p w14:paraId="69365C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58C04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(100, 100, 100)</w:t>
            </w:r>
          </w:p>
        </w:tc>
        <w:tc>
          <w:tcPr>
            <w:tcW w:w="4989" w:type="dxa"/>
            <w:vAlign w:val="center"/>
          </w:tcPr>
          <w:p w14:paraId="47831F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三维坐标或目标位置。</w:t>
            </w:r>
          </w:p>
        </w:tc>
      </w:tr>
    </w:tbl>
    <w:p w14:paraId="61FDD13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14FE12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lastRenderedPageBreak/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：三维欧氏距离。</w:t>
      </w:r>
    </w:p>
    <w:p w14:paraId="507D7B8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infoState</w:t>
      </w:r>
    </w:p>
    <w:p w14:paraId="78F87BC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infoState(self)    # L207–L212</w:t>
      </w:r>
    </w:p>
    <w:p w14:paraId="6FB2432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、位置和能量打印到控制台。</w:t>
      </w:r>
    </w:p>
    <w:p w14:paraId="24C8488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32923C0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2F15B71B" w14:textId="5B05F7C1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2. </w:t>
      </w:r>
      <w:r w:rsidR="00AC0564">
        <w:rPr>
          <w:rFonts w:ascii="Times New Roman" w:eastAsia="宋体" w:hAnsi="Times New Roman" w:cs="Times New Roman"/>
          <w:sz w:val="24"/>
          <w:szCs w:val="24"/>
        </w:rPr>
        <w:t>E_GroundUser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6F1E432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定义地面用户实体，并给出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到地面用户的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LoS/NLoS </w:t>
      </w:r>
      <w:r w:rsidRPr="0096063C">
        <w:rPr>
          <w:rFonts w:ascii="Times New Roman" w:eastAsia="宋体" w:hAnsi="Times New Roman" w:cs="Times New Roman"/>
          <w:sz w:val="24"/>
          <w:szCs w:val="24"/>
        </w:rPr>
        <w:t>混合路径损耗与传输速率计算。当前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sanity-check </w:t>
      </w:r>
      <w:r w:rsidRPr="0096063C">
        <w:rPr>
          <w:rFonts w:ascii="Times New Roman" w:eastAsia="宋体" w:hAnsi="Times New Roman" w:cs="Times New Roman"/>
          <w:sz w:val="24"/>
          <w:szCs w:val="24"/>
        </w:rPr>
        <w:t>训练主链路并未把地面用户作为优化目标，但该模块保留了后续通信业务扩展能力。</w:t>
      </w:r>
    </w:p>
    <w:p w14:paraId="770204EE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GroundUser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2384044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地面用户的数据模型，保存用户位置、业务、带宽、发射功率和服务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，并计算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UAV-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用户链路速率。</w:t>
      </w:r>
    </w:p>
    <w:p w14:paraId="1AA55F08" w14:textId="57E49CF0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E_GroundUser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L4–L67</w:t>
      </w:r>
    </w:p>
    <w:p w14:paraId="553B68B5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55"/>
      </w:tblGrid>
      <w:tr w:rsidR="00FD0E83" w:rsidRPr="0096063C" w14:paraId="40C208B1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32CC7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7EBEB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86F3180" w14:textId="77777777">
        <w:trPr>
          <w:jc w:val="center"/>
        </w:trPr>
        <w:tc>
          <w:tcPr>
            <w:tcW w:w="2835" w:type="dxa"/>
            <w:vAlign w:val="center"/>
          </w:tcPr>
          <w:p w14:paraId="6ED433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7370" w:type="dxa"/>
            <w:vAlign w:val="center"/>
          </w:tcPr>
          <w:p w14:paraId="5DC422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地面用户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5FB1987" w14:textId="77777777">
        <w:trPr>
          <w:jc w:val="center"/>
        </w:trPr>
        <w:tc>
          <w:tcPr>
            <w:tcW w:w="2835" w:type="dxa"/>
            <w:vAlign w:val="center"/>
          </w:tcPr>
          <w:p w14:paraId="6CCADC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user_position</w:t>
            </w:r>
          </w:p>
        </w:tc>
        <w:tc>
          <w:tcPr>
            <w:tcW w:w="7370" w:type="dxa"/>
            <w:vAlign w:val="center"/>
          </w:tcPr>
          <w:p w14:paraId="3D6710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地面用户三维位置。</w:t>
            </w:r>
          </w:p>
        </w:tc>
      </w:tr>
      <w:tr w:rsidR="00FD0E83" w:rsidRPr="0096063C" w14:paraId="50CAED7F" w14:textId="77777777">
        <w:trPr>
          <w:jc w:val="center"/>
        </w:trPr>
        <w:tc>
          <w:tcPr>
            <w:tcW w:w="2835" w:type="dxa"/>
            <w:vAlign w:val="center"/>
          </w:tcPr>
          <w:p w14:paraId="7D0F20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user_bandwidth</w:t>
            </w:r>
          </w:p>
        </w:tc>
        <w:tc>
          <w:tcPr>
            <w:tcW w:w="7370" w:type="dxa"/>
            <w:vAlign w:val="center"/>
          </w:tcPr>
          <w:p w14:paraId="4853C5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分配给用户的带宽。</w:t>
            </w:r>
          </w:p>
        </w:tc>
      </w:tr>
      <w:tr w:rsidR="00FD0E83" w:rsidRPr="0096063C" w14:paraId="28884C81" w14:textId="77777777">
        <w:trPr>
          <w:jc w:val="center"/>
        </w:trPr>
        <w:tc>
          <w:tcPr>
            <w:tcW w:w="2835" w:type="dxa"/>
            <w:vAlign w:val="center"/>
          </w:tcPr>
          <w:p w14:paraId="140612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user_traffic</w:t>
            </w:r>
          </w:p>
        </w:tc>
        <w:tc>
          <w:tcPr>
            <w:tcW w:w="7370" w:type="dxa"/>
            <w:vAlign w:val="center"/>
          </w:tcPr>
          <w:p w14:paraId="480951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用户业务量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流量字段。</w:t>
            </w:r>
          </w:p>
        </w:tc>
      </w:tr>
      <w:tr w:rsidR="00FD0E83" w:rsidRPr="0096063C" w14:paraId="01C1BFCC" w14:textId="77777777">
        <w:trPr>
          <w:jc w:val="center"/>
        </w:trPr>
        <w:tc>
          <w:tcPr>
            <w:tcW w:w="2835" w:type="dxa"/>
            <w:vAlign w:val="center"/>
          </w:tcPr>
          <w:p w14:paraId="0FEBC2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user_waiting_time</w:t>
            </w:r>
          </w:p>
        </w:tc>
        <w:tc>
          <w:tcPr>
            <w:tcW w:w="7370" w:type="dxa"/>
            <w:vAlign w:val="center"/>
          </w:tcPr>
          <w:p w14:paraId="629B7A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用户等待时间字段。</w:t>
            </w:r>
          </w:p>
        </w:tc>
      </w:tr>
      <w:tr w:rsidR="00FD0E83" w:rsidRPr="0096063C" w14:paraId="4383308F" w14:textId="77777777">
        <w:trPr>
          <w:jc w:val="center"/>
        </w:trPr>
        <w:tc>
          <w:tcPr>
            <w:tcW w:w="2835" w:type="dxa"/>
            <w:vAlign w:val="center"/>
          </w:tcPr>
          <w:p w14:paraId="00E79B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user_TransPower</w:t>
            </w:r>
          </w:p>
        </w:tc>
        <w:tc>
          <w:tcPr>
            <w:tcW w:w="7370" w:type="dxa"/>
            <w:vAlign w:val="center"/>
          </w:tcPr>
          <w:p w14:paraId="504A0A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用户发射功率（用于当前速率公式）。</w:t>
            </w:r>
          </w:p>
        </w:tc>
      </w:tr>
      <w:tr w:rsidR="00FD0E83" w:rsidRPr="0096063C" w14:paraId="2206E52C" w14:textId="77777777">
        <w:trPr>
          <w:jc w:val="center"/>
        </w:trPr>
        <w:tc>
          <w:tcPr>
            <w:tcW w:w="2835" w:type="dxa"/>
            <w:vAlign w:val="center"/>
          </w:tcPr>
          <w:p w14:paraId="1AEAC2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user_TransRate</w:t>
            </w:r>
          </w:p>
        </w:tc>
        <w:tc>
          <w:tcPr>
            <w:tcW w:w="7370" w:type="dxa"/>
            <w:vAlign w:val="center"/>
          </w:tcPr>
          <w:p w14:paraId="3B2BFF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最近一次计算得到的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UAV-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用户传输速率。</w:t>
            </w:r>
          </w:p>
        </w:tc>
      </w:tr>
      <w:tr w:rsidR="00FD0E83" w:rsidRPr="0096063C" w14:paraId="74D909FC" w14:textId="77777777">
        <w:trPr>
          <w:jc w:val="center"/>
        </w:trPr>
        <w:tc>
          <w:tcPr>
            <w:tcW w:w="2835" w:type="dxa"/>
            <w:vAlign w:val="center"/>
          </w:tcPr>
          <w:p w14:paraId="7D927E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served_by_UAV</w:t>
            </w:r>
          </w:p>
        </w:tc>
        <w:tc>
          <w:tcPr>
            <w:tcW w:w="7370" w:type="dxa"/>
            <w:vAlign w:val="center"/>
          </w:tcPr>
          <w:p w14:paraId="781C68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当前指定服务该用户的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4561108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7C4720C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0658102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7B6F665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userID=0, userPosition=(0, 0, 0), userBandwidth=0, userTraffic=0, userWaitingTime=0, userTransPower=0, servedByUAV=9999)    # L5–L20</w:t>
      </w:r>
    </w:p>
    <w:p w14:paraId="7BB5820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初始化用户身份、位置、业务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带宽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功率和服务关系。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96"/>
        <w:gridCol w:w="1682"/>
        <w:gridCol w:w="1686"/>
        <w:gridCol w:w="4924"/>
      </w:tblGrid>
      <w:tr w:rsidR="00FD0E83" w:rsidRPr="0096063C" w14:paraId="772C4BC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D4A14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DFD36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0F05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94996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69664F2" w14:textId="77777777">
        <w:trPr>
          <w:jc w:val="center"/>
        </w:trPr>
        <w:tc>
          <w:tcPr>
            <w:tcW w:w="1814" w:type="dxa"/>
            <w:vAlign w:val="center"/>
          </w:tcPr>
          <w:p w14:paraId="79633E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userID</w:t>
            </w:r>
          </w:p>
        </w:tc>
        <w:tc>
          <w:tcPr>
            <w:tcW w:w="1701" w:type="dxa"/>
            <w:vAlign w:val="center"/>
          </w:tcPr>
          <w:p w14:paraId="6F58D3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DB202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71257F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地面用户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B1CC351" w14:textId="77777777">
        <w:trPr>
          <w:jc w:val="center"/>
        </w:trPr>
        <w:tc>
          <w:tcPr>
            <w:tcW w:w="1814" w:type="dxa"/>
            <w:vAlign w:val="center"/>
          </w:tcPr>
          <w:p w14:paraId="12AB64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userPosition</w:t>
            </w:r>
          </w:p>
        </w:tc>
        <w:tc>
          <w:tcPr>
            <w:tcW w:w="1701" w:type="dxa"/>
            <w:vAlign w:val="center"/>
          </w:tcPr>
          <w:p w14:paraId="543DE18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5028D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(0, 0, 0)</w:t>
            </w:r>
          </w:p>
        </w:tc>
        <w:tc>
          <w:tcPr>
            <w:tcW w:w="4989" w:type="dxa"/>
            <w:vAlign w:val="center"/>
          </w:tcPr>
          <w:p w14:paraId="2E0118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地面用户三维坐标。</w:t>
            </w:r>
          </w:p>
        </w:tc>
      </w:tr>
      <w:tr w:rsidR="00FD0E83" w:rsidRPr="0096063C" w14:paraId="23E684B9" w14:textId="77777777">
        <w:trPr>
          <w:jc w:val="center"/>
        </w:trPr>
        <w:tc>
          <w:tcPr>
            <w:tcW w:w="1814" w:type="dxa"/>
            <w:vAlign w:val="center"/>
          </w:tcPr>
          <w:p w14:paraId="197E01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userBandwidth</w:t>
            </w:r>
          </w:p>
        </w:tc>
        <w:tc>
          <w:tcPr>
            <w:tcW w:w="1701" w:type="dxa"/>
            <w:vAlign w:val="center"/>
          </w:tcPr>
          <w:p w14:paraId="11FED9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8D9EE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5B9FFE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用户可用带宽。</w:t>
            </w:r>
          </w:p>
        </w:tc>
      </w:tr>
      <w:tr w:rsidR="00FD0E83" w:rsidRPr="0096063C" w14:paraId="2CEED927" w14:textId="77777777">
        <w:trPr>
          <w:jc w:val="center"/>
        </w:trPr>
        <w:tc>
          <w:tcPr>
            <w:tcW w:w="1814" w:type="dxa"/>
            <w:vAlign w:val="center"/>
          </w:tcPr>
          <w:p w14:paraId="5D7E83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userTraffic</w:t>
            </w:r>
          </w:p>
        </w:tc>
        <w:tc>
          <w:tcPr>
            <w:tcW w:w="1701" w:type="dxa"/>
            <w:vAlign w:val="center"/>
          </w:tcPr>
          <w:p w14:paraId="59888F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E700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470885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用户业务量字段。</w:t>
            </w:r>
          </w:p>
        </w:tc>
      </w:tr>
      <w:tr w:rsidR="00FD0E83" w:rsidRPr="0096063C" w14:paraId="223EDB31" w14:textId="77777777">
        <w:trPr>
          <w:jc w:val="center"/>
        </w:trPr>
        <w:tc>
          <w:tcPr>
            <w:tcW w:w="1814" w:type="dxa"/>
            <w:vAlign w:val="center"/>
          </w:tcPr>
          <w:p w14:paraId="620D82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userWaitingTime</w:t>
            </w:r>
          </w:p>
        </w:tc>
        <w:tc>
          <w:tcPr>
            <w:tcW w:w="1701" w:type="dxa"/>
            <w:vAlign w:val="center"/>
          </w:tcPr>
          <w:p w14:paraId="3B54B1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B1D36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6AADA2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用户等待时间。</w:t>
            </w:r>
          </w:p>
        </w:tc>
      </w:tr>
      <w:tr w:rsidR="00FD0E83" w:rsidRPr="0096063C" w14:paraId="2FF48421" w14:textId="77777777">
        <w:trPr>
          <w:jc w:val="center"/>
        </w:trPr>
        <w:tc>
          <w:tcPr>
            <w:tcW w:w="1814" w:type="dxa"/>
            <w:vAlign w:val="center"/>
          </w:tcPr>
          <w:p w14:paraId="606BBB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userTransPower</w:t>
            </w:r>
          </w:p>
        </w:tc>
        <w:tc>
          <w:tcPr>
            <w:tcW w:w="1701" w:type="dxa"/>
            <w:vAlign w:val="center"/>
          </w:tcPr>
          <w:p w14:paraId="2003CE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D0957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989" w:type="dxa"/>
            <w:vAlign w:val="center"/>
          </w:tcPr>
          <w:p w14:paraId="7A6280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用户发射功率。</w:t>
            </w:r>
          </w:p>
        </w:tc>
      </w:tr>
      <w:tr w:rsidR="00FD0E83" w:rsidRPr="0096063C" w14:paraId="662C56B0" w14:textId="77777777">
        <w:trPr>
          <w:jc w:val="center"/>
        </w:trPr>
        <w:tc>
          <w:tcPr>
            <w:tcW w:w="1814" w:type="dxa"/>
            <w:vAlign w:val="center"/>
          </w:tcPr>
          <w:p w14:paraId="527DB4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servedByUAV</w:t>
            </w:r>
          </w:p>
        </w:tc>
        <w:tc>
          <w:tcPr>
            <w:tcW w:w="1701" w:type="dxa"/>
            <w:vAlign w:val="center"/>
          </w:tcPr>
          <w:p w14:paraId="3B800D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A8CCEF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9999</w:t>
            </w:r>
          </w:p>
        </w:tc>
        <w:tc>
          <w:tcPr>
            <w:tcW w:w="4989" w:type="dxa"/>
            <w:vAlign w:val="center"/>
          </w:tcPr>
          <w:p w14:paraId="46EBFB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为用户服务的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4E06827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AC8EC7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3924A97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get_uav2userTransRate</w:t>
      </w:r>
    </w:p>
    <w:p w14:paraId="4E86D77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get_uav2userTransRate(self, uavID, uav_position, fc=2000000000.0, c=300000000.0, n0_dbm_per_hz=-174, n0=3.98e-21, eta_L=0.1, eta_N=20, a=4.88, b=0.429)    # L22–L63</w:t>
      </w:r>
    </w:p>
    <w:p w14:paraId="260576E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先检查服务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和带宽，再计算仰角、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LoS </w:t>
      </w:r>
      <w:r w:rsidRPr="0096063C">
        <w:rPr>
          <w:rFonts w:ascii="Times New Roman" w:eastAsia="宋体" w:hAnsi="Times New Roman" w:cs="Times New Roman"/>
          <w:sz w:val="24"/>
          <w:szCs w:val="24"/>
        </w:rPr>
        <w:t>概率、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LoS/NLoS </w:t>
      </w:r>
      <w:r w:rsidRPr="0096063C">
        <w:rPr>
          <w:rFonts w:ascii="Times New Roman" w:eastAsia="宋体" w:hAnsi="Times New Roman" w:cs="Times New Roman"/>
          <w:sz w:val="24"/>
          <w:szCs w:val="24"/>
        </w:rPr>
        <w:t>平均路径损耗、</w:t>
      </w:r>
      <w:r w:rsidRPr="0096063C">
        <w:rPr>
          <w:rFonts w:ascii="Times New Roman" w:eastAsia="宋体" w:hAnsi="Times New Roman" w:cs="Times New Roman"/>
          <w:sz w:val="24"/>
          <w:szCs w:val="24"/>
        </w:rPr>
        <w:t>SINR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，最后用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Shannon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公式得到传输速率。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696"/>
        <w:gridCol w:w="1701"/>
        <w:gridCol w:w="4977"/>
      </w:tblGrid>
      <w:tr w:rsidR="00FD0E83" w:rsidRPr="0096063C" w14:paraId="6FF930F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AB05B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AC0C0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FB001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E3F5DA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439819C" w14:textId="77777777">
        <w:trPr>
          <w:jc w:val="center"/>
        </w:trPr>
        <w:tc>
          <w:tcPr>
            <w:tcW w:w="1814" w:type="dxa"/>
            <w:vAlign w:val="center"/>
          </w:tcPr>
          <w:p w14:paraId="45D8C8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288078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39849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447DE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尝试为该用户提供服务的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；必须等于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served_by_UAV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1159DDB" w14:textId="77777777">
        <w:trPr>
          <w:jc w:val="center"/>
        </w:trPr>
        <w:tc>
          <w:tcPr>
            <w:tcW w:w="1814" w:type="dxa"/>
            <w:vAlign w:val="center"/>
          </w:tcPr>
          <w:p w14:paraId="1D2DFB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uav_position</w:t>
            </w:r>
          </w:p>
        </w:tc>
        <w:tc>
          <w:tcPr>
            <w:tcW w:w="1701" w:type="dxa"/>
            <w:vAlign w:val="center"/>
          </w:tcPr>
          <w:p w14:paraId="0826FD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AE581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1B7BE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该服务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的三维位置。</w:t>
            </w:r>
          </w:p>
        </w:tc>
      </w:tr>
      <w:tr w:rsidR="00FD0E83" w:rsidRPr="0096063C" w14:paraId="16194919" w14:textId="77777777">
        <w:trPr>
          <w:jc w:val="center"/>
        </w:trPr>
        <w:tc>
          <w:tcPr>
            <w:tcW w:w="1814" w:type="dxa"/>
            <w:vAlign w:val="center"/>
          </w:tcPr>
          <w:p w14:paraId="6555BF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fc</w:t>
            </w:r>
          </w:p>
        </w:tc>
        <w:tc>
          <w:tcPr>
            <w:tcW w:w="1701" w:type="dxa"/>
            <w:vAlign w:val="center"/>
          </w:tcPr>
          <w:p w14:paraId="25A88B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DF6B4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2000000000.0</w:t>
            </w:r>
          </w:p>
        </w:tc>
        <w:tc>
          <w:tcPr>
            <w:tcW w:w="4989" w:type="dxa"/>
            <w:vAlign w:val="center"/>
          </w:tcPr>
          <w:p w14:paraId="0C6B93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载波频率。</w:t>
            </w:r>
          </w:p>
        </w:tc>
      </w:tr>
      <w:tr w:rsidR="00FD0E83" w:rsidRPr="0096063C" w14:paraId="265561DD" w14:textId="77777777">
        <w:trPr>
          <w:jc w:val="center"/>
        </w:trPr>
        <w:tc>
          <w:tcPr>
            <w:tcW w:w="1814" w:type="dxa"/>
            <w:vAlign w:val="center"/>
          </w:tcPr>
          <w:p w14:paraId="631605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</w:t>
            </w:r>
          </w:p>
        </w:tc>
        <w:tc>
          <w:tcPr>
            <w:tcW w:w="1701" w:type="dxa"/>
            <w:vAlign w:val="center"/>
          </w:tcPr>
          <w:p w14:paraId="5ECC63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20BF3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300000000.0</w:t>
            </w:r>
          </w:p>
        </w:tc>
        <w:tc>
          <w:tcPr>
            <w:tcW w:w="4989" w:type="dxa"/>
            <w:vAlign w:val="center"/>
          </w:tcPr>
          <w:p w14:paraId="7F882D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光速常数。</w:t>
            </w:r>
          </w:p>
        </w:tc>
      </w:tr>
      <w:tr w:rsidR="00FD0E83" w:rsidRPr="0096063C" w14:paraId="7D66BA71" w14:textId="77777777">
        <w:trPr>
          <w:jc w:val="center"/>
        </w:trPr>
        <w:tc>
          <w:tcPr>
            <w:tcW w:w="1814" w:type="dxa"/>
            <w:vAlign w:val="center"/>
          </w:tcPr>
          <w:p w14:paraId="349833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n0_dbm_per_hz</w:t>
            </w:r>
          </w:p>
        </w:tc>
        <w:tc>
          <w:tcPr>
            <w:tcW w:w="1701" w:type="dxa"/>
            <w:vAlign w:val="center"/>
          </w:tcPr>
          <w:p w14:paraId="4E0160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5EE9D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-174</w:t>
            </w:r>
          </w:p>
        </w:tc>
        <w:tc>
          <w:tcPr>
            <w:tcW w:w="4989" w:type="dxa"/>
            <w:vAlign w:val="center"/>
          </w:tcPr>
          <w:p w14:paraId="4E1101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噪声功率谱密度的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dBm/Hz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表示；当前函数体未使用该参数。</w:t>
            </w:r>
          </w:p>
        </w:tc>
      </w:tr>
      <w:tr w:rsidR="00FD0E83" w:rsidRPr="0096063C" w14:paraId="35CDAC04" w14:textId="77777777">
        <w:trPr>
          <w:jc w:val="center"/>
        </w:trPr>
        <w:tc>
          <w:tcPr>
            <w:tcW w:w="1814" w:type="dxa"/>
            <w:vAlign w:val="center"/>
          </w:tcPr>
          <w:p w14:paraId="690B69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n0</w:t>
            </w:r>
          </w:p>
        </w:tc>
        <w:tc>
          <w:tcPr>
            <w:tcW w:w="1701" w:type="dxa"/>
            <w:vAlign w:val="center"/>
          </w:tcPr>
          <w:p w14:paraId="75DB35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59DA6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3.98e-21</w:t>
            </w:r>
          </w:p>
        </w:tc>
        <w:tc>
          <w:tcPr>
            <w:tcW w:w="4989" w:type="dxa"/>
            <w:vAlign w:val="center"/>
          </w:tcPr>
          <w:p w14:paraId="3C020D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线性噪声功率谱密度。</w:t>
            </w:r>
          </w:p>
        </w:tc>
      </w:tr>
      <w:tr w:rsidR="00FD0E83" w:rsidRPr="0096063C" w14:paraId="4D236585" w14:textId="77777777">
        <w:trPr>
          <w:jc w:val="center"/>
        </w:trPr>
        <w:tc>
          <w:tcPr>
            <w:tcW w:w="1814" w:type="dxa"/>
            <w:vAlign w:val="center"/>
          </w:tcPr>
          <w:p w14:paraId="2E4CE3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eta_L</w:t>
            </w:r>
          </w:p>
        </w:tc>
        <w:tc>
          <w:tcPr>
            <w:tcW w:w="1701" w:type="dxa"/>
            <w:vAlign w:val="center"/>
          </w:tcPr>
          <w:p w14:paraId="56B616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293355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989" w:type="dxa"/>
            <w:vAlign w:val="center"/>
          </w:tcPr>
          <w:p w14:paraId="04730F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LoS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额外路径损耗参数。</w:t>
            </w:r>
          </w:p>
        </w:tc>
      </w:tr>
      <w:tr w:rsidR="00FD0E83" w:rsidRPr="0096063C" w14:paraId="5E011BC1" w14:textId="77777777">
        <w:trPr>
          <w:jc w:val="center"/>
        </w:trPr>
        <w:tc>
          <w:tcPr>
            <w:tcW w:w="1814" w:type="dxa"/>
            <w:vAlign w:val="center"/>
          </w:tcPr>
          <w:p w14:paraId="61FA7D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eta_N</w:t>
            </w:r>
          </w:p>
        </w:tc>
        <w:tc>
          <w:tcPr>
            <w:tcW w:w="1701" w:type="dxa"/>
            <w:vAlign w:val="center"/>
          </w:tcPr>
          <w:p w14:paraId="61AD7D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7BC32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89" w:type="dxa"/>
            <w:vAlign w:val="center"/>
          </w:tcPr>
          <w:p w14:paraId="69FB05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NLoS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额外路径损耗参数。</w:t>
            </w:r>
          </w:p>
        </w:tc>
      </w:tr>
      <w:tr w:rsidR="00FD0E83" w:rsidRPr="0096063C" w14:paraId="4628DA8B" w14:textId="77777777">
        <w:trPr>
          <w:jc w:val="center"/>
        </w:trPr>
        <w:tc>
          <w:tcPr>
            <w:tcW w:w="1814" w:type="dxa"/>
            <w:vAlign w:val="center"/>
          </w:tcPr>
          <w:p w14:paraId="6B92A7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</w:t>
            </w:r>
          </w:p>
        </w:tc>
        <w:tc>
          <w:tcPr>
            <w:tcW w:w="1701" w:type="dxa"/>
            <w:vAlign w:val="center"/>
          </w:tcPr>
          <w:p w14:paraId="7434E6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C6CA3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4.88</w:t>
            </w:r>
          </w:p>
        </w:tc>
        <w:tc>
          <w:tcPr>
            <w:tcW w:w="4989" w:type="dxa"/>
            <w:vAlign w:val="center"/>
          </w:tcPr>
          <w:p w14:paraId="5EC1A6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LoS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概率模型参数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58C3F45" w14:textId="77777777">
        <w:trPr>
          <w:jc w:val="center"/>
        </w:trPr>
        <w:tc>
          <w:tcPr>
            <w:tcW w:w="1814" w:type="dxa"/>
            <w:vAlign w:val="center"/>
          </w:tcPr>
          <w:p w14:paraId="2854D8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</w:t>
            </w:r>
          </w:p>
        </w:tc>
        <w:tc>
          <w:tcPr>
            <w:tcW w:w="1701" w:type="dxa"/>
            <w:vAlign w:val="center"/>
          </w:tcPr>
          <w:p w14:paraId="5A09E21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833FD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0.429</w:t>
            </w:r>
          </w:p>
        </w:tc>
        <w:tc>
          <w:tcPr>
            <w:tcW w:w="4989" w:type="dxa"/>
            <w:vAlign w:val="center"/>
          </w:tcPr>
          <w:p w14:paraId="0D92D8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LoS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概率模型参数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0064242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CCC40E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：用户链路传输速率；服务关系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带宽不满足时为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0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62E2384E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  <w:lang w:eastAsia="zh-CN"/>
        </w:rPr>
        <w:t>说明：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参数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n0_dbm_per_hz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在当前函数体中没有参与计算；实际使用的是线性值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n0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1B96E98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infoState</w:t>
      </w:r>
    </w:p>
    <w:p w14:paraId="07895D5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infoState(self)    # L65–L67</w:t>
      </w:r>
    </w:p>
    <w:p w14:paraId="3BCEE47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打印用户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ID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、位置、服务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和当前传输速率。</w:t>
      </w:r>
    </w:p>
    <w:p w14:paraId="0B20825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935829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14E00180" w14:textId="6C9A9479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lastRenderedPageBreak/>
        <w:t xml:space="preserve">3. 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E_Monitor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</w:t>
      </w:r>
    </w:p>
    <w:p w14:paraId="70A63DC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环境状态与网络拓扑的核心管理器。负责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用户集合、活动状态、邻接关系、状态向量构造、覆盖与连通指标、目标距离指标、动作执行以及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信息生成。</w:t>
      </w:r>
    </w:p>
    <w:p w14:paraId="349CD090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10"/>
        <w:gridCol w:w="2773"/>
        <w:gridCol w:w="4705"/>
      </w:tblGrid>
      <w:tr w:rsidR="00FD0E83" w:rsidRPr="0096063C" w14:paraId="05AA0C19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EF9F3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55EE82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3A23AC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81C9CCC" w14:textId="77777777">
        <w:trPr>
          <w:jc w:val="center"/>
        </w:trPr>
        <w:tc>
          <w:tcPr>
            <w:tcW w:w="2268" w:type="dxa"/>
            <w:vAlign w:val="center"/>
          </w:tcPr>
          <w:p w14:paraId="679ECE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base</w:t>
            </w:r>
          </w:p>
        </w:tc>
        <w:tc>
          <w:tcPr>
            <w:tcW w:w="2835" w:type="dxa"/>
            <w:vAlign w:val="center"/>
          </w:tcPr>
          <w:p w14:paraId="526CD5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UAV(uavID=900, ... UAVType.BASE ...)</w:t>
            </w:r>
          </w:p>
        </w:tc>
        <w:tc>
          <w:tcPr>
            <w:tcW w:w="5102" w:type="dxa"/>
            <w:vAlign w:val="center"/>
          </w:tcPr>
          <w:p w14:paraId="344221E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类实例化的特殊基站对象，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ID=900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；注释明确指出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base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只是为复用结构，并不视作普通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205499FC" w14:textId="77777777">
        <w:trPr>
          <w:jc w:val="center"/>
        </w:trPr>
        <w:tc>
          <w:tcPr>
            <w:tcW w:w="2268" w:type="dxa"/>
            <w:vAlign w:val="center"/>
          </w:tcPr>
          <w:p w14:paraId="2CB829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TARGET_POSITION</w:t>
            </w:r>
          </w:p>
        </w:tc>
        <w:tc>
          <w:tcPr>
            <w:tcW w:w="2835" w:type="dxa"/>
            <w:vAlign w:val="center"/>
          </w:tcPr>
          <w:p w14:paraId="3010B9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(0.0, 0.0, 0.0)</w:t>
            </w:r>
          </w:p>
        </w:tc>
        <w:tc>
          <w:tcPr>
            <w:tcW w:w="5102" w:type="dxa"/>
            <w:vAlign w:val="center"/>
          </w:tcPr>
          <w:p w14:paraId="0C9DE4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sanity-check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固定优化目标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(0,0,0)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9037DBB" w14:textId="77777777">
        <w:trPr>
          <w:jc w:val="center"/>
        </w:trPr>
        <w:tc>
          <w:tcPr>
            <w:tcW w:w="2268" w:type="dxa"/>
            <w:vAlign w:val="center"/>
          </w:tcPr>
          <w:p w14:paraId="68A41F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TARGET_TOLERANCE</w:t>
            </w:r>
          </w:p>
        </w:tc>
        <w:tc>
          <w:tcPr>
            <w:tcW w:w="2835" w:type="dxa"/>
            <w:vAlign w:val="center"/>
          </w:tcPr>
          <w:p w14:paraId="7B6AB1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30.0</w:t>
            </w:r>
          </w:p>
        </w:tc>
        <w:tc>
          <w:tcPr>
            <w:tcW w:w="5102" w:type="dxa"/>
            <w:vAlign w:val="center"/>
          </w:tcPr>
          <w:p w14:paraId="472672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判定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到达目标的距离容差，当前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30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05FB31A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0AB6D91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Monitor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类</w:t>
      </w:r>
    </w:p>
    <w:p w14:paraId="1B970E1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整个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环境的中心状态管理器。它持有所有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用户对象，维护网络图，生成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RL state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，执行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动作，并输出用于偏好学习的结构化客观变化。</w:t>
      </w:r>
    </w:p>
    <w:p w14:paraId="0D0588D1" w14:textId="643EAE28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E_Monitor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L26–L1634</w:t>
      </w:r>
    </w:p>
    <w:p w14:paraId="285E6D5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55"/>
      </w:tblGrid>
      <w:tr w:rsidR="00FD0E83" w:rsidRPr="0096063C" w14:paraId="62168668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994FA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35013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3A4110B" w14:textId="77777777">
        <w:trPr>
          <w:jc w:val="center"/>
        </w:trPr>
        <w:tc>
          <w:tcPr>
            <w:tcW w:w="2835" w:type="dxa"/>
            <w:vAlign w:val="center"/>
          </w:tcPr>
          <w:p w14:paraId="152F39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uav_set</w:t>
            </w:r>
          </w:p>
        </w:tc>
        <w:tc>
          <w:tcPr>
            <w:tcW w:w="7370" w:type="dxa"/>
            <w:vAlign w:val="center"/>
          </w:tcPr>
          <w:p w14:paraId="4FBD7E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字典：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ID →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对象；不包含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base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9665E66" w14:textId="77777777">
        <w:trPr>
          <w:jc w:val="center"/>
        </w:trPr>
        <w:tc>
          <w:tcPr>
            <w:tcW w:w="2835" w:type="dxa"/>
            <w:vAlign w:val="center"/>
          </w:tcPr>
          <w:p w14:paraId="382E93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ground_user_set</w:t>
            </w:r>
          </w:p>
        </w:tc>
        <w:tc>
          <w:tcPr>
            <w:tcW w:w="7370" w:type="dxa"/>
            <w:vAlign w:val="center"/>
          </w:tcPr>
          <w:p w14:paraId="6DCF6B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字典：用户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 → GroundUser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对象。</w:t>
            </w:r>
          </w:p>
        </w:tc>
      </w:tr>
      <w:tr w:rsidR="00FD0E83" w:rsidRPr="0096063C" w14:paraId="527C4E25" w14:textId="77777777">
        <w:trPr>
          <w:jc w:val="center"/>
        </w:trPr>
        <w:tc>
          <w:tcPr>
            <w:tcW w:w="2835" w:type="dxa"/>
            <w:vAlign w:val="center"/>
          </w:tcPr>
          <w:p w14:paraId="774056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num_ALL_UAV</w:t>
            </w:r>
          </w:p>
        </w:tc>
        <w:tc>
          <w:tcPr>
            <w:tcW w:w="7370" w:type="dxa"/>
            <w:vAlign w:val="center"/>
          </w:tcPr>
          <w:p w14:paraId="7A3EB3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已加入环境的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总数计数。</w:t>
            </w:r>
          </w:p>
        </w:tc>
      </w:tr>
      <w:tr w:rsidR="00FD0E83" w:rsidRPr="0096063C" w14:paraId="06D3B278" w14:textId="77777777">
        <w:trPr>
          <w:jc w:val="center"/>
        </w:trPr>
        <w:tc>
          <w:tcPr>
            <w:tcW w:w="2835" w:type="dxa"/>
            <w:vAlign w:val="center"/>
          </w:tcPr>
          <w:p w14:paraId="05CEB4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num_Active_UAV</w:t>
            </w:r>
          </w:p>
        </w:tc>
        <w:tc>
          <w:tcPr>
            <w:tcW w:w="7370" w:type="dxa"/>
            <w:vAlign w:val="center"/>
          </w:tcPr>
          <w:p w14:paraId="65EB16B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active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数量。</w:t>
            </w:r>
          </w:p>
        </w:tc>
      </w:tr>
      <w:tr w:rsidR="00FD0E83" w:rsidRPr="0096063C" w14:paraId="1D782B46" w14:textId="77777777">
        <w:trPr>
          <w:jc w:val="center"/>
        </w:trPr>
        <w:tc>
          <w:tcPr>
            <w:tcW w:w="2835" w:type="dxa"/>
            <w:vAlign w:val="center"/>
          </w:tcPr>
          <w:p w14:paraId="027251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num_Damaged_UAV</w:t>
            </w:r>
          </w:p>
        </w:tc>
        <w:tc>
          <w:tcPr>
            <w:tcW w:w="7370" w:type="dxa"/>
            <w:vAlign w:val="center"/>
          </w:tcPr>
          <w:p w14:paraId="76A7C6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damaged/inactive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数量。</w:t>
            </w:r>
          </w:p>
        </w:tc>
      </w:tr>
      <w:tr w:rsidR="00FD0E83" w:rsidRPr="0096063C" w14:paraId="42701DA1" w14:textId="77777777">
        <w:trPr>
          <w:jc w:val="center"/>
        </w:trPr>
        <w:tc>
          <w:tcPr>
            <w:tcW w:w="2835" w:type="dxa"/>
            <w:vAlign w:val="center"/>
          </w:tcPr>
          <w:p w14:paraId="2620DB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num_ground_user</w:t>
            </w:r>
          </w:p>
        </w:tc>
        <w:tc>
          <w:tcPr>
            <w:tcW w:w="7370" w:type="dxa"/>
            <w:vAlign w:val="center"/>
          </w:tcPr>
          <w:p w14:paraId="5583F5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当前地面用户数量。</w:t>
            </w:r>
          </w:p>
        </w:tc>
      </w:tr>
      <w:tr w:rsidR="00FD0E83" w:rsidRPr="0096063C" w14:paraId="660602C0" w14:textId="77777777">
        <w:trPr>
          <w:jc w:val="center"/>
        </w:trPr>
        <w:tc>
          <w:tcPr>
            <w:tcW w:w="2835" w:type="dxa"/>
            <w:vAlign w:val="center"/>
          </w:tcPr>
          <w:p w14:paraId="622D89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uav_net</w:t>
            </w:r>
          </w:p>
        </w:tc>
        <w:tc>
          <w:tcPr>
            <w:tcW w:w="7370" w:type="dxa"/>
            <w:vAlign w:val="center"/>
          </w:tcPr>
          <w:p w14:paraId="080294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网络邻接表，格式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{uav_id: set(neighbor_ids)}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E2FEB01" w14:textId="77777777">
        <w:trPr>
          <w:jc w:val="center"/>
        </w:trPr>
        <w:tc>
          <w:tcPr>
            <w:tcW w:w="2835" w:type="dxa"/>
            <w:vAlign w:val="center"/>
          </w:tcPr>
          <w:p w14:paraId="0FA46D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remaining_uav_ids</w:t>
            </w:r>
          </w:p>
        </w:tc>
        <w:tc>
          <w:tcPr>
            <w:tcW w:w="7370" w:type="dxa"/>
            <w:vAlign w:val="center"/>
          </w:tcPr>
          <w:p w14:paraId="31F925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active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ID→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能量字典，用于活动状态判断。</w:t>
            </w:r>
          </w:p>
        </w:tc>
      </w:tr>
      <w:tr w:rsidR="00FD0E83" w:rsidRPr="0096063C" w14:paraId="4DCBBD79" w14:textId="77777777">
        <w:trPr>
          <w:jc w:val="center"/>
        </w:trPr>
        <w:tc>
          <w:tcPr>
            <w:tcW w:w="2835" w:type="dxa"/>
            <w:vAlign w:val="center"/>
          </w:tcPr>
          <w:p w14:paraId="4F5768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damaged_uav_ids</w:t>
            </w:r>
          </w:p>
        </w:tc>
        <w:tc>
          <w:tcPr>
            <w:tcW w:w="7370" w:type="dxa"/>
            <w:vAlign w:val="center"/>
          </w:tcPr>
          <w:p w14:paraId="6747EF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失效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的记录字典；不同函数中值可能存能量或位置，主要通过键判断是否损坏。</w:t>
            </w:r>
          </w:p>
        </w:tc>
      </w:tr>
      <w:tr w:rsidR="00FD0E83" w:rsidRPr="0096063C" w14:paraId="1CD6E7D4" w14:textId="77777777">
        <w:trPr>
          <w:jc w:val="center"/>
        </w:trPr>
        <w:tc>
          <w:tcPr>
            <w:tcW w:w="2835" w:type="dxa"/>
            <w:vAlign w:val="center"/>
          </w:tcPr>
          <w:p w14:paraId="1C30A0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position_bounds</w:t>
            </w:r>
          </w:p>
        </w:tc>
        <w:tc>
          <w:tcPr>
            <w:tcW w:w="7370" w:type="dxa"/>
            <w:vAlign w:val="center"/>
          </w:tcPr>
          <w:p w14:paraId="107CBF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RL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动作的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x/y/z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位置边界；越界动作会被裁剪。</w:t>
            </w:r>
          </w:p>
        </w:tc>
      </w:tr>
      <w:tr w:rsidR="00FD0E83" w:rsidRPr="0096063C" w14:paraId="754E21BD" w14:textId="77777777">
        <w:trPr>
          <w:jc w:val="center"/>
        </w:trPr>
        <w:tc>
          <w:tcPr>
            <w:tcW w:w="2835" w:type="dxa"/>
            <w:vAlign w:val="center"/>
          </w:tcPr>
          <w:p w14:paraId="7B8867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coverage_radius</w:t>
            </w:r>
          </w:p>
        </w:tc>
        <w:tc>
          <w:tcPr>
            <w:tcW w:w="7370" w:type="dxa"/>
            <w:vAlign w:val="center"/>
          </w:tcPr>
          <w:p w14:paraId="3AE4C45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覆盖指标默认使用的地面圆形覆盖半径。</w:t>
            </w:r>
          </w:p>
        </w:tc>
      </w:tr>
    </w:tbl>
    <w:p w14:paraId="5171367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F432ECC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4F67317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44E13E5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position_bounds=((0.0, 10000.0), (0.0, 10000.0), (0.0, 1000.0)), coverage_radius=500.0)    # L27–L49</w:t>
      </w:r>
    </w:p>
    <w:p w14:paraId="1020FAC7" w14:textId="77777777" w:rsidR="00FD0E83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建立空环境容器，并设置动作空间的位置边界与默认覆盖半径。</w:t>
      </w:r>
    </w:p>
    <w:p w14:paraId="202A9445" w14:textId="77777777" w:rsidR="00224C4A" w:rsidRDefault="00224C4A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D889B51" w14:textId="77777777" w:rsidR="00224C4A" w:rsidRDefault="00224C4A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C746FE5" w14:textId="77777777" w:rsidR="00224C4A" w:rsidRPr="0096063C" w:rsidRDefault="00224C4A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696"/>
        <w:gridCol w:w="1699"/>
        <w:gridCol w:w="4979"/>
      </w:tblGrid>
      <w:tr w:rsidR="00FD0E83" w:rsidRPr="0096063C" w14:paraId="3D3646E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C416B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4B690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AE09F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64DAE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0AAC056" w14:textId="77777777">
        <w:trPr>
          <w:jc w:val="center"/>
        </w:trPr>
        <w:tc>
          <w:tcPr>
            <w:tcW w:w="1814" w:type="dxa"/>
            <w:vAlign w:val="center"/>
          </w:tcPr>
          <w:p w14:paraId="664A0F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position_bounds</w:t>
            </w:r>
          </w:p>
        </w:tc>
        <w:tc>
          <w:tcPr>
            <w:tcW w:w="1701" w:type="dxa"/>
            <w:vAlign w:val="center"/>
          </w:tcPr>
          <w:p w14:paraId="425426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14712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((0.0, 10000.0), (0.0, 10000.0), (0.0, 1000.0))</w:t>
            </w:r>
          </w:p>
        </w:tc>
        <w:tc>
          <w:tcPr>
            <w:tcW w:w="4989" w:type="dxa"/>
            <w:vAlign w:val="center"/>
          </w:tcPr>
          <w:p w14:paraId="0E8F75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x/y/z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三轴允许范围；用于动作越界裁剪。</w:t>
            </w:r>
          </w:p>
        </w:tc>
      </w:tr>
      <w:tr w:rsidR="00FD0E83" w:rsidRPr="0096063C" w14:paraId="5B63EC0E" w14:textId="77777777">
        <w:trPr>
          <w:jc w:val="center"/>
        </w:trPr>
        <w:tc>
          <w:tcPr>
            <w:tcW w:w="1814" w:type="dxa"/>
            <w:vAlign w:val="center"/>
          </w:tcPr>
          <w:p w14:paraId="21A17D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coverage_radius</w:t>
            </w:r>
          </w:p>
        </w:tc>
        <w:tc>
          <w:tcPr>
            <w:tcW w:w="1701" w:type="dxa"/>
            <w:vAlign w:val="center"/>
          </w:tcPr>
          <w:p w14:paraId="4B599F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849BE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4989" w:type="dxa"/>
            <w:vAlign w:val="center"/>
          </w:tcPr>
          <w:p w14:paraId="5025F6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覆盖计算使用的圆半径；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self.coverage_radius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2363BEE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49ED03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1BA6F8A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addUAV</w:t>
      </w:r>
    </w:p>
    <w:p w14:paraId="6F9E896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addUAV(self, uav)    # L51–L56</w:t>
      </w:r>
    </w:p>
    <w:p w14:paraId="300AAAC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向环境加入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，更新总数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/active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数和剩余能量字典，然后立即刷新网络状态。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67797A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4469D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4148E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A38A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403F2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A15B825" w14:textId="77777777">
        <w:trPr>
          <w:jc w:val="center"/>
        </w:trPr>
        <w:tc>
          <w:tcPr>
            <w:tcW w:w="1814" w:type="dxa"/>
            <w:vAlign w:val="center"/>
          </w:tcPr>
          <w:p w14:paraId="65020F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</w:t>
            </w:r>
          </w:p>
        </w:tc>
        <w:tc>
          <w:tcPr>
            <w:tcW w:w="1701" w:type="dxa"/>
            <w:vAlign w:val="center"/>
          </w:tcPr>
          <w:p w14:paraId="1B13CB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16C5B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4F8DB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`uav`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</w:tbl>
    <w:p w14:paraId="1E46276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4626A9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EA00A5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addGroundUser</w:t>
      </w:r>
    </w:p>
    <w:p w14:paraId="6CB932C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addGroundUser(self, groundUser)    # L58–L60</w:t>
      </w:r>
    </w:p>
    <w:p w14:paraId="17DEA6B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加入地面用户并更新用户计数。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6AD09D6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3AF40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53937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F0198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B4A41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74349EE" w14:textId="77777777">
        <w:trPr>
          <w:jc w:val="center"/>
        </w:trPr>
        <w:tc>
          <w:tcPr>
            <w:tcW w:w="1814" w:type="dxa"/>
            <w:vAlign w:val="center"/>
          </w:tcPr>
          <w:p w14:paraId="603282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groundUser</w:t>
            </w:r>
          </w:p>
        </w:tc>
        <w:tc>
          <w:tcPr>
            <w:tcW w:w="1701" w:type="dxa"/>
            <w:vAlign w:val="center"/>
          </w:tcPr>
          <w:p w14:paraId="0CC766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8A923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BC95E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`groundUser`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</w:tbl>
    <w:p w14:paraId="5B77F2D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3AB477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CE09C2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deleteUAV</w:t>
      </w:r>
    </w:p>
    <w:p w14:paraId="4FD2954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deleteUAV(self, uav)    # L62–L68</w:t>
      </w:r>
    </w:p>
    <w:p w14:paraId="5CB57ED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 </w:t>
      </w:r>
      <w:r w:rsidRPr="0096063C">
        <w:rPr>
          <w:rFonts w:ascii="Times New Roman" w:eastAsia="宋体" w:hAnsi="Times New Roman" w:cs="Times New Roman"/>
          <w:sz w:val="24"/>
          <w:szCs w:val="24"/>
        </w:rPr>
        <w:t>跟踪中移除并记为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damaged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，但当前实现并不从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uav_set </w:t>
      </w:r>
      <w:r w:rsidRPr="0096063C">
        <w:rPr>
          <w:rFonts w:ascii="Times New Roman" w:eastAsia="宋体" w:hAnsi="Times New Roman" w:cs="Times New Roman"/>
          <w:sz w:val="24"/>
          <w:szCs w:val="24"/>
        </w:rPr>
        <w:t>物理删除对象。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1CBBF8B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9D0B5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CA52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AC90EC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E494A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086637A" w14:textId="77777777">
        <w:trPr>
          <w:jc w:val="center"/>
        </w:trPr>
        <w:tc>
          <w:tcPr>
            <w:tcW w:w="1814" w:type="dxa"/>
            <w:vAlign w:val="center"/>
          </w:tcPr>
          <w:p w14:paraId="7241C4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</w:t>
            </w:r>
          </w:p>
        </w:tc>
        <w:tc>
          <w:tcPr>
            <w:tcW w:w="1701" w:type="dxa"/>
            <w:vAlign w:val="center"/>
          </w:tcPr>
          <w:p w14:paraId="601A31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7DDEE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80C077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`uav`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</w:tbl>
    <w:p w14:paraId="0EA3089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F8DC82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1D44293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deleteGroundUser</w:t>
      </w:r>
    </w:p>
    <w:p w14:paraId="5AEE849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deleteGroundUser(self, groundUser)    # L70–L72</w:t>
      </w:r>
    </w:p>
    <w:p w14:paraId="0B616BA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从用户集合中删除指定用户并减少计数。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A7570A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36A99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B94EB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B0C9C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DE6CD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AC43DF6" w14:textId="77777777">
        <w:trPr>
          <w:jc w:val="center"/>
        </w:trPr>
        <w:tc>
          <w:tcPr>
            <w:tcW w:w="1814" w:type="dxa"/>
            <w:vAlign w:val="center"/>
          </w:tcPr>
          <w:p w14:paraId="166EB1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groundUser</w:t>
            </w:r>
          </w:p>
        </w:tc>
        <w:tc>
          <w:tcPr>
            <w:tcW w:w="1701" w:type="dxa"/>
            <w:vAlign w:val="center"/>
          </w:tcPr>
          <w:p w14:paraId="2F975E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CFF2E8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4A9A2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`groundUser`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</w:tbl>
    <w:p w14:paraId="1589E5F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64878F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555911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setUavEnergy</w:t>
      </w:r>
    </w:p>
    <w:p w14:paraId="3EAB244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setUavEnergy(self, uavID, uav_energy)    # L74–L81</w:t>
      </w:r>
    </w:p>
    <w:p w14:paraId="469A746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修改指定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的能量，更新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remaining_uav_ids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和网络。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6FB3C72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E6F91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93BC9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A6EF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04B9C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88254D5" w14:textId="77777777">
        <w:trPr>
          <w:jc w:val="center"/>
        </w:trPr>
        <w:tc>
          <w:tcPr>
            <w:tcW w:w="1814" w:type="dxa"/>
            <w:vAlign w:val="center"/>
          </w:tcPr>
          <w:p w14:paraId="5EEC55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2B879D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CBE9A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72C45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3AECA51" w14:textId="77777777">
        <w:trPr>
          <w:jc w:val="center"/>
        </w:trPr>
        <w:tc>
          <w:tcPr>
            <w:tcW w:w="1814" w:type="dxa"/>
            <w:vAlign w:val="center"/>
          </w:tcPr>
          <w:p w14:paraId="4AFD45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uav_energy</w:t>
            </w:r>
          </w:p>
        </w:tc>
        <w:tc>
          <w:tcPr>
            <w:tcW w:w="1701" w:type="dxa"/>
            <w:vAlign w:val="center"/>
          </w:tcPr>
          <w:p w14:paraId="716A80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DE25A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FC500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要设置的新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能量。</w:t>
            </w:r>
          </w:p>
        </w:tc>
      </w:tr>
    </w:tbl>
    <w:p w14:paraId="3394420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9B677D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81F3BE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moveUAV</w:t>
      </w:r>
    </w:p>
    <w:p w14:paraId="714A08D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moveUAV(self, uavID: int, destination: tuple[float, float, float], moving_duration: float)    # L83–L89</w:t>
      </w:r>
    </w:p>
    <w:p w14:paraId="4042574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调用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UAV.uavMove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的旧版速度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-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时间移动接口，移动后刷新整个网络。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70"/>
        <w:gridCol w:w="1695"/>
        <w:gridCol w:w="1686"/>
        <w:gridCol w:w="4937"/>
      </w:tblGrid>
      <w:tr w:rsidR="00FD0E83" w:rsidRPr="0096063C" w14:paraId="0AD76EC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C1C29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F71B9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8E6F3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F2649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0E58A48" w14:textId="77777777">
        <w:trPr>
          <w:jc w:val="center"/>
        </w:trPr>
        <w:tc>
          <w:tcPr>
            <w:tcW w:w="1814" w:type="dxa"/>
            <w:vAlign w:val="center"/>
          </w:tcPr>
          <w:p w14:paraId="05C1DE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796E7C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1EB272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ED448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7342F56" w14:textId="77777777">
        <w:trPr>
          <w:jc w:val="center"/>
        </w:trPr>
        <w:tc>
          <w:tcPr>
            <w:tcW w:w="1814" w:type="dxa"/>
            <w:vAlign w:val="center"/>
          </w:tcPr>
          <w:p w14:paraId="30F6D8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destination</w:t>
            </w:r>
          </w:p>
        </w:tc>
        <w:tc>
          <w:tcPr>
            <w:tcW w:w="1701" w:type="dxa"/>
            <w:vAlign w:val="center"/>
          </w:tcPr>
          <w:p w14:paraId="08E539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tuple[float, float, float]</w:t>
            </w:r>
          </w:p>
        </w:tc>
        <w:tc>
          <w:tcPr>
            <w:tcW w:w="1701" w:type="dxa"/>
            <w:vAlign w:val="center"/>
          </w:tcPr>
          <w:p w14:paraId="5CCA8D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1A80E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目标三维坐标。</w:t>
            </w:r>
          </w:p>
        </w:tc>
      </w:tr>
      <w:tr w:rsidR="00FD0E83" w:rsidRPr="0096063C" w14:paraId="01640A58" w14:textId="77777777">
        <w:trPr>
          <w:jc w:val="center"/>
        </w:trPr>
        <w:tc>
          <w:tcPr>
            <w:tcW w:w="1814" w:type="dxa"/>
            <w:vAlign w:val="center"/>
          </w:tcPr>
          <w:p w14:paraId="7808B4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moving_duration</w:t>
            </w:r>
          </w:p>
        </w:tc>
        <w:tc>
          <w:tcPr>
            <w:tcW w:w="1701" w:type="dxa"/>
            <w:vAlign w:val="center"/>
          </w:tcPr>
          <w:p w14:paraId="00F077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242BBB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CBB88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本次移动持续时间。</w:t>
            </w:r>
          </w:p>
        </w:tc>
      </w:tr>
    </w:tbl>
    <w:p w14:paraId="75ED819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3929EA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1ADE709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moveUAVByDelta</w:t>
      </w:r>
    </w:p>
    <w:p w14:paraId="6291787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moveUAVByDelta(self, uavID: int, delta)    # L91–L108</w:t>
      </w:r>
    </w:p>
    <w:p w14:paraId="01C6540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调用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UAV.moveByDelta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执行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RL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实际位移，刷新网络，并返回新位置和真实位移。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09DF209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09172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6EBCE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F6574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226E9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5A606B1" w14:textId="77777777">
        <w:trPr>
          <w:jc w:val="center"/>
        </w:trPr>
        <w:tc>
          <w:tcPr>
            <w:tcW w:w="1814" w:type="dxa"/>
            <w:vAlign w:val="center"/>
          </w:tcPr>
          <w:p w14:paraId="4FF2D2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317693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2D09EA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08411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E0425DF" w14:textId="77777777">
        <w:trPr>
          <w:jc w:val="center"/>
        </w:trPr>
        <w:tc>
          <w:tcPr>
            <w:tcW w:w="1814" w:type="dxa"/>
            <w:vAlign w:val="center"/>
          </w:tcPr>
          <w:p w14:paraId="1D5B71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58247D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AFE8CB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26815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102DABE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327EF1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(new_position, executed_delta)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E0B4394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getUavState</w:t>
      </w:r>
    </w:p>
    <w:p w14:paraId="412C6DE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getUavState(self, uavID)    # L110–L113</w:t>
      </w:r>
    </w:p>
    <w:p w14:paraId="608097A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打印指定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的位置、能量和负载。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1D7C97C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04785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2CB7F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3F5D7B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96186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189767C" w14:textId="77777777">
        <w:trPr>
          <w:jc w:val="center"/>
        </w:trPr>
        <w:tc>
          <w:tcPr>
            <w:tcW w:w="1814" w:type="dxa"/>
            <w:vAlign w:val="center"/>
          </w:tcPr>
          <w:p w14:paraId="4FD851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38BED7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C6165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F71F3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319334A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758FBE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2BC4E76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getUavServingGroundUsersState</w:t>
      </w:r>
    </w:p>
    <w:p w14:paraId="3BEEE2B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getUavServingGroundUsersState(self, uavID)    # L115–L118</w:t>
      </w:r>
    </w:p>
    <w:p w14:paraId="567B6C9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遍历指定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服务的用户并调用各用户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infoState()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13892A4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80140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30728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4BA09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00F3C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EB78DD" w14:textId="77777777">
        <w:trPr>
          <w:jc w:val="center"/>
        </w:trPr>
        <w:tc>
          <w:tcPr>
            <w:tcW w:w="1814" w:type="dxa"/>
            <w:vAlign w:val="center"/>
          </w:tcPr>
          <w:p w14:paraId="102759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uavID</w:t>
            </w:r>
          </w:p>
        </w:tc>
        <w:tc>
          <w:tcPr>
            <w:tcW w:w="1701" w:type="dxa"/>
            <w:vAlign w:val="center"/>
          </w:tcPr>
          <w:p w14:paraId="50AFEB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7DCE5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05F16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56886B0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A7F0D5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72E9620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updateAllUavActivities</w:t>
      </w:r>
    </w:p>
    <w:p w14:paraId="2141F7D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updateAllUavActivities(self, min_energy=global_min_uav_energy)    # L120–L132</w:t>
      </w:r>
    </w:p>
    <w:p w14:paraId="7ACE692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根据最小能量阈值重新划分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active/damaged UAV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，并重建相关计数和字典。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48"/>
        <w:gridCol w:w="1518"/>
        <w:gridCol w:w="2549"/>
        <w:gridCol w:w="4373"/>
      </w:tblGrid>
      <w:tr w:rsidR="00FD0E83" w:rsidRPr="0096063C" w14:paraId="1B1164E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BA583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C38E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45162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14E7CA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6006002" w14:textId="77777777">
        <w:trPr>
          <w:jc w:val="center"/>
        </w:trPr>
        <w:tc>
          <w:tcPr>
            <w:tcW w:w="1814" w:type="dxa"/>
            <w:vAlign w:val="center"/>
          </w:tcPr>
          <w:p w14:paraId="055959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min_energy</w:t>
            </w:r>
          </w:p>
        </w:tc>
        <w:tc>
          <w:tcPr>
            <w:tcW w:w="1701" w:type="dxa"/>
            <w:vAlign w:val="center"/>
          </w:tcPr>
          <w:p w14:paraId="4FBAEF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178DF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global_min_uav_energy</w:t>
            </w:r>
          </w:p>
        </w:tc>
        <w:tc>
          <w:tcPr>
            <w:tcW w:w="4989" w:type="dxa"/>
            <w:vAlign w:val="center"/>
          </w:tcPr>
          <w:p w14:paraId="2535A4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判断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的最小能量阈值。</w:t>
            </w:r>
          </w:p>
        </w:tc>
      </w:tr>
    </w:tbl>
    <w:p w14:paraId="276FF92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DB6318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2195B74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updateEachUavNeighborsWithBase</w:t>
      </w:r>
    </w:p>
    <w:p w14:paraId="07A5902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updateEachUavNeighborsWithBase(self, min_uav2uav_trans_rate: float=global_min_uav2uav_trans_rate)    # L134–L216</w:t>
      </w:r>
    </w:p>
    <w:p w14:paraId="75976B0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base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一并考虑，逐对检查距离和链路速率，刷新每架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邻居集合和全局邻接表。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1220"/>
        <w:gridCol w:w="3309"/>
        <w:gridCol w:w="3070"/>
      </w:tblGrid>
      <w:tr w:rsidR="00FD0E83" w:rsidRPr="0096063C" w14:paraId="6254B85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CF1BC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0EC20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DB46C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DC3F9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FB28521" w14:textId="77777777">
        <w:trPr>
          <w:jc w:val="center"/>
        </w:trPr>
        <w:tc>
          <w:tcPr>
            <w:tcW w:w="1814" w:type="dxa"/>
            <w:vAlign w:val="center"/>
          </w:tcPr>
          <w:p w14:paraId="67300E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701" w:type="dxa"/>
            <w:vAlign w:val="center"/>
          </w:tcPr>
          <w:p w14:paraId="39A980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36B637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4989" w:type="dxa"/>
            <w:vAlign w:val="center"/>
          </w:tcPr>
          <w:p w14:paraId="0784E0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链路最小速率阈值。</w:t>
            </w:r>
          </w:p>
        </w:tc>
      </w:tr>
    </w:tbl>
    <w:p w14:paraId="4EAA017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B0791E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1C74B93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updateEachUavNeighbors</w:t>
      </w:r>
    </w:p>
    <w:p w14:paraId="44F311B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updateEachUavNeighbors(self, min_uav2uav_trans_rate: float=global_min_uav2uav_trans_rate)    # L218–L296</w:t>
      </w:r>
    </w:p>
    <w:p w14:paraId="3BFC121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不考虑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base</w:t>
      </w:r>
      <w:r w:rsidRPr="0096063C">
        <w:rPr>
          <w:rFonts w:ascii="Times New Roman" w:eastAsia="宋体" w:hAnsi="Times New Roman" w:cs="Times New Roman"/>
          <w:sz w:val="24"/>
          <w:szCs w:val="24"/>
        </w:rPr>
        <w:t>，逐对检查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的通信半径和链路速率，重建邻居集合与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uav_net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1220"/>
        <w:gridCol w:w="3309"/>
        <w:gridCol w:w="3070"/>
      </w:tblGrid>
      <w:tr w:rsidR="00FD0E83" w:rsidRPr="0096063C" w14:paraId="08089E8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04EF06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F6A20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57069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49A21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109C983" w14:textId="77777777">
        <w:trPr>
          <w:jc w:val="center"/>
        </w:trPr>
        <w:tc>
          <w:tcPr>
            <w:tcW w:w="1814" w:type="dxa"/>
            <w:vAlign w:val="center"/>
          </w:tcPr>
          <w:p w14:paraId="4DB6DC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701" w:type="dxa"/>
            <w:vAlign w:val="center"/>
          </w:tcPr>
          <w:p w14:paraId="7B3399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05906F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4989" w:type="dxa"/>
            <w:vAlign w:val="center"/>
          </w:tcPr>
          <w:p w14:paraId="11241A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链路最小速率阈值。</w:t>
            </w:r>
          </w:p>
        </w:tc>
      </w:tr>
    </w:tbl>
    <w:p w14:paraId="5F84624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4BC419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52E513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updateAllAboutUAVnet</w:t>
      </w:r>
    </w:p>
    <w:p w14:paraId="0CEDBC5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updateAllAboutUAVnet(self, min_energy=global_min_uav_energy, has_bas=False, min_uav2uav_trans_rate=global_min_uav2uav_trans_rate)    # L298–L306</w:t>
      </w:r>
    </w:p>
    <w:p w14:paraId="175E181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统一刷新活动状态和邻接网络；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has_bas </w:t>
      </w:r>
      <w:r w:rsidRPr="0096063C">
        <w:rPr>
          <w:rFonts w:ascii="Times New Roman" w:eastAsia="宋体" w:hAnsi="Times New Roman" w:cs="Times New Roman"/>
          <w:sz w:val="24"/>
          <w:szCs w:val="24"/>
        </w:rPr>
        <w:t>决定是否把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base </w:t>
      </w:r>
      <w:r w:rsidRPr="0096063C">
        <w:rPr>
          <w:rFonts w:ascii="Times New Roman" w:eastAsia="宋体" w:hAnsi="Times New Roman" w:cs="Times New Roman"/>
          <w:sz w:val="24"/>
          <w:szCs w:val="24"/>
        </w:rPr>
        <w:t>纳入。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1143"/>
        <w:gridCol w:w="3309"/>
        <w:gridCol w:w="3147"/>
      </w:tblGrid>
      <w:tr w:rsidR="00FD0E83" w:rsidRPr="0096063C" w14:paraId="47A0465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FCFDC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43FEEF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3C044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22099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A6CFDA" w14:textId="77777777">
        <w:trPr>
          <w:jc w:val="center"/>
        </w:trPr>
        <w:tc>
          <w:tcPr>
            <w:tcW w:w="1814" w:type="dxa"/>
            <w:vAlign w:val="center"/>
          </w:tcPr>
          <w:p w14:paraId="6AB70A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min_energy</w:t>
            </w:r>
          </w:p>
        </w:tc>
        <w:tc>
          <w:tcPr>
            <w:tcW w:w="1701" w:type="dxa"/>
            <w:vAlign w:val="center"/>
          </w:tcPr>
          <w:p w14:paraId="0B1D0E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4BF5C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global_min_uav_energy</w:t>
            </w:r>
          </w:p>
        </w:tc>
        <w:tc>
          <w:tcPr>
            <w:tcW w:w="4989" w:type="dxa"/>
            <w:vAlign w:val="center"/>
          </w:tcPr>
          <w:p w14:paraId="6C5883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判断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的最小能量阈值。</w:t>
            </w:r>
          </w:p>
        </w:tc>
      </w:tr>
      <w:tr w:rsidR="00FD0E83" w:rsidRPr="0096063C" w14:paraId="2E968CC9" w14:textId="77777777">
        <w:trPr>
          <w:jc w:val="center"/>
        </w:trPr>
        <w:tc>
          <w:tcPr>
            <w:tcW w:w="1814" w:type="dxa"/>
            <w:vAlign w:val="center"/>
          </w:tcPr>
          <w:p w14:paraId="0C8095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has_bas</w:t>
            </w:r>
          </w:p>
        </w:tc>
        <w:tc>
          <w:tcPr>
            <w:tcW w:w="1701" w:type="dxa"/>
            <w:vAlign w:val="center"/>
          </w:tcPr>
          <w:p w14:paraId="3C023D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D0E12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5FF3FF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是否在邻接关系中包含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base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6DC5048" w14:textId="77777777">
        <w:trPr>
          <w:jc w:val="center"/>
        </w:trPr>
        <w:tc>
          <w:tcPr>
            <w:tcW w:w="1814" w:type="dxa"/>
            <w:vAlign w:val="center"/>
          </w:tcPr>
          <w:p w14:paraId="60A3C3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701" w:type="dxa"/>
            <w:vAlign w:val="center"/>
          </w:tcPr>
          <w:p w14:paraId="05A30A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ADE08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4989" w:type="dxa"/>
            <w:vAlign w:val="center"/>
          </w:tcPr>
          <w:p w14:paraId="12EDC6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链路最小速率阈值。</w:t>
            </w:r>
          </w:p>
        </w:tc>
      </w:tr>
    </w:tbl>
    <w:p w14:paraId="0D00C6B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1D4AEF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7498BC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checkUavnetConnectivity</w:t>
      </w:r>
    </w:p>
    <w:p w14:paraId="2B834A5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checkUavnetConnectivity(self)    # L308–L370</w:t>
      </w:r>
    </w:p>
    <w:p w14:paraId="66C80D0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把当前邻接表按无向图处理，用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BFS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找全部连通分量，并返回是否全连通及分量列表。</w:t>
      </w:r>
    </w:p>
    <w:p w14:paraId="23A79C9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(is_connected, connected_components)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02EC2F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getActiveMask</w:t>
      </w:r>
    </w:p>
    <w:p w14:paraId="4CFA587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getActiveMask(self)    # L372–L380</w:t>
      </w:r>
    </w:p>
    <w:p w14:paraId="3B20CC3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sorted(uav_set.keys())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的槽位顺序返回布尔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 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uav_slot </w:t>
      </w:r>
      <w:r w:rsidRPr="0096063C">
        <w:rPr>
          <w:rFonts w:ascii="Times New Roman" w:eastAsia="宋体" w:hAnsi="Times New Roman" w:cs="Times New Roman"/>
          <w:sz w:val="24"/>
          <w:szCs w:val="24"/>
        </w:rPr>
        <w:t>映射保持一致。</w:t>
      </w:r>
    </w:p>
    <w:p w14:paraId="7447EF1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list[bool]</w:t>
      </w:r>
      <w:r w:rsidRPr="0096063C">
        <w:rPr>
          <w:rFonts w:ascii="Times New Roman" w:eastAsia="宋体" w:hAnsi="Times New Roman" w:cs="Times New Roman"/>
          <w:sz w:val="24"/>
          <w:szCs w:val="24"/>
        </w:rPr>
        <w:t>，长度等于当前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数。</w:t>
      </w:r>
    </w:p>
    <w:p w14:paraId="06AB2DC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getState</w:t>
      </w:r>
    </w:p>
    <w:p w14:paraId="7007F39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getState(self, max_num_uav=None, x_range=(0.0, 10000.0), y_range=(0.0, 10000.0), z_range=(0.0, 1000.0), max_speed=1000.0, max_comm_radius=2000.0, include_distance_matrix=True, auto_update_neighbors=False, min_uav2uav_trans_rate=global_min_uav2uav_trans_rate, return_info=False)    # L382–L725</w:t>
      </w:r>
    </w:p>
    <w:p w14:paraId="7C19194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生成给神经网络使用的一维归一化状态：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7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个全局特征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+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每槽位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11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个节点特征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+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邻接矩阵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+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可选距离矩阵。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1139"/>
        <w:gridCol w:w="3309"/>
        <w:gridCol w:w="3151"/>
      </w:tblGrid>
      <w:tr w:rsidR="00FD0E83" w:rsidRPr="0096063C" w14:paraId="65C5D4A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9EBE4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99C95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72F30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876EF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8B9DCC0" w14:textId="77777777">
        <w:trPr>
          <w:jc w:val="center"/>
        </w:trPr>
        <w:tc>
          <w:tcPr>
            <w:tcW w:w="1814" w:type="dxa"/>
            <w:vAlign w:val="center"/>
          </w:tcPr>
          <w:p w14:paraId="717ADE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1701" w:type="dxa"/>
            <w:vAlign w:val="center"/>
          </w:tcPr>
          <w:p w14:paraId="11B8E5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D36DF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3D22BD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48443A2F" w14:textId="77777777">
        <w:trPr>
          <w:jc w:val="center"/>
        </w:trPr>
        <w:tc>
          <w:tcPr>
            <w:tcW w:w="1814" w:type="dxa"/>
            <w:vAlign w:val="center"/>
          </w:tcPr>
          <w:p w14:paraId="0D56A8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x_range</w:t>
            </w:r>
          </w:p>
        </w:tc>
        <w:tc>
          <w:tcPr>
            <w:tcW w:w="1701" w:type="dxa"/>
            <w:vAlign w:val="center"/>
          </w:tcPr>
          <w:p w14:paraId="508E5F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0F774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(0.0, 10000.0)</w:t>
            </w:r>
          </w:p>
        </w:tc>
        <w:tc>
          <w:tcPr>
            <w:tcW w:w="4989" w:type="dxa"/>
            <w:vAlign w:val="center"/>
          </w:tcPr>
          <w:p w14:paraId="304AFF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x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61A32C02" w14:textId="77777777">
        <w:trPr>
          <w:jc w:val="center"/>
        </w:trPr>
        <w:tc>
          <w:tcPr>
            <w:tcW w:w="1814" w:type="dxa"/>
            <w:vAlign w:val="center"/>
          </w:tcPr>
          <w:p w14:paraId="7C78F2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y_range</w:t>
            </w:r>
          </w:p>
        </w:tc>
        <w:tc>
          <w:tcPr>
            <w:tcW w:w="1701" w:type="dxa"/>
            <w:vAlign w:val="center"/>
          </w:tcPr>
          <w:p w14:paraId="470897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FB311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(0.0, 10000.0)</w:t>
            </w:r>
          </w:p>
        </w:tc>
        <w:tc>
          <w:tcPr>
            <w:tcW w:w="4989" w:type="dxa"/>
            <w:vAlign w:val="center"/>
          </w:tcPr>
          <w:p w14:paraId="03B8BF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6D5A99C4" w14:textId="77777777">
        <w:trPr>
          <w:jc w:val="center"/>
        </w:trPr>
        <w:tc>
          <w:tcPr>
            <w:tcW w:w="1814" w:type="dxa"/>
            <w:vAlign w:val="center"/>
          </w:tcPr>
          <w:p w14:paraId="4BDC31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z_range</w:t>
            </w:r>
          </w:p>
        </w:tc>
        <w:tc>
          <w:tcPr>
            <w:tcW w:w="1701" w:type="dxa"/>
            <w:vAlign w:val="center"/>
          </w:tcPr>
          <w:p w14:paraId="595D2C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8F3A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(0.0, 1000.0)</w:t>
            </w:r>
          </w:p>
        </w:tc>
        <w:tc>
          <w:tcPr>
            <w:tcW w:w="4989" w:type="dxa"/>
            <w:vAlign w:val="center"/>
          </w:tcPr>
          <w:p w14:paraId="1FB7E8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3A8CF756" w14:textId="77777777">
        <w:trPr>
          <w:jc w:val="center"/>
        </w:trPr>
        <w:tc>
          <w:tcPr>
            <w:tcW w:w="1814" w:type="dxa"/>
            <w:vAlign w:val="center"/>
          </w:tcPr>
          <w:p w14:paraId="47C9ED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max_speed</w:t>
            </w:r>
          </w:p>
        </w:tc>
        <w:tc>
          <w:tcPr>
            <w:tcW w:w="1701" w:type="dxa"/>
            <w:vAlign w:val="center"/>
          </w:tcPr>
          <w:p w14:paraId="28B516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63CB4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1000.0</w:t>
            </w:r>
          </w:p>
        </w:tc>
        <w:tc>
          <w:tcPr>
            <w:tcW w:w="4989" w:type="dxa"/>
            <w:vAlign w:val="center"/>
          </w:tcPr>
          <w:p w14:paraId="21D319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节点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speed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特征归一化的最大标尺。</w:t>
            </w:r>
          </w:p>
        </w:tc>
      </w:tr>
      <w:tr w:rsidR="00FD0E83" w:rsidRPr="0096063C" w14:paraId="601F076B" w14:textId="77777777">
        <w:trPr>
          <w:jc w:val="center"/>
        </w:trPr>
        <w:tc>
          <w:tcPr>
            <w:tcW w:w="1814" w:type="dxa"/>
            <w:vAlign w:val="center"/>
          </w:tcPr>
          <w:p w14:paraId="4CF970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max_comm_radius</w:t>
            </w:r>
          </w:p>
        </w:tc>
        <w:tc>
          <w:tcPr>
            <w:tcW w:w="1701" w:type="dxa"/>
            <w:vAlign w:val="center"/>
          </w:tcPr>
          <w:p w14:paraId="186C9B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99EA0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2000.0</w:t>
            </w:r>
          </w:p>
        </w:tc>
        <w:tc>
          <w:tcPr>
            <w:tcW w:w="4989" w:type="dxa"/>
            <w:vAlign w:val="center"/>
          </w:tcPr>
          <w:p w14:paraId="758DE8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通信半径特征归一化标尺。</w:t>
            </w:r>
          </w:p>
        </w:tc>
      </w:tr>
      <w:tr w:rsidR="00FD0E83" w:rsidRPr="0096063C" w14:paraId="5D1598A8" w14:textId="77777777">
        <w:trPr>
          <w:jc w:val="center"/>
        </w:trPr>
        <w:tc>
          <w:tcPr>
            <w:tcW w:w="1814" w:type="dxa"/>
            <w:vAlign w:val="center"/>
          </w:tcPr>
          <w:p w14:paraId="216C75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include_distance_matrix</w:t>
            </w:r>
          </w:p>
        </w:tc>
        <w:tc>
          <w:tcPr>
            <w:tcW w:w="1701" w:type="dxa"/>
            <w:vAlign w:val="center"/>
          </w:tcPr>
          <w:p w14:paraId="58E4A3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65B13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4989" w:type="dxa"/>
            <w:vAlign w:val="center"/>
          </w:tcPr>
          <w:p w14:paraId="7F0425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是否把归一化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距离矩阵加入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E71DF5A" w14:textId="77777777">
        <w:trPr>
          <w:jc w:val="center"/>
        </w:trPr>
        <w:tc>
          <w:tcPr>
            <w:tcW w:w="1814" w:type="dxa"/>
            <w:vAlign w:val="center"/>
          </w:tcPr>
          <w:p w14:paraId="208E5C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auto_update_neighbors</w:t>
            </w:r>
          </w:p>
        </w:tc>
        <w:tc>
          <w:tcPr>
            <w:tcW w:w="1701" w:type="dxa"/>
            <w:vAlign w:val="center"/>
          </w:tcPr>
          <w:p w14:paraId="108C8E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B5501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071CFF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前是否自动刷新邻接关系。</w:t>
            </w:r>
          </w:p>
        </w:tc>
      </w:tr>
      <w:tr w:rsidR="00FD0E83" w:rsidRPr="0096063C" w14:paraId="070AF807" w14:textId="77777777">
        <w:trPr>
          <w:jc w:val="center"/>
        </w:trPr>
        <w:tc>
          <w:tcPr>
            <w:tcW w:w="1814" w:type="dxa"/>
            <w:vAlign w:val="center"/>
          </w:tcPr>
          <w:p w14:paraId="719278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701" w:type="dxa"/>
            <w:vAlign w:val="center"/>
          </w:tcPr>
          <w:p w14:paraId="1B1399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A0617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4989" w:type="dxa"/>
            <w:vAlign w:val="center"/>
          </w:tcPr>
          <w:p w14:paraId="36CA39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链路最小速率阈值。</w:t>
            </w:r>
          </w:p>
        </w:tc>
      </w:tr>
      <w:tr w:rsidR="00FD0E83" w:rsidRPr="0096063C" w14:paraId="069BF296" w14:textId="77777777">
        <w:trPr>
          <w:jc w:val="center"/>
        </w:trPr>
        <w:tc>
          <w:tcPr>
            <w:tcW w:w="1814" w:type="dxa"/>
            <w:vAlign w:val="center"/>
          </w:tcPr>
          <w:p w14:paraId="4AD9D2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return_info</w:t>
            </w:r>
          </w:p>
        </w:tc>
        <w:tc>
          <w:tcPr>
            <w:tcW w:w="1701" w:type="dxa"/>
            <w:vAlign w:val="center"/>
          </w:tcPr>
          <w:p w14:paraId="2174F2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E8E7B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5B271D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False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时只返回一维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True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时返回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(state, info)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info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含槽位顺序和维度等。</w:t>
            </w:r>
          </w:p>
        </w:tc>
      </w:tr>
    </w:tbl>
    <w:p w14:paraId="27B60F4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E74E5C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默认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list[float]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return_info=True </w:t>
      </w:r>
      <w:r w:rsidRPr="0096063C">
        <w:rPr>
          <w:rFonts w:ascii="Times New Roman" w:eastAsia="宋体" w:hAnsi="Times New Roman" w:cs="Times New Roman"/>
          <w:sz w:val="24"/>
          <w:szCs w:val="24"/>
        </w:rPr>
        <w:t>时返回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(state, info)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8 UAV + </w:t>
      </w:r>
      <w:r w:rsidRPr="0096063C">
        <w:rPr>
          <w:rFonts w:ascii="Times New Roman" w:eastAsia="宋体" w:hAnsi="Times New Roman" w:cs="Times New Roman"/>
          <w:sz w:val="24"/>
          <w:szCs w:val="24"/>
        </w:rPr>
        <w:t>距离矩阵时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state_dim=223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59F7B47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  <w:lang w:eastAsia="zh-CN"/>
        </w:rPr>
        <w:lastRenderedPageBreak/>
        <w:t>说明：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max_num_uav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在整个训练期间必须固定，否则神经网络输入维度会变化。当前配置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8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state_dim=7+8×11+64+64=223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42491BE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getAllState</w:t>
      </w:r>
    </w:p>
    <w:p w14:paraId="09C1115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getAllState(self, max_num_uav=None, x_range=(0.0, 10000.0), y_range=(0.0, 10000.0), z_range=(0.0, 1000.0), max_speed=1000.0, max_comm_radius=2000.0, include_distance_matrix=True, auto_update_neighbors=False, min_uav2uav_trans_rate=global_min_uav2uav_trans_rate)    # L727–L1079</w:t>
      </w:r>
    </w:p>
    <w:p w14:paraId="4EC3F47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生成与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getState </w:t>
      </w:r>
      <w:r w:rsidRPr="0096063C">
        <w:rPr>
          <w:rFonts w:ascii="Times New Roman" w:eastAsia="宋体" w:hAnsi="Times New Roman" w:cs="Times New Roman"/>
          <w:sz w:val="24"/>
          <w:szCs w:val="24"/>
        </w:rPr>
        <w:t>同源的结构化状态字典，保留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global/node/adjacency/distance </w:t>
      </w:r>
      <w:r w:rsidRPr="0096063C">
        <w:rPr>
          <w:rFonts w:ascii="Times New Roman" w:eastAsia="宋体" w:hAnsi="Times New Roman" w:cs="Times New Roman"/>
          <w:sz w:val="24"/>
          <w:szCs w:val="24"/>
        </w:rPr>
        <w:t>等矩阵，便于调试和分析。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9"/>
        <w:gridCol w:w="1150"/>
        <w:gridCol w:w="3309"/>
        <w:gridCol w:w="3140"/>
      </w:tblGrid>
      <w:tr w:rsidR="00FD0E83" w:rsidRPr="0096063C" w14:paraId="3F1212B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E85CD8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2B51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EE8F6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A52A1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760FD71" w14:textId="77777777">
        <w:trPr>
          <w:jc w:val="center"/>
        </w:trPr>
        <w:tc>
          <w:tcPr>
            <w:tcW w:w="1814" w:type="dxa"/>
            <w:vAlign w:val="center"/>
          </w:tcPr>
          <w:p w14:paraId="3364C3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1701" w:type="dxa"/>
            <w:vAlign w:val="center"/>
          </w:tcPr>
          <w:p w14:paraId="3BA481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11AAE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79CD9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35A9C212" w14:textId="77777777">
        <w:trPr>
          <w:jc w:val="center"/>
        </w:trPr>
        <w:tc>
          <w:tcPr>
            <w:tcW w:w="1814" w:type="dxa"/>
            <w:vAlign w:val="center"/>
          </w:tcPr>
          <w:p w14:paraId="2EE78F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x_range</w:t>
            </w:r>
          </w:p>
        </w:tc>
        <w:tc>
          <w:tcPr>
            <w:tcW w:w="1701" w:type="dxa"/>
            <w:vAlign w:val="center"/>
          </w:tcPr>
          <w:p w14:paraId="046D65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3D709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(0.0, 10000.0)</w:t>
            </w:r>
          </w:p>
        </w:tc>
        <w:tc>
          <w:tcPr>
            <w:tcW w:w="4989" w:type="dxa"/>
            <w:vAlign w:val="center"/>
          </w:tcPr>
          <w:p w14:paraId="1B94C7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x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6890C39C" w14:textId="77777777">
        <w:trPr>
          <w:jc w:val="center"/>
        </w:trPr>
        <w:tc>
          <w:tcPr>
            <w:tcW w:w="1814" w:type="dxa"/>
            <w:vAlign w:val="center"/>
          </w:tcPr>
          <w:p w14:paraId="4C86F3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y_range</w:t>
            </w:r>
          </w:p>
        </w:tc>
        <w:tc>
          <w:tcPr>
            <w:tcW w:w="1701" w:type="dxa"/>
            <w:vAlign w:val="center"/>
          </w:tcPr>
          <w:p w14:paraId="702F89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AC9B1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(0.0, 10000.0)</w:t>
            </w:r>
          </w:p>
        </w:tc>
        <w:tc>
          <w:tcPr>
            <w:tcW w:w="4989" w:type="dxa"/>
            <w:vAlign w:val="center"/>
          </w:tcPr>
          <w:p w14:paraId="56BB3F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66602006" w14:textId="77777777">
        <w:trPr>
          <w:jc w:val="center"/>
        </w:trPr>
        <w:tc>
          <w:tcPr>
            <w:tcW w:w="1814" w:type="dxa"/>
            <w:vAlign w:val="center"/>
          </w:tcPr>
          <w:p w14:paraId="14AD27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z_range</w:t>
            </w:r>
          </w:p>
        </w:tc>
        <w:tc>
          <w:tcPr>
            <w:tcW w:w="1701" w:type="dxa"/>
            <w:vAlign w:val="center"/>
          </w:tcPr>
          <w:p w14:paraId="51CA1A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16C61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(0.0, 1000.0)</w:t>
            </w:r>
          </w:p>
        </w:tc>
        <w:tc>
          <w:tcPr>
            <w:tcW w:w="4989" w:type="dxa"/>
            <w:vAlign w:val="center"/>
          </w:tcPr>
          <w:p w14:paraId="45F516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坐标归一化范围。</w:t>
            </w:r>
          </w:p>
        </w:tc>
      </w:tr>
      <w:tr w:rsidR="00FD0E83" w:rsidRPr="0096063C" w14:paraId="59C017FC" w14:textId="77777777">
        <w:trPr>
          <w:jc w:val="center"/>
        </w:trPr>
        <w:tc>
          <w:tcPr>
            <w:tcW w:w="1814" w:type="dxa"/>
            <w:vAlign w:val="center"/>
          </w:tcPr>
          <w:p w14:paraId="10B96D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max_speed</w:t>
            </w:r>
          </w:p>
        </w:tc>
        <w:tc>
          <w:tcPr>
            <w:tcW w:w="1701" w:type="dxa"/>
            <w:vAlign w:val="center"/>
          </w:tcPr>
          <w:p w14:paraId="34999A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3DB9A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1000.0</w:t>
            </w:r>
          </w:p>
        </w:tc>
        <w:tc>
          <w:tcPr>
            <w:tcW w:w="4989" w:type="dxa"/>
            <w:vAlign w:val="center"/>
          </w:tcPr>
          <w:p w14:paraId="1ACD86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节点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speed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特征归一化的最大标尺。</w:t>
            </w:r>
          </w:p>
        </w:tc>
      </w:tr>
      <w:tr w:rsidR="00FD0E83" w:rsidRPr="0096063C" w14:paraId="0A06E995" w14:textId="77777777">
        <w:trPr>
          <w:jc w:val="center"/>
        </w:trPr>
        <w:tc>
          <w:tcPr>
            <w:tcW w:w="1814" w:type="dxa"/>
            <w:vAlign w:val="center"/>
          </w:tcPr>
          <w:p w14:paraId="3964FF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max_comm_radius</w:t>
            </w:r>
          </w:p>
        </w:tc>
        <w:tc>
          <w:tcPr>
            <w:tcW w:w="1701" w:type="dxa"/>
            <w:vAlign w:val="center"/>
          </w:tcPr>
          <w:p w14:paraId="72A513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1EE21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2000.0</w:t>
            </w:r>
          </w:p>
        </w:tc>
        <w:tc>
          <w:tcPr>
            <w:tcW w:w="4989" w:type="dxa"/>
            <w:vAlign w:val="center"/>
          </w:tcPr>
          <w:p w14:paraId="678590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通信半径特征归一化标尺。</w:t>
            </w:r>
          </w:p>
        </w:tc>
      </w:tr>
      <w:tr w:rsidR="00FD0E83" w:rsidRPr="0096063C" w14:paraId="266D0D69" w14:textId="77777777">
        <w:trPr>
          <w:jc w:val="center"/>
        </w:trPr>
        <w:tc>
          <w:tcPr>
            <w:tcW w:w="1814" w:type="dxa"/>
            <w:vAlign w:val="center"/>
          </w:tcPr>
          <w:p w14:paraId="463BBE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include_distance_matrix</w:t>
            </w:r>
          </w:p>
        </w:tc>
        <w:tc>
          <w:tcPr>
            <w:tcW w:w="1701" w:type="dxa"/>
            <w:vAlign w:val="center"/>
          </w:tcPr>
          <w:p w14:paraId="7D1128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6529B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True</w:t>
            </w:r>
          </w:p>
        </w:tc>
        <w:tc>
          <w:tcPr>
            <w:tcW w:w="4989" w:type="dxa"/>
            <w:vAlign w:val="center"/>
          </w:tcPr>
          <w:p w14:paraId="7A1583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是否计算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返回距离矩阵；关闭时矩阵仍初始化为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7C45E4D" w14:textId="77777777">
        <w:trPr>
          <w:jc w:val="center"/>
        </w:trPr>
        <w:tc>
          <w:tcPr>
            <w:tcW w:w="1814" w:type="dxa"/>
            <w:vAlign w:val="center"/>
          </w:tcPr>
          <w:p w14:paraId="40A83D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auto_update_neighbors</w:t>
            </w:r>
          </w:p>
        </w:tc>
        <w:tc>
          <w:tcPr>
            <w:tcW w:w="1701" w:type="dxa"/>
            <w:vAlign w:val="center"/>
          </w:tcPr>
          <w:p w14:paraId="115B88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F984D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10E838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前是否自动刷新邻接关系。</w:t>
            </w:r>
          </w:p>
        </w:tc>
      </w:tr>
      <w:tr w:rsidR="00FD0E83" w:rsidRPr="0096063C" w14:paraId="7D446953" w14:textId="77777777">
        <w:trPr>
          <w:jc w:val="center"/>
        </w:trPr>
        <w:tc>
          <w:tcPr>
            <w:tcW w:w="1814" w:type="dxa"/>
            <w:vAlign w:val="center"/>
          </w:tcPr>
          <w:p w14:paraId="03628D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min_uav2uav_trans_rate</w:t>
            </w:r>
          </w:p>
        </w:tc>
        <w:tc>
          <w:tcPr>
            <w:tcW w:w="1701" w:type="dxa"/>
            <w:vAlign w:val="center"/>
          </w:tcPr>
          <w:p w14:paraId="76E05B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82869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global_min_uav2uav_trans_rate</w:t>
            </w:r>
          </w:p>
        </w:tc>
        <w:tc>
          <w:tcPr>
            <w:tcW w:w="4989" w:type="dxa"/>
            <w:vAlign w:val="center"/>
          </w:tcPr>
          <w:p w14:paraId="616867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链路最小速率阈值。</w:t>
            </w:r>
          </w:p>
        </w:tc>
      </w:tr>
    </w:tbl>
    <w:p w14:paraId="44899EC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E9DC58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，包含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flat_state/global_features/node_features/adjacency_matrix/distance_matrix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5AEFE6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getCoverageScore</w:t>
      </w:r>
    </w:p>
    <w:p w14:paraId="156321D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getCoverageScore(self, coverage_radius=None)    # L1081–L1091</w:t>
      </w:r>
    </w:p>
    <w:p w14:paraId="17152BB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getCoverageMetrics </w:t>
      </w:r>
      <w:r w:rsidRPr="0096063C">
        <w:rPr>
          <w:rFonts w:ascii="Times New Roman" w:eastAsia="宋体" w:hAnsi="Times New Roman" w:cs="Times New Roman"/>
          <w:sz w:val="24"/>
          <w:szCs w:val="24"/>
        </w:rPr>
        <w:t>并只返回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[0,1] coverage_score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8"/>
        <w:gridCol w:w="4980"/>
      </w:tblGrid>
      <w:tr w:rsidR="00FD0E83" w:rsidRPr="0096063C" w14:paraId="46AED3CF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239D3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F8064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B9C5F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90242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33B5E49" w14:textId="77777777">
        <w:trPr>
          <w:jc w:val="center"/>
        </w:trPr>
        <w:tc>
          <w:tcPr>
            <w:tcW w:w="1814" w:type="dxa"/>
            <w:vAlign w:val="center"/>
          </w:tcPr>
          <w:p w14:paraId="3C0089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coverage_radius</w:t>
            </w:r>
          </w:p>
        </w:tc>
        <w:tc>
          <w:tcPr>
            <w:tcW w:w="1701" w:type="dxa"/>
            <w:vAlign w:val="center"/>
          </w:tcPr>
          <w:p w14:paraId="7BA459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B09C9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18FC3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覆盖计算使用的圆半径；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self.coverage_radius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079CDAC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781F05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，范围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[0,1]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EEE109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getCoverageMetrics</w:t>
      </w:r>
    </w:p>
    <w:p w14:paraId="4DFF930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getCoverageMetrics(self, coverage_radius=None)    # L1093–L1158</w:t>
      </w:r>
    </w:p>
    <w:p w14:paraId="60B7438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的圆形覆盖半径、名义面积、所有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对的重叠面积总和、平均成对重叠比例和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coverage_score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8"/>
        <w:gridCol w:w="4980"/>
      </w:tblGrid>
      <w:tr w:rsidR="00FD0E83" w:rsidRPr="0096063C" w14:paraId="406AB29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1A6C5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5E514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59BF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E07E8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FEA0088" w14:textId="77777777">
        <w:trPr>
          <w:jc w:val="center"/>
        </w:trPr>
        <w:tc>
          <w:tcPr>
            <w:tcW w:w="1814" w:type="dxa"/>
            <w:vAlign w:val="center"/>
          </w:tcPr>
          <w:p w14:paraId="585163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coverage_radius</w:t>
            </w:r>
          </w:p>
        </w:tc>
        <w:tc>
          <w:tcPr>
            <w:tcW w:w="1701" w:type="dxa"/>
            <w:vAlign w:val="center"/>
          </w:tcPr>
          <w:p w14:paraId="4552E0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77BF1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08DF77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覆盖计算使用的圆半径；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self.coverage_radius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4F234F8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8AFAEA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：覆盖相关客观指标。</w:t>
      </w:r>
    </w:p>
    <w:p w14:paraId="26CC6C74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</w:rPr>
        <w:t>说明：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pairwise_overlap_area </w:t>
      </w:r>
      <w:r w:rsidRPr="0096063C">
        <w:rPr>
          <w:rFonts w:ascii="Times New Roman" w:eastAsia="宋体" w:hAnsi="Times New Roman" w:cs="Times New Roman"/>
          <w:sz w:val="24"/>
          <w:szCs w:val="24"/>
        </w:rPr>
        <w:t>是</w:t>
      </w:r>
      <w:r w:rsidRPr="0096063C">
        <w:rPr>
          <w:rFonts w:ascii="Times New Roman" w:eastAsia="宋体" w:hAnsi="Times New Roman" w:cs="Times New Roman"/>
          <w:sz w:val="24"/>
          <w:szCs w:val="24"/>
        </w:rPr>
        <w:t>“</w:t>
      </w:r>
      <w:r w:rsidRPr="0096063C">
        <w:rPr>
          <w:rFonts w:ascii="Times New Roman" w:eastAsia="宋体" w:hAnsi="Times New Roman" w:cs="Times New Roman"/>
          <w:sz w:val="24"/>
          <w:szCs w:val="24"/>
        </w:rPr>
        <w:t>所有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对重叠面积之和</w:t>
      </w:r>
      <w:r w:rsidRPr="0096063C">
        <w:rPr>
          <w:rFonts w:ascii="Times New Roman" w:eastAsia="宋体" w:hAnsi="Times New Roman" w:cs="Times New Roman"/>
          <w:sz w:val="24"/>
          <w:szCs w:val="24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</w:rPr>
        <w:t>。若存在三重及以上重叠会重复计数，因此它不是严格的真实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union area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B69569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_delta_to_tuple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32AA38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_delta_to_tuple(delta)    # L1161–L1172</w:t>
      </w:r>
    </w:p>
    <w:p w14:paraId="75D094B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Tensor/ndarray/list </w:t>
      </w:r>
      <w:r w:rsidRPr="0096063C">
        <w:rPr>
          <w:rFonts w:ascii="Times New Roman" w:eastAsia="宋体" w:hAnsi="Times New Roman" w:cs="Times New Roman"/>
          <w:sz w:val="24"/>
          <w:szCs w:val="24"/>
        </w:rPr>
        <w:t>形式的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 </w:t>
      </w:r>
      <w:r w:rsidRPr="0096063C">
        <w:rPr>
          <w:rFonts w:ascii="Times New Roman" w:eastAsia="宋体" w:hAnsi="Times New Roman" w:cs="Times New Roman"/>
          <w:sz w:val="24"/>
          <w:szCs w:val="24"/>
        </w:rPr>
        <w:t>统一转换为长度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3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float tuple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698"/>
        <w:gridCol w:w="1698"/>
        <w:gridCol w:w="4981"/>
      </w:tblGrid>
      <w:tr w:rsidR="00FD0E83" w:rsidRPr="0096063C" w14:paraId="4766D6B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DE5F1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95E09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7938BD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268BE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AFC8E0C" w14:textId="77777777">
        <w:trPr>
          <w:jc w:val="center"/>
        </w:trPr>
        <w:tc>
          <w:tcPr>
            <w:tcW w:w="1814" w:type="dxa"/>
            <w:vAlign w:val="center"/>
          </w:tcPr>
          <w:p w14:paraId="4F4756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7EC23C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C8531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CC34A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15E2141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D2A676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(dx,dy,dz) float tuple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ECD2C6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_get_undirected_edge_set</w:t>
      </w:r>
    </w:p>
    <w:p w14:paraId="202DA41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_get_undirected_edge_set(self)    # L1174–L1188</w:t>
      </w:r>
    </w:p>
    <w:p w14:paraId="11FDE30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uav_net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中提取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active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的无向边集合，每条边规范为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(min_id,max_id)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3FA312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set[(u,v)]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03C307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_get_connected_components_silent</w:t>
      </w:r>
    </w:p>
    <w:p w14:paraId="601CC8E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_get_connected_components_silent(self, edges=None)    # L1190–L1224</w:t>
      </w:r>
    </w:p>
    <w:p w14:paraId="4B55420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无打印地计算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active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的无向连通分量，供训练期指标统计使用。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698"/>
        <w:gridCol w:w="1699"/>
        <w:gridCol w:w="4980"/>
      </w:tblGrid>
      <w:tr w:rsidR="00FD0E83" w:rsidRPr="0096063C" w14:paraId="54EC4F2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0D2F2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7A022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5D1B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0046D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C826133" w14:textId="77777777">
        <w:trPr>
          <w:jc w:val="center"/>
        </w:trPr>
        <w:tc>
          <w:tcPr>
            <w:tcW w:w="1814" w:type="dxa"/>
            <w:vAlign w:val="center"/>
          </w:tcPr>
          <w:p w14:paraId="08A598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edges</w:t>
            </w:r>
          </w:p>
        </w:tc>
        <w:tc>
          <w:tcPr>
            <w:tcW w:w="1701" w:type="dxa"/>
            <w:vAlign w:val="center"/>
          </w:tcPr>
          <w:p w14:paraId="53DA76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EFDEA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E0F50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可选无向边集合；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时从当前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uav_net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生成。</w:t>
            </w:r>
          </w:p>
        </w:tc>
      </w:tr>
    </w:tbl>
    <w:p w14:paraId="10D7BF9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FDCCF9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list[set[int]]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514398F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_get_min_inter_component_distance</w:t>
      </w:r>
    </w:p>
    <w:p w14:paraId="43F0DFC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_get_min_inter_component_distance(self, components)    # L1226–L1255</w:t>
      </w:r>
    </w:p>
    <w:p w14:paraId="0AC6351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寻找不同连通分量之间最近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对，并计算距离和相对于双方较小通信半径的通信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gap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4699C616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0F015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80BD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E261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5D20F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CD6B9C3" w14:textId="77777777">
        <w:trPr>
          <w:jc w:val="center"/>
        </w:trPr>
        <w:tc>
          <w:tcPr>
            <w:tcW w:w="1814" w:type="dxa"/>
            <w:vAlign w:val="center"/>
          </w:tcPr>
          <w:p w14:paraId="145126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components</w:t>
            </w:r>
          </w:p>
        </w:tc>
        <w:tc>
          <w:tcPr>
            <w:tcW w:w="1701" w:type="dxa"/>
            <w:vAlign w:val="center"/>
          </w:tcPr>
          <w:p w14:paraId="084FA3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22FDA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0D3EA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连通分量列表。</w:t>
            </w:r>
          </w:p>
        </w:tc>
      </w:tr>
    </w:tbl>
    <w:p w14:paraId="64A1423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975D95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(best_distance, best_gap, best_pair)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91F187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getNetworkMetrics</w:t>
      </w:r>
    </w:p>
    <w:p w14:paraId="18FAB33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getNetworkMetrics(self, coverage_radius=None)    # L1257–L1303</w:t>
      </w:r>
    </w:p>
    <w:p w14:paraId="64B96BD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汇总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active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数、连通分量、边密度、平均度、分量间最小距离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/gap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、覆盖指标等客观网络信息。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8"/>
        <w:gridCol w:w="4980"/>
      </w:tblGrid>
      <w:tr w:rsidR="00FD0E83" w:rsidRPr="0096063C" w14:paraId="6EBA55E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86A04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64B9C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DD171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6F421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F041330" w14:textId="77777777">
        <w:trPr>
          <w:jc w:val="center"/>
        </w:trPr>
        <w:tc>
          <w:tcPr>
            <w:tcW w:w="1814" w:type="dxa"/>
            <w:vAlign w:val="center"/>
          </w:tcPr>
          <w:p w14:paraId="7D7F79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coverage_radius</w:t>
            </w:r>
          </w:p>
        </w:tc>
        <w:tc>
          <w:tcPr>
            <w:tcW w:w="1701" w:type="dxa"/>
            <w:vAlign w:val="center"/>
          </w:tcPr>
          <w:p w14:paraId="1E6EC9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B2EDB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FA9C5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覆盖计算使用的圆半径；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self.coverage_radius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3A60F30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4581E2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：客观网络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覆盖指标。</w:t>
      </w:r>
    </w:p>
    <w:p w14:paraId="338A548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getTargetMetrics</w:t>
      </w:r>
    </w:p>
    <w:p w14:paraId="5CD9910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getTargetMetrics(self, target_position=TARGET_POSITION, tolerance=TARGET_TOLERANCE)    # L1305–L1357</w:t>
      </w:r>
    </w:p>
    <w:p w14:paraId="219D155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计算每架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到固定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指定目标点的距离，以及总距离、平均距离、最大距离、容差内数量和是否全部到达。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6"/>
        <w:gridCol w:w="1475"/>
        <w:gridCol w:w="2710"/>
        <w:gridCol w:w="4217"/>
      </w:tblGrid>
      <w:tr w:rsidR="00FD0E83" w:rsidRPr="0096063C" w14:paraId="1331C62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24901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5D6E2B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FC4B7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8BF05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0A8A47F" w14:textId="77777777">
        <w:trPr>
          <w:jc w:val="center"/>
        </w:trPr>
        <w:tc>
          <w:tcPr>
            <w:tcW w:w="1814" w:type="dxa"/>
            <w:vAlign w:val="center"/>
          </w:tcPr>
          <w:p w14:paraId="778C68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target_position</w:t>
            </w:r>
          </w:p>
        </w:tc>
        <w:tc>
          <w:tcPr>
            <w:tcW w:w="1701" w:type="dxa"/>
            <w:vAlign w:val="center"/>
          </w:tcPr>
          <w:p w14:paraId="60A0C3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27F9D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TARGET_POSITION</w:t>
            </w:r>
          </w:p>
        </w:tc>
        <w:tc>
          <w:tcPr>
            <w:tcW w:w="4989" w:type="dxa"/>
            <w:vAlign w:val="center"/>
          </w:tcPr>
          <w:p w14:paraId="44C5BB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目标三维坐标。</w:t>
            </w:r>
          </w:p>
        </w:tc>
      </w:tr>
      <w:tr w:rsidR="00FD0E83" w:rsidRPr="0096063C" w14:paraId="1BD2B93A" w14:textId="77777777">
        <w:trPr>
          <w:jc w:val="center"/>
        </w:trPr>
        <w:tc>
          <w:tcPr>
            <w:tcW w:w="1814" w:type="dxa"/>
            <w:vAlign w:val="center"/>
          </w:tcPr>
          <w:p w14:paraId="10BB8F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tolerance</w:t>
            </w:r>
          </w:p>
        </w:tc>
        <w:tc>
          <w:tcPr>
            <w:tcW w:w="1701" w:type="dxa"/>
            <w:vAlign w:val="center"/>
          </w:tcPr>
          <w:p w14:paraId="06727D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15525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TARGET_TOLERANCE</w:t>
            </w:r>
          </w:p>
        </w:tc>
        <w:tc>
          <w:tcPr>
            <w:tcW w:w="4989" w:type="dxa"/>
            <w:vAlign w:val="center"/>
          </w:tcPr>
          <w:p w14:paraId="6A856D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判定单架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全部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到达目标的距离容差。</w:t>
            </w:r>
          </w:p>
        </w:tc>
      </w:tr>
    </w:tbl>
    <w:p w14:paraId="7E18B8C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5760B9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：目标位置距离指标。</w:t>
      </w:r>
    </w:p>
    <w:p w14:paraId="6CA7F44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getPreferenceSnapshot</w:t>
      </w:r>
    </w:p>
    <w:p w14:paraId="02531FC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getPreferenceSnapshot(self, coverage_radius=None)    # L1359–L1399</w:t>
      </w:r>
    </w:p>
    <w:p w14:paraId="49F638E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生成适合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JSON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序列化并提供给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的快照，包含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network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target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8"/>
        <w:gridCol w:w="4980"/>
      </w:tblGrid>
      <w:tr w:rsidR="00FD0E83" w:rsidRPr="0096063C" w14:paraId="02B8E14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5F1F7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B289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25102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8D7327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259C606" w14:textId="77777777">
        <w:trPr>
          <w:jc w:val="center"/>
        </w:trPr>
        <w:tc>
          <w:tcPr>
            <w:tcW w:w="1814" w:type="dxa"/>
            <w:vAlign w:val="center"/>
          </w:tcPr>
          <w:p w14:paraId="09A6D1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coverage_radius</w:t>
            </w:r>
          </w:p>
        </w:tc>
        <w:tc>
          <w:tcPr>
            <w:tcW w:w="1701" w:type="dxa"/>
            <w:vAlign w:val="center"/>
          </w:tcPr>
          <w:p w14:paraId="5FB4C0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4494A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ACB3F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覆盖计算使用的圆半径；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self.coverage_radius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290EB83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4BDB5E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network/target/uavs </w:t>
      </w:r>
      <w:r w:rsidRPr="0096063C">
        <w:rPr>
          <w:rFonts w:ascii="Times New Roman" w:eastAsia="宋体" w:hAnsi="Times New Roman" w:cs="Times New Roman"/>
          <w:sz w:val="24"/>
          <w:szCs w:val="24"/>
        </w:rPr>
        <w:t>三部分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JSON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友好快照。</w:t>
      </w:r>
    </w:p>
    <w:p w14:paraId="6CF820E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step</w:t>
      </w:r>
    </w:p>
    <w:p w14:paraId="0614254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step(self, uav_slot, delta, max_num_uav=None, terminate_on_connected=False, terminate_on_target=False, time_step_counter=None)    # L1401–L1561</w:t>
      </w:r>
    </w:p>
    <w:p w14:paraId="4DE6CDF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执行一次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Hybrid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动作；保存动作前后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snapshot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和客观变化，构造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next_state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done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info</w:t>
      </w:r>
      <w:r w:rsidRPr="0096063C">
        <w:rPr>
          <w:rFonts w:ascii="Times New Roman" w:eastAsia="宋体" w:hAnsi="Times New Roman" w:cs="Times New Roman"/>
          <w:sz w:val="24"/>
          <w:szCs w:val="24"/>
        </w:rPr>
        <w:t>。该函数不产生人工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75"/>
        <w:gridCol w:w="1532"/>
        <w:gridCol w:w="1571"/>
        <w:gridCol w:w="4510"/>
      </w:tblGrid>
      <w:tr w:rsidR="00FD0E83" w:rsidRPr="0096063C" w14:paraId="1957E5D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A7846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452B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FABDC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F3182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8019D84" w14:textId="77777777">
        <w:trPr>
          <w:jc w:val="center"/>
        </w:trPr>
        <w:tc>
          <w:tcPr>
            <w:tcW w:w="1814" w:type="dxa"/>
            <w:vAlign w:val="center"/>
          </w:tcPr>
          <w:p w14:paraId="5C1992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5C19A6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F0678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64FA1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3C7C235" w14:textId="77777777">
        <w:trPr>
          <w:jc w:val="center"/>
        </w:trPr>
        <w:tc>
          <w:tcPr>
            <w:tcW w:w="1814" w:type="dxa"/>
            <w:vAlign w:val="center"/>
          </w:tcPr>
          <w:p w14:paraId="410478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639316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CC262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84A41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7B861B45" w14:textId="77777777">
        <w:trPr>
          <w:jc w:val="center"/>
        </w:trPr>
        <w:tc>
          <w:tcPr>
            <w:tcW w:w="1814" w:type="dxa"/>
            <w:vAlign w:val="center"/>
          </w:tcPr>
          <w:p w14:paraId="21720B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1701" w:type="dxa"/>
            <w:vAlign w:val="center"/>
          </w:tcPr>
          <w:p w14:paraId="2F34BE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58042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48709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11BB00F6" w14:textId="77777777">
        <w:trPr>
          <w:jc w:val="center"/>
        </w:trPr>
        <w:tc>
          <w:tcPr>
            <w:tcW w:w="1814" w:type="dxa"/>
            <w:vAlign w:val="center"/>
          </w:tcPr>
          <w:p w14:paraId="62D116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terminate_on_connected</w:t>
            </w:r>
          </w:p>
        </w:tc>
        <w:tc>
          <w:tcPr>
            <w:tcW w:w="1701" w:type="dxa"/>
            <w:vAlign w:val="center"/>
          </w:tcPr>
          <w:p w14:paraId="0A6B91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BAE08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3E7E63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是否在网络全连通时结束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7E3F12E" w14:textId="77777777">
        <w:trPr>
          <w:jc w:val="center"/>
        </w:trPr>
        <w:tc>
          <w:tcPr>
            <w:tcW w:w="1814" w:type="dxa"/>
            <w:vAlign w:val="center"/>
          </w:tcPr>
          <w:p w14:paraId="4E2095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terminate_on_target</w:t>
            </w:r>
          </w:p>
        </w:tc>
        <w:tc>
          <w:tcPr>
            <w:tcW w:w="1701" w:type="dxa"/>
            <w:vAlign w:val="center"/>
          </w:tcPr>
          <w:p w14:paraId="530DF8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9FE8F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15E39B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是否在所有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进入目标容差时结束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4D13AC0" w14:textId="77777777">
        <w:trPr>
          <w:jc w:val="center"/>
        </w:trPr>
        <w:tc>
          <w:tcPr>
            <w:tcW w:w="1814" w:type="dxa"/>
            <w:vAlign w:val="center"/>
          </w:tcPr>
          <w:p w14:paraId="5EA85B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time_step_counter</w:t>
            </w:r>
          </w:p>
        </w:tc>
        <w:tc>
          <w:tcPr>
            <w:tcW w:w="1701" w:type="dxa"/>
            <w:vAlign w:val="center"/>
          </w:tcPr>
          <w:p w14:paraId="7BC5B6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AFB3E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4399F8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仅写入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info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的当前时间步计数。</w:t>
            </w:r>
          </w:p>
        </w:tc>
      </w:tr>
    </w:tbl>
    <w:p w14:paraId="69C777A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446C38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(next_state, done, info)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。不返回人工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9C6B9F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draw_env_2D</w:t>
      </w:r>
    </w:p>
    <w:p w14:paraId="67D87EC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draw_env_2D(self, positions, iteration=1, time_step=1)    # L1563–L1634</w:t>
      </w:r>
    </w:p>
    <w:p w14:paraId="7785BBB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把给定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坐标画成俯视散点图并保存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JPEG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；当前代码中特别把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key==7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的点画为红色。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146A983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0803B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68D8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4D12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6BC64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895FB81" w14:textId="77777777">
        <w:trPr>
          <w:jc w:val="center"/>
        </w:trPr>
        <w:tc>
          <w:tcPr>
            <w:tcW w:w="1814" w:type="dxa"/>
            <w:vAlign w:val="center"/>
          </w:tcPr>
          <w:p w14:paraId="585D6C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positions</w:t>
            </w:r>
          </w:p>
        </w:tc>
        <w:tc>
          <w:tcPr>
            <w:tcW w:w="1701" w:type="dxa"/>
            <w:vAlign w:val="center"/>
          </w:tcPr>
          <w:p w14:paraId="130F25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7270C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02362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绘图用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ID→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位置字典。</w:t>
            </w:r>
          </w:p>
        </w:tc>
      </w:tr>
      <w:tr w:rsidR="00FD0E83" w:rsidRPr="0096063C" w14:paraId="7A8D3E64" w14:textId="77777777">
        <w:trPr>
          <w:jc w:val="center"/>
        </w:trPr>
        <w:tc>
          <w:tcPr>
            <w:tcW w:w="1814" w:type="dxa"/>
            <w:vAlign w:val="center"/>
          </w:tcPr>
          <w:p w14:paraId="1CDE57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iteration</w:t>
            </w:r>
          </w:p>
        </w:tc>
        <w:tc>
          <w:tcPr>
            <w:tcW w:w="1701" w:type="dxa"/>
            <w:vAlign w:val="center"/>
          </w:tcPr>
          <w:p w14:paraId="18D1DE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65818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89" w:type="dxa"/>
            <w:vAlign w:val="center"/>
          </w:tcPr>
          <w:p w14:paraId="3CA3FF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绘图标题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文件名使用的训练迭代编号。</w:t>
            </w:r>
          </w:p>
        </w:tc>
      </w:tr>
      <w:tr w:rsidR="00FD0E83" w:rsidRPr="0096063C" w14:paraId="33A976A9" w14:textId="77777777">
        <w:trPr>
          <w:jc w:val="center"/>
        </w:trPr>
        <w:tc>
          <w:tcPr>
            <w:tcW w:w="1814" w:type="dxa"/>
            <w:vAlign w:val="center"/>
          </w:tcPr>
          <w:p w14:paraId="179F76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time_step</w:t>
            </w:r>
          </w:p>
        </w:tc>
        <w:tc>
          <w:tcPr>
            <w:tcW w:w="1701" w:type="dxa"/>
            <w:vAlign w:val="center"/>
          </w:tcPr>
          <w:p w14:paraId="5B8AE2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A1305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4989" w:type="dxa"/>
            <w:vAlign w:val="center"/>
          </w:tcPr>
          <w:p w14:paraId="46C5F7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当前时间步。</w:t>
            </w:r>
          </w:p>
        </w:tc>
      </w:tr>
    </w:tbl>
    <w:p w14:paraId="0739F30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52D583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79F104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3C412247" w14:textId="2B842B33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4. </w:t>
      </w:r>
      <w:r w:rsidR="00AC0564">
        <w:rPr>
          <w:rFonts w:ascii="Times New Roman" w:eastAsia="宋体" w:hAnsi="Times New Roman" w:cs="Times New Roman"/>
          <w:sz w:val="24"/>
          <w:szCs w:val="24"/>
        </w:rPr>
        <w:t>E_EnvController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29CCE28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场景构造器。统一创建具有正确通信参数的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，并生成固定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8-UAV sanity-check </w:t>
      </w:r>
      <w:r w:rsidRPr="0096063C">
        <w:rPr>
          <w:rFonts w:ascii="Times New Roman" w:eastAsia="宋体" w:hAnsi="Times New Roman" w:cs="Times New Roman"/>
          <w:sz w:val="24"/>
          <w:szCs w:val="24"/>
        </w:rPr>
        <w:t>场景或随机多簇场景。</w:t>
      </w:r>
    </w:p>
    <w:p w14:paraId="341A00C6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323"/>
        <w:gridCol w:w="2512"/>
        <w:gridCol w:w="4353"/>
      </w:tblGrid>
      <w:tr w:rsidR="00FD0E83" w:rsidRPr="0096063C" w14:paraId="3262736B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649C6F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0636F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61AC84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6209FB7" w14:textId="77777777">
        <w:trPr>
          <w:jc w:val="center"/>
        </w:trPr>
        <w:tc>
          <w:tcPr>
            <w:tcW w:w="2268" w:type="dxa"/>
            <w:vAlign w:val="center"/>
          </w:tcPr>
          <w:p w14:paraId="05F28D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COMMUNICATION_RADIUS</w:t>
            </w:r>
          </w:p>
        </w:tc>
        <w:tc>
          <w:tcPr>
            <w:tcW w:w="2835" w:type="dxa"/>
            <w:vAlign w:val="center"/>
          </w:tcPr>
          <w:p w14:paraId="4529CD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2000.0</w:t>
            </w:r>
          </w:p>
        </w:tc>
        <w:tc>
          <w:tcPr>
            <w:tcW w:w="5102" w:type="dxa"/>
            <w:vAlign w:val="center"/>
          </w:tcPr>
          <w:p w14:paraId="6FBF39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场景中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通信半径，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2000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373AB45" w14:textId="77777777">
        <w:trPr>
          <w:jc w:val="center"/>
        </w:trPr>
        <w:tc>
          <w:tcPr>
            <w:tcW w:w="2268" w:type="dxa"/>
            <w:vAlign w:val="center"/>
          </w:tcPr>
          <w:p w14:paraId="7C9BEC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UAV_TRANS_POWER</w:t>
            </w:r>
          </w:p>
        </w:tc>
        <w:tc>
          <w:tcPr>
            <w:tcW w:w="2835" w:type="dxa"/>
            <w:vAlign w:val="center"/>
          </w:tcPr>
          <w:p w14:paraId="04C312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5102" w:type="dxa"/>
            <w:vAlign w:val="center"/>
          </w:tcPr>
          <w:p w14:paraId="4AAEEA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场景中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发射功率，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1.0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51A7AEC8" w14:textId="77777777">
        <w:trPr>
          <w:jc w:val="center"/>
        </w:trPr>
        <w:tc>
          <w:tcPr>
            <w:tcW w:w="2268" w:type="dxa"/>
            <w:vAlign w:val="center"/>
          </w:tcPr>
          <w:p w14:paraId="777E51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UAV_BANDWIDTH</w:t>
            </w:r>
          </w:p>
        </w:tc>
        <w:tc>
          <w:tcPr>
            <w:tcW w:w="2835" w:type="dxa"/>
            <w:vAlign w:val="center"/>
          </w:tcPr>
          <w:p w14:paraId="440006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1000000.0</w:t>
            </w:r>
          </w:p>
        </w:tc>
        <w:tc>
          <w:tcPr>
            <w:tcW w:w="5102" w:type="dxa"/>
            <w:vAlign w:val="center"/>
          </w:tcPr>
          <w:p w14:paraId="500B04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场景中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带宽，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1e6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050F7C0F" w14:textId="77777777">
        <w:trPr>
          <w:jc w:val="center"/>
        </w:trPr>
        <w:tc>
          <w:tcPr>
            <w:tcW w:w="2268" w:type="dxa"/>
            <w:vAlign w:val="center"/>
          </w:tcPr>
          <w:p w14:paraId="28E907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MIN_TRANS_RATE</w:t>
            </w:r>
          </w:p>
        </w:tc>
        <w:tc>
          <w:tcPr>
            <w:tcW w:w="2835" w:type="dxa"/>
            <w:vAlign w:val="center"/>
          </w:tcPr>
          <w:p w14:paraId="0EDB031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60.0</w:t>
            </w:r>
          </w:p>
        </w:tc>
        <w:tc>
          <w:tcPr>
            <w:tcW w:w="5102" w:type="dxa"/>
            <w:vAlign w:val="center"/>
          </w:tcPr>
          <w:p w14:paraId="0312D8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网络邻接判定的最低速率，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60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77376AD6" w14:textId="77777777">
        <w:trPr>
          <w:jc w:val="center"/>
        </w:trPr>
        <w:tc>
          <w:tcPr>
            <w:tcW w:w="2268" w:type="dxa"/>
            <w:vAlign w:val="center"/>
          </w:tcPr>
          <w:p w14:paraId="3E16ED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ALTITUDE</w:t>
            </w:r>
          </w:p>
        </w:tc>
        <w:tc>
          <w:tcPr>
            <w:tcW w:w="2835" w:type="dxa"/>
            <w:vAlign w:val="center"/>
          </w:tcPr>
          <w:p w14:paraId="10A990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100.0</w:t>
            </w:r>
          </w:p>
        </w:tc>
        <w:tc>
          <w:tcPr>
            <w:tcW w:w="5102" w:type="dxa"/>
            <w:vAlign w:val="center"/>
          </w:tcPr>
          <w:p w14:paraId="5419A7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固定场景初始高度，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100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55425BD7" w14:textId="77777777">
        <w:trPr>
          <w:jc w:val="center"/>
        </w:trPr>
        <w:tc>
          <w:tcPr>
            <w:tcW w:w="2268" w:type="dxa"/>
            <w:vAlign w:val="center"/>
          </w:tcPr>
          <w:p w14:paraId="240A86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COVERAGE_RADIUS</w:t>
            </w:r>
          </w:p>
        </w:tc>
        <w:tc>
          <w:tcPr>
            <w:tcW w:w="2835" w:type="dxa"/>
            <w:vAlign w:val="center"/>
          </w:tcPr>
          <w:p w14:paraId="42E373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5102" w:type="dxa"/>
            <w:vAlign w:val="center"/>
          </w:tcPr>
          <w:p w14:paraId="2AC7FD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默认覆盖半径，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DC1A895" w14:textId="77777777">
        <w:trPr>
          <w:jc w:val="center"/>
        </w:trPr>
        <w:tc>
          <w:tcPr>
            <w:tcW w:w="2268" w:type="dxa"/>
            <w:vAlign w:val="center"/>
          </w:tcPr>
          <w:p w14:paraId="6DCA3BB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BASE_ID</w:t>
            </w:r>
          </w:p>
        </w:tc>
        <w:tc>
          <w:tcPr>
            <w:tcW w:w="2835" w:type="dxa"/>
            <w:vAlign w:val="center"/>
          </w:tcPr>
          <w:p w14:paraId="0260E7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base.uavID</w:t>
            </w:r>
          </w:p>
        </w:tc>
        <w:tc>
          <w:tcPr>
            <w:tcW w:w="5102" w:type="dxa"/>
            <w:vAlign w:val="center"/>
          </w:tcPr>
          <w:p w14:paraId="5A9ABF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base.uavID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，即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900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07625F6" w14:textId="77777777">
        <w:trPr>
          <w:jc w:val="center"/>
        </w:trPr>
        <w:tc>
          <w:tcPr>
            <w:tcW w:w="2268" w:type="dxa"/>
            <w:vAlign w:val="center"/>
          </w:tcPr>
          <w:p w14:paraId="096D69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WORLD_BOUNDS</w:t>
            </w:r>
          </w:p>
        </w:tc>
        <w:tc>
          <w:tcPr>
            <w:tcW w:w="2835" w:type="dxa"/>
            <w:vAlign w:val="center"/>
          </w:tcPr>
          <w:p w14:paraId="458443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((0.0, 10000.0), (0.0, 10000.0), (0.0, 1000.0))</w:t>
            </w:r>
          </w:p>
        </w:tc>
        <w:tc>
          <w:tcPr>
            <w:tcW w:w="5102" w:type="dxa"/>
            <w:vAlign w:val="center"/>
          </w:tcPr>
          <w:p w14:paraId="7E10AA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x/y/z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边界，和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getState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默认归一化范围一致。</w:t>
            </w:r>
          </w:p>
        </w:tc>
      </w:tr>
    </w:tbl>
    <w:p w14:paraId="2F9B28F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E7F09A1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EnvController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1AA1626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环境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场景工厂。自身几乎不保存状态，主要负责按照统一参数创建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Monitor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，并生成训练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验证场景。</w:t>
      </w:r>
    </w:p>
    <w:p w14:paraId="3C488EBD" w14:textId="4AF17F6F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  <w:lang w:eastAsia="zh-CN"/>
        </w:rPr>
        <w:t>E_EnvController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.py L24–L210</w:t>
      </w:r>
    </w:p>
    <w:p w14:paraId="4698BE87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  <w:lang w:eastAsia="zh-CN"/>
        </w:rPr>
        <w:t>说明：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该类当前没有需要长期保存的实例属性；其主要职责是提供场景构造方法。</w:t>
      </w:r>
    </w:p>
    <w:p w14:paraId="6CD22106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5449D72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2FD06D5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__init__(self)    # L25–L26</w:t>
      </w:r>
    </w:p>
    <w:p w14:paraId="6A0002A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仅打印启动信息；当前类没有持久化实例属性。</w:t>
      </w:r>
    </w:p>
    <w:p w14:paraId="1D722B7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3FFA3E8F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make_uav</w:t>
      </w:r>
    </w:p>
    <w:p w14:paraId="7E3ED4F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make_uav(self, uav_id, position, speed=20.0)    # L28–L46</w:t>
      </w:r>
    </w:p>
    <w:p w14:paraId="4B7D83A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按场景统一通信参数创建普通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，并额外设置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communication_radius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1E24FE8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92FF8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04EE3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D842D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2DE88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83A06F5" w14:textId="77777777">
        <w:trPr>
          <w:jc w:val="center"/>
        </w:trPr>
        <w:tc>
          <w:tcPr>
            <w:tcW w:w="1814" w:type="dxa"/>
            <w:vAlign w:val="center"/>
          </w:tcPr>
          <w:p w14:paraId="0C45C3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uav_id</w:t>
            </w:r>
          </w:p>
        </w:tc>
        <w:tc>
          <w:tcPr>
            <w:tcW w:w="1701" w:type="dxa"/>
            <w:vAlign w:val="center"/>
          </w:tcPr>
          <w:p w14:paraId="6B664D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EB2C7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BA79C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3E32060" w14:textId="77777777">
        <w:trPr>
          <w:jc w:val="center"/>
        </w:trPr>
        <w:tc>
          <w:tcPr>
            <w:tcW w:w="1814" w:type="dxa"/>
            <w:vAlign w:val="center"/>
          </w:tcPr>
          <w:p w14:paraId="5529A6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position</w:t>
            </w:r>
          </w:p>
        </w:tc>
        <w:tc>
          <w:tcPr>
            <w:tcW w:w="1701" w:type="dxa"/>
            <w:vAlign w:val="center"/>
          </w:tcPr>
          <w:p w14:paraId="39ED9F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C17AB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321D4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三维坐标或目标位置。</w:t>
            </w:r>
          </w:p>
        </w:tc>
      </w:tr>
      <w:tr w:rsidR="00FD0E83" w:rsidRPr="0096063C" w14:paraId="706E18DF" w14:textId="77777777">
        <w:trPr>
          <w:jc w:val="center"/>
        </w:trPr>
        <w:tc>
          <w:tcPr>
            <w:tcW w:w="1814" w:type="dxa"/>
            <w:vAlign w:val="center"/>
          </w:tcPr>
          <w:p w14:paraId="5B5DDA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speed</w:t>
            </w:r>
          </w:p>
        </w:tc>
        <w:tc>
          <w:tcPr>
            <w:tcW w:w="1701" w:type="dxa"/>
            <w:vAlign w:val="center"/>
          </w:tcPr>
          <w:p w14:paraId="3AA14D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9229C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20.0</w:t>
            </w:r>
          </w:p>
        </w:tc>
        <w:tc>
          <w:tcPr>
            <w:tcW w:w="4989" w:type="dxa"/>
            <w:vAlign w:val="center"/>
          </w:tcPr>
          <w:p w14:paraId="1FD2AE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速度。</w:t>
            </w:r>
          </w:p>
        </w:tc>
      </w:tr>
    </w:tbl>
    <w:p w14:paraId="4ABD25C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55E825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配置完成的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对象。</w:t>
      </w:r>
    </w:p>
    <w:p w14:paraId="25BABE3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_new_monitor</w:t>
      </w:r>
    </w:p>
    <w:p w14:paraId="081FF47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_new_monitor(self)    # L48–L52</w:t>
      </w:r>
    </w:p>
    <w:p w14:paraId="4CF21A5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WORLD_BOUNDS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COVERAGE_RADIUS </w:t>
      </w:r>
      <w:r w:rsidRPr="0096063C">
        <w:rPr>
          <w:rFonts w:ascii="Times New Roman" w:eastAsia="宋体" w:hAnsi="Times New Roman" w:cs="Times New Roman"/>
          <w:sz w:val="24"/>
          <w:szCs w:val="24"/>
        </w:rPr>
        <w:t>创建新的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EE9AD1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lastRenderedPageBreak/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5A2F0C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update_network_without_base</w:t>
      </w:r>
    </w:p>
    <w:p w14:paraId="36FBC17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update_network_without_base(self, monitor)    # L54–L69</w:t>
      </w:r>
    </w:p>
    <w:p w14:paraId="7339841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刷新普通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网络，并从网络图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邻居集合中确保删除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base=900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F1B7CF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08C3C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EF990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1C14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B5D23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9C99B79" w14:textId="77777777">
        <w:trPr>
          <w:jc w:val="center"/>
        </w:trPr>
        <w:tc>
          <w:tcPr>
            <w:tcW w:w="1814" w:type="dxa"/>
            <w:vAlign w:val="center"/>
          </w:tcPr>
          <w:p w14:paraId="5C9607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701" w:type="dxa"/>
            <w:vAlign w:val="center"/>
          </w:tcPr>
          <w:p w14:paraId="029AE4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B4993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0A4B5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环境对象。</w:t>
            </w:r>
          </w:p>
        </w:tc>
      </w:tr>
    </w:tbl>
    <w:p w14:paraId="765E55F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C16027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更新后的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monitor.uav_net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36A29C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print_network_state</w:t>
      </w:r>
    </w:p>
    <w:p w14:paraId="6AD1DC9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print_network_state(self, title, monitor)    # L71–L87</w:t>
      </w:r>
    </w:p>
    <w:p w14:paraId="100834C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打印位置、邻接表、连通性和连通分量，并返回连通性结果。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0C20877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5DE22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DFFD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D060F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C9DC8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9869E3B" w14:textId="77777777">
        <w:trPr>
          <w:jc w:val="center"/>
        </w:trPr>
        <w:tc>
          <w:tcPr>
            <w:tcW w:w="1814" w:type="dxa"/>
            <w:vAlign w:val="center"/>
          </w:tcPr>
          <w:p w14:paraId="56FA0BA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title</w:t>
            </w:r>
          </w:p>
        </w:tc>
        <w:tc>
          <w:tcPr>
            <w:tcW w:w="1701" w:type="dxa"/>
            <w:vAlign w:val="center"/>
          </w:tcPr>
          <w:p w14:paraId="519E69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53D61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EE31A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打印时显示的标题。</w:t>
            </w:r>
          </w:p>
        </w:tc>
      </w:tr>
      <w:tr w:rsidR="00FD0E83" w:rsidRPr="0096063C" w14:paraId="04CFB131" w14:textId="77777777">
        <w:trPr>
          <w:jc w:val="center"/>
        </w:trPr>
        <w:tc>
          <w:tcPr>
            <w:tcW w:w="1814" w:type="dxa"/>
            <w:vAlign w:val="center"/>
          </w:tcPr>
          <w:p w14:paraId="4C710C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701" w:type="dxa"/>
            <w:vAlign w:val="center"/>
          </w:tcPr>
          <w:p w14:paraId="28043C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58698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78783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环境对象。</w:t>
            </w:r>
          </w:p>
        </w:tc>
      </w:tr>
    </w:tbl>
    <w:p w14:paraId="2ECD51E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5CC187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(is_connected, components)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D31EE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build_monitor_scene</w:t>
      </w:r>
    </w:p>
    <w:p w14:paraId="2B55CBC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build_monitor_scene(self)    # L89–L116</w:t>
      </w:r>
    </w:p>
    <w:p w14:paraId="15766F4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构造固定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8-UAV sanity-check </w:t>
      </w:r>
      <w:r w:rsidRPr="0096063C">
        <w:rPr>
          <w:rFonts w:ascii="Times New Roman" w:eastAsia="宋体" w:hAnsi="Times New Roman" w:cs="Times New Roman"/>
          <w:sz w:val="24"/>
          <w:szCs w:val="24"/>
        </w:rPr>
        <w:t>场景，初始坐标靠近原点，并将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base </w:t>
      </w:r>
      <w:r w:rsidRPr="0096063C">
        <w:rPr>
          <w:rFonts w:ascii="Times New Roman" w:eastAsia="宋体" w:hAnsi="Times New Roman" w:cs="Times New Roman"/>
          <w:sz w:val="24"/>
          <w:szCs w:val="24"/>
        </w:rPr>
        <w:t>放到极远处。</w:t>
      </w:r>
    </w:p>
    <w:p w14:paraId="7B989BA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固定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8-UAV Monitor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8998A0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build_random_scene</w:t>
      </w:r>
    </w:p>
    <w:p w14:paraId="2551E9C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build_random_scene(self, num_uav: int=8, seed: Optional[int]=None, num_clusters: int=3, cluster_spread: float=500.0, min_cluster_center_distance: float=2600.0, altitude: float=ALTITUDE, max_attempts: int=500)    # L118–L210</w:t>
      </w:r>
    </w:p>
    <w:p w14:paraId="5281E44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先随机生成相互足够远的簇中心，再围绕每个中心生成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，从而构造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“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簇内较近、簇间较远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的随机泛化场景。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962"/>
        <w:gridCol w:w="1645"/>
        <w:gridCol w:w="1628"/>
        <w:gridCol w:w="3953"/>
      </w:tblGrid>
      <w:tr w:rsidR="00FD0E83" w:rsidRPr="0096063C" w14:paraId="4E484A6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C1EB2E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0C357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FE2A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1B6D6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A4A4E6" w14:textId="77777777">
        <w:trPr>
          <w:jc w:val="center"/>
        </w:trPr>
        <w:tc>
          <w:tcPr>
            <w:tcW w:w="1814" w:type="dxa"/>
            <w:vAlign w:val="center"/>
          </w:tcPr>
          <w:p w14:paraId="465BFF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526B16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13940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89" w:type="dxa"/>
            <w:vAlign w:val="center"/>
          </w:tcPr>
          <w:p w14:paraId="3C7975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66A4B28D" w14:textId="77777777">
        <w:trPr>
          <w:jc w:val="center"/>
        </w:trPr>
        <w:tc>
          <w:tcPr>
            <w:tcW w:w="1814" w:type="dxa"/>
            <w:vAlign w:val="center"/>
          </w:tcPr>
          <w:p w14:paraId="3956DB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seed</w:t>
            </w:r>
          </w:p>
        </w:tc>
        <w:tc>
          <w:tcPr>
            <w:tcW w:w="1701" w:type="dxa"/>
            <w:vAlign w:val="center"/>
          </w:tcPr>
          <w:p w14:paraId="543856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Optional[int]</w:t>
            </w:r>
          </w:p>
        </w:tc>
        <w:tc>
          <w:tcPr>
            <w:tcW w:w="1701" w:type="dxa"/>
            <w:vAlign w:val="center"/>
          </w:tcPr>
          <w:p w14:paraId="1049DE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CE134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随机种子。</w:t>
            </w:r>
          </w:p>
        </w:tc>
      </w:tr>
      <w:tr w:rsidR="00FD0E83" w:rsidRPr="0096063C" w14:paraId="2556F467" w14:textId="77777777">
        <w:trPr>
          <w:jc w:val="center"/>
        </w:trPr>
        <w:tc>
          <w:tcPr>
            <w:tcW w:w="1814" w:type="dxa"/>
            <w:vAlign w:val="center"/>
          </w:tcPr>
          <w:p w14:paraId="5762C8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num_clusters</w:t>
            </w:r>
          </w:p>
        </w:tc>
        <w:tc>
          <w:tcPr>
            <w:tcW w:w="1701" w:type="dxa"/>
            <w:vAlign w:val="center"/>
          </w:tcPr>
          <w:p w14:paraId="03BB6A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801DA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89" w:type="dxa"/>
            <w:vAlign w:val="center"/>
          </w:tcPr>
          <w:p w14:paraId="0A2415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随机场景簇数量。</w:t>
            </w:r>
          </w:p>
        </w:tc>
      </w:tr>
      <w:tr w:rsidR="00FD0E83" w:rsidRPr="0096063C" w14:paraId="0BAA9FCA" w14:textId="77777777">
        <w:trPr>
          <w:jc w:val="center"/>
        </w:trPr>
        <w:tc>
          <w:tcPr>
            <w:tcW w:w="1814" w:type="dxa"/>
            <w:vAlign w:val="center"/>
          </w:tcPr>
          <w:p w14:paraId="13EAEC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cluster_spread</w:t>
            </w:r>
          </w:p>
        </w:tc>
        <w:tc>
          <w:tcPr>
            <w:tcW w:w="1701" w:type="dxa"/>
            <w:vAlign w:val="center"/>
          </w:tcPr>
          <w:p w14:paraId="367770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1F1D2F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500.0</w:t>
            </w:r>
          </w:p>
        </w:tc>
        <w:tc>
          <w:tcPr>
            <w:tcW w:w="4989" w:type="dxa"/>
            <w:vAlign w:val="center"/>
          </w:tcPr>
          <w:p w14:paraId="3DA55B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簇内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XY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上相对中心的最大随机偏移。</w:t>
            </w:r>
          </w:p>
        </w:tc>
      </w:tr>
      <w:tr w:rsidR="00FD0E83" w:rsidRPr="0096063C" w14:paraId="67DFFBB8" w14:textId="77777777">
        <w:trPr>
          <w:jc w:val="center"/>
        </w:trPr>
        <w:tc>
          <w:tcPr>
            <w:tcW w:w="1814" w:type="dxa"/>
            <w:vAlign w:val="center"/>
          </w:tcPr>
          <w:p w14:paraId="2BC0AD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min_cluster_center_distance</w:t>
            </w:r>
          </w:p>
        </w:tc>
        <w:tc>
          <w:tcPr>
            <w:tcW w:w="1701" w:type="dxa"/>
            <w:vAlign w:val="center"/>
          </w:tcPr>
          <w:p w14:paraId="19C611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5EA139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2600.0</w:t>
            </w:r>
          </w:p>
        </w:tc>
        <w:tc>
          <w:tcPr>
            <w:tcW w:w="4989" w:type="dxa"/>
            <w:vAlign w:val="center"/>
          </w:tcPr>
          <w:p w14:paraId="6A33FF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任意两个簇中心要求的最小距离。</w:t>
            </w:r>
          </w:p>
        </w:tc>
      </w:tr>
      <w:tr w:rsidR="00FD0E83" w:rsidRPr="0096063C" w14:paraId="41A7BADE" w14:textId="77777777">
        <w:trPr>
          <w:jc w:val="center"/>
        </w:trPr>
        <w:tc>
          <w:tcPr>
            <w:tcW w:w="1814" w:type="dxa"/>
            <w:vAlign w:val="center"/>
          </w:tcPr>
          <w:p w14:paraId="16C8BB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altitude</w:t>
            </w:r>
          </w:p>
        </w:tc>
        <w:tc>
          <w:tcPr>
            <w:tcW w:w="1701" w:type="dxa"/>
            <w:vAlign w:val="center"/>
          </w:tcPr>
          <w:p w14:paraId="2DDA82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32D76F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ALTITUDE</w:t>
            </w:r>
          </w:p>
        </w:tc>
        <w:tc>
          <w:tcPr>
            <w:tcW w:w="4989" w:type="dxa"/>
            <w:vAlign w:val="center"/>
          </w:tcPr>
          <w:p w14:paraId="0DD865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生成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的固定飞行高度。</w:t>
            </w:r>
          </w:p>
        </w:tc>
      </w:tr>
      <w:tr w:rsidR="00FD0E83" w:rsidRPr="0096063C" w14:paraId="6C9FC8F2" w14:textId="77777777">
        <w:trPr>
          <w:jc w:val="center"/>
        </w:trPr>
        <w:tc>
          <w:tcPr>
            <w:tcW w:w="1814" w:type="dxa"/>
            <w:vAlign w:val="center"/>
          </w:tcPr>
          <w:p w14:paraId="5AB8B8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max_attempts</w:t>
            </w:r>
          </w:p>
        </w:tc>
        <w:tc>
          <w:tcPr>
            <w:tcW w:w="1701" w:type="dxa"/>
            <w:vAlign w:val="center"/>
          </w:tcPr>
          <w:p w14:paraId="7B996E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834BB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989" w:type="dxa"/>
            <w:vAlign w:val="center"/>
          </w:tcPr>
          <w:p w14:paraId="2A146C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放置满足间距约束的簇中心时允许的最大尝试次数。</w:t>
            </w:r>
          </w:p>
        </w:tc>
      </w:tr>
    </w:tbl>
    <w:p w14:paraId="48ECD42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093360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随机多簇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A8C994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EE17131" w14:textId="06F17B08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5. </w:t>
      </w:r>
      <w:r w:rsidR="00AC0564">
        <w:rPr>
          <w:rFonts w:ascii="Times New Roman" w:eastAsia="宋体" w:hAnsi="Times New Roman" w:cs="Times New Roman"/>
          <w:sz w:val="24"/>
          <w:szCs w:val="24"/>
        </w:rPr>
        <w:t>SAC_Architecture01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19C03F5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定义混合动作空间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Critic</w:t>
      </w:r>
      <w:r w:rsidRPr="0096063C">
        <w:rPr>
          <w:rFonts w:ascii="Times New Roman" w:eastAsia="宋体" w:hAnsi="Times New Roman" w:cs="Times New Roman"/>
          <w:sz w:val="24"/>
          <w:szCs w:val="24"/>
        </w:rPr>
        <w:t>。离散动作选择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槽位，连续动作输出该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的三维位移。</w:t>
      </w:r>
    </w:p>
    <w:p w14:paraId="7F49CA15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2625"/>
        <w:gridCol w:w="4667"/>
      </w:tblGrid>
      <w:tr w:rsidR="00FD0E83" w:rsidRPr="0096063C" w14:paraId="01F390ED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CDA88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76B966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41A8C0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FD22273" w14:textId="77777777">
        <w:trPr>
          <w:jc w:val="center"/>
        </w:trPr>
        <w:tc>
          <w:tcPr>
            <w:tcW w:w="2268" w:type="dxa"/>
            <w:vAlign w:val="center"/>
          </w:tcPr>
          <w:p w14:paraId="780B87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2835" w:type="dxa"/>
            <w:vAlign w:val="center"/>
          </w:tcPr>
          <w:p w14:paraId="6D6583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(20.0, 20.0, 20.0)</w:t>
            </w:r>
          </w:p>
        </w:tc>
        <w:tc>
          <w:tcPr>
            <w:tcW w:w="5102" w:type="dxa"/>
            <w:vAlign w:val="center"/>
          </w:tcPr>
          <w:p w14:paraId="6A79DA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Actor/ Critic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连续位移默认尺度，每轴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20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1B80852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C7FCCF5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HybridSACActor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3DE68C8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混合动作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Actor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：先输出每个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槽位的离散概率，再为每个槽位输出三维高斯连续动作参数。采样结果是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“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选择哪架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+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移动多少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50AAC3E1" w14:textId="7ED46C5B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SAC_Architecture01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L10–L197</w:t>
      </w:r>
    </w:p>
    <w:p w14:paraId="42297398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55"/>
      </w:tblGrid>
      <w:tr w:rsidR="00FD0E83" w:rsidRPr="0096063C" w14:paraId="017DF44D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4B4454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767BB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8A4E0DE" w14:textId="77777777">
        <w:trPr>
          <w:jc w:val="center"/>
        </w:trPr>
        <w:tc>
          <w:tcPr>
            <w:tcW w:w="2835" w:type="dxa"/>
            <w:vAlign w:val="center"/>
          </w:tcPr>
          <w:p w14:paraId="5811E6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7370" w:type="dxa"/>
            <w:vAlign w:val="center"/>
          </w:tcPr>
          <w:p w14:paraId="41CEE1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输入状态向量长度。当前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8 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、包含距离矩阵时为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223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039C9DDB" w14:textId="77777777">
        <w:trPr>
          <w:jc w:val="center"/>
        </w:trPr>
        <w:tc>
          <w:tcPr>
            <w:tcW w:w="2835" w:type="dxa"/>
            <w:vAlign w:val="center"/>
          </w:tcPr>
          <w:p w14:paraId="285385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7370" w:type="dxa"/>
            <w:vAlign w:val="center"/>
          </w:tcPr>
          <w:p w14:paraId="2733A7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槽位数量。</w:t>
            </w:r>
          </w:p>
        </w:tc>
      </w:tr>
      <w:tr w:rsidR="00FD0E83" w:rsidRPr="0096063C" w14:paraId="06A82908" w14:textId="77777777">
        <w:trPr>
          <w:jc w:val="center"/>
        </w:trPr>
        <w:tc>
          <w:tcPr>
            <w:tcW w:w="2835" w:type="dxa"/>
            <w:vAlign w:val="center"/>
          </w:tcPr>
          <w:p w14:paraId="2A607E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</w:t>
            </w:r>
          </w:p>
        </w:tc>
        <w:tc>
          <w:tcPr>
            <w:tcW w:w="7370" w:type="dxa"/>
            <w:vAlign w:val="center"/>
          </w:tcPr>
          <w:p w14:paraId="52F11B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共享状态编码器隐藏层宽度。</w:t>
            </w:r>
          </w:p>
        </w:tc>
      </w:tr>
      <w:tr w:rsidR="00FD0E83" w:rsidRPr="0096063C" w14:paraId="337B4450" w14:textId="77777777">
        <w:trPr>
          <w:jc w:val="center"/>
        </w:trPr>
        <w:tc>
          <w:tcPr>
            <w:tcW w:w="2835" w:type="dxa"/>
            <w:vAlign w:val="center"/>
          </w:tcPr>
          <w:p w14:paraId="7C3AC0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log_std_min</w:t>
            </w:r>
          </w:p>
        </w:tc>
        <w:tc>
          <w:tcPr>
            <w:tcW w:w="7370" w:type="dxa"/>
            <w:vAlign w:val="center"/>
          </w:tcPr>
          <w:p w14:paraId="7503F2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连续动作高斯分布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log_std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下界，防止方差过小。</w:t>
            </w:r>
          </w:p>
        </w:tc>
      </w:tr>
      <w:tr w:rsidR="00FD0E83" w:rsidRPr="0096063C" w14:paraId="3D021704" w14:textId="77777777">
        <w:trPr>
          <w:jc w:val="center"/>
        </w:trPr>
        <w:tc>
          <w:tcPr>
            <w:tcW w:w="2835" w:type="dxa"/>
            <w:vAlign w:val="center"/>
          </w:tcPr>
          <w:p w14:paraId="1AF877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log_std_max</w:t>
            </w:r>
          </w:p>
        </w:tc>
        <w:tc>
          <w:tcPr>
            <w:tcW w:w="7370" w:type="dxa"/>
            <w:vAlign w:val="center"/>
          </w:tcPr>
          <w:p w14:paraId="491B72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连续动作高斯分布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log_std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上界，防止方差过大。</w:t>
            </w:r>
          </w:p>
        </w:tc>
      </w:tr>
      <w:tr w:rsidR="00FD0E83" w:rsidRPr="0096063C" w14:paraId="1601CEA1" w14:textId="77777777">
        <w:trPr>
          <w:jc w:val="center"/>
        </w:trPr>
        <w:tc>
          <w:tcPr>
            <w:tcW w:w="2835" w:type="dxa"/>
            <w:vAlign w:val="center"/>
          </w:tcPr>
          <w:p w14:paraId="1439D6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encoder</w:t>
            </w:r>
          </w:p>
        </w:tc>
        <w:tc>
          <w:tcPr>
            <w:tcW w:w="7370" w:type="dxa"/>
            <w:vAlign w:val="center"/>
          </w:tcPr>
          <w:p w14:paraId="09EAF6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两层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MLP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状态编码器。</w:t>
            </w:r>
          </w:p>
        </w:tc>
      </w:tr>
      <w:tr w:rsidR="00FD0E83" w:rsidRPr="0096063C" w14:paraId="30B0070E" w14:textId="77777777">
        <w:trPr>
          <w:jc w:val="center"/>
        </w:trPr>
        <w:tc>
          <w:tcPr>
            <w:tcW w:w="2835" w:type="dxa"/>
            <w:vAlign w:val="center"/>
          </w:tcPr>
          <w:p w14:paraId="5E60A1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uav_logits_layer</w:t>
            </w:r>
          </w:p>
        </w:tc>
        <w:tc>
          <w:tcPr>
            <w:tcW w:w="7370" w:type="dxa"/>
            <w:vAlign w:val="center"/>
          </w:tcPr>
          <w:p w14:paraId="3C2348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从隐藏特征输出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num_uav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个离散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选择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logits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9CF6D3A" w14:textId="77777777">
        <w:trPr>
          <w:jc w:val="center"/>
        </w:trPr>
        <w:tc>
          <w:tcPr>
            <w:tcW w:w="2835" w:type="dxa"/>
            <w:vAlign w:val="center"/>
          </w:tcPr>
          <w:p w14:paraId="6C0B6E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delta_mu_layer</w:t>
            </w:r>
          </w:p>
        </w:tc>
        <w:tc>
          <w:tcPr>
            <w:tcW w:w="7370" w:type="dxa"/>
            <w:vAlign w:val="center"/>
          </w:tcPr>
          <w:p w14:paraId="0DA339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为每个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槽位输出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3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维高斯均值，共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num_uav×3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个值。</w:t>
            </w:r>
          </w:p>
        </w:tc>
      </w:tr>
      <w:tr w:rsidR="00FD0E83" w:rsidRPr="0096063C" w14:paraId="32C4D79C" w14:textId="77777777">
        <w:trPr>
          <w:jc w:val="center"/>
        </w:trPr>
        <w:tc>
          <w:tcPr>
            <w:tcW w:w="2835" w:type="dxa"/>
            <w:vAlign w:val="center"/>
          </w:tcPr>
          <w:p w14:paraId="359E1F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delta_log_std_layer</w:t>
            </w:r>
          </w:p>
        </w:tc>
        <w:tc>
          <w:tcPr>
            <w:tcW w:w="7370" w:type="dxa"/>
            <w:vAlign w:val="center"/>
          </w:tcPr>
          <w:p w14:paraId="0E3C1A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为每个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槽位输出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3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维高斯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log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标准差。</w:t>
            </w:r>
          </w:p>
        </w:tc>
      </w:tr>
      <w:tr w:rsidR="00FD0E83" w:rsidRPr="0096063C" w14:paraId="375475AC" w14:textId="77777777">
        <w:trPr>
          <w:jc w:val="center"/>
        </w:trPr>
        <w:tc>
          <w:tcPr>
            <w:tcW w:w="2835" w:type="dxa"/>
            <w:vAlign w:val="center"/>
          </w:tcPr>
          <w:p w14:paraId="44905C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delta_scale</w:t>
            </w:r>
          </w:p>
        </w:tc>
        <w:tc>
          <w:tcPr>
            <w:tcW w:w="7370" w:type="dxa"/>
            <w:vAlign w:val="center"/>
          </w:tcPr>
          <w:p w14:paraId="7135C8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register_buffer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；三个坐标轴的最大实际位移尺度，不参与梯度更新。</w:t>
            </w:r>
          </w:p>
        </w:tc>
      </w:tr>
    </w:tbl>
    <w:p w14:paraId="3E3311E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8421977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2AD7C891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3336307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state_dim: int, num_uav: int, hidden_dim: int=256, max_delta=DEFAULT_MAX_DELTA, log_std_min: float=-20.0, log_std_max: float=2.0)    # L27–L58</w:t>
      </w:r>
    </w:p>
    <w:p w14:paraId="40ED9A7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建立共享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 encoder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，以及离散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logits</w:t>
      </w:r>
      <w:r w:rsidRPr="0096063C">
        <w:rPr>
          <w:rFonts w:ascii="Times New Roman" w:eastAsia="宋体" w:hAnsi="Times New Roman" w:cs="Times New Roman"/>
          <w:sz w:val="24"/>
          <w:szCs w:val="24"/>
        </w:rPr>
        <w:t>、连续动作均值和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log_std </w:t>
      </w:r>
      <w:r w:rsidRPr="0096063C">
        <w:rPr>
          <w:rFonts w:ascii="Times New Roman" w:eastAsia="宋体" w:hAnsi="Times New Roman" w:cs="Times New Roman"/>
          <w:sz w:val="24"/>
          <w:szCs w:val="24"/>
        </w:rPr>
        <w:t>三个输出头。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5"/>
        <w:gridCol w:w="1469"/>
        <w:gridCol w:w="2896"/>
        <w:gridCol w:w="4088"/>
      </w:tblGrid>
      <w:tr w:rsidR="00FD0E83" w:rsidRPr="0096063C" w14:paraId="6417C22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64AEC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35119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94D60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86DB7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6CCD151" w14:textId="77777777">
        <w:trPr>
          <w:jc w:val="center"/>
        </w:trPr>
        <w:tc>
          <w:tcPr>
            <w:tcW w:w="1814" w:type="dxa"/>
            <w:vAlign w:val="center"/>
          </w:tcPr>
          <w:p w14:paraId="7E806F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1701" w:type="dxa"/>
            <w:vAlign w:val="center"/>
          </w:tcPr>
          <w:p w14:paraId="204E85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F5EEB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7800F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状态向量维度。</w:t>
            </w:r>
          </w:p>
        </w:tc>
      </w:tr>
      <w:tr w:rsidR="00FD0E83" w:rsidRPr="0096063C" w14:paraId="677AB9C8" w14:textId="77777777">
        <w:trPr>
          <w:jc w:val="center"/>
        </w:trPr>
        <w:tc>
          <w:tcPr>
            <w:tcW w:w="1814" w:type="dxa"/>
            <w:vAlign w:val="center"/>
          </w:tcPr>
          <w:p w14:paraId="7A86C1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1EAECB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32B804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88AFF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58A0BD46" w14:textId="77777777">
        <w:trPr>
          <w:jc w:val="center"/>
        </w:trPr>
        <w:tc>
          <w:tcPr>
            <w:tcW w:w="1814" w:type="dxa"/>
            <w:vAlign w:val="center"/>
          </w:tcPr>
          <w:p w14:paraId="6A362D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</w:t>
            </w:r>
          </w:p>
        </w:tc>
        <w:tc>
          <w:tcPr>
            <w:tcW w:w="1701" w:type="dxa"/>
            <w:vAlign w:val="center"/>
          </w:tcPr>
          <w:p w14:paraId="3B8182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28ABCE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4989" w:type="dxa"/>
            <w:vAlign w:val="center"/>
          </w:tcPr>
          <w:p w14:paraId="4F7F10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神经网络隐藏层宽度。</w:t>
            </w:r>
          </w:p>
        </w:tc>
      </w:tr>
      <w:tr w:rsidR="00FD0E83" w:rsidRPr="0096063C" w14:paraId="6C143693" w14:textId="77777777">
        <w:trPr>
          <w:jc w:val="center"/>
        </w:trPr>
        <w:tc>
          <w:tcPr>
            <w:tcW w:w="1814" w:type="dxa"/>
            <w:vAlign w:val="center"/>
          </w:tcPr>
          <w:p w14:paraId="298A10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max_delta</w:t>
            </w:r>
          </w:p>
        </w:tc>
        <w:tc>
          <w:tcPr>
            <w:tcW w:w="1701" w:type="dxa"/>
            <w:vAlign w:val="center"/>
          </w:tcPr>
          <w:p w14:paraId="30B46C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4A61D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4989" w:type="dxa"/>
            <w:vAlign w:val="center"/>
          </w:tcPr>
          <w:p w14:paraId="43D561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连续动作三个轴的最大绝对位移尺度。</w:t>
            </w:r>
          </w:p>
        </w:tc>
      </w:tr>
      <w:tr w:rsidR="00FD0E83" w:rsidRPr="0096063C" w14:paraId="726C43A2" w14:textId="77777777">
        <w:trPr>
          <w:jc w:val="center"/>
        </w:trPr>
        <w:tc>
          <w:tcPr>
            <w:tcW w:w="1814" w:type="dxa"/>
            <w:vAlign w:val="center"/>
          </w:tcPr>
          <w:p w14:paraId="5E7EA3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log_std_min</w:t>
            </w:r>
          </w:p>
        </w:tc>
        <w:tc>
          <w:tcPr>
            <w:tcW w:w="1701" w:type="dxa"/>
            <w:vAlign w:val="center"/>
          </w:tcPr>
          <w:p w14:paraId="3B4801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5462A5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-20.0</w:t>
            </w:r>
          </w:p>
        </w:tc>
        <w:tc>
          <w:tcPr>
            <w:tcW w:w="4989" w:type="dxa"/>
            <w:vAlign w:val="center"/>
          </w:tcPr>
          <w:p w14:paraId="6784F3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连续动作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log_std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下界。</w:t>
            </w:r>
          </w:p>
        </w:tc>
      </w:tr>
      <w:tr w:rsidR="00FD0E83" w:rsidRPr="0096063C" w14:paraId="7961E025" w14:textId="77777777">
        <w:trPr>
          <w:jc w:val="center"/>
        </w:trPr>
        <w:tc>
          <w:tcPr>
            <w:tcW w:w="1814" w:type="dxa"/>
            <w:vAlign w:val="center"/>
          </w:tcPr>
          <w:p w14:paraId="3E6B93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log_std_max</w:t>
            </w:r>
          </w:p>
        </w:tc>
        <w:tc>
          <w:tcPr>
            <w:tcW w:w="1701" w:type="dxa"/>
            <w:vAlign w:val="center"/>
          </w:tcPr>
          <w:p w14:paraId="401462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69109A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2.0</w:t>
            </w:r>
          </w:p>
        </w:tc>
        <w:tc>
          <w:tcPr>
            <w:tcW w:w="4989" w:type="dxa"/>
            <w:vAlign w:val="center"/>
          </w:tcPr>
          <w:p w14:paraId="3D0810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连续动作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log_std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上界。</w:t>
            </w:r>
          </w:p>
        </w:tc>
      </w:tr>
    </w:tbl>
    <w:p w14:paraId="3AE0DC0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F67059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E4E390A" w14:textId="3A73B6A4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_prepare_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</w:p>
    <w:p w14:paraId="69EEFD89" w14:textId="7ACE6EBC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_prepare_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(self,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, logits)    # L60–L91</w:t>
      </w:r>
    </w:p>
    <w:p w14:paraId="108166DC" w14:textId="77D0DDBC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</w:t>
      </w:r>
      <w:r w:rsidRPr="0096063C">
        <w:rPr>
          <w:rFonts w:ascii="Times New Roman" w:eastAsia="宋体" w:hAnsi="Times New Roman" w:cs="Times New Roman"/>
          <w:sz w:val="24"/>
          <w:szCs w:val="24"/>
        </w:rPr>
        <w:t>转为与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logits </w:t>
      </w:r>
      <w:r w:rsidRPr="0096063C">
        <w:rPr>
          <w:rFonts w:ascii="Times New Roman" w:eastAsia="宋体" w:hAnsi="Times New Roman" w:cs="Times New Roman"/>
          <w:sz w:val="24"/>
          <w:szCs w:val="24"/>
        </w:rPr>
        <w:t>形状一致的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bool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，并检查至少有一个可用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9"/>
        <w:gridCol w:w="1680"/>
        <w:gridCol w:w="4920"/>
      </w:tblGrid>
      <w:tr w:rsidR="00FD0E83" w:rsidRPr="0096063C" w14:paraId="08791F2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F53C3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B833E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4F3AD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34426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6BB0C22" w14:textId="77777777">
        <w:trPr>
          <w:jc w:val="center"/>
        </w:trPr>
        <w:tc>
          <w:tcPr>
            <w:tcW w:w="1814" w:type="dxa"/>
            <w:vAlign w:val="center"/>
          </w:tcPr>
          <w:p w14:paraId="29AD0BB6" w14:textId="3C0EC07D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6EA718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B58BA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5F082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  <w:tr w:rsidR="00FD0E83" w:rsidRPr="0096063C" w14:paraId="64C82AB3" w14:textId="77777777">
        <w:trPr>
          <w:jc w:val="center"/>
        </w:trPr>
        <w:tc>
          <w:tcPr>
            <w:tcW w:w="1814" w:type="dxa"/>
            <w:vAlign w:val="center"/>
          </w:tcPr>
          <w:p w14:paraId="30CD70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logits</w:t>
            </w:r>
          </w:p>
        </w:tc>
        <w:tc>
          <w:tcPr>
            <w:tcW w:w="1701" w:type="dxa"/>
            <w:vAlign w:val="center"/>
          </w:tcPr>
          <w:p w14:paraId="546204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F4990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43087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选择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logits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6E1B078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DFC41C6" w14:textId="7263DA03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形状与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logits </w:t>
      </w:r>
      <w:r w:rsidRPr="0096063C">
        <w:rPr>
          <w:rFonts w:ascii="Times New Roman" w:eastAsia="宋体" w:hAnsi="Times New Roman" w:cs="Times New Roman"/>
          <w:sz w:val="24"/>
          <w:szCs w:val="24"/>
        </w:rPr>
        <w:t>一致的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bool 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=None </w:t>
      </w:r>
      <w:r w:rsidRPr="0096063C">
        <w:rPr>
          <w:rFonts w:ascii="Times New Roman" w:eastAsia="宋体" w:hAnsi="Times New Roman" w:cs="Times New Roman"/>
          <w:sz w:val="24"/>
          <w:szCs w:val="24"/>
        </w:rPr>
        <w:t>时返回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None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174154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</w:t>
      </w:r>
    </w:p>
    <w:p w14:paraId="0D614885" w14:textId="1B1A6ECB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forward(self,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=None)    # L93–L112</w:t>
      </w:r>
    </w:p>
    <w:p w14:paraId="6827D66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编码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</w:t>
      </w:r>
      <w:r w:rsidRPr="0096063C">
        <w:rPr>
          <w:rFonts w:ascii="Times New Roman" w:eastAsia="宋体" w:hAnsi="Times New Roman" w:cs="Times New Roman"/>
          <w:sz w:val="24"/>
          <w:szCs w:val="24"/>
        </w:rPr>
        <w:t>，生成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选择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logits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和每个槽位对应的三维高斯参数；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inactive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logits </w:t>
      </w:r>
      <w:r w:rsidRPr="0096063C">
        <w:rPr>
          <w:rFonts w:ascii="Times New Roman" w:eastAsia="宋体" w:hAnsi="Times New Roman" w:cs="Times New Roman"/>
          <w:sz w:val="24"/>
          <w:szCs w:val="24"/>
        </w:rPr>
        <w:t>被置为极小值。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8"/>
        <w:gridCol w:w="1684"/>
        <w:gridCol w:w="4917"/>
      </w:tblGrid>
      <w:tr w:rsidR="00FD0E83" w:rsidRPr="0096063C" w14:paraId="3878C24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B582CB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B759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50066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B6E10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9216C09" w14:textId="77777777">
        <w:trPr>
          <w:jc w:val="center"/>
        </w:trPr>
        <w:tc>
          <w:tcPr>
            <w:tcW w:w="1814" w:type="dxa"/>
            <w:vAlign w:val="center"/>
          </w:tcPr>
          <w:p w14:paraId="0BC2A6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458945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E2A13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F346C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34D15980" w14:textId="77777777">
        <w:trPr>
          <w:jc w:val="center"/>
        </w:trPr>
        <w:tc>
          <w:tcPr>
            <w:tcW w:w="1814" w:type="dxa"/>
            <w:vAlign w:val="center"/>
          </w:tcPr>
          <w:p w14:paraId="223A7C4C" w14:textId="3F49E69E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38BF40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C0A42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50AA6A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</w:tbl>
    <w:p w14:paraId="5E63617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259EBD2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(uav_logits, delta_mu, delta_log_std)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5CBD12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sample_delta</w:t>
      </w:r>
    </w:p>
    <w:p w14:paraId="0724417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sample_delta(self, mu, log_std)    # L114–L131</w:t>
      </w:r>
    </w:p>
    <w:p w14:paraId="14EFC90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reparameterization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Normal(mu,std) </w:t>
      </w:r>
      <w:r w:rsidRPr="0096063C">
        <w:rPr>
          <w:rFonts w:ascii="Times New Roman" w:eastAsia="宋体" w:hAnsi="Times New Roman" w:cs="Times New Roman"/>
          <w:sz w:val="24"/>
          <w:szCs w:val="24"/>
        </w:rPr>
        <w:t>采样，再经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tanh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delta_scale </w:t>
      </w:r>
      <w:r w:rsidRPr="0096063C">
        <w:rPr>
          <w:rFonts w:ascii="Times New Roman" w:eastAsia="宋体" w:hAnsi="Times New Roman" w:cs="Times New Roman"/>
          <w:sz w:val="24"/>
          <w:szCs w:val="24"/>
        </w:rPr>
        <w:t>限幅，同时计算含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tanh/</w:t>
      </w:r>
      <w:r w:rsidRPr="0096063C">
        <w:rPr>
          <w:rFonts w:ascii="Times New Roman" w:eastAsia="宋体" w:hAnsi="Times New Roman" w:cs="Times New Roman"/>
          <w:sz w:val="24"/>
          <w:szCs w:val="24"/>
        </w:rPr>
        <w:t>尺度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Jacobian </w:t>
      </w:r>
      <w:r w:rsidRPr="0096063C">
        <w:rPr>
          <w:rFonts w:ascii="Times New Roman" w:eastAsia="宋体" w:hAnsi="Times New Roman" w:cs="Times New Roman"/>
          <w:sz w:val="24"/>
          <w:szCs w:val="24"/>
        </w:rPr>
        <w:t>修正的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 probability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5B447E7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DFFA2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3061E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C2D5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97E3F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15B6C2E" w14:textId="77777777">
        <w:trPr>
          <w:jc w:val="center"/>
        </w:trPr>
        <w:tc>
          <w:tcPr>
            <w:tcW w:w="1814" w:type="dxa"/>
            <w:vAlign w:val="center"/>
          </w:tcPr>
          <w:p w14:paraId="6DB407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mu</w:t>
            </w:r>
          </w:p>
        </w:tc>
        <w:tc>
          <w:tcPr>
            <w:tcW w:w="1701" w:type="dxa"/>
            <w:vAlign w:val="center"/>
          </w:tcPr>
          <w:p w14:paraId="2E9462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D866F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97CBC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高斯连续动作均值。</w:t>
            </w:r>
          </w:p>
        </w:tc>
      </w:tr>
      <w:tr w:rsidR="00FD0E83" w:rsidRPr="0096063C" w14:paraId="44DB93F7" w14:textId="77777777">
        <w:trPr>
          <w:jc w:val="center"/>
        </w:trPr>
        <w:tc>
          <w:tcPr>
            <w:tcW w:w="1814" w:type="dxa"/>
            <w:vAlign w:val="center"/>
          </w:tcPr>
          <w:p w14:paraId="6B5208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log_std</w:t>
            </w:r>
          </w:p>
        </w:tc>
        <w:tc>
          <w:tcPr>
            <w:tcW w:w="1701" w:type="dxa"/>
            <w:vAlign w:val="center"/>
          </w:tcPr>
          <w:p w14:paraId="45222C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B1522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4CCEE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高斯连续动作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log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标准差。</w:t>
            </w:r>
          </w:p>
        </w:tc>
      </w:tr>
    </w:tbl>
    <w:p w14:paraId="36C8385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A26DBC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(delta, log_prob)</w:t>
      </w:r>
      <w:r w:rsidRPr="0096063C">
        <w:rPr>
          <w:rFonts w:ascii="Times New Roman" w:eastAsia="宋体" w:hAnsi="Times New Roman" w:cs="Times New Roman"/>
          <w:sz w:val="24"/>
          <w:szCs w:val="24"/>
        </w:rPr>
        <w:t>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delta </w:t>
      </w:r>
      <w:r w:rsidRPr="0096063C">
        <w:rPr>
          <w:rFonts w:ascii="Times New Roman" w:eastAsia="宋体" w:hAnsi="Times New Roman" w:cs="Times New Roman"/>
          <w:sz w:val="24"/>
          <w:szCs w:val="24"/>
        </w:rPr>
        <w:t>已被限制在各轴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±delta_scale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FCAC15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</w:t>
      </w:r>
    </w:p>
    <w:p w14:paraId="20679167" w14:textId="3DB1516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sample(self,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=None)    # L133–L158</w:t>
      </w:r>
    </w:p>
    <w:p w14:paraId="4041E6D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先采样离散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槽位，再取该槽位的连续分布参数采样三维位移，合并离散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连续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log_prob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8"/>
        <w:gridCol w:w="1684"/>
        <w:gridCol w:w="4917"/>
      </w:tblGrid>
      <w:tr w:rsidR="00FD0E83" w:rsidRPr="0096063C" w14:paraId="2BD7916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B40EE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026B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8D811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4159A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E5052A5" w14:textId="77777777">
        <w:trPr>
          <w:jc w:val="center"/>
        </w:trPr>
        <w:tc>
          <w:tcPr>
            <w:tcW w:w="1814" w:type="dxa"/>
            <w:vAlign w:val="center"/>
          </w:tcPr>
          <w:p w14:paraId="07F114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46BA98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F7F69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60238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5B2E2CDE" w14:textId="77777777">
        <w:trPr>
          <w:jc w:val="center"/>
        </w:trPr>
        <w:tc>
          <w:tcPr>
            <w:tcW w:w="1814" w:type="dxa"/>
            <w:vAlign w:val="center"/>
          </w:tcPr>
          <w:p w14:paraId="5A7F4188" w14:textId="6C36764E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5F01E4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97E6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C6434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</w:tbl>
    <w:p w14:paraId="157C1F9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55D4764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(action, uav_slot, delta, log_prob)</w:t>
      </w:r>
      <w:r w:rsidRPr="0096063C">
        <w:rPr>
          <w:rFonts w:ascii="Times New Roman" w:eastAsia="宋体" w:hAnsi="Times New Roman" w:cs="Times New Roman"/>
          <w:sz w:val="24"/>
          <w:szCs w:val="24"/>
        </w:rPr>
        <w:t>，</w:t>
      </w:r>
      <w:r w:rsidRPr="0096063C">
        <w:rPr>
          <w:rFonts w:ascii="Times New Roman" w:eastAsia="宋体" w:hAnsi="Times New Roman" w:cs="Times New Roman"/>
          <w:sz w:val="24"/>
          <w:szCs w:val="24"/>
        </w:rPr>
        <w:t>action=[slot,dx,dy,dz]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2CAC29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deterministic_action</w:t>
      </w:r>
    </w:p>
    <w:p w14:paraId="4797B5D4" w14:textId="51D2649F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deterministic_action(self,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=None)    # L160–L176</w:t>
      </w:r>
    </w:p>
    <w:p w14:paraId="22276E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验证时用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argmax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选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，并用高斯均值经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tanh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后作为确定性位移。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8"/>
        <w:gridCol w:w="1684"/>
        <w:gridCol w:w="4917"/>
      </w:tblGrid>
      <w:tr w:rsidR="00FD0E83" w:rsidRPr="0096063C" w14:paraId="37F2CC0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DD40C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EB38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F4DB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892EF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FBD6848" w14:textId="77777777">
        <w:trPr>
          <w:jc w:val="center"/>
        </w:trPr>
        <w:tc>
          <w:tcPr>
            <w:tcW w:w="1814" w:type="dxa"/>
            <w:vAlign w:val="center"/>
          </w:tcPr>
          <w:p w14:paraId="788A73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728477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EF230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C4149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0C085739" w14:textId="77777777">
        <w:trPr>
          <w:jc w:val="center"/>
        </w:trPr>
        <w:tc>
          <w:tcPr>
            <w:tcW w:w="1814" w:type="dxa"/>
            <w:vAlign w:val="center"/>
          </w:tcPr>
          <w:p w14:paraId="60565690" w14:textId="198D9576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6B43CC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3014E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0427F5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</w:tbl>
    <w:p w14:paraId="3706DEB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D9B68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(action,uav_slot,delta)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DF861AF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sample_all</w:t>
      </w:r>
    </w:p>
    <w:p w14:paraId="6CC86085" w14:textId="39C0B9CE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sample_all(self,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=None)    # L178–L197</w:t>
      </w:r>
    </w:p>
    <w:p w14:paraId="5E2BC88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为所有离散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槽位同时各采一组连续动作，返回离散概率、联合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log_prob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和所有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</w:t>
      </w:r>
      <w:r w:rsidRPr="0096063C">
        <w:rPr>
          <w:rFonts w:ascii="Times New Roman" w:eastAsia="宋体" w:hAnsi="Times New Roman" w:cs="Times New Roman"/>
          <w:sz w:val="24"/>
          <w:szCs w:val="24"/>
        </w:rPr>
        <w:t>，用于精确对离散动作求和的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 soft value/actor loss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8"/>
        <w:gridCol w:w="1684"/>
        <w:gridCol w:w="4917"/>
      </w:tblGrid>
      <w:tr w:rsidR="00FD0E83" w:rsidRPr="0096063C" w14:paraId="41A5C0F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0B8A0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EEAC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06C85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E586E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76B3A60" w14:textId="77777777">
        <w:trPr>
          <w:jc w:val="center"/>
        </w:trPr>
        <w:tc>
          <w:tcPr>
            <w:tcW w:w="1814" w:type="dxa"/>
            <w:vAlign w:val="center"/>
          </w:tcPr>
          <w:p w14:paraId="0EE979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2DF1DF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31CBB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04523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41AE1CEF" w14:textId="77777777">
        <w:trPr>
          <w:jc w:val="center"/>
        </w:trPr>
        <w:tc>
          <w:tcPr>
            <w:tcW w:w="1814" w:type="dxa"/>
            <w:vAlign w:val="center"/>
          </w:tcPr>
          <w:p w14:paraId="57AB2B59" w14:textId="1EFCBA7F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5CAAD1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02839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4225DD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</w:tbl>
    <w:p w14:paraId="4F98DC9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6531F3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(uav_probs,total_log_prob,delta_all)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DE147B7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HybridSACCritic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3688FCF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的单个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 </w:t>
      </w:r>
      <w:r w:rsidRPr="0096063C">
        <w:rPr>
          <w:rFonts w:ascii="Times New Roman" w:eastAsia="宋体" w:hAnsi="Times New Roman" w:cs="Times New Roman"/>
          <w:sz w:val="24"/>
          <w:szCs w:val="24"/>
        </w:rPr>
        <w:t>网络。输入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</w:t>
      </w:r>
      <w:r w:rsidRPr="0096063C">
        <w:rPr>
          <w:rFonts w:ascii="Times New Roman" w:eastAsia="宋体" w:hAnsi="Times New Roman" w:cs="Times New Roman"/>
          <w:sz w:val="24"/>
          <w:szCs w:val="24"/>
        </w:rPr>
        <w:t>、离散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槽位和连续三维位移，输出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Q(s,d,c)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。训练时使用两个独立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Critic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形成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Twin-Q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05C6BA3" w14:textId="669746C5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SAC_Architecture01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L200–L295</w:t>
      </w:r>
    </w:p>
    <w:p w14:paraId="349A2DFF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356"/>
      </w:tblGrid>
      <w:tr w:rsidR="00FD0E83" w:rsidRPr="0096063C" w14:paraId="2E0E1F5E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19E36B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448E9C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1A9AFFC" w14:textId="77777777">
        <w:trPr>
          <w:jc w:val="center"/>
        </w:trPr>
        <w:tc>
          <w:tcPr>
            <w:tcW w:w="2835" w:type="dxa"/>
            <w:vAlign w:val="center"/>
          </w:tcPr>
          <w:p w14:paraId="6ED62F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7370" w:type="dxa"/>
            <w:vAlign w:val="center"/>
          </w:tcPr>
          <w:p w14:paraId="29DF2C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Critic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输入状态维度。</w:t>
            </w:r>
          </w:p>
        </w:tc>
      </w:tr>
      <w:tr w:rsidR="00FD0E83" w:rsidRPr="0096063C" w14:paraId="081DA3A6" w14:textId="77777777">
        <w:trPr>
          <w:jc w:val="center"/>
        </w:trPr>
        <w:tc>
          <w:tcPr>
            <w:tcW w:w="2835" w:type="dxa"/>
            <w:vAlign w:val="center"/>
          </w:tcPr>
          <w:p w14:paraId="15D138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7370" w:type="dxa"/>
            <w:vAlign w:val="center"/>
          </w:tcPr>
          <w:p w14:paraId="166DA9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槽位数量。</w:t>
            </w:r>
          </w:p>
        </w:tc>
      </w:tr>
      <w:tr w:rsidR="00FD0E83" w:rsidRPr="0096063C" w14:paraId="05D81A63" w14:textId="77777777">
        <w:trPr>
          <w:jc w:val="center"/>
        </w:trPr>
        <w:tc>
          <w:tcPr>
            <w:tcW w:w="2835" w:type="dxa"/>
            <w:vAlign w:val="center"/>
          </w:tcPr>
          <w:p w14:paraId="741BDF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</w:t>
            </w:r>
          </w:p>
        </w:tc>
        <w:tc>
          <w:tcPr>
            <w:tcW w:w="7370" w:type="dxa"/>
            <w:vAlign w:val="center"/>
          </w:tcPr>
          <w:p w14:paraId="6C4749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状态编码和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网络隐藏宽度。</w:t>
            </w:r>
          </w:p>
        </w:tc>
      </w:tr>
      <w:tr w:rsidR="00FD0E83" w:rsidRPr="0096063C" w14:paraId="2A128ACB" w14:textId="77777777">
        <w:trPr>
          <w:jc w:val="center"/>
        </w:trPr>
        <w:tc>
          <w:tcPr>
            <w:tcW w:w="2835" w:type="dxa"/>
            <w:vAlign w:val="center"/>
          </w:tcPr>
          <w:p w14:paraId="4E7908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uav_embed_dim</w:t>
            </w:r>
          </w:p>
        </w:tc>
        <w:tc>
          <w:tcPr>
            <w:tcW w:w="7370" w:type="dxa"/>
            <w:vAlign w:val="center"/>
          </w:tcPr>
          <w:p w14:paraId="144159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embedding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1886AC87" w14:textId="77777777">
        <w:trPr>
          <w:jc w:val="center"/>
        </w:trPr>
        <w:tc>
          <w:tcPr>
            <w:tcW w:w="2835" w:type="dxa"/>
            <w:vAlign w:val="center"/>
          </w:tcPr>
          <w:p w14:paraId="24634F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state_encoder</w:t>
            </w:r>
          </w:p>
        </w:tc>
        <w:tc>
          <w:tcPr>
            <w:tcW w:w="7370" w:type="dxa"/>
            <w:vAlign w:val="center"/>
          </w:tcPr>
          <w:p w14:paraId="10F4C0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把原始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编码为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hidden_dim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特征的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MLP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3FBA3B8" w14:textId="77777777">
        <w:trPr>
          <w:jc w:val="center"/>
        </w:trPr>
        <w:tc>
          <w:tcPr>
            <w:tcW w:w="2835" w:type="dxa"/>
            <w:vAlign w:val="center"/>
          </w:tcPr>
          <w:p w14:paraId="019580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uav_embedding</w:t>
            </w:r>
          </w:p>
        </w:tc>
        <w:tc>
          <w:tcPr>
            <w:tcW w:w="7370" w:type="dxa"/>
            <w:vAlign w:val="center"/>
          </w:tcPr>
          <w:p w14:paraId="5F7CDB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把离散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uav_slot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转成可学习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embedding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96E69AC" w14:textId="77777777">
        <w:trPr>
          <w:jc w:val="center"/>
        </w:trPr>
        <w:tc>
          <w:tcPr>
            <w:tcW w:w="2835" w:type="dxa"/>
            <w:vAlign w:val="center"/>
          </w:tcPr>
          <w:p w14:paraId="77C4A0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q_net</w:t>
            </w:r>
          </w:p>
        </w:tc>
        <w:tc>
          <w:tcPr>
            <w:tcW w:w="7370" w:type="dxa"/>
            <w:vAlign w:val="center"/>
          </w:tcPr>
          <w:p w14:paraId="4D3E48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融合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feature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embedding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和归一化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delta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后输出标量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MLP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9FA16EA" w14:textId="77777777">
        <w:trPr>
          <w:jc w:val="center"/>
        </w:trPr>
        <w:tc>
          <w:tcPr>
            <w:tcW w:w="2835" w:type="dxa"/>
            <w:vAlign w:val="center"/>
          </w:tcPr>
          <w:p w14:paraId="4BD8DC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delta_scale</w:t>
            </w:r>
          </w:p>
        </w:tc>
        <w:tc>
          <w:tcPr>
            <w:tcW w:w="7370" w:type="dxa"/>
            <w:vAlign w:val="center"/>
          </w:tcPr>
          <w:p w14:paraId="597DCB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register_buffer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；用于把实际三维位移归一化。</w:t>
            </w:r>
          </w:p>
        </w:tc>
      </w:tr>
    </w:tbl>
    <w:p w14:paraId="1A4DDBA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7F0B54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2866C77F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0A002C2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state_dim: int, num_uav: int, hidden_dim: int=256, uav_embed_dim: int=32, max_delta=DEFAULT_MAX_DELTA)    # L208–L243</w:t>
      </w:r>
    </w:p>
    <w:p w14:paraId="43AAA5E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建立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 encoder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UAV embedding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和融合后的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 MLP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6"/>
        <w:gridCol w:w="1398"/>
        <w:gridCol w:w="2896"/>
        <w:gridCol w:w="4078"/>
      </w:tblGrid>
      <w:tr w:rsidR="00FD0E83" w:rsidRPr="0096063C" w14:paraId="16604AF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4ABE2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117FA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FE85B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01450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6570324" w14:textId="77777777">
        <w:trPr>
          <w:jc w:val="center"/>
        </w:trPr>
        <w:tc>
          <w:tcPr>
            <w:tcW w:w="1814" w:type="dxa"/>
            <w:vAlign w:val="center"/>
          </w:tcPr>
          <w:p w14:paraId="072895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1701" w:type="dxa"/>
            <w:vAlign w:val="center"/>
          </w:tcPr>
          <w:p w14:paraId="3B061D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4B4F1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CA238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状态向量维度。</w:t>
            </w:r>
          </w:p>
        </w:tc>
      </w:tr>
      <w:tr w:rsidR="00FD0E83" w:rsidRPr="0096063C" w14:paraId="313D6380" w14:textId="77777777">
        <w:trPr>
          <w:jc w:val="center"/>
        </w:trPr>
        <w:tc>
          <w:tcPr>
            <w:tcW w:w="1814" w:type="dxa"/>
            <w:vAlign w:val="center"/>
          </w:tcPr>
          <w:p w14:paraId="632071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6EA05B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18D3A7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AD53A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14EFC126" w14:textId="77777777">
        <w:trPr>
          <w:jc w:val="center"/>
        </w:trPr>
        <w:tc>
          <w:tcPr>
            <w:tcW w:w="1814" w:type="dxa"/>
            <w:vAlign w:val="center"/>
          </w:tcPr>
          <w:p w14:paraId="1B1EF2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</w:t>
            </w:r>
          </w:p>
        </w:tc>
        <w:tc>
          <w:tcPr>
            <w:tcW w:w="1701" w:type="dxa"/>
            <w:vAlign w:val="center"/>
          </w:tcPr>
          <w:p w14:paraId="0D4DD4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DD4F1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256</w:t>
            </w:r>
          </w:p>
        </w:tc>
        <w:tc>
          <w:tcPr>
            <w:tcW w:w="4989" w:type="dxa"/>
            <w:vAlign w:val="center"/>
          </w:tcPr>
          <w:p w14:paraId="6D4BED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神经网络隐藏层宽度。</w:t>
            </w:r>
          </w:p>
        </w:tc>
      </w:tr>
      <w:tr w:rsidR="00FD0E83" w:rsidRPr="0096063C" w14:paraId="74513E84" w14:textId="77777777">
        <w:trPr>
          <w:jc w:val="center"/>
        </w:trPr>
        <w:tc>
          <w:tcPr>
            <w:tcW w:w="1814" w:type="dxa"/>
            <w:vAlign w:val="center"/>
          </w:tcPr>
          <w:p w14:paraId="4CD18E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uav_embed_dim</w:t>
            </w:r>
          </w:p>
        </w:tc>
        <w:tc>
          <w:tcPr>
            <w:tcW w:w="1701" w:type="dxa"/>
            <w:vAlign w:val="center"/>
          </w:tcPr>
          <w:p w14:paraId="1E4BC1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5B3D2D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32</w:t>
            </w:r>
          </w:p>
        </w:tc>
        <w:tc>
          <w:tcPr>
            <w:tcW w:w="4989" w:type="dxa"/>
            <w:vAlign w:val="center"/>
          </w:tcPr>
          <w:p w14:paraId="551727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embedding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4B1C8832" w14:textId="77777777">
        <w:trPr>
          <w:jc w:val="center"/>
        </w:trPr>
        <w:tc>
          <w:tcPr>
            <w:tcW w:w="1814" w:type="dxa"/>
            <w:vAlign w:val="center"/>
          </w:tcPr>
          <w:p w14:paraId="6BD842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max_delta</w:t>
            </w:r>
          </w:p>
        </w:tc>
        <w:tc>
          <w:tcPr>
            <w:tcW w:w="1701" w:type="dxa"/>
            <w:vAlign w:val="center"/>
          </w:tcPr>
          <w:p w14:paraId="62835A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425E8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4989" w:type="dxa"/>
            <w:vAlign w:val="center"/>
          </w:tcPr>
          <w:p w14:paraId="1D61C7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连续动作三个轴的最大绝对位移尺度。</w:t>
            </w:r>
          </w:p>
        </w:tc>
      </w:tr>
    </w:tbl>
    <w:p w14:paraId="20A1B24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641AFB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50FE58A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</w:t>
      </w:r>
    </w:p>
    <w:p w14:paraId="489C6EA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forward(self, state, uav_slot, delta)    # L245–L261</w:t>
      </w:r>
    </w:p>
    <w:p w14:paraId="344E41B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编码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uav_slot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，归一化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，拼接后输出单个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 </w:t>
      </w:r>
      <w:r w:rsidRPr="0096063C">
        <w:rPr>
          <w:rFonts w:ascii="Times New Roman" w:eastAsia="宋体" w:hAnsi="Times New Roman" w:cs="Times New Roman"/>
          <w:sz w:val="24"/>
          <w:szCs w:val="24"/>
        </w:rPr>
        <w:t>值。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4EF027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93C71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EE7DC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024E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3829D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BEC2769" w14:textId="77777777">
        <w:trPr>
          <w:jc w:val="center"/>
        </w:trPr>
        <w:tc>
          <w:tcPr>
            <w:tcW w:w="1814" w:type="dxa"/>
            <w:vAlign w:val="center"/>
          </w:tcPr>
          <w:p w14:paraId="103EC5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533849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15C4A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CA39D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02D85D07" w14:textId="77777777">
        <w:trPr>
          <w:jc w:val="center"/>
        </w:trPr>
        <w:tc>
          <w:tcPr>
            <w:tcW w:w="1814" w:type="dxa"/>
            <w:vAlign w:val="center"/>
          </w:tcPr>
          <w:p w14:paraId="5DB0D8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64636D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56138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DC969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6CDAD55" w14:textId="77777777">
        <w:trPr>
          <w:jc w:val="center"/>
        </w:trPr>
        <w:tc>
          <w:tcPr>
            <w:tcW w:w="1814" w:type="dxa"/>
            <w:vAlign w:val="center"/>
          </w:tcPr>
          <w:p w14:paraId="41758A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555593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F0E03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7A52D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5B7F68D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1E5436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Tensor[batch]</w:t>
      </w:r>
      <w:r w:rsidRPr="0096063C">
        <w:rPr>
          <w:rFonts w:ascii="Times New Roman" w:eastAsia="宋体" w:hAnsi="Times New Roman" w:cs="Times New Roman"/>
          <w:sz w:val="24"/>
          <w:szCs w:val="24"/>
        </w:rPr>
        <w:t>：每个样本的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3580E6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q_all_uavs</w:t>
      </w:r>
    </w:p>
    <w:p w14:paraId="342D578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q_all_uavs(self, state, delta_all)    # L263–L295</w:t>
      </w:r>
    </w:p>
    <w:p w14:paraId="4A8425F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对一个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的每个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槽位分别计算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，输出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[batch,num_uav]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Hybrid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对离散动作显式求和。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7"/>
        <w:gridCol w:w="4981"/>
      </w:tblGrid>
      <w:tr w:rsidR="00FD0E83" w:rsidRPr="0096063C" w14:paraId="3197A5C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AB176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52D63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93BFA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D08B1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CE5E636" w14:textId="77777777">
        <w:trPr>
          <w:jc w:val="center"/>
        </w:trPr>
        <w:tc>
          <w:tcPr>
            <w:tcW w:w="1814" w:type="dxa"/>
            <w:vAlign w:val="center"/>
          </w:tcPr>
          <w:p w14:paraId="21BFC8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5584E7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BBC2E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C3233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1FA31AF8" w14:textId="77777777">
        <w:trPr>
          <w:jc w:val="center"/>
        </w:trPr>
        <w:tc>
          <w:tcPr>
            <w:tcW w:w="1814" w:type="dxa"/>
            <w:vAlign w:val="center"/>
          </w:tcPr>
          <w:p w14:paraId="5ABD81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delta_all</w:t>
            </w:r>
          </w:p>
        </w:tc>
        <w:tc>
          <w:tcPr>
            <w:tcW w:w="1701" w:type="dxa"/>
            <w:vAlign w:val="center"/>
          </w:tcPr>
          <w:p w14:paraId="330BDA7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8C8B0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625B5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槽位各自的一组三维位移，形状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[batch,num_uav,3]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4F4E5D5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C604DE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Tensor[batch,num_uav]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599EC6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5D0E7EC2" w14:textId="54E87FC4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6. </w:t>
      </w:r>
      <w:r w:rsidR="00AC0564">
        <w:rPr>
          <w:rFonts w:ascii="Times New Roman" w:eastAsia="宋体" w:hAnsi="Times New Roman" w:cs="Times New Roman"/>
          <w:sz w:val="24"/>
          <w:szCs w:val="24"/>
        </w:rPr>
        <w:t>SAC_ReplayBuffer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1021CEC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保存环境原始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的环形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。它不固化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，而是在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更新时由当前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动态重算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，实现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lazy relabeling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C06EDF3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SACReplayBuffer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30E389E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环形经验回放缓存，存原始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和客观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info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，不存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，以便后续模型升级后重新打分。</w:t>
      </w:r>
    </w:p>
    <w:p w14:paraId="242F0C4F" w14:textId="53403498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SAC_ReplayBuffer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L10–L280</w:t>
      </w:r>
    </w:p>
    <w:p w14:paraId="3BF809EB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356"/>
      </w:tblGrid>
      <w:tr w:rsidR="00FD0E83" w:rsidRPr="0096063C" w14:paraId="26205333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5A140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062DCD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9181C51" w14:textId="77777777">
        <w:trPr>
          <w:jc w:val="center"/>
        </w:trPr>
        <w:tc>
          <w:tcPr>
            <w:tcW w:w="2835" w:type="dxa"/>
            <w:vAlign w:val="center"/>
          </w:tcPr>
          <w:p w14:paraId="41249F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7370" w:type="dxa"/>
            <w:vAlign w:val="center"/>
          </w:tcPr>
          <w:p w14:paraId="3505C3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Replay Buffer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020F6F6C" w14:textId="77777777">
        <w:trPr>
          <w:jc w:val="center"/>
        </w:trPr>
        <w:tc>
          <w:tcPr>
            <w:tcW w:w="2835" w:type="dxa"/>
            <w:vAlign w:val="center"/>
          </w:tcPr>
          <w:p w14:paraId="6D0326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buffer</w:t>
            </w:r>
          </w:p>
        </w:tc>
        <w:tc>
          <w:tcPr>
            <w:tcW w:w="7370" w:type="dxa"/>
            <w:vAlign w:val="center"/>
          </w:tcPr>
          <w:p w14:paraId="2CE5AC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固定长度环形列表，元素为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dict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None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CA14184" w14:textId="77777777">
        <w:trPr>
          <w:jc w:val="center"/>
        </w:trPr>
        <w:tc>
          <w:tcPr>
            <w:tcW w:w="2835" w:type="dxa"/>
            <w:vAlign w:val="center"/>
          </w:tcPr>
          <w:p w14:paraId="253242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ptr</w:t>
            </w:r>
          </w:p>
        </w:tc>
        <w:tc>
          <w:tcPr>
            <w:tcW w:w="7370" w:type="dxa"/>
            <w:vAlign w:val="center"/>
          </w:tcPr>
          <w:p w14:paraId="142363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下一条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写入的环形位置。</w:t>
            </w:r>
          </w:p>
        </w:tc>
      </w:tr>
      <w:tr w:rsidR="00FD0E83" w:rsidRPr="0096063C" w14:paraId="13372A20" w14:textId="77777777">
        <w:trPr>
          <w:jc w:val="center"/>
        </w:trPr>
        <w:tc>
          <w:tcPr>
            <w:tcW w:w="2835" w:type="dxa"/>
            <w:vAlign w:val="center"/>
          </w:tcPr>
          <w:p w14:paraId="415B42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size</w:t>
            </w:r>
          </w:p>
        </w:tc>
        <w:tc>
          <w:tcPr>
            <w:tcW w:w="7370" w:type="dxa"/>
            <w:vAlign w:val="center"/>
          </w:tcPr>
          <w:p w14:paraId="650BDD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当前有效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64B2738A" w14:textId="77777777">
        <w:trPr>
          <w:jc w:val="center"/>
        </w:trPr>
        <w:tc>
          <w:tcPr>
            <w:tcW w:w="2835" w:type="dxa"/>
            <w:vAlign w:val="center"/>
          </w:tcPr>
          <w:p w14:paraId="4657C7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7370" w:type="dxa"/>
            <w:vAlign w:val="center"/>
          </w:tcPr>
          <w:p w14:paraId="307DC9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第一次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push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时自动锁定的状态维度。</w:t>
            </w:r>
          </w:p>
        </w:tc>
      </w:tr>
      <w:tr w:rsidR="00FD0E83" w:rsidRPr="0096063C" w14:paraId="6809BA97" w14:textId="77777777">
        <w:trPr>
          <w:jc w:val="center"/>
        </w:trPr>
        <w:tc>
          <w:tcPr>
            <w:tcW w:w="2835" w:type="dxa"/>
            <w:vAlign w:val="center"/>
          </w:tcPr>
          <w:p w14:paraId="2D0761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7370" w:type="dxa"/>
            <w:vAlign w:val="center"/>
          </w:tcPr>
          <w:p w14:paraId="0F2DB873" w14:textId="5DD0D350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push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="00F07386"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长度锁定的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1B3AF59B" w14:textId="77777777">
        <w:trPr>
          <w:jc w:val="center"/>
        </w:trPr>
        <w:tc>
          <w:tcPr>
            <w:tcW w:w="2835" w:type="dxa"/>
            <w:vAlign w:val="center"/>
          </w:tcPr>
          <w:p w14:paraId="584810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total_pushed</w:t>
            </w:r>
          </w:p>
        </w:tc>
        <w:tc>
          <w:tcPr>
            <w:tcW w:w="7370" w:type="dxa"/>
            <w:vAlign w:val="center"/>
          </w:tcPr>
          <w:p w14:paraId="5FA014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从创建以来累计写入的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数，用于生成单调递增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transition_id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3FECF46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068FCFF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56BE737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63616CB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capacity: int=50000)    # L33–L43</w:t>
      </w:r>
    </w:p>
    <w:p w14:paraId="2B9546D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创建固定容量环形缓存并初始化写指针、尺寸和维度锁定字段。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7B105A8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8CC22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A4A60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2639B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24062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1DE0A08" w14:textId="77777777">
        <w:trPr>
          <w:jc w:val="center"/>
        </w:trPr>
        <w:tc>
          <w:tcPr>
            <w:tcW w:w="1814" w:type="dxa"/>
            <w:vAlign w:val="center"/>
          </w:tcPr>
          <w:p w14:paraId="3D6D37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1701" w:type="dxa"/>
            <w:vAlign w:val="center"/>
          </w:tcPr>
          <w:p w14:paraId="21F30C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0433C9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4989" w:type="dxa"/>
            <w:vAlign w:val="center"/>
          </w:tcPr>
          <w:p w14:paraId="51D420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缓存最大容量。</w:t>
            </w:r>
          </w:p>
        </w:tc>
      </w:tr>
    </w:tbl>
    <w:p w14:paraId="4E33AC0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F5C2BB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E05DFC5" w14:textId="27C808CC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_to_numpy_1d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266960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_to_numpy_1d(x, dtype=np.float32)    # L46–L49</w:t>
      </w:r>
    </w:p>
    <w:p w14:paraId="7496885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Tensor/</w:t>
      </w:r>
      <w:r w:rsidRPr="0096063C">
        <w:rPr>
          <w:rFonts w:ascii="Times New Roman" w:eastAsia="宋体" w:hAnsi="Times New Roman" w:cs="Times New Roman"/>
          <w:sz w:val="24"/>
          <w:szCs w:val="24"/>
        </w:rPr>
        <w:t>数组转换成指定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dtype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的一维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NumPy </w:t>
      </w:r>
      <w:r w:rsidRPr="0096063C">
        <w:rPr>
          <w:rFonts w:ascii="Times New Roman" w:eastAsia="宋体" w:hAnsi="Times New Roman" w:cs="Times New Roman"/>
          <w:sz w:val="24"/>
          <w:szCs w:val="24"/>
        </w:rPr>
        <w:t>数组。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0"/>
        <w:gridCol w:w="1698"/>
        <w:gridCol w:w="1700"/>
        <w:gridCol w:w="4980"/>
      </w:tblGrid>
      <w:tr w:rsidR="00FD0E83" w:rsidRPr="0096063C" w14:paraId="2146AEF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DF997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B2A43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F6BE2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8E055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EF5ABE3" w14:textId="77777777">
        <w:trPr>
          <w:jc w:val="center"/>
        </w:trPr>
        <w:tc>
          <w:tcPr>
            <w:tcW w:w="1814" w:type="dxa"/>
            <w:vAlign w:val="center"/>
          </w:tcPr>
          <w:p w14:paraId="2FB342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0B0A08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AFEA4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5E8CC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需要转换的数据。</w:t>
            </w:r>
          </w:p>
        </w:tc>
      </w:tr>
      <w:tr w:rsidR="00FD0E83" w:rsidRPr="0096063C" w14:paraId="70B3FE76" w14:textId="77777777">
        <w:trPr>
          <w:jc w:val="center"/>
        </w:trPr>
        <w:tc>
          <w:tcPr>
            <w:tcW w:w="1814" w:type="dxa"/>
            <w:vAlign w:val="center"/>
          </w:tcPr>
          <w:p w14:paraId="71CFE6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dtype</w:t>
            </w:r>
          </w:p>
        </w:tc>
        <w:tc>
          <w:tcPr>
            <w:tcW w:w="1701" w:type="dxa"/>
            <w:vAlign w:val="center"/>
          </w:tcPr>
          <w:p w14:paraId="4FCE72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DFFB0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np.float32</w:t>
            </w:r>
          </w:p>
        </w:tc>
        <w:tc>
          <w:tcPr>
            <w:tcW w:w="4989" w:type="dxa"/>
            <w:vAlign w:val="center"/>
          </w:tcPr>
          <w:p w14:paraId="151C10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NumPy/Tensor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数据类型。</w:t>
            </w:r>
          </w:p>
        </w:tc>
      </w:tr>
    </w:tbl>
    <w:p w14:paraId="4435DDC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1898D6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见源码返回对象；该函数主要返回其计算结果。</w:t>
      </w:r>
    </w:p>
    <w:p w14:paraId="75039E0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_to_int_scalar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6D1A5E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_to_int_scalar(x)    # L52–L55</w:t>
      </w:r>
    </w:p>
    <w:p w14:paraId="53D5FCB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 </w:t>
      </w:r>
      <w:r w:rsidRPr="0096063C">
        <w:rPr>
          <w:rFonts w:ascii="Times New Roman" w:eastAsia="宋体" w:hAnsi="Times New Roman" w:cs="Times New Roman"/>
          <w:sz w:val="24"/>
          <w:szCs w:val="24"/>
        </w:rPr>
        <w:t>或标量转换为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Python int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15A08986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34CA6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EA190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73F13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9C8C0F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6F90D8D" w14:textId="77777777">
        <w:trPr>
          <w:jc w:val="center"/>
        </w:trPr>
        <w:tc>
          <w:tcPr>
            <w:tcW w:w="1814" w:type="dxa"/>
            <w:vAlign w:val="center"/>
          </w:tcPr>
          <w:p w14:paraId="4AC884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098E98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E71ED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3C2E5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需要转换的数据。</w:t>
            </w:r>
          </w:p>
        </w:tc>
      </w:tr>
    </w:tbl>
    <w:p w14:paraId="2B89B1E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C7A3F3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见源码返回对象；该函数主要返回其计算结果。</w:t>
      </w:r>
    </w:p>
    <w:p w14:paraId="58D8BE9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push</w:t>
      </w:r>
    </w:p>
    <w:p w14:paraId="0E152A09" w14:textId="1EE7865E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push(self,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, uav_slot, delta, next_state, next_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, done, info: Optional[Dict[str, Any]]=None, episode_id: Optional[int]=None, time_step: Optional[int]=None)    # L57–L131</w:t>
      </w:r>
    </w:p>
    <w:p w14:paraId="5CFA5A0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校验并存储一条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；首次写入时锁定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state_dim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num_uav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，返回新的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transition_id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442"/>
        <w:gridCol w:w="1929"/>
        <w:gridCol w:w="1507"/>
        <w:gridCol w:w="4310"/>
      </w:tblGrid>
      <w:tr w:rsidR="00FD0E83" w:rsidRPr="0096063C" w14:paraId="7C0E96B3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B5DD3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88D9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2064B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69C7A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7F2BA54" w14:textId="77777777">
        <w:trPr>
          <w:jc w:val="center"/>
        </w:trPr>
        <w:tc>
          <w:tcPr>
            <w:tcW w:w="1814" w:type="dxa"/>
            <w:vAlign w:val="center"/>
          </w:tcPr>
          <w:p w14:paraId="56B857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78F70B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88DDA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4FD64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49A4A2D4" w14:textId="77777777">
        <w:trPr>
          <w:jc w:val="center"/>
        </w:trPr>
        <w:tc>
          <w:tcPr>
            <w:tcW w:w="1814" w:type="dxa"/>
            <w:vAlign w:val="center"/>
          </w:tcPr>
          <w:p w14:paraId="35E3104B" w14:textId="1D34BB37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62F4D6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5DF64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62D0E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  <w:tr w:rsidR="00FD0E83" w:rsidRPr="0096063C" w14:paraId="0E94F956" w14:textId="77777777">
        <w:trPr>
          <w:jc w:val="center"/>
        </w:trPr>
        <w:tc>
          <w:tcPr>
            <w:tcW w:w="1814" w:type="dxa"/>
            <w:vAlign w:val="center"/>
          </w:tcPr>
          <w:p w14:paraId="4C076B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53A912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841D7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0FDAA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7F1C0D3" w14:textId="77777777">
        <w:trPr>
          <w:jc w:val="center"/>
        </w:trPr>
        <w:tc>
          <w:tcPr>
            <w:tcW w:w="1814" w:type="dxa"/>
            <w:vAlign w:val="center"/>
          </w:tcPr>
          <w:p w14:paraId="042E1A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77C629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833BC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3CE2F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70345962" w14:textId="77777777">
        <w:trPr>
          <w:jc w:val="center"/>
        </w:trPr>
        <w:tc>
          <w:tcPr>
            <w:tcW w:w="1814" w:type="dxa"/>
            <w:vAlign w:val="center"/>
          </w:tcPr>
          <w:p w14:paraId="707F4A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1701" w:type="dxa"/>
            <w:vAlign w:val="center"/>
          </w:tcPr>
          <w:p w14:paraId="5E532CA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7E55F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59856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执行动作后的下一状态。</w:t>
            </w:r>
          </w:p>
        </w:tc>
      </w:tr>
      <w:tr w:rsidR="00FD0E83" w:rsidRPr="0096063C" w14:paraId="5FF6FAFE" w14:textId="77777777">
        <w:trPr>
          <w:jc w:val="center"/>
        </w:trPr>
        <w:tc>
          <w:tcPr>
            <w:tcW w:w="1814" w:type="dxa"/>
            <w:vAlign w:val="center"/>
          </w:tcPr>
          <w:p w14:paraId="2355FD77" w14:textId="737C260E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</w:t>
            </w:r>
            <w:r w:rsidR="00F07386"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34E971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AAABF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375F9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下一状态的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active mask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5F1DF73" w14:textId="77777777">
        <w:trPr>
          <w:jc w:val="center"/>
        </w:trPr>
        <w:tc>
          <w:tcPr>
            <w:tcW w:w="1814" w:type="dxa"/>
            <w:vAlign w:val="center"/>
          </w:tcPr>
          <w:p w14:paraId="2107CA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1701" w:type="dxa"/>
            <w:vAlign w:val="center"/>
          </w:tcPr>
          <w:p w14:paraId="42E1FE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2DB02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6F026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终止标志。</w:t>
            </w:r>
          </w:p>
        </w:tc>
      </w:tr>
      <w:tr w:rsidR="00FD0E83" w:rsidRPr="0096063C" w14:paraId="008A06B9" w14:textId="77777777">
        <w:trPr>
          <w:jc w:val="center"/>
        </w:trPr>
        <w:tc>
          <w:tcPr>
            <w:tcW w:w="1814" w:type="dxa"/>
            <w:vAlign w:val="center"/>
          </w:tcPr>
          <w:p w14:paraId="3B1627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info</w:t>
            </w:r>
          </w:p>
        </w:tc>
        <w:tc>
          <w:tcPr>
            <w:tcW w:w="1701" w:type="dxa"/>
            <w:vAlign w:val="center"/>
          </w:tcPr>
          <w:p w14:paraId="5BEBBD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Optional[Dict[str, Any]]</w:t>
            </w:r>
          </w:p>
        </w:tc>
        <w:tc>
          <w:tcPr>
            <w:tcW w:w="1701" w:type="dxa"/>
            <w:vAlign w:val="center"/>
          </w:tcPr>
          <w:p w14:paraId="7DDF2F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6323E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Monitor.step()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返回的结构化客观变化信息。</w:t>
            </w:r>
          </w:p>
        </w:tc>
      </w:tr>
      <w:tr w:rsidR="00FD0E83" w:rsidRPr="0096063C" w14:paraId="61594E13" w14:textId="77777777">
        <w:trPr>
          <w:jc w:val="center"/>
        </w:trPr>
        <w:tc>
          <w:tcPr>
            <w:tcW w:w="1814" w:type="dxa"/>
            <w:vAlign w:val="center"/>
          </w:tcPr>
          <w:p w14:paraId="4A309D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episode_id</w:t>
            </w:r>
          </w:p>
        </w:tc>
        <w:tc>
          <w:tcPr>
            <w:tcW w:w="1701" w:type="dxa"/>
            <w:vAlign w:val="center"/>
          </w:tcPr>
          <w:p w14:paraId="462977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Optional[int]</w:t>
            </w:r>
          </w:p>
        </w:tc>
        <w:tc>
          <w:tcPr>
            <w:tcW w:w="1701" w:type="dxa"/>
            <w:vAlign w:val="center"/>
          </w:tcPr>
          <w:p w14:paraId="3FDC71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070B8E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所属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99C4247" w14:textId="77777777">
        <w:trPr>
          <w:jc w:val="center"/>
        </w:trPr>
        <w:tc>
          <w:tcPr>
            <w:tcW w:w="1814" w:type="dxa"/>
            <w:vAlign w:val="center"/>
          </w:tcPr>
          <w:p w14:paraId="3A151B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time_step</w:t>
            </w:r>
          </w:p>
        </w:tc>
        <w:tc>
          <w:tcPr>
            <w:tcW w:w="1701" w:type="dxa"/>
            <w:vAlign w:val="center"/>
          </w:tcPr>
          <w:p w14:paraId="56DD11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Optional[int]</w:t>
            </w:r>
          </w:p>
        </w:tc>
        <w:tc>
          <w:tcPr>
            <w:tcW w:w="1701" w:type="dxa"/>
            <w:vAlign w:val="center"/>
          </w:tcPr>
          <w:p w14:paraId="79F894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50550B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当前时间步。</w:t>
            </w:r>
          </w:p>
        </w:tc>
      </w:tr>
    </w:tbl>
    <w:p w14:paraId="2AA77CF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6716A5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int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transition_id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809734E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_valid_transitions</w:t>
      </w:r>
    </w:p>
    <w:p w14:paraId="1D99602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_valid_transitions(self)    # L133–L136</w:t>
      </w:r>
    </w:p>
    <w:p w14:paraId="200AE33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取出所有非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None transition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transition_id </w:t>
      </w:r>
      <w:r w:rsidRPr="0096063C">
        <w:rPr>
          <w:rFonts w:ascii="Times New Roman" w:eastAsia="宋体" w:hAnsi="Times New Roman" w:cs="Times New Roman"/>
          <w:sz w:val="24"/>
          <w:szCs w:val="24"/>
        </w:rPr>
        <w:t>排序。</w:t>
      </w:r>
    </w:p>
    <w:p w14:paraId="5CBC1C3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ID </w:t>
      </w:r>
      <w:r w:rsidRPr="0096063C">
        <w:rPr>
          <w:rFonts w:ascii="Times New Roman" w:eastAsia="宋体" w:hAnsi="Times New Roman" w:cs="Times New Roman"/>
          <w:sz w:val="24"/>
          <w:szCs w:val="24"/>
        </w:rPr>
        <w:t>排序的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list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7930BE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</w:t>
      </w:r>
    </w:p>
    <w:p w14:paraId="1F3D417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sample(self, batch_size: int, device=None, return_info: bool=False)    # L138–L193</w:t>
      </w:r>
    </w:p>
    <w:p w14:paraId="0C04445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随机无放回采样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，并把核心字段堆叠成指定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device </w:t>
      </w:r>
      <w:r w:rsidRPr="0096063C">
        <w:rPr>
          <w:rFonts w:ascii="Times New Roman" w:eastAsia="宋体" w:hAnsi="Times New Roman" w:cs="Times New Roman"/>
          <w:sz w:val="24"/>
          <w:szCs w:val="24"/>
        </w:rPr>
        <w:t>上的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；可选同时返回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info/episode/time_step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2A44BA0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ABDE77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26491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3CFE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9F154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B4EFAE1" w14:textId="77777777">
        <w:trPr>
          <w:jc w:val="center"/>
        </w:trPr>
        <w:tc>
          <w:tcPr>
            <w:tcW w:w="1814" w:type="dxa"/>
            <w:vAlign w:val="center"/>
          </w:tcPr>
          <w:p w14:paraId="29A06E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1701" w:type="dxa"/>
            <w:vAlign w:val="center"/>
          </w:tcPr>
          <w:p w14:paraId="0AC043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0CFD41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ACBE6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大小。</w:t>
            </w:r>
          </w:p>
        </w:tc>
      </w:tr>
      <w:tr w:rsidR="00FD0E83" w:rsidRPr="0096063C" w14:paraId="52BC323F" w14:textId="77777777">
        <w:trPr>
          <w:jc w:val="center"/>
        </w:trPr>
        <w:tc>
          <w:tcPr>
            <w:tcW w:w="1814" w:type="dxa"/>
            <w:vAlign w:val="center"/>
          </w:tcPr>
          <w:p w14:paraId="0FFB5A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38CF05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9245D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031835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4ED90903" w14:textId="77777777">
        <w:trPr>
          <w:jc w:val="center"/>
        </w:trPr>
        <w:tc>
          <w:tcPr>
            <w:tcW w:w="1814" w:type="dxa"/>
            <w:vAlign w:val="center"/>
          </w:tcPr>
          <w:p w14:paraId="18E078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return_info</w:t>
            </w:r>
          </w:p>
        </w:tc>
        <w:tc>
          <w:tcPr>
            <w:tcW w:w="1701" w:type="dxa"/>
            <w:vAlign w:val="center"/>
          </w:tcPr>
          <w:p w14:paraId="767206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1701" w:type="dxa"/>
            <w:vAlign w:val="center"/>
          </w:tcPr>
          <w:p w14:paraId="0F636E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748289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是否附带返回结构化调试信息。</w:t>
            </w:r>
          </w:p>
        </w:tc>
      </w:tr>
    </w:tbl>
    <w:p w14:paraId="773B961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3FB21E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 of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return_info=True </w:t>
      </w:r>
      <w:r w:rsidRPr="0096063C">
        <w:rPr>
          <w:rFonts w:ascii="Times New Roman" w:eastAsia="宋体" w:hAnsi="Times New Roman" w:cs="Times New Roman"/>
          <w:sz w:val="24"/>
          <w:szCs w:val="24"/>
        </w:rPr>
        <w:t>时额外含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infos/episode_ids/time_steps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45000C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sample_transition_dicts</w:t>
      </w:r>
    </w:p>
    <w:p w14:paraId="5C3A505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sample_transition_dicts(self, batch_size: int)    # L195–L198</w:t>
      </w:r>
    </w:p>
    <w:p w14:paraId="4429247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直接随机返回深拷贝的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字典列表，不转换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570E643F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96819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A75F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515F1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5DEFF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A716989" w14:textId="77777777">
        <w:trPr>
          <w:jc w:val="center"/>
        </w:trPr>
        <w:tc>
          <w:tcPr>
            <w:tcW w:w="1814" w:type="dxa"/>
            <w:vAlign w:val="center"/>
          </w:tcPr>
          <w:p w14:paraId="5E28A3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1701" w:type="dxa"/>
            <w:vAlign w:val="center"/>
          </w:tcPr>
          <w:p w14:paraId="5818EE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F8F61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AA802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大小。</w:t>
            </w:r>
          </w:p>
        </w:tc>
      </w:tr>
    </w:tbl>
    <w:p w14:paraId="5BEA7C1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DA8727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transition dict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523B80A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recent</w:t>
      </w:r>
    </w:p>
    <w:p w14:paraId="4FC3E04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recent(self, n: int)    # L200–L202</w:t>
      </w:r>
    </w:p>
    <w:p w14:paraId="287F306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返回最近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 </w:t>
      </w:r>
      <w:r w:rsidRPr="0096063C">
        <w:rPr>
          <w:rFonts w:ascii="Times New Roman" w:eastAsia="宋体" w:hAnsi="Times New Roman" w:cs="Times New Roman"/>
          <w:sz w:val="24"/>
          <w:szCs w:val="24"/>
        </w:rPr>
        <w:t>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的深拷贝。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2D0EDC4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2708C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2CBD7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124CAF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B8B60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3ABBC5F" w14:textId="77777777">
        <w:trPr>
          <w:jc w:val="center"/>
        </w:trPr>
        <w:tc>
          <w:tcPr>
            <w:tcW w:w="1814" w:type="dxa"/>
            <w:vAlign w:val="center"/>
          </w:tcPr>
          <w:p w14:paraId="2E25F3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01" w:type="dxa"/>
            <w:vAlign w:val="center"/>
          </w:tcPr>
          <w:p w14:paraId="00FB4F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4282D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47550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需要返回的最近记录数量。</w:t>
            </w:r>
          </w:p>
        </w:tc>
      </w:tr>
    </w:tbl>
    <w:p w14:paraId="5E66680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9B25E8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最近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 </w:t>
      </w:r>
      <w:r w:rsidRPr="0096063C">
        <w:rPr>
          <w:rFonts w:ascii="Times New Roman" w:eastAsia="宋体" w:hAnsi="Times New Roman" w:cs="Times New Roman"/>
          <w:sz w:val="24"/>
          <w:szCs w:val="24"/>
        </w:rPr>
        <w:t>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AE1A73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get_by_transition_id</w:t>
      </w:r>
    </w:p>
    <w:p w14:paraId="6DD946C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get_by_transition_id(self, transition_id: int)    # L204–L208</w:t>
      </w:r>
    </w:p>
    <w:p w14:paraId="437CC03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transition_id </w:t>
      </w:r>
      <w:r w:rsidRPr="0096063C">
        <w:rPr>
          <w:rFonts w:ascii="Times New Roman" w:eastAsia="宋体" w:hAnsi="Times New Roman" w:cs="Times New Roman"/>
          <w:sz w:val="24"/>
          <w:szCs w:val="24"/>
        </w:rPr>
        <w:t>在线性扫描中查找并返回深拷贝。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43C4361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3E6F7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A9AE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9DC4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59517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396E0F3" w14:textId="77777777">
        <w:trPr>
          <w:jc w:val="center"/>
        </w:trPr>
        <w:tc>
          <w:tcPr>
            <w:tcW w:w="1814" w:type="dxa"/>
            <w:vAlign w:val="center"/>
          </w:tcPr>
          <w:p w14:paraId="595B08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transition_id</w:t>
            </w:r>
          </w:p>
        </w:tc>
        <w:tc>
          <w:tcPr>
            <w:tcW w:w="1701" w:type="dxa"/>
            <w:vAlign w:val="center"/>
          </w:tcPr>
          <w:p w14:paraId="1470B6B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31E8A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5C3CC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的全局递增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0E4099A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F5276A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找到则返回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深拷贝，否则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None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99FA5B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build_contiguous_segments</w:t>
      </w:r>
    </w:p>
    <w:p w14:paraId="7CA603C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build_contiguous_segments(self, segment_length: int=5, max_segments: Optional[int]=None)    # L210–L254</w:t>
      </w:r>
    </w:p>
    <w:p w14:paraId="07EC958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episode </w:t>
      </w:r>
      <w:r w:rsidRPr="0096063C">
        <w:rPr>
          <w:rFonts w:ascii="Times New Roman" w:eastAsia="宋体" w:hAnsi="Times New Roman" w:cs="Times New Roman"/>
          <w:sz w:val="24"/>
          <w:szCs w:val="24"/>
        </w:rPr>
        <w:t>分组，在同一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episode </w:t>
      </w:r>
      <w:r w:rsidRPr="0096063C">
        <w:rPr>
          <w:rFonts w:ascii="Times New Roman" w:eastAsia="宋体" w:hAnsi="Times New Roman" w:cs="Times New Roman"/>
          <w:sz w:val="24"/>
          <w:szCs w:val="24"/>
        </w:rPr>
        <w:t>内生成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time_step </w:t>
      </w:r>
      <w:r w:rsidRPr="0096063C">
        <w:rPr>
          <w:rFonts w:ascii="Times New Roman" w:eastAsia="宋体" w:hAnsi="Times New Roman" w:cs="Times New Roman"/>
          <w:sz w:val="24"/>
          <w:szCs w:val="24"/>
        </w:rPr>
        <w:t>连续、且中间没有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done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的固定长度短轨迹。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700"/>
        <w:gridCol w:w="1698"/>
        <w:gridCol w:w="4976"/>
      </w:tblGrid>
      <w:tr w:rsidR="00FD0E83" w:rsidRPr="0096063C" w14:paraId="415A2C0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A3155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1BB396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696BE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017EF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AE86FA9" w14:textId="77777777">
        <w:trPr>
          <w:jc w:val="center"/>
        </w:trPr>
        <w:tc>
          <w:tcPr>
            <w:tcW w:w="1814" w:type="dxa"/>
            <w:vAlign w:val="center"/>
          </w:tcPr>
          <w:p w14:paraId="3B5715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segment_length</w:t>
            </w:r>
          </w:p>
        </w:tc>
        <w:tc>
          <w:tcPr>
            <w:tcW w:w="1701" w:type="dxa"/>
            <w:vAlign w:val="center"/>
          </w:tcPr>
          <w:p w14:paraId="16D07D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577049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89" w:type="dxa"/>
            <w:vAlign w:val="center"/>
          </w:tcPr>
          <w:p w14:paraId="09BCCB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短轨迹包含的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5F9F87E7" w14:textId="77777777">
        <w:trPr>
          <w:jc w:val="center"/>
        </w:trPr>
        <w:tc>
          <w:tcPr>
            <w:tcW w:w="1814" w:type="dxa"/>
            <w:vAlign w:val="center"/>
          </w:tcPr>
          <w:p w14:paraId="321066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max_segments</w:t>
            </w:r>
          </w:p>
        </w:tc>
        <w:tc>
          <w:tcPr>
            <w:tcW w:w="1701" w:type="dxa"/>
            <w:vAlign w:val="center"/>
          </w:tcPr>
          <w:p w14:paraId="3A291C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Optional[int]</w:t>
            </w:r>
          </w:p>
        </w:tc>
        <w:tc>
          <w:tcPr>
            <w:tcW w:w="1701" w:type="dxa"/>
            <w:vAlign w:val="center"/>
          </w:tcPr>
          <w:p w14:paraId="563B2C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371946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最多保留的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segment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表示不限制。</w:t>
            </w:r>
          </w:p>
        </w:tc>
      </w:tr>
    </w:tbl>
    <w:p w14:paraId="062D863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B82583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list[segment]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27E782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sample_segments</w:t>
      </w:r>
    </w:p>
    <w:p w14:paraId="78D4C2B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sample_segments(self, num_segments: int, segment_length: int=5)    # L256–L266</w:t>
      </w:r>
    </w:p>
    <w:p w14:paraId="153ED03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build_contiguous_segments </w:t>
      </w:r>
      <w:r w:rsidRPr="0096063C">
        <w:rPr>
          <w:rFonts w:ascii="Times New Roman" w:eastAsia="宋体" w:hAnsi="Times New Roman" w:cs="Times New Roman"/>
          <w:sz w:val="24"/>
          <w:szCs w:val="24"/>
        </w:rPr>
        <w:t>结果中随机取指定数量的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segment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22BC787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5C640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96A7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B5E2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BAEFA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CFF8453" w14:textId="77777777">
        <w:trPr>
          <w:jc w:val="center"/>
        </w:trPr>
        <w:tc>
          <w:tcPr>
            <w:tcW w:w="1814" w:type="dxa"/>
            <w:vAlign w:val="center"/>
          </w:tcPr>
          <w:p w14:paraId="3365D3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num_segments</w:t>
            </w:r>
          </w:p>
        </w:tc>
        <w:tc>
          <w:tcPr>
            <w:tcW w:w="1701" w:type="dxa"/>
            <w:vAlign w:val="center"/>
          </w:tcPr>
          <w:p w14:paraId="647F35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F46E2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D5B27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需要采样的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segment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5C4754AA" w14:textId="77777777">
        <w:trPr>
          <w:jc w:val="center"/>
        </w:trPr>
        <w:tc>
          <w:tcPr>
            <w:tcW w:w="1814" w:type="dxa"/>
            <w:vAlign w:val="center"/>
          </w:tcPr>
          <w:p w14:paraId="418425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segment_length</w:t>
            </w:r>
          </w:p>
        </w:tc>
        <w:tc>
          <w:tcPr>
            <w:tcW w:w="1701" w:type="dxa"/>
            <w:vAlign w:val="center"/>
          </w:tcPr>
          <w:p w14:paraId="059955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6671A9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89" w:type="dxa"/>
            <w:vAlign w:val="center"/>
          </w:tcPr>
          <w:p w14:paraId="3177CE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短轨迹包含的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</w:tbl>
    <w:p w14:paraId="3787E4E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366833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随机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segment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3EC5698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can_sample</w:t>
      </w:r>
    </w:p>
    <w:p w14:paraId="366EBDC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can_sample(self, batch_size: int)    # L268–L269</w:t>
      </w:r>
    </w:p>
    <w:p w14:paraId="5172812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判断当前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size </w:t>
      </w:r>
      <w:r w:rsidRPr="0096063C">
        <w:rPr>
          <w:rFonts w:ascii="Times New Roman" w:eastAsia="宋体" w:hAnsi="Times New Roman" w:cs="Times New Roman"/>
          <w:sz w:val="24"/>
          <w:szCs w:val="24"/>
        </w:rPr>
        <w:t>是否足够采一个给定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64B43F0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0D1D8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D7A51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8A427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C917E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196A5B6" w14:textId="77777777">
        <w:trPr>
          <w:jc w:val="center"/>
        </w:trPr>
        <w:tc>
          <w:tcPr>
            <w:tcW w:w="1814" w:type="dxa"/>
            <w:vAlign w:val="center"/>
          </w:tcPr>
          <w:p w14:paraId="71E2ED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1701" w:type="dxa"/>
            <w:vAlign w:val="center"/>
          </w:tcPr>
          <w:p w14:paraId="29BE07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A4364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664BC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大小。</w:t>
            </w:r>
          </w:p>
        </w:tc>
      </w:tr>
    </w:tbl>
    <w:p w14:paraId="6B60156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020F10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bool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ACC25D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clear</w:t>
      </w:r>
    </w:p>
    <w:p w14:paraId="34D5543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clear(self)    # L271–L277</w:t>
      </w:r>
    </w:p>
    <w:p w14:paraId="770CC66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清空缓存并重置所有运行状态。</w:t>
      </w:r>
    </w:p>
    <w:p w14:paraId="40234F8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25ADE0CE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__len__</w:t>
      </w:r>
    </w:p>
    <w:p w14:paraId="1A96099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__len__(self)    # L279–L280</w:t>
      </w:r>
    </w:p>
    <w:p w14:paraId="08FBB08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返回当前有效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数。</w:t>
      </w:r>
    </w:p>
    <w:p w14:paraId="3AAF81A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int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size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A0EE63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8A2F5C5" w14:textId="30E2E4F2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7. </w:t>
      </w:r>
      <w:r w:rsidR="00AC0564">
        <w:rPr>
          <w:rFonts w:ascii="Times New Roman" w:eastAsia="宋体" w:hAnsi="Times New Roman" w:cs="Times New Roman"/>
          <w:sz w:val="24"/>
          <w:szCs w:val="24"/>
        </w:rPr>
        <w:t>Preference_Sampler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0EBB512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主动偏好采样模块。优先从完全相同的环境状态复制出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 </w:t>
      </w:r>
      <w:r w:rsidRPr="0096063C">
        <w:rPr>
          <w:rFonts w:ascii="Times New Roman" w:eastAsia="宋体" w:hAnsi="Times New Roman" w:cs="Times New Roman"/>
          <w:sz w:val="24"/>
          <w:szCs w:val="24"/>
        </w:rPr>
        <w:t>两个分支，生成短轨迹对，并根据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的不确定性和动作差异挑选更值得询问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323E1D6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PreferenceSampler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529BA4D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主动选择应交给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比较的轨迹对。主路径是</w:t>
      </w:r>
      <w:r w:rsidRPr="0096063C">
        <w:rPr>
          <w:rFonts w:ascii="Times New Roman" w:eastAsia="宋体" w:hAnsi="Times New Roman" w:cs="Times New Roman"/>
          <w:sz w:val="24"/>
          <w:szCs w:val="24"/>
        </w:rPr>
        <w:t>“</w:t>
      </w:r>
      <w:r w:rsidRPr="0096063C">
        <w:rPr>
          <w:rFonts w:ascii="Times New Roman" w:eastAsia="宋体" w:hAnsi="Times New Roman" w:cs="Times New Roman"/>
          <w:sz w:val="24"/>
          <w:szCs w:val="24"/>
        </w:rPr>
        <w:t>同一状态复制分支</w:t>
      </w:r>
      <w:r w:rsidRPr="0096063C">
        <w:rPr>
          <w:rFonts w:ascii="Times New Roman" w:eastAsia="宋体" w:hAnsi="Times New Roman" w:cs="Times New Roman"/>
          <w:sz w:val="24"/>
          <w:szCs w:val="24"/>
        </w:rPr>
        <w:t>”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，备用路径是从历史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中找起点相似且模型不确定的短轨迹。</w:t>
      </w:r>
    </w:p>
    <w:p w14:paraId="380F7445" w14:textId="42A67A61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Preference_Sampler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L10–L343</w:t>
      </w:r>
    </w:p>
    <w:p w14:paraId="43EC3C5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3"/>
        <w:gridCol w:w="7355"/>
      </w:tblGrid>
      <w:tr w:rsidR="00FD0E83" w:rsidRPr="0096063C" w14:paraId="6D91619F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8D344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BF2D2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CD88030" w14:textId="77777777">
        <w:trPr>
          <w:jc w:val="center"/>
        </w:trPr>
        <w:tc>
          <w:tcPr>
            <w:tcW w:w="2835" w:type="dxa"/>
            <w:vAlign w:val="center"/>
          </w:tcPr>
          <w:p w14:paraId="7D5B071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segment_length</w:t>
            </w:r>
          </w:p>
        </w:tc>
        <w:tc>
          <w:tcPr>
            <w:tcW w:w="7370" w:type="dxa"/>
            <w:vAlign w:val="center"/>
          </w:tcPr>
          <w:p w14:paraId="282B36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每条候选短轨迹最多包含的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3F34B598" w14:textId="77777777">
        <w:trPr>
          <w:jc w:val="center"/>
        </w:trPr>
        <w:tc>
          <w:tcPr>
            <w:tcW w:w="2835" w:type="dxa"/>
            <w:vAlign w:val="center"/>
          </w:tcPr>
          <w:p w14:paraId="38BA77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candidate_pairs</w:t>
            </w:r>
          </w:p>
        </w:tc>
        <w:tc>
          <w:tcPr>
            <w:tcW w:w="7370" w:type="dxa"/>
            <w:vAlign w:val="center"/>
          </w:tcPr>
          <w:p w14:paraId="648436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每次主动查询前生成的候选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数量。</w:t>
            </w:r>
          </w:p>
        </w:tc>
      </w:tr>
      <w:tr w:rsidR="00FD0E83" w:rsidRPr="0096063C" w14:paraId="1FBDC788" w14:textId="77777777">
        <w:trPr>
          <w:jc w:val="center"/>
        </w:trPr>
        <w:tc>
          <w:tcPr>
            <w:tcW w:w="2835" w:type="dxa"/>
            <w:vAlign w:val="center"/>
          </w:tcPr>
          <w:p w14:paraId="642766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uncertainty_weight</w:t>
            </w:r>
          </w:p>
        </w:tc>
        <w:tc>
          <w:tcPr>
            <w:tcW w:w="7370" w:type="dxa"/>
            <w:vAlign w:val="center"/>
          </w:tcPr>
          <w:p w14:paraId="568AA3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候选选择分数中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不确定性的权重。</w:t>
            </w:r>
          </w:p>
        </w:tc>
      </w:tr>
      <w:tr w:rsidR="00FD0E83" w:rsidRPr="0096063C" w14:paraId="4D6563A7" w14:textId="77777777">
        <w:trPr>
          <w:jc w:val="center"/>
        </w:trPr>
        <w:tc>
          <w:tcPr>
            <w:tcW w:w="2835" w:type="dxa"/>
            <w:vAlign w:val="center"/>
          </w:tcPr>
          <w:p w14:paraId="4E9C69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diversity_weight</w:t>
            </w:r>
          </w:p>
        </w:tc>
        <w:tc>
          <w:tcPr>
            <w:tcW w:w="7370" w:type="dxa"/>
            <w:vAlign w:val="center"/>
          </w:tcPr>
          <w:p w14:paraId="617E82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候选选择分数中动作差异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状态相似性的次级权重。</w:t>
            </w:r>
          </w:p>
        </w:tc>
      </w:tr>
    </w:tbl>
    <w:p w14:paraId="45ACD45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25BAD55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62155C8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688BD89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segment_length: int=5, candidate_pairs: int=24, uncertainty_weight: float=0.75, diversity_weight: float=0.25)    # L22–L37</w:t>
      </w:r>
    </w:p>
    <w:p w14:paraId="5802385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保存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segment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长度、候选数量以及不确定性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差异性权重，并校验正值参数。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69"/>
        <w:gridCol w:w="1653"/>
        <w:gridCol w:w="1653"/>
        <w:gridCol w:w="4813"/>
      </w:tblGrid>
      <w:tr w:rsidR="00FD0E83" w:rsidRPr="0096063C" w14:paraId="477F332F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837F6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5F02D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0C9A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08849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D57B1FA" w14:textId="77777777">
        <w:trPr>
          <w:jc w:val="center"/>
        </w:trPr>
        <w:tc>
          <w:tcPr>
            <w:tcW w:w="1814" w:type="dxa"/>
            <w:vAlign w:val="center"/>
          </w:tcPr>
          <w:p w14:paraId="75DB7A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segment_length</w:t>
            </w:r>
          </w:p>
        </w:tc>
        <w:tc>
          <w:tcPr>
            <w:tcW w:w="1701" w:type="dxa"/>
            <w:vAlign w:val="center"/>
          </w:tcPr>
          <w:p w14:paraId="0006A7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1A60C3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989" w:type="dxa"/>
            <w:vAlign w:val="center"/>
          </w:tcPr>
          <w:p w14:paraId="0D478F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短轨迹包含的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548269DE" w14:textId="77777777">
        <w:trPr>
          <w:jc w:val="center"/>
        </w:trPr>
        <w:tc>
          <w:tcPr>
            <w:tcW w:w="1814" w:type="dxa"/>
            <w:vAlign w:val="center"/>
          </w:tcPr>
          <w:p w14:paraId="78537A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candidate_pairs</w:t>
            </w:r>
          </w:p>
        </w:tc>
        <w:tc>
          <w:tcPr>
            <w:tcW w:w="1701" w:type="dxa"/>
            <w:vAlign w:val="center"/>
          </w:tcPr>
          <w:p w14:paraId="359962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585CF5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989" w:type="dxa"/>
            <w:vAlign w:val="center"/>
          </w:tcPr>
          <w:p w14:paraId="013475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候选轨迹对数量。</w:t>
            </w:r>
          </w:p>
        </w:tc>
      </w:tr>
      <w:tr w:rsidR="00FD0E83" w:rsidRPr="0096063C" w14:paraId="7965C38F" w14:textId="77777777">
        <w:trPr>
          <w:jc w:val="center"/>
        </w:trPr>
        <w:tc>
          <w:tcPr>
            <w:tcW w:w="1814" w:type="dxa"/>
            <w:vAlign w:val="center"/>
          </w:tcPr>
          <w:p w14:paraId="2A2459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uncertainty_weight</w:t>
            </w:r>
          </w:p>
        </w:tc>
        <w:tc>
          <w:tcPr>
            <w:tcW w:w="1701" w:type="dxa"/>
            <w:vAlign w:val="center"/>
          </w:tcPr>
          <w:p w14:paraId="4F7CAA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7C9929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0.75</w:t>
            </w:r>
          </w:p>
        </w:tc>
        <w:tc>
          <w:tcPr>
            <w:tcW w:w="4989" w:type="dxa"/>
            <w:vAlign w:val="center"/>
          </w:tcPr>
          <w:p w14:paraId="1ADF08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候选打分中不确定性的权重。</w:t>
            </w:r>
          </w:p>
        </w:tc>
      </w:tr>
      <w:tr w:rsidR="00FD0E83" w:rsidRPr="0096063C" w14:paraId="4510E1C2" w14:textId="77777777">
        <w:trPr>
          <w:jc w:val="center"/>
        </w:trPr>
        <w:tc>
          <w:tcPr>
            <w:tcW w:w="1814" w:type="dxa"/>
            <w:vAlign w:val="center"/>
          </w:tcPr>
          <w:p w14:paraId="500C3A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diversity_weight</w:t>
            </w:r>
          </w:p>
        </w:tc>
        <w:tc>
          <w:tcPr>
            <w:tcW w:w="1701" w:type="dxa"/>
            <w:vAlign w:val="center"/>
          </w:tcPr>
          <w:p w14:paraId="003BEC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15F4B8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0.25</w:t>
            </w:r>
          </w:p>
        </w:tc>
        <w:tc>
          <w:tcPr>
            <w:tcW w:w="4989" w:type="dxa"/>
            <w:vAlign w:val="center"/>
          </w:tcPr>
          <w:p w14:paraId="684BF5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候选打分中差异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相似性项的权重。</w:t>
            </w:r>
          </w:p>
        </w:tc>
      </w:tr>
    </w:tbl>
    <w:p w14:paraId="33B1ADE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268B23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58985C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_to_numpy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7DEEE8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_to_numpy(x)    # L40–L43</w:t>
      </w:r>
    </w:p>
    <w:p w14:paraId="4E72725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 </w:t>
      </w:r>
      <w:r w:rsidRPr="0096063C">
        <w:rPr>
          <w:rFonts w:ascii="Times New Roman" w:eastAsia="宋体" w:hAnsi="Times New Roman" w:cs="Times New Roman"/>
          <w:sz w:val="24"/>
          <w:szCs w:val="24"/>
        </w:rPr>
        <w:t>转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CPU NumPy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，否则用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np.asarray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000D23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79922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8C52A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FF44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1EE5A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5152D65" w14:textId="77777777">
        <w:trPr>
          <w:jc w:val="center"/>
        </w:trPr>
        <w:tc>
          <w:tcPr>
            <w:tcW w:w="1814" w:type="dxa"/>
            <w:vAlign w:val="center"/>
          </w:tcPr>
          <w:p w14:paraId="7A8DD5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2E41DF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024A2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86C7D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需要转换的数据。</w:t>
            </w:r>
          </w:p>
        </w:tc>
      </w:tr>
    </w:tbl>
    <w:p w14:paraId="587B514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DE93B7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NumPy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数组。</w:t>
      </w:r>
    </w:p>
    <w:p w14:paraId="479A88E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_sample_actor_action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0E824BB4" w14:textId="5A144799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_sample_actor_action(actor, state, </w:t>
      </w:r>
      <w:r w:rsidR="00F07386">
        <w:rPr>
          <w:rFonts w:ascii="Times New Roman" w:eastAsia="宋体" w:hAnsi="Times New Roman" w:cs="Times New Roman"/>
          <w:sz w:val="24"/>
          <w:szCs w:val="24"/>
        </w:rPr>
        <w:t>select_able_mask</w:t>
      </w:r>
      <w:r w:rsidRPr="0096063C">
        <w:rPr>
          <w:rFonts w:ascii="Times New Roman" w:eastAsia="宋体" w:hAnsi="Times New Roman" w:cs="Times New Roman"/>
          <w:sz w:val="24"/>
          <w:szCs w:val="24"/>
        </w:rPr>
        <w:t>)    # L46–L52</w:t>
      </w:r>
    </w:p>
    <w:p w14:paraId="379EE6B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no_grad </w:t>
      </w:r>
      <w:r w:rsidRPr="0096063C">
        <w:rPr>
          <w:rFonts w:ascii="Times New Roman" w:eastAsia="宋体" w:hAnsi="Times New Roman" w:cs="Times New Roman"/>
          <w:sz w:val="24"/>
          <w:szCs w:val="24"/>
        </w:rPr>
        <w:t>下从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采一个混合动作，只返回离散槽位和三维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09"/>
        <w:gridCol w:w="1675"/>
        <w:gridCol w:w="1675"/>
        <w:gridCol w:w="4929"/>
      </w:tblGrid>
      <w:tr w:rsidR="00FD0E83" w:rsidRPr="0096063C" w14:paraId="3C0A30D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6051E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D6619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F5A8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B5F24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811E83B" w14:textId="77777777">
        <w:trPr>
          <w:jc w:val="center"/>
        </w:trPr>
        <w:tc>
          <w:tcPr>
            <w:tcW w:w="1814" w:type="dxa"/>
            <w:vAlign w:val="center"/>
          </w:tcPr>
          <w:p w14:paraId="6E011B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actor</w:t>
            </w:r>
          </w:p>
        </w:tc>
        <w:tc>
          <w:tcPr>
            <w:tcW w:w="1701" w:type="dxa"/>
            <w:vAlign w:val="center"/>
          </w:tcPr>
          <w:p w14:paraId="3B9069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E2105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3E375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25DD14E" w14:textId="77777777">
        <w:trPr>
          <w:jc w:val="center"/>
        </w:trPr>
        <w:tc>
          <w:tcPr>
            <w:tcW w:w="1814" w:type="dxa"/>
            <w:vAlign w:val="center"/>
          </w:tcPr>
          <w:p w14:paraId="3206E6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4DC444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D8720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3EE27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1FEE6370" w14:textId="77777777">
        <w:trPr>
          <w:jc w:val="center"/>
        </w:trPr>
        <w:tc>
          <w:tcPr>
            <w:tcW w:w="1814" w:type="dxa"/>
            <w:vAlign w:val="center"/>
          </w:tcPr>
          <w:p w14:paraId="0433692B" w14:textId="75ABE07C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1701" w:type="dxa"/>
            <w:vAlign w:val="center"/>
          </w:tcPr>
          <w:p w14:paraId="435643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F5CFE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DA221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槽位对应的可用性布尔掩码。</w:t>
            </w:r>
          </w:p>
        </w:tc>
      </w:tr>
    </w:tbl>
    <w:p w14:paraId="1769762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3E6DEC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(uav_slot:int, delta:Tensor[3])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AFC867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_action_distance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14BFD38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_action_distance(action_a, action_b, num_uav: int, delta_scale=None)    # L55–L69</w:t>
      </w:r>
    </w:p>
    <w:p w14:paraId="1E22E0C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计算两个首动作的差异：不同离散槽位贡献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1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，加上按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delta_scale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归一化后的连续欧氏距离。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num_uav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当前保留但未参与计算。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FA2733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B14DF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AC16D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9939A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EA589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7653FC2" w14:textId="77777777">
        <w:trPr>
          <w:jc w:val="center"/>
        </w:trPr>
        <w:tc>
          <w:tcPr>
            <w:tcW w:w="1814" w:type="dxa"/>
            <w:vAlign w:val="center"/>
          </w:tcPr>
          <w:p w14:paraId="162A4D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action_a</w:t>
            </w:r>
          </w:p>
        </w:tc>
        <w:tc>
          <w:tcPr>
            <w:tcW w:w="1701" w:type="dxa"/>
            <w:vAlign w:val="center"/>
          </w:tcPr>
          <w:p w14:paraId="6FE4AB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28821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B8BA5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`action_a`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  <w:tr w:rsidR="00FD0E83" w:rsidRPr="0096063C" w14:paraId="7ADB93C3" w14:textId="77777777">
        <w:trPr>
          <w:jc w:val="center"/>
        </w:trPr>
        <w:tc>
          <w:tcPr>
            <w:tcW w:w="1814" w:type="dxa"/>
            <w:vAlign w:val="center"/>
          </w:tcPr>
          <w:p w14:paraId="724BC0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action_b</w:t>
            </w:r>
          </w:p>
        </w:tc>
        <w:tc>
          <w:tcPr>
            <w:tcW w:w="1701" w:type="dxa"/>
            <w:vAlign w:val="center"/>
          </w:tcPr>
          <w:p w14:paraId="5F2401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3623A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A5C88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`action_b`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  <w:tr w:rsidR="00FD0E83" w:rsidRPr="0096063C" w14:paraId="327B40D6" w14:textId="77777777">
        <w:trPr>
          <w:jc w:val="center"/>
        </w:trPr>
        <w:tc>
          <w:tcPr>
            <w:tcW w:w="1814" w:type="dxa"/>
            <w:vAlign w:val="center"/>
          </w:tcPr>
          <w:p w14:paraId="54C09F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7CB478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32826F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0F3C2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为接口一致性保留的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数；当前函数体未使用。</w:t>
            </w:r>
          </w:p>
        </w:tc>
      </w:tr>
      <w:tr w:rsidR="00FD0E83" w:rsidRPr="0096063C" w14:paraId="4612EB07" w14:textId="77777777">
        <w:trPr>
          <w:jc w:val="center"/>
        </w:trPr>
        <w:tc>
          <w:tcPr>
            <w:tcW w:w="1814" w:type="dxa"/>
            <w:vAlign w:val="center"/>
          </w:tcPr>
          <w:p w14:paraId="3D7332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delta_scale</w:t>
            </w:r>
          </w:p>
        </w:tc>
        <w:tc>
          <w:tcPr>
            <w:tcW w:w="1701" w:type="dxa"/>
            <w:vAlign w:val="center"/>
          </w:tcPr>
          <w:p w14:paraId="0769F8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774A7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214DF0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`delta_scale`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</w:tbl>
    <w:p w14:paraId="5ECF4B2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182E85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：离散差异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+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归一化连续差异。</w:t>
      </w:r>
    </w:p>
    <w:p w14:paraId="26173A6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_rollout_branch</w:t>
      </w:r>
    </w:p>
    <w:p w14:paraId="6428462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_rollout_branch(self, monitor, actor, max_num_uav: int, device, first_action=None)    # L71–L139</w:t>
      </w:r>
    </w:p>
    <w:p w14:paraId="7817291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在一个深拷贝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Monitor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分支中滚动最多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segment_length </w:t>
      </w:r>
      <w:r w:rsidRPr="0096063C">
        <w:rPr>
          <w:rFonts w:ascii="Times New Roman" w:eastAsia="宋体" w:hAnsi="Times New Roman" w:cs="Times New Roman"/>
          <w:sz w:val="24"/>
          <w:szCs w:val="24"/>
        </w:rPr>
        <w:t>步；第一步可强制使用指定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first_action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，之后继续按当前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采样。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7"/>
        <w:gridCol w:w="1698"/>
        <w:gridCol w:w="4980"/>
      </w:tblGrid>
      <w:tr w:rsidR="00FD0E83" w:rsidRPr="0096063C" w14:paraId="2DA9F61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B9148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F983A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E13FF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0399F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4BA1C86" w14:textId="77777777">
        <w:trPr>
          <w:jc w:val="center"/>
        </w:trPr>
        <w:tc>
          <w:tcPr>
            <w:tcW w:w="1814" w:type="dxa"/>
            <w:vAlign w:val="center"/>
          </w:tcPr>
          <w:p w14:paraId="6C5236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701" w:type="dxa"/>
            <w:vAlign w:val="center"/>
          </w:tcPr>
          <w:p w14:paraId="290799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38F44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A4C85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环境对象。</w:t>
            </w:r>
          </w:p>
        </w:tc>
      </w:tr>
      <w:tr w:rsidR="00FD0E83" w:rsidRPr="0096063C" w14:paraId="413D7A02" w14:textId="77777777">
        <w:trPr>
          <w:jc w:val="center"/>
        </w:trPr>
        <w:tc>
          <w:tcPr>
            <w:tcW w:w="1814" w:type="dxa"/>
            <w:vAlign w:val="center"/>
          </w:tcPr>
          <w:p w14:paraId="22E53B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4F2AD8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9D1FA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773D1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662510F" w14:textId="77777777">
        <w:trPr>
          <w:jc w:val="center"/>
        </w:trPr>
        <w:tc>
          <w:tcPr>
            <w:tcW w:w="1814" w:type="dxa"/>
            <w:vAlign w:val="center"/>
          </w:tcPr>
          <w:p w14:paraId="6E7E6F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1701" w:type="dxa"/>
            <w:vAlign w:val="center"/>
          </w:tcPr>
          <w:p w14:paraId="0396B3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76B48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9CB46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7A97D5B1" w14:textId="77777777">
        <w:trPr>
          <w:jc w:val="center"/>
        </w:trPr>
        <w:tc>
          <w:tcPr>
            <w:tcW w:w="1814" w:type="dxa"/>
            <w:vAlign w:val="center"/>
          </w:tcPr>
          <w:p w14:paraId="04CC5E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2F551B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EFD64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A159F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46BDA922" w14:textId="77777777">
        <w:trPr>
          <w:jc w:val="center"/>
        </w:trPr>
        <w:tc>
          <w:tcPr>
            <w:tcW w:w="1814" w:type="dxa"/>
            <w:vAlign w:val="center"/>
          </w:tcPr>
          <w:p w14:paraId="2DEDDA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first_action</w:t>
            </w:r>
          </w:p>
        </w:tc>
        <w:tc>
          <w:tcPr>
            <w:tcW w:w="1701" w:type="dxa"/>
            <w:vAlign w:val="center"/>
          </w:tcPr>
          <w:p w14:paraId="18F147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B5266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232E6A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可选的强制首动作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(uav_slot,delta)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50E66D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48C897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transition segment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5E81A29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generate_branch_candidates</w:t>
      </w:r>
    </w:p>
    <w:p w14:paraId="2E4691C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generate_branch_candidates(self, monitor, actor, max_num_uav: int, device, reward_model_ensemble=None, num_candidates: Optional[int]=None)    # L141–L246</w:t>
      </w:r>
    </w:p>
    <w:p w14:paraId="645472B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从完全相同的起点生成多个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 </w:t>
      </w:r>
      <w:r w:rsidRPr="0096063C">
        <w:rPr>
          <w:rFonts w:ascii="Times New Roman" w:eastAsia="宋体" w:hAnsi="Times New Roman" w:cs="Times New Roman"/>
          <w:sz w:val="24"/>
          <w:szCs w:val="24"/>
        </w:rPr>
        <w:t>分支对，尽量保证首动作有差异，并用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ensemble uncertainty + diversity </w:t>
      </w:r>
      <w:r w:rsidRPr="0096063C">
        <w:rPr>
          <w:rFonts w:ascii="Times New Roman" w:eastAsia="宋体" w:hAnsi="Times New Roman" w:cs="Times New Roman"/>
          <w:sz w:val="24"/>
          <w:szCs w:val="24"/>
        </w:rPr>
        <w:t>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selection_score </w:t>
      </w:r>
      <w:r w:rsidRPr="0096063C">
        <w:rPr>
          <w:rFonts w:ascii="Times New Roman" w:eastAsia="宋体" w:hAnsi="Times New Roman" w:cs="Times New Roman"/>
          <w:sz w:val="24"/>
          <w:szCs w:val="24"/>
        </w:rPr>
        <w:t>后排序。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1645"/>
        <w:gridCol w:w="1465"/>
        <w:gridCol w:w="4449"/>
      </w:tblGrid>
      <w:tr w:rsidR="00FD0E83" w:rsidRPr="0096063C" w14:paraId="78409BE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6C199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C1813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2B7E3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3964E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1AF0510" w14:textId="77777777">
        <w:trPr>
          <w:jc w:val="center"/>
        </w:trPr>
        <w:tc>
          <w:tcPr>
            <w:tcW w:w="1814" w:type="dxa"/>
            <w:vAlign w:val="center"/>
          </w:tcPr>
          <w:p w14:paraId="61A921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701" w:type="dxa"/>
            <w:vAlign w:val="center"/>
          </w:tcPr>
          <w:p w14:paraId="306470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834BE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A8D16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环境对象。</w:t>
            </w:r>
          </w:p>
        </w:tc>
      </w:tr>
      <w:tr w:rsidR="00FD0E83" w:rsidRPr="0096063C" w14:paraId="3B07AB98" w14:textId="77777777">
        <w:trPr>
          <w:jc w:val="center"/>
        </w:trPr>
        <w:tc>
          <w:tcPr>
            <w:tcW w:w="1814" w:type="dxa"/>
            <w:vAlign w:val="center"/>
          </w:tcPr>
          <w:p w14:paraId="426228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4AC8FE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BD5EF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95488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E203FA0" w14:textId="77777777">
        <w:trPr>
          <w:jc w:val="center"/>
        </w:trPr>
        <w:tc>
          <w:tcPr>
            <w:tcW w:w="1814" w:type="dxa"/>
            <w:vAlign w:val="center"/>
          </w:tcPr>
          <w:p w14:paraId="304EB1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max_num_uav</w:t>
            </w:r>
          </w:p>
        </w:tc>
        <w:tc>
          <w:tcPr>
            <w:tcW w:w="1701" w:type="dxa"/>
            <w:vAlign w:val="center"/>
          </w:tcPr>
          <w:p w14:paraId="55F76A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0FBC59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7B24C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353776D2" w14:textId="77777777">
        <w:trPr>
          <w:jc w:val="center"/>
        </w:trPr>
        <w:tc>
          <w:tcPr>
            <w:tcW w:w="1814" w:type="dxa"/>
            <w:vAlign w:val="center"/>
          </w:tcPr>
          <w:p w14:paraId="56358D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5F77DB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42A2A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0B545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3A9C6E7A" w14:textId="77777777">
        <w:trPr>
          <w:jc w:val="center"/>
        </w:trPr>
        <w:tc>
          <w:tcPr>
            <w:tcW w:w="1814" w:type="dxa"/>
            <w:vAlign w:val="center"/>
          </w:tcPr>
          <w:p w14:paraId="2BD628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reward_model_ensemble</w:t>
            </w:r>
          </w:p>
        </w:tc>
        <w:tc>
          <w:tcPr>
            <w:tcW w:w="1701" w:type="dxa"/>
            <w:vAlign w:val="center"/>
          </w:tcPr>
          <w:p w14:paraId="51E780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9332A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AF240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可选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，用于估计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不确定性。</w:t>
            </w:r>
          </w:p>
        </w:tc>
      </w:tr>
      <w:tr w:rsidR="00FD0E83" w:rsidRPr="0096063C" w14:paraId="11EEFD92" w14:textId="77777777">
        <w:trPr>
          <w:jc w:val="center"/>
        </w:trPr>
        <w:tc>
          <w:tcPr>
            <w:tcW w:w="1814" w:type="dxa"/>
            <w:vAlign w:val="center"/>
          </w:tcPr>
          <w:p w14:paraId="1E4722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num_candidates</w:t>
            </w:r>
          </w:p>
        </w:tc>
        <w:tc>
          <w:tcPr>
            <w:tcW w:w="1701" w:type="dxa"/>
            <w:vAlign w:val="center"/>
          </w:tcPr>
          <w:p w14:paraId="2A0EDC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Optional[int]</w:t>
            </w:r>
          </w:p>
        </w:tc>
        <w:tc>
          <w:tcPr>
            <w:tcW w:w="1701" w:type="dxa"/>
            <w:vAlign w:val="center"/>
          </w:tcPr>
          <w:p w14:paraId="172286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229039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实际生成候选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None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时使用对象默认值。</w:t>
            </w:r>
          </w:p>
        </w:tc>
      </w:tr>
    </w:tbl>
    <w:p w14:paraId="18828BA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3354A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selection_score </w:t>
      </w:r>
      <w:r w:rsidRPr="0096063C">
        <w:rPr>
          <w:rFonts w:ascii="Times New Roman" w:eastAsia="宋体" w:hAnsi="Times New Roman" w:cs="Times New Roman"/>
          <w:sz w:val="24"/>
          <w:szCs w:val="24"/>
        </w:rPr>
        <w:t>降序排列的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candidate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0E6BBAD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select_branch_pairs</w:t>
      </w:r>
    </w:p>
    <w:p w14:paraId="55EC058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select_branch_pairs(self, monitor, actor, max_num_uav: int, device, num_pairs: int=8, reward_model_ensemble=None)    # L248–L265</w:t>
      </w:r>
    </w:p>
    <w:p w14:paraId="5A9BE43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生成候选后截取分数最高的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num_pairs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1469"/>
        <w:gridCol w:w="1519"/>
        <w:gridCol w:w="4571"/>
      </w:tblGrid>
      <w:tr w:rsidR="00FD0E83" w:rsidRPr="0096063C" w14:paraId="054DF3F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98E7D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A7267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1F2DF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D7CBC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69A6E69" w14:textId="77777777">
        <w:trPr>
          <w:jc w:val="center"/>
        </w:trPr>
        <w:tc>
          <w:tcPr>
            <w:tcW w:w="1814" w:type="dxa"/>
            <w:vAlign w:val="center"/>
          </w:tcPr>
          <w:p w14:paraId="1A95C8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  <w:tc>
          <w:tcPr>
            <w:tcW w:w="1701" w:type="dxa"/>
            <w:vAlign w:val="center"/>
          </w:tcPr>
          <w:p w14:paraId="7F2BCC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E4D04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BBEED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环境对象。</w:t>
            </w:r>
          </w:p>
        </w:tc>
      </w:tr>
      <w:tr w:rsidR="00FD0E83" w:rsidRPr="0096063C" w14:paraId="0CFC3087" w14:textId="77777777">
        <w:trPr>
          <w:jc w:val="center"/>
        </w:trPr>
        <w:tc>
          <w:tcPr>
            <w:tcW w:w="1814" w:type="dxa"/>
            <w:vAlign w:val="center"/>
          </w:tcPr>
          <w:p w14:paraId="4D8A91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57EC8B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8ADA2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83825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1189F0C" w14:textId="77777777">
        <w:trPr>
          <w:jc w:val="center"/>
        </w:trPr>
        <w:tc>
          <w:tcPr>
            <w:tcW w:w="1814" w:type="dxa"/>
            <w:vAlign w:val="center"/>
          </w:tcPr>
          <w:p w14:paraId="41DE62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1701" w:type="dxa"/>
            <w:vAlign w:val="center"/>
          </w:tcPr>
          <w:p w14:paraId="0B867E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1AA5BD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F9278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固定槽位上限，决定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维度。</w:t>
            </w:r>
          </w:p>
        </w:tc>
      </w:tr>
      <w:tr w:rsidR="00FD0E83" w:rsidRPr="0096063C" w14:paraId="373CE3DF" w14:textId="77777777">
        <w:trPr>
          <w:jc w:val="center"/>
        </w:trPr>
        <w:tc>
          <w:tcPr>
            <w:tcW w:w="1814" w:type="dxa"/>
            <w:vAlign w:val="center"/>
          </w:tcPr>
          <w:p w14:paraId="589A8D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3C379C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C78B3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D90CE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1F4FBE2A" w14:textId="77777777">
        <w:trPr>
          <w:jc w:val="center"/>
        </w:trPr>
        <w:tc>
          <w:tcPr>
            <w:tcW w:w="1814" w:type="dxa"/>
            <w:vAlign w:val="center"/>
          </w:tcPr>
          <w:p w14:paraId="35FEA9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num_pairs</w:t>
            </w:r>
          </w:p>
        </w:tc>
        <w:tc>
          <w:tcPr>
            <w:tcW w:w="1701" w:type="dxa"/>
            <w:vAlign w:val="center"/>
          </w:tcPr>
          <w:p w14:paraId="05B08BF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60F568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989" w:type="dxa"/>
            <w:vAlign w:val="center"/>
          </w:tcPr>
          <w:p w14:paraId="41A984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最终要选出的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0DF96839" w14:textId="77777777">
        <w:trPr>
          <w:jc w:val="center"/>
        </w:trPr>
        <w:tc>
          <w:tcPr>
            <w:tcW w:w="1814" w:type="dxa"/>
            <w:vAlign w:val="center"/>
          </w:tcPr>
          <w:p w14:paraId="513F25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reward_model_ensemble</w:t>
            </w:r>
          </w:p>
        </w:tc>
        <w:tc>
          <w:tcPr>
            <w:tcW w:w="1701" w:type="dxa"/>
            <w:vAlign w:val="center"/>
          </w:tcPr>
          <w:p w14:paraId="7E7C5A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39E57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C8A3A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可选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，用于估计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不确定性。</w:t>
            </w:r>
          </w:p>
        </w:tc>
      </w:tr>
    </w:tbl>
    <w:p w14:paraId="34200BE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C7480E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最高分的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num_pairs </w:t>
      </w:r>
      <w:r w:rsidRPr="0096063C">
        <w:rPr>
          <w:rFonts w:ascii="Times New Roman" w:eastAsia="宋体" w:hAnsi="Times New Roman" w:cs="Times New Roman"/>
          <w:sz w:val="24"/>
          <w:szCs w:val="24"/>
        </w:rPr>
        <w:t>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C828A7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_start_state_distance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706E1E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_start_state_distance(segment_a, segment_b)    # L268–L273</w:t>
      </w:r>
    </w:p>
    <w:p w14:paraId="4E16341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计算两个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segment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首状态之间按维度归一化的欧氏距离。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28F2F5C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4DA0F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8DDE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9A086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E5188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12B04D6" w14:textId="77777777">
        <w:trPr>
          <w:jc w:val="center"/>
        </w:trPr>
        <w:tc>
          <w:tcPr>
            <w:tcW w:w="1814" w:type="dxa"/>
            <w:vAlign w:val="center"/>
          </w:tcPr>
          <w:p w14:paraId="0BCADD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segment_a</w:t>
            </w:r>
          </w:p>
        </w:tc>
        <w:tc>
          <w:tcPr>
            <w:tcW w:w="1701" w:type="dxa"/>
            <w:vAlign w:val="center"/>
          </w:tcPr>
          <w:p w14:paraId="00A369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809D1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BB45B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`segment_a`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  <w:tr w:rsidR="00FD0E83" w:rsidRPr="0096063C" w14:paraId="27AB1B4A" w14:textId="77777777">
        <w:trPr>
          <w:jc w:val="center"/>
        </w:trPr>
        <w:tc>
          <w:tcPr>
            <w:tcW w:w="1814" w:type="dxa"/>
            <w:vAlign w:val="center"/>
          </w:tcPr>
          <w:p w14:paraId="4A657E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segment_b</w:t>
            </w:r>
          </w:p>
        </w:tc>
        <w:tc>
          <w:tcPr>
            <w:tcW w:w="1701" w:type="dxa"/>
            <w:vAlign w:val="center"/>
          </w:tcPr>
          <w:p w14:paraId="32BF52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0DB16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FF226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`segment_b`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</w:tbl>
    <w:p w14:paraId="6A42B9C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CDED81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；形状不一致时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C14FCC4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select_pairs_from_replay</w:t>
      </w:r>
    </w:p>
    <w:p w14:paraId="3C31C23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select_pairs_from_replay(self, replay_buffer, num_pairs: int, reward_model_ensemble=None, device=None, history_segments: int=128)    # L275–L343</w:t>
      </w:r>
    </w:p>
    <w:p w14:paraId="5BF3CD9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备用历史采样：从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连续片段中随机配对，按起点相似性和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RM </w:t>
      </w:r>
      <w:r w:rsidRPr="0096063C">
        <w:rPr>
          <w:rFonts w:ascii="Times New Roman" w:eastAsia="宋体" w:hAnsi="Times New Roman" w:cs="Times New Roman"/>
          <w:sz w:val="24"/>
          <w:szCs w:val="24"/>
        </w:rPr>
        <w:t>不确定性打分并去重。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29"/>
        <w:gridCol w:w="1469"/>
        <w:gridCol w:w="1519"/>
        <w:gridCol w:w="4571"/>
      </w:tblGrid>
      <w:tr w:rsidR="00FD0E83" w:rsidRPr="0096063C" w14:paraId="5A6AB073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322A9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3D3C5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3DA1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D6F85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2BDDCF5" w14:textId="77777777">
        <w:trPr>
          <w:jc w:val="center"/>
        </w:trPr>
        <w:tc>
          <w:tcPr>
            <w:tcW w:w="1814" w:type="dxa"/>
            <w:vAlign w:val="center"/>
          </w:tcPr>
          <w:p w14:paraId="4A0011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replay_buffer</w:t>
            </w:r>
          </w:p>
        </w:tc>
        <w:tc>
          <w:tcPr>
            <w:tcW w:w="1701" w:type="dxa"/>
            <w:vAlign w:val="center"/>
          </w:tcPr>
          <w:p w14:paraId="7FA1DC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F82B8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4FF57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43BF36B" w14:textId="77777777">
        <w:trPr>
          <w:jc w:val="center"/>
        </w:trPr>
        <w:tc>
          <w:tcPr>
            <w:tcW w:w="1814" w:type="dxa"/>
            <w:vAlign w:val="center"/>
          </w:tcPr>
          <w:p w14:paraId="28D292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num_pairs</w:t>
            </w:r>
          </w:p>
        </w:tc>
        <w:tc>
          <w:tcPr>
            <w:tcW w:w="1701" w:type="dxa"/>
            <w:vAlign w:val="center"/>
          </w:tcPr>
          <w:p w14:paraId="3150B6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007668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99996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最终要选出的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6DE05059" w14:textId="77777777">
        <w:trPr>
          <w:jc w:val="center"/>
        </w:trPr>
        <w:tc>
          <w:tcPr>
            <w:tcW w:w="1814" w:type="dxa"/>
            <w:vAlign w:val="center"/>
          </w:tcPr>
          <w:p w14:paraId="3AF642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reward_model_ensemble</w:t>
            </w:r>
          </w:p>
        </w:tc>
        <w:tc>
          <w:tcPr>
            <w:tcW w:w="1701" w:type="dxa"/>
            <w:vAlign w:val="center"/>
          </w:tcPr>
          <w:p w14:paraId="1456F2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A7AC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499B82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可选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，用于估计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不确定性。</w:t>
            </w:r>
          </w:p>
        </w:tc>
      </w:tr>
      <w:tr w:rsidR="00FD0E83" w:rsidRPr="0096063C" w14:paraId="3C34CD9E" w14:textId="77777777">
        <w:trPr>
          <w:jc w:val="center"/>
        </w:trPr>
        <w:tc>
          <w:tcPr>
            <w:tcW w:w="1814" w:type="dxa"/>
            <w:vAlign w:val="center"/>
          </w:tcPr>
          <w:p w14:paraId="51775F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6B9CF3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F33055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6361DB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1DDEEAD9" w14:textId="77777777">
        <w:trPr>
          <w:jc w:val="center"/>
        </w:trPr>
        <w:tc>
          <w:tcPr>
            <w:tcW w:w="1814" w:type="dxa"/>
            <w:vAlign w:val="center"/>
          </w:tcPr>
          <w:p w14:paraId="50C0FD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history_segments</w:t>
            </w:r>
          </w:p>
        </w:tc>
        <w:tc>
          <w:tcPr>
            <w:tcW w:w="1701" w:type="dxa"/>
            <w:vAlign w:val="center"/>
          </w:tcPr>
          <w:p w14:paraId="16C89A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28E077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128</w:t>
            </w:r>
          </w:p>
        </w:tc>
        <w:tc>
          <w:tcPr>
            <w:tcW w:w="4989" w:type="dxa"/>
            <w:vAlign w:val="center"/>
          </w:tcPr>
          <w:p w14:paraId="46614D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从历史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中最多考虑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segment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</w:tbl>
    <w:p w14:paraId="0BE44DF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08ED87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去重后的高分历史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1314074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2672C46" w14:textId="61236CD6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8. </w:t>
      </w:r>
      <w:r w:rsidR="00AC0564">
        <w:rPr>
          <w:rFonts w:ascii="Times New Roman" w:eastAsia="宋体" w:hAnsi="Times New Roman" w:cs="Times New Roman"/>
          <w:sz w:val="24"/>
          <w:szCs w:val="24"/>
        </w:rPr>
        <w:t>LLM_Preference_Labeler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4B1A1CD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 </w:t>
      </w:r>
      <w:r w:rsidRPr="0096063C">
        <w:rPr>
          <w:rFonts w:ascii="Times New Roman" w:eastAsia="宋体" w:hAnsi="Times New Roman" w:cs="Times New Roman"/>
          <w:sz w:val="24"/>
          <w:szCs w:val="24"/>
        </w:rPr>
        <w:t>短轨迹压缩成结构化摘要，并调用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Qwen/OpenAI </w:t>
      </w:r>
      <w:r w:rsidRPr="0096063C">
        <w:rPr>
          <w:rFonts w:ascii="Times New Roman" w:eastAsia="宋体" w:hAnsi="Times New Roman" w:cs="Times New Roman"/>
          <w:sz w:val="24"/>
          <w:szCs w:val="24"/>
        </w:rPr>
        <w:t>或调试用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heuristic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生成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pairwise preference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标签。当前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prompt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的唯一目标是让所有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靠近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(0,0,0)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3D26DA2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017"/>
        <w:gridCol w:w="2568"/>
        <w:gridCol w:w="4603"/>
      </w:tblGrid>
      <w:tr w:rsidR="00FD0E83" w:rsidRPr="0096063C" w14:paraId="7A4D07ED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7AC4A9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65A4C9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7DC143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9470047" w14:textId="77777777">
        <w:trPr>
          <w:jc w:val="center"/>
        </w:trPr>
        <w:tc>
          <w:tcPr>
            <w:tcW w:w="2268" w:type="dxa"/>
            <w:vAlign w:val="center"/>
          </w:tcPr>
          <w:p w14:paraId="7835FA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SYSTEM_INSTRUCTIONS</w:t>
            </w:r>
          </w:p>
        </w:tc>
        <w:tc>
          <w:tcPr>
            <w:tcW w:w="2835" w:type="dxa"/>
            <w:vAlign w:val="center"/>
          </w:tcPr>
          <w:p w14:paraId="49C573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多行系统提示词（正文略）</w:t>
            </w:r>
          </w:p>
        </w:tc>
        <w:tc>
          <w:tcPr>
            <w:tcW w:w="5102" w:type="dxa"/>
            <w:vAlign w:val="center"/>
          </w:tcPr>
          <w:p w14:paraId="36EAD0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系统提示词：规定当前唯一目标为让全部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靠近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(0,0,0)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，按到达数、最大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平均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总距离等优先级比较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A/B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，并要求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JSON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输出。</w:t>
            </w:r>
          </w:p>
        </w:tc>
      </w:tr>
    </w:tbl>
    <w:p w14:paraId="63E294D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6759970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LLMPreferenceLabeler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688C052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trajectory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转成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可读摘要，调用指定模型获取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A/B/tie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标签，并统一校验、包装输出。</w:t>
      </w:r>
    </w:p>
    <w:p w14:paraId="5EAF5E9F" w14:textId="2849499E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LLM_Preference_Labeler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L45–L541</w:t>
      </w:r>
    </w:p>
    <w:p w14:paraId="08CDDA59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356"/>
      </w:tblGrid>
      <w:tr w:rsidR="00FD0E83" w:rsidRPr="0096063C" w14:paraId="1844DFDC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C3E40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5B4F9CF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0276030" w14:textId="77777777">
        <w:trPr>
          <w:jc w:val="center"/>
        </w:trPr>
        <w:tc>
          <w:tcPr>
            <w:tcW w:w="2835" w:type="dxa"/>
            <w:vAlign w:val="center"/>
          </w:tcPr>
          <w:p w14:paraId="254CBC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7370" w:type="dxa"/>
            <w:vAlign w:val="center"/>
          </w:tcPr>
          <w:p w14:paraId="0BED782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标注模式：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qwen/openai/heuristic/auto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0A5F9BB" w14:textId="77777777">
        <w:trPr>
          <w:jc w:val="center"/>
        </w:trPr>
        <w:tc>
          <w:tcPr>
            <w:tcW w:w="2835" w:type="dxa"/>
            <w:vAlign w:val="center"/>
          </w:tcPr>
          <w:p w14:paraId="71A1DA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qwen_model</w:t>
            </w:r>
          </w:p>
        </w:tc>
        <w:tc>
          <w:tcPr>
            <w:tcW w:w="7370" w:type="dxa"/>
            <w:vAlign w:val="center"/>
          </w:tcPr>
          <w:p w14:paraId="6939921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Qwen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模型名，可由参数或环境变量覆盖。</w:t>
            </w:r>
          </w:p>
        </w:tc>
      </w:tr>
      <w:tr w:rsidR="00FD0E83" w:rsidRPr="0096063C" w14:paraId="2A1F605D" w14:textId="77777777">
        <w:trPr>
          <w:jc w:val="center"/>
        </w:trPr>
        <w:tc>
          <w:tcPr>
            <w:tcW w:w="2835" w:type="dxa"/>
            <w:vAlign w:val="center"/>
          </w:tcPr>
          <w:p w14:paraId="5A6A6D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openai_model</w:t>
            </w:r>
          </w:p>
        </w:tc>
        <w:tc>
          <w:tcPr>
            <w:tcW w:w="7370" w:type="dxa"/>
            <w:vAlign w:val="center"/>
          </w:tcPr>
          <w:p w14:paraId="3FF4B7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OpenAI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模型名，可由参数或环境变量覆盖。</w:t>
            </w:r>
          </w:p>
        </w:tc>
      </w:tr>
      <w:tr w:rsidR="00FD0E83" w:rsidRPr="0096063C" w14:paraId="180DD488" w14:textId="77777777">
        <w:trPr>
          <w:jc w:val="center"/>
        </w:trPr>
        <w:tc>
          <w:tcPr>
            <w:tcW w:w="2835" w:type="dxa"/>
            <w:vAlign w:val="center"/>
          </w:tcPr>
          <w:p w14:paraId="10C0A6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7370" w:type="dxa"/>
            <w:vAlign w:val="center"/>
          </w:tcPr>
          <w:p w14:paraId="49B3F6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兼容旧代码的模型字段，当前指向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qwen_model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4AA786F" w14:textId="77777777">
        <w:trPr>
          <w:jc w:val="center"/>
        </w:trPr>
        <w:tc>
          <w:tcPr>
            <w:tcW w:w="2835" w:type="dxa"/>
            <w:vAlign w:val="center"/>
          </w:tcPr>
          <w:p w14:paraId="659F22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api_key</w:t>
            </w:r>
          </w:p>
        </w:tc>
        <w:tc>
          <w:tcPr>
            <w:tcW w:w="7370" w:type="dxa"/>
            <w:vAlign w:val="center"/>
          </w:tcPr>
          <w:p w14:paraId="24F777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API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凭据字段。源码默认参数中存在硬编码密钥；本文档不复制该值，建议改用环境变量。</w:t>
            </w:r>
          </w:p>
        </w:tc>
      </w:tr>
      <w:tr w:rsidR="00FD0E83" w:rsidRPr="0096063C" w14:paraId="7E432758" w14:textId="77777777">
        <w:trPr>
          <w:jc w:val="center"/>
        </w:trPr>
        <w:tc>
          <w:tcPr>
            <w:tcW w:w="2835" w:type="dxa"/>
            <w:vAlign w:val="center"/>
          </w:tcPr>
          <w:p w14:paraId="5ADB11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_client</w:t>
            </w:r>
          </w:p>
        </w:tc>
        <w:tc>
          <w:tcPr>
            <w:tcW w:w="7370" w:type="dxa"/>
            <w:vAlign w:val="center"/>
          </w:tcPr>
          <w:p w14:paraId="2145651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缓存的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OpenAI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客户端对象；可由外部注入。</w:t>
            </w:r>
          </w:p>
        </w:tc>
      </w:tr>
      <w:tr w:rsidR="00FD0E83" w:rsidRPr="0096063C" w14:paraId="2EC01AF5" w14:textId="77777777">
        <w:trPr>
          <w:jc w:val="center"/>
        </w:trPr>
        <w:tc>
          <w:tcPr>
            <w:tcW w:w="2835" w:type="dxa"/>
            <w:vAlign w:val="center"/>
          </w:tcPr>
          <w:p w14:paraId="714969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_warned_fallback</w:t>
            </w:r>
          </w:p>
        </w:tc>
        <w:tc>
          <w:tcPr>
            <w:tcW w:w="7370" w:type="dxa"/>
            <w:vAlign w:val="center"/>
          </w:tcPr>
          <w:p w14:paraId="2871BF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是否已经输出过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heuristic fallback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警告，避免重复警告。</w:t>
            </w:r>
          </w:p>
        </w:tc>
      </w:tr>
    </w:tbl>
    <w:p w14:paraId="1AD6FB4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472973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7B1F798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0185655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mode: str='qwen', model: Optional[str]=None, api_key: Optional[str]='[REDACTED_API_KEY]', client=None)    # L64–L83</w:t>
      </w:r>
    </w:p>
    <w:p w14:paraId="758D90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解析模式，确定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Qwen/OpenAI </w:t>
      </w:r>
      <w:r w:rsidRPr="0096063C">
        <w:rPr>
          <w:rFonts w:ascii="Times New Roman" w:eastAsia="宋体" w:hAnsi="Times New Roman" w:cs="Times New Roman"/>
          <w:sz w:val="24"/>
          <w:szCs w:val="24"/>
        </w:rPr>
        <w:t>模型名，保存凭据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客户端和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fallback </w:t>
      </w:r>
      <w:r w:rsidRPr="0096063C">
        <w:rPr>
          <w:rFonts w:ascii="Times New Roman" w:eastAsia="宋体" w:hAnsi="Times New Roman" w:cs="Times New Roman"/>
          <w:sz w:val="24"/>
          <w:szCs w:val="24"/>
        </w:rPr>
        <w:t>警告状态。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518"/>
        <w:gridCol w:w="1614"/>
        <w:gridCol w:w="2863"/>
        <w:gridCol w:w="4193"/>
      </w:tblGrid>
      <w:tr w:rsidR="00FD0E83" w:rsidRPr="0096063C" w14:paraId="6AAF8E0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2FAB1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7075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34BD4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F17AF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DB87079" w14:textId="77777777">
        <w:trPr>
          <w:jc w:val="center"/>
        </w:trPr>
        <w:tc>
          <w:tcPr>
            <w:tcW w:w="1814" w:type="dxa"/>
            <w:vAlign w:val="center"/>
          </w:tcPr>
          <w:p w14:paraId="6BE782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</w:t>
            </w:r>
          </w:p>
        </w:tc>
        <w:tc>
          <w:tcPr>
            <w:tcW w:w="1701" w:type="dxa"/>
            <w:vAlign w:val="center"/>
          </w:tcPr>
          <w:p w14:paraId="2B88FC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  <w:vAlign w:val="center"/>
          </w:tcPr>
          <w:p w14:paraId="414980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'qwen'</w:t>
            </w:r>
          </w:p>
        </w:tc>
        <w:tc>
          <w:tcPr>
            <w:tcW w:w="4989" w:type="dxa"/>
            <w:vAlign w:val="center"/>
          </w:tcPr>
          <w:p w14:paraId="3BCDB57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标注模式。</w:t>
            </w:r>
          </w:p>
        </w:tc>
      </w:tr>
      <w:tr w:rsidR="00FD0E83" w:rsidRPr="0096063C" w14:paraId="5BAA4782" w14:textId="77777777">
        <w:trPr>
          <w:jc w:val="center"/>
        </w:trPr>
        <w:tc>
          <w:tcPr>
            <w:tcW w:w="1814" w:type="dxa"/>
            <w:vAlign w:val="center"/>
          </w:tcPr>
          <w:p w14:paraId="07BFB9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701" w:type="dxa"/>
            <w:vAlign w:val="center"/>
          </w:tcPr>
          <w:p w14:paraId="61424A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Optional[str]</w:t>
            </w:r>
          </w:p>
        </w:tc>
        <w:tc>
          <w:tcPr>
            <w:tcW w:w="1701" w:type="dxa"/>
            <w:vAlign w:val="center"/>
          </w:tcPr>
          <w:p w14:paraId="473E91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466CEC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显式模型名；提供时覆盖默认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环境变量模型名。</w:t>
            </w:r>
          </w:p>
        </w:tc>
      </w:tr>
      <w:tr w:rsidR="00FD0E83" w:rsidRPr="0096063C" w14:paraId="5553FB2E" w14:textId="77777777">
        <w:trPr>
          <w:jc w:val="center"/>
        </w:trPr>
        <w:tc>
          <w:tcPr>
            <w:tcW w:w="1814" w:type="dxa"/>
            <w:vAlign w:val="center"/>
          </w:tcPr>
          <w:p w14:paraId="2E862A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api_key</w:t>
            </w:r>
          </w:p>
        </w:tc>
        <w:tc>
          <w:tcPr>
            <w:tcW w:w="1701" w:type="dxa"/>
            <w:vAlign w:val="center"/>
          </w:tcPr>
          <w:p w14:paraId="6C1B6B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Optional[str]</w:t>
            </w:r>
          </w:p>
        </w:tc>
        <w:tc>
          <w:tcPr>
            <w:tcW w:w="1701" w:type="dxa"/>
            <w:vAlign w:val="center"/>
          </w:tcPr>
          <w:p w14:paraId="73012F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'[REDACTED_API_KEY]'</w:t>
            </w:r>
          </w:p>
        </w:tc>
        <w:tc>
          <w:tcPr>
            <w:tcW w:w="4989" w:type="dxa"/>
            <w:vAlign w:val="center"/>
          </w:tcPr>
          <w:p w14:paraId="0F9800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API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凭据。源码当前给了硬编码默认值（本文档已脱敏）；建议删除硬编码，改用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DASHSCOPE_API_KEY / OPENAI_API_KEY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环境变量。</w:t>
            </w:r>
          </w:p>
        </w:tc>
      </w:tr>
      <w:tr w:rsidR="00FD0E83" w:rsidRPr="0096063C" w14:paraId="1ECFEA99" w14:textId="77777777">
        <w:trPr>
          <w:jc w:val="center"/>
        </w:trPr>
        <w:tc>
          <w:tcPr>
            <w:tcW w:w="1814" w:type="dxa"/>
            <w:vAlign w:val="center"/>
          </w:tcPr>
          <w:p w14:paraId="11D801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client</w:t>
            </w:r>
          </w:p>
        </w:tc>
        <w:tc>
          <w:tcPr>
            <w:tcW w:w="1701" w:type="dxa"/>
            <w:vAlign w:val="center"/>
          </w:tcPr>
          <w:p w14:paraId="26BAC9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6D5C6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32310D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可选外部注入客户端。</w:t>
            </w:r>
          </w:p>
        </w:tc>
      </w:tr>
    </w:tbl>
    <w:p w14:paraId="2967AEC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9A7B3F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lastRenderedPageBreak/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1AF2D99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  <w:lang w:eastAsia="zh-CN"/>
        </w:rPr>
        <w:t>安全：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源码把一个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API Key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直接写成默认参数。这会造成凭据泄露和轮换困难，应改为只从环境变量读取；本文档已脱敏。</w:t>
      </w:r>
    </w:p>
    <w:p w14:paraId="3875028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_resolve_mode</w:t>
      </w:r>
    </w:p>
    <w:p w14:paraId="7BEEB48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_resolve_mode(self)    # L88–L104</w:t>
      </w:r>
    </w:p>
    <w:p w14:paraId="0F8FCA4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auto/qwen/openai/heuristic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配置解析成实际执行模式。</w:t>
      </w:r>
    </w:p>
    <w:p w14:paraId="1A50B5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"qwen" / "openai" / "heuristic"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5436AF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_ensure_openai_client</w:t>
      </w:r>
    </w:p>
    <w:p w14:paraId="266A997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_ensure_openai_client(self)    # L109–L128</w:t>
      </w:r>
    </w:p>
    <w:p w14:paraId="628E0BA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延迟导入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OpenAI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包并创建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缓存客户端；缺包或缺环境变量时抛错。</w:t>
      </w:r>
    </w:p>
    <w:p w14:paraId="7E61B99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OpenAI client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619D15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_target_view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780B74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_target_view(snapshot)    # L134–L148</w:t>
      </w:r>
    </w:p>
    <w:p w14:paraId="1003A28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snapshot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中只提取与目标位置任务相关的目标指标，并做类型标准化。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697"/>
        <w:gridCol w:w="1697"/>
        <w:gridCol w:w="4983"/>
      </w:tblGrid>
      <w:tr w:rsidR="00FD0E83" w:rsidRPr="0096063C" w14:paraId="48C1CFA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67F65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05719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881AD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1F4D5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0CC150A" w14:textId="77777777">
        <w:trPr>
          <w:jc w:val="center"/>
        </w:trPr>
        <w:tc>
          <w:tcPr>
            <w:tcW w:w="1814" w:type="dxa"/>
            <w:vAlign w:val="center"/>
          </w:tcPr>
          <w:p w14:paraId="4E473E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snapshot</w:t>
            </w:r>
          </w:p>
        </w:tc>
        <w:tc>
          <w:tcPr>
            <w:tcW w:w="1701" w:type="dxa"/>
            <w:vAlign w:val="center"/>
          </w:tcPr>
          <w:p w14:paraId="1E2F43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64A0D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1E1DC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Monitor.getPreferenceSnapshot()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形式的快照。</w:t>
            </w:r>
          </w:p>
        </w:tc>
      </w:tr>
    </w:tbl>
    <w:p w14:paraId="704FEF8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5A5188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精简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target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字典。</w:t>
      </w:r>
    </w:p>
    <w:p w14:paraId="69AA26D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_uav_view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FA0EA5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_uav_view(snapshot)    # L151–L161</w:t>
      </w:r>
    </w:p>
    <w:p w14:paraId="1B4BA69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snapshot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中只保留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判断目标任务所需的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槽位、</w:t>
      </w:r>
      <w:r w:rsidRPr="0096063C">
        <w:rPr>
          <w:rFonts w:ascii="Times New Roman" w:eastAsia="宋体" w:hAnsi="Times New Roman" w:cs="Times New Roman"/>
          <w:sz w:val="24"/>
          <w:szCs w:val="24"/>
        </w:rPr>
        <w:t>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active</w:t>
      </w:r>
      <w:r w:rsidRPr="0096063C">
        <w:rPr>
          <w:rFonts w:ascii="Times New Roman" w:eastAsia="宋体" w:hAnsi="Times New Roman" w:cs="Times New Roman"/>
          <w:sz w:val="24"/>
          <w:szCs w:val="24"/>
        </w:rPr>
        <w:t>、位置和目标距离。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697"/>
        <w:gridCol w:w="1697"/>
        <w:gridCol w:w="4983"/>
      </w:tblGrid>
      <w:tr w:rsidR="00FD0E83" w:rsidRPr="0096063C" w14:paraId="1D819C17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0438A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A2C37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D5A71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1C354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9166EBD" w14:textId="77777777">
        <w:trPr>
          <w:jc w:val="center"/>
        </w:trPr>
        <w:tc>
          <w:tcPr>
            <w:tcW w:w="1814" w:type="dxa"/>
            <w:vAlign w:val="center"/>
          </w:tcPr>
          <w:p w14:paraId="104DF2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snapshot</w:t>
            </w:r>
          </w:p>
        </w:tc>
        <w:tc>
          <w:tcPr>
            <w:tcW w:w="1701" w:type="dxa"/>
            <w:vAlign w:val="center"/>
          </w:tcPr>
          <w:p w14:paraId="195731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12312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98FB4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Monitor.getPreferenceSnapshot()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形式的快照。</w:t>
            </w:r>
          </w:p>
        </w:tc>
      </w:tr>
    </w:tbl>
    <w:p w14:paraId="0CA310A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6C338F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精简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6A6CB16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summarize_segment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classmethod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6DE57D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summarize_segment(cls, segment)    # L164–L221</w:t>
      </w:r>
    </w:p>
    <w:p w14:paraId="7ADCBF6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把原始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segment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压缩成起止目标状态、起止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状态、改善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恶化步数、总移动量和逐步动作摘要。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D24C01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1A6B1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2FEC1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64BE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DE1DE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CD30F65" w14:textId="77777777">
        <w:trPr>
          <w:jc w:val="center"/>
        </w:trPr>
        <w:tc>
          <w:tcPr>
            <w:tcW w:w="1814" w:type="dxa"/>
            <w:vAlign w:val="center"/>
          </w:tcPr>
          <w:p w14:paraId="45EAE5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1701" w:type="dxa"/>
            <w:vAlign w:val="center"/>
          </w:tcPr>
          <w:p w14:paraId="5F6175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8E819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B2F33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trajectory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6802528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C25182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结构化轨迹摘要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dict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p w14:paraId="761B72F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build_batch_payload</w:t>
      </w:r>
    </w:p>
    <w:p w14:paraId="16166AC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build_batch_payload(self, pairs)    # L223–L231</w:t>
      </w:r>
    </w:p>
    <w:p w14:paraId="750B810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把多个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编成带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pair_index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trajectory_A/trajectory_B JSON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友好列表。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58570BF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560D0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3E5AA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2832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6271C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F338608" w14:textId="77777777">
        <w:trPr>
          <w:jc w:val="center"/>
        </w:trPr>
        <w:tc>
          <w:tcPr>
            <w:tcW w:w="1814" w:type="dxa"/>
            <w:vAlign w:val="center"/>
          </w:tcPr>
          <w:p w14:paraId="5B4328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3A6929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F6BF2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B53F6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76A9CEC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B6D80A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JSON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友好的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payload list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2EE607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_extract_json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DF7733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_extract_json(text: str)    # L237–L251</w:t>
      </w:r>
    </w:p>
    <w:p w14:paraId="490B275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从可能带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Markdown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围栏或多余文本的模型输出中截取最外层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JSON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对象并解析。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6CB3164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BF04C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CC04B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81438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AD807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DD28607" w14:textId="77777777">
        <w:trPr>
          <w:jc w:val="center"/>
        </w:trPr>
        <w:tc>
          <w:tcPr>
            <w:tcW w:w="1814" w:type="dxa"/>
            <w:vAlign w:val="center"/>
          </w:tcPr>
          <w:p w14:paraId="2D6AB6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1701" w:type="dxa"/>
            <w:vAlign w:val="center"/>
          </w:tcPr>
          <w:p w14:paraId="71E082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  <w:vAlign w:val="center"/>
          </w:tcPr>
          <w:p w14:paraId="4CF7D9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B54587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待解析的模型文本。</w:t>
            </w:r>
          </w:p>
        </w:tc>
      </w:tr>
    </w:tbl>
    <w:p w14:paraId="206C883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EB39A3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解析后的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B30658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_pack_results</w:t>
      </w:r>
    </w:p>
    <w:p w14:paraId="1AB3F0B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_pack_results(self, parsed, pairs, source, metadata)    # L253–L277</w:t>
      </w:r>
    </w:p>
    <w:p w14:paraId="042776C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校验每个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pair_index </w:t>
      </w:r>
      <w:r w:rsidRPr="0096063C">
        <w:rPr>
          <w:rFonts w:ascii="Times New Roman" w:eastAsia="宋体" w:hAnsi="Times New Roman" w:cs="Times New Roman"/>
          <w:sz w:val="24"/>
          <w:szCs w:val="24"/>
        </w:rPr>
        <w:t>均有标签，把偏好大小写标准化，并添加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source/metadata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0F053D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9055E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E11DC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E5801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1359D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9C94A4F" w14:textId="77777777">
        <w:trPr>
          <w:jc w:val="center"/>
        </w:trPr>
        <w:tc>
          <w:tcPr>
            <w:tcW w:w="1814" w:type="dxa"/>
            <w:vAlign w:val="center"/>
          </w:tcPr>
          <w:p w14:paraId="5ECC46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parsed</w:t>
            </w:r>
          </w:p>
        </w:tc>
        <w:tc>
          <w:tcPr>
            <w:tcW w:w="1701" w:type="dxa"/>
            <w:vAlign w:val="center"/>
          </w:tcPr>
          <w:p w14:paraId="5DC12F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74FA45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56188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已解析的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LLM JSON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对象。</w:t>
            </w:r>
          </w:p>
        </w:tc>
      </w:tr>
      <w:tr w:rsidR="00FD0E83" w:rsidRPr="0096063C" w14:paraId="013785D8" w14:textId="77777777">
        <w:trPr>
          <w:jc w:val="center"/>
        </w:trPr>
        <w:tc>
          <w:tcPr>
            <w:tcW w:w="1814" w:type="dxa"/>
            <w:vAlign w:val="center"/>
          </w:tcPr>
          <w:p w14:paraId="2A3470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38CD84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F61B2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217AC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  <w:tr w:rsidR="00FD0E83" w:rsidRPr="0096063C" w14:paraId="3E827B7F" w14:textId="77777777">
        <w:trPr>
          <w:jc w:val="center"/>
        </w:trPr>
        <w:tc>
          <w:tcPr>
            <w:tcW w:w="1814" w:type="dxa"/>
            <w:vAlign w:val="center"/>
          </w:tcPr>
          <w:p w14:paraId="4A164F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701" w:type="dxa"/>
            <w:vAlign w:val="center"/>
          </w:tcPr>
          <w:p w14:paraId="54EAB1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AAC29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9B1A1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源网络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在线网络。</w:t>
            </w:r>
          </w:p>
        </w:tc>
      </w:tr>
      <w:tr w:rsidR="00FD0E83" w:rsidRPr="0096063C" w14:paraId="03419D0C" w14:textId="77777777">
        <w:trPr>
          <w:jc w:val="center"/>
        </w:trPr>
        <w:tc>
          <w:tcPr>
            <w:tcW w:w="1814" w:type="dxa"/>
            <w:vAlign w:val="center"/>
          </w:tcPr>
          <w:p w14:paraId="2EC879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1701" w:type="dxa"/>
            <w:vAlign w:val="center"/>
          </w:tcPr>
          <w:p w14:paraId="5BF0A0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9524F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5B3F1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附加调试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模型元信息。</w:t>
            </w:r>
          </w:p>
        </w:tc>
      </w:tr>
    </w:tbl>
    <w:p w14:paraId="07327C8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6E0E0A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统一格式的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label result </w:t>
      </w:r>
      <w:r w:rsidRPr="0096063C">
        <w:rPr>
          <w:rFonts w:ascii="Times New Roman" w:eastAsia="宋体" w:hAnsi="Times New Roman" w:cs="Times New Roman"/>
          <w:sz w:val="24"/>
          <w:szCs w:val="24"/>
        </w:rPr>
        <w:t>列表。</w:t>
      </w:r>
    </w:p>
    <w:p w14:paraId="6C163BD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_label_pairs_qwen</w:t>
      </w:r>
    </w:p>
    <w:p w14:paraId="2C01D2D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_label_pairs_qwen(self, pairs)    # L282–L363</w:t>
      </w:r>
    </w:p>
    <w:p w14:paraId="5D01423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构造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prompt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DashScope Qwen</w:t>
      </w:r>
      <w:r w:rsidRPr="0096063C">
        <w:rPr>
          <w:rFonts w:ascii="Times New Roman" w:eastAsia="宋体" w:hAnsi="Times New Roman" w:cs="Times New Roman"/>
          <w:sz w:val="24"/>
          <w:szCs w:val="24"/>
        </w:rPr>
        <w:t>；优先请求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JSON object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，兼容旧版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SDK/</w:t>
      </w:r>
      <w:r w:rsidRPr="0096063C">
        <w:rPr>
          <w:rFonts w:ascii="Times New Roman" w:eastAsia="宋体" w:hAnsi="Times New Roman" w:cs="Times New Roman"/>
          <w:sz w:val="24"/>
          <w:szCs w:val="24"/>
        </w:rPr>
        <w:t>错误后回退纯文本调用，再解析并包装。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6961BD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4560AD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3EB22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AA1C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F2481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3694FE0" w14:textId="77777777">
        <w:trPr>
          <w:jc w:val="center"/>
        </w:trPr>
        <w:tc>
          <w:tcPr>
            <w:tcW w:w="1814" w:type="dxa"/>
            <w:vAlign w:val="center"/>
          </w:tcPr>
          <w:p w14:paraId="07B65E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7A4597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ACD9FC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D77AE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4A2A044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8F3626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Qwen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标签结果列表。</w:t>
      </w:r>
    </w:p>
    <w:p w14:paraId="3C12C2E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_label_pairs_openai</w:t>
      </w:r>
    </w:p>
    <w:p w14:paraId="36CB648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_label_pairs_openai(self, pairs)    # L368–L436</w:t>
      </w:r>
    </w:p>
    <w:p w14:paraId="33DC04E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OpenAI Responses API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，并通过严格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JSON Schema </w:t>
      </w:r>
      <w:r w:rsidRPr="0096063C">
        <w:rPr>
          <w:rFonts w:ascii="Times New Roman" w:eastAsia="宋体" w:hAnsi="Times New Roman" w:cs="Times New Roman"/>
          <w:sz w:val="24"/>
          <w:szCs w:val="24"/>
        </w:rPr>
        <w:t>约束输出标签结构。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242A610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AB5E4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F03F6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07E9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89696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8370756" w14:textId="77777777">
        <w:trPr>
          <w:jc w:val="center"/>
        </w:trPr>
        <w:tc>
          <w:tcPr>
            <w:tcW w:w="1814" w:type="dxa"/>
            <w:vAlign w:val="center"/>
          </w:tcPr>
          <w:p w14:paraId="08D998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1EB36E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4A3F4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0DE38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222164C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624193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OpenAI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标签结果列表。</w:t>
      </w:r>
    </w:p>
    <w:p w14:paraId="61E8DEB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_heuristic_compare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staticmethod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3DB4530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_heuristic_compare(summary_a, summary_b)    # L442–L481</w:t>
      </w:r>
    </w:p>
    <w:p w14:paraId="49E1A01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用和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prompt </w:t>
      </w:r>
      <w:r w:rsidRPr="0096063C">
        <w:rPr>
          <w:rFonts w:ascii="Times New Roman" w:eastAsia="宋体" w:hAnsi="Times New Roman" w:cs="Times New Roman"/>
          <w:sz w:val="24"/>
          <w:szCs w:val="24"/>
        </w:rPr>
        <w:t>一致的字典序目标规则比较两个摘要，作为调试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fallback</w:t>
      </w:r>
      <w:r w:rsidRPr="0096063C">
        <w:rPr>
          <w:rFonts w:ascii="Times New Roman" w:eastAsia="宋体" w:hAnsi="Times New Roman" w:cs="Times New Roman"/>
          <w:sz w:val="24"/>
          <w:szCs w:val="24"/>
        </w:rPr>
        <w:t>，不是正式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标注。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7DCFD403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FC656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702EA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E4F6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BDDFA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9B9E3EA" w14:textId="77777777">
        <w:trPr>
          <w:jc w:val="center"/>
        </w:trPr>
        <w:tc>
          <w:tcPr>
            <w:tcW w:w="1814" w:type="dxa"/>
            <w:vAlign w:val="center"/>
          </w:tcPr>
          <w:p w14:paraId="290575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summary_a</w:t>
            </w:r>
          </w:p>
        </w:tc>
        <w:tc>
          <w:tcPr>
            <w:tcW w:w="1701" w:type="dxa"/>
            <w:vAlign w:val="center"/>
          </w:tcPr>
          <w:p w14:paraId="5187AC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CECB9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0A234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轨迹结构化摘要。</w:t>
            </w:r>
          </w:p>
        </w:tc>
      </w:tr>
      <w:tr w:rsidR="00FD0E83" w:rsidRPr="0096063C" w14:paraId="0F62DE5E" w14:textId="77777777">
        <w:trPr>
          <w:jc w:val="center"/>
        </w:trPr>
        <w:tc>
          <w:tcPr>
            <w:tcW w:w="1814" w:type="dxa"/>
            <w:vAlign w:val="center"/>
          </w:tcPr>
          <w:p w14:paraId="1B6982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summary_b</w:t>
            </w:r>
          </w:p>
        </w:tc>
        <w:tc>
          <w:tcPr>
            <w:tcW w:w="1701" w:type="dxa"/>
            <w:vAlign w:val="center"/>
          </w:tcPr>
          <w:p w14:paraId="39B567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F4112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E654D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B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轨迹结构化摘要。</w:t>
            </w:r>
          </w:p>
        </w:tc>
      </w:tr>
    </w:tbl>
    <w:p w14:paraId="5EF965E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0C66F9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(preference,confidence,reason)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7B48BB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_label_pairs_heuristic</w:t>
      </w:r>
    </w:p>
    <w:p w14:paraId="6460AF5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_label_pairs_heuristic(self, pairs)    # L483–L505</w:t>
      </w:r>
    </w:p>
    <w:p w14:paraId="6C34728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使用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heuristic_compare </w:t>
      </w:r>
      <w:r w:rsidRPr="0096063C">
        <w:rPr>
          <w:rFonts w:ascii="Times New Roman" w:eastAsia="宋体" w:hAnsi="Times New Roman" w:cs="Times New Roman"/>
          <w:sz w:val="24"/>
          <w:szCs w:val="24"/>
        </w:rPr>
        <w:t>产生标签，并只在第一次使用时警告。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2DDDE60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31992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042E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8145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85AC9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6E43D10" w14:textId="77777777">
        <w:trPr>
          <w:jc w:val="center"/>
        </w:trPr>
        <w:tc>
          <w:tcPr>
            <w:tcW w:w="1814" w:type="dxa"/>
            <w:vAlign w:val="center"/>
          </w:tcPr>
          <w:p w14:paraId="34CEA3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765DF4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D6DA1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1D080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2D078A1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548A6B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heuristic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标签结果列表。</w:t>
      </w:r>
    </w:p>
    <w:p w14:paraId="1F315E1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label_pairs</w:t>
      </w:r>
    </w:p>
    <w:p w14:paraId="43F3E33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label_pairs(self, pairs)    # L510–L541</w:t>
      </w:r>
    </w:p>
    <w:p w14:paraId="7E5F76C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统一标注入口：根据实际模式调用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Qwen/OpenAI/heuristic</w:t>
      </w:r>
      <w:r w:rsidRPr="0096063C">
        <w:rPr>
          <w:rFonts w:ascii="Times New Roman" w:eastAsia="宋体" w:hAnsi="Times New Roman" w:cs="Times New Roman"/>
          <w:sz w:val="24"/>
          <w:szCs w:val="24"/>
        </w:rPr>
        <w:t>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auto </w:t>
      </w:r>
      <w:r w:rsidRPr="0096063C">
        <w:rPr>
          <w:rFonts w:ascii="Times New Roman" w:eastAsia="宋体" w:hAnsi="Times New Roman" w:cs="Times New Roman"/>
          <w:sz w:val="24"/>
          <w:szCs w:val="24"/>
        </w:rPr>
        <w:t>模式在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API </w:t>
      </w:r>
      <w:r w:rsidRPr="0096063C">
        <w:rPr>
          <w:rFonts w:ascii="Times New Roman" w:eastAsia="宋体" w:hAnsi="Times New Roman" w:cs="Times New Roman"/>
          <w:sz w:val="24"/>
          <w:szCs w:val="24"/>
        </w:rPr>
        <w:t>失败时允许回退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heuristic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，强制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qwen/openai </w:t>
      </w:r>
      <w:r w:rsidRPr="0096063C">
        <w:rPr>
          <w:rFonts w:ascii="Times New Roman" w:eastAsia="宋体" w:hAnsi="Times New Roman" w:cs="Times New Roman"/>
          <w:sz w:val="24"/>
          <w:szCs w:val="24"/>
        </w:rPr>
        <w:t>模式则直接抛错。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50E4084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F5DE3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FE3F8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7BE2F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63DEE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04DD2D1" w14:textId="77777777">
        <w:trPr>
          <w:jc w:val="center"/>
        </w:trPr>
        <w:tc>
          <w:tcPr>
            <w:tcW w:w="1814" w:type="dxa"/>
            <w:vAlign w:val="center"/>
          </w:tcPr>
          <w:p w14:paraId="571D70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pairs</w:t>
            </w:r>
          </w:p>
        </w:tc>
        <w:tc>
          <w:tcPr>
            <w:tcW w:w="1701" w:type="dxa"/>
            <w:vAlign w:val="center"/>
          </w:tcPr>
          <w:p w14:paraId="1F81AF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D4604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21A91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A/B trajectory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</w:tbl>
    <w:p w14:paraId="649D6F8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6CD1C9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每个输入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对应一条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label result</w:t>
      </w:r>
      <w:r w:rsidRPr="0096063C">
        <w:rPr>
          <w:rFonts w:ascii="Times New Roman" w:eastAsia="宋体" w:hAnsi="Times New Roman" w:cs="Times New Roman"/>
          <w:sz w:val="24"/>
          <w:szCs w:val="24"/>
        </w:rPr>
        <w:t>；空输入返回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5CF62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00FA79A" w14:textId="234724A2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9. </w:t>
      </w:r>
      <w:r w:rsidR="00AC0564">
        <w:rPr>
          <w:rFonts w:ascii="Times New Roman" w:eastAsia="宋体" w:hAnsi="Times New Roman" w:cs="Times New Roman"/>
          <w:sz w:val="24"/>
          <w:szCs w:val="24"/>
        </w:rPr>
        <w:t>Preference_Buffer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739D7C1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保存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LLM/heuristic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产生的轨迹偏好记录，包括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 segment</w:t>
      </w:r>
      <w:r w:rsidRPr="0096063C">
        <w:rPr>
          <w:rFonts w:ascii="Times New Roman" w:eastAsia="宋体" w:hAnsi="Times New Roman" w:cs="Times New Roman"/>
          <w:sz w:val="24"/>
          <w:szCs w:val="24"/>
        </w:rPr>
        <w:t>、标签、置信度、来源、原因和诊断元数据，并支持采样与持久化。</w:t>
      </w:r>
    </w:p>
    <w:p w14:paraId="7BAE3A39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PreferenceBuffer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65FC894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偏好数据缓存。用于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的监督数据集，容量满后丢弃最旧记录。</w:t>
      </w:r>
    </w:p>
    <w:p w14:paraId="242B4A47" w14:textId="091C1DCE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Preference_Buffer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L28–L179</w:t>
      </w:r>
    </w:p>
    <w:p w14:paraId="2BCD4555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2"/>
        <w:gridCol w:w="7356"/>
      </w:tblGrid>
      <w:tr w:rsidR="00FD0E83" w:rsidRPr="0096063C" w14:paraId="08CAB2BF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CE9A8E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2B020D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CE42941" w14:textId="77777777">
        <w:trPr>
          <w:jc w:val="center"/>
        </w:trPr>
        <w:tc>
          <w:tcPr>
            <w:tcW w:w="2835" w:type="dxa"/>
            <w:vAlign w:val="center"/>
          </w:tcPr>
          <w:p w14:paraId="633805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LABEL_MAP</w:t>
            </w:r>
          </w:p>
        </w:tc>
        <w:tc>
          <w:tcPr>
            <w:tcW w:w="7370" w:type="dxa"/>
            <w:vAlign w:val="center"/>
          </w:tcPr>
          <w:p w14:paraId="772B8D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类级标签映射：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A→1.0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B→0.0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tie→0.5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（键内部统一小写）。</w:t>
            </w:r>
          </w:p>
        </w:tc>
      </w:tr>
      <w:tr w:rsidR="00FD0E83" w:rsidRPr="0096063C" w14:paraId="35705C38" w14:textId="77777777">
        <w:trPr>
          <w:jc w:val="center"/>
        </w:trPr>
        <w:tc>
          <w:tcPr>
            <w:tcW w:w="2835" w:type="dxa"/>
            <w:vAlign w:val="center"/>
          </w:tcPr>
          <w:p w14:paraId="380F9A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7370" w:type="dxa"/>
            <w:vAlign w:val="center"/>
          </w:tcPr>
          <w:p w14:paraId="49A40C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偏好记录最大容量。</w:t>
            </w:r>
          </w:p>
        </w:tc>
      </w:tr>
      <w:tr w:rsidR="00FD0E83" w:rsidRPr="0096063C" w14:paraId="4DB7E6F9" w14:textId="77777777">
        <w:trPr>
          <w:jc w:val="center"/>
        </w:trPr>
        <w:tc>
          <w:tcPr>
            <w:tcW w:w="2835" w:type="dxa"/>
            <w:vAlign w:val="center"/>
          </w:tcPr>
          <w:p w14:paraId="328E9AF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records</w:t>
            </w:r>
          </w:p>
        </w:tc>
        <w:tc>
          <w:tcPr>
            <w:tcW w:w="7370" w:type="dxa"/>
            <w:vAlign w:val="center"/>
          </w:tcPr>
          <w:p w14:paraId="23DC19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偏好记录列表；每条包含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segment_a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segment_b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label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confidence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source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reason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metadata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等。</w:t>
            </w:r>
          </w:p>
        </w:tc>
      </w:tr>
      <w:tr w:rsidR="00FD0E83" w:rsidRPr="0096063C" w14:paraId="2244F883" w14:textId="77777777">
        <w:trPr>
          <w:jc w:val="center"/>
        </w:trPr>
        <w:tc>
          <w:tcPr>
            <w:tcW w:w="2835" w:type="dxa"/>
            <w:vAlign w:val="center"/>
          </w:tcPr>
          <w:p w14:paraId="2324AD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total_added</w:t>
            </w:r>
          </w:p>
        </w:tc>
        <w:tc>
          <w:tcPr>
            <w:tcW w:w="7370" w:type="dxa"/>
            <w:vAlign w:val="center"/>
          </w:tcPr>
          <w:p w14:paraId="511B60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累计加入过的记录数量，用于生成单调递增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preference_id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4AFE777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F3A84E0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23083B0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0DCD311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capacity: int=10000)    # L48–L53</w:t>
      </w:r>
    </w:p>
    <w:p w14:paraId="13E220D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初始化固定容量偏好列表和累计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ID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计数。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1AEEB41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513BD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62D4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77A43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86D7A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4066A7A" w14:textId="77777777">
        <w:trPr>
          <w:jc w:val="center"/>
        </w:trPr>
        <w:tc>
          <w:tcPr>
            <w:tcW w:w="1814" w:type="dxa"/>
            <w:vAlign w:val="center"/>
          </w:tcPr>
          <w:p w14:paraId="527E7D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capacity</w:t>
            </w:r>
          </w:p>
        </w:tc>
        <w:tc>
          <w:tcPr>
            <w:tcW w:w="1701" w:type="dxa"/>
            <w:vAlign w:val="center"/>
          </w:tcPr>
          <w:p w14:paraId="59AA90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F8109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4989" w:type="dxa"/>
            <w:vAlign w:val="center"/>
          </w:tcPr>
          <w:p w14:paraId="144F5F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缓存最大容量。</w:t>
            </w:r>
          </w:p>
        </w:tc>
      </w:tr>
    </w:tbl>
    <w:p w14:paraId="452F9BB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E74B9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6EF0F86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normalize_label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classmethod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2D77117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normalize_label(cls, label)    # L56–L66</w:t>
      </w:r>
    </w:p>
    <w:p w14:paraId="4BE6C28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A/B/tie </w:t>
      </w:r>
      <w:r w:rsidRPr="0096063C">
        <w:rPr>
          <w:rFonts w:ascii="Times New Roman" w:eastAsia="宋体" w:hAnsi="Times New Roman" w:cs="Times New Roman"/>
          <w:sz w:val="24"/>
          <w:szCs w:val="24"/>
        </w:rPr>
        <w:t>或数字标签统一为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1.0/0.0/0.5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0043FC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EC262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45F8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16247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266E2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EBC597E" w14:textId="77777777">
        <w:trPr>
          <w:jc w:val="center"/>
        </w:trPr>
        <w:tc>
          <w:tcPr>
            <w:tcW w:w="1814" w:type="dxa"/>
            <w:vAlign w:val="center"/>
          </w:tcPr>
          <w:p w14:paraId="6E0F51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1701" w:type="dxa"/>
            <w:vAlign w:val="center"/>
          </w:tcPr>
          <w:p w14:paraId="5CB247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E74129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5FAB9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偏好标签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A/B/tie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1/0/0.5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1AC23C2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88A3D9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1.0 / 0.0 / 0.5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A68D39E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</w:t>
      </w:r>
    </w:p>
    <w:p w14:paraId="028B3C7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add(self, segment_a, segment_b, label, confidence: float=1.0, source: str='unknown', reason: str='', metadata: Optional[Dict[str, Any]]=None)    # L68–L103</w:t>
      </w:r>
    </w:p>
    <w:p w14:paraId="329BD34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深拷贝保存一条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pairwise preference</w:t>
      </w:r>
      <w:r w:rsidRPr="0096063C">
        <w:rPr>
          <w:rFonts w:ascii="Times New Roman" w:eastAsia="宋体" w:hAnsi="Times New Roman" w:cs="Times New Roman"/>
          <w:sz w:val="24"/>
          <w:szCs w:val="24"/>
        </w:rPr>
        <w:t>；置信度裁剪到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[0,1]</w:t>
      </w:r>
      <w:r w:rsidRPr="0096063C">
        <w:rPr>
          <w:rFonts w:ascii="Times New Roman" w:eastAsia="宋体" w:hAnsi="Times New Roman" w:cs="Times New Roman"/>
          <w:sz w:val="24"/>
          <w:szCs w:val="24"/>
        </w:rPr>
        <w:t>，超过容量后删除最旧记录。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83"/>
        <w:gridCol w:w="1929"/>
        <w:gridCol w:w="1673"/>
        <w:gridCol w:w="4803"/>
      </w:tblGrid>
      <w:tr w:rsidR="00FD0E83" w:rsidRPr="0096063C" w14:paraId="7097E7C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F047B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9EF68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081E9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2F734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B2F796" w14:textId="77777777">
        <w:trPr>
          <w:jc w:val="center"/>
        </w:trPr>
        <w:tc>
          <w:tcPr>
            <w:tcW w:w="1814" w:type="dxa"/>
            <w:vAlign w:val="center"/>
          </w:tcPr>
          <w:p w14:paraId="0EA469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segment_a</w:t>
            </w:r>
          </w:p>
        </w:tc>
        <w:tc>
          <w:tcPr>
            <w:tcW w:w="1701" w:type="dxa"/>
            <w:vAlign w:val="center"/>
          </w:tcPr>
          <w:p w14:paraId="54601A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5EE32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E0401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`segment_a`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  <w:tr w:rsidR="00FD0E83" w:rsidRPr="0096063C" w14:paraId="73D2422C" w14:textId="77777777">
        <w:trPr>
          <w:jc w:val="center"/>
        </w:trPr>
        <w:tc>
          <w:tcPr>
            <w:tcW w:w="1814" w:type="dxa"/>
            <w:vAlign w:val="center"/>
          </w:tcPr>
          <w:p w14:paraId="5ED0FE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segment_b</w:t>
            </w:r>
          </w:p>
        </w:tc>
        <w:tc>
          <w:tcPr>
            <w:tcW w:w="1701" w:type="dxa"/>
            <w:vAlign w:val="center"/>
          </w:tcPr>
          <w:p w14:paraId="12C7DE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8A683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71E63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`segment_b`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定。</w:t>
            </w:r>
          </w:p>
        </w:tc>
      </w:tr>
      <w:tr w:rsidR="00FD0E83" w:rsidRPr="0096063C" w14:paraId="1818F7A4" w14:textId="77777777">
        <w:trPr>
          <w:jc w:val="center"/>
        </w:trPr>
        <w:tc>
          <w:tcPr>
            <w:tcW w:w="1814" w:type="dxa"/>
            <w:vAlign w:val="center"/>
          </w:tcPr>
          <w:p w14:paraId="64418D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label</w:t>
            </w:r>
          </w:p>
        </w:tc>
        <w:tc>
          <w:tcPr>
            <w:tcW w:w="1701" w:type="dxa"/>
            <w:vAlign w:val="center"/>
          </w:tcPr>
          <w:p w14:paraId="41DCF5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4B9B5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372D9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偏好标签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A/B/tie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1/0/0.5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9E7E429" w14:textId="77777777">
        <w:trPr>
          <w:jc w:val="center"/>
        </w:trPr>
        <w:tc>
          <w:tcPr>
            <w:tcW w:w="1814" w:type="dxa"/>
            <w:vAlign w:val="center"/>
          </w:tcPr>
          <w:p w14:paraId="10E114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1701" w:type="dxa"/>
            <w:vAlign w:val="center"/>
          </w:tcPr>
          <w:p w14:paraId="25D605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1E926D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4989" w:type="dxa"/>
            <w:vAlign w:val="center"/>
          </w:tcPr>
          <w:p w14:paraId="7273A7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标签置信度，保存时限制到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[0,1]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786E60E1" w14:textId="77777777">
        <w:trPr>
          <w:jc w:val="center"/>
        </w:trPr>
        <w:tc>
          <w:tcPr>
            <w:tcW w:w="1814" w:type="dxa"/>
            <w:vAlign w:val="center"/>
          </w:tcPr>
          <w:p w14:paraId="3028E9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701" w:type="dxa"/>
            <w:vAlign w:val="center"/>
          </w:tcPr>
          <w:p w14:paraId="2C87A1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  <w:vAlign w:val="center"/>
          </w:tcPr>
          <w:p w14:paraId="6A3EE5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'unknown'</w:t>
            </w:r>
          </w:p>
        </w:tc>
        <w:tc>
          <w:tcPr>
            <w:tcW w:w="4989" w:type="dxa"/>
            <w:vAlign w:val="center"/>
          </w:tcPr>
          <w:p w14:paraId="09FE361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源网络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在线网络。</w:t>
            </w:r>
          </w:p>
        </w:tc>
      </w:tr>
      <w:tr w:rsidR="00FD0E83" w:rsidRPr="0096063C" w14:paraId="726D1980" w14:textId="77777777">
        <w:trPr>
          <w:jc w:val="center"/>
        </w:trPr>
        <w:tc>
          <w:tcPr>
            <w:tcW w:w="1814" w:type="dxa"/>
            <w:vAlign w:val="center"/>
          </w:tcPr>
          <w:p w14:paraId="3D8784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1701" w:type="dxa"/>
            <w:vAlign w:val="center"/>
          </w:tcPr>
          <w:p w14:paraId="13058B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str</w:t>
            </w:r>
          </w:p>
        </w:tc>
        <w:tc>
          <w:tcPr>
            <w:tcW w:w="1701" w:type="dxa"/>
            <w:vAlign w:val="center"/>
          </w:tcPr>
          <w:p w14:paraId="56B5DF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''</w:t>
            </w:r>
          </w:p>
        </w:tc>
        <w:tc>
          <w:tcPr>
            <w:tcW w:w="4989" w:type="dxa"/>
            <w:vAlign w:val="center"/>
          </w:tcPr>
          <w:p w14:paraId="1A4C0B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LLM/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规则给出的简短原因，仅用于审计。</w:t>
            </w:r>
          </w:p>
        </w:tc>
      </w:tr>
      <w:tr w:rsidR="00FD0E83" w:rsidRPr="0096063C" w14:paraId="2472A4E0" w14:textId="77777777">
        <w:trPr>
          <w:jc w:val="center"/>
        </w:trPr>
        <w:tc>
          <w:tcPr>
            <w:tcW w:w="1814" w:type="dxa"/>
            <w:vAlign w:val="center"/>
          </w:tcPr>
          <w:p w14:paraId="5E782A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1701" w:type="dxa"/>
            <w:vAlign w:val="center"/>
          </w:tcPr>
          <w:p w14:paraId="43044D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Optional[Dict[str, Any]]</w:t>
            </w:r>
          </w:p>
        </w:tc>
        <w:tc>
          <w:tcPr>
            <w:tcW w:w="1701" w:type="dxa"/>
            <w:vAlign w:val="center"/>
          </w:tcPr>
          <w:p w14:paraId="17217D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7AE453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附加调试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模型元信息。</w:t>
            </w:r>
          </w:p>
        </w:tc>
      </w:tr>
    </w:tbl>
    <w:p w14:paraId="5D2BD97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641F3D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int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preference_id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B34112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add_from_label_result</w:t>
      </w:r>
    </w:p>
    <w:p w14:paraId="7783498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add_from_label_result(self, pair, label_result)    # L105–L118</w:t>
      </w:r>
    </w:p>
    <w:p w14:paraId="02A9A98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PreferenceSampler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Labeler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label_result </w:t>
      </w:r>
      <w:r w:rsidRPr="0096063C">
        <w:rPr>
          <w:rFonts w:ascii="Times New Roman" w:eastAsia="宋体" w:hAnsi="Times New Roman" w:cs="Times New Roman"/>
          <w:sz w:val="24"/>
          <w:szCs w:val="24"/>
        </w:rPr>
        <w:t>合并后调用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add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，并合并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diagnostics/metadata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0C8AC78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1D84F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280A6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C9293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E1FFF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3EFA531" w14:textId="77777777">
        <w:trPr>
          <w:jc w:val="center"/>
        </w:trPr>
        <w:tc>
          <w:tcPr>
            <w:tcW w:w="1814" w:type="dxa"/>
            <w:vAlign w:val="center"/>
          </w:tcPr>
          <w:p w14:paraId="4314CD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pair</w:t>
            </w:r>
          </w:p>
        </w:tc>
        <w:tc>
          <w:tcPr>
            <w:tcW w:w="1701" w:type="dxa"/>
            <w:vAlign w:val="center"/>
          </w:tcPr>
          <w:p w14:paraId="101B6F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79070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B4A7E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`pair`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  <w:tr w:rsidR="00FD0E83" w:rsidRPr="0096063C" w14:paraId="47039D13" w14:textId="77777777">
        <w:trPr>
          <w:jc w:val="center"/>
        </w:trPr>
        <w:tc>
          <w:tcPr>
            <w:tcW w:w="1814" w:type="dxa"/>
            <w:vAlign w:val="center"/>
          </w:tcPr>
          <w:p w14:paraId="1BA102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label_result</w:t>
            </w:r>
          </w:p>
        </w:tc>
        <w:tc>
          <w:tcPr>
            <w:tcW w:w="1701" w:type="dxa"/>
            <w:vAlign w:val="center"/>
          </w:tcPr>
          <w:p w14:paraId="0AD857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8A1E5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5E2C0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`label_result`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</w:tbl>
    <w:p w14:paraId="70ADC68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5A6271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int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preference_id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235CB7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</w:t>
      </w:r>
    </w:p>
    <w:p w14:paraId="44CB334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sample(self, batch_size: int, with_replacement: bool=False)    # L120–L131</w:t>
      </w:r>
    </w:p>
    <w:p w14:paraId="4279FFB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records </w:t>
      </w:r>
      <w:r w:rsidRPr="0096063C">
        <w:rPr>
          <w:rFonts w:ascii="Times New Roman" w:eastAsia="宋体" w:hAnsi="Times New Roman" w:cs="Times New Roman"/>
          <w:sz w:val="24"/>
          <w:szCs w:val="24"/>
        </w:rPr>
        <w:t>随机采样偏好记录，可选择有放回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bootstrap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6"/>
        <w:gridCol w:w="1678"/>
        <w:gridCol w:w="1679"/>
        <w:gridCol w:w="4895"/>
      </w:tblGrid>
      <w:tr w:rsidR="00FD0E83" w:rsidRPr="0096063C" w14:paraId="49D82EC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D548E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FF882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BBE00B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32EEA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44557E6" w14:textId="77777777">
        <w:trPr>
          <w:jc w:val="center"/>
        </w:trPr>
        <w:tc>
          <w:tcPr>
            <w:tcW w:w="1814" w:type="dxa"/>
            <w:vAlign w:val="center"/>
          </w:tcPr>
          <w:p w14:paraId="058682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1701" w:type="dxa"/>
            <w:vAlign w:val="center"/>
          </w:tcPr>
          <w:p w14:paraId="143F86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6415C2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1CA98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大小。</w:t>
            </w:r>
          </w:p>
        </w:tc>
      </w:tr>
      <w:tr w:rsidR="00FD0E83" w:rsidRPr="0096063C" w14:paraId="1CFCD2D4" w14:textId="77777777">
        <w:trPr>
          <w:jc w:val="center"/>
        </w:trPr>
        <w:tc>
          <w:tcPr>
            <w:tcW w:w="1814" w:type="dxa"/>
            <w:vAlign w:val="center"/>
          </w:tcPr>
          <w:p w14:paraId="3349DA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with_replacement</w:t>
            </w:r>
          </w:p>
        </w:tc>
        <w:tc>
          <w:tcPr>
            <w:tcW w:w="1701" w:type="dxa"/>
            <w:vAlign w:val="center"/>
          </w:tcPr>
          <w:p w14:paraId="333E70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1701" w:type="dxa"/>
            <w:vAlign w:val="center"/>
          </w:tcPr>
          <w:p w14:paraId="7D5D61F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0283FF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是否有放回采样。</w:t>
            </w:r>
          </w:p>
        </w:tc>
      </w:tr>
    </w:tbl>
    <w:p w14:paraId="2A30D24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E00C92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偏好记录列表的深拷贝。</w:t>
      </w:r>
    </w:p>
    <w:p w14:paraId="6F32070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latest</w:t>
      </w:r>
    </w:p>
    <w:p w14:paraId="6D448F4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latest(self, n: int=10)    # L133–L134</w:t>
      </w:r>
    </w:p>
    <w:p w14:paraId="7A397AD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返回最近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条偏好记录的深拷贝。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63A2A59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A29B7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D5EB7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A4E4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1CF95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7F5BEB3" w14:textId="77777777">
        <w:trPr>
          <w:jc w:val="center"/>
        </w:trPr>
        <w:tc>
          <w:tcPr>
            <w:tcW w:w="1814" w:type="dxa"/>
            <w:vAlign w:val="center"/>
          </w:tcPr>
          <w:p w14:paraId="71B6AB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</w:t>
            </w:r>
          </w:p>
        </w:tc>
        <w:tc>
          <w:tcPr>
            <w:tcW w:w="1701" w:type="dxa"/>
            <w:vAlign w:val="center"/>
          </w:tcPr>
          <w:p w14:paraId="07CFE9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E457A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989" w:type="dxa"/>
            <w:vAlign w:val="center"/>
          </w:tcPr>
          <w:p w14:paraId="5A7E3C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需要返回的最近记录数量。</w:t>
            </w:r>
          </w:p>
        </w:tc>
      </w:tr>
    </w:tbl>
    <w:p w14:paraId="69A1B33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B661FA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最近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条记录。</w:t>
      </w:r>
    </w:p>
    <w:p w14:paraId="17D9F4A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source_counts</w:t>
      </w:r>
    </w:p>
    <w:p w14:paraId="1F8ABB1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source_counts(self)    # L136–L141</w:t>
      </w:r>
    </w:p>
    <w:p w14:paraId="28389C8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统计各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source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qwen/openai/heuristic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等）的记录数量。</w:t>
      </w:r>
    </w:p>
    <w:p w14:paraId="1ED9B6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source→</w:t>
      </w:r>
      <w:r w:rsidRPr="0096063C">
        <w:rPr>
          <w:rFonts w:ascii="Times New Roman" w:eastAsia="宋体" w:hAnsi="Times New Roman" w:cs="Times New Roman"/>
          <w:sz w:val="24"/>
          <w:szCs w:val="24"/>
        </w:rPr>
        <w:t>数量。</w:t>
      </w:r>
    </w:p>
    <w:p w14:paraId="2148411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save_pickle</w:t>
      </w:r>
    </w:p>
    <w:p w14:paraId="6BF66AF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save_pickle(self, path)    # L143–L154</w:t>
      </w:r>
    </w:p>
    <w:p w14:paraId="677294D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capacity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records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total_added </w:t>
      </w:r>
      <w:r w:rsidRPr="0096063C">
        <w:rPr>
          <w:rFonts w:ascii="Times New Roman" w:eastAsia="宋体" w:hAnsi="Times New Roman" w:cs="Times New Roman"/>
          <w:sz w:val="24"/>
          <w:szCs w:val="24"/>
        </w:rPr>
        <w:t>序列化为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pickle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8F2084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1C4F9E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B438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8E8BD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3B6DA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5CA032" w14:textId="77777777">
        <w:trPr>
          <w:jc w:val="center"/>
        </w:trPr>
        <w:tc>
          <w:tcPr>
            <w:tcW w:w="1814" w:type="dxa"/>
            <w:vAlign w:val="center"/>
          </w:tcPr>
          <w:p w14:paraId="08339B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701" w:type="dxa"/>
            <w:vAlign w:val="center"/>
          </w:tcPr>
          <w:p w14:paraId="3ECF27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C207A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510A3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文件保存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读取路径。</w:t>
            </w:r>
          </w:p>
        </w:tc>
      </w:tr>
    </w:tbl>
    <w:p w14:paraId="6E7A510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583D34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D4D6BA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load_pickle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classmethod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6E2831EC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load_pickle(cls, path)    # L157–L163</w:t>
      </w:r>
    </w:p>
    <w:p w14:paraId="17100A6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pickle </w:t>
      </w:r>
      <w:r w:rsidRPr="0096063C">
        <w:rPr>
          <w:rFonts w:ascii="Times New Roman" w:eastAsia="宋体" w:hAnsi="Times New Roman" w:cs="Times New Roman"/>
          <w:sz w:val="24"/>
          <w:szCs w:val="24"/>
        </w:rPr>
        <w:t>恢复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PreferenceBuffer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F3F5F2A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D6C83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ECCE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5C004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26D1E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8559F15" w14:textId="77777777">
        <w:trPr>
          <w:jc w:val="center"/>
        </w:trPr>
        <w:tc>
          <w:tcPr>
            <w:tcW w:w="1814" w:type="dxa"/>
            <w:vAlign w:val="center"/>
          </w:tcPr>
          <w:p w14:paraId="3D32B9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701" w:type="dxa"/>
            <w:vAlign w:val="center"/>
          </w:tcPr>
          <w:p w14:paraId="5E055A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E725E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48E0B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文件保存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读取路径。</w:t>
            </w:r>
          </w:p>
        </w:tc>
      </w:tr>
    </w:tbl>
    <w:p w14:paraId="37C4D55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539A6A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恢复后的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PreferenceBuffer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FBC118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append_jsonl</w:t>
      </w:r>
    </w:p>
    <w:p w14:paraId="4CF9BB0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append_jsonl(self, path, record)    # L165–L169</w:t>
      </w:r>
    </w:p>
    <w:p w14:paraId="23895BA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把单条记录转换为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JSON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可序列化形式后追加到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JSONL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62DD12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78DFA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CD0AC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8561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40886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8ECC459" w14:textId="77777777">
        <w:trPr>
          <w:jc w:val="center"/>
        </w:trPr>
        <w:tc>
          <w:tcPr>
            <w:tcW w:w="1814" w:type="dxa"/>
            <w:vAlign w:val="center"/>
          </w:tcPr>
          <w:p w14:paraId="56BD73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701" w:type="dxa"/>
            <w:vAlign w:val="center"/>
          </w:tcPr>
          <w:p w14:paraId="3D03CC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5D04C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31BB4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文件保存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读取路径。</w:t>
            </w:r>
          </w:p>
        </w:tc>
      </w:tr>
      <w:tr w:rsidR="00FD0E83" w:rsidRPr="0096063C" w14:paraId="7696E408" w14:textId="77777777">
        <w:trPr>
          <w:jc w:val="center"/>
        </w:trPr>
        <w:tc>
          <w:tcPr>
            <w:tcW w:w="1814" w:type="dxa"/>
            <w:vAlign w:val="center"/>
          </w:tcPr>
          <w:p w14:paraId="3E3577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1701" w:type="dxa"/>
            <w:vAlign w:val="center"/>
          </w:tcPr>
          <w:p w14:paraId="24479B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A25E2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A7145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单条偏好记录。</w:t>
            </w:r>
          </w:p>
        </w:tc>
      </w:tr>
    </w:tbl>
    <w:p w14:paraId="15B7010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8AFB97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86B0C74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export_jsonl</w:t>
      </w:r>
    </w:p>
    <w:p w14:paraId="3DC9B28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export_jsonl(self, path)    # L171–L176</w:t>
      </w:r>
    </w:p>
    <w:p w14:paraId="7DD1DC2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把当前全部偏好记录完整重写到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JSONL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62C4333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6F77D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F879D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0A580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84038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591B3DF" w14:textId="77777777">
        <w:trPr>
          <w:jc w:val="center"/>
        </w:trPr>
        <w:tc>
          <w:tcPr>
            <w:tcW w:w="1814" w:type="dxa"/>
            <w:vAlign w:val="center"/>
          </w:tcPr>
          <w:p w14:paraId="1BEE49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701" w:type="dxa"/>
            <w:vAlign w:val="center"/>
          </w:tcPr>
          <w:p w14:paraId="1F786A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9877B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D8F82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文件保存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读取路径。</w:t>
            </w:r>
          </w:p>
        </w:tc>
      </w:tr>
    </w:tbl>
    <w:p w14:paraId="51AE43C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56A49D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99F60D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__len__</w:t>
      </w:r>
    </w:p>
    <w:p w14:paraId="725330F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__len__(self)    # L178–L179</w:t>
      </w:r>
    </w:p>
    <w:p w14:paraId="7C8A15D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返回当前偏好记录数量。</w:t>
      </w:r>
    </w:p>
    <w:p w14:paraId="58740C0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int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records </w:t>
      </w:r>
      <w:r w:rsidRPr="0096063C">
        <w:rPr>
          <w:rFonts w:ascii="Times New Roman" w:eastAsia="宋体" w:hAnsi="Times New Roman" w:cs="Times New Roman"/>
          <w:sz w:val="24"/>
          <w:szCs w:val="24"/>
        </w:rPr>
        <w:t>长度。</w:t>
      </w:r>
    </w:p>
    <w:p w14:paraId="76FD5FCC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模块级辅助函数</w:t>
      </w:r>
    </w:p>
    <w:p w14:paraId="7151025A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_jsonable</w:t>
      </w:r>
    </w:p>
    <w:p w14:paraId="4BD4309A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_jsonable(value)    # L12–L25</w:t>
      </w:r>
    </w:p>
    <w:p w14:paraId="2659722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递归把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NumPy </w:t>
      </w:r>
      <w:r w:rsidRPr="0096063C">
        <w:rPr>
          <w:rFonts w:ascii="Times New Roman" w:eastAsia="宋体" w:hAnsi="Times New Roman" w:cs="Times New Roman"/>
          <w:sz w:val="24"/>
          <w:szCs w:val="24"/>
        </w:rPr>
        <w:t>数组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标量、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list/tuple </w:t>
      </w:r>
      <w:r w:rsidRPr="0096063C">
        <w:rPr>
          <w:rFonts w:ascii="Times New Roman" w:eastAsia="宋体" w:hAnsi="Times New Roman" w:cs="Times New Roman"/>
          <w:sz w:val="24"/>
          <w:szCs w:val="24"/>
        </w:rPr>
        <w:t>转成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json.dumps </w:t>
      </w:r>
      <w:r w:rsidRPr="0096063C">
        <w:rPr>
          <w:rFonts w:ascii="Times New Roman" w:eastAsia="宋体" w:hAnsi="Times New Roman" w:cs="Times New Roman"/>
          <w:sz w:val="24"/>
          <w:szCs w:val="24"/>
        </w:rPr>
        <w:t>可处理的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Python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类型。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33C7AA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07D96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D0416F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0F14F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48A93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70371EF2" w14:textId="77777777">
        <w:trPr>
          <w:jc w:val="center"/>
        </w:trPr>
        <w:tc>
          <w:tcPr>
            <w:tcW w:w="1814" w:type="dxa"/>
            <w:vAlign w:val="center"/>
          </w:tcPr>
          <w:p w14:paraId="3239AA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value</w:t>
            </w:r>
          </w:p>
        </w:tc>
        <w:tc>
          <w:tcPr>
            <w:tcW w:w="1701" w:type="dxa"/>
            <w:vAlign w:val="center"/>
          </w:tcPr>
          <w:p w14:paraId="695DA0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7F580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05CB9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`value`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0DAB22B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795EFF5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JSON </w:t>
      </w:r>
      <w:r w:rsidRPr="0096063C">
        <w:rPr>
          <w:rFonts w:ascii="Times New Roman" w:eastAsia="宋体" w:hAnsi="Times New Roman" w:cs="Times New Roman"/>
          <w:sz w:val="24"/>
          <w:szCs w:val="24"/>
        </w:rPr>
        <w:t>可序列化对象。</w:t>
      </w:r>
    </w:p>
    <w:p w14:paraId="4C77D14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2BA37A43" w14:textId="1194F158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10. </w:t>
      </w:r>
      <w:r w:rsidR="00AC0564">
        <w:rPr>
          <w:rFonts w:ascii="Times New Roman" w:eastAsia="宋体" w:hAnsi="Times New Roman" w:cs="Times New Roman"/>
          <w:sz w:val="24"/>
          <w:szCs w:val="24"/>
        </w:rPr>
        <w:t>Reward_Model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3996396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定义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transition-level Reward Model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Reward Model ensemble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、在线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标准化器，以及基于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Bradley-Terry </w:t>
      </w:r>
      <w:r w:rsidRPr="0096063C">
        <w:rPr>
          <w:rFonts w:ascii="Times New Roman" w:eastAsia="宋体" w:hAnsi="Times New Roman" w:cs="Times New Roman"/>
          <w:sz w:val="24"/>
          <w:szCs w:val="24"/>
        </w:rPr>
        <w:t>偏好损失的奖励模型训练与校准函数。</w:t>
      </w:r>
    </w:p>
    <w:p w14:paraId="5324EED2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模块级常量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全局对象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96"/>
        <w:gridCol w:w="2621"/>
        <w:gridCol w:w="4671"/>
      </w:tblGrid>
      <w:tr w:rsidR="00FD0E83" w:rsidRPr="0096063C" w14:paraId="27A72292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4AEAD6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2835" w:type="dxa"/>
            <w:shd w:val="clear" w:color="auto" w:fill="D9EAF7"/>
            <w:vAlign w:val="center"/>
          </w:tcPr>
          <w:p w14:paraId="2E2BB3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代码值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形式</w:t>
            </w:r>
          </w:p>
        </w:tc>
        <w:tc>
          <w:tcPr>
            <w:tcW w:w="5102" w:type="dxa"/>
            <w:shd w:val="clear" w:color="auto" w:fill="D9EAF7"/>
            <w:vAlign w:val="center"/>
          </w:tcPr>
          <w:p w14:paraId="5D8739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70771BB" w14:textId="77777777">
        <w:trPr>
          <w:jc w:val="center"/>
        </w:trPr>
        <w:tc>
          <w:tcPr>
            <w:tcW w:w="2268" w:type="dxa"/>
            <w:vAlign w:val="center"/>
          </w:tcPr>
          <w:p w14:paraId="51E5F9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2835" w:type="dxa"/>
            <w:vAlign w:val="center"/>
          </w:tcPr>
          <w:p w14:paraId="7E9CDC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(20.0, 20.0, 20.0)</w:t>
            </w:r>
          </w:p>
        </w:tc>
        <w:tc>
          <w:tcPr>
            <w:tcW w:w="5102" w:type="dxa"/>
            <w:vAlign w:val="center"/>
          </w:tcPr>
          <w:p w14:paraId="62D240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delta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做归一化时使用的默认位移尺度，每轴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20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33A2E0B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A936E6D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550009F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单个稠密奖励网络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Rφ(s,a,s′)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。把当前状态、被选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UAV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one-hot</w:t>
      </w:r>
      <w:r w:rsidRPr="0096063C">
        <w:rPr>
          <w:rFonts w:ascii="Times New Roman" w:eastAsia="宋体" w:hAnsi="Times New Roman" w:cs="Times New Roman"/>
          <w:sz w:val="24"/>
          <w:szCs w:val="24"/>
        </w:rPr>
        <w:t>、归一化位移和下一状态拼接后输出一个标量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7D8A1AD2" w14:textId="5FB0A49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Reward_Model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L44–L125</w:t>
      </w:r>
    </w:p>
    <w:p w14:paraId="3633D3F0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357"/>
      </w:tblGrid>
      <w:tr w:rsidR="00FD0E83" w:rsidRPr="0096063C" w14:paraId="1E0FC6F6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7D567C8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79F3EE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F26F02B" w14:textId="77777777">
        <w:trPr>
          <w:jc w:val="center"/>
        </w:trPr>
        <w:tc>
          <w:tcPr>
            <w:tcW w:w="2835" w:type="dxa"/>
            <w:vAlign w:val="center"/>
          </w:tcPr>
          <w:p w14:paraId="5E5097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7370" w:type="dxa"/>
            <w:vAlign w:val="center"/>
          </w:tcPr>
          <w:p w14:paraId="54D94B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单个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的长度。</w:t>
            </w:r>
          </w:p>
        </w:tc>
      </w:tr>
      <w:tr w:rsidR="00FD0E83" w:rsidRPr="0096063C" w14:paraId="3E76C7EA" w14:textId="77777777">
        <w:trPr>
          <w:jc w:val="center"/>
        </w:trPr>
        <w:tc>
          <w:tcPr>
            <w:tcW w:w="2835" w:type="dxa"/>
            <w:vAlign w:val="center"/>
          </w:tcPr>
          <w:p w14:paraId="03D879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7370" w:type="dxa"/>
            <w:vAlign w:val="center"/>
          </w:tcPr>
          <w:p w14:paraId="22AC13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槽位数，用于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one-hot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编码离散动作。</w:t>
            </w:r>
          </w:p>
        </w:tc>
      </w:tr>
      <w:tr w:rsidR="00FD0E83" w:rsidRPr="0096063C" w14:paraId="0342CF27" w14:textId="77777777">
        <w:trPr>
          <w:jc w:val="center"/>
        </w:trPr>
        <w:tc>
          <w:tcPr>
            <w:tcW w:w="2835" w:type="dxa"/>
            <w:vAlign w:val="center"/>
          </w:tcPr>
          <w:p w14:paraId="6DE01E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net</w:t>
            </w:r>
          </w:p>
        </w:tc>
        <w:tc>
          <w:tcPr>
            <w:tcW w:w="7370" w:type="dxa"/>
            <w:vAlign w:val="center"/>
          </w:tcPr>
          <w:p w14:paraId="4A037F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真正输出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MLP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，输入维度为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2×state_dim + num_uav + 3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4223CE8" w14:textId="77777777">
        <w:trPr>
          <w:jc w:val="center"/>
        </w:trPr>
        <w:tc>
          <w:tcPr>
            <w:tcW w:w="2835" w:type="dxa"/>
            <w:vAlign w:val="center"/>
          </w:tcPr>
          <w:p w14:paraId="3511B1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delta_scale</w:t>
            </w:r>
          </w:p>
        </w:tc>
        <w:tc>
          <w:tcPr>
            <w:tcW w:w="7370" w:type="dxa"/>
            <w:vAlign w:val="center"/>
          </w:tcPr>
          <w:p w14:paraId="02E5C7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register_buffer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；连续位移的三个轴归一化尺度。</w:t>
            </w:r>
          </w:p>
        </w:tc>
      </w:tr>
    </w:tbl>
    <w:p w14:paraId="708762D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4E83C7C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2C651B1E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3DCE1EF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state_dim: int, num_uav: int, hidden_dims=(512, 256, 128), max_delta=DEFAULT_MAX_DELTA)    # L61–L87</w:t>
      </w:r>
    </w:p>
    <w:p w14:paraId="2786FE7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建立输入拼接维度和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MLP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，并注册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delta_scale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37"/>
        <w:gridCol w:w="1435"/>
        <w:gridCol w:w="2896"/>
        <w:gridCol w:w="4120"/>
      </w:tblGrid>
      <w:tr w:rsidR="00FD0E83" w:rsidRPr="0096063C" w14:paraId="37ACE3C8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0DCE4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52602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E3D5C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31F02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ECB9477" w14:textId="77777777">
        <w:trPr>
          <w:jc w:val="center"/>
        </w:trPr>
        <w:tc>
          <w:tcPr>
            <w:tcW w:w="1814" w:type="dxa"/>
            <w:vAlign w:val="center"/>
          </w:tcPr>
          <w:p w14:paraId="7EAB39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1701" w:type="dxa"/>
            <w:vAlign w:val="center"/>
          </w:tcPr>
          <w:p w14:paraId="09B9DB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3A186E9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65826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状态向量维度。</w:t>
            </w:r>
          </w:p>
        </w:tc>
      </w:tr>
      <w:tr w:rsidR="00FD0E83" w:rsidRPr="0096063C" w14:paraId="6821607E" w14:textId="77777777">
        <w:trPr>
          <w:jc w:val="center"/>
        </w:trPr>
        <w:tc>
          <w:tcPr>
            <w:tcW w:w="1814" w:type="dxa"/>
            <w:vAlign w:val="center"/>
          </w:tcPr>
          <w:p w14:paraId="330B57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551FDB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228BA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F8A4F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30C4E017" w14:textId="77777777">
        <w:trPr>
          <w:jc w:val="center"/>
        </w:trPr>
        <w:tc>
          <w:tcPr>
            <w:tcW w:w="1814" w:type="dxa"/>
            <w:vAlign w:val="center"/>
          </w:tcPr>
          <w:p w14:paraId="637FBE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hidden_dims</w:t>
            </w:r>
          </w:p>
        </w:tc>
        <w:tc>
          <w:tcPr>
            <w:tcW w:w="1701" w:type="dxa"/>
            <w:vAlign w:val="center"/>
          </w:tcPr>
          <w:p w14:paraId="36B76B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5AB916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(512, 256, 128)</w:t>
            </w:r>
          </w:p>
        </w:tc>
        <w:tc>
          <w:tcPr>
            <w:tcW w:w="4989" w:type="dxa"/>
            <w:vAlign w:val="center"/>
          </w:tcPr>
          <w:p w14:paraId="11F64BC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各隐藏层宽度序列。</w:t>
            </w:r>
          </w:p>
        </w:tc>
      </w:tr>
      <w:tr w:rsidR="00FD0E83" w:rsidRPr="0096063C" w14:paraId="60B424ED" w14:textId="77777777">
        <w:trPr>
          <w:jc w:val="center"/>
        </w:trPr>
        <w:tc>
          <w:tcPr>
            <w:tcW w:w="1814" w:type="dxa"/>
            <w:vAlign w:val="center"/>
          </w:tcPr>
          <w:p w14:paraId="0BD595F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max_delta</w:t>
            </w:r>
          </w:p>
        </w:tc>
        <w:tc>
          <w:tcPr>
            <w:tcW w:w="1701" w:type="dxa"/>
            <w:vAlign w:val="center"/>
          </w:tcPr>
          <w:p w14:paraId="1BE612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456D0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4989" w:type="dxa"/>
            <w:vAlign w:val="center"/>
          </w:tcPr>
          <w:p w14:paraId="718D9C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连续动作三个轴的最大绝对位移尺度。</w:t>
            </w:r>
          </w:p>
        </w:tc>
      </w:tr>
    </w:tbl>
    <w:p w14:paraId="79F9783A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72864AF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24F7F14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</w:t>
      </w:r>
    </w:p>
    <w:p w14:paraId="56F0062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forward(self, state, uav_slot, delta, next_state)    # L89–L116</w:t>
      </w:r>
    </w:p>
    <w:p w14:paraId="5128424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state/uav_slot/delta/next_state </w:t>
      </w:r>
      <w:r w:rsidRPr="0096063C">
        <w:rPr>
          <w:rFonts w:ascii="Times New Roman" w:eastAsia="宋体" w:hAnsi="Times New Roman" w:cs="Times New Roman"/>
          <w:sz w:val="24"/>
          <w:szCs w:val="24"/>
        </w:rPr>
        <w:t>统一成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one-hot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delta </w:t>
      </w:r>
      <w:r w:rsidRPr="0096063C">
        <w:rPr>
          <w:rFonts w:ascii="Times New Roman" w:eastAsia="宋体" w:hAnsi="Times New Roman" w:cs="Times New Roman"/>
          <w:sz w:val="24"/>
          <w:szCs w:val="24"/>
        </w:rPr>
        <w:t>归一化，拼接后输出每条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的标量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734A8F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083AE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6CF34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21B0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58916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46759F3" w14:textId="77777777">
        <w:trPr>
          <w:jc w:val="center"/>
        </w:trPr>
        <w:tc>
          <w:tcPr>
            <w:tcW w:w="1814" w:type="dxa"/>
            <w:vAlign w:val="center"/>
          </w:tcPr>
          <w:p w14:paraId="3A4243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1B131C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73429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72513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454F7565" w14:textId="77777777">
        <w:trPr>
          <w:jc w:val="center"/>
        </w:trPr>
        <w:tc>
          <w:tcPr>
            <w:tcW w:w="1814" w:type="dxa"/>
            <w:vAlign w:val="center"/>
          </w:tcPr>
          <w:p w14:paraId="2BF283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uav_slot</w:t>
            </w:r>
          </w:p>
        </w:tc>
        <w:tc>
          <w:tcPr>
            <w:tcW w:w="1701" w:type="dxa"/>
            <w:vAlign w:val="center"/>
          </w:tcPr>
          <w:p w14:paraId="11B88A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F9E72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C9AAF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F70114E" w14:textId="77777777">
        <w:trPr>
          <w:jc w:val="center"/>
        </w:trPr>
        <w:tc>
          <w:tcPr>
            <w:tcW w:w="1814" w:type="dxa"/>
            <w:vAlign w:val="center"/>
          </w:tcPr>
          <w:p w14:paraId="145784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7C7D30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9B328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92D71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24A55F8D" w14:textId="77777777">
        <w:trPr>
          <w:jc w:val="center"/>
        </w:trPr>
        <w:tc>
          <w:tcPr>
            <w:tcW w:w="1814" w:type="dxa"/>
            <w:vAlign w:val="center"/>
          </w:tcPr>
          <w:p w14:paraId="0954D4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1701" w:type="dxa"/>
            <w:vAlign w:val="center"/>
          </w:tcPr>
          <w:p w14:paraId="166518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F6FC9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E8F90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执行动作后的下一状态。</w:t>
            </w:r>
          </w:p>
        </w:tc>
      </w:tr>
    </w:tbl>
    <w:p w14:paraId="774F5A8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A517AC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Tensor[batch]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transition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2E04743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score_segment</w:t>
      </w:r>
    </w:p>
    <w:p w14:paraId="511AB1C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score_segment(self, segment: Sequence[Dict[str, Any]], device=None)    # L118–L125</w:t>
      </w:r>
    </w:p>
    <w:p w14:paraId="0823E4D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对一个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trajectory segment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中每步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输出求和，得到该整段轨迹的总评分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S(segment)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68"/>
        <w:gridCol w:w="2009"/>
        <w:gridCol w:w="1645"/>
        <w:gridCol w:w="4766"/>
      </w:tblGrid>
      <w:tr w:rsidR="00FD0E83" w:rsidRPr="0096063C" w14:paraId="447FC92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40F88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2E78E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85647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0F510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93760E3" w14:textId="77777777">
        <w:trPr>
          <w:jc w:val="center"/>
        </w:trPr>
        <w:tc>
          <w:tcPr>
            <w:tcW w:w="1814" w:type="dxa"/>
            <w:vAlign w:val="center"/>
          </w:tcPr>
          <w:p w14:paraId="755462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1701" w:type="dxa"/>
            <w:vAlign w:val="center"/>
          </w:tcPr>
          <w:p w14:paraId="41532B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Sequence[Dict[str, Any]]</w:t>
            </w:r>
          </w:p>
        </w:tc>
        <w:tc>
          <w:tcPr>
            <w:tcW w:w="1701" w:type="dxa"/>
            <w:vAlign w:val="center"/>
          </w:tcPr>
          <w:p w14:paraId="2EB022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638B9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trajectory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  <w:tr w:rsidR="00FD0E83" w:rsidRPr="0096063C" w14:paraId="6B5D423C" w14:textId="77777777">
        <w:trPr>
          <w:jc w:val="center"/>
        </w:trPr>
        <w:tc>
          <w:tcPr>
            <w:tcW w:w="1814" w:type="dxa"/>
            <w:vAlign w:val="center"/>
          </w:tcPr>
          <w:p w14:paraId="1C8CAB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5BA787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51763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2D4281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</w:tbl>
    <w:p w14:paraId="73C2DD5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5B197C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标量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：整段轨迹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总分。</w:t>
      </w:r>
    </w:p>
    <w:p w14:paraId="5918E3BE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RewardModelEnsemble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2AE5D5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多个独立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的集合。均值用于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，成员间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disagreement/</w:t>
      </w:r>
      <w:r w:rsidRPr="0096063C">
        <w:rPr>
          <w:rFonts w:ascii="Times New Roman" w:eastAsia="宋体" w:hAnsi="Times New Roman" w:cs="Times New Roman"/>
          <w:sz w:val="24"/>
          <w:szCs w:val="24"/>
        </w:rPr>
        <w:t>接近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0.5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的程度用于主动偏好采样的不确定性。</w:t>
      </w:r>
    </w:p>
    <w:p w14:paraId="4E30016E" w14:textId="25864AD3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Reward_Model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L128–L210</w:t>
      </w:r>
    </w:p>
    <w:p w14:paraId="22B3A9E3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357"/>
      </w:tblGrid>
      <w:tr w:rsidR="00FD0E83" w:rsidRPr="0096063C" w14:paraId="59DD9979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618923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65250F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81BBE3" w14:textId="77777777">
        <w:trPr>
          <w:jc w:val="center"/>
        </w:trPr>
        <w:tc>
          <w:tcPr>
            <w:tcW w:w="2835" w:type="dxa"/>
            <w:vAlign w:val="center"/>
          </w:tcPr>
          <w:p w14:paraId="2555A6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7370" w:type="dxa"/>
            <w:vAlign w:val="center"/>
          </w:tcPr>
          <w:p w14:paraId="61D3EE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每个成员模型的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state_dim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4694E34" w14:textId="77777777">
        <w:trPr>
          <w:jc w:val="center"/>
        </w:trPr>
        <w:tc>
          <w:tcPr>
            <w:tcW w:w="2835" w:type="dxa"/>
            <w:vAlign w:val="center"/>
          </w:tcPr>
          <w:p w14:paraId="7E11B9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7370" w:type="dxa"/>
            <w:vAlign w:val="center"/>
          </w:tcPr>
          <w:p w14:paraId="09015D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455EC91A" w14:textId="77777777">
        <w:trPr>
          <w:jc w:val="center"/>
        </w:trPr>
        <w:tc>
          <w:tcPr>
            <w:tcW w:w="2835" w:type="dxa"/>
            <w:vAlign w:val="center"/>
          </w:tcPr>
          <w:p w14:paraId="26E9D8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ensemble_size</w:t>
            </w:r>
          </w:p>
        </w:tc>
        <w:tc>
          <w:tcPr>
            <w:tcW w:w="7370" w:type="dxa"/>
            <w:vAlign w:val="center"/>
          </w:tcPr>
          <w:p w14:paraId="741785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成员个数。</w:t>
            </w:r>
          </w:p>
        </w:tc>
      </w:tr>
      <w:tr w:rsidR="00FD0E83" w:rsidRPr="0096063C" w14:paraId="3E0DEC42" w14:textId="77777777">
        <w:trPr>
          <w:jc w:val="center"/>
        </w:trPr>
        <w:tc>
          <w:tcPr>
            <w:tcW w:w="2835" w:type="dxa"/>
            <w:vAlign w:val="center"/>
          </w:tcPr>
          <w:p w14:paraId="6055CB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version</w:t>
            </w:r>
          </w:p>
        </w:tc>
        <w:tc>
          <w:tcPr>
            <w:tcW w:w="7370" w:type="dxa"/>
            <w:vAlign w:val="center"/>
          </w:tcPr>
          <w:p w14:paraId="567769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ensemble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已完成训练更新的版本号，每次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train_reward_model_ensemble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后加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3786B3B" w14:textId="77777777">
        <w:trPr>
          <w:jc w:val="center"/>
        </w:trPr>
        <w:tc>
          <w:tcPr>
            <w:tcW w:w="2835" w:type="dxa"/>
            <w:vAlign w:val="center"/>
          </w:tcPr>
          <w:p w14:paraId="372D6D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models</w:t>
            </w:r>
          </w:p>
        </w:tc>
        <w:tc>
          <w:tcPr>
            <w:tcW w:w="7370" w:type="dxa"/>
            <w:vAlign w:val="center"/>
          </w:tcPr>
          <w:p w14:paraId="64C70E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nn.ModuleList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，包含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ensemble_size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个独立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DB692D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02B5AB4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7A43921D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0D4963DD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state_dim: int, num_uav: int, ensemble_size: int=3, hidden_dims=(512, 256, 128), max_delta=DEFAULT_MAX_DELTA)    # L135–L160</w:t>
      </w:r>
    </w:p>
    <w:p w14:paraId="5388DC8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创建多个结构相同但参数独立的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RewardModel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1"/>
        <w:gridCol w:w="1427"/>
        <w:gridCol w:w="2896"/>
        <w:gridCol w:w="4094"/>
      </w:tblGrid>
      <w:tr w:rsidR="00FD0E83" w:rsidRPr="0096063C" w14:paraId="476C04D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448190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8C58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81D34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384C4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94F140D" w14:textId="77777777">
        <w:trPr>
          <w:jc w:val="center"/>
        </w:trPr>
        <w:tc>
          <w:tcPr>
            <w:tcW w:w="1814" w:type="dxa"/>
            <w:vAlign w:val="center"/>
          </w:tcPr>
          <w:p w14:paraId="16023C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1701" w:type="dxa"/>
            <w:vAlign w:val="center"/>
          </w:tcPr>
          <w:p w14:paraId="6ECCE5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459A5D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E00A1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状态向量维度。</w:t>
            </w:r>
          </w:p>
        </w:tc>
      </w:tr>
      <w:tr w:rsidR="00FD0E83" w:rsidRPr="0096063C" w14:paraId="2C023831" w14:textId="77777777">
        <w:trPr>
          <w:jc w:val="center"/>
        </w:trPr>
        <w:tc>
          <w:tcPr>
            <w:tcW w:w="1814" w:type="dxa"/>
            <w:vAlign w:val="center"/>
          </w:tcPr>
          <w:p w14:paraId="39C0EB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num_uav</w:t>
            </w:r>
          </w:p>
        </w:tc>
        <w:tc>
          <w:tcPr>
            <w:tcW w:w="1701" w:type="dxa"/>
            <w:vAlign w:val="center"/>
          </w:tcPr>
          <w:p w14:paraId="392A75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2CDB03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91A2B7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槽位数。</w:t>
            </w:r>
          </w:p>
        </w:tc>
      </w:tr>
      <w:tr w:rsidR="00FD0E83" w:rsidRPr="0096063C" w14:paraId="48B18CE1" w14:textId="77777777">
        <w:trPr>
          <w:jc w:val="center"/>
        </w:trPr>
        <w:tc>
          <w:tcPr>
            <w:tcW w:w="1814" w:type="dxa"/>
            <w:vAlign w:val="center"/>
          </w:tcPr>
          <w:p w14:paraId="6C327FF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ensemble_size</w:t>
            </w:r>
          </w:p>
        </w:tc>
        <w:tc>
          <w:tcPr>
            <w:tcW w:w="1701" w:type="dxa"/>
            <w:vAlign w:val="center"/>
          </w:tcPr>
          <w:p w14:paraId="68645A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6D0156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989" w:type="dxa"/>
            <w:vAlign w:val="center"/>
          </w:tcPr>
          <w:p w14:paraId="676C81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成员数量。</w:t>
            </w:r>
          </w:p>
        </w:tc>
      </w:tr>
      <w:tr w:rsidR="00FD0E83" w:rsidRPr="0096063C" w14:paraId="66DE8D59" w14:textId="77777777">
        <w:trPr>
          <w:jc w:val="center"/>
        </w:trPr>
        <w:tc>
          <w:tcPr>
            <w:tcW w:w="1814" w:type="dxa"/>
            <w:vAlign w:val="center"/>
          </w:tcPr>
          <w:p w14:paraId="5E766B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hidden_dims</w:t>
            </w:r>
          </w:p>
        </w:tc>
        <w:tc>
          <w:tcPr>
            <w:tcW w:w="1701" w:type="dxa"/>
            <w:vAlign w:val="center"/>
          </w:tcPr>
          <w:p w14:paraId="7FF7BC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E0F33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(512, 256, 128)</w:t>
            </w:r>
          </w:p>
        </w:tc>
        <w:tc>
          <w:tcPr>
            <w:tcW w:w="4989" w:type="dxa"/>
            <w:vAlign w:val="center"/>
          </w:tcPr>
          <w:p w14:paraId="083EA8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各隐藏层宽度序列。</w:t>
            </w:r>
          </w:p>
        </w:tc>
      </w:tr>
      <w:tr w:rsidR="00FD0E83" w:rsidRPr="0096063C" w14:paraId="5B7AD2A0" w14:textId="77777777">
        <w:trPr>
          <w:jc w:val="center"/>
        </w:trPr>
        <w:tc>
          <w:tcPr>
            <w:tcW w:w="1814" w:type="dxa"/>
            <w:vAlign w:val="center"/>
          </w:tcPr>
          <w:p w14:paraId="02E177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max_delta</w:t>
            </w:r>
          </w:p>
        </w:tc>
        <w:tc>
          <w:tcPr>
            <w:tcW w:w="1701" w:type="dxa"/>
            <w:vAlign w:val="center"/>
          </w:tcPr>
          <w:p w14:paraId="1EA336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6728C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4989" w:type="dxa"/>
            <w:vAlign w:val="center"/>
          </w:tcPr>
          <w:p w14:paraId="237506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连续动作三个轴的最大绝对位移尺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lastRenderedPageBreak/>
              <w:t>度。</w:t>
            </w:r>
          </w:p>
        </w:tc>
      </w:tr>
    </w:tbl>
    <w:p w14:paraId="11EF1BA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D04426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7749C3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predict_members</w:t>
      </w:r>
    </w:p>
    <w:p w14:paraId="5F99132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predict_members(self, state, uav_slot, delta, next_state)    # L162–L167</w:t>
      </w:r>
    </w:p>
    <w:p w14:paraId="0E8011E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让所有成员对同一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 </w:t>
      </w:r>
      <w:r w:rsidRPr="0096063C">
        <w:rPr>
          <w:rFonts w:ascii="Times New Roman" w:eastAsia="宋体" w:hAnsi="Times New Roman" w:cs="Times New Roman"/>
          <w:sz w:val="24"/>
          <w:szCs w:val="24"/>
        </w:rPr>
        <w:t>打分，堆叠成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[ensemble,batch]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53E9DB8B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623BFC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5560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066EB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75431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12B1496" w14:textId="77777777">
        <w:trPr>
          <w:jc w:val="center"/>
        </w:trPr>
        <w:tc>
          <w:tcPr>
            <w:tcW w:w="1814" w:type="dxa"/>
            <w:vAlign w:val="center"/>
          </w:tcPr>
          <w:p w14:paraId="4D9842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654D74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77039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74F1D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40763F53" w14:textId="77777777">
        <w:trPr>
          <w:jc w:val="center"/>
        </w:trPr>
        <w:tc>
          <w:tcPr>
            <w:tcW w:w="1814" w:type="dxa"/>
            <w:vAlign w:val="center"/>
          </w:tcPr>
          <w:p w14:paraId="3CC17F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6649313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0F268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EA73A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A29994B" w14:textId="77777777">
        <w:trPr>
          <w:jc w:val="center"/>
        </w:trPr>
        <w:tc>
          <w:tcPr>
            <w:tcW w:w="1814" w:type="dxa"/>
            <w:vAlign w:val="center"/>
          </w:tcPr>
          <w:p w14:paraId="136828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1DE945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91EFE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52010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7A74FCA6" w14:textId="77777777">
        <w:trPr>
          <w:jc w:val="center"/>
        </w:trPr>
        <w:tc>
          <w:tcPr>
            <w:tcW w:w="1814" w:type="dxa"/>
            <w:vAlign w:val="center"/>
          </w:tcPr>
          <w:p w14:paraId="38EAB8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1701" w:type="dxa"/>
            <w:vAlign w:val="center"/>
          </w:tcPr>
          <w:p w14:paraId="1FBB83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7C165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16A6A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执行动作后的下一状态。</w:t>
            </w:r>
          </w:p>
        </w:tc>
      </w:tr>
    </w:tbl>
    <w:p w14:paraId="750D55A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B9BD07F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Tensor[ensemble,batch]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39A501C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predict_mean_std</w:t>
      </w:r>
    </w:p>
    <w:p w14:paraId="12000FF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predict_mean_std(self, state, uav_slot, delta, next_state)    # L169–L173</w:t>
      </w:r>
    </w:p>
    <w:p w14:paraId="2770A59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计算成员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的均值和标准差。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0E201B7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78D29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D8AAF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68EF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0C203F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ED9842F" w14:textId="77777777">
        <w:trPr>
          <w:jc w:val="center"/>
        </w:trPr>
        <w:tc>
          <w:tcPr>
            <w:tcW w:w="1814" w:type="dxa"/>
            <w:vAlign w:val="center"/>
          </w:tcPr>
          <w:p w14:paraId="00CB59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143C6F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D8130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0300F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0D2F450A" w14:textId="77777777">
        <w:trPr>
          <w:jc w:val="center"/>
        </w:trPr>
        <w:tc>
          <w:tcPr>
            <w:tcW w:w="1814" w:type="dxa"/>
            <w:vAlign w:val="center"/>
          </w:tcPr>
          <w:p w14:paraId="19B0B8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2BA1B2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55083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CE2A0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77297FC" w14:textId="77777777">
        <w:trPr>
          <w:jc w:val="center"/>
        </w:trPr>
        <w:tc>
          <w:tcPr>
            <w:tcW w:w="1814" w:type="dxa"/>
            <w:vAlign w:val="center"/>
          </w:tcPr>
          <w:p w14:paraId="697853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4815BE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52B031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E22C8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B16F175" w14:textId="77777777">
        <w:trPr>
          <w:jc w:val="center"/>
        </w:trPr>
        <w:tc>
          <w:tcPr>
            <w:tcW w:w="1814" w:type="dxa"/>
            <w:vAlign w:val="center"/>
          </w:tcPr>
          <w:p w14:paraId="023D95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1701" w:type="dxa"/>
            <w:vAlign w:val="center"/>
          </w:tcPr>
          <w:p w14:paraId="0F95CD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104B3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C5E5C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执行动作后的下一状态。</w:t>
            </w:r>
          </w:p>
        </w:tc>
      </w:tr>
    </w:tbl>
    <w:p w14:paraId="7A39DDD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1900A2C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(mean,std)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726BB6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</w:t>
      </w:r>
    </w:p>
    <w:p w14:paraId="689B0BC4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forward(self, state, uav_slot, delta, next_state)    # L175–L177</w:t>
      </w:r>
    </w:p>
    <w:p w14:paraId="1F1F589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默认把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ensemble mean </w:t>
      </w:r>
      <w:r w:rsidRPr="0096063C">
        <w:rPr>
          <w:rFonts w:ascii="Times New Roman" w:eastAsia="宋体" w:hAnsi="Times New Roman" w:cs="Times New Roman"/>
          <w:sz w:val="24"/>
          <w:szCs w:val="24"/>
        </w:rPr>
        <w:t>作为当前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输出。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A425896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09557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C4C31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202E3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3EA9A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B389D03" w14:textId="77777777">
        <w:trPr>
          <w:jc w:val="center"/>
        </w:trPr>
        <w:tc>
          <w:tcPr>
            <w:tcW w:w="1814" w:type="dxa"/>
            <w:vAlign w:val="center"/>
          </w:tcPr>
          <w:p w14:paraId="1E4D34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1701" w:type="dxa"/>
            <w:vAlign w:val="center"/>
          </w:tcPr>
          <w:p w14:paraId="12DE53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646DF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7FCE0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当前状态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Tensor/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数组。</w:t>
            </w:r>
          </w:p>
        </w:tc>
      </w:tr>
      <w:tr w:rsidR="00FD0E83" w:rsidRPr="0096063C" w14:paraId="00D67A0D" w14:textId="77777777">
        <w:trPr>
          <w:jc w:val="center"/>
        </w:trPr>
        <w:tc>
          <w:tcPr>
            <w:tcW w:w="1814" w:type="dxa"/>
            <w:vAlign w:val="center"/>
          </w:tcPr>
          <w:p w14:paraId="25EC69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1701" w:type="dxa"/>
            <w:vAlign w:val="center"/>
          </w:tcPr>
          <w:p w14:paraId="799D5B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4BD83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57D3E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离散动作槽位；不是原始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627F430" w14:textId="77777777">
        <w:trPr>
          <w:jc w:val="center"/>
        </w:trPr>
        <w:tc>
          <w:tcPr>
            <w:tcW w:w="1814" w:type="dxa"/>
            <w:vAlign w:val="center"/>
          </w:tcPr>
          <w:p w14:paraId="3F1506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1701" w:type="dxa"/>
            <w:vAlign w:val="center"/>
          </w:tcPr>
          <w:p w14:paraId="24B035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6F25E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B1380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连续三维动作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(dx,dy,dz)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05BC9C8" w14:textId="77777777">
        <w:trPr>
          <w:jc w:val="center"/>
        </w:trPr>
        <w:tc>
          <w:tcPr>
            <w:tcW w:w="1814" w:type="dxa"/>
            <w:vAlign w:val="center"/>
          </w:tcPr>
          <w:p w14:paraId="25CFD3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1701" w:type="dxa"/>
            <w:vAlign w:val="center"/>
          </w:tcPr>
          <w:p w14:paraId="30E7CA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74C22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EC681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执行动作后的下一状态。</w:t>
            </w:r>
          </w:p>
        </w:tc>
      </w:tr>
    </w:tbl>
    <w:p w14:paraId="4C58D0D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0650205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Tensor[batch]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ensemble mean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AF4B252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score_segment_members</w:t>
      </w:r>
    </w:p>
    <w:p w14:paraId="2869C709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score_segment_members(self, segment, device=None)    # L180–L193</w:t>
      </w:r>
    </w:p>
    <w:p w14:paraId="7D05768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让每个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成员分别对整段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trajectory </w:t>
      </w:r>
      <w:r w:rsidRPr="0096063C">
        <w:rPr>
          <w:rFonts w:ascii="Times New Roman" w:eastAsia="宋体" w:hAnsi="Times New Roman" w:cs="Times New Roman"/>
          <w:sz w:val="24"/>
          <w:szCs w:val="24"/>
        </w:rPr>
        <w:t>求总分。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6A0A2F9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5A176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E5B75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5C9CD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9DEF92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0537780" w14:textId="77777777">
        <w:trPr>
          <w:jc w:val="center"/>
        </w:trPr>
        <w:tc>
          <w:tcPr>
            <w:tcW w:w="1814" w:type="dxa"/>
            <w:vAlign w:val="center"/>
          </w:tcPr>
          <w:p w14:paraId="23D020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1701" w:type="dxa"/>
            <w:vAlign w:val="center"/>
          </w:tcPr>
          <w:p w14:paraId="028533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B10CA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E3989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trajectory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  <w:tr w:rsidR="00FD0E83" w:rsidRPr="0096063C" w14:paraId="0206E968" w14:textId="77777777">
        <w:trPr>
          <w:jc w:val="center"/>
        </w:trPr>
        <w:tc>
          <w:tcPr>
            <w:tcW w:w="1814" w:type="dxa"/>
            <w:vAlign w:val="center"/>
          </w:tcPr>
          <w:p w14:paraId="7D1C51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device</w:t>
            </w:r>
          </w:p>
        </w:tc>
        <w:tc>
          <w:tcPr>
            <w:tcW w:w="1701" w:type="dxa"/>
            <w:vAlign w:val="center"/>
          </w:tcPr>
          <w:p w14:paraId="42611A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241C3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4FEAE9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</w:tbl>
    <w:p w14:paraId="5E34E7B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EAB16E7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Tensor[ensemble]</w:t>
      </w:r>
      <w:r w:rsidRPr="0096063C">
        <w:rPr>
          <w:rFonts w:ascii="Times New Roman" w:eastAsia="宋体" w:hAnsi="Times New Roman" w:cs="Times New Roman"/>
          <w:sz w:val="24"/>
          <w:szCs w:val="24"/>
        </w:rPr>
        <w:t>：各成员的轨迹总分。</w:t>
      </w:r>
    </w:p>
    <w:p w14:paraId="749A733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preference_statistics</w:t>
      </w:r>
    </w:p>
    <w:p w14:paraId="6442A98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preference_statistics(self, segment_a, segment_b, device=None)    # L196–L210</w:t>
      </w:r>
    </w:p>
    <w:p w14:paraId="6C6F2BE9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把各成员的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S_A</w:t>
      </w:r>
      <w:r w:rsidRPr="0096063C">
        <w:rPr>
          <w:rFonts w:ascii="Times New Roman" w:eastAsia="微软雅黑" w:hAnsi="Times New Roman" w:cs="Times New Roman"/>
          <w:sz w:val="24"/>
          <w:szCs w:val="24"/>
        </w:rPr>
        <w:t>−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S_B </w:t>
      </w:r>
      <w:r w:rsidRPr="0096063C">
        <w:rPr>
          <w:rFonts w:ascii="Times New Roman" w:eastAsia="宋体" w:hAnsi="Times New Roman" w:cs="Times New Roman"/>
          <w:sz w:val="24"/>
          <w:szCs w:val="24"/>
        </w:rPr>
        <w:t>经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sigmoid </w:t>
      </w:r>
      <w:r w:rsidRPr="0096063C">
        <w:rPr>
          <w:rFonts w:ascii="Times New Roman" w:eastAsia="宋体" w:hAnsi="Times New Roman" w:cs="Times New Roman"/>
          <w:sz w:val="24"/>
          <w:szCs w:val="24"/>
        </w:rPr>
        <w:t>转成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P(A&gt;B)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，据均值接近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0.5 </w:t>
      </w:r>
      <w:r w:rsidRPr="0096063C">
        <w:rPr>
          <w:rFonts w:ascii="Times New Roman" w:eastAsia="宋体" w:hAnsi="Times New Roman" w:cs="Times New Roman"/>
          <w:sz w:val="24"/>
          <w:szCs w:val="24"/>
        </w:rPr>
        <w:t>程度和成员标准差构造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uncertainty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04BCC762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FF4717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FB2E5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D224E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82E56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0FCE389" w14:textId="77777777">
        <w:trPr>
          <w:jc w:val="center"/>
        </w:trPr>
        <w:tc>
          <w:tcPr>
            <w:tcW w:w="1814" w:type="dxa"/>
            <w:vAlign w:val="center"/>
          </w:tcPr>
          <w:p w14:paraId="5939BC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segment_a</w:t>
            </w:r>
          </w:p>
        </w:tc>
        <w:tc>
          <w:tcPr>
            <w:tcW w:w="1701" w:type="dxa"/>
            <w:vAlign w:val="center"/>
          </w:tcPr>
          <w:p w14:paraId="17140D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74B4E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F1B9A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`segment_a`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；含义由该函数上下文决定。</w:t>
            </w:r>
          </w:p>
        </w:tc>
      </w:tr>
      <w:tr w:rsidR="00FD0E83" w:rsidRPr="0096063C" w14:paraId="4089DFCF" w14:textId="77777777">
        <w:trPr>
          <w:jc w:val="center"/>
        </w:trPr>
        <w:tc>
          <w:tcPr>
            <w:tcW w:w="1814" w:type="dxa"/>
            <w:vAlign w:val="center"/>
          </w:tcPr>
          <w:p w14:paraId="00B1AF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segment_b</w:t>
            </w:r>
          </w:p>
        </w:tc>
        <w:tc>
          <w:tcPr>
            <w:tcW w:w="1701" w:type="dxa"/>
            <w:vAlign w:val="center"/>
          </w:tcPr>
          <w:p w14:paraId="3BB110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2DF68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FB6BD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`segment_b`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  <w:tr w:rsidR="00FD0E83" w:rsidRPr="0096063C" w14:paraId="2BE58A1B" w14:textId="77777777">
        <w:trPr>
          <w:jc w:val="center"/>
        </w:trPr>
        <w:tc>
          <w:tcPr>
            <w:tcW w:w="1814" w:type="dxa"/>
            <w:vAlign w:val="center"/>
          </w:tcPr>
          <w:p w14:paraId="045BED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55A1F8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1BF36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5FA083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</w:tbl>
    <w:p w14:paraId="1FEFFB83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549091ED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：各成员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P(A)</w:t>
      </w:r>
      <w:r w:rsidRPr="0096063C">
        <w:rPr>
          <w:rFonts w:ascii="Times New Roman" w:eastAsia="宋体" w:hAnsi="Times New Roman" w:cs="Times New Roman"/>
          <w:sz w:val="24"/>
          <w:szCs w:val="24"/>
        </w:rPr>
        <w:t>、均值、标准差和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uncertainty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93B19EC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RunningRewardNormalizer </w:t>
      </w:r>
      <w:r w:rsidRPr="0096063C">
        <w:rPr>
          <w:rFonts w:ascii="Times New Roman" w:eastAsia="宋体" w:hAnsi="Times New Roman" w:cs="Times New Roman"/>
          <w:sz w:val="24"/>
          <w:szCs w:val="24"/>
        </w:rPr>
        <w:t>类</w:t>
      </w:r>
    </w:p>
    <w:p w14:paraId="7B5E50F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使用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Welford </w:t>
      </w:r>
      <w:r w:rsidRPr="0096063C">
        <w:rPr>
          <w:rFonts w:ascii="Times New Roman" w:eastAsia="宋体" w:hAnsi="Times New Roman" w:cs="Times New Roman"/>
          <w:sz w:val="24"/>
          <w:szCs w:val="24"/>
        </w:rPr>
        <w:t>在线算法统计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输出的均值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方差，并对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做标准化和裁剪，稳定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学习。</w:t>
      </w:r>
    </w:p>
    <w:p w14:paraId="6C560D71" w14:textId="6252262A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源码位置：</w:t>
      </w:r>
      <w:r w:rsidR="00AC0564">
        <w:rPr>
          <w:rFonts w:ascii="Times New Roman" w:eastAsia="宋体" w:hAnsi="Times New Roman" w:cs="Times New Roman"/>
          <w:sz w:val="24"/>
          <w:szCs w:val="24"/>
        </w:rPr>
        <w:t>Reward_Model</w:t>
      </w:r>
      <w:r w:rsidRPr="0096063C">
        <w:rPr>
          <w:rFonts w:ascii="Times New Roman" w:eastAsia="宋体" w:hAnsi="Times New Roman" w:cs="Times New Roman"/>
          <w:sz w:val="24"/>
          <w:szCs w:val="24"/>
        </w:rPr>
        <w:t>.py L213–L279</w:t>
      </w:r>
    </w:p>
    <w:p w14:paraId="3C4E9AEB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属性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/ </w:t>
      </w:r>
      <w:r w:rsidRPr="0096063C">
        <w:rPr>
          <w:rFonts w:ascii="Times New Roman" w:eastAsia="宋体" w:hAnsi="Times New Roman" w:cs="Times New Roman"/>
          <w:sz w:val="24"/>
          <w:szCs w:val="24"/>
        </w:rPr>
        <w:t>字段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357"/>
      </w:tblGrid>
      <w:tr w:rsidR="00FD0E83" w:rsidRPr="0096063C" w14:paraId="53F2F2AB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2E99EE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属性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625AE4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1F3EE01" w14:textId="77777777">
        <w:trPr>
          <w:jc w:val="center"/>
        </w:trPr>
        <w:tc>
          <w:tcPr>
            <w:tcW w:w="2835" w:type="dxa"/>
            <w:vAlign w:val="center"/>
          </w:tcPr>
          <w:p w14:paraId="2A5463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clip_value</w:t>
            </w:r>
          </w:p>
        </w:tc>
        <w:tc>
          <w:tcPr>
            <w:tcW w:w="7370" w:type="dxa"/>
            <w:vAlign w:val="center"/>
          </w:tcPr>
          <w:p w14:paraId="0271C73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标准化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的绝对裁剪上限。</w:t>
            </w:r>
          </w:p>
        </w:tc>
      </w:tr>
      <w:tr w:rsidR="00FD0E83" w:rsidRPr="0096063C" w14:paraId="65F345E2" w14:textId="77777777">
        <w:trPr>
          <w:jc w:val="center"/>
        </w:trPr>
        <w:tc>
          <w:tcPr>
            <w:tcW w:w="2835" w:type="dxa"/>
            <w:vAlign w:val="center"/>
          </w:tcPr>
          <w:p w14:paraId="65FE8D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eps</w:t>
            </w:r>
          </w:p>
        </w:tc>
        <w:tc>
          <w:tcPr>
            <w:tcW w:w="7370" w:type="dxa"/>
            <w:vAlign w:val="center"/>
          </w:tcPr>
          <w:p w14:paraId="718A69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防止除零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方差过小的数值稳定项。</w:t>
            </w:r>
          </w:p>
        </w:tc>
      </w:tr>
      <w:tr w:rsidR="00FD0E83" w:rsidRPr="0096063C" w14:paraId="6399643C" w14:textId="77777777">
        <w:trPr>
          <w:jc w:val="center"/>
        </w:trPr>
        <w:tc>
          <w:tcPr>
            <w:tcW w:w="2835" w:type="dxa"/>
            <w:vAlign w:val="center"/>
          </w:tcPr>
          <w:p w14:paraId="40CCE6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count</w:t>
            </w:r>
          </w:p>
        </w:tc>
        <w:tc>
          <w:tcPr>
            <w:tcW w:w="7370" w:type="dxa"/>
            <w:vAlign w:val="center"/>
          </w:tcPr>
          <w:p w14:paraId="0FAC64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已经纳入统计的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样本数。</w:t>
            </w:r>
          </w:p>
        </w:tc>
      </w:tr>
      <w:tr w:rsidR="00FD0E83" w:rsidRPr="0096063C" w14:paraId="5FE76B71" w14:textId="77777777">
        <w:trPr>
          <w:jc w:val="center"/>
        </w:trPr>
        <w:tc>
          <w:tcPr>
            <w:tcW w:w="2835" w:type="dxa"/>
            <w:vAlign w:val="center"/>
          </w:tcPr>
          <w:p w14:paraId="0EA73F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mean</w:t>
            </w:r>
          </w:p>
        </w:tc>
        <w:tc>
          <w:tcPr>
            <w:tcW w:w="7370" w:type="dxa"/>
            <w:vAlign w:val="center"/>
          </w:tcPr>
          <w:p w14:paraId="41471B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在线均值。</w:t>
            </w:r>
          </w:p>
        </w:tc>
      </w:tr>
      <w:tr w:rsidR="00FD0E83" w:rsidRPr="0096063C" w14:paraId="51695CBD" w14:textId="77777777">
        <w:trPr>
          <w:jc w:val="center"/>
        </w:trPr>
        <w:tc>
          <w:tcPr>
            <w:tcW w:w="2835" w:type="dxa"/>
            <w:vAlign w:val="center"/>
          </w:tcPr>
          <w:p w14:paraId="4C11B45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m2</w:t>
            </w:r>
          </w:p>
        </w:tc>
        <w:tc>
          <w:tcPr>
            <w:tcW w:w="7370" w:type="dxa"/>
            <w:vAlign w:val="center"/>
          </w:tcPr>
          <w:p w14:paraId="5E3FD20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Welford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算法累计的平方偏差和，用于计算样本方差。</w:t>
            </w:r>
          </w:p>
        </w:tc>
      </w:tr>
      <w:tr w:rsidR="00FD0E83" w:rsidRPr="0096063C" w14:paraId="3447358E" w14:textId="77777777">
        <w:trPr>
          <w:jc w:val="center"/>
        </w:trPr>
        <w:tc>
          <w:tcPr>
            <w:tcW w:w="2835" w:type="dxa"/>
            <w:vAlign w:val="center"/>
          </w:tcPr>
          <w:p w14:paraId="5217A4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variance</w:t>
            </w:r>
          </w:p>
        </w:tc>
        <w:tc>
          <w:tcPr>
            <w:tcW w:w="7370" w:type="dxa"/>
            <w:vAlign w:val="center"/>
          </w:tcPr>
          <w:p w14:paraId="7016C3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计算属性：当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count≤1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时返回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，否则返回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max(m2/(count-1), eps)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14EBD40" w14:textId="77777777">
        <w:trPr>
          <w:jc w:val="center"/>
        </w:trPr>
        <w:tc>
          <w:tcPr>
            <w:tcW w:w="2835" w:type="dxa"/>
            <w:vAlign w:val="center"/>
          </w:tcPr>
          <w:p w14:paraId="2ADE47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std</w:t>
            </w:r>
          </w:p>
        </w:tc>
        <w:tc>
          <w:tcPr>
            <w:tcW w:w="7370" w:type="dxa"/>
            <w:vAlign w:val="center"/>
          </w:tcPr>
          <w:p w14:paraId="2C5C70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计算属性：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sqrt(variance)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4BF45E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8EA4A5F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方法</w:t>
      </w:r>
    </w:p>
    <w:p w14:paraId="7F33FE0B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</w:t>
      </w:r>
    </w:p>
    <w:p w14:paraId="08A5DC8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__init__(self, clip_value: float=5.0, eps: float=1e-06)    # L216–L221</w:t>
      </w:r>
    </w:p>
    <w:p w14:paraId="5E0A6D6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初始化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裁剪范围和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Welford </w:t>
      </w:r>
      <w:r w:rsidRPr="0096063C">
        <w:rPr>
          <w:rFonts w:ascii="Times New Roman" w:eastAsia="宋体" w:hAnsi="Times New Roman" w:cs="Times New Roman"/>
          <w:sz w:val="24"/>
          <w:szCs w:val="24"/>
        </w:rPr>
        <w:t>统计量。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434B2ED5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112F4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F3B09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FB75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7DC23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499E156" w14:textId="77777777">
        <w:trPr>
          <w:jc w:val="center"/>
        </w:trPr>
        <w:tc>
          <w:tcPr>
            <w:tcW w:w="1814" w:type="dxa"/>
            <w:vAlign w:val="center"/>
          </w:tcPr>
          <w:p w14:paraId="36507D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clip_value</w:t>
            </w:r>
          </w:p>
        </w:tc>
        <w:tc>
          <w:tcPr>
            <w:tcW w:w="1701" w:type="dxa"/>
            <w:vAlign w:val="center"/>
          </w:tcPr>
          <w:p w14:paraId="48F880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00661E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4989" w:type="dxa"/>
            <w:vAlign w:val="center"/>
          </w:tcPr>
          <w:p w14:paraId="689A5AC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`clip_value`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  <w:tr w:rsidR="00FD0E83" w:rsidRPr="0096063C" w14:paraId="09AA3A82" w14:textId="77777777">
        <w:trPr>
          <w:jc w:val="center"/>
        </w:trPr>
        <w:tc>
          <w:tcPr>
            <w:tcW w:w="1814" w:type="dxa"/>
            <w:vAlign w:val="center"/>
          </w:tcPr>
          <w:p w14:paraId="1E665B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eps</w:t>
            </w:r>
          </w:p>
        </w:tc>
        <w:tc>
          <w:tcPr>
            <w:tcW w:w="1701" w:type="dxa"/>
            <w:vAlign w:val="center"/>
          </w:tcPr>
          <w:p w14:paraId="57E2BD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3084A0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1e-06</w:t>
            </w:r>
          </w:p>
        </w:tc>
        <w:tc>
          <w:tcPr>
            <w:tcW w:w="4989" w:type="dxa"/>
            <w:vAlign w:val="center"/>
          </w:tcPr>
          <w:p w14:paraId="6B0714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`eps`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；含义由该函数上下文决定。</w:t>
            </w:r>
          </w:p>
        </w:tc>
      </w:tr>
    </w:tbl>
    <w:p w14:paraId="6293562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495C261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6F2D8AEE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variance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property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4137B91B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variance(self)    # L224–L227</w:t>
      </w:r>
    </w:p>
    <w:p w14:paraId="11C5295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返回在线样本方差的稳定版本。</w:t>
      </w:r>
    </w:p>
    <w:p w14:paraId="53CF8AA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C0619C7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std</w:t>
      </w:r>
      <w:r w:rsidRPr="0096063C">
        <w:rPr>
          <w:rFonts w:ascii="Times New Roman" w:eastAsia="宋体" w:hAnsi="Times New Roman" w:cs="Times New Roman"/>
          <w:sz w:val="24"/>
          <w:szCs w:val="24"/>
        </w:rPr>
        <w:t>（</w:t>
      </w:r>
      <w:r w:rsidRPr="0096063C">
        <w:rPr>
          <w:rFonts w:ascii="Times New Roman" w:eastAsia="宋体" w:hAnsi="Times New Roman" w:cs="Times New Roman"/>
          <w:sz w:val="24"/>
          <w:szCs w:val="24"/>
        </w:rPr>
        <w:t>property</w:t>
      </w:r>
      <w:r w:rsidRPr="0096063C">
        <w:rPr>
          <w:rFonts w:ascii="Times New Roman" w:eastAsia="宋体" w:hAnsi="Times New Roman" w:cs="Times New Roman"/>
          <w:sz w:val="24"/>
          <w:szCs w:val="24"/>
        </w:rPr>
        <w:t>）</w:t>
      </w:r>
    </w:p>
    <w:p w14:paraId="7117D895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std(self)    # L230–L231</w:t>
      </w:r>
    </w:p>
    <w:p w14:paraId="3ADCBE8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返回在线标准差。</w:t>
      </w:r>
    </w:p>
    <w:p w14:paraId="4186C26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float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9DD809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</w:t>
      </w:r>
    </w:p>
    <w:p w14:paraId="719B65D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update(self, values)    # L233–L242</w:t>
      </w:r>
    </w:p>
    <w:p w14:paraId="719ED76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把一批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逐个纳入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Welford </w:t>
      </w:r>
      <w:r w:rsidRPr="0096063C">
        <w:rPr>
          <w:rFonts w:ascii="Times New Roman" w:eastAsia="宋体" w:hAnsi="Times New Roman" w:cs="Times New Roman"/>
          <w:sz w:val="24"/>
          <w:szCs w:val="24"/>
        </w:rPr>
        <w:t>均值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方差统计。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D9C3A99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75BA4C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70D331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06E81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A6FC9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8AB737F" w14:textId="77777777">
        <w:trPr>
          <w:jc w:val="center"/>
        </w:trPr>
        <w:tc>
          <w:tcPr>
            <w:tcW w:w="1814" w:type="dxa"/>
            <w:vAlign w:val="center"/>
          </w:tcPr>
          <w:p w14:paraId="2D80C3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1701" w:type="dxa"/>
            <w:vAlign w:val="center"/>
          </w:tcPr>
          <w:p w14:paraId="3FDD5B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A0DA0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7D2AFB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要纳入统计或标准化的一批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</w:tbl>
    <w:p w14:paraId="047A803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6A9596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07C8C6A5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normalize</w:t>
      </w:r>
    </w:p>
    <w:p w14:paraId="3C796A2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normalize(self, values, update: bool=False)    # L244–L258</w:t>
      </w:r>
    </w:p>
    <w:p w14:paraId="18EB301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按当前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mean/std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标准化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 </w:t>
      </w:r>
      <w:r w:rsidRPr="0096063C">
        <w:rPr>
          <w:rFonts w:ascii="Times New Roman" w:eastAsia="宋体" w:hAnsi="Times New Roman" w:cs="Times New Roman"/>
          <w:sz w:val="24"/>
          <w:szCs w:val="24"/>
        </w:rPr>
        <w:t>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NumPy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，并裁剪到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±clip_value</w:t>
      </w:r>
      <w:r w:rsidRPr="0096063C">
        <w:rPr>
          <w:rFonts w:ascii="Times New Roman" w:eastAsia="宋体" w:hAnsi="Times New Roman" w:cs="Times New Roman"/>
          <w:sz w:val="24"/>
          <w:szCs w:val="24"/>
        </w:rPr>
        <w:t>；可在归一化前同时更新统计。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9"/>
        <w:gridCol w:w="4979"/>
      </w:tblGrid>
      <w:tr w:rsidR="00FD0E83" w:rsidRPr="0096063C" w14:paraId="2782C42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19FCF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AE254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7D5B9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D43A7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5F3FCD0E" w14:textId="77777777">
        <w:trPr>
          <w:jc w:val="center"/>
        </w:trPr>
        <w:tc>
          <w:tcPr>
            <w:tcW w:w="1814" w:type="dxa"/>
            <w:vAlign w:val="center"/>
          </w:tcPr>
          <w:p w14:paraId="5EAAC4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values</w:t>
            </w:r>
          </w:p>
        </w:tc>
        <w:tc>
          <w:tcPr>
            <w:tcW w:w="1701" w:type="dxa"/>
            <w:vAlign w:val="center"/>
          </w:tcPr>
          <w:p w14:paraId="583520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931AD5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1D479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要纳入统计或标准化的一批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012F54C5" w14:textId="77777777">
        <w:trPr>
          <w:jc w:val="center"/>
        </w:trPr>
        <w:tc>
          <w:tcPr>
            <w:tcW w:w="1814" w:type="dxa"/>
            <w:vAlign w:val="center"/>
          </w:tcPr>
          <w:p w14:paraId="2DAA72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update</w:t>
            </w:r>
          </w:p>
        </w:tc>
        <w:tc>
          <w:tcPr>
            <w:tcW w:w="1701" w:type="dxa"/>
            <w:vAlign w:val="center"/>
          </w:tcPr>
          <w:p w14:paraId="7F00C8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bool</w:t>
            </w:r>
          </w:p>
        </w:tc>
        <w:tc>
          <w:tcPr>
            <w:tcW w:w="1701" w:type="dxa"/>
            <w:vAlign w:val="center"/>
          </w:tcPr>
          <w:p w14:paraId="5C2BE7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89" w:type="dxa"/>
            <w:vAlign w:val="center"/>
          </w:tcPr>
          <w:p w14:paraId="1B4A01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True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，先把当前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values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纳入统计，再按更新后的均值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标准差归一化。</w:t>
            </w:r>
          </w:p>
        </w:tc>
      </w:tr>
    </w:tbl>
    <w:p w14:paraId="0FD3B3E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7A9707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与输入同类（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Tensor </w:t>
      </w:r>
      <w:r w:rsidRPr="0096063C">
        <w:rPr>
          <w:rFonts w:ascii="Times New Roman" w:eastAsia="宋体" w:hAnsi="Times New Roman" w:cs="Times New Roman"/>
          <w:sz w:val="24"/>
          <w:szCs w:val="24"/>
        </w:rPr>
        <w:t>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ndarray</w:t>
      </w:r>
      <w:r w:rsidRPr="0096063C">
        <w:rPr>
          <w:rFonts w:ascii="Times New Roman" w:eastAsia="宋体" w:hAnsi="Times New Roman" w:cs="Times New Roman"/>
          <w:sz w:val="24"/>
          <w:szCs w:val="24"/>
        </w:rPr>
        <w:t>）的标准化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A4BAE5A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reset</w:t>
      </w:r>
    </w:p>
    <w:p w14:paraId="546C884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reset(self)    # L260–L263</w:t>
      </w:r>
    </w:p>
    <w:p w14:paraId="62B45CD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count/mean/m2 </w:t>
      </w:r>
      <w:r w:rsidRPr="0096063C">
        <w:rPr>
          <w:rFonts w:ascii="Times New Roman" w:eastAsia="宋体" w:hAnsi="Times New Roman" w:cs="Times New Roman"/>
          <w:sz w:val="24"/>
          <w:szCs w:val="24"/>
        </w:rPr>
        <w:t>清零；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更新后用于重建尺度统计。</w:t>
      </w:r>
    </w:p>
    <w:p w14:paraId="3C5975A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4F0426B8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state_dict</w:t>
      </w:r>
    </w:p>
    <w:p w14:paraId="6D4E3583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state_dict(self)    # L265–L272</w:t>
      </w:r>
    </w:p>
    <w:p w14:paraId="6C67C62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把标准化器状态导出为普通字典，便于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checkpoint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42A48E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普通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Python 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53B5AF9" w14:textId="77777777" w:rsidR="00FD0E83" w:rsidRPr="0096063C" w:rsidRDefault="00000000">
      <w:pPr>
        <w:pStyle w:val="4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load_state_dict</w:t>
      </w:r>
    </w:p>
    <w:p w14:paraId="111DDDD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load_state_dict(self, state_dict)    # L274–L279</w:t>
      </w:r>
    </w:p>
    <w:p w14:paraId="41D57E9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从普通字典恢复标准化器状态。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36EB0EF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66550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7C47D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809677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BD434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C1226CC" w14:textId="77777777">
        <w:trPr>
          <w:jc w:val="center"/>
        </w:trPr>
        <w:tc>
          <w:tcPr>
            <w:tcW w:w="1814" w:type="dxa"/>
            <w:vAlign w:val="center"/>
          </w:tcPr>
          <w:p w14:paraId="72AAC2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state_dict</w:t>
            </w:r>
          </w:p>
        </w:tc>
        <w:tc>
          <w:tcPr>
            <w:tcW w:w="1701" w:type="dxa"/>
            <w:vAlign w:val="center"/>
          </w:tcPr>
          <w:p w14:paraId="1C03B3D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5181C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8F8CE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先前保存的标准化器状态字典。</w:t>
            </w:r>
          </w:p>
        </w:tc>
      </w:tr>
    </w:tbl>
    <w:p w14:paraId="7F67257D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p w14:paraId="3316344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），主要通过修改对象状态、打印或写文件产生效果。</w:t>
      </w:r>
    </w:p>
    <w:p w14:paraId="75DF8796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模块级辅助函数</w:t>
      </w:r>
    </w:p>
    <w:p w14:paraId="1B618DDD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_as_tensor</w:t>
      </w:r>
    </w:p>
    <w:p w14:paraId="088C213E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_as_tensor(x, device, dtype=torch.float32)    # L14–L17</w:t>
      </w:r>
    </w:p>
    <w:p w14:paraId="02E405B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把输入转为指定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device/dtype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；若本来就是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 </w:t>
      </w:r>
      <w:r w:rsidRPr="0096063C">
        <w:rPr>
          <w:rFonts w:ascii="Times New Roman" w:eastAsia="宋体" w:hAnsi="Times New Roman" w:cs="Times New Roman"/>
          <w:sz w:val="24"/>
          <w:szCs w:val="24"/>
        </w:rPr>
        <w:t>则使用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.to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7"/>
        <w:gridCol w:w="1700"/>
        <w:gridCol w:w="4979"/>
      </w:tblGrid>
      <w:tr w:rsidR="00FD0E83" w:rsidRPr="0096063C" w14:paraId="37B2F34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0BC0E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978C6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95A06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4DBBC6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1BB5E75" w14:textId="77777777">
        <w:trPr>
          <w:jc w:val="center"/>
        </w:trPr>
        <w:tc>
          <w:tcPr>
            <w:tcW w:w="1814" w:type="dxa"/>
            <w:vAlign w:val="center"/>
          </w:tcPr>
          <w:p w14:paraId="672ACD7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x</w:t>
            </w:r>
          </w:p>
        </w:tc>
        <w:tc>
          <w:tcPr>
            <w:tcW w:w="1701" w:type="dxa"/>
            <w:vAlign w:val="center"/>
          </w:tcPr>
          <w:p w14:paraId="701857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0D4F4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4BF15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需要转换的数据。</w:t>
            </w:r>
          </w:p>
        </w:tc>
      </w:tr>
      <w:tr w:rsidR="00FD0E83" w:rsidRPr="0096063C" w14:paraId="2EC7469D" w14:textId="77777777">
        <w:trPr>
          <w:jc w:val="center"/>
        </w:trPr>
        <w:tc>
          <w:tcPr>
            <w:tcW w:w="1814" w:type="dxa"/>
            <w:vAlign w:val="center"/>
          </w:tcPr>
          <w:p w14:paraId="2C2376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677DA8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AC1E25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B1424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484B88F1" w14:textId="77777777">
        <w:trPr>
          <w:jc w:val="center"/>
        </w:trPr>
        <w:tc>
          <w:tcPr>
            <w:tcW w:w="1814" w:type="dxa"/>
            <w:vAlign w:val="center"/>
          </w:tcPr>
          <w:p w14:paraId="2DECD2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dtype</w:t>
            </w:r>
          </w:p>
        </w:tc>
        <w:tc>
          <w:tcPr>
            <w:tcW w:w="1701" w:type="dxa"/>
            <w:vAlign w:val="center"/>
          </w:tcPr>
          <w:p w14:paraId="7141F3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A2BBA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torch.float32</w:t>
            </w:r>
          </w:p>
        </w:tc>
        <w:tc>
          <w:tcPr>
            <w:tcW w:w="4989" w:type="dxa"/>
            <w:vAlign w:val="center"/>
          </w:tcPr>
          <w:p w14:paraId="4A916E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NumPy/Tensor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数据类型。</w:t>
            </w:r>
          </w:p>
        </w:tc>
      </w:tr>
    </w:tbl>
    <w:p w14:paraId="14D15E5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F1D12D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9677BEB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segment_to_tensors</w:t>
      </w:r>
    </w:p>
    <w:p w14:paraId="7209D5B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segment_to_tensors(segment: Sequence[Dict[str, Any]], device)    # L20–L41</w:t>
      </w:r>
    </w:p>
    <w:p w14:paraId="7E58A42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把一个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trajectory segment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state/uav_slot/delta/next_state </w:t>
      </w:r>
      <w:r w:rsidRPr="0096063C">
        <w:rPr>
          <w:rFonts w:ascii="Times New Roman" w:eastAsia="宋体" w:hAnsi="Times New Roman" w:cs="Times New Roman"/>
          <w:sz w:val="24"/>
          <w:szCs w:val="24"/>
        </w:rPr>
        <w:t>堆叠成四个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Tensor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70"/>
        <w:gridCol w:w="2009"/>
        <w:gridCol w:w="1632"/>
        <w:gridCol w:w="4777"/>
      </w:tblGrid>
      <w:tr w:rsidR="00FD0E83" w:rsidRPr="0096063C" w14:paraId="2531416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99F0B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59AF6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4FAB17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0764B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A4ED97D" w14:textId="77777777">
        <w:trPr>
          <w:jc w:val="center"/>
        </w:trPr>
        <w:tc>
          <w:tcPr>
            <w:tcW w:w="1814" w:type="dxa"/>
            <w:vAlign w:val="center"/>
          </w:tcPr>
          <w:p w14:paraId="6DA793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</w:t>
            </w:r>
          </w:p>
        </w:tc>
        <w:tc>
          <w:tcPr>
            <w:tcW w:w="1701" w:type="dxa"/>
            <w:vAlign w:val="center"/>
          </w:tcPr>
          <w:p w14:paraId="50C0D9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Sequence[Dict[str, Any]]</w:t>
            </w:r>
          </w:p>
        </w:tc>
        <w:tc>
          <w:tcPr>
            <w:tcW w:w="1701" w:type="dxa"/>
            <w:vAlign w:val="center"/>
          </w:tcPr>
          <w:p w14:paraId="1161E8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423BE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trajectory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列表。</w:t>
            </w:r>
          </w:p>
        </w:tc>
      </w:tr>
      <w:tr w:rsidR="00FD0E83" w:rsidRPr="0096063C" w14:paraId="2232AA92" w14:textId="77777777">
        <w:trPr>
          <w:jc w:val="center"/>
        </w:trPr>
        <w:tc>
          <w:tcPr>
            <w:tcW w:w="1814" w:type="dxa"/>
            <w:vAlign w:val="center"/>
          </w:tcPr>
          <w:p w14:paraId="5DFA46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656CE8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E2981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9558D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</w:tbl>
    <w:p w14:paraId="0CC664FB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21C9EA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(states,uav_slots,deltas,next_states)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0EFFC36A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_record_label_value</w:t>
      </w:r>
    </w:p>
    <w:p w14:paraId="04F88351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_record_label_value(record)    # L282–L293</w:t>
      </w:r>
    </w:p>
    <w:p w14:paraId="4CD26AA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把偏好记录中的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A/B/tie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或数值标签转换成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 1/0/0.5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35B8FAC1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F536E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EB598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7B960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DB3CC7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4E45057" w14:textId="77777777">
        <w:trPr>
          <w:jc w:val="center"/>
        </w:trPr>
        <w:tc>
          <w:tcPr>
            <w:tcW w:w="1814" w:type="dxa"/>
            <w:vAlign w:val="center"/>
          </w:tcPr>
          <w:p w14:paraId="147897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</w:t>
            </w:r>
          </w:p>
        </w:tc>
        <w:tc>
          <w:tcPr>
            <w:tcW w:w="1701" w:type="dxa"/>
            <w:vAlign w:val="center"/>
          </w:tcPr>
          <w:p w14:paraId="7147BE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87208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9C711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单条偏好记录。</w:t>
            </w:r>
          </w:p>
        </w:tc>
      </w:tr>
    </w:tbl>
    <w:p w14:paraId="25EB18E9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7276D6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float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标签。</w:t>
      </w:r>
    </w:p>
    <w:p w14:paraId="4E9DACB6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_preference_logits_for_model</w:t>
      </w:r>
    </w:p>
    <w:p w14:paraId="11F7B23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_preference_logits_for_model(model, records, device)    # L296–L312</w:t>
      </w:r>
    </w:p>
    <w:p w14:paraId="667C9144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逐记录计算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S_A</w:t>
      </w:r>
      <w:r w:rsidRPr="0096063C">
        <w:rPr>
          <w:rFonts w:ascii="Times New Roman" w:eastAsia="微软雅黑" w:hAnsi="Times New Roman" w:cs="Times New Roman"/>
          <w:sz w:val="24"/>
          <w:szCs w:val="24"/>
        </w:rPr>
        <w:t>−</w:t>
      </w:r>
      <w:r w:rsidRPr="0096063C">
        <w:rPr>
          <w:rFonts w:ascii="Times New Roman" w:eastAsia="宋体" w:hAnsi="Times New Roman" w:cs="Times New Roman"/>
          <w:sz w:val="24"/>
          <w:szCs w:val="24"/>
        </w:rPr>
        <w:t>S_B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，并构造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target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confidence </w:t>
      </w:r>
      <w:r w:rsidRPr="0096063C">
        <w:rPr>
          <w:rFonts w:ascii="Times New Roman" w:eastAsia="宋体" w:hAnsi="Times New Roman" w:cs="Times New Roman"/>
          <w:sz w:val="24"/>
          <w:szCs w:val="24"/>
        </w:rPr>
        <w:t>得到的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sample weight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1"/>
        <w:gridCol w:w="1698"/>
        <w:gridCol w:w="1698"/>
        <w:gridCol w:w="4981"/>
      </w:tblGrid>
      <w:tr w:rsidR="00FD0E83" w:rsidRPr="0096063C" w14:paraId="2914410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3DDBA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C52BB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CF411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0A48E2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A7FD3FD" w14:textId="77777777">
        <w:trPr>
          <w:jc w:val="center"/>
        </w:trPr>
        <w:tc>
          <w:tcPr>
            <w:tcW w:w="1814" w:type="dxa"/>
            <w:vAlign w:val="center"/>
          </w:tcPr>
          <w:p w14:paraId="091031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model</w:t>
            </w:r>
          </w:p>
        </w:tc>
        <w:tc>
          <w:tcPr>
            <w:tcW w:w="1701" w:type="dxa"/>
            <w:vAlign w:val="center"/>
          </w:tcPr>
          <w:p w14:paraId="4D4E2B7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AE62C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B4614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正在训练的单个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成员。</w:t>
            </w:r>
          </w:p>
        </w:tc>
      </w:tr>
      <w:tr w:rsidR="00FD0E83" w:rsidRPr="0096063C" w14:paraId="271E5CB4" w14:textId="77777777">
        <w:trPr>
          <w:jc w:val="center"/>
        </w:trPr>
        <w:tc>
          <w:tcPr>
            <w:tcW w:w="1814" w:type="dxa"/>
            <w:vAlign w:val="center"/>
          </w:tcPr>
          <w:p w14:paraId="24F477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records</w:t>
            </w:r>
          </w:p>
        </w:tc>
        <w:tc>
          <w:tcPr>
            <w:tcW w:w="1701" w:type="dxa"/>
            <w:vAlign w:val="center"/>
          </w:tcPr>
          <w:p w14:paraId="518D43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374C7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21553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PreferenceBuffer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采样得到的一批偏好记录。</w:t>
            </w:r>
          </w:p>
        </w:tc>
      </w:tr>
      <w:tr w:rsidR="00FD0E83" w:rsidRPr="0096063C" w14:paraId="7F9F0B57" w14:textId="77777777">
        <w:trPr>
          <w:jc w:val="center"/>
        </w:trPr>
        <w:tc>
          <w:tcPr>
            <w:tcW w:w="1814" w:type="dxa"/>
            <w:vAlign w:val="center"/>
          </w:tcPr>
          <w:p w14:paraId="52D72B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23A20E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B1850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ED0E9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</w:tbl>
    <w:p w14:paraId="13830A9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253ABBD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(logits,targets,weights)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94517A6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train_reward_model_ensemble</w:t>
      </w:r>
    </w:p>
    <w:p w14:paraId="4AA90E6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train_reward_model_ensemble(ensemble: RewardModelEnsemble, preference_buffer, optimizers: Sequence[torch.optim.Optimizer], device, epochs: int=20, batch_size: int=16, grad_clip: float=10.0)    # L315–L399</w:t>
      </w:r>
    </w:p>
    <w:p w14:paraId="529A49C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每个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成员用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bootstrap preference batch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Bradley-Terry/BCE loss </w:t>
      </w:r>
      <w:r w:rsidRPr="0096063C">
        <w:rPr>
          <w:rFonts w:ascii="Times New Roman" w:eastAsia="宋体" w:hAnsi="Times New Roman" w:cs="Times New Roman"/>
          <w:sz w:val="24"/>
          <w:szCs w:val="24"/>
        </w:rPr>
        <w:t>独立训练；训练后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version+1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，并报告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pairwise accuracy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935"/>
        <w:gridCol w:w="3442"/>
        <w:gridCol w:w="1091"/>
        <w:gridCol w:w="3720"/>
      </w:tblGrid>
      <w:tr w:rsidR="00FD0E83" w:rsidRPr="0096063C" w14:paraId="0A719AF6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40C3D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4AA5B1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674BDB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79E2E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17A01184" w14:textId="77777777">
        <w:trPr>
          <w:jc w:val="center"/>
        </w:trPr>
        <w:tc>
          <w:tcPr>
            <w:tcW w:w="1814" w:type="dxa"/>
            <w:vAlign w:val="center"/>
          </w:tcPr>
          <w:p w14:paraId="435289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ensemble</w:t>
            </w:r>
          </w:p>
        </w:tc>
        <w:tc>
          <w:tcPr>
            <w:tcW w:w="1701" w:type="dxa"/>
            <w:vAlign w:val="center"/>
          </w:tcPr>
          <w:p w14:paraId="506F5E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RewardModelEnsemble</w:t>
            </w:r>
          </w:p>
        </w:tc>
        <w:tc>
          <w:tcPr>
            <w:tcW w:w="1701" w:type="dxa"/>
            <w:vAlign w:val="center"/>
          </w:tcPr>
          <w:p w14:paraId="5B9326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7461BA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待训练的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6352BE0" w14:textId="77777777">
        <w:trPr>
          <w:jc w:val="center"/>
        </w:trPr>
        <w:tc>
          <w:tcPr>
            <w:tcW w:w="1814" w:type="dxa"/>
            <w:vAlign w:val="center"/>
          </w:tcPr>
          <w:p w14:paraId="72CCB6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preference_buffer</w:t>
            </w:r>
          </w:p>
        </w:tc>
        <w:tc>
          <w:tcPr>
            <w:tcW w:w="1701" w:type="dxa"/>
            <w:vAlign w:val="center"/>
          </w:tcPr>
          <w:p w14:paraId="328B5CE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77902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85F2C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PreferenceBuffer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监督数据集。</w:t>
            </w:r>
          </w:p>
        </w:tc>
      </w:tr>
      <w:tr w:rsidR="00FD0E83" w:rsidRPr="0096063C" w14:paraId="59551E1D" w14:textId="77777777">
        <w:trPr>
          <w:jc w:val="center"/>
        </w:trPr>
        <w:tc>
          <w:tcPr>
            <w:tcW w:w="1814" w:type="dxa"/>
            <w:vAlign w:val="center"/>
          </w:tcPr>
          <w:p w14:paraId="60E0E6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optimizers</w:t>
            </w:r>
          </w:p>
        </w:tc>
        <w:tc>
          <w:tcPr>
            <w:tcW w:w="1701" w:type="dxa"/>
            <w:vAlign w:val="center"/>
          </w:tcPr>
          <w:p w14:paraId="2EEB0F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Sequence[torch.optim.Optimizer]</w:t>
            </w:r>
          </w:p>
        </w:tc>
        <w:tc>
          <w:tcPr>
            <w:tcW w:w="1701" w:type="dxa"/>
            <w:vAlign w:val="center"/>
          </w:tcPr>
          <w:p w14:paraId="0ACC37A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77FB5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ensemble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成员一一对应的优化器序列。</w:t>
            </w:r>
          </w:p>
        </w:tc>
      </w:tr>
      <w:tr w:rsidR="00FD0E83" w:rsidRPr="0096063C" w14:paraId="12B2C8DD" w14:textId="77777777">
        <w:trPr>
          <w:jc w:val="center"/>
        </w:trPr>
        <w:tc>
          <w:tcPr>
            <w:tcW w:w="1814" w:type="dxa"/>
            <w:vAlign w:val="center"/>
          </w:tcPr>
          <w:p w14:paraId="317117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5AAFAD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09914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BC3D44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440FDA97" w14:textId="77777777">
        <w:trPr>
          <w:jc w:val="center"/>
        </w:trPr>
        <w:tc>
          <w:tcPr>
            <w:tcW w:w="1814" w:type="dxa"/>
            <w:vAlign w:val="center"/>
          </w:tcPr>
          <w:p w14:paraId="6FD0747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epochs</w:t>
            </w:r>
          </w:p>
        </w:tc>
        <w:tc>
          <w:tcPr>
            <w:tcW w:w="1701" w:type="dxa"/>
            <w:vAlign w:val="center"/>
          </w:tcPr>
          <w:p w14:paraId="2B0FE8B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1C5EBF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4989" w:type="dxa"/>
            <w:vAlign w:val="center"/>
          </w:tcPr>
          <w:p w14:paraId="79F195E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epoch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67915F6D" w14:textId="77777777">
        <w:trPr>
          <w:jc w:val="center"/>
        </w:trPr>
        <w:tc>
          <w:tcPr>
            <w:tcW w:w="1814" w:type="dxa"/>
            <w:vAlign w:val="center"/>
          </w:tcPr>
          <w:p w14:paraId="2F41A4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1701" w:type="dxa"/>
            <w:vAlign w:val="center"/>
          </w:tcPr>
          <w:p w14:paraId="044EC8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5D710E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989" w:type="dxa"/>
            <w:vAlign w:val="center"/>
          </w:tcPr>
          <w:p w14:paraId="554C34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大小。</w:t>
            </w:r>
          </w:p>
        </w:tc>
      </w:tr>
      <w:tr w:rsidR="00FD0E83" w:rsidRPr="0096063C" w14:paraId="6A6D7B4B" w14:textId="77777777">
        <w:trPr>
          <w:jc w:val="center"/>
        </w:trPr>
        <w:tc>
          <w:tcPr>
            <w:tcW w:w="1814" w:type="dxa"/>
            <w:vAlign w:val="center"/>
          </w:tcPr>
          <w:p w14:paraId="4F06CE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grad_clip</w:t>
            </w:r>
          </w:p>
        </w:tc>
        <w:tc>
          <w:tcPr>
            <w:tcW w:w="1701" w:type="dxa"/>
            <w:vAlign w:val="center"/>
          </w:tcPr>
          <w:p w14:paraId="531CF4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float</w:t>
            </w:r>
          </w:p>
        </w:tc>
        <w:tc>
          <w:tcPr>
            <w:tcW w:w="1701" w:type="dxa"/>
            <w:vAlign w:val="center"/>
          </w:tcPr>
          <w:p w14:paraId="18E1F8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4989" w:type="dxa"/>
            <w:vAlign w:val="center"/>
          </w:tcPr>
          <w:p w14:paraId="3005D29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梯度范数裁剪上限。</w:t>
            </w:r>
          </w:p>
        </w:tc>
      </w:tr>
    </w:tbl>
    <w:p w14:paraId="051FD72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18E6E2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loss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accuracy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num_preferences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rm_version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025A138" w14:textId="77777777" w:rsidR="00FD0E83" w:rsidRPr="0096063C" w:rsidRDefault="00000000">
      <w:pPr>
        <w:pStyle w:val="3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calibrate_reward_normalizer</w:t>
      </w:r>
    </w:p>
    <w:p w14:paraId="7EA6B842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calibrate_reward_normalizer(ensemble: RewardModelEnsemble, reward_normalizer: RunningRewardNormalizer, replay_buffer, device, num_samples: int=1024)    # L402–L421</w:t>
      </w:r>
    </w:p>
    <w:p w14:paraId="5CF7B0C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抽样，用当前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ensemble </w:t>
      </w:r>
      <w:r w:rsidRPr="0096063C">
        <w:rPr>
          <w:rFonts w:ascii="Times New Roman" w:eastAsia="宋体" w:hAnsi="Times New Roman" w:cs="Times New Roman"/>
          <w:sz w:val="24"/>
          <w:szCs w:val="24"/>
        </w:rPr>
        <w:t>计算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raw rewards </w:t>
      </w:r>
      <w:r w:rsidRPr="0096063C">
        <w:rPr>
          <w:rFonts w:ascii="Times New Roman" w:eastAsia="宋体" w:hAnsi="Times New Roman" w:cs="Times New Roman"/>
          <w:sz w:val="24"/>
          <w:szCs w:val="24"/>
        </w:rPr>
        <w:t>并更新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RunningRewardNormalizer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2882"/>
        <w:gridCol w:w="1202"/>
        <w:gridCol w:w="4062"/>
      </w:tblGrid>
      <w:tr w:rsidR="00FD0E83" w:rsidRPr="0096063C" w14:paraId="7C14112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254616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CCB43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CE8A3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33D7E25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726B7A7" w14:textId="77777777">
        <w:trPr>
          <w:jc w:val="center"/>
        </w:trPr>
        <w:tc>
          <w:tcPr>
            <w:tcW w:w="1814" w:type="dxa"/>
            <w:vAlign w:val="center"/>
          </w:tcPr>
          <w:p w14:paraId="28E3F4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ensemble</w:t>
            </w:r>
          </w:p>
        </w:tc>
        <w:tc>
          <w:tcPr>
            <w:tcW w:w="1701" w:type="dxa"/>
            <w:vAlign w:val="center"/>
          </w:tcPr>
          <w:p w14:paraId="4C1AE32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RewardModelEnsemble</w:t>
            </w:r>
          </w:p>
        </w:tc>
        <w:tc>
          <w:tcPr>
            <w:tcW w:w="1701" w:type="dxa"/>
            <w:vAlign w:val="center"/>
          </w:tcPr>
          <w:p w14:paraId="3E89E8C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BB2D87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当前最新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38C96A9" w14:textId="77777777">
        <w:trPr>
          <w:jc w:val="center"/>
        </w:trPr>
        <w:tc>
          <w:tcPr>
            <w:tcW w:w="1814" w:type="dxa"/>
            <w:vAlign w:val="center"/>
          </w:tcPr>
          <w:p w14:paraId="13604F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reward_normalizer</w:t>
            </w:r>
          </w:p>
        </w:tc>
        <w:tc>
          <w:tcPr>
            <w:tcW w:w="1701" w:type="dxa"/>
            <w:vAlign w:val="center"/>
          </w:tcPr>
          <w:p w14:paraId="70D770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</w:t>
            </w:r>
          </w:p>
        </w:tc>
        <w:tc>
          <w:tcPr>
            <w:tcW w:w="1701" w:type="dxa"/>
            <w:vAlign w:val="center"/>
          </w:tcPr>
          <w:p w14:paraId="1407317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30074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FDDE155" w14:textId="77777777">
        <w:trPr>
          <w:jc w:val="center"/>
        </w:trPr>
        <w:tc>
          <w:tcPr>
            <w:tcW w:w="1814" w:type="dxa"/>
            <w:vAlign w:val="center"/>
          </w:tcPr>
          <w:p w14:paraId="737CBD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replay_buffer</w:t>
            </w:r>
          </w:p>
        </w:tc>
        <w:tc>
          <w:tcPr>
            <w:tcW w:w="1701" w:type="dxa"/>
            <w:vAlign w:val="center"/>
          </w:tcPr>
          <w:p w14:paraId="1373CF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CEC70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5ABEE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45AAD29" w14:textId="77777777">
        <w:trPr>
          <w:jc w:val="center"/>
        </w:trPr>
        <w:tc>
          <w:tcPr>
            <w:tcW w:w="1814" w:type="dxa"/>
            <w:vAlign w:val="center"/>
          </w:tcPr>
          <w:p w14:paraId="5E1A6C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1701" w:type="dxa"/>
            <w:vAlign w:val="center"/>
          </w:tcPr>
          <w:p w14:paraId="36CAA0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67547D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C5141E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计算设备。</w:t>
            </w:r>
          </w:p>
        </w:tc>
      </w:tr>
      <w:tr w:rsidR="00FD0E83" w:rsidRPr="0096063C" w14:paraId="6660FC1F" w14:textId="77777777">
        <w:trPr>
          <w:jc w:val="center"/>
        </w:trPr>
        <w:tc>
          <w:tcPr>
            <w:tcW w:w="1814" w:type="dxa"/>
            <w:vAlign w:val="center"/>
          </w:tcPr>
          <w:p w14:paraId="65B1E1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num_samples</w:t>
            </w:r>
          </w:p>
        </w:tc>
        <w:tc>
          <w:tcPr>
            <w:tcW w:w="1701" w:type="dxa"/>
            <w:vAlign w:val="center"/>
          </w:tcPr>
          <w:p w14:paraId="741568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int</w:t>
            </w:r>
          </w:p>
        </w:tc>
        <w:tc>
          <w:tcPr>
            <w:tcW w:w="1701" w:type="dxa"/>
            <w:vAlign w:val="center"/>
          </w:tcPr>
          <w:p w14:paraId="74626FD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4989" w:type="dxa"/>
            <w:vAlign w:val="center"/>
          </w:tcPr>
          <w:p w14:paraId="7F687B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用于校准标准化器的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样本数量。</w:t>
            </w:r>
          </w:p>
        </w:tc>
      </w:tr>
    </w:tbl>
    <w:p w14:paraId="31B51D1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C29971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3295BC0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br w:type="page"/>
      </w:r>
    </w:p>
    <w:p w14:paraId="355BF3C6" w14:textId="60F13EDC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11. </w:t>
      </w:r>
      <w:r w:rsidR="00AC0564">
        <w:rPr>
          <w:rFonts w:ascii="Times New Roman" w:eastAsia="宋体" w:hAnsi="Times New Roman" w:cs="Times New Roman"/>
          <w:sz w:val="24"/>
          <w:szCs w:val="24"/>
        </w:rPr>
        <w:t>M_Env_and_Train_S01</w:t>
      </w:r>
      <w:r w:rsidRPr="0096063C">
        <w:rPr>
          <w:rFonts w:ascii="Times New Roman" w:eastAsia="宋体" w:hAnsi="Times New Roman" w:cs="Times New Roman"/>
          <w:sz w:val="24"/>
          <w:szCs w:val="24"/>
        </w:rPr>
        <w:t>.py</w:t>
      </w:r>
    </w:p>
    <w:p w14:paraId="23A3BD7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训练主程序。串联环境采样、主动偏好查询、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LLM </w:t>
      </w:r>
      <w:r w:rsidRPr="0096063C">
        <w:rPr>
          <w:rFonts w:ascii="Times New Roman" w:eastAsia="宋体" w:hAnsi="Times New Roman" w:cs="Times New Roman"/>
          <w:sz w:val="24"/>
          <w:szCs w:val="24"/>
        </w:rPr>
        <w:t>标注、</w:t>
      </w:r>
      <w:r w:rsidRPr="0096063C">
        <w:rPr>
          <w:rFonts w:ascii="Times New Roman" w:eastAsia="宋体" w:hAnsi="Times New Roman" w:cs="Times New Roman"/>
          <w:sz w:val="24"/>
          <w:szCs w:val="24"/>
        </w:rPr>
        <w:t>Preference Buffer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 Model </w:t>
      </w:r>
      <w:r w:rsidRPr="0096063C">
        <w:rPr>
          <w:rFonts w:ascii="Times New Roman" w:eastAsia="宋体" w:hAnsi="Times New Roman" w:cs="Times New Roman"/>
          <w:sz w:val="24"/>
          <w:szCs w:val="24"/>
        </w:rPr>
        <w:t>训练、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Reward Model reward </w:t>
      </w:r>
      <w:r w:rsidRPr="0096063C">
        <w:rPr>
          <w:rFonts w:ascii="Times New Roman" w:eastAsia="宋体" w:hAnsi="Times New Roman" w:cs="Times New Roman"/>
          <w:sz w:val="24"/>
          <w:szCs w:val="24"/>
        </w:rPr>
        <w:t>重标注、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Hybrid SAC </w:t>
      </w:r>
      <w:r w:rsidRPr="0096063C">
        <w:rPr>
          <w:rFonts w:ascii="Times New Roman" w:eastAsia="宋体" w:hAnsi="Times New Roman" w:cs="Times New Roman"/>
          <w:sz w:val="24"/>
          <w:szCs w:val="24"/>
        </w:rPr>
        <w:t>更新、固定场景验证和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checkpoint </w:t>
      </w:r>
      <w:r w:rsidRPr="0096063C">
        <w:rPr>
          <w:rFonts w:ascii="Times New Roman" w:eastAsia="宋体" w:hAnsi="Times New Roman" w:cs="Times New Roman"/>
          <w:sz w:val="24"/>
          <w:szCs w:val="24"/>
        </w:rPr>
        <w:t>保存。</w:t>
      </w:r>
    </w:p>
    <w:p w14:paraId="5BA90D9F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训练超参数、路径与运行对象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608"/>
        <w:gridCol w:w="4847"/>
        <w:gridCol w:w="2733"/>
      </w:tblGrid>
      <w:tr w:rsidR="00FD0E83" w:rsidRPr="0096063C" w14:paraId="27C9E279" w14:textId="77777777">
        <w:trPr>
          <w:tblHeader/>
          <w:jc w:val="center"/>
        </w:trPr>
        <w:tc>
          <w:tcPr>
            <w:tcW w:w="2551" w:type="dxa"/>
            <w:shd w:val="clear" w:color="auto" w:fill="D9EAF7"/>
            <w:vAlign w:val="center"/>
          </w:tcPr>
          <w:p w14:paraId="7F7C62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名称</w:t>
            </w:r>
          </w:p>
        </w:tc>
        <w:tc>
          <w:tcPr>
            <w:tcW w:w="3118" w:type="dxa"/>
            <w:shd w:val="clear" w:color="auto" w:fill="D9EAF7"/>
            <w:vAlign w:val="center"/>
          </w:tcPr>
          <w:p w14:paraId="61E93A1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源码初始化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4B661F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0BE57F6" w14:textId="77777777">
        <w:trPr>
          <w:jc w:val="center"/>
        </w:trPr>
        <w:tc>
          <w:tcPr>
            <w:tcW w:w="2551" w:type="dxa"/>
            <w:vAlign w:val="center"/>
          </w:tcPr>
          <w:p w14:paraId="0701F7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SEED</w:t>
            </w:r>
          </w:p>
        </w:tc>
        <w:tc>
          <w:tcPr>
            <w:tcW w:w="3118" w:type="dxa"/>
            <w:vAlign w:val="center"/>
          </w:tcPr>
          <w:p w14:paraId="7192F8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42</w:t>
            </w:r>
          </w:p>
        </w:tc>
        <w:tc>
          <w:tcPr>
            <w:tcW w:w="4535" w:type="dxa"/>
            <w:vAlign w:val="center"/>
          </w:tcPr>
          <w:p w14:paraId="2E4AA5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全局随机种子。</w:t>
            </w:r>
          </w:p>
        </w:tc>
      </w:tr>
      <w:tr w:rsidR="00FD0E83" w:rsidRPr="0096063C" w14:paraId="79D12739" w14:textId="77777777">
        <w:trPr>
          <w:jc w:val="center"/>
        </w:trPr>
        <w:tc>
          <w:tcPr>
            <w:tcW w:w="2551" w:type="dxa"/>
            <w:vAlign w:val="center"/>
          </w:tcPr>
          <w:p w14:paraId="2141394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DEVICE</w:t>
            </w:r>
          </w:p>
        </w:tc>
        <w:tc>
          <w:tcPr>
            <w:tcW w:w="3118" w:type="dxa"/>
            <w:vAlign w:val="center"/>
          </w:tcPr>
          <w:p w14:paraId="5E3E57F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'cpu'</w:t>
            </w:r>
          </w:p>
        </w:tc>
        <w:tc>
          <w:tcPr>
            <w:tcW w:w="4535" w:type="dxa"/>
            <w:vAlign w:val="center"/>
          </w:tcPr>
          <w:p w14:paraId="18C287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训练设备；当前源码固定为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"cpu"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050D73B5" w14:textId="77777777">
        <w:trPr>
          <w:jc w:val="center"/>
        </w:trPr>
        <w:tc>
          <w:tcPr>
            <w:tcW w:w="2551" w:type="dxa"/>
            <w:vAlign w:val="center"/>
          </w:tcPr>
          <w:p w14:paraId="67DAA7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MAX_NUM_UAV</w:t>
            </w:r>
          </w:p>
        </w:tc>
        <w:tc>
          <w:tcPr>
            <w:tcW w:w="3118" w:type="dxa"/>
            <w:vAlign w:val="center"/>
          </w:tcPr>
          <w:p w14:paraId="4A53D67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5" w:type="dxa"/>
            <w:vAlign w:val="center"/>
          </w:tcPr>
          <w:p w14:paraId="0D5806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网络固定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槽位数，当前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8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3BBA9576" w14:textId="77777777">
        <w:trPr>
          <w:jc w:val="center"/>
        </w:trPr>
        <w:tc>
          <w:tcPr>
            <w:tcW w:w="2551" w:type="dxa"/>
            <w:vAlign w:val="center"/>
          </w:tcPr>
          <w:p w14:paraId="701CAB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NUM_ITERATIONS</w:t>
            </w:r>
          </w:p>
        </w:tc>
        <w:tc>
          <w:tcPr>
            <w:tcW w:w="3118" w:type="dxa"/>
            <w:vAlign w:val="center"/>
          </w:tcPr>
          <w:p w14:paraId="16ED9D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4535" w:type="dxa"/>
            <w:vAlign w:val="center"/>
          </w:tcPr>
          <w:p w14:paraId="34B5C1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数，当前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100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3EC633F" w14:textId="77777777">
        <w:trPr>
          <w:jc w:val="center"/>
        </w:trPr>
        <w:tc>
          <w:tcPr>
            <w:tcW w:w="2551" w:type="dxa"/>
            <w:vAlign w:val="center"/>
          </w:tcPr>
          <w:p w14:paraId="0004B6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TOTAL_TIME_STEPS</w:t>
            </w:r>
          </w:p>
        </w:tc>
        <w:tc>
          <w:tcPr>
            <w:tcW w:w="3118" w:type="dxa"/>
            <w:vAlign w:val="center"/>
          </w:tcPr>
          <w:p w14:paraId="4FC6C1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535" w:type="dxa"/>
            <w:vAlign w:val="center"/>
          </w:tcPr>
          <w:p w14:paraId="16EF43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最大决策步数，当前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500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2775EE9" w14:textId="77777777">
        <w:trPr>
          <w:jc w:val="center"/>
        </w:trPr>
        <w:tc>
          <w:tcPr>
            <w:tcW w:w="2551" w:type="dxa"/>
            <w:vAlign w:val="center"/>
          </w:tcPr>
          <w:p w14:paraId="4EA86F0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REPLAY_CAPACITY</w:t>
            </w:r>
          </w:p>
        </w:tc>
        <w:tc>
          <w:tcPr>
            <w:tcW w:w="3118" w:type="dxa"/>
            <w:vAlign w:val="center"/>
          </w:tcPr>
          <w:p w14:paraId="2EB960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50000</w:t>
            </w:r>
          </w:p>
        </w:tc>
        <w:tc>
          <w:tcPr>
            <w:tcW w:w="4535" w:type="dxa"/>
            <w:vAlign w:val="center"/>
          </w:tcPr>
          <w:p w14:paraId="18A4B9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Replay Buffer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容量。</w:t>
            </w:r>
          </w:p>
        </w:tc>
      </w:tr>
      <w:tr w:rsidR="00FD0E83" w:rsidRPr="0096063C" w14:paraId="48841A70" w14:textId="77777777">
        <w:trPr>
          <w:jc w:val="center"/>
        </w:trPr>
        <w:tc>
          <w:tcPr>
            <w:tcW w:w="2551" w:type="dxa"/>
            <w:vAlign w:val="center"/>
          </w:tcPr>
          <w:p w14:paraId="3880C7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BATCH_SIZE</w:t>
            </w:r>
          </w:p>
        </w:tc>
        <w:tc>
          <w:tcPr>
            <w:tcW w:w="3118" w:type="dxa"/>
            <w:vAlign w:val="center"/>
          </w:tcPr>
          <w:p w14:paraId="3F7D84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4535" w:type="dxa"/>
            <w:vAlign w:val="center"/>
          </w:tcPr>
          <w:p w14:paraId="4D54C7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batch size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0282A75" w14:textId="77777777">
        <w:trPr>
          <w:jc w:val="center"/>
        </w:trPr>
        <w:tc>
          <w:tcPr>
            <w:tcW w:w="2551" w:type="dxa"/>
            <w:vAlign w:val="center"/>
          </w:tcPr>
          <w:p w14:paraId="0EF71A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UPDATE_EVERY</w:t>
            </w:r>
          </w:p>
        </w:tc>
        <w:tc>
          <w:tcPr>
            <w:tcW w:w="3118" w:type="dxa"/>
            <w:vAlign w:val="center"/>
          </w:tcPr>
          <w:p w14:paraId="38C146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4535" w:type="dxa"/>
            <w:vAlign w:val="center"/>
          </w:tcPr>
          <w:p w14:paraId="69B56D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每隔多少环境步尝试一次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更新。</w:t>
            </w:r>
          </w:p>
        </w:tc>
      </w:tr>
      <w:tr w:rsidR="00FD0E83" w:rsidRPr="0096063C" w14:paraId="1936F939" w14:textId="77777777">
        <w:trPr>
          <w:jc w:val="center"/>
        </w:trPr>
        <w:tc>
          <w:tcPr>
            <w:tcW w:w="2551" w:type="dxa"/>
            <w:vAlign w:val="center"/>
          </w:tcPr>
          <w:p w14:paraId="4FF1AF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EPOCHS_EVERY_TRAINING</w:t>
            </w:r>
          </w:p>
        </w:tc>
        <w:tc>
          <w:tcPr>
            <w:tcW w:w="3118" w:type="dxa"/>
            <w:vAlign w:val="center"/>
          </w:tcPr>
          <w:p w14:paraId="05E402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5" w:type="dxa"/>
            <w:vAlign w:val="center"/>
          </w:tcPr>
          <w:p w14:paraId="1743A5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每次触发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更新时内部连续优化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epoch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数。</w:t>
            </w:r>
          </w:p>
        </w:tc>
      </w:tr>
      <w:tr w:rsidR="00FD0E83" w:rsidRPr="0096063C" w14:paraId="1EA16945" w14:textId="77777777">
        <w:trPr>
          <w:jc w:val="center"/>
        </w:trPr>
        <w:tc>
          <w:tcPr>
            <w:tcW w:w="2551" w:type="dxa"/>
            <w:vAlign w:val="center"/>
          </w:tcPr>
          <w:p w14:paraId="6D03B55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GAMMA</w:t>
            </w:r>
          </w:p>
        </w:tc>
        <w:tc>
          <w:tcPr>
            <w:tcW w:w="3118" w:type="dxa"/>
            <w:vAlign w:val="center"/>
          </w:tcPr>
          <w:p w14:paraId="42513F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0.99</w:t>
            </w:r>
          </w:p>
        </w:tc>
        <w:tc>
          <w:tcPr>
            <w:tcW w:w="4535" w:type="dxa"/>
            <w:vAlign w:val="center"/>
          </w:tcPr>
          <w:p w14:paraId="4210EEA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折扣因子。</w:t>
            </w:r>
          </w:p>
        </w:tc>
      </w:tr>
      <w:tr w:rsidR="00FD0E83" w:rsidRPr="0096063C" w14:paraId="57363B03" w14:textId="77777777">
        <w:trPr>
          <w:jc w:val="center"/>
        </w:trPr>
        <w:tc>
          <w:tcPr>
            <w:tcW w:w="2551" w:type="dxa"/>
            <w:vAlign w:val="center"/>
          </w:tcPr>
          <w:p w14:paraId="315050A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ALPHA</w:t>
            </w:r>
          </w:p>
        </w:tc>
        <w:tc>
          <w:tcPr>
            <w:tcW w:w="3118" w:type="dxa"/>
            <w:vAlign w:val="center"/>
          </w:tcPr>
          <w:p w14:paraId="713340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0.1</w:t>
            </w:r>
          </w:p>
        </w:tc>
        <w:tc>
          <w:tcPr>
            <w:tcW w:w="4535" w:type="dxa"/>
            <w:vAlign w:val="center"/>
          </w:tcPr>
          <w:p w14:paraId="562B53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熵正则温度，当前固定常数。</w:t>
            </w:r>
          </w:p>
        </w:tc>
      </w:tr>
      <w:tr w:rsidR="00FD0E83" w:rsidRPr="0096063C" w14:paraId="4C616030" w14:textId="77777777">
        <w:trPr>
          <w:jc w:val="center"/>
        </w:trPr>
        <w:tc>
          <w:tcPr>
            <w:tcW w:w="2551" w:type="dxa"/>
            <w:vAlign w:val="center"/>
          </w:tcPr>
          <w:p w14:paraId="5682C5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TAU</w:t>
            </w:r>
          </w:p>
        </w:tc>
        <w:tc>
          <w:tcPr>
            <w:tcW w:w="3118" w:type="dxa"/>
            <w:vAlign w:val="center"/>
          </w:tcPr>
          <w:p w14:paraId="71D1FB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0.01</w:t>
            </w:r>
          </w:p>
        </w:tc>
        <w:tc>
          <w:tcPr>
            <w:tcW w:w="4535" w:type="dxa"/>
            <w:vAlign w:val="center"/>
          </w:tcPr>
          <w:p w14:paraId="1F9FB1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Target Critic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软更新系数。</w:t>
            </w:r>
          </w:p>
        </w:tc>
      </w:tr>
      <w:tr w:rsidR="00FD0E83" w:rsidRPr="0096063C" w14:paraId="70301F78" w14:textId="77777777">
        <w:trPr>
          <w:jc w:val="center"/>
        </w:trPr>
        <w:tc>
          <w:tcPr>
            <w:tcW w:w="2551" w:type="dxa"/>
            <w:vAlign w:val="center"/>
          </w:tcPr>
          <w:p w14:paraId="4EB3F8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MAX_GRAD_NORM</w:t>
            </w:r>
          </w:p>
        </w:tc>
        <w:tc>
          <w:tcPr>
            <w:tcW w:w="3118" w:type="dxa"/>
            <w:vAlign w:val="center"/>
          </w:tcPr>
          <w:p w14:paraId="694CDD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10.0</w:t>
            </w:r>
          </w:p>
        </w:tc>
        <w:tc>
          <w:tcPr>
            <w:tcW w:w="4535" w:type="dxa"/>
            <w:vAlign w:val="center"/>
          </w:tcPr>
          <w:p w14:paraId="44E715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Actor/Critic/RM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梯度裁剪阈值。</w:t>
            </w:r>
          </w:p>
        </w:tc>
      </w:tr>
      <w:tr w:rsidR="00FD0E83" w:rsidRPr="0096063C" w14:paraId="03117806" w14:textId="77777777">
        <w:trPr>
          <w:jc w:val="center"/>
        </w:trPr>
        <w:tc>
          <w:tcPr>
            <w:tcW w:w="2551" w:type="dxa"/>
            <w:vAlign w:val="center"/>
          </w:tcPr>
          <w:p w14:paraId="01342E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ACTOR_LR</w:t>
            </w:r>
          </w:p>
        </w:tc>
        <w:tc>
          <w:tcPr>
            <w:tcW w:w="3118" w:type="dxa"/>
            <w:vAlign w:val="center"/>
          </w:tcPr>
          <w:p w14:paraId="49DEA6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5e-05</w:t>
            </w:r>
          </w:p>
        </w:tc>
        <w:tc>
          <w:tcPr>
            <w:tcW w:w="4535" w:type="dxa"/>
            <w:vAlign w:val="center"/>
          </w:tcPr>
          <w:p w14:paraId="7DA6CC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学习率。</w:t>
            </w:r>
          </w:p>
        </w:tc>
      </w:tr>
      <w:tr w:rsidR="00FD0E83" w:rsidRPr="0096063C" w14:paraId="4E67509A" w14:textId="77777777">
        <w:trPr>
          <w:jc w:val="center"/>
        </w:trPr>
        <w:tc>
          <w:tcPr>
            <w:tcW w:w="2551" w:type="dxa"/>
            <w:vAlign w:val="center"/>
          </w:tcPr>
          <w:p w14:paraId="5036277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CRITIC_LR</w:t>
            </w:r>
          </w:p>
        </w:tc>
        <w:tc>
          <w:tcPr>
            <w:tcW w:w="3118" w:type="dxa"/>
            <w:vAlign w:val="center"/>
          </w:tcPr>
          <w:p w14:paraId="4894DD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5e-05</w:t>
            </w:r>
          </w:p>
        </w:tc>
        <w:tc>
          <w:tcPr>
            <w:tcW w:w="4535" w:type="dxa"/>
            <w:vAlign w:val="center"/>
          </w:tcPr>
          <w:p w14:paraId="11FA67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两个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学习率。</w:t>
            </w:r>
          </w:p>
        </w:tc>
      </w:tr>
      <w:tr w:rsidR="00FD0E83" w:rsidRPr="0096063C" w14:paraId="560656CB" w14:textId="77777777">
        <w:trPr>
          <w:jc w:val="center"/>
        </w:trPr>
        <w:tc>
          <w:tcPr>
            <w:tcW w:w="2551" w:type="dxa"/>
            <w:vAlign w:val="center"/>
          </w:tcPr>
          <w:p w14:paraId="6C8C03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MAX_DELTA</w:t>
            </w:r>
          </w:p>
        </w:tc>
        <w:tc>
          <w:tcPr>
            <w:tcW w:w="3118" w:type="dxa"/>
            <w:vAlign w:val="center"/>
          </w:tcPr>
          <w:p w14:paraId="525FF0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DEFAULT_MAX_DELTA</w:t>
            </w:r>
          </w:p>
        </w:tc>
        <w:tc>
          <w:tcPr>
            <w:tcW w:w="4535" w:type="dxa"/>
            <w:vAlign w:val="center"/>
          </w:tcPr>
          <w:p w14:paraId="459A93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连续动作最大位移，来自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DEFAULT_MAX_DELTA=(20,20,20)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3FC3E58" w14:textId="77777777">
        <w:trPr>
          <w:jc w:val="center"/>
        </w:trPr>
        <w:tc>
          <w:tcPr>
            <w:tcW w:w="2551" w:type="dxa"/>
            <w:vAlign w:val="center"/>
          </w:tcPr>
          <w:p w14:paraId="4C3C83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WARMUP_STEPS</w:t>
            </w:r>
          </w:p>
        </w:tc>
        <w:tc>
          <w:tcPr>
            <w:tcW w:w="3118" w:type="dxa"/>
            <w:vAlign w:val="center"/>
          </w:tcPr>
          <w:p w14:paraId="489C62A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200</w:t>
            </w:r>
          </w:p>
        </w:tc>
        <w:tc>
          <w:tcPr>
            <w:tcW w:w="4535" w:type="dxa"/>
            <w:vAlign w:val="center"/>
          </w:tcPr>
          <w:p w14:paraId="328143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开始发起偏好查询前至少积累的环境步数。</w:t>
            </w:r>
          </w:p>
        </w:tc>
      </w:tr>
      <w:tr w:rsidR="00FD0E83" w:rsidRPr="0096063C" w14:paraId="44C0F667" w14:textId="77777777">
        <w:trPr>
          <w:jc w:val="center"/>
        </w:trPr>
        <w:tc>
          <w:tcPr>
            <w:tcW w:w="2551" w:type="dxa"/>
            <w:vAlign w:val="center"/>
          </w:tcPr>
          <w:p w14:paraId="1EF073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PREFERENCE_QUERY_EVERY</w:t>
            </w:r>
          </w:p>
        </w:tc>
        <w:tc>
          <w:tcPr>
            <w:tcW w:w="3118" w:type="dxa"/>
            <w:vAlign w:val="center"/>
          </w:tcPr>
          <w:p w14:paraId="0990FA8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535" w:type="dxa"/>
            <w:vAlign w:val="center"/>
          </w:tcPr>
          <w:p w14:paraId="19E6C2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偏好查询周期（按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global_step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）。</w:t>
            </w:r>
          </w:p>
        </w:tc>
      </w:tr>
      <w:tr w:rsidR="00FD0E83" w:rsidRPr="0096063C" w14:paraId="6F86DF4C" w14:textId="77777777">
        <w:trPr>
          <w:jc w:val="center"/>
        </w:trPr>
        <w:tc>
          <w:tcPr>
            <w:tcW w:w="2551" w:type="dxa"/>
            <w:vAlign w:val="center"/>
          </w:tcPr>
          <w:p w14:paraId="39B9AC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PREFERENCE_PAIRS_PER_QUERY</w:t>
            </w:r>
          </w:p>
        </w:tc>
        <w:tc>
          <w:tcPr>
            <w:tcW w:w="3118" w:type="dxa"/>
            <w:vAlign w:val="center"/>
          </w:tcPr>
          <w:p w14:paraId="232CD6D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4535" w:type="dxa"/>
            <w:vAlign w:val="center"/>
          </w:tcPr>
          <w:p w14:paraId="0A3A09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每次实际提交给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4AB603DE" w14:textId="77777777">
        <w:trPr>
          <w:jc w:val="center"/>
        </w:trPr>
        <w:tc>
          <w:tcPr>
            <w:tcW w:w="2551" w:type="dxa"/>
            <w:vAlign w:val="center"/>
          </w:tcPr>
          <w:p w14:paraId="243159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PREFERENCE_CANDIDATE_PAIRS</w:t>
            </w:r>
          </w:p>
        </w:tc>
        <w:tc>
          <w:tcPr>
            <w:tcW w:w="3118" w:type="dxa"/>
            <w:vAlign w:val="center"/>
          </w:tcPr>
          <w:p w14:paraId="144822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4535" w:type="dxa"/>
            <w:vAlign w:val="center"/>
          </w:tcPr>
          <w:p w14:paraId="2E4FE9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主动采样先生成的候选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数。</w:t>
            </w:r>
          </w:p>
        </w:tc>
      </w:tr>
      <w:tr w:rsidR="00FD0E83" w:rsidRPr="0096063C" w14:paraId="2905AA29" w14:textId="77777777">
        <w:trPr>
          <w:jc w:val="center"/>
        </w:trPr>
        <w:tc>
          <w:tcPr>
            <w:tcW w:w="2551" w:type="dxa"/>
            <w:vAlign w:val="center"/>
          </w:tcPr>
          <w:p w14:paraId="43BF2D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PREFERENCE_SEGMENT_LENGTH</w:t>
            </w:r>
          </w:p>
        </w:tc>
        <w:tc>
          <w:tcPr>
            <w:tcW w:w="3118" w:type="dxa"/>
            <w:vAlign w:val="center"/>
          </w:tcPr>
          <w:p w14:paraId="184BBB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5" w:type="dxa"/>
            <w:vAlign w:val="center"/>
          </w:tcPr>
          <w:p w14:paraId="2C613A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每条偏好短轨迹长度。</w:t>
            </w:r>
          </w:p>
        </w:tc>
      </w:tr>
      <w:tr w:rsidR="00FD0E83" w:rsidRPr="0096063C" w14:paraId="7A5290BA" w14:textId="77777777">
        <w:trPr>
          <w:jc w:val="center"/>
        </w:trPr>
        <w:tc>
          <w:tcPr>
            <w:tcW w:w="2551" w:type="dxa"/>
            <w:vAlign w:val="center"/>
          </w:tcPr>
          <w:p w14:paraId="595D9D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PREFERENCE_BUFFER_CAPACITY</w:t>
            </w:r>
          </w:p>
        </w:tc>
        <w:tc>
          <w:tcPr>
            <w:tcW w:w="3118" w:type="dxa"/>
            <w:vAlign w:val="center"/>
          </w:tcPr>
          <w:p w14:paraId="77795A5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10000</w:t>
            </w:r>
          </w:p>
        </w:tc>
        <w:tc>
          <w:tcPr>
            <w:tcW w:w="4535" w:type="dxa"/>
            <w:vAlign w:val="center"/>
          </w:tcPr>
          <w:p w14:paraId="058C818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偏好缓存容量。</w:t>
            </w:r>
          </w:p>
        </w:tc>
      </w:tr>
      <w:tr w:rsidR="00FD0E83" w:rsidRPr="0096063C" w14:paraId="13511069" w14:textId="77777777">
        <w:trPr>
          <w:jc w:val="center"/>
        </w:trPr>
        <w:tc>
          <w:tcPr>
            <w:tcW w:w="2551" w:type="dxa"/>
            <w:vAlign w:val="center"/>
          </w:tcPr>
          <w:p w14:paraId="4C872A9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MIN_PREFERENCE_RECORDS</w:t>
            </w:r>
          </w:p>
        </w:tc>
        <w:tc>
          <w:tcPr>
            <w:tcW w:w="3118" w:type="dxa"/>
            <w:vAlign w:val="center"/>
          </w:tcPr>
          <w:p w14:paraId="787A39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4535" w:type="dxa"/>
            <w:vAlign w:val="center"/>
          </w:tcPr>
          <w:p w14:paraId="040372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开始训练所需的最少偏好记录数。</w:t>
            </w:r>
          </w:p>
        </w:tc>
      </w:tr>
      <w:tr w:rsidR="00FD0E83" w:rsidRPr="0096063C" w14:paraId="39F6C600" w14:textId="77777777">
        <w:trPr>
          <w:jc w:val="center"/>
        </w:trPr>
        <w:tc>
          <w:tcPr>
            <w:tcW w:w="2551" w:type="dxa"/>
            <w:vAlign w:val="center"/>
          </w:tcPr>
          <w:p w14:paraId="27EF4D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RM_ENSEMBLE_SIZE</w:t>
            </w:r>
          </w:p>
        </w:tc>
        <w:tc>
          <w:tcPr>
            <w:tcW w:w="3118" w:type="dxa"/>
            <w:vAlign w:val="center"/>
          </w:tcPr>
          <w:p w14:paraId="226B11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4535" w:type="dxa"/>
            <w:vAlign w:val="center"/>
          </w:tcPr>
          <w:p w14:paraId="0082EE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ensemble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成员数。</w:t>
            </w:r>
          </w:p>
        </w:tc>
      </w:tr>
      <w:tr w:rsidR="00FD0E83" w:rsidRPr="0096063C" w14:paraId="1FBDA8F5" w14:textId="77777777">
        <w:trPr>
          <w:jc w:val="center"/>
        </w:trPr>
        <w:tc>
          <w:tcPr>
            <w:tcW w:w="2551" w:type="dxa"/>
            <w:vAlign w:val="center"/>
          </w:tcPr>
          <w:p w14:paraId="4B16CF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RM_LR</w:t>
            </w:r>
          </w:p>
        </w:tc>
        <w:tc>
          <w:tcPr>
            <w:tcW w:w="3118" w:type="dxa"/>
            <w:vAlign w:val="center"/>
          </w:tcPr>
          <w:p w14:paraId="452572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0.0001</w:t>
            </w:r>
          </w:p>
        </w:tc>
        <w:tc>
          <w:tcPr>
            <w:tcW w:w="4535" w:type="dxa"/>
            <w:vAlign w:val="center"/>
          </w:tcPr>
          <w:p w14:paraId="48B696A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学习率。</w:t>
            </w:r>
          </w:p>
        </w:tc>
      </w:tr>
      <w:tr w:rsidR="00FD0E83" w:rsidRPr="0096063C" w14:paraId="27AF55C2" w14:textId="77777777">
        <w:trPr>
          <w:jc w:val="center"/>
        </w:trPr>
        <w:tc>
          <w:tcPr>
            <w:tcW w:w="2551" w:type="dxa"/>
            <w:vAlign w:val="center"/>
          </w:tcPr>
          <w:p w14:paraId="4A078C4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RM_TRAIN_EPOCHS</w:t>
            </w:r>
          </w:p>
        </w:tc>
        <w:tc>
          <w:tcPr>
            <w:tcW w:w="3118" w:type="dxa"/>
            <w:vAlign w:val="center"/>
          </w:tcPr>
          <w:p w14:paraId="1E9C7D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25</w:t>
            </w:r>
          </w:p>
        </w:tc>
        <w:tc>
          <w:tcPr>
            <w:tcW w:w="4535" w:type="dxa"/>
            <w:vAlign w:val="center"/>
          </w:tcPr>
          <w:p w14:paraId="749588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每次偏好更新后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epoch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0670E40C" w14:textId="77777777">
        <w:trPr>
          <w:jc w:val="center"/>
        </w:trPr>
        <w:tc>
          <w:tcPr>
            <w:tcW w:w="2551" w:type="dxa"/>
            <w:vAlign w:val="center"/>
          </w:tcPr>
          <w:p w14:paraId="0C79A9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RM_BATCH_SIZE</w:t>
            </w:r>
          </w:p>
        </w:tc>
        <w:tc>
          <w:tcPr>
            <w:tcW w:w="3118" w:type="dxa"/>
            <w:vAlign w:val="center"/>
          </w:tcPr>
          <w:p w14:paraId="32572CB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16</w:t>
            </w:r>
          </w:p>
        </w:tc>
        <w:tc>
          <w:tcPr>
            <w:tcW w:w="4535" w:type="dxa"/>
            <w:vAlign w:val="center"/>
          </w:tcPr>
          <w:p w14:paraId="555A5B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 Model preference batch size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E271545" w14:textId="77777777">
        <w:trPr>
          <w:jc w:val="center"/>
        </w:trPr>
        <w:tc>
          <w:tcPr>
            <w:tcW w:w="2551" w:type="dxa"/>
            <w:vAlign w:val="center"/>
          </w:tcPr>
          <w:p w14:paraId="33E956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RM_REWARD_CLIP</w:t>
            </w:r>
          </w:p>
        </w:tc>
        <w:tc>
          <w:tcPr>
            <w:tcW w:w="3118" w:type="dxa"/>
            <w:vAlign w:val="center"/>
          </w:tcPr>
          <w:p w14:paraId="199E06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5.0</w:t>
            </w:r>
          </w:p>
        </w:tc>
        <w:tc>
          <w:tcPr>
            <w:tcW w:w="4535" w:type="dxa"/>
            <w:vAlign w:val="center"/>
          </w:tcPr>
          <w:p w14:paraId="5E639A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标准化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的裁剪范围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该值。</w:t>
            </w:r>
          </w:p>
        </w:tc>
      </w:tr>
      <w:tr w:rsidR="00FD0E83" w:rsidRPr="0096063C" w14:paraId="2FE8B580" w14:textId="77777777">
        <w:trPr>
          <w:jc w:val="center"/>
        </w:trPr>
        <w:tc>
          <w:tcPr>
            <w:tcW w:w="2551" w:type="dxa"/>
            <w:vAlign w:val="center"/>
          </w:tcPr>
          <w:p w14:paraId="2C67C6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RM_CALIBRATION_SAMPLES</w:t>
            </w:r>
          </w:p>
        </w:tc>
        <w:tc>
          <w:tcPr>
            <w:tcW w:w="3118" w:type="dxa"/>
            <w:vAlign w:val="center"/>
          </w:tcPr>
          <w:p w14:paraId="242C17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1024</w:t>
            </w:r>
          </w:p>
        </w:tc>
        <w:tc>
          <w:tcPr>
            <w:tcW w:w="4535" w:type="dxa"/>
            <w:vAlign w:val="center"/>
          </w:tcPr>
          <w:p w14:paraId="4A801D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更新后用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重校准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normalizer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时最多采样的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数。</w:t>
            </w:r>
          </w:p>
        </w:tc>
      </w:tr>
      <w:tr w:rsidR="00FD0E83" w:rsidRPr="0096063C" w14:paraId="66AD9D6E" w14:textId="77777777">
        <w:trPr>
          <w:jc w:val="center"/>
        </w:trPr>
        <w:tc>
          <w:tcPr>
            <w:tcW w:w="2551" w:type="dxa"/>
            <w:vAlign w:val="center"/>
          </w:tcPr>
          <w:p w14:paraId="0D87C7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PREFERENCE_LABELER_MODE</w:t>
            </w:r>
          </w:p>
        </w:tc>
        <w:tc>
          <w:tcPr>
            <w:tcW w:w="3118" w:type="dxa"/>
            <w:vAlign w:val="center"/>
          </w:tcPr>
          <w:p w14:paraId="2CFEE36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'qwen'</w:t>
            </w:r>
          </w:p>
        </w:tc>
        <w:tc>
          <w:tcPr>
            <w:tcW w:w="4535" w:type="dxa"/>
            <w:vAlign w:val="center"/>
          </w:tcPr>
          <w:p w14:paraId="4965EF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偏好标注模式，当前为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qwen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6E3D5463" w14:textId="77777777">
        <w:trPr>
          <w:jc w:val="center"/>
        </w:trPr>
        <w:tc>
          <w:tcPr>
            <w:tcW w:w="2551" w:type="dxa"/>
            <w:vAlign w:val="center"/>
          </w:tcPr>
          <w:p w14:paraId="2D7D7E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VALIDATE_EVERY_EPISODES</w:t>
            </w:r>
          </w:p>
        </w:tc>
        <w:tc>
          <w:tcPr>
            <w:tcW w:w="3118" w:type="dxa"/>
            <w:vAlign w:val="center"/>
          </w:tcPr>
          <w:p w14:paraId="4278F8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4535" w:type="dxa"/>
            <w:vAlign w:val="center"/>
          </w:tcPr>
          <w:p w14:paraId="35ED5E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每隔多少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做固定场景验证。</w:t>
            </w:r>
          </w:p>
        </w:tc>
      </w:tr>
      <w:tr w:rsidR="00FD0E83" w:rsidRPr="0096063C" w14:paraId="6D75BC33" w14:textId="77777777">
        <w:trPr>
          <w:jc w:val="center"/>
        </w:trPr>
        <w:tc>
          <w:tcPr>
            <w:tcW w:w="2551" w:type="dxa"/>
            <w:vAlign w:val="center"/>
          </w:tcPr>
          <w:p w14:paraId="41DB40F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VALIDATION_STEPS</w:t>
            </w:r>
          </w:p>
        </w:tc>
        <w:tc>
          <w:tcPr>
            <w:tcW w:w="3118" w:type="dxa"/>
            <w:vAlign w:val="center"/>
          </w:tcPr>
          <w:p w14:paraId="135920D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500</w:t>
            </w:r>
          </w:p>
        </w:tc>
        <w:tc>
          <w:tcPr>
            <w:tcW w:w="4535" w:type="dxa"/>
            <w:vAlign w:val="center"/>
          </w:tcPr>
          <w:p w14:paraId="5D4CFC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验证最多执行步数。</w:t>
            </w:r>
          </w:p>
        </w:tc>
      </w:tr>
      <w:tr w:rsidR="00FD0E83" w:rsidRPr="0096063C" w14:paraId="60C3A1EC" w14:textId="77777777">
        <w:trPr>
          <w:jc w:val="center"/>
        </w:trPr>
        <w:tc>
          <w:tcPr>
            <w:tcW w:w="2551" w:type="dxa"/>
            <w:vAlign w:val="center"/>
          </w:tcPr>
          <w:p w14:paraId="58C1DD0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VALIDATION_RANDOM_SEEDS</w:t>
            </w:r>
          </w:p>
        </w:tc>
        <w:tc>
          <w:tcPr>
            <w:tcW w:w="3118" w:type="dxa"/>
            <w:vAlign w:val="center"/>
          </w:tcPr>
          <w:p w14:paraId="204909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[101, 202, 303, 404]</w:t>
            </w:r>
          </w:p>
        </w:tc>
        <w:tc>
          <w:tcPr>
            <w:tcW w:w="4535" w:type="dxa"/>
            <w:vAlign w:val="center"/>
          </w:tcPr>
          <w:p w14:paraId="2D02D5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预留的验证随机种子列表；当前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run_validation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实际没有使用。</w:t>
            </w:r>
          </w:p>
        </w:tc>
      </w:tr>
      <w:tr w:rsidR="00FD0E83" w:rsidRPr="0096063C" w14:paraId="2E87FAF9" w14:textId="77777777">
        <w:trPr>
          <w:jc w:val="center"/>
        </w:trPr>
        <w:tc>
          <w:tcPr>
            <w:tcW w:w="2551" w:type="dxa"/>
            <w:vAlign w:val="center"/>
          </w:tcPr>
          <w:p w14:paraId="4C27D2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MODEL_DIR</w:t>
            </w:r>
          </w:p>
        </w:tc>
        <w:tc>
          <w:tcPr>
            <w:tcW w:w="3118" w:type="dxa"/>
            <w:vAlign w:val="center"/>
          </w:tcPr>
          <w:p w14:paraId="2EBC69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Path('./R_models')</w:t>
            </w:r>
          </w:p>
        </w:tc>
        <w:tc>
          <w:tcPr>
            <w:tcW w:w="4535" w:type="dxa"/>
            <w:vAlign w:val="center"/>
          </w:tcPr>
          <w:p w14:paraId="0D3111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模型保存目录。</w:t>
            </w:r>
          </w:p>
        </w:tc>
      </w:tr>
      <w:tr w:rsidR="00FD0E83" w:rsidRPr="0096063C" w14:paraId="15BA84F0" w14:textId="77777777">
        <w:trPr>
          <w:jc w:val="center"/>
        </w:trPr>
        <w:tc>
          <w:tcPr>
            <w:tcW w:w="2551" w:type="dxa"/>
            <w:vAlign w:val="center"/>
          </w:tcPr>
          <w:p w14:paraId="31B3DD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RECORD_DIR</w:t>
            </w:r>
          </w:p>
        </w:tc>
        <w:tc>
          <w:tcPr>
            <w:tcW w:w="3118" w:type="dxa"/>
            <w:vAlign w:val="center"/>
          </w:tcPr>
          <w:p w14:paraId="5C39D6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Path('./R_records')</w:t>
            </w:r>
          </w:p>
        </w:tc>
        <w:tc>
          <w:tcPr>
            <w:tcW w:w="4535" w:type="dxa"/>
            <w:vAlign w:val="center"/>
          </w:tcPr>
          <w:p w14:paraId="31F817E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训练记录目录。</w:t>
            </w:r>
          </w:p>
        </w:tc>
      </w:tr>
      <w:tr w:rsidR="00FD0E83" w:rsidRPr="0096063C" w14:paraId="1C2600B4" w14:textId="77777777">
        <w:trPr>
          <w:jc w:val="center"/>
        </w:trPr>
        <w:tc>
          <w:tcPr>
            <w:tcW w:w="2551" w:type="dxa"/>
            <w:vAlign w:val="center"/>
          </w:tcPr>
          <w:p w14:paraId="2F8ABA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EPISODE_CSV</w:t>
            </w:r>
          </w:p>
        </w:tc>
        <w:tc>
          <w:tcPr>
            <w:tcW w:w="3118" w:type="dxa"/>
            <w:vAlign w:val="center"/>
          </w:tcPr>
          <w:p w14:paraId="7825E1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RECORD_DIR / 'episode_metrics.csv'</w:t>
            </w:r>
          </w:p>
        </w:tc>
        <w:tc>
          <w:tcPr>
            <w:tcW w:w="4535" w:type="dxa"/>
            <w:vAlign w:val="center"/>
          </w:tcPr>
          <w:p w14:paraId="603CEB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指标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CSV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路径。</w:t>
            </w:r>
          </w:p>
        </w:tc>
      </w:tr>
      <w:tr w:rsidR="00FD0E83" w:rsidRPr="0096063C" w14:paraId="01612A48" w14:textId="77777777">
        <w:trPr>
          <w:jc w:val="center"/>
        </w:trPr>
        <w:tc>
          <w:tcPr>
            <w:tcW w:w="2551" w:type="dxa"/>
            <w:vAlign w:val="center"/>
          </w:tcPr>
          <w:p w14:paraId="78F5C9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PREFERENCE_JSONL</w:t>
            </w:r>
          </w:p>
        </w:tc>
        <w:tc>
          <w:tcPr>
            <w:tcW w:w="3118" w:type="dxa"/>
            <w:vAlign w:val="center"/>
          </w:tcPr>
          <w:p w14:paraId="084E00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RECORD_DIR / 'preference_labels.jsonl'</w:t>
            </w:r>
          </w:p>
        </w:tc>
        <w:tc>
          <w:tcPr>
            <w:tcW w:w="4535" w:type="dxa"/>
            <w:vAlign w:val="center"/>
          </w:tcPr>
          <w:p w14:paraId="336D40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逐条偏好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JSONL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路径。</w:t>
            </w:r>
          </w:p>
        </w:tc>
      </w:tr>
      <w:tr w:rsidR="00FD0E83" w:rsidRPr="0096063C" w14:paraId="5641C5E9" w14:textId="77777777">
        <w:trPr>
          <w:jc w:val="center"/>
        </w:trPr>
        <w:tc>
          <w:tcPr>
            <w:tcW w:w="2551" w:type="dxa"/>
            <w:vAlign w:val="center"/>
          </w:tcPr>
          <w:p w14:paraId="079FBF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PREFERENCE_PICKLE</w:t>
            </w:r>
          </w:p>
        </w:tc>
        <w:tc>
          <w:tcPr>
            <w:tcW w:w="3118" w:type="dxa"/>
            <w:vAlign w:val="center"/>
          </w:tcPr>
          <w:p w14:paraId="16877B8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RECORD_DIR / 'preference_buffer.pkl'</w:t>
            </w:r>
          </w:p>
        </w:tc>
        <w:tc>
          <w:tcPr>
            <w:tcW w:w="4535" w:type="dxa"/>
            <w:vAlign w:val="center"/>
          </w:tcPr>
          <w:p w14:paraId="669AA8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PreferenceBuffer pickle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路径。</w:t>
            </w:r>
          </w:p>
        </w:tc>
      </w:tr>
      <w:tr w:rsidR="00FD0E83" w:rsidRPr="0096063C" w14:paraId="30D8D9BC" w14:textId="77777777">
        <w:trPr>
          <w:jc w:val="center"/>
        </w:trPr>
        <w:tc>
          <w:tcPr>
            <w:tcW w:w="2551" w:type="dxa"/>
            <w:vAlign w:val="center"/>
          </w:tcPr>
          <w:p w14:paraId="34526E2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env_controller</w:t>
            </w:r>
          </w:p>
        </w:tc>
        <w:tc>
          <w:tcPr>
            <w:tcW w:w="3118" w:type="dxa"/>
            <w:vAlign w:val="center"/>
          </w:tcPr>
          <w:p w14:paraId="5957FD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EnvController()</w:t>
            </w:r>
          </w:p>
        </w:tc>
        <w:tc>
          <w:tcPr>
            <w:tcW w:w="4535" w:type="dxa"/>
            <w:vAlign w:val="center"/>
          </w:tcPr>
          <w:p w14:paraId="1F984D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全局场景构造器。</w:t>
            </w:r>
          </w:p>
        </w:tc>
      </w:tr>
      <w:tr w:rsidR="00FD0E83" w:rsidRPr="0096063C" w14:paraId="1E37B048" w14:textId="77777777">
        <w:trPr>
          <w:jc w:val="center"/>
        </w:trPr>
        <w:tc>
          <w:tcPr>
            <w:tcW w:w="2551" w:type="dxa"/>
            <w:vAlign w:val="center"/>
          </w:tcPr>
          <w:p w14:paraId="0A25C5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probe_monitor</w:t>
            </w:r>
          </w:p>
        </w:tc>
        <w:tc>
          <w:tcPr>
            <w:tcW w:w="3118" w:type="dxa"/>
            <w:vAlign w:val="center"/>
          </w:tcPr>
          <w:p w14:paraId="6610250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env_controller.build_monitor_scene()</w:t>
            </w:r>
          </w:p>
        </w:tc>
        <w:tc>
          <w:tcPr>
            <w:tcW w:w="4535" w:type="dxa"/>
            <w:vAlign w:val="center"/>
          </w:tcPr>
          <w:p w14:paraId="146914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用于探测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维度的固定场景。</w:t>
            </w:r>
          </w:p>
        </w:tc>
      </w:tr>
      <w:tr w:rsidR="00FD0E83" w:rsidRPr="0096063C" w14:paraId="375963A8" w14:textId="77777777">
        <w:trPr>
          <w:jc w:val="center"/>
        </w:trPr>
        <w:tc>
          <w:tcPr>
            <w:tcW w:w="2551" w:type="dxa"/>
            <w:vAlign w:val="center"/>
          </w:tcPr>
          <w:p w14:paraId="59727A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probe_state</w:t>
            </w:r>
          </w:p>
        </w:tc>
        <w:tc>
          <w:tcPr>
            <w:tcW w:w="3118" w:type="dxa"/>
            <w:vAlign w:val="center"/>
          </w:tcPr>
          <w:p w14:paraId="17E17A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probe_monitor.getState(max_num_uav=MAX_NUM_UAV)</w:t>
            </w:r>
          </w:p>
        </w:tc>
        <w:tc>
          <w:tcPr>
            <w:tcW w:w="4535" w:type="dxa"/>
            <w:vAlign w:val="center"/>
          </w:tcPr>
          <w:p w14:paraId="402A71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探测得到的初始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90198F5" w14:textId="77777777">
        <w:trPr>
          <w:jc w:val="center"/>
        </w:trPr>
        <w:tc>
          <w:tcPr>
            <w:tcW w:w="2551" w:type="dxa"/>
            <w:vAlign w:val="center"/>
          </w:tcPr>
          <w:p w14:paraId="7B50E6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state_dim</w:t>
            </w:r>
          </w:p>
        </w:tc>
        <w:tc>
          <w:tcPr>
            <w:tcW w:w="3118" w:type="dxa"/>
            <w:vAlign w:val="center"/>
          </w:tcPr>
          <w:p w14:paraId="699EAE6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len(probe_state)</w:t>
            </w:r>
          </w:p>
        </w:tc>
        <w:tc>
          <w:tcPr>
            <w:tcW w:w="4535" w:type="dxa"/>
            <w:vAlign w:val="center"/>
          </w:tcPr>
          <w:p w14:paraId="079638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len(probe_state)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，当前配置下为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223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8894DD5" w14:textId="77777777">
        <w:trPr>
          <w:jc w:val="center"/>
        </w:trPr>
        <w:tc>
          <w:tcPr>
            <w:tcW w:w="2551" w:type="dxa"/>
            <w:vAlign w:val="center"/>
          </w:tcPr>
          <w:p w14:paraId="3D55B3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3118" w:type="dxa"/>
            <w:vAlign w:val="center"/>
          </w:tcPr>
          <w:p w14:paraId="1BD0BD2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HybridSACActor(state_dim=state_dim, num_uav=MAX_NUM_UAV, max_delta=MAX_DELTA).to(DEVICE)</w:t>
            </w:r>
          </w:p>
        </w:tc>
        <w:tc>
          <w:tcPr>
            <w:tcW w:w="4535" w:type="dxa"/>
            <w:vAlign w:val="center"/>
          </w:tcPr>
          <w:p w14:paraId="31F469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HybridSACActor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在线策略网络。</w:t>
            </w:r>
          </w:p>
        </w:tc>
      </w:tr>
      <w:tr w:rsidR="00FD0E83" w:rsidRPr="0096063C" w14:paraId="03711F1F" w14:textId="77777777">
        <w:trPr>
          <w:jc w:val="center"/>
        </w:trPr>
        <w:tc>
          <w:tcPr>
            <w:tcW w:w="2551" w:type="dxa"/>
            <w:vAlign w:val="center"/>
          </w:tcPr>
          <w:p w14:paraId="167B93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critic_1</w:t>
            </w:r>
          </w:p>
        </w:tc>
        <w:tc>
          <w:tcPr>
            <w:tcW w:w="3118" w:type="dxa"/>
            <w:vAlign w:val="center"/>
          </w:tcPr>
          <w:p w14:paraId="1DD6C5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HybridSACCritic(state_dim=state_dim, num_uav=MAX_NUM_UAV, max_delta=MAX_DELTA).to(DEVICE)</w:t>
            </w:r>
          </w:p>
        </w:tc>
        <w:tc>
          <w:tcPr>
            <w:tcW w:w="4535" w:type="dxa"/>
            <w:vAlign w:val="center"/>
          </w:tcPr>
          <w:p w14:paraId="536C792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54E309D4" w14:textId="77777777">
        <w:trPr>
          <w:jc w:val="center"/>
        </w:trPr>
        <w:tc>
          <w:tcPr>
            <w:tcW w:w="2551" w:type="dxa"/>
            <w:vAlign w:val="center"/>
          </w:tcPr>
          <w:p w14:paraId="25C39A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critic_2</w:t>
            </w:r>
          </w:p>
        </w:tc>
        <w:tc>
          <w:tcPr>
            <w:tcW w:w="3118" w:type="dxa"/>
            <w:vAlign w:val="center"/>
          </w:tcPr>
          <w:p w14:paraId="5BFB36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HybridSACCritic(state_dim=state_dim, num_uav=MAX_NUM_UAV, max_delta=MAX_DELTA).to(DEVICE)</w:t>
            </w:r>
          </w:p>
        </w:tc>
        <w:tc>
          <w:tcPr>
            <w:tcW w:w="4535" w:type="dxa"/>
            <w:vAlign w:val="center"/>
          </w:tcPr>
          <w:p w14:paraId="4F5A43A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00326A9B" w14:textId="77777777">
        <w:trPr>
          <w:jc w:val="center"/>
        </w:trPr>
        <w:tc>
          <w:tcPr>
            <w:tcW w:w="2551" w:type="dxa"/>
            <w:vAlign w:val="center"/>
          </w:tcPr>
          <w:p w14:paraId="24FCFC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target_critic_1</w:t>
            </w:r>
          </w:p>
        </w:tc>
        <w:tc>
          <w:tcPr>
            <w:tcW w:w="3118" w:type="dxa"/>
            <w:vAlign w:val="center"/>
          </w:tcPr>
          <w:p w14:paraId="187E2F0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HybridSACCritic(state_dim=state_dim, num_uav=MAX_NUM_UAV, max_delta=MAX_DELTA).to(DEVICE)</w:t>
            </w:r>
          </w:p>
        </w:tc>
        <w:tc>
          <w:tcPr>
            <w:tcW w:w="4535" w:type="dxa"/>
            <w:vAlign w:val="center"/>
          </w:tcPr>
          <w:p w14:paraId="3BDF4A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5E1AF6DB" w14:textId="77777777">
        <w:trPr>
          <w:jc w:val="center"/>
        </w:trPr>
        <w:tc>
          <w:tcPr>
            <w:tcW w:w="2551" w:type="dxa"/>
            <w:vAlign w:val="center"/>
          </w:tcPr>
          <w:p w14:paraId="29306E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target_critic_2</w:t>
            </w:r>
          </w:p>
        </w:tc>
        <w:tc>
          <w:tcPr>
            <w:tcW w:w="3118" w:type="dxa"/>
            <w:vAlign w:val="center"/>
          </w:tcPr>
          <w:p w14:paraId="421505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HybridSACCritic(state_dim=state_dim, num_uav=MAX_NUM_UAV, max_delta=MAX_DELTA).to(DEVICE)</w:t>
            </w:r>
          </w:p>
        </w:tc>
        <w:tc>
          <w:tcPr>
            <w:tcW w:w="4535" w:type="dxa"/>
            <w:vAlign w:val="center"/>
          </w:tcPr>
          <w:p w14:paraId="3B80FA9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Q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74BF1901" w14:textId="77777777">
        <w:trPr>
          <w:jc w:val="center"/>
        </w:trPr>
        <w:tc>
          <w:tcPr>
            <w:tcW w:w="2551" w:type="dxa"/>
            <w:vAlign w:val="center"/>
          </w:tcPr>
          <w:p w14:paraId="4B7D14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optimizer_actor</w:t>
            </w:r>
          </w:p>
        </w:tc>
        <w:tc>
          <w:tcPr>
            <w:tcW w:w="3118" w:type="dxa"/>
            <w:vAlign w:val="center"/>
          </w:tcPr>
          <w:p w14:paraId="188D8C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optim.Adam(actor.parameters(), lr=ACTOR_LR)</w:t>
            </w:r>
          </w:p>
        </w:tc>
        <w:tc>
          <w:tcPr>
            <w:tcW w:w="4535" w:type="dxa"/>
            <w:vAlign w:val="center"/>
          </w:tcPr>
          <w:p w14:paraId="094D47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Adam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优化器。</w:t>
            </w:r>
          </w:p>
        </w:tc>
      </w:tr>
      <w:tr w:rsidR="00FD0E83" w:rsidRPr="0096063C" w14:paraId="138E2922" w14:textId="77777777">
        <w:trPr>
          <w:jc w:val="center"/>
        </w:trPr>
        <w:tc>
          <w:tcPr>
            <w:tcW w:w="2551" w:type="dxa"/>
            <w:vAlign w:val="center"/>
          </w:tcPr>
          <w:p w14:paraId="622F36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optimizer_critic_1</w:t>
            </w:r>
          </w:p>
        </w:tc>
        <w:tc>
          <w:tcPr>
            <w:tcW w:w="3118" w:type="dxa"/>
            <w:vAlign w:val="center"/>
          </w:tcPr>
          <w:p w14:paraId="4843C4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optim.Adam(critic_1.parameters(), lr=CRITIC_LR)</w:t>
            </w:r>
          </w:p>
        </w:tc>
        <w:tc>
          <w:tcPr>
            <w:tcW w:w="4535" w:type="dxa"/>
            <w:vAlign w:val="center"/>
          </w:tcPr>
          <w:p w14:paraId="6AD54A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Critic1 Adam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4C9971D" w14:textId="77777777">
        <w:trPr>
          <w:jc w:val="center"/>
        </w:trPr>
        <w:tc>
          <w:tcPr>
            <w:tcW w:w="2551" w:type="dxa"/>
            <w:vAlign w:val="center"/>
          </w:tcPr>
          <w:p w14:paraId="4FCCB3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optimizer_critic_2</w:t>
            </w:r>
          </w:p>
        </w:tc>
        <w:tc>
          <w:tcPr>
            <w:tcW w:w="3118" w:type="dxa"/>
            <w:vAlign w:val="center"/>
          </w:tcPr>
          <w:p w14:paraId="7B1002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optim.Adam(critic_2.parameters(), lr=CRITIC_LR)</w:t>
            </w:r>
          </w:p>
        </w:tc>
        <w:tc>
          <w:tcPr>
            <w:tcW w:w="4535" w:type="dxa"/>
            <w:vAlign w:val="center"/>
          </w:tcPr>
          <w:p w14:paraId="302ACB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Critic2 Adam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3242346" w14:textId="77777777">
        <w:trPr>
          <w:jc w:val="center"/>
        </w:trPr>
        <w:tc>
          <w:tcPr>
            <w:tcW w:w="2551" w:type="dxa"/>
            <w:vAlign w:val="center"/>
          </w:tcPr>
          <w:p w14:paraId="74B720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reward_ensemble</w:t>
            </w:r>
          </w:p>
        </w:tc>
        <w:tc>
          <w:tcPr>
            <w:tcW w:w="3118" w:type="dxa"/>
            <w:vAlign w:val="center"/>
          </w:tcPr>
          <w:p w14:paraId="30772B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RewardModelEnsemble(state_dim=state_dim, num_uav=MAX_NUM_UAV, ensemble_size=RM_ENSEMBLE...</w:t>
            </w:r>
          </w:p>
        </w:tc>
        <w:tc>
          <w:tcPr>
            <w:tcW w:w="4535" w:type="dxa"/>
            <w:vAlign w:val="center"/>
          </w:tcPr>
          <w:p w14:paraId="66D7E2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CE8EE6A" w14:textId="77777777">
        <w:trPr>
          <w:jc w:val="center"/>
        </w:trPr>
        <w:tc>
          <w:tcPr>
            <w:tcW w:w="2551" w:type="dxa"/>
            <w:vAlign w:val="center"/>
          </w:tcPr>
          <w:p w14:paraId="1C69D7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reward_optimizers</w:t>
            </w:r>
          </w:p>
        </w:tc>
        <w:tc>
          <w:tcPr>
            <w:tcW w:w="3118" w:type="dxa"/>
            <w:vAlign w:val="center"/>
          </w:tcPr>
          <w:p w14:paraId="23745DA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[optim.Adam(model.parameters(), lr=RM_LR) for model in reward_ensemble.models]</w:t>
            </w:r>
          </w:p>
        </w:tc>
        <w:tc>
          <w:tcPr>
            <w:tcW w:w="4535" w:type="dxa"/>
            <w:vAlign w:val="center"/>
          </w:tcPr>
          <w:p w14:paraId="423A2D4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成员各自的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Adam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优化器。</w:t>
            </w:r>
          </w:p>
        </w:tc>
      </w:tr>
      <w:tr w:rsidR="00FD0E83" w:rsidRPr="0096063C" w14:paraId="343B12C9" w14:textId="77777777">
        <w:trPr>
          <w:jc w:val="center"/>
        </w:trPr>
        <w:tc>
          <w:tcPr>
            <w:tcW w:w="2551" w:type="dxa"/>
            <w:vAlign w:val="center"/>
          </w:tcPr>
          <w:p w14:paraId="1F0F33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reward_normalizer</w:t>
            </w:r>
          </w:p>
        </w:tc>
        <w:tc>
          <w:tcPr>
            <w:tcW w:w="3118" w:type="dxa"/>
            <w:vAlign w:val="center"/>
          </w:tcPr>
          <w:p w14:paraId="253C2FC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RunningRewardNormalizer(clip_value=RM_REWARD_CLIP)</w:t>
            </w:r>
          </w:p>
        </w:tc>
        <w:tc>
          <w:tcPr>
            <w:tcW w:w="4535" w:type="dxa"/>
            <w:vAlign w:val="center"/>
          </w:tcPr>
          <w:p w14:paraId="1102D1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在线标准化器。</w:t>
            </w:r>
          </w:p>
        </w:tc>
      </w:tr>
      <w:tr w:rsidR="00FD0E83" w:rsidRPr="0096063C" w14:paraId="00434167" w14:textId="77777777">
        <w:trPr>
          <w:jc w:val="center"/>
        </w:trPr>
        <w:tc>
          <w:tcPr>
            <w:tcW w:w="2551" w:type="dxa"/>
            <w:vAlign w:val="center"/>
          </w:tcPr>
          <w:p w14:paraId="594C85A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replay_buffer</w:t>
            </w:r>
          </w:p>
        </w:tc>
        <w:tc>
          <w:tcPr>
            <w:tcW w:w="3118" w:type="dxa"/>
            <w:vAlign w:val="center"/>
          </w:tcPr>
          <w:p w14:paraId="67AF5EC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SACReplayBuffer(capacity=REPLAY_CAPACITY)</w:t>
            </w:r>
          </w:p>
        </w:tc>
        <w:tc>
          <w:tcPr>
            <w:tcW w:w="4535" w:type="dxa"/>
            <w:vAlign w:val="center"/>
          </w:tcPr>
          <w:p w14:paraId="4DD5059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F04B2ED" w14:textId="77777777">
        <w:trPr>
          <w:jc w:val="center"/>
        </w:trPr>
        <w:tc>
          <w:tcPr>
            <w:tcW w:w="2551" w:type="dxa"/>
            <w:vAlign w:val="center"/>
          </w:tcPr>
          <w:p w14:paraId="2F30C8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preference_buffer</w:t>
            </w:r>
          </w:p>
        </w:tc>
        <w:tc>
          <w:tcPr>
            <w:tcW w:w="3118" w:type="dxa"/>
            <w:vAlign w:val="center"/>
          </w:tcPr>
          <w:p w14:paraId="7D9A563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PreferenceBuffer(capacity=PREFERENCE_BUFFER_CAPACITY)</w:t>
            </w:r>
          </w:p>
        </w:tc>
        <w:tc>
          <w:tcPr>
            <w:tcW w:w="4535" w:type="dxa"/>
            <w:vAlign w:val="center"/>
          </w:tcPr>
          <w:p w14:paraId="24EA63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80445BD" w14:textId="77777777">
        <w:trPr>
          <w:jc w:val="center"/>
        </w:trPr>
        <w:tc>
          <w:tcPr>
            <w:tcW w:w="2551" w:type="dxa"/>
            <w:vAlign w:val="center"/>
          </w:tcPr>
          <w:p w14:paraId="0251120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preference_sampler</w:t>
            </w:r>
          </w:p>
        </w:tc>
        <w:tc>
          <w:tcPr>
            <w:tcW w:w="3118" w:type="dxa"/>
            <w:vAlign w:val="center"/>
          </w:tcPr>
          <w:p w14:paraId="7B2E62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PreferenceSampler(segment_length=PREFERENCE_SEGMENT_LENGTH, candidate_pairs=PREFERENCE_...</w:t>
            </w:r>
          </w:p>
        </w:tc>
        <w:tc>
          <w:tcPr>
            <w:tcW w:w="4535" w:type="dxa"/>
            <w:vAlign w:val="center"/>
          </w:tcPr>
          <w:p w14:paraId="3D81CF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PreferenceSampler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2D0325E" w14:textId="77777777">
        <w:trPr>
          <w:jc w:val="center"/>
        </w:trPr>
        <w:tc>
          <w:tcPr>
            <w:tcW w:w="2551" w:type="dxa"/>
            <w:vAlign w:val="center"/>
          </w:tcPr>
          <w:p w14:paraId="16F4449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llm_labeler</w:t>
            </w:r>
          </w:p>
        </w:tc>
        <w:tc>
          <w:tcPr>
            <w:tcW w:w="3118" w:type="dxa"/>
            <w:vAlign w:val="center"/>
          </w:tcPr>
          <w:p w14:paraId="33F93C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LLMPreferenceLabeler(mode=PREFERENCE_LABELER_MODE)</w:t>
            </w:r>
          </w:p>
        </w:tc>
        <w:tc>
          <w:tcPr>
            <w:tcW w:w="4535" w:type="dxa"/>
            <w:vAlign w:val="center"/>
          </w:tcPr>
          <w:p w14:paraId="7BA1A1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LLMPreferenceLabeler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C835120" w14:textId="77777777">
        <w:trPr>
          <w:jc w:val="center"/>
        </w:trPr>
        <w:tc>
          <w:tcPr>
            <w:tcW w:w="2551" w:type="dxa"/>
            <w:vAlign w:val="center"/>
          </w:tcPr>
          <w:p w14:paraId="0828F05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reward_model_ready</w:t>
            </w:r>
          </w:p>
        </w:tc>
        <w:tc>
          <w:tcPr>
            <w:tcW w:w="3118" w:type="dxa"/>
            <w:vAlign w:val="center"/>
          </w:tcPr>
          <w:p w14:paraId="2598987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535" w:type="dxa"/>
            <w:vAlign w:val="center"/>
          </w:tcPr>
          <w:p w14:paraId="6A1ED9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是否已获得足够偏好并训练过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A8C37CB" w14:textId="77777777">
        <w:trPr>
          <w:jc w:val="center"/>
        </w:trPr>
        <w:tc>
          <w:tcPr>
            <w:tcW w:w="2551" w:type="dxa"/>
            <w:vAlign w:val="center"/>
          </w:tcPr>
          <w:p w14:paraId="14CC1B3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global_step</w:t>
            </w:r>
          </w:p>
        </w:tc>
        <w:tc>
          <w:tcPr>
            <w:tcW w:w="3118" w:type="dxa"/>
            <w:vAlign w:val="center"/>
          </w:tcPr>
          <w:p w14:paraId="753D81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</w:t>
            </w:r>
          </w:p>
        </w:tc>
        <w:tc>
          <w:tcPr>
            <w:tcW w:w="4535" w:type="dxa"/>
            <w:vAlign w:val="center"/>
          </w:tcPr>
          <w:p w14:paraId="53A84C8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累计的环境步。</w:t>
            </w:r>
          </w:p>
        </w:tc>
      </w:tr>
      <w:tr w:rsidR="00FD0E83" w:rsidRPr="0096063C" w14:paraId="0ADBD490" w14:textId="77777777">
        <w:trPr>
          <w:jc w:val="center"/>
        </w:trPr>
        <w:tc>
          <w:tcPr>
            <w:tcW w:w="2551" w:type="dxa"/>
            <w:vAlign w:val="center"/>
          </w:tcPr>
          <w:p w14:paraId="704570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best_validation_key</w:t>
            </w:r>
          </w:p>
        </w:tc>
        <w:tc>
          <w:tcPr>
            <w:tcW w:w="3118" w:type="dxa"/>
            <w:vAlign w:val="center"/>
          </w:tcPr>
          <w:p w14:paraId="3303D9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535" w:type="dxa"/>
            <w:vAlign w:val="center"/>
          </w:tcPr>
          <w:p w14:paraId="35AEB8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当前最佳固定验证的字典序比较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key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。</w:t>
            </w:r>
          </w:p>
        </w:tc>
      </w:tr>
      <w:tr w:rsidR="00FD0E83" w:rsidRPr="0096063C" w14:paraId="067BDC7C" w14:textId="77777777">
        <w:trPr>
          <w:jc w:val="center"/>
        </w:trPr>
        <w:tc>
          <w:tcPr>
            <w:tcW w:w="2551" w:type="dxa"/>
            <w:vAlign w:val="center"/>
          </w:tcPr>
          <w:p w14:paraId="2E765F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best_validation_metrics</w:t>
            </w:r>
          </w:p>
        </w:tc>
        <w:tc>
          <w:tcPr>
            <w:tcW w:w="3118" w:type="dxa"/>
            <w:vAlign w:val="center"/>
          </w:tcPr>
          <w:p w14:paraId="0E42F3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535" w:type="dxa"/>
            <w:vAlign w:val="center"/>
          </w:tcPr>
          <w:p w14:paraId="398A376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最佳固定验证指标。</w:t>
            </w:r>
          </w:p>
        </w:tc>
      </w:tr>
      <w:tr w:rsidR="00FD0E83" w:rsidRPr="0096063C" w14:paraId="68516885" w14:textId="77777777">
        <w:trPr>
          <w:jc w:val="center"/>
        </w:trPr>
        <w:tc>
          <w:tcPr>
            <w:tcW w:w="2551" w:type="dxa"/>
            <w:vAlign w:val="center"/>
          </w:tcPr>
          <w:p w14:paraId="58C63C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last_sac_metrics</w:t>
            </w:r>
          </w:p>
        </w:tc>
        <w:tc>
          <w:tcPr>
            <w:tcW w:w="3118" w:type="dxa"/>
            <w:vAlign w:val="center"/>
          </w:tcPr>
          <w:p w14:paraId="4815FC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{}</w:t>
            </w:r>
          </w:p>
        </w:tc>
        <w:tc>
          <w:tcPr>
            <w:tcW w:w="4535" w:type="dxa"/>
            <w:vAlign w:val="center"/>
          </w:tcPr>
          <w:p w14:paraId="0E7638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最近一次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更新指标。</w:t>
            </w:r>
          </w:p>
        </w:tc>
      </w:tr>
      <w:tr w:rsidR="00FD0E83" w:rsidRPr="0096063C" w14:paraId="46242404" w14:textId="77777777">
        <w:trPr>
          <w:jc w:val="center"/>
        </w:trPr>
        <w:tc>
          <w:tcPr>
            <w:tcW w:w="2551" w:type="dxa"/>
            <w:vAlign w:val="center"/>
          </w:tcPr>
          <w:p w14:paraId="1623A4B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last_rm_metrics</w:t>
            </w:r>
          </w:p>
        </w:tc>
        <w:tc>
          <w:tcPr>
            <w:tcW w:w="3118" w:type="dxa"/>
            <w:vAlign w:val="center"/>
          </w:tcPr>
          <w:p w14:paraId="7071BC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{}</w:t>
            </w:r>
          </w:p>
        </w:tc>
        <w:tc>
          <w:tcPr>
            <w:tcW w:w="4535" w:type="dxa"/>
            <w:vAlign w:val="center"/>
          </w:tcPr>
          <w:p w14:paraId="56639A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最近一次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更新指标。</w:t>
            </w:r>
          </w:p>
        </w:tc>
      </w:tr>
    </w:tbl>
    <w:p w14:paraId="73867A54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90FD04C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set_seed</w:t>
      </w:r>
    </w:p>
    <w:p w14:paraId="3EB696C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set_seed(seed)    # L91–L96</w:t>
      </w:r>
    </w:p>
    <w:p w14:paraId="7DC224D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同时设置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Python random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NumPy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PyTorch CPU/CUDA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的随机种子。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7"/>
        <w:gridCol w:w="1697"/>
        <w:gridCol w:w="4982"/>
      </w:tblGrid>
      <w:tr w:rsidR="00FD0E83" w:rsidRPr="0096063C" w14:paraId="3D79E7E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C0CCEF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26D62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780B1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D4E3CA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28D1622A" w14:textId="77777777">
        <w:trPr>
          <w:jc w:val="center"/>
        </w:trPr>
        <w:tc>
          <w:tcPr>
            <w:tcW w:w="1814" w:type="dxa"/>
            <w:vAlign w:val="center"/>
          </w:tcPr>
          <w:p w14:paraId="08C3425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seed</w:t>
            </w:r>
          </w:p>
        </w:tc>
        <w:tc>
          <w:tcPr>
            <w:tcW w:w="1701" w:type="dxa"/>
            <w:vAlign w:val="center"/>
          </w:tcPr>
          <w:p w14:paraId="45D4FC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6DD9AF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E8D96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要设置到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random/NumPy/PyTorch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的统一随机种子。</w:t>
            </w:r>
          </w:p>
        </w:tc>
      </w:tr>
    </w:tbl>
    <w:p w14:paraId="03AFBB6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7B61A1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7013C7DC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soft_update</w:t>
      </w:r>
    </w:p>
    <w:p w14:paraId="41E72527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soft_update(target, source, tau)    # L99–L102</w:t>
      </w:r>
    </w:p>
    <w:p w14:paraId="5B89281A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对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Target Critic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Polyak </w:t>
      </w:r>
      <w:r w:rsidRPr="0096063C">
        <w:rPr>
          <w:rFonts w:ascii="Times New Roman" w:eastAsia="宋体" w:hAnsi="Times New Roman" w:cs="Times New Roman"/>
          <w:sz w:val="24"/>
          <w:szCs w:val="24"/>
        </w:rPr>
        <w:t>软更新：</w:t>
      </w:r>
      <w:r w:rsidRPr="0096063C">
        <w:rPr>
          <w:rFonts w:ascii="Times New Roman" w:eastAsia="宋体" w:hAnsi="Times New Roman" w:cs="Times New Roman"/>
          <w:sz w:val="24"/>
          <w:szCs w:val="24"/>
        </w:rPr>
        <w:t>target ← (1</w:t>
      </w:r>
      <w:r w:rsidRPr="0096063C">
        <w:rPr>
          <w:rFonts w:ascii="Times New Roman" w:eastAsia="微软雅黑" w:hAnsi="Times New Roman" w:cs="Times New Roman"/>
          <w:sz w:val="24"/>
          <w:szCs w:val="24"/>
        </w:rPr>
        <w:t>−</w:t>
      </w:r>
      <w:r w:rsidRPr="0096063C">
        <w:rPr>
          <w:rFonts w:ascii="Times New Roman" w:eastAsia="宋体" w:hAnsi="Times New Roman" w:cs="Times New Roman"/>
          <w:sz w:val="24"/>
          <w:szCs w:val="24"/>
        </w:rPr>
        <w:t>tau)target + tau·source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598C9B7E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7D44C9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668BA4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61FC8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C58E66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3863A95F" w14:textId="77777777">
        <w:trPr>
          <w:jc w:val="center"/>
        </w:trPr>
        <w:tc>
          <w:tcPr>
            <w:tcW w:w="1814" w:type="dxa"/>
            <w:vAlign w:val="center"/>
          </w:tcPr>
          <w:p w14:paraId="02361D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</w:t>
            </w:r>
          </w:p>
        </w:tc>
        <w:tc>
          <w:tcPr>
            <w:tcW w:w="1701" w:type="dxa"/>
            <w:vAlign w:val="center"/>
          </w:tcPr>
          <w:p w14:paraId="712799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173282F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7D603F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被更新的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75B43D68" w14:textId="77777777">
        <w:trPr>
          <w:jc w:val="center"/>
        </w:trPr>
        <w:tc>
          <w:tcPr>
            <w:tcW w:w="1814" w:type="dxa"/>
            <w:vAlign w:val="center"/>
          </w:tcPr>
          <w:p w14:paraId="62657EA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1701" w:type="dxa"/>
            <w:vAlign w:val="center"/>
          </w:tcPr>
          <w:p w14:paraId="6AB877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1D40B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ED2BD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提供当前在线参数的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source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网络。</w:t>
            </w:r>
          </w:p>
        </w:tc>
      </w:tr>
      <w:tr w:rsidR="00FD0E83" w:rsidRPr="0096063C" w14:paraId="08FB4C1D" w14:textId="77777777">
        <w:trPr>
          <w:jc w:val="center"/>
        </w:trPr>
        <w:tc>
          <w:tcPr>
            <w:tcW w:w="1814" w:type="dxa"/>
            <w:vAlign w:val="center"/>
          </w:tcPr>
          <w:p w14:paraId="1EA4BF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tau</w:t>
            </w:r>
          </w:p>
        </w:tc>
        <w:tc>
          <w:tcPr>
            <w:tcW w:w="1701" w:type="dxa"/>
            <w:vAlign w:val="center"/>
          </w:tcPr>
          <w:p w14:paraId="314B1AC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94F14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9C581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软更新插值系数。</w:t>
            </w:r>
          </w:p>
        </w:tc>
      </w:tr>
    </w:tbl>
    <w:p w14:paraId="2BA3B74C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42BBB26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35B70FED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save_checkpoint</w:t>
      </w:r>
    </w:p>
    <w:p w14:paraId="4AEAC506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save_checkpoint(path, actor, critic_1, critic_2, target_critic_1, target_critic_2, reward_ensemble, reward_normalizer, global_step, episode, validation_metrics=None)    # L105–L142</w:t>
      </w:r>
    </w:p>
    <w:p w14:paraId="2B954D6C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Actor/Critics/Target Critics/Reward Model/Normalizer/</w:t>
      </w:r>
      <w:r w:rsidRPr="0096063C">
        <w:rPr>
          <w:rFonts w:ascii="Times New Roman" w:eastAsia="宋体" w:hAnsi="Times New Roman" w:cs="Times New Roman"/>
          <w:sz w:val="24"/>
          <w:szCs w:val="24"/>
        </w:rPr>
        <w:t>步数</w:t>
      </w:r>
      <w:r w:rsidRPr="0096063C">
        <w:rPr>
          <w:rFonts w:ascii="Times New Roman" w:eastAsia="宋体" w:hAnsi="Times New Roman" w:cs="Times New Roman"/>
          <w:sz w:val="24"/>
          <w:szCs w:val="24"/>
        </w:rPr>
        <w:t>/episode/</w:t>
      </w:r>
      <w:r w:rsidRPr="0096063C">
        <w:rPr>
          <w:rFonts w:ascii="Times New Roman" w:eastAsia="宋体" w:hAnsi="Times New Roman" w:cs="Times New Roman"/>
          <w:sz w:val="24"/>
          <w:szCs w:val="24"/>
        </w:rPr>
        <w:t>验证指标及关键超参数保存为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.pth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626"/>
        <w:gridCol w:w="1643"/>
        <w:gridCol w:w="4877"/>
      </w:tblGrid>
      <w:tr w:rsidR="00FD0E83" w:rsidRPr="0096063C" w14:paraId="21511720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9C804B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296900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3C33AEF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25CC151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D209498" w14:textId="77777777">
        <w:trPr>
          <w:jc w:val="center"/>
        </w:trPr>
        <w:tc>
          <w:tcPr>
            <w:tcW w:w="1814" w:type="dxa"/>
            <w:vAlign w:val="center"/>
          </w:tcPr>
          <w:p w14:paraId="3EF0FA5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path</w:t>
            </w:r>
          </w:p>
        </w:tc>
        <w:tc>
          <w:tcPr>
            <w:tcW w:w="1701" w:type="dxa"/>
            <w:vAlign w:val="center"/>
          </w:tcPr>
          <w:p w14:paraId="3DBFF18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7A0DA4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0E285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.pth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路径。</w:t>
            </w:r>
          </w:p>
        </w:tc>
      </w:tr>
      <w:tr w:rsidR="00FD0E83" w:rsidRPr="0096063C" w14:paraId="514E21B0" w14:textId="77777777">
        <w:trPr>
          <w:jc w:val="center"/>
        </w:trPr>
        <w:tc>
          <w:tcPr>
            <w:tcW w:w="1814" w:type="dxa"/>
            <w:vAlign w:val="center"/>
          </w:tcPr>
          <w:p w14:paraId="75F158D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46EA37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2548C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0A0BB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904D040" w14:textId="77777777">
        <w:trPr>
          <w:jc w:val="center"/>
        </w:trPr>
        <w:tc>
          <w:tcPr>
            <w:tcW w:w="1814" w:type="dxa"/>
            <w:vAlign w:val="center"/>
          </w:tcPr>
          <w:p w14:paraId="3D6F3E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critic_1</w:t>
            </w:r>
          </w:p>
        </w:tc>
        <w:tc>
          <w:tcPr>
            <w:tcW w:w="1701" w:type="dxa"/>
            <w:vAlign w:val="center"/>
          </w:tcPr>
          <w:p w14:paraId="6FB794E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0D841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3456A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906AB13" w14:textId="77777777">
        <w:trPr>
          <w:jc w:val="center"/>
        </w:trPr>
        <w:tc>
          <w:tcPr>
            <w:tcW w:w="1814" w:type="dxa"/>
            <w:vAlign w:val="center"/>
          </w:tcPr>
          <w:p w14:paraId="18B5E87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critic_2</w:t>
            </w:r>
          </w:p>
        </w:tc>
        <w:tc>
          <w:tcPr>
            <w:tcW w:w="1701" w:type="dxa"/>
            <w:vAlign w:val="center"/>
          </w:tcPr>
          <w:p w14:paraId="15A2EB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6344CE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F7726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665BC7F" w14:textId="77777777">
        <w:trPr>
          <w:jc w:val="center"/>
        </w:trPr>
        <w:tc>
          <w:tcPr>
            <w:tcW w:w="1814" w:type="dxa"/>
            <w:vAlign w:val="center"/>
          </w:tcPr>
          <w:p w14:paraId="6FDDDF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target_critic_1</w:t>
            </w:r>
          </w:p>
        </w:tc>
        <w:tc>
          <w:tcPr>
            <w:tcW w:w="1701" w:type="dxa"/>
            <w:vAlign w:val="center"/>
          </w:tcPr>
          <w:p w14:paraId="2DC3E0A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E8F21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40888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EBB251C" w14:textId="77777777">
        <w:trPr>
          <w:jc w:val="center"/>
        </w:trPr>
        <w:tc>
          <w:tcPr>
            <w:tcW w:w="1814" w:type="dxa"/>
            <w:vAlign w:val="center"/>
          </w:tcPr>
          <w:p w14:paraId="77FD2F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target_critic_2</w:t>
            </w:r>
          </w:p>
        </w:tc>
        <w:tc>
          <w:tcPr>
            <w:tcW w:w="1701" w:type="dxa"/>
            <w:vAlign w:val="center"/>
          </w:tcPr>
          <w:p w14:paraId="470A7F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8C240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F2CA4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99C08DC" w14:textId="77777777">
        <w:trPr>
          <w:jc w:val="center"/>
        </w:trPr>
        <w:tc>
          <w:tcPr>
            <w:tcW w:w="1814" w:type="dxa"/>
            <w:vAlign w:val="center"/>
          </w:tcPr>
          <w:p w14:paraId="6C8B9EC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reward_ensemble</w:t>
            </w:r>
          </w:p>
        </w:tc>
        <w:tc>
          <w:tcPr>
            <w:tcW w:w="1701" w:type="dxa"/>
            <w:vAlign w:val="center"/>
          </w:tcPr>
          <w:p w14:paraId="4358139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4F437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80B03C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`reward_ensemble`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4D7DA11" w14:textId="77777777">
        <w:trPr>
          <w:jc w:val="center"/>
        </w:trPr>
        <w:tc>
          <w:tcPr>
            <w:tcW w:w="1814" w:type="dxa"/>
            <w:vAlign w:val="center"/>
          </w:tcPr>
          <w:p w14:paraId="220CC28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reward_normalizer</w:t>
            </w:r>
          </w:p>
        </w:tc>
        <w:tc>
          <w:tcPr>
            <w:tcW w:w="1701" w:type="dxa"/>
            <w:vAlign w:val="center"/>
          </w:tcPr>
          <w:p w14:paraId="5E8F906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4A2C3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326DC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C085488" w14:textId="77777777">
        <w:trPr>
          <w:jc w:val="center"/>
        </w:trPr>
        <w:tc>
          <w:tcPr>
            <w:tcW w:w="1814" w:type="dxa"/>
            <w:vAlign w:val="center"/>
          </w:tcPr>
          <w:p w14:paraId="17D5B69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global_step</w:t>
            </w:r>
          </w:p>
        </w:tc>
        <w:tc>
          <w:tcPr>
            <w:tcW w:w="1701" w:type="dxa"/>
            <w:vAlign w:val="center"/>
          </w:tcPr>
          <w:p w14:paraId="7CCA6E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CFB7F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74E90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训练累计环境步数。</w:t>
            </w:r>
          </w:p>
        </w:tc>
      </w:tr>
      <w:tr w:rsidR="00FD0E83" w:rsidRPr="0096063C" w14:paraId="16AB1A05" w14:textId="77777777">
        <w:trPr>
          <w:jc w:val="center"/>
        </w:trPr>
        <w:tc>
          <w:tcPr>
            <w:tcW w:w="1814" w:type="dxa"/>
            <w:vAlign w:val="center"/>
          </w:tcPr>
          <w:p w14:paraId="669FCD8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episode</w:t>
            </w:r>
          </w:p>
        </w:tc>
        <w:tc>
          <w:tcPr>
            <w:tcW w:w="1701" w:type="dxa"/>
            <w:vAlign w:val="center"/>
          </w:tcPr>
          <w:p w14:paraId="1B9DAD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B02F9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C1EDA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编号。</w:t>
            </w:r>
          </w:p>
        </w:tc>
      </w:tr>
      <w:tr w:rsidR="00FD0E83" w:rsidRPr="0096063C" w14:paraId="435B58B5" w14:textId="77777777">
        <w:trPr>
          <w:jc w:val="center"/>
        </w:trPr>
        <w:tc>
          <w:tcPr>
            <w:tcW w:w="1814" w:type="dxa"/>
            <w:vAlign w:val="center"/>
          </w:tcPr>
          <w:p w14:paraId="3D11E0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validation_metrics</w:t>
            </w:r>
          </w:p>
        </w:tc>
        <w:tc>
          <w:tcPr>
            <w:tcW w:w="1701" w:type="dxa"/>
            <w:vAlign w:val="center"/>
          </w:tcPr>
          <w:p w14:paraId="71D2C8B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E6AD33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None</w:t>
            </w:r>
          </w:p>
        </w:tc>
        <w:tc>
          <w:tcPr>
            <w:tcW w:w="4989" w:type="dxa"/>
            <w:vAlign w:val="center"/>
          </w:tcPr>
          <w:p w14:paraId="233500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可选验证指标，随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checkpoint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保存。</w:t>
            </w:r>
          </w:p>
        </w:tc>
      </w:tr>
    </w:tbl>
    <w:p w14:paraId="2266F3B1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29FA245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21210A29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append_episode_csv</w:t>
      </w:r>
    </w:p>
    <w:p w14:paraId="0B8F794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append_episode_csv(row)    # L145–L151</w:t>
      </w:r>
    </w:p>
    <w:p w14:paraId="1A2B422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把一行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episode </w:t>
      </w:r>
      <w:r w:rsidRPr="0096063C">
        <w:rPr>
          <w:rFonts w:ascii="Times New Roman" w:eastAsia="宋体" w:hAnsi="Times New Roman" w:cs="Times New Roman"/>
          <w:sz w:val="24"/>
          <w:szCs w:val="24"/>
        </w:rPr>
        <w:t>指标追加到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CSV</w:t>
      </w:r>
      <w:r w:rsidRPr="0096063C">
        <w:rPr>
          <w:rFonts w:ascii="Times New Roman" w:eastAsia="宋体" w:hAnsi="Times New Roman" w:cs="Times New Roman"/>
          <w:sz w:val="24"/>
          <w:szCs w:val="24"/>
        </w:rPr>
        <w:t>；文件不存在时先写表头。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2"/>
        <w:gridCol w:w="1698"/>
        <w:gridCol w:w="1698"/>
        <w:gridCol w:w="4980"/>
      </w:tblGrid>
      <w:tr w:rsidR="00FD0E83" w:rsidRPr="0096063C" w14:paraId="7166E934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089490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lastRenderedPageBreak/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66924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AA6D0B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7CA217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9471B56" w14:textId="77777777">
        <w:trPr>
          <w:jc w:val="center"/>
        </w:trPr>
        <w:tc>
          <w:tcPr>
            <w:tcW w:w="1814" w:type="dxa"/>
            <w:vAlign w:val="center"/>
          </w:tcPr>
          <w:p w14:paraId="140D668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row</w:t>
            </w:r>
          </w:p>
        </w:tc>
        <w:tc>
          <w:tcPr>
            <w:tcW w:w="1701" w:type="dxa"/>
            <w:vAlign w:val="center"/>
          </w:tcPr>
          <w:p w14:paraId="61222B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6D9359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5E97C0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要追加到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CSV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的一行字典。</w:t>
            </w:r>
          </w:p>
        </w:tc>
      </w:tr>
    </w:tbl>
    <w:p w14:paraId="67F09E70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14FB139E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7F2C6192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compact_target_metrics</w:t>
      </w:r>
    </w:p>
    <w:p w14:paraId="64A821B0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compact_target_metrics(metrics)    # L154–L163</w:t>
      </w:r>
    </w:p>
    <w:p w14:paraId="21213C53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从完整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target metrics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中取训练记录</w:t>
      </w:r>
      <w:r w:rsidRPr="0096063C">
        <w:rPr>
          <w:rFonts w:ascii="Times New Roman" w:eastAsia="宋体" w:hAnsi="Times New Roman" w:cs="Times New Roman"/>
          <w:sz w:val="24"/>
          <w:szCs w:val="24"/>
        </w:rPr>
        <w:t>/</w:t>
      </w:r>
      <w:r w:rsidRPr="0096063C">
        <w:rPr>
          <w:rFonts w:ascii="Times New Roman" w:eastAsia="宋体" w:hAnsi="Times New Roman" w:cs="Times New Roman"/>
          <w:sz w:val="24"/>
          <w:szCs w:val="24"/>
        </w:rPr>
        <w:t>验证所需的核心字段并做基本类型转换。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3"/>
        <w:gridCol w:w="1698"/>
        <w:gridCol w:w="1698"/>
        <w:gridCol w:w="4979"/>
      </w:tblGrid>
      <w:tr w:rsidR="00FD0E83" w:rsidRPr="0096063C" w14:paraId="1D2734B3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1313F86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002D16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CB2F4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585A59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62F66FE4" w14:textId="77777777">
        <w:trPr>
          <w:jc w:val="center"/>
        </w:trPr>
        <w:tc>
          <w:tcPr>
            <w:tcW w:w="1814" w:type="dxa"/>
            <w:vAlign w:val="center"/>
          </w:tcPr>
          <w:p w14:paraId="041D844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metrics</w:t>
            </w:r>
          </w:p>
        </w:tc>
        <w:tc>
          <w:tcPr>
            <w:tcW w:w="1701" w:type="dxa"/>
            <w:vAlign w:val="center"/>
          </w:tcPr>
          <w:p w14:paraId="7B687C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726BB3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28D3DDF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目标指标字典。</w:t>
            </w:r>
          </w:p>
        </w:tc>
      </w:tr>
    </w:tbl>
    <w:p w14:paraId="232F7C02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FB52E11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  <w:lang w:eastAsia="zh-CN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无显式返回值（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None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）。</w:t>
      </w:r>
    </w:p>
    <w:p w14:paraId="14B53E1C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run_validation</w:t>
      </w:r>
    </w:p>
    <w:p w14:paraId="081C7C6F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run_validation(actor, env_controller)    # L166–L244</w:t>
      </w:r>
    </w:p>
    <w:p w14:paraId="47DE7402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在固定初始场景中用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deterministic Actor </w:t>
      </w:r>
      <w:r w:rsidRPr="0096063C">
        <w:rPr>
          <w:rFonts w:ascii="Times New Roman" w:eastAsia="宋体" w:hAnsi="Times New Roman" w:cs="Times New Roman"/>
          <w:sz w:val="24"/>
          <w:szCs w:val="24"/>
        </w:rPr>
        <w:t>最多运行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VALIDATION_STEPS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，只以目标距离指标评价，不用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697"/>
        <w:gridCol w:w="1697"/>
        <w:gridCol w:w="4980"/>
      </w:tblGrid>
      <w:tr w:rsidR="00FD0E83" w:rsidRPr="0096063C" w14:paraId="75768E0D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3C1547B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176D334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3546D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690810B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0247B69" w14:textId="77777777">
        <w:trPr>
          <w:jc w:val="center"/>
        </w:trPr>
        <w:tc>
          <w:tcPr>
            <w:tcW w:w="1814" w:type="dxa"/>
            <w:vAlign w:val="center"/>
          </w:tcPr>
          <w:p w14:paraId="60348AC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5ABD9A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6DE5F3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0BF7E5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277E049" w14:textId="77777777">
        <w:trPr>
          <w:jc w:val="center"/>
        </w:trPr>
        <w:tc>
          <w:tcPr>
            <w:tcW w:w="1814" w:type="dxa"/>
            <w:vAlign w:val="center"/>
          </w:tcPr>
          <w:p w14:paraId="529F4D1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env_controller</w:t>
            </w:r>
          </w:p>
        </w:tc>
        <w:tc>
          <w:tcPr>
            <w:tcW w:w="1701" w:type="dxa"/>
            <w:vAlign w:val="center"/>
          </w:tcPr>
          <w:p w14:paraId="445CBB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34886EE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71144A6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EnvController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，用于构造固定验证环境。</w:t>
            </w:r>
          </w:p>
        </w:tc>
      </w:tr>
    </w:tbl>
    <w:p w14:paraId="3BE41C4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391D7568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(summary,key)</w:t>
      </w:r>
      <w:r w:rsidRPr="0096063C">
        <w:rPr>
          <w:rFonts w:ascii="Times New Roman" w:eastAsia="宋体" w:hAnsi="Times New Roman" w:cs="Times New Roman"/>
          <w:sz w:val="24"/>
          <w:szCs w:val="24"/>
        </w:rPr>
        <w:t>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key </w:t>
      </w:r>
      <w:r w:rsidRPr="0096063C">
        <w:rPr>
          <w:rFonts w:ascii="Times New Roman" w:eastAsia="宋体" w:hAnsi="Times New Roman" w:cs="Times New Roman"/>
          <w:sz w:val="24"/>
          <w:szCs w:val="24"/>
        </w:rPr>
        <w:t>是用于选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best checkpoint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的字典序比较元组。</w:t>
      </w:r>
    </w:p>
    <w:p w14:paraId="3A2DF7AA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update_hybrid_sac</w:t>
      </w:r>
    </w:p>
    <w:p w14:paraId="10830948" w14:textId="77777777" w:rsidR="00FD0E83" w:rsidRPr="0096063C" w:rsidRDefault="00000000">
      <w:pPr>
        <w:shd w:val="clear" w:color="auto" w:fill="F4F6F8"/>
        <w:spacing w:before="20"/>
        <w:ind w:left="283" w:right="113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update_hybrid_sac(actor, critic_1, critic_2, target_critic_1, target_critic_2, optimizer_actor, optimizer_critic_1, optimizer_critic_2, reward_ensemble, reward_normalizer, replay_buffer)    # L247–L364</w:t>
      </w:r>
    </w:p>
    <w:p w14:paraId="0E07BE70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>从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Replay 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采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batch</w:t>
      </w:r>
      <w:r w:rsidRPr="0096063C">
        <w:rPr>
          <w:rFonts w:ascii="Times New Roman" w:eastAsia="宋体" w:hAnsi="Times New Roman" w:cs="Times New Roman"/>
          <w:sz w:val="24"/>
          <w:szCs w:val="24"/>
        </w:rPr>
        <w:t>，用最新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Reward Model lazy relabel 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，更新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Twin Critic </w:t>
      </w:r>
      <w:r w:rsidRPr="0096063C">
        <w:rPr>
          <w:rFonts w:ascii="Times New Roman" w:eastAsia="宋体" w:hAnsi="Times New Roman" w:cs="Times New Roman"/>
          <w:sz w:val="24"/>
          <w:szCs w:val="24"/>
        </w:rPr>
        <w:t>和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Actor</w:t>
      </w:r>
      <w:r w:rsidRPr="0096063C">
        <w:rPr>
          <w:rFonts w:ascii="Times New Roman" w:eastAsia="宋体" w:hAnsi="Times New Roman" w:cs="Times New Roman"/>
          <w:sz w:val="24"/>
          <w:szCs w:val="24"/>
        </w:rPr>
        <w:t>，并最后软更新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Target Critics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042"/>
        <w:gridCol w:w="1631"/>
        <w:gridCol w:w="1631"/>
        <w:gridCol w:w="4884"/>
      </w:tblGrid>
      <w:tr w:rsidR="00FD0E83" w:rsidRPr="0096063C" w14:paraId="23377A4C" w14:textId="77777777">
        <w:trPr>
          <w:tblHeader/>
          <w:jc w:val="center"/>
        </w:trPr>
        <w:tc>
          <w:tcPr>
            <w:tcW w:w="1814" w:type="dxa"/>
            <w:shd w:val="clear" w:color="auto" w:fill="D9EAF7"/>
            <w:vAlign w:val="center"/>
          </w:tcPr>
          <w:p w14:paraId="5A2199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参数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5614CE3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类型标注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77370D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默认值</w:t>
            </w:r>
          </w:p>
        </w:tc>
        <w:tc>
          <w:tcPr>
            <w:tcW w:w="4989" w:type="dxa"/>
            <w:shd w:val="clear" w:color="auto" w:fill="D9EAF7"/>
            <w:vAlign w:val="center"/>
          </w:tcPr>
          <w:p w14:paraId="160A464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EECAFD9" w14:textId="77777777">
        <w:trPr>
          <w:jc w:val="center"/>
        </w:trPr>
        <w:tc>
          <w:tcPr>
            <w:tcW w:w="1814" w:type="dxa"/>
            <w:vAlign w:val="center"/>
          </w:tcPr>
          <w:p w14:paraId="225B814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</w:t>
            </w:r>
          </w:p>
        </w:tc>
        <w:tc>
          <w:tcPr>
            <w:tcW w:w="1701" w:type="dxa"/>
            <w:vAlign w:val="center"/>
          </w:tcPr>
          <w:p w14:paraId="2B7BB8E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470E7D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3A7AAA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3EAB1FA" w14:textId="77777777">
        <w:trPr>
          <w:jc w:val="center"/>
        </w:trPr>
        <w:tc>
          <w:tcPr>
            <w:tcW w:w="1814" w:type="dxa"/>
            <w:vAlign w:val="center"/>
          </w:tcPr>
          <w:p w14:paraId="2922D1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critic_1</w:t>
            </w:r>
          </w:p>
        </w:tc>
        <w:tc>
          <w:tcPr>
            <w:tcW w:w="1701" w:type="dxa"/>
            <w:vAlign w:val="center"/>
          </w:tcPr>
          <w:p w14:paraId="37BE9D4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6A4C4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A0E5B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86FCF55" w14:textId="77777777">
        <w:trPr>
          <w:jc w:val="center"/>
        </w:trPr>
        <w:tc>
          <w:tcPr>
            <w:tcW w:w="1814" w:type="dxa"/>
            <w:vAlign w:val="center"/>
          </w:tcPr>
          <w:p w14:paraId="4DBA93D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critic_2</w:t>
            </w:r>
          </w:p>
        </w:tc>
        <w:tc>
          <w:tcPr>
            <w:tcW w:w="1701" w:type="dxa"/>
            <w:vAlign w:val="center"/>
          </w:tcPr>
          <w:p w14:paraId="09C69F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3CEEB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43C4D5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C65E5CA" w14:textId="77777777">
        <w:trPr>
          <w:jc w:val="center"/>
        </w:trPr>
        <w:tc>
          <w:tcPr>
            <w:tcW w:w="1814" w:type="dxa"/>
            <w:vAlign w:val="center"/>
          </w:tcPr>
          <w:p w14:paraId="6471C9B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target_critic_1</w:t>
            </w:r>
          </w:p>
        </w:tc>
        <w:tc>
          <w:tcPr>
            <w:tcW w:w="1701" w:type="dxa"/>
            <w:vAlign w:val="center"/>
          </w:tcPr>
          <w:p w14:paraId="7C54698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D60C6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4A5EC4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第一个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16FD3AD" w14:textId="77777777">
        <w:trPr>
          <w:jc w:val="center"/>
        </w:trPr>
        <w:tc>
          <w:tcPr>
            <w:tcW w:w="1814" w:type="dxa"/>
            <w:vAlign w:val="center"/>
          </w:tcPr>
          <w:p w14:paraId="2C2D3E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target_critic_2</w:t>
            </w:r>
          </w:p>
        </w:tc>
        <w:tc>
          <w:tcPr>
            <w:tcW w:w="1701" w:type="dxa"/>
            <w:vAlign w:val="center"/>
          </w:tcPr>
          <w:p w14:paraId="5EB98B6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F2658D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D2C24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第二个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803A668" w14:textId="77777777">
        <w:trPr>
          <w:jc w:val="center"/>
        </w:trPr>
        <w:tc>
          <w:tcPr>
            <w:tcW w:w="1814" w:type="dxa"/>
            <w:vAlign w:val="center"/>
          </w:tcPr>
          <w:p w14:paraId="2A185C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optimizer_actor</w:t>
            </w:r>
          </w:p>
        </w:tc>
        <w:tc>
          <w:tcPr>
            <w:tcW w:w="1701" w:type="dxa"/>
            <w:vAlign w:val="center"/>
          </w:tcPr>
          <w:p w14:paraId="039708B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54373B8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5F3E0C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优化器。</w:t>
            </w:r>
          </w:p>
        </w:tc>
      </w:tr>
      <w:tr w:rsidR="00FD0E83" w:rsidRPr="0096063C" w14:paraId="44AF48D8" w14:textId="77777777">
        <w:trPr>
          <w:jc w:val="center"/>
        </w:trPr>
        <w:tc>
          <w:tcPr>
            <w:tcW w:w="1814" w:type="dxa"/>
            <w:vAlign w:val="center"/>
          </w:tcPr>
          <w:p w14:paraId="1F13DBB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optimizer_critic_1</w:t>
            </w:r>
          </w:p>
        </w:tc>
        <w:tc>
          <w:tcPr>
            <w:tcW w:w="1701" w:type="dxa"/>
            <w:vAlign w:val="center"/>
          </w:tcPr>
          <w:p w14:paraId="57E1DA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E8619C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4997193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Critic 1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优化器。</w:t>
            </w:r>
          </w:p>
        </w:tc>
      </w:tr>
      <w:tr w:rsidR="00FD0E83" w:rsidRPr="0096063C" w14:paraId="26946A6E" w14:textId="77777777">
        <w:trPr>
          <w:jc w:val="center"/>
        </w:trPr>
        <w:tc>
          <w:tcPr>
            <w:tcW w:w="1814" w:type="dxa"/>
            <w:vAlign w:val="center"/>
          </w:tcPr>
          <w:p w14:paraId="138A559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optimizer_critic_2</w:t>
            </w:r>
          </w:p>
        </w:tc>
        <w:tc>
          <w:tcPr>
            <w:tcW w:w="1701" w:type="dxa"/>
            <w:vAlign w:val="center"/>
          </w:tcPr>
          <w:p w14:paraId="3D027AD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233057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109B08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Critic 2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优化器。</w:t>
            </w:r>
          </w:p>
        </w:tc>
      </w:tr>
      <w:tr w:rsidR="00FD0E83" w:rsidRPr="0096063C" w14:paraId="4FBC0B44" w14:textId="77777777">
        <w:trPr>
          <w:jc w:val="center"/>
        </w:trPr>
        <w:tc>
          <w:tcPr>
            <w:tcW w:w="1814" w:type="dxa"/>
            <w:vAlign w:val="center"/>
          </w:tcPr>
          <w:p w14:paraId="26C3C28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reward_ensemble</w:t>
            </w:r>
          </w:p>
        </w:tc>
        <w:tc>
          <w:tcPr>
            <w:tcW w:w="1701" w:type="dxa"/>
            <w:vAlign w:val="center"/>
          </w:tcPr>
          <w:p w14:paraId="3F0A49E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08C0DCE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69E6A1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`reward_ensemble`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EDF15BA" w14:textId="77777777">
        <w:trPr>
          <w:jc w:val="center"/>
        </w:trPr>
        <w:tc>
          <w:tcPr>
            <w:tcW w:w="1814" w:type="dxa"/>
            <w:vAlign w:val="center"/>
          </w:tcPr>
          <w:p w14:paraId="7C0910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reward_normalizer</w:t>
            </w:r>
          </w:p>
        </w:tc>
        <w:tc>
          <w:tcPr>
            <w:tcW w:w="1701" w:type="dxa"/>
            <w:vAlign w:val="center"/>
          </w:tcPr>
          <w:p w14:paraId="02C57F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6DB54E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F8365A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5A560EB" w14:textId="77777777">
        <w:trPr>
          <w:jc w:val="center"/>
        </w:trPr>
        <w:tc>
          <w:tcPr>
            <w:tcW w:w="1814" w:type="dxa"/>
            <w:vAlign w:val="center"/>
          </w:tcPr>
          <w:p w14:paraId="5F514F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replay_buffer</w:t>
            </w:r>
          </w:p>
        </w:tc>
        <w:tc>
          <w:tcPr>
            <w:tcW w:w="1701" w:type="dxa"/>
            <w:vAlign w:val="center"/>
          </w:tcPr>
          <w:p w14:paraId="4D65729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未标注</w:t>
            </w:r>
          </w:p>
        </w:tc>
        <w:tc>
          <w:tcPr>
            <w:tcW w:w="1701" w:type="dxa"/>
            <w:vAlign w:val="center"/>
          </w:tcPr>
          <w:p w14:paraId="47E9142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必填</w:t>
            </w:r>
          </w:p>
        </w:tc>
        <w:tc>
          <w:tcPr>
            <w:tcW w:w="4989" w:type="dxa"/>
            <w:vAlign w:val="center"/>
          </w:tcPr>
          <w:p w14:paraId="53B79A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7483DEC6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206561B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sz w:val="24"/>
          <w:szCs w:val="24"/>
        </w:rPr>
        <w:t>返回值：</w:t>
      </w:r>
      <w:r w:rsidRPr="0096063C">
        <w:rPr>
          <w:rFonts w:ascii="Times New Roman" w:eastAsia="宋体" w:hAnsi="Times New Roman" w:cs="Times New Roman"/>
          <w:sz w:val="24"/>
          <w:szCs w:val="24"/>
        </w:rPr>
        <w:t>dict</w:t>
      </w:r>
      <w:r w:rsidRPr="0096063C">
        <w:rPr>
          <w:rFonts w:ascii="Times New Roman" w:eastAsia="宋体" w:hAnsi="Times New Roman" w:cs="Times New Roman"/>
          <w:sz w:val="24"/>
          <w:szCs w:val="24"/>
        </w:rPr>
        <w:t>：</w:t>
      </w:r>
      <w:r w:rsidRPr="0096063C">
        <w:rPr>
          <w:rFonts w:ascii="Times New Roman" w:eastAsia="宋体" w:hAnsi="Times New Roman" w:cs="Times New Roman"/>
          <w:sz w:val="24"/>
          <w:szCs w:val="24"/>
        </w:rPr>
        <w:t>actor_loss</w:t>
      </w:r>
      <w:r w:rsidRPr="0096063C">
        <w:rPr>
          <w:rFonts w:ascii="Times New Roman" w:eastAsia="宋体" w:hAnsi="Times New Roman" w:cs="Times New Roman"/>
          <w:sz w:val="24"/>
          <w:szCs w:val="24"/>
        </w:rPr>
        <w:t>、两个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critic loss</w:t>
      </w:r>
      <w:r w:rsidRPr="0096063C">
        <w:rPr>
          <w:rFonts w:ascii="Times New Roman" w:eastAsia="宋体" w:hAnsi="Times New Roman" w:cs="Times New Roman"/>
          <w:sz w:val="24"/>
          <w:szCs w:val="24"/>
        </w:rPr>
        <w:t>、</w:t>
      </w:r>
      <w:r w:rsidRPr="0096063C">
        <w:rPr>
          <w:rFonts w:ascii="Times New Roman" w:eastAsia="宋体" w:hAnsi="Times New Roman" w:cs="Times New Roman"/>
          <w:sz w:val="24"/>
          <w:szCs w:val="24"/>
        </w:rPr>
        <w:t>mean_rm_reward</w:t>
      </w:r>
      <w:r w:rsidRPr="0096063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8220D2B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>主训练循环的执行顺序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264"/>
        <w:gridCol w:w="7924"/>
      </w:tblGrid>
      <w:tr w:rsidR="00FD0E83" w:rsidRPr="0096063C" w14:paraId="3A88194F" w14:textId="77777777">
        <w:trPr>
          <w:tblHeader/>
          <w:jc w:val="center"/>
        </w:trPr>
        <w:tc>
          <w:tcPr>
            <w:tcW w:w="2268" w:type="dxa"/>
            <w:shd w:val="clear" w:color="auto" w:fill="D9EAF7"/>
            <w:vAlign w:val="center"/>
          </w:tcPr>
          <w:p w14:paraId="5D600FC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阶段</w:t>
            </w:r>
          </w:p>
        </w:tc>
        <w:tc>
          <w:tcPr>
            <w:tcW w:w="7937" w:type="dxa"/>
            <w:shd w:val="clear" w:color="auto" w:fill="D9EAF7"/>
            <w:vAlign w:val="center"/>
          </w:tcPr>
          <w:p w14:paraId="494A180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做什么</w:t>
            </w:r>
          </w:p>
        </w:tc>
      </w:tr>
      <w:tr w:rsidR="00FD0E83" w:rsidRPr="0096063C" w14:paraId="77EE7B66" w14:textId="77777777">
        <w:trPr>
          <w:jc w:val="center"/>
        </w:trPr>
        <w:tc>
          <w:tcPr>
            <w:tcW w:w="2268" w:type="dxa"/>
            <w:vAlign w:val="center"/>
          </w:tcPr>
          <w:p w14:paraId="123FCC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初始化</w:t>
            </w:r>
          </w:p>
        </w:tc>
        <w:tc>
          <w:tcPr>
            <w:tcW w:w="7937" w:type="dxa"/>
            <w:vAlign w:val="center"/>
          </w:tcPr>
          <w:p w14:paraId="34A6A40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固定随机种子；创建固定场景探测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state_dim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；创建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2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，并让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Target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初始参数完全复制在线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Critic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4D1ED5E" w14:textId="77777777">
        <w:trPr>
          <w:jc w:val="center"/>
        </w:trPr>
        <w:tc>
          <w:tcPr>
            <w:tcW w:w="2268" w:type="dxa"/>
            <w:vAlign w:val="center"/>
          </w:tcPr>
          <w:p w14:paraId="1300EB5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创建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与缓存</w:t>
            </w:r>
          </w:p>
        </w:tc>
        <w:tc>
          <w:tcPr>
            <w:tcW w:w="7937" w:type="dxa"/>
            <w:vAlign w:val="center"/>
          </w:tcPr>
          <w:p w14:paraId="255263F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创建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RewardModelEnsemble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、每成员优化器、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RunningRewardNormalizer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PreferenceSampler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LLMPreferenceLabeler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C5A2592" w14:textId="77777777">
        <w:trPr>
          <w:jc w:val="center"/>
        </w:trPr>
        <w:tc>
          <w:tcPr>
            <w:tcW w:w="2268" w:type="dxa"/>
            <w:vAlign w:val="center"/>
          </w:tcPr>
          <w:p w14:paraId="648C2BE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重置</w:t>
            </w:r>
          </w:p>
        </w:tc>
        <w:tc>
          <w:tcPr>
            <w:tcW w:w="7937" w:type="dxa"/>
            <w:vAlign w:val="center"/>
          </w:tcPr>
          <w:p w14:paraId="707D275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都重新构造同一固定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8-UAV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场景，并获取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AFC47AB" w14:textId="77777777">
        <w:trPr>
          <w:jc w:val="center"/>
        </w:trPr>
        <w:tc>
          <w:tcPr>
            <w:tcW w:w="2268" w:type="dxa"/>
            <w:vAlign w:val="center"/>
          </w:tcPr>
          <w:p w14:paraId="79600F1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探索</w:t>
            </w:r>
          </w:p>
        </w:tc>
        <w:tc>
          <w:tcPr>
            <w:tcW w:w="7937" w:type="dxa"/>
            <w:vAlign w:val="center"/>
          </w:tcPr>
          <w:p w14:paraId="75305A11" w14:textId="075E95FB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actor.sample(state,</w:t>
            </w:r>
            <w:r w:rsidR="00F07386"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随机采样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uav_slot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delta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B067E88" w14:textId="77777777">
        <w:trPr>
          <w:jc w:val="center"/>
        </w:trPr>
        <w:tc>
          <w:tcPr>
            <w:tcW w:w="2268" w:type="dxa"/>
            <w:vAlign w:val="center"/>
          </w:tcPr>
          <w:p w14:paraId="1B5650F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环境执行</w:t>
            </w:r>
          </w:p>
        </w:tc>
        <w:tc>
          <w:tcPr>
            <w:tcW w:w="7937" w:type="dxa"/>
            <w:vAlign w:val="center"/>
          </w:tcPr>
          <w:p w14:paraId="596C4E5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执行动作，只返回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next_state/done/info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，不返回人工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1BFC45C8" w14:textId="77777777">
        <w:trPr>
          <w:jc w:val="center"/>
        </w:trPr>
        <w:tc>
          <w:tcPr>
            <w:tcW w:w="2268" w:type="dxa"/>
            <w:vAlign w:val="center"/>
          </w:tcPr>
          <w:p w14:paraId="3330E4D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写入</w:t>
            </w:r>
          </w:p>
        </w:tc>
        <w:tc>
          <w:tcPr>
            <w:tcW w:w="7937" w:type="dxa"/>
            <w:vAlign w:val="center"/>
          </w:tcPr>
          <w:p w14:paraId="75C8309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保存原始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time limit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也会把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done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置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True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39E2692" w14:textId="77777777">
        <w:trPr>
          <w:jc w:val="center"/>
        </w:trPr>
        <w:tc>
          <w:tcPr>
            <w:tcW w:w="2268" w:type="dxa"/>
            <w:vAlign w:val="center"/>
          </w:tcPr>
          <w:p w14:paraId="380DBD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周期偏好查询</w:t>
            </w:r>
          </w:p>
        </w:tc>
        <w:tc>
          <w:tcPr>
            <w:tcW w:w="7937" w:type="dxa"/>
            <w:vAlign w:val="center"/>
          </w:tcPr>
          <w:p w14:paraId="021D930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达到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WARMUP_STEPS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且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global_step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命中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PREFERENCE_QUERY_EVERY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后，从当前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同状态分支生成多个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B877DC8" w14:textId="77777777">
        <w:trPr>
          <w:jc w:val="center"/>
        </w:trPr>
        <w:tc>
          <w:tcPr>
            <w:tcW w:w="2268" w:type="dxa"/>
            <w:vAlign w:val="center"/>
          </w:tcPr>
          <w:p w14:paraId="253A7D4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标注</w:t>
            </w:r>
          </w:p>
        </w:tc>
        <w:tc>
          <w:tcPr>
            <w:tcW w:w="7937" w:type="dxa"/>
            <w:vAlign w:val="center"/>
          </w:tcPr>
          <w:p w14:paraId="4FE47C7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Labeler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给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pair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产生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A/B/tie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PreferenceBuffer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持久化。</w:t>
            </w:r>
          </w:p>
        </w:tc>
      </w:tr>
      <w:tr w:rsidR="00FD0E83" w:rsidRPr="0096063C" w14:paraId="17F7AD17" w14:textId="77777777">
        <w:trPr>
          <w:jc w:val="center"/>
        </w:trPr>
        <w:tc>
          <w:tcPr>
            <w:tcW w:w="2268" w:type="dxa"/>
            <w:vAlign w:val="center"/>
          </w:tcPr>
          <w:p w14:paraId="67F11CF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</w:t>
            </w:r>
          </w:p>
        </w:tc>
        <w:tc>
          <w:tcPr>
            <w:tcW w:w="7937" w:type="dxa"/>
            <w:vAlign w:val="center"/>
          </w:tcPr>
          <w:p w14:paraId="27F25D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偏好数达到阈值后训练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ensemble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；然后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reset normalizer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，并用历史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输出重新校准尺度。</w:t>
            </w:r>
          </w:p>
        </w:tc>
      </w:tr>
      <w:tr w:rsidR="00FD0E83" w:rsidRPr="0096063C" w14:paraId="541EEEA8" w14:textId="77777777">
        <w:trPr>
          <w:jc w:val="center"/>
        </w:trPr>
        <w:tc>
          <w:tcPr>
            <w:tcW w:w="2268" w:type="dxa"/>
            <w:vAlign w:val="center"/>
          </w:tcPr>
          <w:p w14:paraId="13B81A8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Hybrid SAC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更新</w:t>
            </w:r>
          </w:p>
        </w:tc>
        <w:tc>
          <w:tcPr>
            <w:tcW w:w="7937" w:type="dxa"/>
            <w:vAlign w:val="center"/>
          </w:tcPr>
          <w:p w14:paraId="18DF93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仅当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ready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足够大且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global_step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命中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UPDATE_EVERY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时更新。每次从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取样后用最新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动态计算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B69FF95" w14:textId="77777777">
        <w:trPr>
          <w:jc w:val="center"/>
        </w:trPr>
        <w:tc>
          <w:tcPr>
            <w:tcW w:w="2268" w:type="dxa"/>
            <w:vAlign w:val="center"/>
          </w:tcPr>
          <w:p w14:paraId="41B688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指标</w:t>
            </w:r>
          </w:p>
        </w:tc>
        <w:tc>
          <w:tcPr>
            <w:tcW w:w="7937" w:type="dxa"/>
            <w:vAlign w:val="center"/>
          </w:tcPr>
          <w:p w14:paraId="12AA54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用真实目标距离指标记录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reached/mean_dist/max_dist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等，不用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作为客观效果指标。</w:t>
            </w:r>
          </w:p>
        </w:tc>
      </w:tr>
      <w:tr w:rsidR="00FD0E83" w:rsidRPr="0096063C" w14:paraId="2D16E194" w14:textId="77777777">
        <w:trPr>
          <w:jc w:val="center"/>
        </w:trPr>
        <w:tc>
          <w:tcPr>
            <w:tcW w:w="2268" w:type="dxa"/>
            <w:vAlign w:val="center"/>
          </w:tcPr>
          <w:p w14:paraId="1C7EB43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固定验证与选优</w:t>
            </w:r>
          </w:p>
        </w:tc>
        <w:tc>
          <w:tcPr>
            <w:tcW w:w="7937" w:type="dxa"/>
            <w:vAlign w:val="center"/>
          </w:tcPr>
          <w:p w14:paraId="43D3BD6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每隔若干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deterministic 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在固定场景验证，并按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all_reached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、到达数量、最大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平均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总距离、完成速度的字典序保存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best checkpoint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47652E86" w14:textId="77777777">
        <w:trPr>
          <w:jc w:val="center"/>
        </w:trPr>
        <w:tc>
          <w:tcPr>
            <w:tcW w:w="2268" w:type="dxa"/>
            <w:vAlign w:val="center"/>
          </w:tcPr>
          <w:p w14:paraId="61D8C2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</w:t>
            </w:r>
          </w:p>
        </w:tc>
        <w:tc>
          <w:tcPr>
            <w:tcW w:w="7937" w:type="dxa"/>
            <w:vAlign w:val="center"/>
          </w:tcPr>
          <w:p w14:paraId="53ADA37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周期保存恢复点；训练结束保存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final checkpoint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preference 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</w:tbl>
    <w:p w14:paraId="0FB6B52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F507746" w14:textId="77777777" w:rsidR="00FD0E83" w:rsidRPr="0096063C" w:rsidRDefault="00000000">
      <w:pPr>
        <w:shd w:val="clear" w:color="auto" w:fill="FFF4D6"/>
        <w:spacing w:before="40" w:after="80"/>
        <w:ind w:left="170" w:right="170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b/>
          <w:color w:val="784600"/>
          <w:sz w:val="24"/>
          <w:szCs w:val="24"/>
        </w:rPr>
        <w:t>说明：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VALIDATION_RANDOM_SEEDS </w:t>
      </w:r>
      <w:r w:rsidRPr="0096063C">
        <w:rPr>
          <w:rFonts w:ascii="Times New Roman" w:eastAsia="宋体" w:hAnsi="Times New Roman" w:cs="Times New Roman"/>
          <w:sz w:val="24"/>
          <w:szCs w:val="24"/>
        </w:rPr>
        <w:t>虽然定义了，但当前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run_validation() </w:t>
      </w:r>
      <w:r w:rsidRPr="0096063C">
        <w:rPr>
          <w:rFonts w:ascii="Times New Roman" w:eastAsia="宋体" w:hAnsi="Times New Roman" w:cs="Times New Roman"/>
          <w:sz w:val="24"/>
          <w:szCs w:val="24"/>
        </w:rPr>
        <w:t>只构造一个固定场景，并没有遍历这些随机种子。因此当前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“[Validation]” </w:t>
      </w:r>
      <w:r w:rsidRPr="0096063C">
        <w:rPr>
          <w:rFonts w:ascii="Times New Roman" w:eastAsia="宋体" w:hAnsi="Times New Roman" w:cs="Times New Roman"/>
          <w:sz w:val="24"/>
          <w:szCs w:val="24"/>
        </w:rPr>
        <w:t>不是随机场景泛化验证。</w:t>
      </w:r>
    </w:p>
    <w:p w14:paraId="7CFCBE0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br w:type="page"/>
      </w:r>
    </w:p>
    <w:p w14:paraId="0712E74A" w14:textId="77777777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lastRenderedPageBreak/>
        <w:t xml:space="preserve">12. </w:t>
      </w:r>
      <w:r w:rsidRPr="0096063C">
        <w:rPr>
          <w:rFonts w:ascii="Times New Roman" w:eastAsia="宋体" w:hAnsi="Times New Roman" w:cs="Times New Roman"/>
          <w:sz w:val="24"/>
          <w:szCs w:val="24"/>
        </w:rPr>
        <w:t>关键数据结构速查</w:t>
      </w:r>
    </w:p>
    <w:p w14:paraId="7B3FC624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Replay 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中一条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transition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4"/>
        <w:gridCol w:w="7354"/>
      </w:tblGrid>
      <w:tr w:rsidR="00FD0E83" w:rsidRPr="0096063C" w14:paraId="31BB938F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8A13F2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字段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CFF85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409C4F91" w14:textId="77777777">
        <w:trPr>
          <w:jc w:val="center"/>
        </w:trPr>
        <w:tc>
          <w:tcPr>
            <w:tcW w:w="2835" w:type="dxa"/>
            <w:vAlign w:val="center"/>
          </w:tcPr>
          <w:p w14:paraId="0418A93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transition_id</w:t>
            </w:r>
          </w:p>
        </w:tc>
        <w:tc>
          <w:tcPr>
            <w:tcW w:w="7370" w:type="dxa"/>
            <w:vAlign w:val="center"/>
          </w:tcPr>
          <w:p w14:paraId="412196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全局单调递增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24EC6EF" w14:textId="77777777">
        <w:trPr>
          <w:jc w:val="center"/>
        </w:trPr>
        <w:tc>
          <w:tcPr>
            <w:tcW w:w="2835" w:type="dxa"/>
            <w:vAlign w:val="center"/>
          </w:tcPr>
          <w:p w14:paraId="47A5468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episode_id</w:t>
            </w:r>
          </w:p>
        </w:tc>
        <w:tc>
          <w:tcPr>
            <w:tcW w:w="7370" w:type="dxa"/>
            <w:vAlign w:val="center"/>
          </w:tcPr>
          <w:p w14:paraId="2A9006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所属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episode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46D944C" w14:textId="77777777">
        <w:trPr>
          <w:jc w:val="center"/>
        </w:trPr>
        <w:tc>
          <w:tcPr>
            <w:tcW w:w="2835" w:type="dxa"/>
            <w:vAlign w:val="center"/>
          </w:tcPr>
          <w:p w14:paraId="5332AE8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time_step</w:t>
            </w:r>
          </w:p>
        </w:tc>
        <w:tc>
          <w:tcPr>
            <w:tcW w:w="7370" w:type="dxa"/>
            <w:vAlign w:val="center"/>
          </w:tcPr>
          <w:p w14:paraId="5A5EDDB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episode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内步号。</w:t>
            </w:r>
          </w:p>
        </w:tc>
      </w:tr>
      <w:tr w:rsidR="00FD0E83" w:rsidRPr="0096063C" w14:paraId="14214A71" w14:textId="77777777">
        <w:trPr>
          <w:jc w:val="center"/>
        </w:trPr>
        <w:tc>
          <w:tcPr>
            <w:tcW w:w="2835" w:type="dxa"/>
            <w:vAlign w:val="center"/>
          </w:tcPr>
          <w:p w14:paraId="7ADEEC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state</w:t>
            </w:r>
          </w:p>
        </w:tc>
        <w:tc>
          <w:tcPr>
            <w:tcW w:w="7370" w:type="dxa"/>
            <w:vAlign w:val="center"/>
          </w:tcPr>
          <w:p w14:paraId="55114F6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动作前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223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维状态。</w:t>
            </w:r>
          </w:p>
        </w:tc>
      </w:tr>
      <w:tr w:rsidR="00FD0E83" w:rsidRPr="0096063C" w14:paraId="2FCC013B" w14:textId="77777777">
        <w:trPr>
          <w:jc w:val="center"/>
        </w:trPr>
        <w:tc>
          <w:tcPr>
            <w:tcW w:w="2835" w:type="dxa"/>
            <w:vAlign w:val="center"/>
          </w:tcPr>
          <w:p w14:paraId="5C3180DB" w14:textId="3A43EC94" w:rsidR="00FD0E83" w:rsidRPr="0096063C" w:rsidRDefault="00F07386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7370" w:type="dxa"/>
            <w:vAlign w:val="center"/>
          </w:tcPr>
          <w:p w14:paraId="7229270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动作前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槽位。</w:t>
            </w:r>
          </w:p>
        </w:tc>
      </w:tr>
      <w:tr w:rsidR="00FD0E83" w:rsidRPr="0096063C" w14:paraId="13B5FB93" w14:textId="77777777">
        <w:trPr>
          <w:jc w:val="center"/>
        </w:trPr>
        <w:tc>
          <w:tcPr>
            <w:tcW w:w="2835" w:type="dxa"/>
            <w:vAlign w:val="center"/>
          </w:tcPr>
          <w:p w14:paraId="4057F04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</w:t>
            </w:r>
          </w:p>
        </w:tc>
        <w:tc>
          <w:tcPr>
            <w:tcW w:w="7370" w:type="dxa"/>
            <w:vAlign w:val="center"/>
          </w:tcPr>
          <w:p w14:paraId="08AA98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选中的离散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槽位。</w:t>
            </w:r>
          </w:p>
        </w:tc>
      </w:tr>
      <w:tr w:rsidR="00FD0E83" w:rsidRPr="0096063C" w14:paraId="7328093B" w14:textId="77777777">
        <w:trPr>
          <w:jc w:val="center"/>
        </w:trPr>
        <w:tc>
          <w:tcPr>
            <w:tcW w:w="2835" w:type="dxa"/>
            <w:vAlign w:val="center"/>
          </w:tcPr>
          <w:p w14:paraId="4780E1D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delta</w:t>
            </w:r>
          </w:p>
        </w:tc>
        <w:tc>
          <w:tcPr>
            <w:tcW w:w="7370" w:type="dxa"/>
            <w:vAlign w:val="center"/>
          </w:tcPr>
          <w:p w14:paraId="36659C4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命令的三维位移。</w:t>
            </w:r>
          </w:p>
        </w:tc>
      </w:tr>
      <w:tr w:rsidR="00FD0E83" w:rsidRPr="0096063C" w14:paraId="10A89F31" w14:textId="77777777">
        <w:trPr>
          <w:jc w:val="center"/>
        </w:trPr>
        <w:tc>
          <w:tcPr>
            <w:tcW w:w="2835" w:type="dxa"/>
            <w:vAlign w:val="center"/>
          </w:tcPr>
          <w:p w14:paraId="61F70F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next_state</w:t>
            </w:r>
          </w:p>
        </w:tc>
        <w:tc>
          <w:tcPr>
            <w:tcW w:w="7370" w:type="dxa"/>
            <w:vAlign w:val="center"/>
          </w:tcPr>
          <w:p w14:paraId="5E12C1F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动作后状态。</w:t>
            </w:r>
          </w:p>
        </w:tc>
      </w:tr>
      <w:tr w:rsidR="00FD0E83" w:rsidRPr="0096063C" w14:paraId="11797DEF" w14:textId="77777777">
        <w:trPr>
          <w:jc w:val="center"/>
        </w:trPr>
        <w:tc>
          <w:tcPr>
            <w:tcW w:w="2835" w:type="dxa"/>
            <w:vAlign w:val="center"/>
          </w:tcPr>
          <w:p w14:paraId="2FEFC895" w14:textId="22864256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next_</w:t>
            </w:r>
            <w:r w:rsidR="00F07386">
              <w:rPr>
                <w:rFonts w:ascii="Times New Roman" w:eastAsia="宋体" w:hAnsi="Times New Roman" w:cs="Times New Roman"/>
                <w:sz w:val="24"/>
                <w:szCs w:val="24"/>
              </w:rPr>
              <w:t>select_able_mask</w:t>
            </w:r>
          </w:p>
        </w:tc>
        <w:tc>
          <w:tcPr>
            <w:tcW w:w="7370" w:type="dxa"/>
            <w:vAlign w:val="center"/>
          </w:tcPr>
          <w:p w14:paraId="1CEED54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动作后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槽位。</w:t>
            </w:r>
          </w:p>
        </w:tc>
      </w:tr>
      <w:tr w:rsidR="00FD0E83" w:rsidRPr="0096063C" w14:paraId="16C033EC" w14:textId="77777777">
        <w:trPr>
          <w:jc w:val="center"/>
        </w:trPr>
        <w:tc>
          <w:tcPr>
            <w:tcW w:w="2835" w:type="dxa"/>
            <w:vAlign w:val="center"/>
          </w:tcPr>
          <w:p w14:paraId="7CE0EB9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done</w:t>
            </w:r>
          </w:p>
        </w:tc>
        <w:tc>
          <w:tcPr>
            <w:tcW w:w="7370" w:type="dxa"/>
            <w:vAlign w:val="center"/>
          </w:tcPr>
          <w:p w14:paraId="5BBA579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终止标志。</w:t>
            </w:r>
          </w:p>
        </w:tc>
      </w:tr>
      <w:tr w:rsidR="00FD0E83" w:rsidRPr="0096063C" w14:paraId="014E7EA6" w14:textId="77777777">
        <w:trPr>
          <w:jc w:val="center"/>
        </w:trPr>
        <w:tc>
          <w:tcPr>
            <w:tcW w:w="2835" w:type="dxa"/>
            <w:vAlign w:val="center"/>
          </w:tcPr>
          <w:p w14:paraId="6694B1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info</w:t>
            </w:r>
          </w:p>
        </w:tc>
        <w:tc>
          <w:tcPr>
            <w:tcW w:w="7370" w:type="dxa"/>
            <w:vAlign w:val="center"/>
          </w:tcPr>
          <w:p w14:paraId="716315F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保存的动作前后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snapshot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和客观变化。</w:t>
            </w:r>
          </w:p>
        </w:tc>
      </w:tr>
    </w:tbl>
    <w:p w14:paraId="3B5D5895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71C2167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PreferenceBuffer </w:t>
      </w:r>
      <w:r w:rsidRPr="0096063C">
        <w:rPr>
          <w:rFonts w:ascii="Times New Roman" w:eastAsia="宋体" w:hAnsi="Times New Roman" w:cs="Times New Roman"/>
          <w:sz w:val="24"/>
          <w:szCs w:val="24"/>
        </w:rPr>
        <w:t>中一条偏好记录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0"/>
        <w:gridCol w:w="7358"/>
      </w:tblGrid>
      <w:tr w:rsidR="00FD0E83" w:rsidRPr="0096063C" w14:paraId="01B1E65A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D3A20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字段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19EF05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意义</w:t>
            </w:r>
          </w:p>
        </w:tc>
      </w:tr>
      <w:tr w:rsidR="00FD0E83" w:rsidRPr="0096063C" w14:paraId="077087BC" w14:textId="77777777">
        <w:trPr>
          <w:jc w:val="center"/>
        </w:trPr>
        <w:tc>
          <w:tcPr>
            <w:tcW w:w="2835" w:type="dxa"/>
            <w:vAlign w:val="center"/>
          </w:tcPr>
          <w:p w14:paraId="20DEB3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preference_id</w:t>
            </w:r>
          </w:p>
        </w:tc>
        <w:tc>
          <w:tcPr>
            <w:tcW w:w="7370" w:type="dxa"/>
            <w:vAlign w:val="center"/>
          </w:tcPr>
          <w:p w14:paraId="1AA001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全局单调递增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9B9EB17" w14:textId="77777777">
        <w:trPr>
          <w:jc w:val="center"/>
        </w:trPr>
        <w:tc>
          <w:tcPr>
            <w:tcW w:w="2835" w:type="dxa"/>
            <w:vAlign w:val="center"/>
          </w:tcPr>
          <w:p w14:paraId="0313EE6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segment_a / segment_b</w:t>
            </w:r>
          </w:p>
        </w:tc>
        <w:tc>
          <w:tcPr>
            <w:tcW w:w="7370" w:type="dxa"/>
            <w:vAlign w:val="center"/>
          </w:tcPr>
          <w:p w14:paraId="2EAC796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被比较的两条短轨迹。</w:t>
            </w:r>
          </w:p>
        </w:tc>
      </w:tr>
      <w:tr w:rsidR="00FD0E83" w:rsidRPr="0096063C" w14:paraId="01673E42" w14:textId="77777777">
        <w:trPr>
          <w:jc w:val="center"/>
        </w:trPr>
        <w:tc>
          <w:tcPr>
            <w:tcW w:w="2835" w:type="dxa"/>
            <w:vAlign w:val="center"/>
          </w:tcPr>
          <w:p w14:paraId="5C7CA23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label</w:t>
            </w:r>
          </w:p>
        </w:tc>
        <w:tc>
          <w:tcPr>
            <w:tcW w:w="7370" w:type="dxa"/>
            <w:vAlign w:val="center"/>
          </w:tcPr>
          <w:p w14:paraId="34677E5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1.0=A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更好，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0.0=B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更好，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0.5=tie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288BD923" w14:textId="77777777">
        <w:trPr>
          <w:jc w:val="center"/>
        </w:trPr>
        <w:tc>
          <w:tcPr>
            <w:tcW w:w="2835" w:type="dxa"/>
            <w:vAlign w:val="center"/>
          </w:tcPr>
          <w:p w14:paraId="70CC0B3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confidence</w:t>
            </w:r>
          </w:p>
        </w:tc>
        <w:tc>
          <w:tcPr>
            <w:tcW w:w="7370" w:type="dxa"/>
            <w:vAlign w:val="center"/>
          </w:tcPr>
          <w:p w14:paraId="5ED83C3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规则置信度，参与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RM loss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加权。</w:t>
            </w:r>
          </w:p>
        </w:tc>
      </w:tr>
      <w:tr w:rsidR="00FD0E83" w:rsidRPr="0096063C" w14:paraId="6EEF768E" w14:textId="77777777">
        <w:trPr>
          <w:jc w:val="center"/>
        </w:trPr>
        <w:tc>
          <w:tcPr>
            <w:tcW w:w="2835" w:type="dxa"/>
            <w:vAlign w:val="center"/>
          </w:tcPr>
          <w:p w14:paraId="1815D9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source</w:t>
            </w:r>
          </w:p>
        </w:tc>
        <w:tc>
          <w:tcPr>
            <w:tcW w:w="7370" w:type="dxa"/>
            <w:vAlign w:val="center"/>
          </w:tcPr>
          <w:p w14:paraId="1947B4C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qwen/openai/heuristic_fallback/manual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等。</w:t>
            </w:r>
          </w:p>
        </w:tc>
      </w:tr>
      <w:tr w:rsidR="00FD0E83" w:rsidRPr="0096063C" w14:paraId="45FC4164" w14:textId="77777777">
        <w:trPr>
          <w:jc w:val="center"/>
        </w:trPr>
        <w:tc>
          <w:tcPr>
            <w:tcW w:w="2835" w:type="dxa"/>
            <w:vAlign w:val="center"/>
          </w:tcPr>
          <w:p w14:paraId="73A4293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reason</w:t>
            </w:r>
          </w:p>
        </w:tc>
        <w:tc>
          <w:tcPr>
            <w:tcW w:w="7370" w:type="dxa"/>
            <w:vAlign w:val="center"/>
          </w:tcPr>
          <w:p w14:paraId="7BCEC22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简短解释，仅用于审计，不直接训练。</w:t>
            </w:r>
          </w:p>
        </w:tc>
      </w:tr>
      <w:tr w:rsidR="00FD0E83" w:rsidRPr="0096063C" w14:paraId="6BF2E02B" w14:textId="77777777">
        <w:trPr>
          <w:jc w:val="center"/>
        </w:trPr>
        <w:tc>
          <w:tcPr>
            <w:tcW w:w="2835" w:type="dxa"/>
            <w:vAlign w:val="center"/>
          </w:tcPr>
          <w:p w14:paraId="79657BB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metadata</w:t>
            </w:r>
          </w:p>
        </w:tc>
        <w:tc>
          <w:tcPr>
            <w:tcW w:w="7370" w:type="dxa"/>
            <w:vAlign w:val="center"/>
          </w:tcPr>
          <w:p w14:paraId="4547BB8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主动采样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uncertainty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、首动作差异、模型请求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ID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等。</w:t>
            </w:r>
          </w:p>
        </w:tc>
      </w:tr>
    </w:tbl>
    <w:p w14:paraId="5F8ECA8E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3FD8A06" w14:textId="77777777" w:rsidR="00FD0E83" w:rsidRPr="0096063C" w:rsidRDefault="00000000">
      <w:pPr>
        <w:pStyle w:val="2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Monitor.step() </w:t>
      </w:r>
      <w:r w:rsidRPr="0096063C">
        <w:rPr>
          <w:rFonts w:ascii="Times New Roman" w:eastAsia="宋体" w:hAnsi="Times New Roman" w:cs="Times New Roman"/>
          <w:sz w:val="24"/>
          <w:szCs w:val="24"/>
        </w:rPr>
        <w:t>的</w:t>
      </w: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 info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357"/>
      </w:tblGrid>
      <w:tr w:rsidR="00FD0E83" w:rsidRPr="0096063C" w14:paraId="09E08693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30A4B2E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部分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396F9CD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主要内容</w:t>
            </w:r>
          </w:p>
        </w:tc>
      </w:tr>
      <w:tr w:rsidR="00FD0E83" w:rsidRPr="0096063C" w14:paraId="7D207B7B" w14:textId="77777777">
        <w:trPr>
          <w:jc w:val="center"/>
        </w:trPr>
        <w:tc>
          <w:tcPr>
            <w:tcW w:w="2835" w:type="dxa"/>
            <w:vAlign w:val="center"/>
          </w:tcPr>
          <w:p w14:paraId="05977E2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action</w:t>
            </w:r>
          </w:p>
        </w:tc>
        <w:tc>
          <w:tcPr>
            <w:tcW w:w="7370" w:type="dxa"/>
            <w:vAlign w:val="center"/>
          </w:tcPr>
          <w:p w14:paraId="1FCFACA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uav_slot/uav_id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command_delta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executed_delta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、动作前后位置。</w:t>
            </w:r>
          </w:p>
        </w:tc>
      </w:tr>
      <w:tr w:rsidR="00FD0E83" w:rsidRPr="0096063C" w14:paraId="76ED82BB" w14:textId="77777777">
        <w:trPr>
          <w:jc w:val="center"/>
        </w:trPr>
        <w:tc>
          <w:tcPr>
            <w:tcW w:w="2835" w:type="dxa"/>
            <w:vAlign w:val="center"/>
          </w:tcPr>
          <w:p w14:paraId="622E099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before / after</w:t>
            </w:r>
          </w:p>
        </w:tc>
        <w:tc>
          <w:tcPr>
            <w:tcW w:w="7370" w:type="dxa"/>
            <w:vAlign w:val="center"/>
          </w:tcPr>
          <w:p w14:paraId="1B32623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完整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preference snapshot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，包含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network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target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F0C6061" w14:textId="77777777">
        <w:trPr>
          <w:jc w:val="center"/>
        </w:trPr>
        <w:tc>
          <w:tcPr>
            <w:tcW w:w="2835" w:type="dxa"/>
            <w:vAlign w:val="center"/>
          </w:tcPr>
          <w:p w14:paraId="10BD42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changes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：目标</w:t>
            </w:r>
          </w:p>
        </w:tc>
        <w:tc>
          <w:tcPr>
            <w:tcW w:w="7370" w:type="dxa"/>
            <w:vAlign w:val="center"/>
          </w:tcPr>
          <w:p w14:paraId="479D0D1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sum/mean/max distance delta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、容差内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数变化、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all_reached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337A8C37" w14:textId="77777777">
        <w:trPr>
          <w:jc w:val="center"/>
        </w:trPr>
        <w:tc>
          <w:tcPr>
            <w:tcW w:w="2835" w:type="dxa"/>
            <w:vAlign w:val="center"/>
          </w:tcPr>
          <w:p w14:paraId="48DA637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changes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：兼容网络指标</w:t>
            </w:r>
          </w:p>
        </w:tc>
        <w:tc>
          <w:tcPr>
            <w:tcW w:w="7370" w:type="dxa"/>
            <w:vAlign w:val="center"/>
          </w:tcPr>
          <w:p w14:paraId="7D25F02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分量数、最大分量、边变化、分量间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gap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coverage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、连通性变化；当前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LLM sanity-check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不以它们作为偏好目标。</w:t>
            </w:r>
          </w:p>
        </w:tc>
      </w:tr>
    </w:tbl>
    <w:p w14:paraId="7F61EC9F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6ABF9D60" w14:textId="77777777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 xml:space="preserve">13. </w:t>
      </w: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代码阅读时需要特别注意的点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31"/>
        <w:gridCol w:w="7357"/>
      </w:tblGrid>
      <w:tr w:rsidR="00FD0E83" w:rsidRPr="0096063C" w14:paraId="7BE1EB7F" w14:textId="77777777">
        <w:trPr>
          <w:tblHeader/>
          <w:jc w:val="center"/>
        </w:trPr>
        <w:tc>
          <w:tcPr>
            <w:tcW w:w="2835" w:type="dxa"/>
            <w:shd w:val="clear" w:color="auto" w:fill="D9EAF7"/>
            <w:vAlign w:val="center"/>
          </w:tcPr>
          <w:p w14:paraId="5405516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注意点</w:t>
            </w:r>
          </w:p>
        </w:tc>
        <w:tc>
          <w:tcPr>
            <w:tcW w:w="7370" w:type="dxa"/>
            <w:shd w:val="clear" w:color="auto" w:fill="D9EAF7"/>
            <w:vAlign w:val="center"/>
          </w:tcPr>
          <w:p w14:paraId="6B10BAF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解释</w:t>
            </w:r>
          </w:p>
        </w:tc>
      </w:tr>
      <w:tr w:rsidR="00FD0E83" w:rsidRPr="0096063C" w14:paraId="6B6BF296" w14:textId="77777777">
        <w:trPr>
          <w:jc w:val="center"/>
        </w:trPr>
        <w:tc>
          <w:tcPr>
            <w:tcW w:w="2835" w:type="dxa"/>
            <w:vAlign w:val="center"/>
          </w:tcPr>
          <w:p w14:paraId="25146FE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API Key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硬编码</w:t>
            </w:r>
          </w:p>
        </w:tc>
        <w:tc>
          <w:tcPr>
            <w:tcW w:w="7370" w:type="dxa"/>
            <w:vAlign w:val="center"/>
          </w:tcPr>
          <w:p w14:paraId="1C14F79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LLMPreferenceLabeler.__init__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的默认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api_key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在源码中直接包含凭据。这不是解释上的问题，而是实际安全风险；应迁移到环境变量并轮换已暴露凭据。</w:t>
            </w:r>
          </w:p>
        </w:tc>
      </w:tr>
      <w:tr w:rsidR="00FD0E83" w:rsidRPr="0096063C" w14:paraId="4573071F" w14:textId="77777777">
        <w:trPr>
          <w:jc w:val="center"/>
        </w:trPr>
        <w:tc>
          <w:tcPr>
            <w:tcW w:w="2835" w:type="dxa"/>
            <w:vAlign w:val="center"/>
          </w:tcPr>
          <w:p w14:paraId="2746594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Replay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不保存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</w:t>
            </w:r>
          </w:p>
        </w:tc>
        <w:tc>
          <w:tcPr>
            <w:tcW w:w="7370" w:type="dxa"/>
            <w:vAlign w:val="center"/>
          </w:tcPr>
          <w:p w14:paraId="50DCE61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这是设计特征而不是缺失。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 Model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会更新，因此训练时用最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新模型对旧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transition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重新打分，避免旧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reward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失效。</w:t>
            </w:r>
          </w:p>
        </w:tc>
      </w:tr>
      <w:tr w:rsidR="00FD0E83" w:rsidRPr="0096063C" w14:paraId="185F0363" w14:textId="77777777">
        <w:trPr>
          <w:jc w:val="center"/>
        </w:trPr>
        <w:tc>
          <w:tcPr>
            <w:tcW w:w="2835" w:type="dxa"/>
            <w:vAlign w:val="center"/>
          </w:tcPr>
          <w:p w14:paraId="68E50E2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lastRenderedPageBreak/>
              <w:t>uav_slot ≠ UAV ID</w:t>
            </w:r>
          </w:p>
        </w:tc>
        <w:tc>
          <w:tcPr>
            <w:tcW w:w="7370" w:type="dxa"/>
            <w:vAlign w:val="center"/>
          </w:tcPr>
          <w:p w14:paraId="365C9222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选择的是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sorted(uav_set.keys())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的槽位索引。环境在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Monitor.step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中再映射到真实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ID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6A0F8405" w14:textId="77777777">
        <w:trPr>
          <w:jc w:val="center"/>
        </w:trPr>
        <w:tc>
          <w:tcPr>
            <w:tcW w:w="2835" w:type="dxa"/>
            <w:vAlign w:val="center"/>
          </w:tcPr>
          <w:p w14:paraId="1011A9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command_delta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与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executed_delta</w:t>
            </w:r>
          </w:p>
        </w:tc>
        <w:tc>
          <w:tcPr>
            <w:tcW w:w="7370" w:type="dxa"/>
            <w:vAlign w:val="center"/>
          </w:tcPr>
          <w:p w14:paraId="108F71D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Actor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命令可能因环境边界被裁剪；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Reward/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偏好审计应关注真正执行的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executed_delta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733E8801" w14:textId="77777777">
        <w:trPr>
          <w:jc w:val="center"/>
        </w:trPr>
        <w:tc>
          <w:tcPr>
            <w:tcW w:w="2835" w:type="dxa"/>
            <w:vAlign w:val="center"/>
          </w:tcPr>
          <w:p w14:paraId="7048AD1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两套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阈值</w:t>
            </w:r>
          </w:p>
        </w:tc>
        <w:tc>
          <w:tcPr>
            <w:tcW w:w="7370" w:type="dxa"/>
            <w:vAlign w:val="center"/>
          </w:tcPr>
          <w:p w14:paraId="2F2681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Monitor.updateAllUavActivities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默认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min_energy=0.1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UAV.isActive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使用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Energy_Threshold=0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。当前代码同时存在这两个概念。</w:t>
            </w:r>
          </w:p>
        </w:tc>
      </w:tr>
      <w:tr w:rsidR="00FD0E83" w:rsidRPr="0096063C" w14:paraId="57229E63" w14:textId="77777777">
        <w:trPr>
          <w:jc w:val="center"/>
        </w:trPr>
        <w:tc>
          <w:tcPr>
            <w:tcW w:w="2835" w:type="dxa"/>
            <w:vAlign w:val="center"/>
          </w:tcPr>
          <w:p w14:paraId="40F494C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GroundUser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参数未全部使用</w:t>
            </w:r>
          </w:p>
        </w:tc>
        <w:tc>
          <w:tcPr>
            <w:tcW w:w="7370" w:type="dxa"/>
            <w:vAlign w:val="center"/>
          </w:tcPr>
          <w:p w14:paraId="01FCB7C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n0_dbm_per_hz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只是保留参数，当前公式实际使用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n0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59E04583" w14:textId="77777777">
        <w:trPr>
          <w:jc w:val="center"/>
        </w:trPr>
        <w:tc>
          <w:tcPr>
            <w:tcW w:w="2835" w:type="dxa"/>
            <w:vAlign w:val="center"/>
          </w:tcPr>
          <w:p w14:paraId="6623210B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速率函数阈值参数未使用</w:t>
            </w:r>
          </w:p>
        </w:tc>
        <w:tc>
          <w:tcPr>
            <w:tcW w:w="7370" w:type="dxa"/>
            <w:vAlign w:val="center"/>
          </w:tcPr>
          <w:p w14:paraId="6CB795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UAV.getUav2UavTransRate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min_uav2uav_trans_rate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没参与公式，阈值由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Monitor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决定。</w:t>
            </w:r>
          </w:p>
        </w:tc>
      </w:tr>
      <w:tr w:rsidR="00FD0E83" w:rsidRPr="0096063C" w14:paraId="0B38BAC0" w14:textId="77777777">
        <w:trPr>
          <w:jc w:val="center"/>
        </w:trPr>
        <w:tc>
          <w:tcPr>
            <w:tcW w:w="2835" w:type="dxa"/>
            <w:vAlign w:val="center"/>
          </w:tcPr>
          <w:p w14:paraId="0BD793A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覆盖指标不是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union area</w:t>
            </w:r>
          </w:p>
        </w:tc>
        <w:tc>
          <w:tcPr>
            <w:tcW w:w="7370" w:type="dxa"/>
            <w:vAlign w:val="center"/>
          </w:tcPr>
          <w:p w14:paraId="68471D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pairwise_overlap_area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对多重重叠会重复计数；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coverage_score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是平均成对重叠的反向指标。</w:t>
            </w:r>
          </w:p>
        </w:tc>
      </w:tr>
      <w:tr w:rsidR="00FD0E83" w:rsidRPr="0096063C" w14:paraId="2626D5DC" w14:textId="77777777">
        <w:trPr>
          <w:jc w:val="center"/>
        </w:trPr>
        <w:tc>
          <w:tcPr>
            <w:tcW w:w="2835" w:type="dxa"/>
            <w:vAlign w:val="center"/>
          </w:tcPr>
          <w:p w14:paraId="1A60FD3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固定验证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≠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泛化验证</w:t>
            </w:r>
          </w:p>
        </w:tc>
        <w:tc>
          <w:tcPr>
            <w:tcW w:w="7370" w:type="dxa"/>
            <w:vAlign w:val="center"/>
          </w:tcPr>
          <w:p w14:paraId="15DEF9E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Validation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用同一固定初始化，并未使用已经定义的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VALIDATION_RANDOM_SEEDS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。</w:t>
            </w:r>
          </w:p>
        </w:tc>
      </w:tr>
      <w:tr w:rsidR="00FD0E83" w:rsidRPr="0096063C" w14:paraId="062B1233" w14:textId="77777777">
        <w:trPr>
          <w:jc w:val="center"/>
        </w:trPr>
        <w:tc>
          <w:tcPr>
            <w:tcW w:w="2835" w:type="dxa"/>
            <w:vAlign w:val="center"/>
          </w:tcPr>
          <w:p w14:paraId="3AE72DD1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当前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 xml:space="preserve"> LLM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目标与网络目标解耦</w:t>
            </w:r>
          </w:p>
        </w:tc>
        <w:tc>
          <w:tcPr>
            <w:tcW w:w="7370" w:type="dxa"/>
            <w:vAlign w:val="center"/>
          </w:tcPr>
          <w:p w14:paraId="51D57D0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虽然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state/info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中大量包含连通性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覆盖指标，但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SYSTEM_INSTRUCTIONS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明确忽略这些内容；当前实验只检查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“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全部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 UAV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到原点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”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的闭环是否学通。</w:t>
            </w:r>
          </w:p>
        </w:tc>
      </w:tr>
    </w:tbl>
    <w:p w14:paraId="3D65E407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</w:rPr>
      </w:pPr>
    </w:p>
    <w:p w14:paraId="08E9AE8C" w14:textId="77777777" w:rsidR="00FD0E83" w:rsidRPr="0096063C" w:rsidRDefault="00000000">
      <w:pPr>
        <w:pStyle w:val="1"/>
        <w:rPr>
          <w:rFonts w:ascii="Times New Roman" w:eastAsia="宋体" w:hAnsi="Times New Roman" w:cs="Times New Roman"/>
          <w:sz w:val="24"/>
          <w:szCs w:val="24"/>
        </w:rPr>
      </w:pPr>
      <w:r w:rsidRPr="0096063C">
        <w:rPr>
          <w:rFonts w:ascii="Times New Roman" w:eastAsia="宋体" w:hAnsi="Times New Roman" w:cs="Times New Roman"/>
          <w:sz w:val="24"/>
          <w:szCs w:val="24"/>
        </w:rPr>
        <w:t xml:space="preserve">14. </w:t>
      </w:r>
      <w:r w:rsidRPr="0096063C">
        <w:rPr>
          <w:rFonts w:ascii="Times New Roman" w:eastAsia="宋体" w:hAnsi="Times New Roman" w:cs="Times New Roman"/>
          <w:sz w:val="24"/>
          <w:szCs w:val="24"/>
        </w:rPr>
        <w:t>源文件覆盖范围</w:t>
      </w:r>
    </w:p>
    <w:p w14:paraId="07D9E7B6" w14:textId="77777777" w:rsidR="00FD0E83" w:rsidRPr="0096063C" w:rsidRDefault="00000000">
      <w:pPr>
        <w:rPr>
          <w:rFonts w:ascii="Times New Roman" w:eastAsia="宋体" w:hAnsi="Times New Roman" w:cs="Times New Roman"/>
          <w:sz w:val="24"/>
          <w:szCs w:val="24"/>
          <w:lang w:eastAsia="zh-CN"/>
        </w:rPr>
      </w:pPr>
      <w:r w:rsidRPr="0096063C">
        <w:rPr>
          <w:rFonts w:ascii="Times New Roman" w:eastAsia="宋体" w:hAnsi="Times New Roman" w:cs="Times New Roman"/>
          <w:sz w:val="24"/>
          <w:szCs w:val="24"/>
          <w:lang w:eastAsia="zh-CN"/>
        </w:rPr>
        <w:t>本文档逐一覆盖以下源文件。类方法均按照当前源码中的实际签名整理；私有辅助方法（以下划线开头）也包含在内。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3964"/>
        <w:gridCol w:w="1697"/>
        <w:gridCol w:w="4527"/>
      </w:tblGrid>
      <w:tr w:rsidR="00FD0E83" w:rsidRPr="0096063C" w14:paraId="241C2E84" w14:textId="77777777">
        <w:trPr>
          <w:tblHeader/>
          <w:jc w:val="center"/>
        </w:trPr>
        <w:tc>
          <w:tcPr>
            <w:tcW w:w="3969" w:type="dxa"/>
            <w:shd w:val="clear" w:color="auto" w:fill="D9EAF7"/>
            <w:vAlign w:val="center"/>
          </w:tcPr>
          <w:p w14:paraId="4D9AE31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文件</w:t>
            </w:r>
          </w:p>
        </w:tc>
        <w:tc>
          <w:tcPr>
            <w:tcW w:w="1701" w:type="dxa"/>
            <w:shd w:val="clear" w:color="auto" w:fill="D9EAF7"/>
            <w:vAlign w:val="center"/>
          </w:tcPr>
          <w:p w14:paraId="4A06EF7A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总行数（约）</w:t>
            </w:r>
          </w:p>
        </w:tc>
        <w:tc>
          <w:tcPr>
            <w:tcW w:w="4535" w:type="dxa"/>
            <w:shd w:val="clear" w:color="auto" w:fill="D9EAF7"/>
            <w:vAlign w:val="center"/>
          </w:tcPr>
          <w:p w14:paraId="071DFA6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主要类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/</w:t>
            </w:r>
            <w:r w:rsidRPr="0096063C">
              <w:rPr>
                <w:rFonts w:ascii="Times New Roman" w:eastAsia="宋体" w:hAnsi="Times New Roman" w:cs="Times New Roman"/>
                <w:b/>
                <w:sz w:val="24"/>
                <w:szCs w:val="24"/>
              </w:rPr>
              <w:t>函数</w:t>
            </w:r>
          </w:p>
        </w:tc>
      </w:tr>
      <w:tr w:rsidR="00FD0E83" w:rsidRPr="0096063C" w14:paraId="4AF6536A" w14:textId="77777777">
        <w:trPr>
          <w:jc w:val="center"/>
        </w:trPr>
        <w:tc>
          <w:tcPr>
            <w:tcW w:w="3969" w:type="dxa"/>
            <w:vAlign w:val="center"/>
          </w:tcPr>
          <w:p w14:paraId="68314369" w14:textId="78BC8C89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E_UAV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44F3FB9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212</w:t>
            </w:r>
          </w:p>
        </w:tc>
        <w:tc>
          <w:tcPr>
            <w:tcW w:w="4535" w:type="dxa"/>
            <w:vAlign w:val="center"/>
          </w:tcPr>
          <w:p w14:paraId="5F07D80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UAVType, UavNeighbor, UAV</w:t>
            </w:r>
          </w:p>
        </w:tc>
      </w:tr>
      <w:tr w:rsidR="00FD0E83" w:rsidRPr="0096063C" w14:paraId="47EC4AF9" w14:textId="77777777">
        <w:trPr>
          <w:jc w:val="center"/>
        </w:trPr>
        <w:tc>
          <w:tcPr>
            <w:tcW w:w="3969" w:type="dxa"/>
            <w:vAlign w:val="center"/>
          </w:tcPr>
          <w:p w14:paraId="66EAD40F" w14:textId="6826EAF7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E_GroundUser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59D6396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4535" w:type="dxa"/>
            <w:vAlign w:val="center"/>
          </w:tcPr>
          <w:p w14:paraId="0A6461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GroundUser</w:t>
            </w:r>
          </w:p>
        </w:tc>
      </w:tr>
      <w:tr w:rsidR="00FD0E83" w:rsidRPr="0096063C" w14:paraId="645F7E64" w14:textId="77777777">
        <w:trPr>
          <w:jc w:val="center"/>
        </w:trPr>
        <w:tc>
          <w:tcPr>
            <w:tcW w:w="3969" w:type="dxa"/>
            <w:vAlign w:val="center"/>
          </w:tcPr>
          <w:p w14:paraId="4F051A15" w14:textId="0BCCC2D9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E_Monitor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11C679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1638</w:t>
            </w:r>
          </w:p>
        </w:tc>
        <w:tc>
          <w:tcPr>
            <w:tcW w:w="4535" w:type="dxa"/>
            <w:vAlign w:val="center"/>
          </w:tcPr>
          <w:p w14:paraId="062F6C6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Monitor</w:t>
            </w:r>
          </w:p>
        </w:tc>
      </w:tr>
      <w:tr w:rsidR="00FD0E83" w:rsidRPr="0096063C" w14:paraId="2969ED91" w14:textId="77777777">
        <w:trPr>
          <w:jc w:val="center"/>
        </w:trPr>
        <w:tc>
          <w:tcPr>
            <w:tcW w:w="3969" w:type="dxa"/>
            <w:vAlign w:val="center"/>
          </w:tcPr>
          <w:p w14:paraId="3E80B8A4" w14:textId="383D83AE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E_EnvController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6B383E2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216</w:t>
            </w:r>
          </w:p>
        </w:tc>
        <w:tc>
          <w:tcPr>
            <w:tcW w:w="4535" w:type="dxa"/>
            <w:vAlign w:val="center"/>
          </w:tcPr>
          <w:p w14:paraId="67B51816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EnvController</w:t>
            </w:r>
          </w:p>
        </w:tc>
      </w:tr>
      <w:tr w:rsidR="00FD0E83" w:rsidRPr="0096063C" w14:paraId="1513C816" w14:textId="77777777">
        <w:trPr>
          <w:jc w:val="center"/>
        </w:trPr>
        <w:tc>
          <w:tcPr>
            <w:tcW w:w="3969" w:type="dxa"/>
            <w:vAlign w:val="center"/>
          </w:tcPr>
          <w:p w14:paraId="5FCBAAE4" w14:textId="3EA93FEB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SAC_Architecture01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2367D72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295</w:t>
            </w:r>
          </w:p>
        </w:tc>
        <w:tc>
          <w:tcPr>
            <w:tcW w:w="4535" w:type="dxa"/>
            <w:vAlign w:val="center"/>
          </w:tcPr>
          <w:p w14:paraId="61B5C357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HybridSACActor, HybridSACCritic</w:t>
            </w:r>
          </w:p>
        </w:tc>
      </w:tr>
      <w:tr w:rsidR="00FD0E83" w:rsidRPr="0096063C" w14:paraId="330C80ED" w14:textId="77777777">
        <w:trPr>
          <w:jc w:val="center"/>
        </w:trPr>
        <w:tc>
          <w:tcPr>
            <w:tcW w:w="3969" w:type="dxa"/>
            <w:vAlign w:val="center"/>
          </w:tcPr>
          <w:p w14:paraId="32EFA18D" w14:textId="5012695D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SAC_ReplayBuffer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2E15627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280</w:t>
            </w:r>
          </w:p>
        </w:tc>
        <w:tc>
          <w:tcPr>
            <w:tcW w:w="4535" w:type="dxa"/>
            <w:vAlign w:val="center"/>
          </w:tcPr>
          <w:p w14:paraId="056FF4B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SACReplayBuffer</w:t>
            </w:r>
          </w:p>
        </w:tc>
      </w:tr>
      <w:tr w:rsidR="00FD0E83" w:rsidRPr="0096063C" w14:paraId="4670AC67" w14:textId="77777777">
        <w:trPr>
          <w:jc w:val="center"/>
        </w:trPr>
        <w:tc>
          <w:tcPr>
            <w:tcW w:w="3969" w:type="dxa"/>
            <w:vAlign w:val="center"/>
          </w:tcPr>
          <w:p w14:paraId="01BAD985" w14:textId="44B971C0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Preference_Sampler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7837797D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343</w:t>
            </w:r>
          </w:p>
        </w:tc>
        <w:tc>
          <w:tcPr>
            <w:tcW w:w="4535" w:type="dxa"/>
            <w:vAlign w:val="center"/>
          </w:tcPr>
          <w:p w14:paraId="033C96C5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PreferenceSampler</w:t>
            </w:r>
          </w:p>
        </w:tc>
      </w:tr>
      <w:tr w:rsidR="00FD0E83" w:rsidRPr="0096063C" w14:paraId="7C1E7187" w14:textId="77777777">
        <w:trPr>
          <w:jc w:val="center"/>
        </w:trPr>
        <w:tc>
          <w:tcPr>
            <w:tcW w:w="3969" w:type="dxa"/>
            <w:vAlign w:val="center"/>
          </w:tcPr>
          <w:p w14:paraId="6B92C508" w14:textId="139B56F4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LLM_Preference_Labeler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789DBE09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540</w:t>
            </w:r>
          </w:p>
        </w:tc>
        <w:tc>
          <w:tcPr>
            <w:tcW w:w="4535" w:type="dxa"/>
            <w:vAlign w:val="center"/>
          </w:tcPr>
          <w:p w14:paraId="56906278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LLMPreferenceLabeler</w:t>
            </w:r>
          </w:p>
        </w:tc>
      </w:tr>
      <w:tr w:rsidR="00FD0E83" w:rsidRPr="0096063C" w14:paraId="5787536E" w14:textId="77777777">
        <w:trPr>
          <w:jc w:val="center"/>
        </w:trPr>
        <w:tc>
          <w:tcPr>
            <w:tcW w:w="3969" w:type="dxa"/>
            <w:vAlign w:val="center"/>
          </w:tcPr>
          <w:p w14:paraId="36F64360" w14:textId="7B2BF3B7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Preference_Buffer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2083931E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179</w:t>
            </w:r>
          </w:p>
        </w:tc>
        <w:tc>
          <w:tcPr>
            <w:tcW w:w="4535" w:type="dxa"/>
            <w:vAlign w:val="center"/>
          </w:tcPr>
          <w:p w14:paraId="72AFA62F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PreferenceBuffer + _jsonable</w:t>
            </w:r>
          </w:p>
        </w:tc>
      </w:tr>
      <w:tr w:rsidR="00FD0E83" w:rsidRPr="0096063C" w14:paraId="7D6A7415" w14:textId="77777777">
        <w:trPr>
          <w:jc w:val="center"/>
        </w:trPr>
        <w:tc>
          <w:tcPr>
            <w:tcW w:w="3969" w:type="dxa"/>
            <w:vAlign w:val="center"/>
          </w:tcPr>
          <w:p w14:paraId="7D9894A0" w14:textId="7C052CC2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Reward_Model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618AAD04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421</w:t>
            </w:r>
          </w:p>
        </w:tc>
        <w:tc>
          <w:tcPr>
            <w:tcW w:w="4535" w:type="dxa"/>
            <w:vAlign w:val="center"/>
          </w:tcPr>
          <w:p w14:paraId="201C6C10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 xml:space="preserve">RewardModel, RewardModelEnsemble, RunningRewardNormalizer + 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训练函数</w:t>
            </w:r>
          </w:p>
        </w:tc>
      </w:tr>
      <w:tr w:rsidR="00FD0E83" w:rsidRPr="0096063C" w14:paraId="1D37C49C" w14:textId="77777777">
        <w:trPr>
          <w:jc w:val="center"/>
        </w:trPr>
        <w:tc>
          <w:tcPr>
            <w:tcW w:w="3969" w:type="dxa"/>
            <w:vAlign w:val="center"/>
          </w:tcPr>
          <w:p w14:paraId="77F43466" w14:textId="449F8782" w:rsidR="00FD0E83" w:rsidRPr="0096063C" w:rsidRDefault="00AC0564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>
              <w:rPr>
                <w:rFonts w:ascii="Times New Roman" w:eastAsia="宋体" w:hAnsi="Times New Roman" w:cs="Times New Roman"/>
                <w:sz w:val="24"/>
                <w:szCs w:val="24"/>
              </w:rPr>
              <w:t>M_Env_and_Train_S01</w:t>
            </w: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.py</w:t>
            </w:r>
          </w:p>
        </w:tc>
        <w:tc>
          <w:tcPr>
            <w:tcW w:w="1701" w:type="dxa"/>
            <w:vAlign w:val="center"/>
          </w:tcPr>
          <w:p w14:paraId="6E8B271C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</w:rPr>
              <w:t>722</w:t>
            </w:r>
          </w:p>
        </w:tc>
        <w:tc>
          <w:tcPr>
            <w:tcW w:w="4535" w:type="dxa"/>
            <w:vAlign w:val="center"/>
          </w:tcPr>
          <w:p w14:paraId="6B685953" w14:textId="77777777" w:rsidR="00FD0E83" w:rsidRPr="0096063C" w:rsidRDefault="00000000">
            <w:pPr>
              <w:spacing w:after="0" w:line="240" w:lineRule="auto"/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</w:pPr>
            <w:r w:rsidRPr="0096063C">
              <w:rPr>
                <w:rFonts w:ascii="Times New Roman" w:eastAsia="宋体" w:hAnsi="Times New Roman" w:cs="Times New Roman"/>
                <w:sz w:val="24"/>
                <w:szCs w:val="24"/>
                <w:lang w:eastAsia="zh-CN"/>
              </w:rPr>
              <w:t>训练配置、工具函数、闭环主循环</w:t>
            </w:r>
          </w:p>
        </w:tc>
      </w:tr>
    </w:tbl>
    <w:p w14:paraId="7F7E4718" w14:textId="77777777" w:rsidR="00FD0E83" w:rsidRPr="0096063C" w:rsidRDefault="00FD0E83">
      <w:pPr>
        <w:spacing w:after="0"/>
        <w:rPr>
          <w:rFonts w:ascii="Times New Roman" w:eastAsia="宋体" w:hAnsi="Times New Roman" w:cs="Times New Roman"/>
          <w:sz w:val="24"/>
          <w:szCs w:val="24"/>
          <w:lang w:eastAsia="zh-CN"/>
        </w:rPr>
      </w:pPr>
    </w:p>
    <w:sectPr w:rsidR="00FD0E83" w:rsidRPr="0096063C" w:rsidSect="00034616">
      <w:headerReference w:type="default" r:id="rId8"/>
      <w:footerReference w:type="default" r:id="rId9"/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5B57432" w14:textId="77777777" w:rsidR="00AA3082" w:rsidRDefault="00AA3082">
      <w:pPr>
        <w:spacing w:after="0" w:line="240" w:lineRule="auto"/>
      </w:pPr>
      <w:r>
        <w:separator/>
      </w:r>
    </w:p>
  </w:endnote>
  <w:endnote w:type="continuationSeparator" w:id="0">
    <w:p w14:paraId="664C30B6" w14:textId="77777777" w:rsidR="00AA3082" w:rsidRDefault="00AA308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Noto Sans CJK SC">
    <w:altName w:val="Cambria"/>
    <w:panose1 w:val="00000000000000000000"/>
    <w:charset w:val="00"/>
    <w:family w:val="roman"/>
    <w:notTrueType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E1C067" w14:textId="77777777" w:rsidR="00FD0E83" w:rsidRDefault="00000000">
    <w:pPr>
      <w:pStyle w:val="a7"/>
      <w:jc w:val="center"/>
    </w:pPr>
    <w:r>
      <w:t xml:space="preserve">第 </w:t>
    </w:r>
    <w:r>
      <w:fldChar w:fldCharType="begin"/>
    </w:r>
    <w:r>
      <w:instrText>PAGE</w:instrText>
    </w:r>
    <w:r>
      <w:fldChar w:fldCharType="separate"/>
    </w:r>
    <w:r w:rsidR="004F402B">
      <w:rPr>
        <w:noProof/>
      </w:rPr>
      <w:t>1</w:t>
    </w:r>
    <w:r>
      <w:fldChar w:fldCharType="end"/>
    </w:r>
    <w:r>
      <w:t xml:space="preserve"> 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5AD6564" w14:textId="77777777" w:rsidR="00AA3082" w:rsidRDefault="00AA3082">
      <w:pPr>
        <w:spacing w:after="0" w:line="240" w:lineRule="auto"/>
      </w:pPr>
      <w:r>
        <w:separator/>
      </w:r>
    </w:p>
  </w:footnote>
  <w:footnote w:type="continuationSeparator" w:id="0">
    <w:p w14:paraId="75EEF93A" w14:textId="77777777" w:rsidR="00AA3082" w:rsidRDefault="00AA308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FBAF094" w14:textId="77777777" w:rsidR="00FD0E83" w:rsidRDefault="00000000">
    <w:pPr>
      <w:pStyle w:val="a5"/>
      <w:jc w:val="right"/>
    </w:pPr>
    <w:r>
      <w:rPr>
        <w:color w:val="646464"/>
        <w:sz w:val="16"/>
      </w:rPr>
      <w:t>UAV LLM-Preference + Reward Model + Hybrid SAC 代码解释文档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65664148">
    <w:abstractNumId w:val="8"/>
  </w:num>
  <w:num w:numId="2" w16cid:durableId="990719272">
    <w:abstractNumId w:val="6"/>
  </w:num>
  <w:num w:numId="3" w16cid:durableId="792213602">
    <w:abstractNumId w:val="5"/>
  </w:num>
  <w:num w:numId="4" w16cid:durableId="616328849">
    <w:abstractNumId w:val="4"/>
  </w:num>
  <w:num w:numId="5" w16cid:durableId="612833756">
    <w:abstractNumId w:val="7"/>
  </w:num>
  <w:num w:numId="6" w16cid:durableId="660426313">
    <w:abstractNumId w:val="3"/>
  </w:num>
  <w:num w:numId="7" w16cid:durableId="63917698">
    <w:abstractNumId w:val="2"/>
  </w:num>
  <w:num w:numId="8" w16cid:durableId="447817850">
    <w:abstractNumId w:val="1"/>
  </w:num>
  <w:num w:numId="9" w16cid:durableId="10217808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24C4A"/>
    <w:rsid w:val="0029639D"/>
    <w:rsid w:val="002D6DFE"/>
    <w:rsid w:val="00326F90"/>
    <w:rsid w:val="003A0760"/>
    <w:rsid w:val="004F402B"/>
    <w:rsid w:val="005C309A"/>
    <w:rsid w:val="0096063C"/>
    <w:rsid w:val="00AA1D8D"/>
    <w:rsid w:val="00AA3082"/>
    <w:rsid w:val="00AC0564"/>
    <w:rsid w:val="00B47730"/>
    <w:rsid w:val="00C36D29"/>
    <w:rsid w:val="00CB0664"/>
    <w:rsid w:val="00F07386"/>
    <w:rsid w:val="00FC693F"/>
    <w:rsid w:val="00FD0E83"/>
    <w:rsid w:val="00FE4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9F390A"/>
  <w14:defaultImageDpi w14:val="300"/>
  <w15:docId w15:val="{FB5E1B2E-A968-4750-ACA0-EFEB951A68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pPr>
      <w:spacing w:after="60" w:line="259" w:lineRule="auto"/>
    </w:pPr>
    <w:rPr>
      <w:rFonts w:ascii="Noto Sans CJK SC" w:eastAsia="Noto Sans CJK SC" w:hAnsi="Noto Sans CJK SC"/>
      <w:sz w:val="19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33755"/>
      <w:sz w:val="32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33755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233755"/>
      <w:sz w:val="22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233755"/>
      <w:sz w:val="20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842</TotalTime>
  <Pages>56</Pages>
  <Words>8640</Words>
  <Characters>49249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57774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志翔 胡</cp:lastModifiedBy>
  <cp:revision>7</cp:revision>
  <dcterms:created xsi:type="dcterms:W3CDTF">2013-12-23T23:15:00Z</dcterms:created>
  <dcterms:modified xsi:type="dcterms:W3CDTF">2026-09-17T11:50:00Z</dcterms:modified>
  <cp:category/>
</cp:coreProperties>
</file>