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Senior Salesforce Platform Engineer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Senior Salesforce Platform Engineer with over 7 years of deep expertise in designing, architecting, and developing scalable, secure, and high-performing Salesforce solutions. Adept at leading complex Salesforce implementations, integrating platforms via REST and GraphQL APIs, and crafting robust Lightning Web Components and Apex-based customizations. Skilled mentor and technical architect focused on driving code quality, operational efficiency, and modern platform adoption aligned with evolving Salesforce releases and enterprise security standards.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Development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Apex, Lightning Web Components (LWC), Aura Components, Visualforce, Apex REST Services, Batch Apex, Queueable Apex, Invocable Apex, SOQL, SOSL, JavaScript, HTML5, CSS3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Architecture &amp; Integration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Platform Architecture, REST APIs, SOAP API, GraphQL, Named Credentials, OAuth 2.0, Event-Driven Architecture, Platform Events, Change Data Capture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Administration &amp; Security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Administration, Profiles, Roles, Permission Sets, Sharing Rules, CRUD/FLS Enforcement, Salesforce Shield Event Monitoring, Login Security, HIPAA Compliance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DevOps &amp; Automation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GitHub, CI/CD Pipelines, Harness, Dynatrace, Splunk, Automated Testing, Code Reviews, Release Management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Languages &amp; Tools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JavaScript, Python, Apex, Visual Studio Code, Postman, Jira, Confluence, Salesforce Inspector, Agile Methodologies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User Experience &amp; Platform Adoption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UX Strategy, Experience Cloud, Agentforce, Salesforce Releases, Guided Customer Workflows, Salesforce OmniStudio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Platform Engineer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architecture and development of scalable Salesforce solutions using Apex, Lightning Web Components, and OmniStudio, improving guided workflows by 30%.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Built and optimized integrations with internal systems via REST APIs and event-driven patterns, reducing data synchronization errors by 25%.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advanced security controls including Salesforce Shield event log monitoring, enhancing incident detection and compliance monitoring.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Championed engineering best practices and reusable code standards, increasing codebase maintainability and reducing technical debt by 20%.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Mentored a team of 5 developers through code reviews and technical guidance, improving development velocity and solution quality.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Evaluated and adopted new Salesforce platform features to drive platform adoption, including Agentforce AI-based case management innovations.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and executed debugging strategies for complex governor-limit and transaction boundary issues, increasing platform stability.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and developed custom Salesforce Lightning Web Components and Aura Components to enhance user experience and business workflows.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Integrated Salesforce with multiple enterprise systems using REST APIs and OAuth, enabling near real-time data flow across platforms.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Python automation scripts to support off-platform batch processing and data quality monitoring, increasing processing efficiency by 15%.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DevOps pipelines using GitHub and Harness for continuous integration and deployment, accelerating release cycles by 20%.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closely with business analysts and product managers to translate requirements into scalable Salesforce technical solutions aligned with governance.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Conducted security reviews and monitored Salesforce Shield logs, swiftly identifying and remediating access anomalies.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Experience Cloud portals improving customer self-service capabilities and reducing inbound support requests by 20%.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Built Apex REST services and event-driven integrations leveraging Platform Events and Change Data Capture to decouple system interactions.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technical design discussions on API architecture, governor limits, and asynchronous processing to ensure scalable solutions.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and optimized SOQL queries and Apex triggers ensuring bulkification and governor-limit adherence.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in Agile teams to deliver Salesforce releases, including testing, deployment, and post-release monitoring.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Maintained Salesforce security models including profiles, permission sets, roles, and sharing rules to enforce least privilege access.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Contributed to Salesloft integration, improving sales activity logging accuracy for 65 users.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Salesforce CRM solutions for healthcare payer clients focusing on case management, HIPAA-aligned data security, and workflow automation.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and maintained Apex triggers, Visualforce pages, Lightning Components, and declarative automation, improving operational workflows by 25%.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Performed detailed data quality management and cleanup of 6,000+ lead and contact records, improving pipeline accuracy.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Configured user access controls and sharing settings to maintain strict compliance with healthcare data privacy requirements.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Contributed to release documentation and audit readiness for regulated environments, improving compliance posture.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technical troubleshooting and support services to over 200 faculty and staff, enhancing IT service quality and response times.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on Agile initiatives to implement efficient technology solutions addressing enterprise challenges.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Assessed IT system risks and controls in Fortune 500 companies, identifying and documenting deficiencies to support risk mitigation.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Executed over 20 process tests, providing detailed recommendations improving IT governance.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