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Developer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Experienced Salesforce Developer with over 7 years in designing and developing AI-driven Salesforce solutions. Skilled in integrating AI agents to enhance CRM functionalities and optimize customer success outcomes. Adept at bridging business requirements and technical capabilities to deliver impactful results.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Apex, Salesforce Flow, Lightning Web Components (LWC), Salesforce Integration, Data Modeling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AI &amp; Cloud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AI Coding Agents, Agentforce, Cloud Computing, AI CRM Solutions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Enterprise Software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Certifications, Software Engineering, Solution Engineering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 Enablement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Business Requirements Translation, Process Automation, Sales and Service Cloud Configuration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Analytical &amp; Problem Solving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Pattern Recognition, Technical Validation, Outcome Reporting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Technical Capabilities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Agile Delivery, Security &amp; Governance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Lead innovative development of AI-driven Salesforce solutions integrating Agentforce and Salesforce Industries products.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scalable Lightning Web Components and OmniStudio solutions to enhance user-experience and process automation.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Pioneered API-driven integrations facilitating seamless data flow between internal and external platforms.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a robust data architecture ensuring data quality, security, and compliance with industry standards.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Orchestrated successful implementation of automation frameworks using record-triggered flows and Apex invocable actions.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strategic Salesforce solutions leveraging Apex and Lightning to boost CRM data quality and operational efficiency.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enterprise-wide security solutions to enforce data privacy and access controls.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innovative customer-facing Experience Cloud features that significantly reduced communication delays.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seamless Salesforce integrations with REST APIs, optimizing business processes across departments.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Advanced OmniStudio's use for scalable customer interaction solutions within Salesforce.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dynamic Apex REST services for optimal scalability and performance.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event-driven architectures using Platform Events to streamline Salesforce integrations.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complex FlexCard solutions for enhanced data visibility and access control within Salesforce.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Crafted Salesforce CRM implementations expanding member services and workflow automation.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Enhanced data quality and security by implementing rigorous validation and access control measures.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Apex and Visualforce solutions to serve robust healthcare business processes.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top-tier IT support, enhancing operational efficiency.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on Agile-driven solutions addressing enterprise challenges.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risk assessments and identified technology deficiencies for major corporations.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Demonstrated strong analytical skills through process testing and IT documentation analysis.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