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A3D" w:rsidRDefault="009F3A3D" w:rsidP="00534D46">
      <w:pPr>
        <w:spacing w:line="480" w:lineRule="auto"/>
        <w:jc w:val="center"/>
        <w:rPr>
          <w:b/>
          <w:u w:val="single"/>
        </w:rPr>
      </w:pPr>
      <w:r w:rsidRPr="009F3A3D">
        <w:rPr>
          <w:b/>
          <w:u w:val="single"/>
        </w:rPr>
        <w:t>Periodic Table Program documentation</w:t>
      </w:r>
    </w:p>
    <w:p w:rsidR="00C2631A" w:rsidRP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C2631A">
        <w:rPr>
          <w:rFonts w:ascii="Courier New" w:eastAsia="Times New Roman" w:hAnsi="Courier New" w:cs="Courier New"/>
          <w:sz w:val="20"/>
          <w:szCs w:val="20"/>
        </w:rPr>
        <w:t>*Elemental V0.1</w:t>
      </w:r>
    </w:p>
    <w:p w:rsidR="00C2631A" w:rsidRP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C2631A">
        <w:rPr>
          <w:rFonts w:ascii="Courier New" w:eastAsia="Times New Roman" w:hAnsi="Courier New" w:cs="Courier New"/>
          <w:sz w:val="20"/>
          <w:szCs w:val="20"/>
        </w:rPr>
        <w:t>*First 20 elementals useable</w:t>
      </w:r>
    </w:p>
    <w:p w:rsidR="00C2631A" w:rsidRP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C2631A">
        <w:rPr>
          <w:rFonts w:ascii="Courier New" w:eastAsia="Times New Roman" w:hAnsi="Courier New" w:cs="Courier New"/>
          <w:sz w:val="20"/>
          <w:szCs w:val="20"/>
        </w:rPr>
        <w:t>*Ionic bonds added</w:t>
      </w:r>
    </w:p>
    <w:p w:rsid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C2631A">
        <w:rPr>
          <w:rFonts w:ascii="Courier New" w:eastAsia="Times New Roman" w:hAnsi="Courier New" w:cs="Courier New"/>
          <w:sz w:val="20"/>
          <w:szCs w:val="20"/>
        </w:rPr>
        <w:t>*Covalent bonding not supported</w:t>
      </w:r>
    </w:p>
    <w:p w:rsid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r w:rsidRPr="00C2631A">
        <w:rPr>
          <w:rFonts w:ascii="Courier New" w:eastAsia="Times New Roman" w:hAnsi="Courier New" w:cs="Courier New"/>
          <w:sz w:val="20"/>
          <w:szCs w:val="20"/>
        </w:rPr>
        <w:t>*Metal alloys unsupported</w:t>
      </w:r>
    </w:p>
    <w:p w:rsidR="00C2631A" w:rsidRP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</w:p>
    <w:p w:rsidR="002C4B2F" w:rsidRPr="00C2631A" w:rsidRDefault="009F3A3D" w:rsidP="00534D46">
      <w:pPr>
        <w:spacing w:line="480" w:lineRule="auto"/>
        <w:jc w:val="center"/>
        <w:rPr>
          <w:b/>
          <w:sz w:val="26"/>
          <w:szCs w:val="26"/>
        </w:rPr>
      </w:pPr>
      <w:r w:rsidRPr="00C2631A">
        <w:rPr>
          <w:b/>
          <w:sz w:val="26"/>
          <w:szCs w:val="26"/>
        </w:rPr>
        <w:t>Developers : Craig Edwards</w:t>
      </w:r>
      <w:bookmarkStart w:id="0" w:name="_GoBack"/>
      <w:bookmarkEnd w:id="0"/>
    </w:p>
    <w:p w:rsidR="009F3A3D" w:rsidRDefault="009F3A3D" w:rsidP="00534D46">
      <w:pPr>
        <w:spacing w:line="480" w:lineRule="auto"/>
      </w:pPr>
      <w:r>
        <w:t>Developed using third party library QT.</w:t>
      </w:r>
    </w:p>
    <w:p w:rsidR="009F3A3D" w:rsidRPr="00C2631A" w:rsidRDefault="009F3A3D" w:rsidP="00534D46">
      <w:pPr>
        <w:spacing w:line="480" w:lineRule="auto"/>
        <w:rPr>
          <w:b/>
          <w:u w:val="single"/>
        </w:rPr>
      </w:pPr>
      <w:r w:rsidRPr="00C2631A">
        <w:rPr>
          <w:b/>
          <w:u w:val="single"/>
        </w:rPr>
        <w:t xml:space="preserve">Key files </w:t>
      </w:r>
      <w:proofErr w:type="gramStart"/>
      <w:r w:rsidRPr="00C2631A">
        <w:rPr>
          <w:b/>
          <w:u w:val="single"/>
        </w:rPr>
        <w:t>include :</w:t>
      </w:r>
      <w:proofErr w:type="gramEnd"/>
      <w:r w:rsidRPr="00C2631A">
        <w:rPr>
          <w:b/>
          <w:u w:val="single"/>
        </w:rPr>
        <w:t xml:space="preserve">  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icudt52.dll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icuin52.dll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icuuc52.dll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libEGL.dll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libGLESv2.dll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Qt5Core.dll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Qt5Gui.dll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Qt5Widgets.dll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Microsoft visual C++ 2010 redistributable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moc_periodictable.cpp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moc_periodictable.obj</w:t>
      </w:r>
    </w:p>
    <w:p w:rsidR="009F3A3D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PeriodicTable.exe</w:t>
      </w:r>
    </w:p>
    <w:p w:rsidR="00CE689E" w:rsidRDefault="009F3A3D" w:rsidP="00534D46">
      <w:pPr>
        <w:pStyle w:val="ListParagraph"/>
        <w:numPr>
          <w:ilvl w:val="0"/>
          <w:numId w:val="1"/>
        </w:numPr>
        <w:spacing w:line="480" w:lineRule="auto"/>
      </w:pPr>
      <w:r>
        <w:t>Plugins folder</w:t>
      </w:r>
    </w:p>
    <w:p w:rsidR="00CE689E" w:rsidRPr="00C2631A" w:rsidRDefault="00CE689E" w:rsidP="00534D46">
      <w:pPr>
        <w:spacing w:line="480" w:lineRule="auto"/>
        <w:rPr>
          <w:b/>
          <w:sz w:val="28"/>
          <w:szCs w:val="28"/>
          <w:u w:val="single"/>
        </w:rPr>
      </w:pPr>
      <w:r w:rsidRPr="00C2631A">
        <w:rPr>
          <w:b/>
          <w:sz w:val="28"/>
          <w:szCs w:val="28"/>
          <w:u w:val="single"/>
        </w:rPr>
        <w:lastRenderedPageBreak/>
        <w:t>Functions explanations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on_Lanathanide_Series_clicked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Default="00CE689E" w:rsidP="00534D46">
      <w:pPr>
        <w:spacing w:line="480" w:lineRule="auto"/>
        <w:rPr>
          <w:rFonts w:eastAsia="Times New Roman" w:cs="Times New Roman"/>
        </w:rPr>
      </w:pPr>
      <w:proofErr w:type="gramStart"/>
      <w:r w:rsidRPr="00CE689E">
        <w:rPr>
          <w:rFonts w:eastAsia="Times New Roman" w:cs="Times New Roman"/>
        </w:rPr>
        <w:t>void</w:t>
      </w:r>
      <w:proofErr w:type="gramEnd"/>
      <w:r w:rsidRPr="00CE689E">
        <w:rPr>
          <w:rFonts w:eastAsia="Times New Roman" w:cs="Times New Roman"/>
        </w:rPr>
        <w:t xml:space="preserve"> </w:t>
      </w:r>
      <w:proofErr w:type="spellStart"/>
      <w:r w:rsidRPr="00CE689E">
        <w:rPr>
          <w:rFonts w:eastAsia="Times New Roman" w:cs="Times New Roman"/>
        </w:rPr>
        <w:t>on_Actinide_Series_clicked</w:t>
      </w:r>
      <w:proofErr w:type="spellEnd"/>
      <w:r w:rsidRPr="00CE689E">
        <w:rPr>
          <w:rFonts w:eastAsia="Times New Roman" w:cs="Times New Roman"/>
        </w:rPr>
        <w:t>();</w:t>
      </w:r>
      <w:r>
        <w:rPr>
          <w:rFonts w:eastAsia="Times New Roman" w:cs="Times New Roman"/>
        </w:rPr>
        <w:t xml:space="preserve"> </w:t>
      </w:r>
    </w:p>
    <w:p w:rsidR="00CE689E" w:rsidRDefault="00CE689E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The functions above expand the table to show the extra elements.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on_H_clicked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on_He_clicked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on_Li_clicked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on_Be_clicked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on_B_clicked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on_C_clicked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on_N_clicked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on_O_clicked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on_F_clicked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on_Ne_clicked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on_Na_clicked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on_Mg_clicked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on_Al_clicked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on_Si_clicked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on_P_clicked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on_S_clicked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on_Cl_clicked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on_Ar_clicked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Pr="00CE689E" w:rsidRDefault="00CE689E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E689E">
        <w:rPr>
          <w:rFonts w:eastAsia="Times New Roman" w:cs="Courier New"/>
        </w:rPr>
        <w:t xml:space="preserve">    </w:t>
      </w:r>
      <w:proofErr w:type="gramStart"/>
      <w:r w:rsidRPr="00CE689E">
        <w:rPr>
          <w:rFonts w:eastAsia="Times New Roman" w:cs="Courier New"/>
        </w:rPr>
        <w:t>void</w:t>
      </w:r>
      <w:proofErr w:type="gramEnd"/>
      <w:r w:rsidRPr="00CE689E">
        <w:rPr>
          <w:rFonts w:eastAsia="Times New Roman" w:cs="Courier New"/>
        </w:rPr>
        <w:t xml:space="preserve"> </w:t>
      </w:r>
      <w:proofErr w:type="spellStart"/>
      <w:r w:rsidRPr="00CE689E">
        <w:rPr>
          <w:rFonts w:eastAsia="Times New Roman" w:cs="Courier New"/>
        </w:rPr>
        <w:t>on_K_clicked</w:t>
      </w:r>
      <w:proofErr w:type="spellEnd"/>
      <w:r w:rsidRPr="00CE689E">
        <w:rPr>
          <w:rFonts w:eastAsia="Times New Roman" w:cs="Courier New"/>
        </w:rPr>
        <w:t>();</w:t>
      </w:r>
    </w:p>
    <w:p w:rsidR="00CE689E" w:rsidRDefault="00CE689E" w:rsidP="00534D46">
      <w:pPr>
        <w:spacing w:line="480" w:lineRule="auto"/>
        <w:rPr>
          <w:rFonts w:eastAsia="Times New Roman" w:cs="Times New Roman"/>
        </w:rPr>
      </w:pPr>
      <w:r w:rsidRPr="00CE689E">
        <w:rPr>
          <w:rFonts w:eastAsia="Times New Roman" w:cs="Times New Roman"/>
        </w:rPr>
        <w:lastRenderedPageBreak/>
        <w:t xml:space="preserve">    </w:t>
      </w:r>
      <w:proofErr w:type="gramStart"/>
      <w:r w:rsidRPr="00CE689E">
        <w:rPr>
          <w:rFonts w:eastAsia="Times New Roman" w:cs="Times New Roman"/>
        </w:rPr>
        <w:t>void</w:t>
      </w:r>
      <w:proofErr w:type="gramEnd"/>
      <w:r w:rsidRPr="00CE689E">
        <w:rPr>
          <w:rFonts w:eastAsia="Times New Roman" w:cs="Times New Roman"/>
        </w:rPr>
        <w:t xml:space="preserve"> </w:t>
      </w:r>
      <w:proofErr w:type="spellStart"/>
      <w:r w:rsidRPr="00CE689E">
        <w:rPr>
          <w:rFonts w:eastAsia="Times New Roman" w:cs="Times New Roman"/>
        </w:rPr>
        <w:t>on_Ca_clicked</w:t>
      </w:r>
      <w:proofErr w:type="spellEnd"/>
      <w:r w:rsidRPr="00CE689E">
        <w:rPr>
          <w:rFonts w:eastAsia="Times New Roman" w:cs="Times New Roman"/>
        </w:rPr>
        <w:t>();</w:t>
      </w:r>
    </w:p>
    <w:p w:rsidR="00CE689E" w:rsidRDefault="00CE689E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Above functions </w:t>
      </w:r>
      <w:r w:rsidR="00C2631A">
        <w:rPr>
          <w:rFonts w:eastAsia="Times New Roman" w:cs="Times New Roman"/>
        </w:rPr>
        <w:t xml:space="preserve">give a result when a button is clicked. Example possible ionic bonds with Carbon is highlighted when void </w:t>
      </w:r>
      <w:proofErr w:type="spellStart"/>
      <w:r w:rsidR="00C2631A">
        <w:rPr>
          <w:rFonts w:eastAsia="Times New Roman" w:cs="Times New Roman"/>
        </w:rPr>
        <w:t>on_C_</w:t>
      </w:r>
      <w:proofErr w:type="gramStart"/>
      <w:r w:rsidR="00C2631A">
        <w:rPr>
          <w:rFonts w:eastAsia="Times New Roman" w:cs="Times New Roman"/>
        </w:rPr>
        <w:t>clicked</w:t>
      </w:r>
      <w:proofErr w:type="spellEnd"/>
      <w:r w:rsidR="00C2631A">
        <w:rPr>
          <w:rFonts w:eastAsia="Times New Roman" w:cs="Times New Roman"/>
        </w:rPr>
        <w:t>(</w:t>
      </w:r>
      <w:proofErr w:type="gramEnd"/>
      <w:r w:rsidR="00C2631A">
        <w:rPr>
          <w:rFonts w:eastAsia="Times New Roman" w:cs="Times New Roman"/>
        </w:rPr>
        <w:t>) is called.</w:t>
      </w:r>
    </w:p>
    <w:p w:rsidR="00C2631A" w:rsidRP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>
        <w:rPr>
          <w:rFonts w:eastAsia="Times New Roman" w:cs="Courier New"/>
        </w:rPr>
        <w:t xml:space="preserve">    </w:t>
      </w:r>
      <w:proofErr w:type="gramStart"/>
      <w:r w:rsidRPr="00C2631A">
        <w:rPr>
          <w:rFonts w:eastAsia="Times New Roman" w:cs="Courier New"/>
        </w:rPr>
        <w:t>void</w:t>
      </w:r>
      <w:proofErr w:type="gramEnd"/>
      <w:r w:rsidRPr="00C2631A">
        <w:rPr>
          <w:rFonts w:eastAsia="Times New Roman" w:cs="Courier New"/>
        </w:rPr>
        <w:t xml:space="preserve"> </w:t>
      </w:r>
      <w:proofErr w:type="spellStart"/>
      <w:r w:rsidRPr="00C2631A">
        <w:rPr>
          <w:rFonts w:eastAsia="Times New Roman" w:cs="Courier New"/>
        </w:rPr>
        <w:t>on_resetButton_clicked</w:t>
      </w:r>
      <w:proofErr w:type="spellEnd"/>
      <w:r w:rsidRPr="00C2631A">
        <w:rPr>
          <w:rFonts w:eastAsia="Times New Roman" w:cs="Courier New"/>
        </w:rPr>
        <w:t>();</w:t>
      </w:r>
    </w:p>
    <w:p w:rsid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</w:p>
    <w:p w:rsidR="00C2631A" w:rsidRPr="00C2631A" w:rsidRDefault="00C2631A" w:rsidP="00534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="Courier New"/>
        </w:rPr>
      </w:pPr>
      <w:r w:rsidRPr="00C2631A">
        <w:rPr>
          <w:rFonts w:eastAsia="Times New Roman" w:cs="Courier New"/>
        </w:rPr>
        <w:t>The above function resets the program to default state when the reset button is clicked</w:t>
      </w:r>
    </w:p>
    <w:p w:rsidR="00C2631A" w:rsidRDefault="00C2631A" w:rsidP="00534D46">
      <w:pPr>
        <w:spacing w:line="480" w:lineRule="auto"/>
        <w:rPr>
          <w:rFonts w:eastAsia="Times New Roman" w:cs="Times New Roman"/>
        </w:rPr>
      </w:pPr>
    </w:p>
    <w:p w:rsidR="00C2631A" w:rsidRDefault="00C2631A" w:rsidP="00534D46">
      <w:pPr>
        <w:spacing w:line="480" w:lineRule="auto"/>
        <w:rPr>
          <w:rFonts w:eastAsia="Times New Roman" w:cs="Times New Roman"/>
        </w:rPr>
      </w:pPr>
      <w:r w:rsidRPr="00C2631A">
        <w:rPr>
          <w:rFonts w:eastAsia="Times New Roman" w:cs="Times New Roman"/>
        </w:rPr>
        <w:t xml:space="preserve">    </w:t>
      </w:r>
      <w:proofErr w:type="gramStart"/>
      <w:r w:rsidRPr="00C2631A">
        <w:rPr>
          <w:rFonts w:eastAsia="Times New Roman" w:cs="Times New Roman"/>
        </w:rPr>
        <w:t>void</w:t>
      </w:r>
      <w:proofErr w:type="gramEnd"/>
      <w:r w:rsidRPr="00C2631A">
        <w:rPr>
          <w:rFonts w:eastAsia="Times New Roman" w:cs="Times New Roman"/>
        </w:rPr>
        <w:t xml:space="preserve"> </w:t>
      </w:r>
      <w:proofErr w:type="spellStart"/>
      <w:r w:rsidRPr="00C2631A">
        <w:rPr>
          <w:rFonts w:eastAsia="Times New Roman" w:cs="Times New Roman"/>
        </w:rPr>
        <w:t>on_fuseButton_clicked</w:t>
      </w:r>
      <w:proofErr w:type="spellEnd"/>
      <w:r w:rsidRPr="00C2631A">
        <w:rPr>
          <w:rFonts w:eastAsia="Times New Roman" w:cs="Times New Roman"/>
        </w:rPr>
        <w:t>();</w:t>
      </w:r>
    </w:p>
    <w:p w:rsidR="00C2631A" w:rsidRDefault="00C2631A" w:rsidP="00534D46">
      <w:pPr>
        <w:spacing w:line="480" w:lineRule="auto"/>
        <w:rPr>
          <w:rFonts w:eastAsia="Times New Roman" w:cs="Times New Roman"/>
        </w:rPr>
      </w:pPr>
      <w:r w:rsidRPr="00C2631A">
        <w:rPr>
          <w:rFonts w:eastAsia="Times New Roman" w:cs="Times New Roman"/>
        </w:rPr>
        <w:t>The above function generates the compound result of the 2 selected elements</w:t>
      </w:r>
    </w:p>
    <w:p w:rsidR="00C2631A" w:rsidRPr="00C2631A" w:rsidRDefault="00C2631A" w:rsidP="00534D46">
      <w:pPr>
        <w:spacing w:line="480" w:lineRule="auto"/>
        <w:rPr>
          <w:rFonts w:eastAsia="Times New Roman" w:cs="Times New Roman"/>
          <w:sz w:val="28"/>
          <w:szCs w:val="28"/>
        </w:rPr>
      </w:pPr>
    </w:p>
    <w:p w:rsidR="00C2631A" w:rsidRPr="00C2631A" w:rsidRDefault="00C2631A" w:rsidP="00534D46">
      <w:pPr>
        <w:spacing w:line="480" w:lineRule="auto"/>
        <w:rPr>
          <w:rFonts w:eastAsia="Times New Roman" w:cs="Times New Roman"/>
          <w:b/>
          <w:sz w:val="28"/>
          <w:szCs w:val="28"/>
          <w:u w:val="single"/>
        </w:rPr>
      </w:pPr>
      <w:r w:rsidRPr="00C2631A">
        <w:rPr>
          <w:rFonts w:eastAsia="Times New Roman" w:cs="Times New Roman"/>
          <w:b/>
          <w:sz w:val="28"/>
          <w:szCs w:val="28"/>
          <w:u w:val="single"/>
        </w:rPr>
        <w:t>Program variables and constants</w:t>
      </w:r>
    </w:p>
    <w:p w:rsidR="00C2631A" w:rsidRDefault="00C2631A" w:rsidP="00534D46">
      <w:pPr>
        <w:spacing w:line="480" w:lineRule="auto"/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boolean</w:t>
      </w:r>
      <w:proofErr w:type="spellEnd"/>
      <w:proofErr w:type="gramEnd"/>
      <w:r>
        <w:rPr>
          <w:rFonts w:eastAsia="Times New Roman" w:cs="Times New Roman"/>
        </w:rPr>
        <w:t xml:space="preserve"> downed variable is used to contain a true or false value whether a button is pressed down or not. It is true if the button is down and false if it is not pressed.</w:t>
      </w:r>
    </w:p>
    <w:p w:rsidR="00C2631A" w:rsidRDefault="00C2631A" w:rsidP="00534D46">
      <w:pPr>
        <w:spacing w:line="48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pointers</w:t>
      </w:r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QFont</w:t>
      </w:r>
      <w:proofErr w:type="spellEnd"/>
      <w:r>
        <w:rPr>
          <w:rFonts w:eastAsia="Times New Roman" w:cs="Times New Roman"/>
        </w:rPr>
        <w:t xml:space="preserve"> *f, *f2  is a QT pointer which containers fonts which are set to the element ID.</w:t>
      </w:r>
    </w:p>
    <w:p w:rsidR="00C2631A" w:rsidRDefault="00C2631A" w:rsidP="00534D46">
      <w:pPr>
        <w:spacing w:line="480" w:lineRule="auto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pointer</w:t>
      </w:r>
      <w:proofErr w:type="gramEnd"/>
      <w:r>
        <w:rPr>
          <w:rFonts w:eastAsia="Times New Roman" w:cs="Times New Roman"/>
        </w:rPr>
        <w:t xml:space="preserve"> *</w:t>
      </w:r>
      <w:proofErr w:type="spellStart"/>
      <w:r>
        <w:rPr>
          <w:rFonts w:eastAsia="Times New Roman" w:cs="Times New Roman"/>
        </w:rPr>
        <w:t>ui</w:t>
      </w:r>
      <w:proofErr w:type="spellEnd"/>
      <w:r>
        <w:rPr>
          <w:rFonts w:eastAsia="Times New Roman" w:cs="Times New Roman"/>
        </w:rPr>
        <w:t xml:space="preserve">  is used to dereference the Form user interface and all its objects.</w:t>
      </w:r>
    </w:p>
    <w:p w:rsidR="00C2631A" w:rsidRDefault="00C2631A" w:rsidP="00534D46">
      <w:pPr>
        <w:spacing w:line="480" w:lineRule="auto"/>
        <w:rPr>
          <w:rFonts w:eastAsia="Times New Roman" w:cs="Times New Roman"/>
        </w:rPr>
      </w:pPr>
    </w:p>
    <w:p w:rsidR="002F26EF" w:rsidRDefault="002F26EF" w:rsidP="00534D46">
      <w:pPr>
        <w:spacing w:line="480" w:lineRule="auto"/>
        <w:rPr>
          <w:rFonts w:eastAsia="Times New Roman" w:cs="Times New Roman"/>
          <w:b/>
          <w:sz w:val="28"/>
          <w:szCs w:val="28"/>
          <w:u w:val="single"/>
        </w:rPr>
      </w:pPr>
    </w:p>
    <w:p w:rsidR="00534D46" w:rsidRDefault="00534D46" w:rsidP="00534D46">
      <w:pPr>
        <w:spacing w:line="480" w:lineRule="auto"/>
        <w:rPr>
          <w:rFonts w:eastAsia="Times New Roman" w:cs="Times New Roman"/>
          <w:b/>
          <w:sz w:val="28"/>
          <w:szCs w:val="28"/>
          <w:u w:val="single"/>
        </w:rPr>
      </w:pPr>
    </w:p>
    <w:p w:rsidR="00C2631A" w:rsidRDefault="00C2631A" w:rsidP="00534D46">
      <w:pPr>
        <w:spacing w:line="480" w:lineRule="auto"/>
        <w:rPr>
          <w:rFonts w:eastAsia="Times New Roman" w:cs="Times New Roman"/>
          <w:b/>
          <w:sz w:val="28"/>
          <w:szCs w:val="28"/>
          <w:u w:val="single"/>
        </w:rPr>
      </w:pPr>
      <w:r w:rsidRPr="00C2631A">
        <w:rPr>
          <w:rFonts w:eastAsia="Times New Roman" w:cs="Times New Roman"/>
          <w:b/>
          <w:sz w:val="28"/>
          <w:szCs w:val="28"/>
          <w:u w:val="single"/>
        </w:rPr>
        <w:lastRenderedPageBreak/>
        <w:t>Instructions</w:t>
      </w:r>
    </w:p>
    <w:p w:rsidR="002F26EF" w:rsidRDefault="002F26EF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1. Open release folder.</w:t>
      </w:r>
    </w:p>
    <w:p w:rsidR="002F26EF" w:rsidRDefault="002F26EF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6229350" cy="2087400"/>
            <wp:effectExtent l="19050" t="0" r="0" b="0"/>
            <wp:docPr id="1" name="Picture 1" descr="C:\Users\Craig\Desktop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ig\Desktop\pic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94" cy="208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D46" w:rsidRDefault="00534D46" w:rsidP="00534D46">
      <w:pPr>
        <w:spacing w:line="480" w:lineRule="auto"/>
        <w:rPr>
          <w:rFonts w:eastAsia="Times New Roman" w:cs="Times New Roman"/>
        </w:rPr>
      </w:pPr>
    </w:p>
    <w:p w:rsidR="00534D46" w:rsidRDefault="00534D46" w:rsidP="00534D46">
      <w:pPr>
        <w:spacing w:line="480" w:lineRule="auto"/>
        <w:rPr>
          <w:rFonts w:eastAsia="Times New Roman" w:cs="Times New Roman"/>
        </w:rPr>
      </w:pPr>
    </w:p>
    <w:p w:rsidR="002F26EF" w:rsidRDefault="002F26EF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2. Install vcredist_x86.exe if not already installed.</w:t>
      </w:r>
    </w:p>
    <w:p w:rsidR="002F26EF" w:rsidRDefault="002F26EF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6191250" cy="2415540"/>
            <wp:effectExtent l="19050" t="0" r="0" b="0"/>
            <wp:docPr id="2" name="Picture 2" descr="C:\Users\Craig\Desktop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aig\Desktop\pic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20" cy="24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EF" w:rsidRDefault="002F26EF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3. Run PeriodicTable.exe</w:t>
      </w:r>
    </w:p>
    <w:p w:rsidR="002F26EF" w:rsidRPr="002F26EF" w:rsidRDefault="002F26EF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4. Select a metal and possible ionic bonds should be highlights (metal + non-metal)</w:t>
      </w:r>
      <w:r>
        <w:rPr>
          <w:rFonts w:eastAsia="Times New Roman" w:cs="Times New Roman"/>
          <w:noProof/>
        </w:rPr>
        <w:drawing>
          <wp:inline distT="0" distB="0" distL="0" distR="0">
            <wp:extent cx="5941273" cy="2628900"/>
            <wp:effectExtent l="19050" t="0" r="2327" b="0"/>
            <wp:docPr id="9" name="Picture 9" descr="C:\Users\Craig\Desktop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raig\Desktop\pic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1A" w:rsidRDefault="00C2631A" w:rsidP="00534D46">
      <w:pPr>
        <w:spacing w:line="480" w:lineRule="auto"/>
        <w:rPr>
          <w:rFonts w:eastAsia="Times New Roman" w:cs="Times New Roman"/>
        </w:rPr>
      </w:pPr>
    </w:p>
    <w:p w:rsidR="00C2631A" w:rsidRDefault="00137763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5. Select a another element (non-metal) from highlighted elements and click fuse to show bond result</w:t>
      </w:r>
    </w:p>
    <w:p w:rsidR="00137763" w:rsidRDefault="00137763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6115050" cy="2453640"/>
            <wp:effectExtent l="19050" t="0" r="0" b="0"/>
            <wp:docPr id="11" name="Picture 11" descr="C:\Users\Craig\Desktop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aig\Desktop\pic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826" cy="245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763" w:rsidRDefault="00137763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>6. Press Reset button to restart the program or simply select another element and fuse again.</w:t>
      </w:r>
    </w:p>
    <w:p w:rsidR="00137763" w:rsidRDefault="00137763" w:rsidP="00534D46">
      <w:pPr>
        <w:spacing w:line="480" w:lineRule="auto"/>
        <w:rPr>
          <w:rFonts w:eastAsia="Times New Roman" w:cs="Times New Roman"/>
        </w:rPr>
      </w:pPr>
    </w:p>
    <w:p w:rsidR="00534D46" w:rsidRDefault="00534D46" w:rsidP="00534D46">
      <w:pPr>
        <w:spacing w:line="480" w:lineRule="auto"/>
        <w:rPr>
          <w:rFonts w:eastAsia="Times New Roman" w:cs="Times New Roman"/>
        </w:rPr>
      </w:pPr>
    </w:p>
    <w:p w:rsidR="00137763" w:rsidRDefault="00137763" w:rsidP="00534D46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7. Click 57-70 or 89-102 to expand table</w:t>
      </w:r>
    </w:p>
    <w:p w:rsidR="00137763" w:rsidRPr="00C2631A" w:rsidRDefault="00137763" w:rsidP="00C2631A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946616" cy="2484120"/>
            <wp:effectExtent l="19050" t="0" r="0" b="0"/>
            <wp:docPr id="12" name="Picture 12" descr="C:\Users\Craig\Desktop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raig\Desktop\pic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763" w:rsidRPr="00C2631A" w:rsidSect="008F0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77508"/>
    <w:multiLevelType w:val="hybridMultilevel"/>
    <w:tmpl w:val="E946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3A3D"/>
    <w:rsid w:val="00137763"/>
    <w:rsid w:val="002F1D69"/>
    <w:rsid w:val="002F26EF"/>
    <w:rsid w:val="00302616"/>
    <w:rsid w:val="003F29E1"/>
    <w:rsid w:val="00534D46"/>
    <w:rsid w:val="008F0591"/>
    <w:rsid w:val="009F3A3D"/>
    <w:rsid w:val="00C2631A"/>
    <w:rsid w:val="00C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289F4-9BC4-4879-9F96-2D505BAF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68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6</cp:revision>
  <dcterms:created xsi:type="dcterms:W3CDTF">2014-12-31T00:14:00Z</dcterms:created>
  <dcterms:modified xsi:type="dcterms:W3CDTF">2015-08-10T03:55:00Z</dcterms:modified>
</cp:coreProperties>
</file>