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color w:val="00ab44"/>
          <w:sz w:val="28"/>
          <w:szCs w:val="28"/>
          <w:rtl w:val="0"/>
        </w:rPr>
        <w:t xml:space="preserve">Parker Tech</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Address St</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Anytown, NY 10011</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456-7890</w:t>
      </w:r>
    </w:p>
    <w:p w:rsidR="00000000" w:rsidDel="00000000" w:rsidP="00000000" w:rsidRDefault="00000000" w:rsidRPr="00000000">
      <w:pPr>
        <w:pStyle w:val="Title"/>
        <w:contextualSpacing w:val="0"/>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pPr>
        <w:pStyle w:val="Subtitle"/>
        <w:contextualSpacing w:val="0"/>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pPr>
        <w:pStyle w:val="Heading1"/>
        <w:contextualSpacing w:val="0"/>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pPr>
        <w:pStyle w:val="Heading1"/>
        <w:contextualSpacing w:val="0"/>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pPr>
        <w:pStyle w:val="Heading1"/>
        <w:contextualSpacing w:val="0"/>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1"/>
        <w:contextualSpacing w:val="0"/>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contextualSpacing w:val="0"/>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contextualSpacing w:val="0"/>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