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D59" w:rsidRDefault="00DB5559" w:rsidP="00DB3D59">
      <w:pPr>
        <w:pStyle w:val="Title"/>
        <w:ind w:left="547"/>
      </w:pPr>
      <w:r>
        <w:t>OO Analysis and Design Lab Week 2</w:t>
      </w:r>
      <w:r w:rsidR="00DB3D59">
        <w:t xml:space="preserve"> </w:t>
      </w:r>
    </w:p>
    <w:p w:rsidR="00DB5559" w:rsidRDefault="00DB3D59" w:rsidP="00DB3D59">
      <w:pPr>
        <w:pStyle w:val="Title"/>
        <w:ind w:left="547"/>
      </w:pPr>
      <w:r>
        <w:tab/>
      </w:r>
      <w:r>
        <w:tab/>
      </w:r>
      <w:r>
        <w:tab/>
      </w:r>
      <w:r>
        <w:tab/>
      </w:r>
      <w:bookmarkStart w:id="0" w:name="_GoBack"/>
      <w:bookmarkEnd w:id="0"/>
      <w:r>
        <w:t>Solution</w:t>
      </w:r>
    </w:p>
    <w:p w:rsidR="007B4E84" w:rsidRDefault="007B4E84" w:rsidP="007B4E84">
      <w:pPr>
        <w:pStyle w:val="Exercise"/>
      </w:pPr>
      <w:r>
        <w:t>Q1</w:t>
      </w:r>
    </w:p>
    <w:p w:rsidR="007B4E84" w:rsidRDefault="007B4E84" w:rsidP="007B4E84">
      <w:pPr>
        <w:pStyle w:val="Exercise"/>
      </w:pPr>
      <w:r>
        <w:t>. Additional cycles of system development often extend the scope of the system by identifying additional events to which users wish the system to respond.  This exercise extends the scope of the student registration system.</w:t>
      </w:r>
    </w:p>
    <w:p w:rsidR="007B4E84" w:rsidRDefault="007B4E84" w:rsidP="007B4E84">
      <w:pPr>
        <w:pStyle w:val="Exercise"/>
      </w:pPr>
      <w:r>
        <w:tab/>
        <w:t xml:space="preserve">     The Records Office still maintains students’ grades and transcripts manually.  The Registrar wishes to extend the current automated system to be able to record students’ grades at the end of each term and produce grade reports for both students and instructors.</w:t>
      </w:r>
    </w:p>
    <w:p w:rsidR="007B4E84" w:rsidRDefault="007B4E84" w:rsidP="007B4E84">
      <w:pPr>
        <w:pStyle w:val="Exercise"/>
      </w:pPr>
      <w:r>
        <w:tab/>
        <w:t xml:space="preserve">     In your conversation with the Registrar, you have learned that within one week after the examination period instructors submit a grade sheet containing the grades students have earned in each class.  The Records Office keeps a permanent record of the grades and produces a student grade report, which is mailed to each student, and an instructor’s grade report, which is distributed to each faculty member.</w:t>
      </w:r>
    </w:p>
    <w:p w:rsidR="007B4E84" w:rsidRDefault="007B4E84" w:rsidP="007B4E84">
      <w:pPr>
        <w:pStyle w:val="Exercise"/>
        <w:numPr>
          <w:ilvl w:val="0"/>
          <w:numId w:val="4"/>
        </w:numPr>
        <w:tabs>
          <w:tab w:val="clear" w:pos="3240"/>
          <w:tab w:val="num" w:pos="1620"/>
        </w:tabs>
        <w:ind w:hanging="1620"/>
      </w:pPr>
      <w:r>
        <w:t>Identify the additional events to which the automated system must now respond.</w:t>
      </w:r>
    </w:p>
    <w:p w:rsidR="007B4E84" w:rsidRPr="007B4E84" w:rsidRDefault="007B4E84" w:rsidP="007B4E84">
      <w:pPr>
        <w:pStyle w:val="Exerciseanswer"/>
        <w:ind w:firstLine="173"/>
        <w:jc w:val="left"/>
        <w:rPr>
          <w:b/>
        </w:rPr>
      </w:pPr>
      <w:r>
        <w:t xml:space="preserve">  </w:t>
      </w:r>
      <w:r w:rsidRPr="007B4E84">
        <w:rPr>
          <w:b/>
        </w:rPr>
        <w:t>The additional events are</w:t>
      </w:r>
    </w:p>
    <w:p w:rsidR="007B4E84" w:rsidRPr="0005446F" w:rsidRDefault="007B4E84" w:rsidP="007B4E84">
      <w:pPr>
        <w:pStyle w:val="Exerciseanswer"/>
        <w:ind w:firstLine="173"/>
        <w:jc w:val="left"/>
        <w:rPr>
          <w:i/>
        </w:rPr>
      </w:pPr>
      <w:r>
        <w:t xml:space="preserve"> </w:t>
      </w:r>
      <w:r w:rsidRPr="0005446F">
        <w:rPr>
          <w:i/>
        </w:rPr>
        <w:t>“</w:t>
      </w:r>
      <w:r w:rsidR="00E82071">
        <w:rPr>
          <w:i/>
        </w:rPr>
        <w:t xml:space="preserve">Professor </w:t>
      </w:r>
      <w:r w:rsidRPr="0005446F">
        <w:rPr>
          <w:i/>
        </w:rPr>
        <w:t>submits grades” and</w:t>
      </w:r>
    </w:p>
    <w:p w:rsidR="007B4E84" w:rsidRPr="0005446F" w:rsidRDefault="007B4E84" w:rsidP="007B4E84">
      <w:pPr>
        <w:pStyle w:val="Exerciseanswer"/>
        <w:ind w:firstLine="173"/>
        <w:jc w:val="left"/>
        <w:rPr>
          <w:i/>
        </w:rPr>
      </w:pPr>
      <w:r w:rsidRPr="0005446F">
        <w:rPr>
          <w:i/>
        </w:rPr>
        <w:t xml:space="preserve"> </w:t>
      </w:r>
      <w:proofErr w:type="gramStart"/>
      <w:r w:rsidRPr="0005446F">
        <w:rPr>
          <w:i/>
        </w:rPr>
        <w:t>“Time to produce student    grade report.”</w:t>
      </w:r>
      <w:proofErr w:type="gramEnd"/>
    </w:p>
    <w:p w:rsidR="007B4E84" w:rsidRDefault="007B4E84" w:rsidP="007B4E84">
      <w:pPr>
        <w:pStyle w:val="Exercise"/>
        <w:numPr>
          <w:ilvl w:val="0"/>
          <w:numId w:val="4"/>
        </w:numPr>
        <w:spacing w:after="240" w:afterAutospacing="0"/>
      </w:pPr>
      <w:r>
        <w:t>Modify the event table to incorporate these events</w:t>
      </w:r>
    </w:p>
    <w:p w:rsidR="007B4E84" w:rsidRDefault="007B4E84" w:rsidP="007B4E84">
      <w:pPr>
        <w:pStyle w:val="Exercise"/>
        <w:ind w:firstLine="0"/>
      </w:pPr>
      <w:r>
        <w:t xml:space="preserve">          Imagine that each system input arrives individually.  Do not assume that its data structure contains iterations unless you know that such a structure is essential.</w:t>
      </w:r>
    </w:p>
    <w:tbl>
      <w:tblPr>
        <w:tblW w:w="8741" w:type="dxa"/>
        <w:tblInd w:w="547" w:type="dxa"/>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281"/>
        <w:gridCol w:w="2880"/>
        <w:gridCol w:w="1080"/>
        <w:gridCol w:w="1260"/>
        <w:gridCol w:w="1980"/>
        <w:gridCol w:w="1260"/>
      </w:tblGrid>
      <w:tr w:rsidR="007B4E84">
        <w:tc>
          <w:tcPr>
            <w:tcW w:w="281" w:type="dxa"/>
            <w:tcBorders>
              <w:top w:val="single" w:sz="8" w:space="0" w:color="auto"/>
              <w:bottom w:val="single" w:sz="8" w:space="0" w:color="auto"/>
            </w:tcBorders>
          </w:tcPr>
          <w:p w:rsidR="007B4E84" w:rsidRDefault="007B4E84" w:rsidP="007B4E84">
            <w:pPr>
              <w:pStyle w:val="Exercise"/>
              <w:ind w:left="0" w:firstLine="0"/>
              <w:rPr>
                <w:b/>
                <w:bCs/>
              </w:rPr>
            </w:pPr>
          </w:p>
        </w:tc>
        <w:tc>
          <w:tcPr>
            <w:tcW w:w="2880" w:type="dxa"/>
            <w:tcBorders>
              <w:top w:val="single" w:sz="8" w:space="0" w:color="auto"/>
              <w:bottom w:val="single" w:sz="8" w:space="0" w:color="auto"/>
            </w:tcBorders>
          </w:tcPr>
          <w:p w:rsidR="007B4E84" w:rsidRDefault="007B4E84" w:rsidP="007B4E84">
            <w:pPr>
              <w:pStyle w:val="Exercise"/>
              <w:spacing w:after="120" w:afterAutospacing="0"/>
              <w:ind w:left="0" w:firstLine="0"/>
            </w:pPr>
            <w:r>
              <w:rPr>
                <w:b/>
                <w:bCs/>
              </w:rPr>
              <w:t xml:space="preserve"> Event Description</w:t>
            </w:r>
          </w:p>
        </w:tc>
        <w:tc>
          <w:tcPr>
            <w:tcW w:w="1080" w:type="dxa"/>
            <w:tcBorders>
              <w:top w:val="single" w:sz="8" w:space="0" w:color="auto"/>
              <w:bottom w:val="single" w:sz="8" w:space="0" w:color="auto"/>
            </w:tcBorders>
          </w:tcPr>
          <w:p w:rsidR="007B4E84" w:rsidRDefault="007B4E84" w:rsidP="007B4E84">
            <w:pPr>
              <w:pStyle w:val="Exercise"/>
              <w:spacing w:after="120" w:afterAutospacing="0"/>
              <w:ind w:left="0" w:firstLine="0"/>
            </w:pPr>
            <w:r>
              <w:rPr>
                <w:b/>
                <w:bCs/>
              </w:rPr>
              <w:t>System Input</w:t>
            </w:r>
          </w:p>
        </w:tc>
        <w:tc>
          <w:tcPr>
            <w:tcW w:w="1260" w:type="dxa"/>
            <w:tcBorders>
              <w:top w:val="single" w:sz="8" w:space="0" w:color="auto"/>
              <w:bottom w:val="single" w:sz="8" w:space="0" w:color="auto"/>
            </w:tcBorders>
          </w:tcPr>
          <w:p w:rsidR="007B4E84" w:rsidRDefault="007B4E84" w:rsidP="007B4E84">
            <w:pPr>
              <w:pStyle w:val="Exercise"/>
              <w:spacing w:after="60" w:afterAutospacing="0"/>
              <w:ind w:left="0" w:firstLine="0"/>
            </w:pPr>
            <w:r>
              <w:rPr>
                <w:b/>
                <w:bCs/>
              </w:rPr>
              <w:t>Actor Providing Input</w:t>
            </w:r>
          </w:p>
        </w:tc>
        <w:tc>
          <w:tcPr>
            <w:tcW w:w="1980" w:type="dxa"/>
            <w:tcBorders>
              <w:top w:val="single" w:sz="8" w:space="0" w:color="auto"/>
              <w:bottom w:val="single" w:sz="8" w:space="0" w:color="auto"/>
            </w:tcBorders>
          </w:tcPr>
          <w:p w:rsidR="007B4E84" w:rsidRDefault="007B4E84" w:rsidP="007B4E84">
            <w:pPr>
              <w:pStyle w:val="Exercise"/>
              <w:spacing w:after="60" w:afterAutospacing="0"/>
              <w:ind w:left="0" w:firstLine="0"/>
            </w:pPr>
            <w:r>
              <w:rPr>
                <w:b/>
                <w:bCs/>
              </w:rPr>
              <w:t>System Output</w:t>
            </w:r>
          </w:p>
        </w:tc>
        <w:tc>
          <w:tcPr>
            <w:tcW w:w="1260" w:type="dxa"/>
            <w:tcBorders>
              <w:top w:val="single" w:sz="8" w:space="0" w:color="auto"/>
              <w:bottom w:val="single" w:sz="8" w:space="0" w:color="auto"/>
            </w:tcBorders>
          </w:tcPr>
          <w:p w:rsidR="007B4E84" w:rsidRDefault="007B4E84" w:rsidP="007B4E84">
            <w:pPr>
              <w:pStyle w:val="Exercise"/>
              <w:spacing w:after="60" w:afterAutospacing="0"/>
              <w:ind w:left="0" w:firstLine="0"/>
            </w:pPr>
            <w:r>
              <w:rPr>
                <w:b/>
                <w:bCs/>
              </w:rPr>
              <w:t>Actor Receiving Output</w:t>
            </w:r>
          </w:p>
        </w:tc>
      </w:tr>
      <w:tr w:rsidR="007B4E84">
        <w:tc>
          <w:tcPr>
            <w:tcW w:w="281" w:type="dxa"/>
            <w:tcBorders>
              <w:top w:val="single" w:sz="8" w:space="0" w:color="auto"/>
            </w:tcBorders>
          </w:tcPr>
          <w:p w:rsidR="007B4E84" w:rsidRDefault="007B4E84" w:rsidP="007B4E84">
            <w:pPr>
              <w:pStyle w:val="Exercise"/>
              <w:ind w:left="0" w:firstLine="0"/>
            </w:pPr>
          </w:p>
        </w:tc>
        <w:tc>
          <w:tcPr>
            <w:tcW w:w="2880" w:type="dxa"/>
            <w:tcBorders>
              <w:top w:val="single" w:sz="8" w:space="0" w:color="auto"/>
            </w:tcBorders>
          </w:tcPr>
          <w:p w:rsidR="007B4E84" w:rsidRDefault="007B4E84" w:rsidP="007B4E84">
            <w:pPr>
              <w:pStyle w:val="Exercise"/>
              <w:ind w:left="0" w:firstLine="0"/>
            </w:pPr>
          </w:p>
        </w:tc>
        <w:tc>
          <w:tcPr>
            <w:tcW w:w="1080" w:type="dxa"/>
            <w:tcBorders>
              <w:top w:val="single" w:sz="8" w:space="0" w:color="auto"/>
            </w:tcBorders>
          </w:tcPr>
          <w:p w:rsidR="007B4E84" w:rsidRDefault="007B4E84" w:rsidP="007B4E84">
            <w:pPr>
              <w:pStyle w:val="Exercise"/>
              <w:ind w:left="0" w:firstLine="0"/>
            </w:pPr>
          </w:p>
        </w:tc>
        <w:tc>
          <w:tcPr>
            <w:tcW w:w="1260" w:type="dxa"/>
            <w:tcBorders>
              <w:top w:val="single" w:sz="8" w:space="0" w:color="auto"/>
            </w:tcBorders>
          </w:tcPr>
          <w:p w:rsidR="007B4E84" w:rsidRDefault="007B4E84" w:rsidP="007B4E84">
            <w:pPr>
              <w:pStyle w:val="Exercise"/>
              <w:ind w:left="0" w:firstLine="0"/>
            </w:pPr>
          </w:p>
        </w:tc>
        <w:tc>
          <w:tcPr>
            <w:tcW w:w="1980" w:type="dxa"/>
            <w:tcBorders>
              <w:top w:val="single" w:sz="8" w:space="0" w:color="auto"/>
            </w:tcBorders>
          </w:tcPr>
          <w:p w:rsidR="007B4E84" w:rsidRDefault="007B4E84" w:rsidP="007B4E84">
            <w:pPr>
              <w:pStyle w:val="Exercise"/>
              <w:ind w:left="0" w:firstLine="0"/>
              <w:jc w:val="left"/>
            </w:pPr>
          </w:p>
        </w:tc>
        <w:tc>
          <w:tcPr>
            <w:tcW w:w="1260" w:type="dxa"/>
            <w:tcBorders>
              <w:top w:val="single" w:sz="8" w:space="0" w:color="auto"/>
            </w:tcBorders>
          </w:tcPr>
          <w:p w:rsidR="007B4E84" w:rsidRDefault="007B4E84" w:rsidP="007B4E84">
            <w:pPr>
              <w:pStyle w:val="Exercise"/>
              <w:ind w:left="0" w:firstLine="0"/>
            </w:pPr>
          </w:p>
        </w:tc>
      </w:tr>
      <w:tr w:rsidR="007B4E84">
        <w:tc>
          <w:tcPr>
            <w:tcW w:w="281" w:type="dxa"/>
          </w:tcPr>
          <w:p w:rsidR="007B4E84" w:rsidRDefault="007B4E84" w:rsidP="007B4E84">
            <w:pPr>
              <w:pStyle w:val="Exercise"/>
              <w:spacing w:after="120" w:afterAutospacing="0"/>
              <w:ind w:left="0" w:firstLine="0"/>
            </w:pPr>
          </w:p>
        </w:tc>
        <w:tc>
          <w:tcPr>
            <w:tcW w:w="2880" w:type="dxa"/>
          </w:tcPr>
          <w:p w:rsidR="007B4E84" w:rsidRDefault="007B4E84" w:rsidP="00E82071">
            <w:pPr>
              <w:pStyle w:val="Exercise"/>
              <w:spacing w:after="120" w:afterAutospacing="0"/>
              <w:ind w:left="0" w:firstLine="0"/>
            </w:pPr>
            <w:r>
              <w:t xml:space="preserve"> </w:t>
            </w:r>
            <w:r w:rsidR="00E82071">
              <w:t>Professor</w:t>
            </w:r>
            <w:r>
              <w:t xml:space="preserve"> submits grades</w:t>
            </w:r>
          </w:p>
        </w:tc>
        <w:tc>
          <w:tcPr>
            <w:tcW w:w="1080" w:type="dxa"/>
          </w:tcPr>
          <w:p w:rsidR="007B4E84" w:rsidRDefault="007B4E84" w:rsidP="007B4E84">
            <w:pPr>
              <w:pStyle w:val="Exercise"/>
              <w:spacing w:after="120" w:afterAutospacing="0"/>
              <w:ind w:left="0" w:firstLine="0"/>
            </w:pPr>
            <w:r>
              <w:t>Grade Sheet</w:t>
            </w:r>
          </w:p>
        </w:tc>
        <w:tc>
          <w:tcPr>
            <w:tcW w:w="1260" w:type="dxa"/>
          </w:tcPr>
          <w:p w:rsidR="007B4E84" w:rsidRDefault="007B4E84" w:rsidP="007B4E84">
            <w:pPr>
              <w:pStyle w:val="Exercise"/>
              <w:spacing w:after="120" w:afterAutospacing="0"/>
              <w:ind w:left="0" w:firstLine="0"/>
            </w:pPr>
            <w:r>
              <w:t>Instructor</w:t>
            </w:r>
          </w:p>
        </w:tc>
        <w:tc>
          <w:tcPr>
            <w:tcW w:w="1980" w:type="dxa"/>
          </w:tcPr>
          <w:p w:rsidR="007B4E84" w:rsidRDefault="007B4E84" w:rsidP="007B4E84">
            <w:pPr>
              <w:pStyle w:val="Exercise"/>
              <w:spacing w:after="120" w:afterAutospacing="0"/>
              <w:ind w:left="0" w:firstLine="0"/>
              <w:jc w:val="left"/>
            </w:pPr>
            <w:r>
              <w:t>Instructor’s Grade Report</w:t>
            </w:r>
          </w:p>
        </w:tc>
        <w:tc>
          <w:tcPr>
            <w:tcW w:w="1260" w:type="dxa"/>
          </w:tcPr>
          <w:p w:rsidR="007B4E84" w:rsidRDefault="007B4E84" w:rsidP="007B4E84">
            <w:pPr>
              <w:pStyle w:val="Exercise"/>
              <w:spacing w:after="120" w:afterAutospacing="0"/>
              <w:ind w:left="0" w:firstLine="0"/>
            </w:pPr>
            <w:r>
              <w:t>Instructor</w:t>
            </w:r>
          </w:p>
        </w:tc>
      </w:tr>
      <w:tr w:rsidR="007B4E84">
        <w:tc>
          <w:tcPr>
            <w:tcW w:w="281" w:type="dxa"/>
          </w:tcPr>
          <w:p w:rsidR="007B4E84" w:rsidRDefault="007B4E84" w:rsidP="007B4E84">
            <w:pPr>
              <w:pStyle w:val="Exercise"/>
              <w:ind w:left="0" w:firstLine="0"/>
              <w:jc w:val="left"/>
            </w:pPr>
          </w:p>
        </w:tc>
        <w:tc>
          <w:tcPr>
            <w:tcW w:w="2880" w:type="dxa"/>
          </w:tcPr>
          <w:p w:rsidR="007B4E84" w:rsidRDefault="007B4E84" w:rsidP="007B4E84">
            <w:pPr>
              <w:pStyle w:val="Exercise"/>
              <w:spacing w:after="120" w:afterAutospacing="0"/>
              <w:ind w:left="0" w:firstLine="0"/>
              <w:jc w:val="left"/>
            </w:pPr>
            <w:r>
              <w:t xml:space="preserve"> Time to produce student </w:t>
            </w:r>
            <w:r>
              <w:br/>
              <w:t xml:space="preserve"> grade report</w:t>
            </w:r>
          </w:p>
        </w:tc>
        <w:tc>
          <w:tcPr>
            <w:tcW w:w="1080" w:type="dxa"/>
          </w:tcPr>
          <w:p w:rsidR="007B4E84" w:rsidRDefault="007B4E84" w:rsidP="007B4E84">
            <w:pPr>
              <w:pStyle w:val="Exercise"/>
              <w:spacing w:after="120" w:afterAutospacing="0"/>
              <w:ind w:left="0" w:firstLine="0"/>
            </w:pPr>
          </w:p>
        </w:tc>
        <w:tc>
          <w:tcPr>
            <w:tcW w:w="1260" w:type="dxa"/>
          </w:tcPr>
          <w:p w:rsidR="007B4E84" w:rsidRDefault="007B4E84" w:rsidP="007B4E84">
            <w:pPr>
              <w:pStyle w:val="Exercise"/>
              <w:spacing w:after="120" w:afterAutospacing="0"/>
              <w:ind w:left="0" w:firstLine="0"/>
            </w:pPr>
          </w:p>
        </w:tc>
        <w:tc>
          <w:tcPr>
            <w:tcW w:w="1980" w:type="dxa"/>
          </w:tcPr>
          <w:p w:rsidR="007B4E84" w:rsidRDefault="007B4E84" w:rsidP="007B4E84">
            <w:pPr>
              <w:pStyle w:val="Exercise"/>
              <w:spacing w:after="120" w:afterAutospacing="0"/>
              <w:ind w:left="0" w:firstLine="0"/>
              <w:jc w:val="left"/>
            </w:pPr>
            <w:r>
              <w:t>Student Grade Report</w:t>
            </w:r>
          </w:p>
        </w:tc>
        <w:tc>
          <w:tcPr>
            <w:tcW w:w="1260" w:type="dxa"/>
          </w:tcPr>
          <w:p w:rsidR="007B4E84" w:rsidRDefault="007B4E84" w:rsidP="007B4E84">
            <w:pPr>
              <w:pStyle w:val="Exercise"/>
              <w:ind w:left="0" w:firstLine="0"/>
            </w:pPr>
            <w:r>
              <w:t>Student</w:t>
            </w:r>
          </w:p>
        </w:tc>
      </w:tr>
    </w:tbl>
    <w:p w:rsidR="007B4E84" w:rsidRDefault="007B4E84" w:rsidP="007B4E84">
      <w:pPr>
        <w:pStyle w:val="Exercise"/>
      </w:pPr>
    </w:p>
    <w:p w:rsidR="007B4E84" w:rsidRDefault="007B4E84" w:rsidP="007B4E84">
      <w:pPr>
        <w:pStyle w:val="Exercise"/>
        <w:numPr>
          <w:ilvl w:val="0"/>
          <w:numId w:val="4"/>
        </w:numPr>
        <w:spacing w:after="240" w:afterAutospacing="0"/>
      </w:pPr>
      <w:r>
        <w:lastRenderedPageBreak/>
        <w:t>List other events which might be included in a university registration system of extended scope.  If you wish, you may add them to the event table.</w:t>
      </w:r>
    </w:p>
    <w:p w:rsidR="007B4E84" w:rsidRPr="007B4E84" w:rsidRDefault="00E2742E" w:rsidP="007B4E84">
      <w:pPr>
        <w:pStyle w:val="Exerciseanswer"/>
        <w:spacing w:after="240" w:afterAutospacing="0"/>
        <w:rPr>
          <w:b/>
        </w:rPr>
      </w:pPr>
      <w:r w:rsidRPr="00E2742E">
        <w:t>Q1</w:t>
      </w:r>
      <w:r w:rsidR="007F4B88">
        <w:t xml:space="preserve"> </w:t>
      </w:r>
      <w:r w:rsidR="007B4E84" w:rsidRPr="007B4E84">
        <w:rPr>
          <w:b/>
        </w:rPr>
        <w:t>Possible additional events are:</w:t>
      </w:r>
    </w:p>
    <w:p w:rsidR="007B4E84" w:rsidRPr="0005446F" w:rsidRDefault="007B4E84" w:rsidP="007B4E84">
      <w:pPr>
        <w:pStyle w:val="Exerciseanswer"/>
        <w:spacing w:after="180" w:afterAutospacing="0"/>
        <w:ind w:firstLine="0"/>
        <w:rPr>
          <w:i/>
        </w:rPr>
      </w:pPr>
      <w:r>
        <w:t>“</w:t>
      </w:r>
      <w:r w:rsidRPr="0005446F">
        <w:rPr>
          <w:i/>
        </w:rPr>
        <w:t>Time to produce student fee bill”</w:t>
      </w:r>
    </w:p>
    <w:p w:rsidR="007B4E84" w:rsidRPr="0005446F" w:rsidRDefault="007B4E84" w:rsidP="007B4E84">
      <w:pPr>
        <w:pStyle w:val="Exerciseanswer"/>
        <w:spacing w:after="180" w:afterAutospacing="0"/>
        <w:ind w:firstLine="0"/>
        <w:rPr>
          <w:i/>
        </w:rPr>
      </w:pPr>
      <w:r w:rsidRPr="0005446F">
        <w:rPr>
          <w:i/>
        </w:rPr>
        <w:t xml:space="preserve">“Student pays fee bill” </w:t>
      </w:r>
    </w:p>
    <w:p w:rsidR="007B4E84" w:rsidRDefault="007B4E84" w:rsidP="007B4E84">
      <w:pPr>
        <w:pStyle w:val="Exerciseanswer"/>
        <w:spacing w:after="240" w:afterAutospacing="0"/>
        <w:ind w:firstLine="0"/>
        <w:rPr>
          <w:i/>
        </w:rPr>
      </w:pPr>
      <w:r w:rsidRPr="0005446F">
        <w:rPr>
          <w:i/>
        </w:rPr>
        <w:t xml:space="preserve">“Department adds to course to catalog” </w:t>
      </w:r>
    </w:p>
    <w:p w:rsidR="007F4B88" w:rsidRDefault="007F4B88" w:rsidP="007F4B88">
      <w:pPr>
        <w:pStyle w:val="Exerciseanswer"/>
        <w:spacing w:after="240" w:afterAutospacing="0"/>
        <w:ind w:left="0" w:firstLine="0"/>
      </w:pPr>
      <w:r w:rsidRPr="007F4B88">
        <w:t>Q1 (v</w:t>
      </w:r>
      <w:proofErr w:type="gramStart"/>
      <w:r w:rsidRPr="007F4B88">
        <w:t>)</w:t>
      </w:r>
      <w:r>
        <w:t>Prepare</w:t>
      </w:r>
      <w:proofErr w:type="gramEnd"/>
      <w:r>
        <w:t xml:space="preserve"> expanded essential use case narratives for the additional event “ Instructor </w:t>
      </w:r>
    </w:p>
    <w:p w:rsidR="007F4B88" w:rsidRPr="00711BBE" w:rsidRDefault="007F4B88" w:rsidP="007F4B88">
      <w:pPr>
        <w:pStyle w:val="Exerciseanswer"/>
        <w:spacing w:after="240" w:afterAutospacing="0"/>
        <w:ind w:left="0" w:firstLine="0"/>
        <w:rPr>
          <w:sz w:val="20"/>
        </w:rPr>
      </w:pPr>
      <w:r>
        <w:rPr>
          <w:noProof/>
          <w:lang w:val="en-IE" w:eastAsia="en-IE"/>
        </w:rPr>
        <mc:AlternateContent>
          <mc:Choice Requires="wps">
            <w:drawing>
              <wp:anchor distT="0" distB="0" distL="114300" distR="114300" simplePos="0" relativeHeight="251660288" behindDoc="0" locked="0" layoutInCell="1" allowOverlap="1" wp14:anchorId="03D617FB" wp14:editId="47629841">
                <wp:simplePos x="0" y="0"/>
                <wp:positionH relativeFrom="column">
                  <wp:posOffset>228600</wp:posOffset>
                </wp:positionH>
                <wp:positionV relativeFrom="paragraph">
                  <wp:posOffset>266700</wp:posOffset>
                </wp:positionV>
                <wp:extent cx="5334000" cy="66294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629400"/>
                        </a:xfrm>
                        <a:prstGeom prst="rect">
                          <a:avLst/>
                        </a:prstGeom>
                        <a:solidFill>
                          <a:srgbClr val="FFFFFF"/>
                        </a:solidFill>
                        <a:ln w="9525">
                          <a:solidFill>
                            <a:srgbClr val="000000"/>
                          </a:solidFill>
                          <a:miter lim="800000"/>
                          <a:headEnd/>
                          <a:tailEnd/>
                        </a:ln>
                      </wps:spPr>
                      <wps:txbx>
                        <w:txbxContent>
                          <w:p w:rsidR="007F4B88" w:rsidRPr="00711BBE" w:rsidRDefault="007F4B88" w:rsidP="007F4B88">
                            <w:pPr>
                              <w:pStyle w:val="ALT-T2LEVEL2TEXT"/>
                              <w:shd w:val="clear" w:color="auto" w:fill="E9E6EC" w:themeFill="background2" w:themeFillTint="66"/>
                              <w:spacing w:before="120" w:after="180"/>
                              <w:rPr>
                                <w:sz w:val="20"/>
                              </w:rPr>
                            </w:pPr>
                            <w:r w:rsidRPr="00711BBE">
                              <w:rPr>
                                <w:sz w:val="20"/>
                              </w:rPr>
                              <w:t>Use case:</w:t>
                            </w:r>
                            <w:r w:rsidRPr="00711BBE">
                              <w:rPr>
                                <w:sz w:val="20"/>
                              </w:rPr>
                              <w:tab/>
                            </w:r>
                            <w:r w:rsidRPr="00711BBE">
                              <w:rPr>
                                <w:sz w:val="20"/>
                              </w:rPr>
                              <w:tab/>
                            </w:r>
                            <w:r w:rsidRPr="00711BBE">
                              <w:rPr>
                                <w:b/>
                                <w:sz w:val="20"/>
                              </w:rPr>
                              <w:t>Submit Grades</w:t>
                            </w:r>
                          </w:p>
                          <w:p w:rsidR="007F4B88" w:rsidRPr="00711BBE" w:rsidRDefault="007F4B88" w:rsidP="007F4B88">
                            <w:pPr>
                              <w:pStyle w:val="ALT-T2LEVEL2TEXT"/>
                              <w:shd w:val="clear" w:color="auto" w:fill="E9E6EC" w:themeFill="background2" w:themeFillTint="66"/>
                              <w:spacing w:after="180" w:line="200" w:lineRule="exact"/>
                              <w:jc w:val="left"/>
                              <w:rPr>
                                <w:sz w:val="20"/>
                              </w:rPr>
                            </w:pPr>
                            <w:r w:rsidRPr="00711BBE">
                              <w:rPr>
                                <w:sz w:val="20"/>
                              </w:rPr>
                              <w:t>Actors:</w:t>
                            </w:r>
                            <w:r w:rsidRPr="00711BBE">
                              <w:rPr>
                                <w:sz w:val="20"/>
                              </w:rPr>
                              <w:tab/>
                            </w:r>
                            <w:r w:rsidRPr="00711BBE">
                              <w:rPr>
                                <w:sz w:val="20"/>
                              </w:rPr>
                              <w:tab/>
                            </w:r>
                            <w:r w:rsidRPr="00711BBE">
                              <w:rPr>
                                <w:sz w:val="20"/>
                              </w:rPr>
                              <w:tab/>
                              <w:t>Professor</w:t>
                            </w:r>
                          </w:p>
                          <w:p w:rsidR="007F4B88" w:rsidRPr="00711BBE" w:rsidRDefault="007F4B88" w:rsidP="007F4B88">
                            <w:pPr>
                              <w:pStyle w:val="ALT-T2LEVEL2TEXT"/>
                              <w:shd w:val="clear" w:color="auto" w:fill="E9E6EC" w:themeFill="background2" w:themeFillTint="66"/>
                              <w:spacing w:after="180" w:line="200" w:lineRule="exact"/>
                              <w:jc w:val="left"/>
                              <w:rPr>
                                <w:sz w:val="20"/>
                              </w:rPr>
                            </w:pPr>
                            <w:r w:rsidRPr="00711BBE">
                              <w:rPr>
                                <w:sz w:val="20"/>
                              </w:rPr>
                              <w:t>Purpose:</w:t>
                            </w:r>
                            <w:r w:rsidRPr="00711BBE">
                              <w:rPr>
                                <w:sz w:val="20"/>
                              </w:rPr>
                              <w:tab/>
                            </w:r>
                            <w:r w:rsidRPr="00711BBE">
                              <w:rPr>
                                <w:sz w:val="20"/>
                              </w:rPr>
                              <w:tab/>
                              <w:t>Record the grades for each student in a section for the current term.</w:t>
                            </w:r>
                          </w:p>
                          <w:p w:rsidR="007F4B88" w:rsidRPr="00711BBE" w:rsidRDefault="007F4B88" w:rsidP="007F4B88">
                            <w:pPr>
                              <w:pStyle w:val="ALT-T2LEVEL2TEXT"/>
                              <w:shd w:val="clear" w:color="auto" w:fill="E9E6EC" w:themeFill="background2" w:themeFillTint="66"/>
                              <w:ind w:left="1440" w:hanging="1440"/>
                              <w:jc w:val="left"/>
                              <w:rPr>
                                <w:sz w:val="20"/>
                              </w:rPr>
                            </w:pPr>
                            <w:r w:rsidRPr="00711BBE">
                              <w:rPr>
                                <w:sz w:val="20"/>
                              </w:rPr>
                              <w:t>Overview:</w:t>
                            </w:r>
                            <w:r w:rsidRPr="00711BBE">
                              <w:rPr>
                                <w:sz w:val="20"/>
                              </w:rPr>
                              <w:tab/>
                            </w:r>
                            <w:r w:rsidRPr="00711BBE">
                              <w:rPr>
                                <w:sz w:val="20"/>
                              </w:rPr>
                              <w:tab/>
                              <w:t xml:space="preserve">At the end of the current term the Professor submits a grade for each </w:t>
                            </w:r>
                            <w:r w:rsidRPr="00711BBE">
                              <w:rPr>
                                <w:sz w:val="20"/>
                              </w:rPr>
                              <w:br/>
                              <w:t xml:space="preserve">    </w:t>
                            </w:r>
                            <w:r w:rsidRPr="00711BBE">
                              <w:rPr>
                                <w:sz w:val="20"/>
                              </w:rPr>
                              <w:tab/>
                              <w:t xml:space="preserve">Student in a section.  The system records the grades.  On completion, </w:t>
                            </w:r>
                            <w:r w:rsidRPr="00711BBE">
                              <w:rPr>
                                <w:sz w:val="20"/>
                              </w:rPr>
                              <w:br/>
                              <w:t xml:space="preserve"> </w:t>
                            </w:r>
                            <w:r w:rsidRPr="00711BBE">
                              <w:rPr>
                                <w:sz w:val="20"/>
                              </w:rPr>
                              <w:tab/>
                              <w:t xml:space="preserve">the system provides the Professor with a list of the grades recorded for </w:t>
                            </w:r>
                            <w:r w:rsidRPr="00711BBE">
                              <w:rPr>
                                <w:sz w:val="20"/>
                              </w:rPr>
                              <w:br/>
                              <w:t xml:space="preserve"> </w:t>
                            </w:r>
                            <w:r w:rsidRPr="00711BBE">
                              <w:rPr>
                                <w:sz w:val="20"/>
                              </w:rPr>
                              <w:tab/>
                              <w:t>the section.</w:t>
                            </w:r>
                          </w:p>
                          <w:p w:rsidR="007F4B88" w:rsidRPr="00711BBE" w:rsidRDefault="007F4B88" w:rsidP="007F4B88">
                            <w:pPr>
                              <w:pStyle w:val="ALT-T2LEVEL2TEXT"/>
                              <w:shd w:val="clear" w:color="auto" w:fill="E9E6EC" w:themeFill="background2" w:themeFillTint="66"/>
                              <w:spacing w:after="180" w:line="200" w:lineRule="exact"/>
                              <w:jc w:val="left"/>
                              <w:rPr>
                                <w:sz w:val="20"/>
                              </w:rPr>
                            </w:pPr>
                            <w:r w:rsidRPr="00711BBE">
                              <w:rPr>
                                <w:sz w:val="20"/>
                              </w:rPr>
                              <w:t>Type:</w:t>
                            </w:r>
                            <w:r w:rsidRPr="00711BBE">
                              <w:rPr>
                                <w:sz w:val="20"/>
                              </w:rPr>
                              <w:tab/>
                            </w:r>
                            <w:r w:rsidRPr="00711BBE">
                              <w:rPr>
                                <w:sz w:val="20"/>
                              </w:rPr>
                              <w:tab/>
                            </w:r>
                            <w:r w:rsidRPr="00711BBE">
                              <w:rPr>
                                <w:sz w:val="20"/>
                              </w:rPr>
                              <w:tab/>
                              <w:t>Essential</w:t>
                            </w:r>
                          </w:p>
                          <w:p w:rsidR="007F4B88" w:rsidRPr="00711BBE" w:rsidRDefault="007F4B88" w:rsidP="007F4B88">
                            <w:pPr>
                              <w:pStyle w:val="ALT-T2LEVEL2TEXT"/>
                              <w:shd w:val="clear" w:color="auto" w:fill="E9E6EC" w:themeFill="background2" w:themeFillTint="66"/>
                              <w:ind w:left="1440" w:hanging="1440"/>
                              <w:jc w:val="left"/>
                              <w:rPr>
                                <w:sz w:val="20"/>
                              </w:rPr>
                            </w:pPr>
                            <w:r w:rsidRPr="00711BBE">
                              <w:rPr>
                                <w:sz w:val="20"/>
                              </w:rPr>
                              <w:t>Preconditions:</w:t>
                            </w:r>
                            <w:r w:rsidRPr="00711BBE">
                              <w:rPr>
                                <w:sz w:val="20"/>
                              </w:rPr>
                              <w:tab/>
                            </w:r>
                            <w:r w:rsidRPr="00711BBE">
                              <w:rPr>
                                <w:sz w:val="20"/>
                              </w:rPr>
                              <w:tab/>
                              <w:t>Section must exist.</w:t>
                            </w:r>
                            <w:r w:rsidRPr="00711BBE">
                              <w:rPr>
                                <w:sz w:val="20"/>
                              </w:rPr>
                              <w:br/>
                              <w:t xml:space="preserve"> </w:t>
                            </w:r>
                            <w:r w:rsidRPr="00711BBE">
                              <w:rPr>
                                <w:sz w:val="20"/>
                              </w:rPr>
                              <w:tab/>
                              <w:t>Professor is known by the system.</w:t>
                            </w:r>
                            <w:r w:rsidRPr="00711BBE">
                              <w:rPr>
                                <w:sz w:val="20"/>
                              </w:rPr>
                              <w:br/>
                              <w:t xml:space="preserve"> </w:t>
                            </w:r>
                            <w:r w:rsidRPr="00711BBE">
                              <w:rPr>
                                <w:sz w:val="20"/>
                              </w:rPr>
                              <w:tab/>
                              <w:t>Student is known by the system.</w:t>
                            </w:r>
                            <w:r w:rsidRPr="00711BBE">
                              <w:rPr>
                                <w:sz w:val="20"/>
                              </w:rPr>
                              <w:br/>
                              <w:t xml:space="preserve"> </w:t>
                            </w:r>
                            <w:r w:rsidRPr="00711BBE">
                              <w:rPr>
                                <w:sz w:val="20"/>
                              </w:rPr>
                              <w:tab/>
                              <w:t>Each Student is enrolled in the section.</w:t>
                            </w:r>
                          </w:p>
                          <w:p w:rsidR="007F4B88" w:rsidRPr="00711BBE" w:rsidRDefault="007F4B88" w:rsidP="007F4B88">
                            <w:pPr>
                              <w:pStyle w:val="ALT-T2LEVEL2TEXT"/>
                              <w:shd w:val="clear" w:color="auto" w:fill="E9E6EC" w:themeFill="background2" w:themeFillTint="66"/>
                              <w:spacing w:line="200" w:lineRule="exact"/>
                              <w:jc w:val="left"/>
                              <w:rPr>
                                <w:sz w:val="20"/>
                              </w:rPr>
                            </w:pPr>
                            <w:r w:rsidRPr="00711BBE">
                              <w:rPr>
                                <w:sz w:val="20"/>
                              </w:rPr>
                              <w:t>Post</w:t>
                            </w:r>
                            <w:r>
                              <w:rPr>
                                <w:sz w:val="20"/>
                              </w:rPr>
                              <w:t xml:space="preserve"> </w:t>
                            </w:r>
                            <w:r w:rsidRPr="00711BBE">
                              <w:rPr>
                                <w:sz w:val="20"/>
                              </w:rPr>
                              <w:t>conditions:</w:t>
                            </w:r>
                            <w:r w:rsidRPr="00711BBE">
                              <w:rPr>
                                <w:sz w:val="20"/>
                              </w:rPr>
                              <w:tab/>
                              <w:t>A grade was recorded for each Student.</w:t>
                            </w:r>
                          </w:p>
                          <w:p w:rsidR="007F4B88" w:rsidRPr="00711BBE" w:rsidRDefault="007F4B88" w:rsidP="007F4B88">
                            <w:pPr>
                              <w:pStyle w:val="ALT-T2LEVEL2TEXT"/>
                              <w:shd w:val="clear" w:color="auto" w:fill="E9E6EC" w:themeFill="background2" w:themeFillTint="66"/>
                              <w:spacing w:line="200" w:lineRule="exact"/>
                              <w:jc w:val="center"/>
                              <w:rPr>
                                <w:b/>
                                <w:sz w:val="20"/>
                              </w:rPr>
                            </w:pPr>
                            <w:r w:rsidRPr="00711BBE">
                              <w:rPr>
                                <w:b/>
                                <w:sz w:val="20"/>
                              </w:rPr>
                              <w:t>Flow of Events</w:t>
                            </w:r>
                          </w:p>
                          <w:tbl>
                            <w:tblPr>
                              <w:tblW w:w="0" w:type="auto"/>
                              <w:tblInd w:w="108" w:type="dxa"/>
                              <w:tblLook w:val="0000" w:firstRow="0" w:lastRow="0" w:firstColumn="0" w:lastColumn="0" w:noHBand="0" w:noVBand="0"/>
                            </w:tblPr>
                            <w:tblGrid>
                              <w:gridCol w:w="4846"/>
                              <w:gridCol w:w="3359"/>
                            </w:tblGrid>
                            <w:tr w:rsidR="00CF44A3" w:rsidRPr="00711BBE" w:rsidTr="002E2994">
                              <w:tc>
                                <w:tcPr>
                                  <w:tcW w:w="5400" w:type="dxa"/>
                                </w:tcPr>
                                <w:p w:rsidR="007F4B88" w:rsidRPr="00711BBE" w:rsidRDefault="007F4B88" w:rsidP="007F4B88">
                                  <w:pPr>
                                    <w:pStyle w:val="ALT-T2LEVEL2TEXT"/>
                                    <w:shd w:val="clear" w:color="auto" w:fill="E9E6EC" w:themeFill="background2" w:themeFillTint="66"/>
                                    <w:spacing w:before="120" w:line="200" w:lineRule="exact"/>
                                    <w:jc w:val="center"/>
                                    <w:rPr>
                                      <w:b/>
                                      <w:sz w:val="20"/>
                                    </w:rPr>
                                  </w:pPr>
                                  <w:r w:rsidRPr="00711BBE">
                                    <w:rPr>
                                      <w:b/>
                                      <w:sz w:val="20"/>
                                    </w:rPr>
                                    <w:t>Actor Action</w:t>
                                  </w:r>
                                </w:p>
                              </w:tc>
                              <w:tc>
                                <w:tcPr>
                                  <w:tcW w:w="3694" w:type="dxa"/>
                                </w:tcPr>
                                <w:p w:rsidR="007F4B88" w:rsidRPr="00711BBE" w:rsidRDefault="007F4B88" w:rsidP="007F4B88">
                                  <w:pPr>
                                    <w:pStyle w:val="ALT-T2LEVEL2TEXT"/>
                                    <w:shd w:val="clear" w:color="auto" w:fill="E9E6EC" w:themeFill="background2" w:themeFillTint="66"/>
                                    <w:spacing w:before="120" w:line="200" w:lineRule="exact"/>
                                    <w:jc w:val="left"/>
                                    <w:rPr>
                                      <w:b/>
                                      <w:sz w:val="20"/>
                                    </w:rPr>
                                  </w:pPr>
                                  <w:r w:rsidRPr="00711BBE">
                                    <w:rPr>
                                      <w:b/>
                                      <w:sz w:val="20"/>
                                    </w:rPr>
                                    <w:t>System Response</w:t>
                                  </w:r>
                                </w:p>
                              </w:tc>
                            </w:tr>
                            <w:tr w:rsidR="00CF44A3" w:rsidRPr="00711BBE" w:rsidTr="002E2994">
                              <w:tc>
                                <w:tcPr>
                                  <w:tcW w:w="5400" w:type="dxa"/>
                                </w:tcPr>
                                <w:p w:rsidR="007F4B88" w:rsidRPr="00711BBE" w:rsidRDefault="007F4B88" w:rsidP="007F4B88">
                                  <w:pPr>
                                    <w:pStyle w:val="Usecasenarrative"/>
                                    <w:shd w:val="clear" w:color="auto" w:fill="E9E6EC" w:themeFill="background2" w:themeFillTint="66"/>
                                    <w:rPr>
                                      <w:b/>
                                      <w:sz w:val="20"/>
                                    </w:rPr>
                                  </w:pPr>
                                  <w:r w:rsidRPr="00711BBE">
                                    <w:rPr>
                                      <w:sz w:val="20"/>
                                    </w:rPr>
                                    <w:t>1.    This use case begins when a Professor submits a grade sheet for a Section.</w:t>
                                  </w:r>
                                </w:p>
                              </w:tc>
                              <w:tc>
                                <w:tcPr>
                                  <w:tcW w:w="3694" w:type="dxa"/>
                                </w:tcPr>
                                <w:p w:rsidR="007F4B88" w:rsidRPr="00711BBE" w:rsidRDefault="007F4B88" w:rsidP="007F4B88">
                                  <w:pPr>
                                    <w:pStyle w:val="ALT-T2LEVEL2TEXT"/>
                                    <w:shd w:val="clear" w:color="auto" w:fill="E9E6EC" w:themeFill="background2" w:themeFillTint="66"/>
                                    <w:spacing w:line="200" w:lineRule="exact"/>
                                    <w:jc w:val="left"/>
                                    <w:rPr>
                                      <w:b/>
                                      <w:sz w:val="20"/>
                                    </w:rPr>
                                  </w:pPr>
                                </w:p>
                              </w:tc>
                            </w:tr>
                            <w:tr w:rsidR="00CF44A3" w:rsidRPr="00711BBE" w:rsidTr="002E2994">
                              <w:tc>
                                <w:tcPr>
                                  <w:tcW w:w="5400" w:type="dxa"/>
                                </w:tcPr>
                                <w:p w:rsidR="007F4B88" w:rsidRPr="00711BBE" w:rsidRDefault="007F4B88" w:rsidP="007F4B88">
                                  <w:pPr>
                                    <w:pStyle w:val="Usecasenarrative"/>
                                    <w:shd w:val="clear" w:color="auto" w:fill="E9E6EC" w:themeFill="background2" w:themeFillTint="66"/>
                                    <w:rPr>
                                      <w:sz w:val="20"/>
                                    </w:rPr>
                                  </w:pPr>
                                  <w:r w:rsidRPr="00711BBE">
                                    <w:rPr>
                                      <w:sz w:val="20"/>
                                    </w:rPr>
                                    <w:t>2.   The Professor provides the professor’s identifier, the department code, course number, and section number for the section.  For each Student in the Section, the Professor provides the student’s identifier and the student’s grade.</w:t>
                                  </w:r>
                                </w:p>
                              </w:tc>
                              <w:tc>
                                <w:tcPr>
                                  <w:tcW w:w="3694" w:type="dxa"/>
                                </w:tcPr>
                                <w:p w:rsidR="007F4B88" w:rsidRPr="00711BBE" w:rsidRDefault="007F4B88" w:rsidP="007F4B88">
                                  <w:pPr>
                                    <w:pStyle w:val="Usecasenarrative"/>
                                    <w:shd w:val="clear" w:color="auto" w:fill="E9E6EC" w:themeFill="background2" w:themeFillTint="66"/>
                                    <w:rPr>
                                      <w:sz w:val="20"/>
                                    </w:rPr>
                                  </w:pPr>
                                  <w:r w:rsidRPr="00711BBE">
                                    <w:rPr>
                                      <w:sz w:val="20"/>
                                    </w:rPr>
                                    <w:t>3.   Records each student’s grade.</w:t>
                                  </w:r>
                                </w:p>
                              </w:tc>
                            </w:tr>
                            <w:tr w:rsidR="00CF44A3" w:rsidRPr="00711BBE" w:rsidTr="002E2994">
                              <w:tc>
                                <w:tcPr>
                                  <w:tcW w:w="5400" w:type="dxa"/>
                                </w:tcPr>
                                <w:p w:rsidR="007F4B88" w:rsidRPr="00711BBE" w:rsidRDefault="007F4B88" w:rsidP="007F4B88">
                                  <w:pPr>
                                    <w:pStyle w:val="Usecasenarrative"/>
                                    <w:shd w:val="clear" w:color="auto" w:fill="E9E6EC" w:themeFill="background2" w:themeFillTint="66"/>
                                    <w:rPr>
                                      <w:b/>
                                      <w:sz w:val="20"/>
                                    </w:rPr>
                                  </w:pPr>
                                  <w:r w:rsidRPr="00711BBE">
                                    <w:rPr>
                                      <w:sz w:val="20"/>
                                    </w:rPr>
                                    <w:t>4.    On completion of entry of the grades, the Professor indicates that the entry of grades is complete.</w:t>
                                  </w:r>
                                </w:p>
                              </w:tc>
                              <w:tc>
                                <w:tcPr>
                                  <w:tcW w:w="3694" w:type="dxa"/>
                                </w:tcPr>
                                <w:p w:rsidR="007F4B88" w:rsidRPr="00711BBE" w:rsidRDefault="007858D6" w:rsidP="007F4B88">
                                  <w:pPr>
                                    <w:pStyle w:val="Usecasenarrative"/>
                                    <w:shd w:val="clear" w:color="auto" w:fill="E9E6EC" w:themeFill="background2" w:themeFillTint="66"/>
                                    <w:rPr>
                                      <w:b/>
                                      <w:sz w:val="20"/>
                                    </w:rPr>
                                  </w:pPr>
                                  <w:r>
                                    <w:rPr>
                                      <w:sz w:val="20"/>
                                    </w:rPr>
                                    <w:t xml:space="preserve">5.    </w:t>
                                  </w:r>
                                  <w:proofErr w:type="gramStart"/>
                                  <w:r>
                                    <w:rPr>
                                      <w:sz w:val="20"/>
                                    </w:rPr>
                                    <w:t>Produces  professor</w:t>
                                  </w:r>
                                  <w:r w:rsidR="00CF44A3">
                                    <w:rPr>
                                      <w:sz w:val="20"/>
                                    </w:rPr>
                                    <w:t>’</w:t>
                                  </w:r>
                                  <w:r w:rsidR="007F4B88" w:rsidRPr="00711BBE">
                                    <w:rPr>
                                      <w:sz w:val="20"/>
                                    </w:rPr>
                                    <w:t>s</w:t>
                                  </w:r>
                                  <w:proofErr w:type="gramEnd"/>
                                  <w:r w:rsidR="007F4B88" w:rsidRPr="00711BBE">
                                    <w:rPr>
                                      <w:sz w:val="20"/>
                                    </w:rPr>
                                    <w:t xml:space="preserve"> grade </w:t>
                                  </w:r>
                                  <w:r w:rsidR="007F4B88" w:rsidRPr="00711BBE">
                                    <w:rPr>
                                      <w:sz w:val="20"/>
                                    </w:rPr>
                                    <w:br/>
                                    <w:t>report.</w:t>
                                  </w:r>
                                </w:p>
                              </w:tc>
                            </w:tr>
                            <w:tr w:rsidR="00CF44A3" w:rsidRPr="00711BBE" w:rsidTr="002E2994">
                              <w:tc>
                                <w:tcPr>
                                  <w:tcW w:w="5400" w:type="dxa"/>
                                </w:tcPr>
                                <w:p w:rsidR="007F4B88" w:rsidRPr="00711BBE" w:rsidRDefault="007F4B88" w:rsidP="007F4B88">
                                  <w:pPr>
                                    <w:pStyle w:val="Usecasenarrative"/>
                                    <w:shd w:val="clear" w:color="auto" w:fill="E9E6EC" w:themeFill="background2" w:themeFillTint="66"/>
                                    <w:rPr>
                                      <w:b/>
                                      <w:sz w:val="20"/>
                                    </w:rPr>
                                  </w:pPr>
                                  <w:r w:rsidRPr="00711BBE">
                                    <w:rPr>
                                      <w:sz w:val="20"/>
                                    </w:rPr>
                                    <w:t>6.    The Professor receives the instructor’s grade report.</w:t>
                                  </w:r>
                                </w:p>
                              </w:tc>
                              <w:tc>
                                <w:tcPr>
                                  <w:tcW w:w="3694" w:type="dxa"/>
                                </w:tcPr>
                                <w:p w:rsidR="007F4B88" w:rsidRPr="00711BBE" w:rsidRDefault="007F4B88" w:rsidP="007F4B88">
                                  <w:pPr>
                                    <w:pStyle w:val="ALT-T2LEVEL2TEXT"/>
                                    <w:shd w:val="clear" w:color="auto" w:fill="E9E6EC" w:themeFill="background2" w:themeFillTint="66"/>
                                    <w:spacing w:line="200" w:lineRule="exact"/>
                                    <w:jc w:val="left"/>
                                    <w:rPr>
                                      <w:b/>
                                      <w:sz w:val="20"/>
                                    </w:rPr>
                                  </w:pPr>
                                </w:p>
                              </w:tc>
                            </w:tr>
                          </w:tbl>
                          <w:p w:rsidR="007F4B88" w:rsidRPr="00711BBE" w:rsidRDefault="007F4B88" w:rsidP="007F4B88">
                            <w:pPr>
                              <w:pStyle w:val="ALT-T2LEVEL2TEXT"/>
                              <w:shd w:val="clear" w:color="auto" w:fill="E9E6EC" w:themeFill="background2" w:themeFillTint="66"/>
                              <w:spacing w:line="200" w:lineRule="exact"/>
                              <w:jc w:val="left"/>
                              <w:rPr>
                                <w:b/>
                                <w:sz w:val="20"/>
                              </w:rPr>
                            </w:pPr>
                            <w:r w:rsidRPr="00711BBE">
                              <w:rPr>
                                <w:b/>
                                <w:sz w:val="20"/>
                              </w:rPr>
                              <w:t>Alternative Flow of Events</w:t>
                            </w:r>
                          </w:p>
                          <w:p w:rsidR="007F4B88" w:rsidRDefault="007F4B88" w:rsidP="007F4B88">
                            <w:pPr>
                              <w:pStyle w:val="ALT-T2LEVEL2TEXT"/>
                              <w:shd w:val="clear" w:color="auto" w:fill="E9E6EC" w:themeFill="background2" w:themeFillTint="66"/>
                              <w:spacing w:after="0" w:line="200" w:lineRule="exact"/>
                              <w:jc w:val="left"/>
                            </w:pPr>
                            <w:r>
                              <w:t xml:space="preserve">Line 3:  Invalid department code, course number entered.  Indicate error.  Return to Step 2.     </w:t>
                            </w:r>
                            <w:r>
                              <w:tab/>
                              <w:t xml:space="preserve">     </w:t>
                            </w:r>
                            <w:r>
                              <w:br/>
                            </w:r>
                            <w:r>
                              <w:tab/>
                              <w:t xml:space="preserve"> Invalid section number entered.  Indicate error.  Return to Step 2.</w:t>
                            </w:r>
                            <w:r>
                              <w:br/>
                            </w:r>
                            <w:r>
                              <w:tab/>
                              <w:t xml:space="preserve"> Invalid professor identifier entered.  Indicate error.  Return to Step 2.</w:t>
                            </w:r>
                            <w:r>
                              <w:br/>
                            </w:r>
                            <w:r>
                              <w:tab/>
                              <w:t xml:space="preserve"> Invalid student identifier entered.  Indicate error.  Return to Step 2.</w:t>
                            </w:r>
                            <w:r>
                              <w:br/>
                              <w:t xml:space="preserve"> </w:t>
                            </w:r>
                            <w:r>
                              <w:tab/>
                              <w:t xml:space="preserve"> Student not enrolled in the section.  Indicate error.  Return to Step 2.</w:t>
                            </w:r>
                          </w:p>
                          <w:p w:rsidR="007F4B88" w:rsidRDefault="007F4B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1pt;width:420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">
                <v:textbox>
                  <w:txbxContent>
                    <w:p w:rsidR="007F4B88" w:rsidRPr="00711BBE" w:rsidRDefault="007F4B88" w:rsidP="007F4B88">
                      <w:pPr>
                        <w:pStyle w:val="ALT-T2LEVEL2TEXT"/>
                        <w:shd w:val="clear" w:color="auto" w:fill="E9E6EC" w:themeFill="background2" w:themeFillTint="66"/>
                        <w:spacing w:before="120" w:after="180"/>
                        <w:rPr>
                          <w:sz w:val="20"/>
                        </w:rPr>
                      </w:pPr>
                      <w:r w:rsidRPr="00711BBE">
                        <w:rPr>
                          <w:sz w:val="20"/>
                        </w:rPr>
                        <w:t>Use case:</w:t>
                      </w:r>
                      <w:r w:rsidRPr="00711BBE">
                        <w:rPr>
                          <w:sz w:val="20"/>
                        </w:rPr>
                        <w:tab/>
                      </w:r>
                      <w:r w:rsidRPr="00711BBE">
                        <w:rPr>
                          <w:sz w:val="20"/>
                        </w:rPr>
                        <w:tab/>
                      </w:r>
                      <w:r w:rsidRPr="00711BBE">
                        <w:rPr>
                          <w:b/>
                          <w:sz w:val="20"/>
                        </w:rPr>
                        <w:t>Submit Grades</w:t>
                      </w:r>
                    </w:p>
                    <w:p w:rsidR="007F4B88" w:rsidRPr="00711BBE" w:rsidRDefault="007F4B88" w:rsidP="007F4B88">
                      <w:pPr>
                        <w:pStyle w:val="ALT-T2LEVEL2TEXT"/>
                        <w:shd w:val="clear" w:color="auto" w:fill="E9E6EC" w:themeFill="background2" w:themeFillTint="66"/>
                        <w:spacing w:after="180" w:line="200" w:lineRule="exact"/>
                        <w:jc w:val="left"/>
                        <w:rPr>
                          <w:sz w:val="20"/>
                        </w:rPr>
                      </w:pPr>
                      <w:r w:rsidRPr="00711BBE">
                        <w:rPr>
                          <w:sz w:val="20"/>
                        </w:rPr>
                        <w:t>Actors:</w:t>
                      </w:r>
                      <w:r w:rsidRPr="00711BBE">
                        <w:rPr>
                          <w:sz w:val="20"/>
                        </w:rPr>
                        <w:tab/>
                      </w:r>
                      <w:r w:rsidRPr="00711BBE">
                        <w:rPr>
                          <w:sz w:val="20"/>
                        </w:rPr>
                        <w:tab/>
                      </w:r>
                      <w:r w:rsidRPr="00711BBE">
                        <w:rPr>
                          <w:sz w:val="20"/>
                        </w:rPr>
                        <w:tab/>
                        <w:t>Professor</w:t>
                      </w:r>
                    </w:p>
                    <w:p w:rsidR="007F4B88" w:rsidRPr="00711BBE" w:rsidRDefault="007F4B88" w:rsidP="007F4B88">
                      <w:pPr>
                        <w:pStyle w:val="ALT-T2LEVEL2TEXT"/>
                        <w:shd w:val="clear" w:color="auto" w:fill="E9E6EC" w:themeFill="background2" w:themeFillTint="66"/>
                        <w:spacing w:after="180" w:line="200" w:lineRule="exact"/>
                        <w:jc w:val="left"/>
                        <w:rPr>
                          <w:sz w:val="20"/>
                        </w:rPr>
                      </w:pPr>
                      <w:r w:rsidRPr="00711BBE">
                        <w:rPr>
                          <w:sz w:val="20"/>
                        </w:rPr>
                        <w:t>Purpose:</w:t>
                      </w:r>
                      <w:r w:rsidRPr="00711BBE">
                        <w:rPr>
                          <w:sz w:val="20"/>
                        </w:rPr>
                        <w:tab/>
                      </w:r>
                      <w:r w:rsidRPr="00711BBE">
                        <w:rPr>
                          <w:sz w:val="20"/>
                        </w:rPr>
                        <w:tab/>
                        <w:t>Record the grades for each student in a section for the current term.</w:t>
                      </w:r>
                    </w:p>
                    <w:p w:rsidR="007F4B88" w:rsidRPr="00711BBE" w:rsidRDefault="007F4B88" w:rsidP="007F4B88">
                      <w:pPr>
                        <w:pStyle w:val="ALT-T2LEVEL2TEXT"/>
                        <w:shd w:val="clear" w:color="auto" w:fill="E9E6EC" w:themeFill="background2" w:themeFillTint="66"/>
                        <w:ind w:left="1440" w:hanging="1440"/>
                        <w:jc w:val="left"/>
                        <w:rPr>
                          <w:sz w:val="20"/>
                        </w:rPr>
                      </w:pPr>
                      <w:r w:rsidRPr="00711BBE">
                        <w:rPr>
                          <w:sz w:val="20"/>
                        </w:rPr>
                        <w:t>Overview:</w:t>
                      </w:r>
                      <w:r w:rsidRPr="00711BBE">
                        <w:rPr>
                          <w:sz w:val="20"/>
                        </w:rPr>
                        <w:tab/>
                      </w:r>
                      <w:r w:rsidRPr="00711BBE">
                        <w:rPr>
                          <w:sz w:val="20"/>
                        </w:rPr>
                        <w:tab/>
                        <w:t xml:space="preserve">At the end of the current term the Professor submits a grade for each </w:t>
                      </w:r>
                      <w:r w:rsidRPr="00711BBE">
                        <w:rPr>
                          <w:sz w:val="20"/>
                        </w:rPr>
                        <w:br/>
                        <w:t xml:space="preserve">    </w:t>
                      </w:r>
                      <w:r w:rsidRPr="00711BBE">
                        <w:rPr>
                          <w:sz w:val="20"/>
                        </w:rPr>
                        <w:tab/>
                        <w:t xml:space="preserve">Student in a section.  The system records the grades.  On completion, </w:t>
                      </w:r>
                      <w:r w:rsidRPr="00711BBE">
                        <w:rPr>
                          <w:sz w:val="20"/>
                        </w:rPr>
                        <w:br/>
                        <w:t xml:space="preserve"> </w:t>
                      </w:r>
                      <w:r w:rsidRPr="00711BBE">
                        <w:rPr>
                          <w:sz w:val="20"/>
                        </w:rPr>
                        <w:tab/>
                        <w:t xml:space="preserve">the system provides the Professor with a list of the grades recorded for </w:t>
                      </w:r>
                      <w:r w:rsidRPr="00711BBE">
                        <w:rPr>
                          <w:sz w:val="20"/>
                        </w:rPr>
                        <w:br/>
                        <w:t xml:space="preserve"> </w:t>
                      </w:r>
                      <w:r w:rsidRPr="00711BBE">
                        <w:rPr>
                          <w:sz w:val="20"/>
                        </w:rPr>
                        <w:tab/>
                        <w:t>the section.</w:t>
                      </w:r>
                    </w:p>
                    <w:p w:rsidR="007F4B88" w:rsidRPr="00711BBE" w:rsidRDefault="007F4B88" w:rsidP="007F4B88">
                      <w:pPr>
                        <w:pStyle w:val="ALT-T2LEVEL2TEXT"/>
                        <w:shd w:val="clear" w:color="auto" w:fill="E9E6EC" w:themeFill="background2" w:themeFillTint="66"/>
                        <w:spacing w:after="180" w:line="200" w:lineRule="exact"/>
                        <w:jc w:val="left"/>
                        <w:rPr>
                          <w:sz w:val="20"/>
                        </w:rPr>
                      </w:pPr>
                      <w:r w:rsidRPr="00711BBE">
                        <w:rPr>
                          <w:sz w:val="20"/>
                        </w:rPr>
                        <w:t>Type:</w:t>
                      </w:r>
                      <w:r w:rsidRPr="00711BBE">
                        <w:rPr>
                          <w:sz w:val="20"/>
                        </w:rPr>
                        <w:tab/>
                      </w:r>
                      <w:r w:rsidRPr="00711BBE">
                        <w:rPr>
                          <w:sz w:val="20"/>
                        </w:rPr>
                        <w:tab/>
                      </w:r>
                      <w:r w:rsidRPr="00711BBE">
                        <w:rPr>
                          <w:sz w:val="20"/>
                        </w:rPr>
                        <w:tab/>
                        <w:t>Essential</w:t>
                      </w:r>
                    </w:p>
                    <w:p w:rsidR="007F4B88" w:rsidRPr="00711BBE" w:rsidRDefault="007F4B88" w:rsidP="007F4B88">
                      <w:pPr>
                        <w:pStyle w:val="ALT-T2LEVEL2TEXT"/>
                        <w:shd w:val="clear" w:color="auto" w:fill="E9E6EC" w:themeFill="background2" w:themeFillTint="66"/>
                        <w:ind w:left="1440" w:hanging="1440"/>
                        <w:jc w:val="left"/>
                        <w:rPr>
                          <w:sz w:val="20"/>
                        </w:rPr>
                      </w:pPr>
                      <w:r w:rsidRPr="00711BBE">
                        <w:rPr>
                          <w:sz w:val="20"/>
                        </w:rPr>
                        <w:t>Preconditions:</w:t>
                      </w:r>
                      <w:r w:rsidRPr="00711BBE">
                        <w:rPr>
                          <w:sz w:val="20"/>
                        </w:rPr>
                        <w:tab/>
                      </w:r>
                      <w:r w:rsidRPr="00711BBE">
                        <w:rPr>
                          <w:sz w:val="20"/>
                        </w:rPr>
                        <w:tab/>
                        <w:t>Section must exist.</w:t>
                      </w:r>
                      <w:r w:rsidRPr="00711BBE">
                        <w:rPr>
                          <w:sz w:val="20"/>
                        </w:rPr>
                        <w:br/>
                        <w:t xml:space="preserve"> </w:t>
                      </w:r>
                      <w:r w:rsidRPr="00711BBE">
                        <w:rPr>
                          <w:sz w:val="20"/>
                        </w:rPr>
                        <w:tab/>
                        <w:t>Professor is known by the system.</w:t>
                      </w:r>
                      <w:r w:rsidRPr="00711BBE">
                        <w:rPr>
                          <w:sz w:val="20"/>
                        </w:rPr>
                        <w:br/>
                        <w:t xml:space="preserve"> </w:t>
                      </w:r>
                      <w:r w:rsidRPr="00711BBE">
                        <w:rPr>
                          <w:sz w:val="20"/>
                        </w:rPr>
                        <w:tab/>
                        <w:t>Student is known by the system.</w:t>
                      </w:r>
                      <w:r w:rsidRPr="00711BBE">
                        <w:rPr>
                          <w:sz w:val="20"/>
                        </w:rPr>
                        <w:br/>
                        <w:t xml:space="preserve"> </w:t>
                      </w:r>
                      <w:r w:rsidRPr="00711BBE">
                        <w:rPr>
                          <w:sz w:val="20"/>
                        </w:rPr>
                        <w:tab/>
                        <w:t>Each Student is enrolled in the section.</w:t>
                      </w:r>
                    </w:p>
                    <w:p w:rsidR="007F4B88" w:rsidRPr="00711BBE" w:rsidRDefault="007F4B88" w:rsidP="007F4B88">
                      <w:pPr>
                        <w:pStyle w:val="ALT-T2LEVEL2TEXT"/>
                        <w:shd w:val="clear" w:color="auto" w:fill="E9E6EC" w:themeFill="background2" w:themeFillTint="66"/>
                        <w:spacing w:line="200" w:lineRule="exact"/>
                        <w:jc w:val="left"/>
                        <w:rPr>
                          <w:sz w:val="20"/>
                        </w:rPr>
                      </w:pPr>
                      <w:r w:rsidRPr="00711BBE">
                        <w:rPr>
                          <w:sz w:val="20"/>
                        </w:rPr>
                        <w:t>Post</w:t>
                      </w:r>
                      <w:r>
                        <w:rPr>
                          <w:sz w:val="20"/>
                        </w:rPr>
                        <w:t xml:space="preserve"> </w:t>
                      </w:r>
                      <w:r w:rsidRPr="00711BBE">
                        <w:rPr>
                          <w:sz w:val="20"/>
                        </w:rPr>
                        <w:t>conditions:</w:t>
                      </w:r>
                      <w:r w:rsidRPr="00711BBE">
                        <w:rPr>
                          <w:sz w:val="20"/>
                        </w:rPr>
                        <w:tab/>
                        <w:t>A grade was recorded for each Student.</w:t>
                      </w:r>
                    </w:p>
                    <w:p w:rsidR="007F4B88" w:rsidRPr="00711BBE" w:rsidRDefault="007F4B88" w:rsidP="007F4B88">
                      <w:pPr>
                        <w:pStyle w:val="ALT-T2LEVEL2TEXT"/>
                        <w:shd w:val="clear" w:color="auto" w:fill="E9E6EC" w:themeFill="background2" w:themeFillTint="66"/>
                        <w:spacing w:line="200" w:lineRule="exact"/>
                        <w:jc w:val="center"/>
                        <w:rPr>
                          <w:b/>
                          <w:sz w:val="20"/>
                        </w:rPr>
                      </w:pPr>
                      <w:r w:rsidRPr="00711BBE">
                        <w:rPr>
                          <w:b/>
                          <w:sz w:val="20"/>
                        </w:rPr>
                        <w:t>Flow of Events</w:t>
                      </w:r>
                    </w:p>
                    <w:tbl>
                      <w:tblPr>
                        <w:tblW w:w="0" w:type="auto"/>
                        <w:tblInd w:w="108" w:type="dxa"/>
                        <w:tblLook w:val="0000" w:firstRow="0" w:lastRow="0" w:firstColumn="0" w:lastColumn="0" w:noHBand="0" w:noVBand="0"/>
                      </w:tblPr>
                      <w:tblGrid>
                        <w:gridCol w:w="4846"/>
                        <w:gridCol w:w="3359"/>
                      </w:tblGrid>
                      <w:tr w:rsidR="00CF44A3" w:rsidRPr="00711BBE" w:rsidTr="002E2994">
                        <w:tc>
                          <w:tcPr>
                            <w:tcW w:w="5400" w:type="dxa"/>
                          </w:tcPr>
                          <w:p w:rsidR="007F4B88" w:rsidRPr="00711BBE" w:rsidRDefault="007F4B88" w:rsidP="007F4B88">
                            <w:pPr>
                              <w:pStyle w:val="ALT-T2LEVEL2TEXT"/>
                              <w:shd w:val="clear" w:color="auto" w:fill="E9E6EC" w:themeFill="background2" w:themeFillTint="66"/>
                              <w:spacing w:before="120" w:line="200" w:lineRule="exact"/>
                              <w:jc w:val="center"/>
                              <w:rPr>
                                <w:b/>
                                <w:sz w:val="20"/>
                              </w:rPr>
                            </w:pPr>
                            <w:r w:rsidRPr="00711BBE">
                              <w:rPr>
                                <w:b/>
                                <w:sz w:val="20"/>
                              </w:rPr>
                              <w:t>Actor Action</w:t>
                            </w:r>
                          </w:p>
                        </w:tc>
                        <w:tc>
                          <w:tcPr>
                            <w:tcW w:w="3694" w:type="dxa"/>
                          </w:tcPr>
                          <w:p w:rsidR="007F4B88" w:rsidRPr="00711BBE" w:rsidRDefault="007F4B88" w:rsidP="007F4B88">
                            <w:pPr>
                              <w:pStyle w:val="ALT-T2LEVEL2TEXT"/>
                              <w:shd w:val="clear" w:color="auto" w:fill="E9E6EC" w:themeFill="background2" w:themeFillTint="66"/>
                              <w:spacing w:before="120" w:line="200" w:lineRule="exact"/>
                              <w:jc w:val="left"/>
                              <w:rPr>
                                <w:b/>
                                <w:sz w:val="20"/>
                              </w:rPr>
                            </w:pPr>
                            <w:r w:rsidRPr="00711BBE">
                              <w:rPr>
                                <w:b/>
                                <w:sz w:val="20"/>
                              </w:rPr>
                              <w:t>System Response</w:t>
                            </w:r>
                          </w:p>
                        </w:tc>
                      </w:tr>
                      <w:tr w:rsidR="00CF44A3" w:rsidRPr="00711BBE" w:rsidTr="002E2994">
                        <w:tc>
                          <w:tcPr>
                            <w:tcW w:w="5400" w:type="dxa"/>
                          </w:tcPr>
                          <w:p w:rsidR="007F4B88" w:rsidRPr="00711BBE" w:rsidRDefault="007F4B88" w:rsidP="007F4B88">
                            <w:pPr>
                              <w:pStyle w:val="Usecasenarrative"/>
                              <w:shd w:val="clear" w:color="auto" w:fill="E9E6EC" w:themeFill="background2" w:themeFillTint="66"/>
                              <w:rPr>
                                <w:b/>
                                <w:sz w:val="20"/>
                              </w:rPr>
                            </w:pPr>
                            <w:r w:rsidRPr="00711BBE">
                              <w:rPr>
                                <w:sz w:val="20"/>
                              </w:rPr>
                              <w:t>1.    This use case begins when a Professor submits a grade sheet for a Section.</w:t>
                            </w:r>
                          </w:p>
                        </w:tc>
                        <w:tc>
                          <w:tcPr>
                            <w:tcW w:w="3694" w:type="dxa"/>
                          </w:tcPr>
                          <w:p w:rsidR="007F4B88" w:rsidRPr="00711BBE" w:rsidRDefault="007F4B88" w:rsidP="007F4B88">
                            <w:pPr>
                              <w:pStyle w:val="ALT-T2LEVEL2TEXT"/>
                              <w:shd w:val="clear" w:color="auto" w:fill="E9E6EC" w:themeFill="background2" w:themeFillTint="66"/>
                              <w:spacing w:line="200" w:lineRule="exact"/>
                              <w:jc w:val="left"/>
                              <w:rPr>
                                <w:b/>
                                <w:sz w:val="20"/>
                              </w:rPr>
                            </w:pPr>
                          </w:p>
                        </w:tc>
                      </w:tr>
                      <w:tr w:rsidR="00CF44A3" w:rsidRPr="00711BBE" w:rsidTr="002E2994">
                        <w:tc>
                          <w:tcPr>
                            <w:tcW w:w="5400" w:type="dxa"/>
                          </w:tcPr>
                          <w:p w:rsidR="007F4B88" w:rsidRPr="00711BBE" w:rsidRDefault="007F4B88" w:rsidP="007F4B88">
                            <w:pPr>
                              <w:pStyle w:val="Usecasenarrative"/>
                              <w:shd w:val="clear" w:color="auto" w:fill="E9E6EC" w:themeFill="background2" w:themeFillTint="66"/>
                              <w:rPr>
                                <w:sz w:val="20"/>
                              </w:rPr>
                            </w:pPr>
                            <w:r w:rsidRPr="00711BBE">
                              <w:rPr>
                                <w:sz w:val="20"/>
                              </w:rPr>
                              <w:t>2.   The Professor provides the professor’s identifier, the department code, course number, and section number for the section.  For each Student in the Section, the Professor provides the student’s identifier and the student’s grade.</w:t>
                            </w:r>
                          </w:p>
                        </w:tc>
                        <w:tc>
                          <w:tcPr>
                            <w:tcW w:w="3694" w:type="dxa"/>
                          </w:tcPr>
                          <w:p w:rsidR="007F4B88" w:rsidRPr="00711BBE" w:rsidRDefault="007F4B88" w:rsidP="007F4B88">
                            <w:pPr>
                              <w:pStyle w:val="Usecasenarrative"/>
                              <w:shd w:val="clear" w:color="auto" w:fill="E9E6EC" w:themeFill="background2" w:themeFillTint="66"/>
                              <w:rPr>
                                <w:sz w:val="20"/>
                              </w:rPr>
                            </w:pPr>
                            <w:r w:rsidRPr="00711BBE">
                              <w:rPr>
                                <w:sz w:val="20"/>
                              </w:rPr>
                              <w:t>3.   Records each student’s grade.</w:t>
                            </w:r>
                          </w:p>
                        </w:tc>
                      </w:tr>
                      <w:tr w:rsidR="00CF44A3" w:rsidRPr="00711BBE" w:rsidTr="002E2994">
                        <w:tc>
                          <w:tcPr>
                            <w:tcW w:w="5400" w:type="dxa"/>
                          </w:tcPr>
                          <w:p w:rsidR="007F4B88" w:rsidRPr="00711BBE" w:rsidRDefault="007F4B88" w:rsidP="007F4B88">
                            <w:pPr>
                              <w:pStyle w:val="Usecasenarrative"/>
                              <w:shd w:val="clear" w:color="auto" w:fill="E9E6EC" w:themeFill="background2" w:themeFillTint="66"/>
                              <w:rPr>
                                <w:b/>
                                <w:sz w:val="20"/>
                              </w:rPr>
                            </w:pPr>
                            <w:r w:rsidRPr="00711BBE">
                              <w:rPr>
                                <w:sz w:val="20"/>
                              </w:rPr>
                              <w:t>4.    On completion of entry of the grades, the Professor indicates that the entry of grades is complete.</w:t>
                            </w:r>
                          </w:p>
                        </w:tc>
                        <w:tc>
                          <w:tcPr>
                            <w:tcW w:w="3694" w:type="dxa"/>
                          </w:tcPr>
                          <w:p w:rsidR="007F4B88" w:rsidRPr="00711BBE" w:rsidRDefault="007858D6" w:rsidP="007F4B88">
                            <w:pPr>
                              <w:pStyle w:val="Usecasenarrative"/>
                              <w:shd w:val="clear" w:color="auto" w:fill="E9E6EC" w:themeFill="background2" w:themeFillTint="66"/>
                              <w:rPr>
                                <w:b/>
                                <w:sz w:val="20"/>
                              </w:rPr>
                            </w:pPr>
                            <w:r>
                              <w:rPr>
                                <w:sz w:val="20"/>
                              </w:rPr>
                              <w:t xml:space="preserve">5.    </w:t>
                            </w:r>
                            <w:proofErr w:type="gramStart"/>
                            <w:r>
                              <w:rPr>
                                <w:sz w:val="20"/>
                              </w:rPr>
                              <w:t>Produces  professor</w:t>
                            </w:r>
                            <w:r w:rsidR="00CF44A3">
                              <w:rPr>
                                <w:sz w:val="20"/>
                              </w:rPr>
                              <w:t>’</w:t>
                            </w:r>
                            <w:r w:rsidR="007F4B88" w:rsidRPr="00711BBE">
                              <w:rPr>
                                <w:sz w:val="20"/>
                              </w:rPr>
                              <w:t>s</w:t>
                            </w:r>
                            <w:proofErr w:type="gramEnd"/>
                            <w:r w:rsidR="007F4B88" w:rsidRPr="00711BBE">
                              <w:rPr>
                                <w:sz w:val="20"/>
                              </w:rPr>
                              <w:t xml:space="preserve"> grade </w:t>
                            </w:r>
                            <w:r w:rsidR="007F4B88" w:rsidRPr="00711BBE">
                              <w:rPr>
                                <w:sz w:val="20"/>
                              </w:rPr>
                              <w:br/>
                              <w:t>report.</w:t>
                            </w:r>
                          </w:p>
                        </w:tc>
                      </w:tr>
                      <w:tr w:rsidR="00CF44A3" w:rsidRPr="00711BBE" w:rsidTr="002E2994">
                        <w:tc>
                          <w:tcPr>
                            <w:tcW w:w="5400" w:type="dxa"/>
                          </w:tcPr>
                          <w:p w:rsidR="007F4B88" w:rsidRPr="00711BBE" w:rsidRDefault="007F4B88" w:rsidP="007F4B88">
                            <w:pPr>
                              <w:pStyle w:val="Usecasenarrative"/>
                              <w:shd w:val="clear" w:color="auto" w:fill="E9E6EC" w:themeFill="background2" w:themeFillTint="66"/>
                              <w:rPr>
                                <w:b/>
                                <w:sz w:val="20"/>
                              </w:rPr>
                            </w:pPr>
                            <w:r w:rsidRPr="00711BBE">
                              <w:rPr>
                                <w:sz w:val="20"/>
                              </w:rPr>
                              <w:t>6.    The Professor receives the instructor’s grade report.</w:t>
                            </w:r>
                          </w:p>
                        </w:tc>
                        <w:tc>
                          <w:tcPr>
                            <w:tcW w:w="3694" w:type="dxa"/>
                          </w:tcPr>
                          <w:p w:rsidR="007F4B88" w:rsidRPr="00711BBE" w:rsidRDefault="007F4B88" w:rsidP="007F4B88">
                            <w:pPr>
                              <w:pStyle w:val="ALT-T2LEVEL2TEXT"/>
                              <w:shd w:val="clear" w:color="auto" w:fill="E9E6EC" w:themeFill="background2" w:themeFillTint="66"/>
                              <w:spacing w:line="200" w:lineRule="exact"/>
                              <w:jc w:val="left"/>
                              <w:rPr>
                                <w:b/>
                                <w:sz w:val="20"/>
                              </w:rPr>
                            </w:pPr>
                          </w:p>
                        </w:tc>
                      </w:tr>
                    </w:tbl>
                    <w:p w:rsidR="007F4B88" w:rsidRPr="00711BBE" w:rsidRDefault="007F4B88" w:rsidP="007F4B88">
                      <w:pPr>
                        <w:pStyle w:val="ALT-T2LEVEL2TEXT"/>
                        <w:shd w:val="clear" w:color="auto" w:fill="E9E6EC" w:themeFill="background2" w:themeFillTint="66"/>
                        <w:spacing w:line="200" w:lineRule="exact"/>
                        <w:jc w:val="left"/>
                        <w:rPr>
                          <w:b/>
                          <w:sz w:val="20"/>
                        </w:rPr>
                      </w:pPr>
                      <w:r w:rsidRPr="00711BBE">
                        <w:rPr>
                          <w:b/>
                          <w:sz w:val="20"/>
                        </w:rPr>
                        <w:t>Alternative Flow of Events</w:t>
                      </w:r>
                    </w:p>
                    <w:p w:rsidR="007F4B88" w:rsidRDefault="007F4B88" w:rsidP="007F4B88">
                      <w:pPr>
                        <w:pStyle w:val="ALT-T2LEVEL2TEXT"/>
                        <w:shd w:val="clear" w:color="auto" w:fill="E9E6EC" w:themeFill="background2" w:themeFillTint="66"/>
                        <w:spacing w:after="0" w:line="200" w:lineRule="exact"/>
                        <w:jc w:val="left"/>
                      </w:pPr>
                      <w:r>
                        <w:t xml:space="preserve">Line 3:  Invalid department code, course number entered.  Indicate error.  Return to Step 2.     </w:t>
                      </w:r>
                      <w:r>
                        <w:tab/>
                        <w:t xml:space="preserve">     </w:t>
                      </w:r>
                      <w:r>
                        <w:br/>
                      </w:r>
                      <w:r>
                        <w:tab/>
                        <w:t xml:space="preserve"> Invalid section number entered.  Indicate error.  Return to Step 2.</w:t>
                      </w:r>
                      <w:r>
                        <w:br/>
                      </w:r>
                      <w:r>
                        <w:tab/>
                        <w:t xml:space="preserve"> Invalid professor identifier entered.  Indicate error.  Return to Step 2.</w:t>
                      </w:r>
                      <w:r>
                        <w:br/>
                      </w:r>
                      <w:r>
                        <w:tab/>
                        <w:t xml:space="preserve"> Invalid student identifier entered.  Indicate error.  Return to Step 2.</w:t>
                      </w:r>
                      <w:r>
                        <w:br/>
                        <w:t xml:space="preserve"> </w:t>
                      </w:r>
                      <w:r>
                        <w:tab/>
                        <w:t xml:space="preserve"> Student not enrolled in the section.  Indicate error.  Return to Step 2.</w:t>
                      </w:r>
                    </w:p>
                    <w:p w:rsidR="007F4B88" w:rsidRDefault="007F4B88"/>
                  </w:txbxContent>
                </v:textbox>
              </v:shape>
            </w:pict>
          </mc:Fallback>
        </mc:AlternateContent>
      </w:r>
      <w:proofErr w:type="gramStart"/>
      <w:r>
        <w:t>submits</w:t>
      </w:r>
      <w:proofErr w:type="gramEnd"/>
      <w:r>
        <w:t xml:space="preserve"> grades.</w:t>
      </w:r>
    </w:p>
    <w:p w:rsidR="007F4B88" w:rsidRDefault="007F4B88" w:rsidP="007F4B88">
      <w:pPr>
        <w:pStyle w:val="Exerciseanswer"/>
        <w:spacing w:after="240" w:afterAutospacing="0"/>
        <w:ind w:left="0" w:firstLine="0"/>
      </w:pPr>
    </w:p>
    <w:p w:rsidR="007F4B88" w:rsidRDefault="007F4B88" w:rsidP="007F4B88">
      <w:pPr>
        <w:pStyle w:val="Exerciseanswer"/>
        <w:spacing w:after="240" w:afterAutospacing="0"/>
        <w:ind w:left="0" w:firstLine="0"/>
      </w:pPr>
    </w:p>
    <w:p w:rsidR="007F4B88" w:rsidRPr="007F4B88" w:rsidRDefault="007F4B88" w:rsidP="007F4B88">
      <w:pPr>
        <w:pStyle w:val="Exerciseanswer"/>
        <w:spacing w:after="240" w:afterAutospacing="0"/>
        <w:ind w:left="0" w:firstLine="0"/>
      </w:pPr>
    </w:p>
    <w:p w:rsidR="007F4B88" w:rsidRDefault="007F4B88" w:rsidP="007F4B88">
      <w:r>
        <w:t xml:space="preserve">Prepare expanded essential use case narratives for the additional event </w:t>
      </w:r>
      <w:proofErr w:type="gramStart"/>
      <w:r>
        <w:t>“ Instructor</w:t>
      </w:r>
      <w:proofErr w:type="gramEnd"/>
      <w:r>
        <w:t xml:space="preserve"> </w:t>
      </w:r>
    </w:p>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 w:rsidR="007F4B88" w:rsidRDefault="007F4B88" w:rsidP="007F4B88">
      <w:pPr>
        <w:pStyle w:val="ALT-T2LEVEL2TEXT"/>
        <w:spacing w:after="0" w:line="200" w:lineRule="exact"/>
        <w:jc w:val="left"/>
      </w:pPr>
    </w:p>
    <w:p w:rsidR="007F4B88" w:rsidRDefault="007F4B88" w:rsidP="007F4B88">
      <w:pPr>
        <w:pStyle w:val="ALT-T2LEVEL2TEXT"/>
        <w:spacing w:after="0" w:line="200" w:lineRule="exact"/>
        <w:jc w:val="left"/>
      </w:pPr>
    </w:p>
    <w:p w:rsidR="007F4B88" w:rsidRDefault="007F4B88" w:rsidP="007F4B88">
      <w:pPr>
        <w:pStyle w:val="ALT-T2LEVEL2TEXT"/>
        <w:spacing w:after="0" w:line="200" w:lineRule="exact"/>
        <w:jc w:val="left"/>
      </w:pPr>
    </w:p>
    <w:p w:rsidR="007F4B88" w:rsidRPr="007F4B88" w:rsidRDefault="007F4B88" w:rsidP="007F4B88">
      <w:pPr>
        <w:pStyle w:val="ALT-T2LEVEL2TEXT"/>
        <w:spacing w:after="0" w:line="200" w:lineRule="exact"/>
        <w:jc w:val="left"/>
        <w:rPr>
          <w:color w:val="FF0000"/>
        </w:rPr>
      </w:pPr>
      <w:proofErr w:type="gramStart"/>
      <w:r w:rsidRPr="007F4B88">
        <w:rPr>
          <w:color w:val="FF0000"/>
        </w:rPr>
        <w:t>Note  *</w:t>
      </w:r>
      <w:proofErr w:type="gramEnd"/>
      <w:r w:rsidRPr="007F4B88">
        <w:rPr>
          <w:color w:val="FF0000"/>
        </w:rPr>
        <w:t>**No expanded essential use case narrative is shown here for Produce Student Grade Report because there is no input from an actor</w:t>
      </w:r>
    </w:p>
    <w:p w:rsidR="007F4B88" w:rsidRPr="0005446F" w:rsidRDefault="007F4B88" w:rsidP="007F4B88">
      <w:pPr>
        <w:pStyle w:val="Exerciseanswer"/>
        <w:spacing w:after="240" w:afterAutospacing="0"/>
        <w:ind w:left="3240" w:firstLine="0"/>
        <w:rPr>
          <w:i/>
        </w:rPr>
      </w:pPr>
    </w:p>
    <w:p w:rsidR="00E10FEF" w:rsidRDefault="00E10FEF" w:rsidP="00E10FEF">
      <w:pPr>
        <w:pStyle w:val="Exercise"/>
        <w:spacing w:after="0" w:afterAutospacing="0"/>
      </w:pPr>
      <w:r>
        <w:t xml:space="preserve">Q2  </w:t>
      </w:r>
      <w:r>
        <w:tab/>
        <w:t xml:space="preserve">Modify the use case narrative for Register for </w:t>
      </w:r>
      <w:proofErr w:type="gramStart"/>
      <w:r>
        <w:t>Classes  to</w:t>
      </w:r>
      <w:proofErr w:type="gramEnd"/>
      <w:r>
        <w:t xml:space="preserve"> require that the system check prerequisites before adding a student to a class.</w:t>
      </w:r>
    </w:p>
    <w:p w:rsidR="00E10FEF" w:rsidRDefault="00E10FEF" w:rsidP="00E10FEF">
      <w:pPr>
        <w:pStyle w:val="Exercise"/>
        <w:spacing w:after="0" w:afterAutospacing="0"/>
      </w:pPr>
    </w:p>
    <w:p w:rsidR="00E10FEF" w:rsidRDefault="00E10FEF" w:rsidP="00E2742E">
      <w:pPr>
        <w:pStyle w:val="Exercise"/>
        <w:spacing w:after="0" w:afterAutospacing="0"/>
        <w:ind w:left="1094"/>
      </w:pPr>
      <w:r>
        <w:t xml:space="preserve">Step 3 is modified as follows </w:t>
      </w:r>
    </w:p>
    <w:p w:rsidR="00E10FEF" w:rsidRDefault="00E10FEF" w:rsidP="00E2742E">
      <w:pPr>
        <w:pStyle w:val="Exercise"/>
        <w:spacing w:after="0" w:afterAutospacing="0"/>
        <w:ind w:left="1094"/>
      </w:pPr>
    </w:p>
    <w:p w:rsidR="00E10FEF" w:rsidRPr="0005446F" w:rsidRDefault="00E10FEF" w:rsidP="00E2742E">
      <w:pPr>
        <w:pStyle w:val="Exercise"/>
        <w:spacing w:after="0" w:afterAutospacing="0"/>
        <w:ind w:left="1094"/>
        <w:rPr>
          <w:rFonts w:ascii="Times New Roman" w:hAnsi="Times New Roman"/>
          <w:sz w:val="24"/>
        </w:rPr>
      </w:pPr>
      <w:r w:rsidRPr="0005446F">
        <w:rPr>
          <w:b/>
          <w:i/>
        </w:rPr>
        <w:t>3.  Adds the student to the section if there are seats available and the student has the prerequisites.</w:t>
      </w:r>
      <w:r w:rsidRPr="0005446F">
        <w:rPr>
          <w:b/>
          <w:i/>
        </w:rPr>
        <w:tab/>
        <w:t xml:space="preserve">     </w:t>
      </w:r>
      <w:r w:rsidRPr="0005446F">
        <w:rPr>
          <w:rFonts w:ascii="Times New Roman" w:hAnsi="Times New Roman"/>
          <w:sz w:val="24"/>
        </w:rPr>
        <w:br/>
      </w:r>
    </w:p>
    <w:p w:rsidR="00AD3F58" w:rsidRDefault="00AD3F58" w:rsidP="00E10FEF">
      <w:pPr>
        <w:ind w:firstLine="0"/>
      </w:pPr>
    </w:p>
    <w:p w:rsidR="0005446F" w:rsidRDefault="0005446F" w:rsidP="00E10FEF">
      <w:pPr>
        <w:ind w:firstLine="0"/>
      </w:pPr>
      <w:r>
        <w:t xml:space="preserve">Q3 Draw a system sequence diagram for the typical flow of events for the use case Submit Department Class Schedule.  </w:t>
      </w:r>
    </w:p>
    <w:p w:rsidR="0041693C" w:rsidRDefault="0041693C" w:rsidP="00E10FEF">
      <w:pPr>
        <w:ind w:firstLine="0"/>
      </w:pPr>
    </w:p>
    <w:p w:rsidR="0041693C" w:rsidRDefault="0041693C" w:rsidP="00E10FEF">
      <w:pPr>
        <w:ind w:firstLine="0"/>
      </w:pPr>
    </w:p>
    <w:p w:rsidR="0041693C" w:rsidRDefault="00BD3EBB" w:rsidP="00E10FEF">
      <w:pPr>
        <w:ind w:firstLine="0"/>
      </w:pPr>
      <w:r>
        <w:rPr>
          <w:noProof/>
          <w:lang w:val="en-IE" w:eastAsia="en-IE"/>
        </w:rPr>
        <w:drawing>
          <wp:anchor distT="0" distB="0" distL="114300" distR="114300" simplePos="0" relativeHeight="251657216" behindDoc="0" locked="0" layoutInCell="1" allowOverlap="1">
            <wp:simplePos x="0" y="0"/>
            <wp:positionH relativeFrom="column">
              <wp:posOffset>-226695</wp:posOffset>
            </wp:positionH>
            <wp:positionV relativeFrom="paragraph">
              <wp:posOffset>304800</wp:posOffset>
            </wp:positionV>
            <wp:extent cx="5483225" cy="28682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225" cy="2868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E10FEF">
      <w:pPr>
        <w:ind w:firstLine="0"/>
      </w:pPr>
    </w:p>
    <w:p w:rsidR="0041693C" w:rsidRDefault="0041693C" w:rsidP="0041693C">
      <w:pPr>
        <w:pStyle w:val="Exercise"/>
        <w:spacing w:after="240" w:afterAutospacing="0"/>
        <w:rPr>
          <w:lang w:val="en-IE"/>
        </w:rPr>
      </w:pPr>
      <w:r>
        <w:t xml:space="preserve">Q4 </w:t>
      </w:r>
      <w:r>
        <w:rPr>
          <w:lang w:val="en-IE"/>
        </w:rPr>
        <w:t xml:space="preserve">Draw a system sequence diagram </w:t>
      </w:r>
      <w:proofErr w:type="gramStart"/>
      <w:r>
        <w:rPr>
          <w:lang w:val="en-IE"/>
        </w:rPr>
        <w:t>for  the</w:t>
      </w:r>
      <w:proofErr w:type="gramEnd"/>
      <w:r>
        <w:rPr>
          <w:lang w:val="en-IE"/>
        </w:rPr>
        <w:t xml:space="preserve"> use case </w:t>
      </w:r>
      <w:r w:rsidRPr="00CD125F">
        <w:rPr>
          <w:b/>
          <w:lang w:val="en-IE"/>
        </w:rPr>
        <w:t>Check out library Book</w:t>
      </w:r>
      <w:r>
        <w:rPr>
          <w:lang w:val="en-IE"/>
        </w:rPr>
        <w:t xml:space="preserve"> .</w:t>
      </w:r>
    </w:p>
    <w:p w:rsidR="0041693C" w:rsidRPr="0041693C" w:rsidRDefault="0041693C" w:rsidP="00E10FEF">
      <w:pPr>
        <w:ind w:firstLine="0"/>
        <w:rPr>
          <w:lang w:val="en-IE"/>
        </w:rPr>
      </w:pPr>
    </w:p>
    <w:p w:rsidR="0041693C" w:rsidRDefault="0041693C" w:rsidP="0041693C">
      <w:pPr>
        <w:pStyle w:val="Exerciseanswer"/>
        <w:ind w:firstLine="0"/>
      </w:pPr>
      <w:r>
        <w:t>Note: According to this use case narrative, only one book can be checked out per transaction.  This is unrealistic and should be corrected in a subsequent iteration of the use case analysis.</w:t>
      </w:r>
    </w:p>
    <w:p w:rsidR="0041693C" w:rsidRDefault="00BD3EBB" w:rsidP="00E10FEF">
      <w:pPr>
        <w:ind w:firstLine="0"/>
      </w:pPr>
      <w:r>
        <w:rPr>
          <w:noProof/>
          <w:lang w:val="en-IE" w:eastAsia="en-IE"/>
        </w:rPr>
        <w:drawing>
          <wp:anchor distT="0" distB="0" distL="114300" distR="114300" simplePos="0" relativeHeight="251658240" behindDoc="0" locked="0" layoutInCell="1" allowOverlap="1">
            <wp:simplePos x="0" y="0"/>
            <wp:positionH relativeFrom="column">
              <wp:posOffset>0</wp:posOffset>
            </wp:positionH>
            <wp:positionV relativeFrom="paragraph">
              <wp:posOffset>76200</wp:posOffset>
            </wp:positionV>
            <wp:extent cx="5278755" cy="32340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755" cy="32340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1693C">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567" w:rsidRDefault="00611567">
      <w:r>
        <w:separator/>
      </w:r>
    </w:p>
  </w:endnote>
  <w:endnote w:type="continuationSeparator" w:id="0">
    <w:p w:rsidR="00611567" w:rsidRDefault="0061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EBB" w:rsidRDefault="00BD3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EBB" w:rsidRDefault="001456A0">
    <w:pPr>
      <w:pStyle w:val="Footer"/>
    </w:pPr>
    <w:r>
      <w:t>OO Analysis and Design</w:t>
    </w:r>
    <w:r w:rsidR="00BD3EBB">
      <w:tab/>
      <w:t xml:space="preserve">Page | </w:t>
    </w:r>
    <w:r w:rsidR="00BD3EBB">
      <w:fldChar w:fldCharType="begin"/>
    </w:r>
    <w:r w:rsidR="00BD3EBB">
      <w:instrText xml:space="preserve"> PAGE   \* MERGEFORMAT </w:instrText>
    </w:r>
    <w:r w:rsidR="00BD3EBB">
      <w:fldChar w:fldCharType="separate"/>
    </w:r>
    <w:r w:rsidR="00DB3D59">
      <w:rPr>
        <w:noProof/>
      </w:rPr>
      <w:t>1</w:t>
    </w:r>
    <w:r w:rsidR="00BD3EBB">
      <w:rPr>
        <w:noProof/>
      </w:rPr>
      <w:fldChar w:fldCharType="end"/>
    </w:r>
  </w:p>
  <w:p w:rsidR="00BD3EBB" w:rsidRDefault="00BD3E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EBB" w:rsidRDefault="00BD3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567" w:rsidRDefault="00611567">
      <w:r>
        <w:separator/>
      </w:r>
    </w:p>
  </w:footnote>
  <w:footnote w:type="continuationSeparator" w:id="0">
    <w:p w:rsidR="00611567" w:rsidRDefault="006115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EBB" w:rsidRDefault="00BD3E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42E" w:rsidRPr="00E2742E" w:rsidRDefault="00E2742E" w:rsidP="00E2742E">
    <w:pPr>
      <w:pStyle w:val="Header"/>
    </w:pPr>
    <w:r>
      <w:fldChar w:fldCharType="begin"/>
    </w:r>
    <w:r>
      <w:rPr>
        <w:lang w:val="en-IE"/>
      </w:rPr>
      <w:instrText xml:space="preserve"> DATE \@ "dd/MM/yyyy" </w:instrText>
    </w:r>
    <w:r>
      <w:fldChar w:fldCharType="separate"/>
    </w:r>
    <w:r w:rsidR="00DB3D59">
      <w:rPr>
        <w:noProof/>
        <w:lang w:val="en-IE"/>
      </w:rPr>
      <w:t>07/02/2014</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EBB" w:rsidRDefault="00BD3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B507F"/>
    <w:multiLevelType w:val="hybridMultilevel"/>
    <w:tmpl w:val="AFECA328"/>
    <w:lvl w:ilvl="0" w:tplc="EDBE1608">
      <w:start w:val="1"/>
      <w:numFmt w:val="lowerRoman"/>
      <w:lvlText w:val="(%1)"/>
      <w:lvlJc w:val="righ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418F2"/>
    <w:multiLevelType w:val="multilevel"/>
    <w:tmpl w:val="E1EC9DC6"/>
    <w:lvl w:ilvl="0">
      <w:start w:val="1"/>
      <w:numFmt w:val="lowerRoman"/>
      <w:lvlText w:val="(%1)"/>
      <w:lvlJc w:val="right"/>
      <w:pPr>
        <w:tabs>
          <w:tab w:val="num" w:pos="3960"/>
        </w:tabs>
        <w:ind w:left="396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nsid w:val="57D13C37"/>
    <w:multiLevelType w:val="hybridMultilevel"/>
    <w:tmpl w:val="85BABFAE"/>
    <w:lvl w:ilvl="0" w:tplc="EDBE1608">
      <w:start w:val="1"/>
      <w:numFmt w:val="lowerRoman"/>
      <w:lvlText w:val="(%1)"/>
      <w:lvlJc w:val="right"/>
      <w:pPr>
        <w:tabs>
          <w:tab w:val="num" w:pos="3795"/>
        </w:tabs>
        <w:ind w:left="3795" w:hanging="360"/>
      </w:pPr>
      <w:rPr>
        <w:rFonts w:hint="default"/>
      </w:rPr>
    </w:lvl>
    <w:lvl w:ilvl="1" w:tplc="04090019" w:tentative="1">
      <w:start w:val="1"/>
      <w:numFmt w:val="lowerLetter"/>
      <w:lvlText w:val="%2."/>
      <w:lvlJc w:val="left"/>
      <w:pPr>
        <w:tabs>
          <w:tab w:val="num" w:pos="1995"/>
        </w:tabs>
        <w:ind w:left="1995" w:hanging="360"/>
      </w:pPr>
    </w:lvl>
    <w:lvl w:ilvl="2" w:tplc="0409001B" w:tentative="1">
      <w:start w:val="1"/>
      <w:numFmt w:val="lowerRoman"/>
      <w:lvlText w:val="%3."/>
      <w:lvlJc w:val="right"/>
      <w:pPr>
        <w:tabs>
          <w:tab w:val="num" w:pos="2715"/>
        </w:tabs>
        <w:ind w:left="2715" w:hanging="180"/>
      </w:pPr>
    </w:lvl>
    <w:lvl w:ilvl="3" w:tplc="0409000F" w:tentative="1">
      <w:start w:val="1"/>
      <w:numFmt w:val="decimal"/>
      <w:lvlText w:val="%4."/>
      <w:lvlJc w:val="left"/>
      <w:pPr>
        <w:tabs>
          <w:tab w:val="num" w:pos="3435"/>
        </w:tabs>
        <w:ind w:left="3435" w:hanging="360"/>
      </w:pPr>
    </w:lvl>
    <w:lvl w:ilvl="4" w:tplc="04090019" w:tentative="1">
      <w:start w:val="1"/>
      <w:numFmt w:val="lowerLetter"/>
      <w:lvlText w:val="%5."/>
      <w:lvlJc w:val="left"/>
      <w:pPr>
        <w:tabs>
          <w:tab w:val="num" w:pos="4155"/>
        </w:tabs>
        <w:ind w:left="4155" w:hanging="360"/>
      </w:pPr>
    </w:lvl>
    <w:lvl w:ilvl="5" w:tplc="0409001B" w:tentative="1">
      <w:start w:val="1"/>
      <w:numFmt w:val="lowerRoman"/>
      <w:lvlText w:val="%6."/>
      <w:lvlJc w:val="right"/>
      <w:pPr>
        <w:tabs>
          <w:tab w:val="num" w:pos="4875"/>
        </w:tabs>
        <w:ind w:left="4875" w:hanging="180"/>
      </w:pPr>
    </w:lvl>
    <w:lvl w:ilvl="6" w:tplc="0409000F" w:tentative="1">
      <w:start w:val="1"/>
      <w:numFmt w:val="decimal"/>
      <w:lvlText w:val="%7."/>
      <w:lvlJc w:val="left"/>
      <w:pPr>
        <w:tabs>
          <w:tab w:val="num" w:pos="5595"/>
        </w:tabs>
        <w:ind w:left="5595" w:hanging="360"/>
      </w:pPr>
    </w:lvl>
    <w:lvl w:ilvl="7" w:tplc="04090019" w:tentative="1">
      <w:start w:val="1"/>
      <w:numFmt w:val="lowerLetter"/>
      <w:lvlText w:val="%8."/>
      <w:lvlJc w:val="left"/>
      <w:pPr>
        <w:tabs>
          <w:tab w:val="num" w:pos="6315"/>
        </w:tabs>
        <w:ind w:left="6315" w:hanging="360"/>
      </w:pPr>
    </w:lvl>
    <w:lvl w:ilvl="8" w:tplc="0409001B" w:tentative="1">
      <w:start w:val="1"/>
      <w:numFmt w:val="lowerRoman"/>
      <w:lvlText w:val="%9."/>
      <w:lvlJc w:val="right"/>
      <w:pPr>
        <w:tabs>
          <w:tab w:val="num" w:pos="7035"/>
        </w:tabs>
        <w:ind w:left="7035" w:hanging="180"/>
      </w:pPr>
    </w:lvl>
  </w:abstractNum>
  <w:abstractNum w:abstractNumId="3">
    <w:nsid w:val="79FE4AEF"/>
    <w:multiLevelType w:val="hybridMultilevel"/>
    <w:tmpl w:val="E1EC9DC6"/>
    <w:lvl w:ilvl="0" w:tplc="EDBE1608">
      <w:start w:val="1"/>
      <w:numFmt w:val="lowerRoman"/>
      <w:lvlText w:val="(%1)"/>
      <w:lvlJc w:val="right"/>
      <w:pPr>
        <w:tabs>
          <w:tab w:val="num" w:pos="3960"/>
        </w:tabs>
        <w:ind w:left="39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E84"/>
    <w:rsid w:val="00016CFA"/>
    <w:rsid w:val="0004064E"/>
    <w:rsid w:val="0005446F"/>
    <w:rsid w:val="0007087E"/>
    <w:rsid w:val="000C6E86"/>
    <w:rsid w:val="00113354"/>
    <w:rsid w:val="00135038"/>
    <w:rsid w:val="00142B18"/>
    <w:rsid w:val="001456A0"/>
    <w:rsid w:val="00155CF0"/>
    <w:rsid w:val="00175C69"/>
    <w:rsid w:val="001911BD"/>
    <w:rsid w:val="00204155"/>
    <w:rsid w:val="002238B0"/>
    <w:rsid w:val="002541F7"/>
    <w:rsid w:val="00266A26"/>
    <w:rsid w:val="002A0E43"/>
    <w:rsid w:val="002A26C9"/>
    <w:rsid w:val="002F45AA"/>
    <w:rsid w:val="00350765"/>
    <w:rsid w:val="003B156F"/>
    <w:rsid w:val="003C6359"/>
    <w:rsid w:val="003D09B7"/>
    <w:rsid w:val="003F3080"/>
    <w:rsid w:val="00410D2A"/>
    <w:rsid w:val="0041693C"/>
    <w:rsid w:val="00485A40"/>
    <w:rsid w:val="00486ECB"/>
    <w:rsid w:val="0049042F"/>
    <w:rsid w:val="004A4FE0"/>
    <w:rsid w:val="00516BD9"/>
    <w:rsid w:val="00594251"/>
    <w:rsid w:val="00601938"/>
    <w:rsid w:val="0061065F"/>
    <w:rsid w:val="00611567"/>
    <w:rsid w:val="00645B80"/>
    <w:rsid w:val="00652D83"/>
    <w:rsid w:val="006C7C9E"/>
    <w:rsid w:val="006E3E50"/>
    <w:rsid w:val="0070230F"/>
    <w:rsid w:val="007171C3"/>
    <w:rsid w:val="007221A6"/>
    <w:rsid w:val="007364D0"/>
    <w:rsid w:val="0075641E"/>
    <w:rsid w:val="007858D6"/>
    <w:rsid w:val="007B4E84"/>
    <w:rsid w:val="007E5F00"/>
    <w:rsid w:val="007F4B88"/>
    <w:rsid w:val="007F774C"/>
    <w:rsid w:val="008222FD"/>
    <w:rsid w:val="00825C46"/>
    <w:rsid w:val="008538F4"/>
    <w:rsid w:val="008D4617"/>
    <w:rsid w:val="008D5C02"/>
    <w:rsid w:val="008D70C8"/>
    <w:rsid w:val="00900567"/>
    <w:rsid w:val="009267D9"/>
    <w:rsid w:val="00955F23"/>
    <w:rsid w:val="009753AC"/>
    <w:rsid w:val="009C097B"/>
    <w:rsid w:val="009F652F"/>
    <w:rsid w:val="00A34422"/>
    <w:rsid w:val="00A834A1"/>
    <w:rsid w:val="00A84B04"/>
    <w:rsid w:val="00AB5F25"/>
    <w:rsid w:val="00AC461A"/>
    <w:rsid w:val="00AD3F58"/>
    <w:rsid w:val="00B174D1"/>
    <w:rsid w:val="00B21F6C"/>
    <w:rsid w:val="00BD3EBB"/>
    <w:rsid w:val="00C134F8"/>
    <w:rsid w:val="00C16B9F"/>
    <w:rsid w:val="00C44484"/>
    <w:rsid w:val="00C71D7A"/>
    <w:rsid w:val="00C7485F"/>
    <w:rsid w:val="00CF44A3"/>
    <w:rsid w:val="00D46CC9"/>
    <w:rsid w:val="00D54285"/>
    <w:rsid w:val="00D77F2C"/>
    <w:rsid w:val="00DA6F36"/>
    <w:rsid w:val="00DB3D59"/>
    <w:rsid w:val="00DB5559"/>
    <w:rsid w:val="00DC6A23"/>
    <w:rsid w:val="00DF2CA8"/>
    <w:rsid w:val="00E010A5"/>
    <w:rsid w:val="00E10FEF"/>
    <w:rsid w:val="00E22410"/>
    <w:rsid w:val="00E22C47"/>
    <w:rsid w:val="00E2742E"/>
    <w:rsid w:val="00E64B48"/>
    <w:rsid w:val="00E82071"/>
    <w:rsid w:val="00E91BE2"/>
    <w:rsid w:val="00EA7628"/>
    <w:rsid w:val="00EE18C2"/>
    <w:rsid w:val="00EE5D5E"/>
    <w:rsid w:val="00EF6DFB"/>
    <w:rsid w:val="00F11FD3"/>
    <w:rsid w:val="00F246DC"/>
    <w:rsid w:val="00FF1A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E84"/>
    <w:pPr>
      <w:spacing w:line="240" w:lineRule="exact"/>
      <w:ind w:firstLine="547"/>
      <w:jc w:val="both"/>
    </w:pPr>
    <w:rPr>
      <w:rFonts w:cs="Arial"/>
      <w:sz w:val="24"/>
      <w:lang w:val="en-US" w:eastAsia="en-US"/>
    </w:rPr>
  </w:style>
  <w:style w:type="paragraph" w:styleId="Heading1">
    <w:name w:val="heading 1"/>
    <w:basedOn w:val="Normal"/>
    <w:next w:val="Normal"/>
    <w:link w:val="Heading1Char"/>
    <w:qFormat/>
    <w:rsid w:val="00BD3EB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
    <w:name w:val="Exercise"/>
    <w:basedOn w:val="Normal"/>
    <w:rsid w:val="007B4E84"/>
    <w:pPr>
      <w:spacing w:after="100" w:afterAutospacing="1"/>
      <w:ind w:left="547" w:hanging="547"/>
    </w:pPr>
    <w:rPr>
      <w:rFonts w:ascii="Arial" w:hAnsi="Arial"/>
      <w:sz w:val="22"/>
    </w:rPr>
  </w:style>
  <w:style w:type="paragraph" w:customStyle="1" w:styleId="Exerciseanswer">
    <w:name w:val="Exercise answer"/>
    <w:basedOn w:val="Exercise"/>
    <w:rsid w:val="007B4E84"/>
    <w:rPr>
      <w:rFonts w:ascii="Times New Roman" w:hAnsi="Times New Roman"/>
      <w:sz w:val="24"/>
    </w:rPr>
  </w:style>
  <w:style w:type="paragraph" w:customStyle="1" w:styleId="ALT-T2LEVEL2TEXT">
    <w:name w:val="ALT-T2 LEVEL 2 TEXT"/>
    <w:rsid w:val="00E10FEF"/>
    <w:pPr>
      <w:spacing w:after="240" w:line="240" w:lineRule="exact"/>
      <w:jc w:val="both"/>
    </w:pPr>
    <w:rPr>
      <w:sz w:val="24"/>
      <w:lang w:val="en-US" w:eastAsia="en-US"/>
    </w:rPr>
  </w:style>
  <w:style w:type="paragraph" w:customStyle="1" w:styleId="HangingIndent">
    <w:name w:val="Hanging Indent"/>
    <w:rsid w:val="00E10FEF"/>
    <w:pPr>
      <w:spacing w:after="240" w:line="240" w:lineRule="exact"/>
      <w:ind w:left="432" w:hanging="432"/>
    </w:pPr>
    <w:rPr>
      <w:sz w:val="24"/>
      <w:lang w:val="en-US" w:eastAsia="en-US"/>
    </w:rPr>
  </w:style>
  <w:style w:type="paragraph" w:styleId="Header">
    <w:name w:val="header"/>
    <w:basedOn w:val="Normal"/>
    <w:rsid w:val="00E2742E"/>
    <w:pPr>
      <w:tabs>
        <w:tab w:val="center" w:pos="4320"/>
        <w:tab w:val="right" w:pos="8640"/>
      </w:tabs>
    </w:pPr>
  </w:style>
  <w:style w:type="paragraph" w:styleId="Footer">
    <w:name w:val="footer"/>
    <w:basedOn w:val="Normal"/>
    <w:link w:val="FooterChar"/>
    <w:uiPriority w:val="99"/>
    <w:rsid w:val="00E2742E"/>
    <w:pPr>
      <w:tabs>
        <w:tab w:val="center" w:pos="4320"/>
        <w:tab w:val="right" w:pos="8640"/>
      </w:tabs>
    </w:pPr>
  </w:style>
  <w:style w:type="paragraph" w:styleId="BalloonText">
    <w:name w:val="Balloon Text"/>
    <w:basedOn w:val="Normal"/>
    <w:link w:val="BalloonTextChar"/>
    <w:rsid w:val="00BD3E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D3EBB"/>
    <w:rPr>
      <w:rFonts w:ascii="Tahoma" w:hAnsi="Tahoma" w:cs="Tahoma"/>
      <w:sz w:val="16"/>
      <w:szCs w:val="16"/>
      <w:lang w:val="en-US" w:eastAsia="en-US"/>
    </w:rPr>
  </w:style>
  <w:style w:type="character" w:customStyle="1" w:styleId="Heading1Char">
    <w:name w:val="Heading 1 Char"/>
    <w:basedOn w:val="DefaultParagraphFont"/>
    <w:link w:val="Heading1"/>
    <w:rsid w:val="00BD3EBB"/>
    <w:rPr>
      <w:rFonts w:asciiTheme="majorHAnsi" w:eastAsiaTheme="majorEastAsia" w:hAnsiTheme="majorHAnsi" w:cstheme="majorBidi"/>
      <w:b/>
      <w:bCs/>
      <w:kern w:val="32"/>
      <w:sz w:val="32"/>
      <w:szCs w:val="32"/>
      <w:lang w:val="en-US" w:eastAsia="en-US"/>
    </w:rPr>
  </w:style>
  <w:style w:type="character" w:customStyle="1" w:styleId="FooterChar">
    <w:name w:val="Footer Char"/>
    <w:link w:val="Footer"/>
    <w:uiPriority w:val="99"/>
    <w:rsid w:val="00BD3EBB"/>
    <w:rPr>
      <w:rFonts w:cs="Arial"/>
      <w:sz w:val="24"/>
      <w:lang w:val="en-US" w:eastAsia="en-US"/>
    </w:rPr>
  </w:style>
  <w:style w:type="paragraph" w:styleId="Title">
    <w:name w:val="Title"/>
    <w:basedOn w:val="Normal"/>
    <w:next w:val="Normal"/>
    <w:link w:val="TitleChar"/>
    <w:uiPriority w:val="10"/>
    <w:qFormat/>
    <w:rsid w:val="00DB5559"/>
    <w:pPr>
      <w:pBdr>
        <w:bottom w:val="single" w:sz="8" w:space="4" w:color="CEB966" w:themeColor="accent1"/>
      </w:pBdr>
      <w:spacing w:after="300" w:line="240" w:lineRule="auto"/>
      <w:ind w:firstLine="0"/>
      <w:contextualSpacing/>
      <w:jc w:val="left"/>
    </w:pPr>
    <w:rPr>
      <w:rFonts w:asciiTheme="majorHAnsi" w:eastAsiaTheme="majorEastAsia" w:hAnsiTheme="majorHAnsi" w:cstheme="majorBidi"/>
      <w:color w:val="4E4D51" w:themeColor="text2" w:themeShade="BF"/>
      <w:spacing w:val="5"/>
      <w:kern w:val="28"/>
      <w:sz w:val="52"/>
      <w:szCs w:val="52"/>
      <w:lang w:val="en-IE"/>
    </w:rPr>
  </w:style>
  <w:style w:type="character" w:customStyle="1" w:styleId="TitleChar">
    <w:name w:val="Title Char"/>
    <w:basedOn w:val="DefaultParagraphFont"/>
    <w:link w:val="Title"/>
    <w:uiPriority w:val="10"/>
    <w:rsid w:val="00DB5559"/>
    <w:rPr>
      <w:rFonts w:asciiTheme="majorHAnsi" w:eastAsiaTheme="majorEastAsia" w:hAnsiTheme="majorHAnsi" w:cstheme="majorBidi"/>
      <w:color w:val="4E4D51" w:themeColor="text2" w:themeShade="BF"/>
      <w:spacing w:val="5"/>
      <w:kern w:val="28"/>
      <w:sz w:val="52"/>
      <w:szCs w:val="52"/>
      <w:lang w:eastAsia="en-US"/>
    </w:rPr>
  </w:style>
  <w:style w:type="paragraph" w:customStyle="1" w:styleId="Usecasenarrative">
    <w:name w:val="Use case narrative"/>
    <w:basedOn w:val="Normal"/>
    <w:rsid w:val="007F4B88"/>
    <w:pPr>
      <w:spacing w:before="60" w:after="120"/>
      <w:ind w:left="432" w:hanging="432"/>
      <w:jc w:val="left"/>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E84"/>
    <w:pPr>
      <w:spacing w:line="240" w:lineRule="exact"/>
      <w:ind w:firstLine="547"/>
      <w:jc w:val="both"/>
    </w:pPr>
    <w:rPr>
      <w:rFonts w:cs="Arial"/>
      <w:sz w:val="24"/>
      <w:lang w:val="en-US" w:eastAsia="en-US"/>
    </w:rPr>
  </w:style>
  <w:style w:type="paragraph" w:styleId="Heading1">
    <w:name w:val="heading 1"/>
    <w:basedOn w:val="Normal"/>
    <w:next w:val="Normal"/>
    <w:link w:val="Heading1Char"/>
    <w:qFormat/>
    <w:rsid w:val="00BD3EB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
    <w:name w:val="Exercise"/>
    <w:basedOn w:val="Normal"/>
    <w:rsid w:val="007B4E84"/>
    <w:pPr>
      <w:spacing w:after="100" w:afterAutospacing="1"/>
      <w:ind w:left="547" w:hanging="547"/>
    </w:pPr>
    <w:rPr>
      <w:rFonts w:ascii="Arial" w:hAnsi="Arial"/>
      <w:sz w:val="22"/>
    </w:rPr>
  </w:style>
  <w:style w:type="paragraph" w:customStyle="1" w:styleId="Exerciseanswer">
    <w:name w:val="Exercise answer"/>
    <w:basedOn w:val="Exercise"/>
    <w:rsid w:val="007B4E84"/>
    <w:rPr>
      <w:rFonts w:ascii="Times New Roman" w:hAnsi="Times New Roman"/>
      <w:sz w:val="24"/>
    </w:rPr>
  </w:style>
  <w:style w:type="paragraph" w:customStyle="1" w:styleId="ALT-T2LEVEL2TEXT">
    <w:name w:val="ALT-T2 LEVEL 2 TEXT"/>
    <w:rsid w:val="00E10FEF"/>
    <w:pPr>
      <w:spacing w:after="240" w:line="240" w:lineRule="exact"/>
      <w:jc w:val="both"/>
    </w:pPr>
    <w:rPr>
      <w:sz w:val="24"/>
      <w:lang w:val="en-US" w:eastAsia="en-US"/>
    </w:rPr>
  </w:style>
  <w:style w:type="paragraph" w:customStyle="1" w:styleId="HangingIndent">
    <w:name w:val="Hanging Indent"/>
    <w:rsid w:val="00E10FEF"/>
    <w:pPr>
      <w:spacing w:after="240" w:line="240" w:lineRule="exact"/>
      <w:ind w:left="432" w:hanging="432"/>
    </w:pPr>
    <w:rPr>
      <w:sz w:val="24"/>
      <w:lang w:val="en-US" w:eastAsia="en-US"/>
    </w:rPr>
  </w:style>
  <w:style w:type="paragraph" w:styleId="Header">
    <w:name w:val="header"/>
    <w:basedOn w:val="Normal"/>
    <w:rsid w:val="00E2742E"/>
    <w:pPr>
      <w:tabs>
        <w:tab w:val="center" w:pos="4320"/>
        <w:tab w:val="right" w:pos="8640"/>
      </w:tabs>
    </w:pPr>
  </w:style>
  <w:style w:type="paragraph" w:styleId="Footer">
    <w:name w:val="footer"/>
    <w:basedOn w:val="Normal"/>
    <w:link w:val="FooterChar"/>
    <w:uiPriority w:val="99"/>
    <w:rsid w:val="00E2742E"/>
    <w:pPr>
      <w:tabs>
        <w:tab w:val="center" w:pos="4320"/>
        <w:tab w:val="right" w:pos="8640"/>
      </w:tabs>
    </w:pPr>
  </w:style>
  <w:style w:type="paragraph" w:styleId="BalloonText">
    <w:name w:val="Balloon Text"/>
    <w:basedOn w:val="Normal"/>
    <w:link w:val="BalloonTextChar"/>
    <w:rsid w:val="00BD3E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D3EBB"/>
    <w:rPr>
      <w:rFonts w:ascii="Tahoma" w:hAnsi="Tahoma" w:cs="Tahoma"/>
      <w:sz w:val="16"/>
      <w:szCs w:val="16"/>
      <w:lang w:val="en-US" w:eastAsia="en-US"/>
    </w:rPr>
  </w:style>
  <w:style w:type="character" w:customStyle="1" w:styleId="Heading1Char">
    <w:name w:val="Heading 1 Char"/>
    <w:basedOn w:val="DefaultParagraphFont"/>
    <w:link w:val="Heading1"/>
    <w:rsid w:val="00BD3EBB"/>
    <w:rPr>
      <w:rFonts w:asciiTheme="majorHAnsi" w:eastAsiaTheme="majorEastAsia" w:hAnsiTheme="majorHAnsi" w:cstheme="majorBidi"/>
      <w:b/>
      <w:bCs/>
      <w:kern w:val="32"/>
      <w:sz w:val="32"/>
      <w:szCs w:val="32"/>
      <w:lang w:val="en-US" w:eastAsia="en-US"/>
    </w:rPr>
  </w:style>
  <w:style w:type="character" w:customStyle="1" w:styleId="FooterChar">
    <w:name w:val="Footer Char"/>
    <w:link w:val="Footer"/>
    <w:uiPriority w:val="99"/>
    <w:rsid w:val="00BD3EBB"/>
    <w:rPr>
      <w:rFonts w:cs="Arial"/>
      <w:sz w:val="24"/>
      <w:lang w:val="en-US" w:eastAsia="en-US"/>
    </w:rPr>
  </w:style>
  <w:style w:type="paragraph" w:styleId="Title">
    <w:name w:val="Title"/>
    <w:basedOn w:val="Normal"/>
    <w:next w:val="Normal"/>
    <w:link w:val="TitleChar"/>
    <w:uiPriority w:val="10"/>
    <w:qFormat/>
    <w:rsid w:val="00DB5559"/>
    <w:pPr>
      <w:pBdr>
        <w:bottom w:val="single" w:sz="8" w:space="4" w:color="CEB966" w:themeColor="accent1"/>
      </w:pBdr>
      <w:spacing w:after="300" w:line="240" w:lineRule="auto"/>
      <w:ind w:firstLine="0"/>
      <w:contextualSpacing/>
      <w:jc w:val="left"/>
    </w:pPr>
    <w:rPr>
      <w:rFonts w:asciiTheme="majorHAnsi" w:eastAsiaTheme="majorEastAsia" w:hAnsiTheme="majorHAnsi" w:cstheme="majorBidi"/>
      <w:color w:val="4E4D51" w:themeColor="text2" w:themeShade="BF"/>
      <w:spacing w:val="5"/>
      <w:kern w:val="28"/>
      <w:sz w:val="52"/>
      <w:szCs w:val="52"/>
      <w:lang w:val="en-IE"/>
    </w:rPr>
  </w:style>
  <w:style w:type="character" w:customStyle="1" w:styleId="TitleChar">
    <w:name w:val="Title Char"/>
    <w:basedOn w:val="DefaultParagraphFont"/>
    <w:link w:val="Title"/>
    <w:uiPriority w:val="10"/>
    <w:rsid w:val="00DB5559"/>
    <w:rPr>
      <w:rFonts w:asciiTheme="majorHAnsi" w:eastAsiaTheme="majorEastAsia" w:hAnsiTheme="majorHAnsi" w:cstheme="majorBidi"/>
      <w:color w:val="4E4D51" w:themeColor="text2" w:themeShade="BF"/>
      <w:spacing w:val="5"/>
      <w:kern w:val="28"/>
      <w:sz w:val="52"/>
      <w:szCs w:val="52"/>
      <w:lang w:eastAsia="en-US"/>
    </w:rPr>
  </w:style>
  <w:style w:type="paragraph" w:customStyle="1" w:styleId="Usecasenarrative">
    <w:name w:val="Use case narrative"/>
    <w:basedOn w:val="Normal"/>
    <w:rsid w:val="007F4B88"/>
    <w:pPr>
      <w:spacing w:before="60" w:after="120"/>
      <w:ind w:left="432" w:hanging="432"/>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Q1</vt:lpstr>
    </vt:vector>
  </TitlesOfParts>
  <Company>Cork Institute of Technology</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dc:title>
  <dc:creator>mary.davin</dc:creator>
  <cp:lastModifiedBy>compadmin</cp:lastModifiedBy>
  <cp:revision>8</cp:revision>
  <cp:lastPrinted>2012-02-27T09:29:00Z</cp:lastPrinted>
  <dcterms:created xsi:type="dcterms:W3CDTF">2014-01-14T12:23:00Z</dcterms:created>
  <dcterms:modified xsi:type="dcterms:W3CDTF">2014-02-07T13:57:00Z</dcterms:modified>
</cp:coreProperties>
</file>