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1E" w:rsidRDefault="004640D4">
      <w:r w:rsidRPr="00C857BA">
        <w:rPr>
          <w:rFonts w:ascii="Cambria" w:hAnsi="Cambria"/>
          <w:sz w:val="44"/>
          <w:szCs w:val="44"/>
        </w:rPr>
        <w:t xml:space="preserve">Name: </w:t>
      </w:r>
      <w:proofErr w:type="spellStart"/>
      <w:r w:rsidRPr="00C857BA">
        <w:rPr>
          <w:rFonts w:ascii="Cambria" w:hAnsi="Cambria"/>
          <w:sz w:val="44"/>
          <w:szCs w:val="44"/>
        </w:rPr>
        <w:t>Piotr</w:t>
      </w:r>
      <w:proofErr w:type="spellEnd"/>
      <w:r w:rsidRPr="00C857BA">
        <w:rPr>
          <w:rFonts w:ascii="Cambria" w:hAnsi="Cambria"/>
          <w:sz w:val="44"/>
          <w:szCs w:val="44"/>
        </w:rPr>
        <w:t xml:space="preserve"> </w:t>
      </w:r>
      <w:proofErr w:type="spellStart"/>
      <w:r w:rsidRPr="00C857BA">
        <w:rPr>
          <w:rFonts w:ascii="Cambria" w:hAnsi="Cambria"/>
          <w:sz w:val="44"/>
          <w:szCs w:val="44"/>
        </w:rPr>
        <w:t>Kawalec</w:t>
      </w:r>
      <w:proofErr w:type="spellEnd"/>
      <w:r>
        <w:rPr>
          <w:rFonts w:ascii="Cambria" w:hAnsi="Cambria"/>
          <w:sz w:val="44"/>
          <w:szCs w:val="44"/>
        </w:rPr>
        <w:t xml:space="preserve"> </w:t>
      </w:r>
      <w:r w:rsidRPr="00C857BA">
        <w:rPr>
          <w:rFonts w:ascii="Cambria" w:hAnsi="Cambria"/>
          <w:sz w:val="44"/>
          <w:szCs w:val="44"/>
        </w:rPr>
        <w:t>Class: Web Development 2</w:t>
      </w:r>
      <w:r>
        <w:br/>
      </w:r>
      <w:r w:rsidR="003526E4">
        <w:t>Q1. Activity diagram, use case description</w:t>
      </w:r>
      <w:r w:rsidR="003526E4">
        <w:br/>
      </w:r>
      <w:r w:rsidR="003526E4">
        <w:br/>
      </w:r>
      <w:r w:rsidRPr="004640D4">
        <w:drawing>
          <wp:inline distT="0" distB="0" distL="0" distR="0" wp14:anchorId="5F78F0EB" wp14:editId="6FFE6637">
            <wp:extent cx="5943600" cy="735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5"/>
        <w:gridCol w:w="3690"/>
        <w:gridCol w:w="3685"/>
      </w:tblGrid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lastRenderedPageBreak/>
              <w:t>Use Case Name:</w:t>
            </w:r>
          </w:p>
        </w:tc>
        <w:tc>
          <w:tcPr>
            <w:tcW w:w="7375" w:type="dxa"/>
            <w:gridSpan w:val="2"/>
          </w:tcPr>
          <w:p w:rsidR="00D17D1E" w:rsidRPr="00D17D1E" w:rsidRDefault="00D17D1E" w:rsidP="00D17D1E">
            <w:r>
              <w:rPr>
                <w:b/>
                <w:szCs w:val="24"/>
              </w:rPr>
              <w:t>Add new vehicle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t>Scenario:</w:t>
            </w:r>
          </w:p>
        </w:tc>
        <w:tc>
          <w:tcPr>
            <w:tcW w:w="7375" w:type="dxa"/>
            <w:gridSpan w:val="2"/>
          </w:tcPr>
          <w:p w:rsidR="00D17D1E" w:rsidRDefault="00D17D1E" w:rsidP="00D17D1E">
            <w:r>
              <w:t>Add new vehicle to an existing policy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t xml:space="preserve">Triggering Event: </w:t>
            </w:r>
          </w:p>
        </w:tc>
        <w:tc>
          <w:tcPr>
            <w:tcW w:w="7375" w:type="dxa"/>
            <w:gridSpan w:val="2"/>
          </w:tcPr>
          <w:p w:rsidR="00D17D1E" w:rsidRDefault="00D17D1E" w:rsidP="00D17D1E">
            <w:r>
              <w:t>N</w:t>
            </w:r>
            <w:r w:rsidR="007D15FC">
              <w:t>eed for n</w:t>
            </w:r>
            <w:r>
              <w:t>ew vehicle</w:t>
            </w:r>
            <w:r w:rsidR="007D15FC">
              <w:t xml:space="preserve"> registration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t xml:space="preserve">Brief Description: </w:t>
            </w:r>
          </w:p>
        </w:tc>
        <w:tc>
          <w:tcPr>
            <w:tcW w:w="7375" w:type="dxa"/>
            <w:gridSpan w:val="2"/>
          </w:tcPr>
          <w:p w:rsidR="00D17D1E" w:rsidRDefault="00885E4E" w:rsidP="00885E4E">
            <w:r>
              <w:t xml:space="preserve">A customer wants to add new car into existing policy. </w:t>
            </w:r>
            <w:r w:rsidR="00D17D1E">
              <w:t>The clerk</w:t>
            </w:r>
            <w:r>
              <w:t xml:space="preserve"> collects all information required, verifies it and updates the policy. Prints updated statement</w:t>
            </w:r>
            <w:r w:rsidR="00D17D1E">
              <w:t>.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t>Actors:</w:t>
            </w:r>
          </w:p>
        </w:tc>
        <w:tc>
          <w:tcPr>
            <w:tcW w:w="7375" w:type="dxa"/>
            <w:gridSpan w:val="2"/>
          </w:tcPr>
          <w:p w:rsidR="00D17D1E" w:rsidRDefault="00885E4E" w:rsidP="00D17D1E">
            <w:r>
              <w:t>C</w:t>
            </w:r>
            <w:r w:rsidR="00D17D1E">
              <w:t>lerk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t>Stakeholders:</w:t>
            </w:r>
          </w:p>
        </w:tc>
        <w:tc>
          <w:tcPr>
            <w:tcW w:w="7375" w:type="dxa"/>
            <w:gridSpan w:val="2"/>
          </w:tcPr>
          <w:p w:rsidR="00D17D1E" w:rsidRDefault="00885E4E" w:rsidP="00D75F32">
            <w:r>
              <w:t>C</w:t>
            </w:r>
            <w:r w:rsidR="00D17D1E">
              <w:t>lerk, accounting department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t>Preconditions:</w:t>
            </w:r>
          </w:p>
        </w:tc>
        <w:tc>
          <w:tcPr>
            <w:tcW w:w="7375" w:type="dxa"/>
            <w:gridSpan w:val="2"/>
          </w:tcPr>
          <w:p w:rsidR="00D17D1E" w:rsidRDefault="00D17D1E" w:rsidP="00D17D1E">
            <w:r>
              <w:t>Customer must</w:t>
            </w:r>
            <w:r w:rsidR="00D75F32">
              <w:t xml:space="preserve"> hold</w:t>
            </w:r>
            <w:r>
              <w:t xml:space="preserve"> exist</w:t>
            </w:r>
            <w:r w:rsidR="00D75F32">
              <w:t>ing policy and premium is current.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75" w:type="dxa"/>
            <w:gridSpan w:val="2"/>
          </w:tcPr>
          <w:p w:rsidR="00D17D1E" w:rsidRDefault="00D17D1E" w:rsidP="00D75F32">
            <w:r>
              <w:t xml:space="preserve">New </w:t>
            </w:r>
            <w:r w:rsidR="00D75F32">
              <w:t>car added to the policy, new premium calculated, new policy statement printed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  <w:vMerge w:val="restart"/>
          </w:tcPr>
          <w:p w:rsidR="00D17D1E" w:rsidRDefault="00D17D1E" w:rsidP="00D17D1E">
            <w:r>
              <w:t>Flow of Events:</w:t>
            </w:r>
          </w:p>
        </w:tc>
        <w:tc>
          <w:tcPr>
            <w:tcW w:w="3690" w:type="dxa"/>
          </w:tcPr>
          <w:p w:rsidR="00D17D1E" w:rsidRDefault="00D17D1E" w:rsidP="00D17D1E">
            <w:pPr>
              <w:jc w:val="center"/>
            </w:pPr>
            <w:r>
              <w:t>Actor</w:t>
            </w:r>
          </w:p>
        </w:tc>
        <w:tc>
          <w:tcPr>
            <w:tcW w:w="3685" w:type="dxa"/>
          </w:tcPr>
          <w:p w:rsidR="00D17D1E" w:rsidRDefault="00D17D1E" w:rsidP="00D17D1E">
            <w:pPr>
              <w:jc w:val="center"/>
            </w:pPr>
            <w:r>
              <w:t>System</w:t>
            </w:r>
          </w:p>
        </w:tc>
      </w:tr>
      <w:tr w:rsidR="00D17D1E" w:rsidTr="003526E4">
        <w:trPr>
          <w:jc w:val="center"/>
        </w:trPr>
        <w:tc>
          <w:tcPr>
            <w:tcW w:w="1975" w:type="dxa"/>
            <w:vMerge/>
          </w:tcPr>
          <w:p w:rsidR="00D17D1E" w:rsidRDefault="00D17D1E" w:rsidP="00D17D1E"/>
        </w:tc>
        <w:tc>
          <w:tcPr>
            <w:tcW w:w="3690" w:type="dxa"/>
          </w:tcPr>
          <w:p w:rsidR="00D17D1E" w:rsidRDefault="00D17D1E" w:rsidP="00D17D1E">
            <w:r>
              <w:t xml:space="preserve">1. Clerk enters </w:t>
            </w:r>
            <w:r w:rsidR="004F1BEC">
              <w:t>policy number</w:t>
            </w:r>
          </w:p>
          <w:p w:rsidR="00173A25" w:rsidRDefault="00173A25" w:rsidP="00D17D1E"/>
          <w:p w:rsidR="00D17D1E" w:rsidRDefault="004F1BEC" w:rsidP="00D17D1E">
            <w:r>
              <w:t>3</w:t>
            </w:r>
            <w:r w:rsidR="00173A25">
              <w:t xml:space="preserve">. </w:t>
            </w:r>
            <w:r w:rsidR="00D17D1E">
              <w:t xml:space="preserve">Clerk </w:t>
            </w:r>
            <w:r w:rsidR="00BC3572">
              <w:t>verifies displayed information and enters vehicle details</w:t>
            </w:r>
          </w:p>
          <w:p w:rsidR="00173A25" w:rsidRDefault="00173A25" w:rsidP="00D17D1E"/>
          <w:p w:rsidR="00D17D1E" w:rsidRDefault="00BC3572" w:rsidP="00D17D1E">
            <w:r>
              <w:t>5. Clerk enters type of coverage and the amount</w:t>
            </w:r>
          </w:p>
          <w:p w:rsidR="00BC3572" w:rsidRDefault="00BC3572" w:rsidP="00BC3572"/>
          <w:p w:rsidR="00D17D1E" w:rsidRDefault="00173A25" w:rsidP="00D17D1E">
            <w:r>
              <w:br/>
              <w:t>7. Clerk enters car drivers and percent of driving time for each</w:t>
            </w:r>
          </w:p>
        </w:tc>
        <w:tc>
          <w:tcPr>
            <w:tcW w:w="3685" w:type="dxa"/>
          </w:tcPr>
          <w:p w:rsidR="00D17D1E" w:rsidRDefault="004F1BEC" w:rsidP="00D17D1E">
            <w:r>
              <w:t>2</w:t>
            </w:r>
            <w:r w:rsidR="00BC3572">
              <w:t>.</w:t>
            </w:r>
            <w:r w:rsidR="00D17D1E">
              <w:t xml:space="preserve"> System </w:t>
            </w:r>
            <w:r>
              <w:t>displays insurance policy</w:t>
            </w:r>
          </w:p>
          <w:p w:rsidR="00173A25" w:rsidRDefault="00173A25" w:rsidP="00D17D1E"/>
          <w:p w:rsidR="00173A25" w:rsidRDefault="00BC3572" w:rsidP="00D17D1E">
            <w:r>
              <w:t>4.</w:t>
            </w:r>
            <w:r w:rsidR="00D17D1E">
              <w:t xml:space="preserve"> System </w:t>
            </w:r>
            <w:r>
              <w:t>validates information provided</w:t>
            </w:r>
            <w:r w:rsidR="00D17D1E">
              <w:t xml:space="preserve">. </w:t>
            </w:r>
            <w:r>
              <w:br/>
            </w:r>
          </w:p>
          <w:p w:rsidR="00173A25" w:rsidRDefault="00173A25" w:rsidP="00D17D1E"/>
          <w:p w:rsidR="00D17D1E" w:rsidRDefault="00BC3572" w:rsidP="00D17D1E">
            <w:r>
              <w:t>6. System records entered values and validates amount with policy limits</w:t>
            </w:r>
          </w:p>
          <w:p w:rsidR="00173A25" w:rsidRDefault="00173A25" w:rsidP="00D17D1E"/>
          <w:p w:rsidR="00173A25" w:rsidRDefault="00173A25" w:rsidP="00D17D1E">
            <w:r>
              <w:t>8. System records details, updates policy, calculates premium, prints policy statement</w:t>
            </w:r>
          </w:p>
          <w:p w:rsidR="00D17D1E" w:rsidRDefault="00D17D1E" w:rsidP="00D17D1E"/>
        </w:tc>
      </w:tr>
      <w:tr w:rsidR="00D17D1E" w:rsidTr="003526E4">
        <w:trPr>
          <w:jc w:val="center"/>
        </w:trPr>
        <w:tc>
          <w:tcPr>
            <w:tcW w:w="1975" w:type="dxa"/>
          </w:tcPr>
          <w:p w:rsidR="00D17D1E" w:rsidRDefault="00D17D1E" w:rsidP="00D17D1E">
            <w:r>
              <w:t>Exception Conditions:</w:t>
            </w:r>
          </w:p>
        </w:tc>
        <w:tc>
          <w:tcPr>
            <w:tcW w:w="7375" w:type="dxa"/>
            <w:gridSpan w:val="2"/>
          </w:tcPr>
          <w:p w:rsidR="00D17D1E" w:rsidRDefault="00F0285E" w:rsidP="00D17D1E">
            <w:r>
              <w:t>3. If premium is not paid system offers payment option before continue.</w:t>
            </w:r>
          </w:p>
          <w:p w:rsidR="00F0285E" w:rsidRDefault="00F0285E" w:rsidP="00D17D1E">
            <w:r>
              <w:t>4. If any of vehicle detail is not valid system allows for making correction</w:t>
            </w:r>
          </w:p>
          <w:p w:rsidR="00F0285E" w:rsidRDefault="00F0285E" w:rsidP="00F0285E">
            <w:r>
              <w:t>6. If policy limits are exceeded system offers different coverage(goes back to 5.) or extension to the policy</w:t>
            </w:r>
          </w:p>
          <w:p w:rsidR="00F0285E" w:rsidRPr="00F0285E" w:rsidRDefault="00F0285E" w:rsidP="00F0285E">
            <w:r>
              <w:t xml:space="preserve">7. If new driver is added system calls </w:t>
            </w:r>
            <w:r>
              <w:rPr>
                <w:i/>
              </w:rPr>
              <w:t xml:space="preserve">Add new driver </w:t>
            </w:r>
            <w:r>
              <w:t>use case</w:t>
            </w:r>
            <w:r w:rsidR="00EF307C">
              <w:t xml:space="preserve"> before continue</w:t>
            </w:r>
          </w:p>
        </w:tc>
      </w:tr>
    </w:tbl>
    <w:p w:rsidR="00D17D1E" w:rsidRDefault="00D17D1E"/>
    <w:p w:rsidR="003526E4" w:rsidRDefault="003526E4">
      <w:pPr>
        <w:spacing w:after="160" w:line="259" w:lineRule="auto"/>
      </w:pPr>
      <w:r>
        <w:t>Q2. Pre-, post- conditions</w:t>
      </w:r>
    </w:p>
    <w:p w:rsidR="003526E4" w:rsidRDefault="003526E4" w:rsidP="003526E4">
      <w:pPr>
        <w:spacing w:after="160" w:line="259" w:lineRule="auto"/>
      </w:pPr>
      <w:r>
        <w:t xml:space="preserve">Preconditions: policy, </w:t>
      </w:r>
      <w:proofErr w:type="spellStart"/>
      <w:r w:rsidRPr="003526E4">
        <w:t>InsuredPerson</w:t>
      </w:r>
      <w:proofErr w:type="spellEnd"/>
      <w:r>
        <w:t xml:space="preserve">, </w:t>
      </w:r>
    </w:p>
    <w:p w:rsidR="004640D4" w:rsidRDefault="003526E4" w:rsidP="004640D4">
      <w:pPr>
        <w:spacing w:after="160" w:line="259" w:lineRule="auto"/>
        <w:ind w:left="1530" w:hanging="1530"/>
      </w:pPr>
      <w:proofErr w:type="spellStart"/>
      <w:r>
        <w:t>Postconditions</w:t>
      </w:r>
      <w:proofErr w:type="spellEnd"/>
      <w:r>
        <w:t xml:space="preserve">: </w:t>
      </w:r>
      <w:r w:rsidRPr="00DB2003">
        <w:rPr>
          <w:szCs w:val="24"/>
        </w:rPr>
        <w:t xml:space="preserve">Vehicle has </w:t>
      </w:r>
      <w:proofErr w:type="spellStart"/>
      <w:r w:rsidRPr="00DB2003">
        <w:rPr>
          <w:szCs w:val="24"/>
        </w:rPr>
        <w:t>Coverages</w:t>
      </w:r>
      <w:proofErr w:type="spellEnd"/>
      <w:r>
        <w:rPr>
          <w:szCs w:val="24"/>
        </w:rPr>
        <w:t xml:space="preserve">, </w:t>
      </w:r>
      <w:r w:rsidRPr="00DB2003">
        <w:rPr>
          <w:szCs w:val="24"/>
        </w:rPr>
        <w:t xml:space="preserve">Policy has </w:t>
      </w:r>
      <w:proofErr w:type="spellStart"/>
      <w:r w:rsidRPr="00DB2003">
        <w:rPr>
          <w:szCs w:val="24"/>
        </w:rPr>
        <w:t>InsuredVehicles</w:t>
      </w:r>
      <w:proofErr w:type="spellEnd"/>
      <w:r>
        <w:rPr>
          <w:szCs w:val="24"/>
        </w:rPr>
        <w:t xml:space="preserve">, </w:t>
      </w:r>
      <w:r w:rsidRPr="00DB2003">
        <w:rPr>
          <w:szCs w:val="24"/>
        </w:rPr>
        <w:t xml:space="preserve">Policy has </w:t>
      </w:r>
      <w:proofErr w:type="spellStart"/>
      <w:r w:rsidRPr="00DB2003">
        <w:rPr>
          <w:szCs w:val="24"/>
        </w:rPr>
        <w:t>InsuredPersons</w:t>
      </w:r>
      <w:proofErr w:type="spellEnd"/>
      <w:r>
        <w:rPr>
          <w:szCs w:val="24"/>
        </w:rPr>
        <w:t xml:space="preserve">, </w:t>
      </w:r>
      <w:proofErr w:type="spellStart"/>
      <w:r w:rsidRPr="00DB2003">
        <w:rPr>
          <w:szCs w:val="24"/>
        </w:rPr>
        <w:t>InsuredVehicle</w:t>
      </w:r>
      <w:proofErr w:type="spellEnd"/>
      <w:r w:rsidR="002259E1">
        <w:rPr>
          <w:szCs w:val="24"/>
        </w:rPr>
        <w:t xml:space="preserve">, </w:t>
      </w:r>
      <w:proofErr w:type="spellStart"/>
      <w:proofErr w:type="gramStart"/>
      <w:r w:rsidR="002259E1">
        <w:rPr>
          <w:szCs w:val="24"/>
        </w:rPr>
        <w:t>InsuredPerson</w:t>
      </w:r>
      <w:proofErr w:type="spellEnd"/>
      <w:proofErr w:type="gramEnd"/>
      <w:r w:rsidR="004640D4">
        <w:br/>
      </w:r>
    </w:p>
    <w:p w:rsidR="004640D4" w:rsidRDefault="004640D4">
      <w:pPr>
        <w:spacing w:after="160" w:line="259" w:lineRule="auto"/>
      </w:pPr>
      <w:r>
        <w:br w:type="page"/>
      </w:r>
    </w:p>
    <w:p w:rsidR="00D17D1E" w:rsidRDefault="003526E4" w:rsidP="00DC3023">
      <w:pPr>
        <w:spacing w:after="160" w:line="259" w:lineRule="auto"/>
      </w:pPr>
      <w:r>
        <w:lastRenderedPageBreak/>
        <w:t>Q3. System sequence diagram</w:t>
      </w:r>
      <w:r>
        <w:br/>
      </w:r>
      <w:r w:rsidR="004640D4" w:rsidRPr="004640D4">
        <w:drawing>
          <wp:inline distT="0" distB="0" distL="0" distR="0" wp14:anchorId="570E1219" wp14:editId="3D1CD38A">
            <wp:extent cx="5943600" cy="264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0D4">
        <w:br/>
      </w:r>
      <w:r w:rsidR="004640D4">
        <w:br/>
        <w:t>Q4 Class diagram</w:t>
      </w:r>
      <w:r w:rsidR="004640D4">
        <w:br/>
      </w:r>
      <w:r w:rsidR="004640D4" w:rsidRPr="004640D4">
        <w:drawing>
          <wp:inline distT="0" distB="0" distL="0" distR="0" wp14:anchorId="2D7D99E8" wp14:editId="46862422">
            <wp:extent cx="35623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D1E" w:rsidSect="003526E4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D6" w:rsidRDefault="005675D6" w:rsidP="005675D6">
      <w:r>
        <w:separator/>
      </w:r>
    </w:p>
  </w:endnote>
  <w:endnote w:type="continuationSeparator" w:id="0">
    <w:p w:rsidR="005675D6" w:rsidRDefault="005675D6" w:rsidP="00567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D6" w:rsidRDefault="005675D6" w:rsidP="005675D6">
      <w:r>
        <w:separator/>
      </w:r>
    </w:p>
  </w:footnote>
  <w:footnote w:type="continuationSeparator" w:id="0">
    <w:p w:rsidR="005675D6" w:rsidRDefault="005675D6" w:rsidP="00567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5D6" w:rsidRPr="004640D4" w:rsidRDefault="004640D4" w:rsidP="004640D4">
    <w:pPr>
      <w:pStyle w:val="Title"/>
    </w:pPr>
    <w:r w:rsidRPr="004640D4">
      <w:t xml:space="preserve">OO Analysis and Design Lab Week </w:t>
    </w:r>
    <w:r w:rsidRPr="004640D4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D14B4"/>
    <w:multiLevelType w:val="multilevel"/>
    <w:tmpl w:val="305A75D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1E"/>
    <w:rsid w:val="00173A25"/>
    <w:rsid w:val="002259E1"/>
    <w:rsid w:val="003526E4"/>
    <w:rsid w:val="004640D4"/>
    <w:rsid w:val="004F1BEC"/>
    <w:rsid w:val="005675D6"/>
    <w:rsid w:val="007D15FC"/>
    <w:rsid w:val="00885E4E"/>
    <w:rsid w:val="00BC3572"/>
    <w:rsid w:val="00BE51C3"/>
    <w:rsid w:val="00D17D1E"/>
    <w:rsid w:val="00D75F32"/>
    <w:rsid w:val="00DC3023"/>
    <w:rsid w:val="00EE2ED7"/>
    <w:rsid w:val="00EF307C"/>
    <w:rsid w:val="00F0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5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5D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5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5D6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75D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5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EOCNL">
    <w:name w:val="EOC  NL"/>
    <w:basedOn w:val="Normal"/>
    <w:rsid w:val="003526E4"/>
    <w:pPr>
      <w:tabs>
        <w:tab w:val="left" w:pos="300"/>
      </w:tabs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rFonts w:ascii="New York" w:hAnsi="New York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D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1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5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5D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5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5D6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75D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5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EOCNL">
    <w:name w:val="EOC  NL"/>
    <w:basedOn w:val="Normal"/>
    <w:rsid w:val="003526E4"/>
    <w:pPr>
      <w:tabs>
        <w:tab w:val="left" w:pos="300"/>
      </w:tabs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rFonts w:ascii="New York" w:hAnsi="New York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compadmin</cp:lastModifiedBy>
  <cp:revision>6</cp:revision>
  <dcterms:created xsi:type="dcterms:W3CDTF">2014-03-04T15:28:00Z</dcterms:created>
  <dcterms:modified xsi:type="dcterms:W3CDTF">2014-03-10T12:57:00Z</dcterms:modified>
</cp:coreProperties>
</file>