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OOP2 Comp7013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Assignment Work Semester 2 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an application to manage a doctor’s surgery.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doctor will have to be authenticated to gain access to the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doctor will be presented with a list of their patients when they login.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doctor will need to review a patient’s details, update patients details, add new patients.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Patient details include, name, address, number, patient history (details of each visit/procedure/serious illness + dates)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database should be used to store the patient data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doctor should be able to search for a patient under patient name or patient 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Backup and Restore : The doctor will need to be able to backup all patient details to a file and restore from this file if necessary. The file should be labelled with the date of backup.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assessing project work :-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firstLine="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One third of the marks will be given for well documented and robust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firstLine="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One third of the marks will be given for minimum required functionality operating correctly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firstLine="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One third of the marks will be given for good design and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and Develop the gui for the system (as initially there is no functionality behind the gui, simply pop up a message to say the function has been completed). (14%)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 code the data where it is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Verify data is correct on input and give appropriate error messages if not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the classes required for the application –sample UML diagram provided (14%)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Fully implement the functionality of the system and persist the data to a mysql database. (12%)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serialisation, implement the backup and restore (10%)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will be reviews of each student’s work with the lecturer in week 4 and week 8.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final submission and review of all work will be done in week 11.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Students should discuss with the lecturer any issues with their progress on the online discussion forum or in the labs as appropriate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competed assignment work should be submitted on Blackboard (unless otherwise instructed by your lecturer) by the 7th of April 2014.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Marks will not be given for any project unless the completed work is demoed to and reviewed with the lecturer.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Please ensure that you submit a zip file of the full project folder – marks will be deducted if you do not submit correctly on time.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Patient(String,String,String,Date)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doctorsVisit()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Getters and Setters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patientId 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patientName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patientAddress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patientPhone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patientDOB</w:t>
        <w:tab/>
        <w:t xml:space="preserve">Date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arrayList </w:t>
        <w:tab/>
        <w:t xml:space="preserve">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Doctor(String, Integer, 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Getters and Setters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doctorId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doctorName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surgeryId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doctorPasswd 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ab/>
        <w:t xml:space="preserve">       Doctor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Patient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historyId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patientId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doctorId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visitDate</w:t>
        <w:tab/>
        <w:t xml:space="preserve">Date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description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medicine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procedure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PatientHistory(integer,integer, String, String, 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Getters and Setters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addPatient()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addDoctor()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updatePatient()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updateDoctor()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savePatientsFile()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restorePatientsFromFile()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login()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surgeryId</w:t>
        <w:tab/>
        <w:t xml:space="preserve">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surgeryAdd</w:t>
        <w:tab/>
        <w:t xml:space="preserve">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arrayList</w:t>
        <w:tab/>
        <w:t xml:space="preserve">Patient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arrayList</w:t>
        <w:tab/>
        <w:t xml:space="preserve">Doctor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ab/>
        <w:t xml:space="preserve">Surgery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 xml:space="preserve">       PatientHistory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1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1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0" w:firstLine="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1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1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