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ind w:left="720" w:hanging="360"/>
        <w:contextualSpacing w:val="0"/>
        <w:jc w:val="center"/>
        <w:rPr/>
      </w:pPr>
      <w:r w:rsidDel="00000000" w:rsidR="00000000" w:rsidRPr="00000000">
        <w:rPr>
          <w:sz w:val="192"/>
          <w:szCs w:val="192"/>
          <w:rtl w:val="0"/>
        </w:rPr>
        <w:t xml:space="preserve">Task 1</w:t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20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20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20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20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20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20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20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20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20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2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200" w:lineRule="auto"/>
        <w:ind w:left="720" w:hanging="360"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Product Boundary Use Case Diagram.</w:t>
      </w:r>
    </w:p>
    <w:p w:rsidR="00000000" w:rsidDel="00000000" w:rsidP="00000000" w:rsidRDefault="00000000" w:rsidRPr="00000000">
      <w:pPr>
        <w:widowControl w:val="0"/>
        <w:spacing w:before="20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200" w:lineRule="auto"/>
        <w:ind w:left="720" w:hanging="36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200" w:lineRule="auto"/>
        <w:ind w:left="720" w:hanging="360"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Product Use Case List</w:t>
      </w:r>
    </w:p>
    <w:p w:rsidR="00000000" w:rsidDel="00000000" w:rsidP="00000000" w:rsidRDefault="00000000" w:rsidRPr="00000000">
      <w:pPr>
        <w:widowControl w:val="0"/>
        <w:spacing w:before="20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Receive Order: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 staff owner receives an email and fax after the buyCuser pays for item.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Update Product: To update products on the website.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Remove product: To remove a product from the website.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Add product: To add products on the website.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Place Order/buy flowers: Customer wants to buy products online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Validate credit card Details: Credit Card provider validates credit details.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Validate PayPal Details: PayPal validates PayPal/credit information.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Update Database: Update database with information provided.</w:t>
      </w:r>
    </w:p>
    <w:p w:rsidR="00000000" w:rsidDel="00000000" w:rsidP="00000000" w:rsidRDefault="00000000" w:rsidRPr="00000000">
      <w:pPr>
        <w:widowControl w:val="0"/>
        <w:spacing w:after="120" w:before="480" w:lineRule="auto"/>
        <w:ind w:left="720" w:hanging="360"/>
        <w:contextualSpacing w:val="0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Use Cases:</w:t>
      </w:r>
    </w:p>
    <w:p w:rsidR="00000000" w:rsidDel="00000000" w:rsidP="00000000" w:rsidRDefault="00000000" w:rsidRPr="00000000">
      <w:pPr>
        <w:widowControl w:val="0"/>
        <w:spacing w:before="200" w:lineRule="auto"/>
        <w:ind w:left="720" w:hanging="36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color w:val="ff0000"/>
          <w:sz w:val="32"/>
          <w:szCs w:val="32"/>
          <w:rtl w:val="0"/>
        </w:rPr>
        <w:t xml:space="preserve">Happy scenario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customer goes on to the website.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Picks an item which then is purchased via the  PayPal system.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Enters details such as credit card and the address of the recipient the product will be  to send to.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PayPal processes the order.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Emails are sent to customer and staff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Falco sends a fax to the staff in the shop.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staff make up customers order which is then  Delivered to the customer, smiles all round.</w:t>
      </w:r>
    </w:p>
    <w:p w:rsidR="00000000" w:rsidDel="00000000" w:rsidP="00000000" w:rsidRDefault="00000000" w:rsidRPr="00000000">
      <w:pPr>
        <w:widowControl w:val="0"/>
        <w:spacing w:before="200" w:lineRule="auto"/>
        <w:ind w:left="720" w:hanging="36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color w:val="ff0000"/>
          <w:sz w:val="32"/>
          <w:szCs w:val="32"/>
          <w:rtl w:val="0"/>
        </w:rPr>
        <w:t xml:space="preserve">Wrong Scenario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customer visits the website.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Picks an item which is bought using  PayPal.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Enters details such as credit card and address details to send to.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Wrong details entered, asked to try again.</w:t>
      </w:r>
    </w:p>
    <w:p w:rsidR="00000000" w:rsidDel="00000000" w:rsidP="00000000" w:rsidRDefault="00000000" w:rsidRPr="00000000">
      <w:pPr>
        <w:widowControl w:val="0"/>
        <w:spacing w:before="200" w:lineRule="auto"/>
        <w:ind w:left="720" w:hanging="36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color w:val="ff0000"/>
          <w:sz w:val="32"/>
          <w:szCs w:val="32"/>
          <w:rtl w:val="0"/>
        </w:rPr>
        <w:t xml:space="preserve">No funds scenario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customer goes on to the website.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Picks an item Is brought to PayPal.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Enters details such as credit card and address to send to.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 money in credit card or PayPal credit.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Asked to enter other details.</w:t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9b59b6" w:space="0" w:sz="8" w:val="single"/>
          <w:left w:color="9b59b6" w:space="0" w:sz="8" w:val="single"/>
          <w:bottom w:color="9b59b6" w:space="0" w:sz="8" w:val="single"/>
          <w:right w:color="9b59b6" w:space="0" w:sz="8" w:val="single"/>
          <w:insideH w:color="9b59b6" w:space="0" w:sz="8" w:val="single"/>
          <w:insideV w:color="9b59b6" w:space="0" w:sz="8" w:val="single"/>
        </w:tblBorders>
        <w:tblLayout w:type="fixed"/>
        <w:tblLook w:val="0600"/>
      </w:tblPr>
      <w:tblGrid>
        <w:gridCol w:w="3385.9563132658495"/>
        <w:gridCol w:w="5974.04368673415"/>
        <w:tblGridChange w:id="0">
          <w:tblGrid>
            <w:gridCol w:w="3385.9563132658495"/>
            <w:gridCol w:w="5974.04368673415"/>
          </w:tblGrid>
        </w:tblGridChange>
      </w:tblGrid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shd w:fill="9b59b6" w:val="clear"/>
                <w:rtl w:val="0"/>
              </w:rPr>
              <w:t xml:space="preserve">USE CASE NAME: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Buy flowers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shd w:fill="9b59b6" w:val="clear"/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UC3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shd w:fill="9b59b6" w:val="clear"/>
                <w:rtl w:val="0"/>
              </w:rPr>
              <w:t xml:space="preserve">PRIORITY: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shd w:fill="9b59b6" w:val="clear"/>
                <w:rtl w:val="0"/>
              </w:rPr>
              <w:t xml:space="preserve">SOURCE: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shd w:fill="9b59b6" w:val="clear"/>
                <w:rtl w:val="0"/>
              </w:rPr>
              <w:t xml:space="preserve">PRIMARY BUSINESS ACTOR: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 customer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shd w:fill="9b59b6" w:val="clear"/>
                <w:rtl w:val="0"/>
              </w:rPr>
              <w:t xml:space="preserve">OTHER PARTICIPATING 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PayPal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shd w:fill="9b59b6" w:val="clear"/>
                <w:rtl w:val="0"/>
              </w:rPr>
              <w:t xml:space="preserve">OTHER INTERESTED STAKEHOLDERS: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shd w:fill="9b59b6" w:val="clear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wants to buy products online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shd w:fill="9b59b6" w:val="clear"/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to have credit card/PayPal account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shd w:fill="9b59b6" w:val="clear"/>
                <w:rtl w:val="0"/>
              </w:rPr>
              <w:t xml:space="preserve">TRIGGER: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Need to buy flowers</w:t>
            </w:r>
          </w:p>
        </w:tc>
      </w:tr>
    </w:tbl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4.762611275964" w:type="dxa"/>
        <w:jc w:val="left"/>
        <w:tblBorders>
          <w:top w:color="9b59b6" w:space="0" w:sz="8" w:val="single"/>
          <w:left w:color="9b59b6" w:space="0" w:sz="8" w:val="single"/>
          <w:bottom w:color="9b59b6" w:space="0" w:sz="8" w:val="single"/>
          <w:right w:color="9b59b6" w:space="0" w:sz="8" w:val="single"/>
          <w:insideH w:color="9b59b6" w:space="0" w:sz="8" w:val="single"/>
          <w:insideV w:color="9b59b6" w:space="0" w:sz="8" w:val="single"/>
        </w:tblBorders>
        <w:tblLayout w:type="fixed"/>
        <w:tblLook w:val="0600"/>
      </w:tblPr>
      <w:tblGrid>
        <w:gridCol w:w="3559.7626112759644"/>
        <w:gridCol w:w="2955"/>
        <w:gridCol w:w="2850"/>
        <w:tblGridChange w:id="0">
          <w:tblGrid>
            <w:gridCol w:w="3559.7626112759644"/>
            <w:gridCol w:w="2955"/>
            <w:gridCol w:w="2850"/>
          </w:tblGrid>
        </w:tblGridChange>
      </w:tblGrid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TYPICAL COURSE OF EVENTS: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9b59b6" w:val="clear"/>
                <w:rtl w:val="0"/>
              </w:rPr>
              <w:t xml:space="preserve">Step 1: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browse business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 page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9b59b6" w:val="clear"/>
                <w:rtl w:val="0"/>
              </w:rPr>
              <w:t xml:space="preserve">Step2: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selects Add to Cart</w:t>
            </w:r>
          </w:p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will display selected item and payment options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9b59b6" w:val="clear"/>
                <w:rtl w:val="0"/>
              </w:rPr>
              <w:t xml:space="preserve">Step 3: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select PayPal payment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 PayPal Login dialogue box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9b59b6" w:val="clear"/>
                <w:rtl w:val="0"/>
              </w:rPr>
              <w:t xml:space="preserve">Step 4: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 payment details and confirmation button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9b59b6" w:val="clear"/>
                <w:rtl w:val="0"/>
              </w:rPr>
              <w:t xml:space="preserve">Step 5: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confirms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displays confirmation details back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9b59b6" w:val="clear"/>
                <w:rtl w:val="0"/>
              </w:rPr>
              <w:t xml:space="preserve">Step 6: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press confirm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displays successful order</w:t>
            </w:r>
          </w:p>
        </w:tc>
      </w:tr>
    </w:tbl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4.762611275964" w:type="dxa"/>
        <w:jc w:val="left"/>
        <w:tblBorders>
          <w:top w:color="9b59b6" w:space="0" w:sz="8" w:val="single"/>
          <w:left w:color="9b59b6" w:space="0" w:sz="8" w:val="single"/>
          <w:bottom w:color="9b59b6" w:space="0" w:sz="8" w:val="single"/>
          <w:right w:color="9b59b6" w:space="0" w:sz="8" w:val="single"/>
          <w:insideH w:color="9b59b6" w:space="0" w:sz="8" w:val="single"/>
          <w:insideV w:color="9b59b6" w:space="0" w:sz="8" w:val="single"/>
        </w:tblBorders>
        <w:tblLayout w:type="fixed"/>
        <w:tblLook w:val="0600"/>
      </w:tblPr>
      <w:tblGrid>
        <w:gridCol w:w="3559.7626112759644"/>
        <w:gridCol w:w="2955"/>
        <w:gridCol w:w="2850"/>
        <w:tblGridChange w:id="0">
          <w:tblGrid>
            <w:gridCol w:w="3559.7626112759644"/>
            <w:gridCol w:w="2955"/>
            <w:gridCol w:w="2850"/>
          </w:tblGrid>
        </w:tblGridChange>
      </w:tblGrid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9b59b6" w:val="clear"/>
                <w:rtl w:val="0"/>
              </w:rPr>
              <w:t xml:space="preserve">Sub Flows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Actor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9b59b6" w:val="clear"/>
                <w:rtl w:val="0"/>
              </w:rPr>
              <w:t xml:space="preserve">at Step 2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Customer wants to add more items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displays Home page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Customer adds another 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will display selected item and payment options</w:t>
            </w:r>
          </w:p>
        </w:tc>
      </w:tr>
    </w:tbl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9b59b6" w:space="0" w:sz="8" w:val="single"/>
          <w:left w:color="9b59b6" w:space="0" w:sz="8" w:val="single"/>
          <w:bottom w:color="9b59b6" w:space="0" w:sz="8" w:val="single"/>
          <w:right w:color="9b59b6" w:space="0" w:sz="8" w:val="single"/>
          <w:insideH w:color="9b59b6" w:space="0" w:sz="8" w:val="single"/>
          <w:insideV w:color="9b59b6" w:space="0" w:sz="8" w:val="single"/>
        </w:tblBorders>
        <w:tblLayout w:type="fixed"/>
        <w:tblLook w:val="0600"/>
      </w:tblPr>
      <w:tblGrid>
        <w:gridCol w:w="3643.0860534124627"/>
        <w:gridCol w:w="2893.175074183976"/>
        <w:gridCol w:w="2823.7388724035604"/>
        <w:tblGridChange w:id="0">
          <w:tblGrid>
            <w:gridCol w:w="3643.0860534124627"/>
            <w:gridCol w:w="2893.175074183976"/>
            <w:gridCol w:w="2823.7388724035604"/>
          </w:tblGrid>
        </w:tblGridChange>
      </w:tblGrid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9b59b6" w:val="clear"/>
                <w:rtl w:val="0"/>
              </w:rPr>
              <w:t xml:space="preserve">ALTERNATE COURSES: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Actor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9b59b6" w:val="clear"/>
                <w:rtl w:val="0"/>
              </w:rPr>
              <w:t xml:space="preserve">at Step 3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customer selects credit card payment options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 credit card validation form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Customer enters credit card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 payment details and confirmation button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customer confirms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displays home page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9b59b6" w:val="clear"/>
                <w:rtl w:val="0"/>
              </w:rPr>
              <w:t xml:space="preserve">at Step 2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Customer cancels the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displays order details remove and continue to home page</w:t>
            </w:r>
          </w:p>
        </w:tc>
      </w:tr>
    </w:tbl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9b59b6" w:space="0" w:sz="8" w:val="single"/>
          <w:left w:color="9b59b6" w:space="0" w:sz="8" w:val="single"/>
          <w:bottom w:color="9b59b6" w:space="0" w:sz="8" w:val="single"/>
          <w:right w:color="9b59b6" w:space="0" w:sz="8" w:val="single"/>
          <w:insideH w:color="9b59b6" w:space="0" w:sz="8" w:val="single"/>
          <w:insideV w:color="9b59b6" w:space="0" w:sz="8" w:val="single"/>
        </w:tblBorders>
        <w:tblLayout w:type="fixed"/>
        <w:tblLook w:val="0600"/>
      </w:tblPr>
      <w:tblGrid>
        <w:gridCol w:w="3744.951703101169"/>
        <w:gridCol w:w="5615.048296898831"/>
        <w:tblGridChange w:id="0">
          <w:tblGrid>
            <w:gridCol w:w="3744.951703101169"/>
            <w:gridCol w:w="5615.048296898831"/>
          </w:tblGrid>
        </w:tblGridChange>
      </w:tblGrid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9b59b6" w:val="clear"/>
                <w:rtl w:val="0"/>
              </w:rPr>
              <w:t xml:space="preserve">CONCLUSION: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9b59b6" w:val="clear"/>
                <w:rtl w:val="0"/>
              </w:rPr>
              <w:t xml:space="preserve">POSTCONDITION: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is sent to the business and customer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ccffcc" w:val="clear"/>
                <w:rtl w:val="0"/>
              </w:rPr>
              <w:t xml:space="preserve">BUSINESS RULES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customer has to have a credit card/PayPal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9b59b6" w:val="clear"/>
                <w:rtl w:val="0"/>
              </w:rPr>
              <w:t xml:space="preserve">IMPLEMENTATION CONSTRAINTS AND SPECIFICATIONS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has to have internet connection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9b59b6" w:val="clear"/>
                <w:rtl w:val="0"/>
              </w:rPr>
              <w:t xml:space="preserve">ASSUMPTIONS: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9b59b6" w:val="clear"/>
                <w:rtl w:val="0"/>
              </w:rPr>
              <w:t xml:space="preserve">OPEN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PayPal/credit card fail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20" w:before="4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9b59b6" w:val="clear"/>
                <w:rtl w:val="0"/>
              </w:rPr>
              <w:t xml:space="preserve">Special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 </w:t>
            </w:r>
          </w:p>
        </w:tc>
      </w:tr>
      <w:tr>
        <w:tc>
          <w:tcPr>
            <w:shd w:fill="9b59b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9b59b6" w:val="clear"/>
                <w:rtl w:val="0"/>
              </w:rPr>
              <w:t xml:space="preserve"> Additional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2ecc71" w:space="0" w:sz="8" w:val="single"/>
          <w:left w:color="2ecc71" w:space="0" w:sz="8" w:val="single"/>
          <w:bottom w:color="2ecc71" w:space="0" w:sz="8" w:val="single"/>
          <w:right w:color="2ecc71" w:space="0" w:sz="8" w:val="single"/>
          <w:insideH w:color="2ecc71" w:space="0" w:sz="8" w:val="single"/>
          <w:insideV w:color="2ecc71" w:space="0" w:sz="8" w:val="single"/>
        </w:tblBorders>
        <w:tblLayout w:type="fixed"/>
        <w:tblLook w:val="0600"/>
      </w:tblPr>
      <w:tblGrid>
        <w:gridCol w:w="3353.7941952506594"/>
        <w:gridCol w:w="6006.205804749341"/>
        <w:tblGridChange w:id="0">
          <w:tblGrid>
            <w:gridCol w:w="3353.7941952506594"/>
            <w:gridCol w:w="6006.205804749341"/>
          </w:tblGrid>
        </w:tblGridChange>
      </w:tblGrid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ecc71" w:val="clear"/>
                <w:rtl w:val="0"/>
              </w:rPr>
              <w:t xml:space="preserve">USE CASE NAME: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new Products on Website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ecc71" w:val="clear"/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ecc71" w:val="clear"/>
                <w:rtl w:val="0"/>
              </w:rPr>
              <w:t xml:space="preserve">PRIORITY: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ecc71" w:val="clear"/>
                <w:rtl w:val="0"/>
              </w:rPr>
              <w:t xml:space="preserve">PRIMARY BUSINESS ACTOR: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ecc71" w:val="clear"/>
                <w:rtl w:val="0"/>
              </w:rPr>
              <w:t xml:space="preserve">OTHER PARTICIPATING 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ecc71" w:val="clear"/>
                <w:rtl w:val="0"/>
              </w:rPr>
              <w:t xml:space="preserve">OTHER INTERESTED STAKEHOLDERS: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 customers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ecc71" w:val="clear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add products on the website.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ecc71" w:val="clear"/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to be logged in, Has internet connection.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ecc71" w:val="clear"/>
                <w:rtl w:val="0"/>
              </w:rPr>
              <w:t xml:space="preserve">TRIGGER: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a new product to update on website</w:t>
            </w:r>
          </w:p>
        </w:tc>
      </w:tr>
    </w:tbl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2ecc71" w:space="0" w:sz="8" w:val="single"/>
          <w:left w:color="2ecc71" w:space="0" w:sz="8" w:val="single"/>
          <w:bottom w:color="2ecc71" w:space="0" w:sz="8" w:val="single"/>
          <w:right w:color="2ecc71" w:space="0" w:sz="8" w:val="single"/>
          <w:insideH w:color="2ecc71" w:space="0" w:sz="8" w:val="single"/>
          <w:insideV w:color="2ecc71" w:space="0" w:sz="8" w:val="single"/>
        </w:tblBorders>
        <w:tblLayout w:type="fixed"/>
        <w:tblLook w:val="0600"/>
      </w:tblPr>
      <w:tblGrid>
        <w:gridCol w:w="3643.0860534124627"/>
        <w:gridCol w:w="2309.9109792284867"/>
        <w:gridCol w:w="3407.0029673590507"/>
        <w:tblGridChange w:id="0">
          <w:tblGrid>
            <w:gridCol w:w="3643.0860534124627"/>
            <w:gridCol w:w="2309.9109792284867"/>
            <w:gridCol w:w="3407.0029673590507"/>
          </w:tblGrid>
        </w:tblGridChange>
      </w:tblGrid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ccffcc" w:val="clear"/>
                <w:rtl w:val="0"/>
              </w:rPr>
              <w:t xml:space="preserve">TYPICAL COURSE OF EVENTS: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ecc71" w:val="clear"/>
                <w:rtl w:val="0"/>
              </w:rPr>
              <w:t xml:space="preserve">Step 1</w:t>
            </w:r>
            <w:r w:rsidDel="00000000" w:rsidR="00000000" w:rsidRPr="00000000">
              <w:rPr>
                <w:sz w:val="24"/>
                <w:szCs w:val="24"/>
                <w:shd w:fill="2ecc71" w:val="clear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logs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displays admin screen with additional options such as view traffic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shd w:fill="2ecc71" w:val="clear"/>
                <w:rtl w:val="0"/>
              </w:rPr>
              <w:t xml:space="preserve">Step2</w:t>
            </w:r>
            <w:r w:rsidDel="00000000" w:rsidR="00000000" w:rsidRPr="00000000">
              <w:rPr>
                <w:color w:val="ff0000"/>
                <w:sz w:val="24"/>
                <w:szCs w:val="24"/>
                <w:shd w:fill="2ecc71" w:val="clear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addnew product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displays form to be filled out with criteria to add a new product (title, price, PayPal link and photo).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ecc71" w:val="clear"/>
                <w:rtl w:val="0"/>
              </w:rPr>
              <w:t xml:space="preserve">Step 3</w:t>
            </w:r>
            <w:r w:rsidDel="00000000" w:rsidR="00000000" w:rsidRPr="00000000">
              <w:rPr>
                <w:sz w:val="24"/>
                <w:szCs w:val="24"/>
                <w:shd w:fill="2ecc71" w:val="clear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fills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takes input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ecc71" w:val="clear"/>
                <w:rtl w:val="0"/>
              </w:rPr>
              <w:t xml:space="preserve">Step 4</w:t>
            </w:r>
            <w:r w:rsidDel="00000000" w:rsidR="00000000" w:rsidRPr="00000000">
              <w:rPr>
                <w:sz w:val="24"/>
                <w:szCs w:val="24"/>
                <w:shd w:fill="2ecc71" w:val="clear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save.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saves information to database.</w:t>
            </w:r>
          </w:p>
        </w:tc>
      </w:tr>
    </w:tbl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2ecc71" w:space="0" w:sz="8" w:val="single"/>
          <w:left w:color="2ecc71" w:space="0" w:sz="8" w:val="single"/>
          <w:bottom w:color="2ecc71" w:space="0" w:sz="8" w:val="single"/>
          <w:right w:color="2ecc71" w:space="0" w:sz="8" w:val="single"/>
          <w:insideH w:color="2ecc71" w:space="0" w:sz="8" w:val="single"/>
          <w:insideV w:color="2ecc71" w:space="0" w:sz="8" w:val="single"/>
        </w:tblBorders>
        <w:tblLayout w:type="fixed"/>
        <w:tblLook w:val="0600"/>
      </w:tblPr>
      <w:tblGrid>
        <w:gridCol w:w="3643.0860534124627"/>
        <w:gridCol w:w="2309.9109792284867"/>
        <w:gridCol w:w="3407.0029673590507"/>
        <w:tblGridChange w:id="0">
          <w:tblGrid>
            <w:gridCol w:w="3643.0860534124627"/>
            <w:gridCol w:w="2309.9109792284867"/>
            <w:gridCol w:w="3407.0029673590507"/>
          </w:tblGrid>
        </w:tblGridChange>
      </w:tblGrid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ecc71" w:val="clear"/>
                <w:rtl w:val="0"/>
              </w:rPr>
              <w:t xml:space="preserve">Sub Flows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Actor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2ecc71" w:val="clear"/>
                <w:rtl w:val="0"/>
              </w:rPr>
              <w:t xml:space="preserve">PayPal extend </w:t>
            </w:r>
            <w:r w:rsidDel="00000000" w:rsidR="00000000" w:rsidRPr="00000000">
              <w:rPr>
                <w:color w:val="ff0000"/>
                <w:sz w:val="24"/>
                <w:szCs w:val="24"/>
                <w:shd w:fill="2ecc71" w:val="clear"/>
                <w:rtl w:val="0"/>
              </w:rPr>
              <w:t xml:space="preserve">step 2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Logs into PayPal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Displays PayPal options home screen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clicks add new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displays form to be filled out with criteria to add a new product (such price and details)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click Saves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Systems saves and refreshes to the home screen.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Now has access to the PayPal 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2ecc71" w:space="0" w:sz="8" w:val="single"/>
          <w:left w:color="2ecc71" w:space="0" w:sz="8" w:val="single"/>
          <w:bottom w:color="2ecc71" w:space="0" w:sz="8" w:val="single"/>
          <w:right w:color="2ecc71" w:space="0" w:sz="8" w:val="single"/>
          <w:insideH w:color="2ecc71" w:space="0" w:sz="8" w:val="single"/>
          <w:insideV w:color="2ecc71" w:space="0" w:sz="8" w:val="single"/>
        </w:tblBorders>
        <w:tblLayout w:type="fixed"/>
        <w:tblLook w:val="0600"/>
      </w:tblPr>
      <w:tblGrid>
        <w:gridCol w:w="3643.0860534124627"/>
        <w:gridCol w:w="2309.9109792284867"/>
        <w:gridCol w:w="3407.0029673590507"/>
        <w:tblGridChange w:id="0">
          <w:tblGrid>
            <w:gridCol w:w="3643.0860534124627"/>
            <w:gridCol w:w="2309.9109792284867"/>
            <w:gridCol w:w="3407.0029673590507"/>
          </w:tblGrid>
        </w:tblGridChange>
      </w:tblGrid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ecc71" w:val="clear"/>
                <w:rtl w:val="0"/>
              </w:rPr>
              <w:t xml:space="preserve">ALTERNATE COURSES: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Actor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2ecc71" w:val="clear"/>
                <w:rtl w:val="0"/>
              </w:rPr>
              <w:t xml:space="preserve">At Step 3 inputting information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clicks submit with missing criteria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refreshes page displaying input missing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2ecc71" w:val="clear"/>
                <w:rtl w:val="0"/>
              </w:rPr>
              <w:t xml:space="preserve">At Step 4 , Adding duplicate Products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tries to input duplicate 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refreshes page displaying message about duplicate item.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2ecc71" w:val="clear"/>
                <w:rtl w:val="0"/>
              </w:rPr>
              <w:t xml:space="preserve">At all steps , System failure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System crashes while user is trying to 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tries to save information locally for when it goes back online.</w:t>
            </w:r>
          </w:p>
        </w:tc>
      </w:tr>
    </w:tbl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2ecc71" w:space="0" w:sz="8" w:val="single"/>
          <w:left w:color="2ecc71" w:space="0" w:sz="8" w:val="single"/>
          <w:bottom w:color="2ecc71" w:space="0" w:sz="8" w:val="single"/>
          <w:right w:color="2ecc71" w:space="0" w:sz="8" w:val="single"/>
          <w:insideH w:color="2ecc71" w:space="0" w:sz="8" w:val="single"/>
          <w:insideV w:color="2ecc71" w:space="0" w:sz="8" w:val="single"/>
        </w:tblBorders>
        <w:tblLayout w:type="fixed"/>
        <w:tblLook w:val="0600"/>
      </w:tblPr>
      <w:tblGrid>
        <w:gridCol w:w="3744.951703101169"/>
        <w:gridCol w:w="5615.048296898831"/>
        <w:tblGridChange w:id="0">
          <w:tblGrid>
            <w:gridCol w:w="3744.951703101169"/>
            <w:gridCol w:w="5615.048296898831"/>
          </w:tblGrid>
        </w:tblGridChange>
      </w:tblGrid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ecc71" w:val="clear"/>
                <w:rtl w:val="0"/>
              </w:rPr>
              <w:t xml:space="preserve">CONCLUSION: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ecc71" w:val="clear"/>
                <w:rtl w:val="0"/>
              </w:rPr>
              <w:t xml:space="preserve">POSTCONDITION: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ccffcc" w:val="clear"/>
                <w:rtl w:val="0"/>
              </w:rPr>
              <w:t xml:space="preserve">BUSINESS RULES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ecc71" w:val="clear"/>
                <w:rtl w:val="0"/>
              </w:rPr>
              <w:t xml:space="preserve">IMPLEMENTATION CONSTRAINTS AND SPECIFICATIONS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ecc71" w:val="clear"/>
                <w:rtl w:val="0"/>
              </w:rPr>
              <w:t xml:space="preserve">ASSUMPTIONS: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ecc71" w:val="clear"/>
                <w:rtl w:val="0"/>
              </w:rPr>
              <w:t xml:space="preserve">OPEN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Errors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20" w:before="4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2ecc71" w:val="clear"/>
                <w:rtl w:val="0"/>
              </w:rPr>
              <w:t xml:space="preserve">Special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 have a new product to add to website. Must also have changes to website.</w:t>
            </w:r>
          </w:p>
        </w:tc>
      </w:tr>
      <w:tr>
        <w:tc>
          <w:tcPr>
            <w:shd w:fill="2ecc7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2ecc71" w:val="clear"/>
                <w:rtl w:val="0"/>
              </w:rPr>
              <w:t xml:space="preserve"> Additional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Need to be verify which information should displayed or should not be displayed</w:t>
            </w:r>
          </w:p>
        </w:tc>
      </w:tr>
    </w:tbl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Borders>
          <w:top w:color="d35400" w:space="0" w:sz="8" w:val="single"/>
          <w:left w:color="d35400" w:space="0" w:sz="8" w:val="single"/>
          <w:bottom w:color="d35400" w:space="0" w:sz="8" w:val="single"/>
          <w:right w:color="d35400" w:space="0" w:sz="8" w:val="single"/>
          <w:insideH w:color="d35400" w:space="0" w:sz="8" w:val="single"/>
          <w:insideV w:color="d35400" w:space="0" w:sz="8" w:val="single"/>
        </w:tblBorders>
        <w:tblLayout w:type="fixed"/>
        <w:tblLook w:val="0600"/>
      </w:tblPr>
      <w:tblGrid>
        <w:gridCol w:w="3385.9563132658495"/>
        <w:gridCol w:w="5974.04368673415"/>
        <w:tblGridChange w:id="0">
          <w:tblGrid>
            <w:gridCol w:w="3385.9563132658495"/>
            <w:gridCol w:w="5974.04368673415"/>
          </w:tblGrid>
        </w:tblGridChange>
      </w:tblGrid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d35400" w:val="clear"/>
                <w:rtl w:val="0"/>
              </w:rPr>
              <w:t xml:space="preserve">USE CASE NAME: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Products on Website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d35400" w:val="clear"/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d35400" w:val="clear"/>
                <w:rtl w:val="0"/>
              </w:rPr>
              <w:t xml:space="preserve">PRIORITY: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d35400" w:val="clear"/>
                <w:rtl w:val="0"/>
              </w:rPr>
              <w:t xml:space="preserve">PRIMARY BUSINESS ACTOR: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d35400" w:val="clear"/>
                <w:rtl w:val="0"/>
              </w:rPr>
              <w:t xml:space="preserve">OTHER PARTICIPATING 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d35400" w:val="clear"/>
                <w:rtl w:val="0"/>
              </w:rPr>
              <w:t xml:space="preserve">OTHER INTERESTED STAKEHOLDERS: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Buyers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d35400" w:val="clear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update products on the website.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d35400" w:val="clear"/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to be logged in, Has internet connection.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d35400" w:val="clear"/>
                <w:rtl w:val="0"/>
              </w:rPr>
              <w:t xml:space="preserve">TRIGGER: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a product they wish to update on website.</w:t>
            </w:r>
          </w:p>
        </w:tc>
      </w:tr>
    </w:tbl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360.0" w:type="dxa"/>
        <w:jc w:val="left"/>
        <w:tblBorders>
          <w:top w:color="d35400" w:space="0" w:sz="8" w:val="single"/>
          <w:left w:color="d35400" w:space="0" w:sz="8" w:val="single"/>
          <w:bottom w:color="d35400" w:space="0" w:sz="8" w:val="single"/>
          <w:right w:color="d35400" w:space="0" w:sz="8" w:val="single"/>
          <w:insideH w:color="d35400" w:space="0" w:sz="8" w:val="single"/>
          <w:insideV w:color="d35400" w:space="0" w:sz="8" w:val="single"/>
        </w:tblBorders>
        <w:tblLayout w:type="fixed"/>
        <w:tblLook w:val="0600"/>
      </w:tblPr>
      <w:tblGrid>
        <w:gridCol w:w="3820.509554140127"/>
        <w:gridCol w:w="2240.6369426751594"/>
        <w:gridCol w:w="3298.8535031847136"/>
        <w:tblGridChange w:id="0">
          <w:tblGrid>
            <w:gridCol w:w="3820.509554140127"/>
            <w:gridCol w:w="2240.6369426751594"/>
            <w:gridCol w:w="3298.8535031847136"/>
          </w:tblGrid>
        </w:tblGridChange>
      </w:tblGrid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ccffcc" w:val="clear"/>
                <w:rtl w:val="0"/>
              </w:rPr>
              <w:t xml:space="preserve">TYPICAL COURSE OF EVENTS: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d35400" w:val="clear"/>
                <w:rtl w:val="0"/>
              </w:rPr>
              <w:t xml:space="preserve">Step 1</w:t>
            </w:r>
            <w:r w:rsidDel="00000000" w:rsidR="00000000" w:rsidRPr="00000000">
              <w:rPr>
                <w:sz w:val="24"/>
                <w:szCs w:val="24"/>
                <w:shd w:fill="d35400" w:val="clear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logs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displays admin screen with additional options such as view traffic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d35400" w:val="clear"/>
                <w:rtl w:val="0"/>
              </w:rPr>
              <w:t xml:space="preserve">Step2</w:t>
            </w:r>
            <w:r w:rsidDel="00000000" w:rsidR="00000000" w:rsidRPr="00000000">
              <w:rPr>
                <w:sz w:val="24"/>
                <w:szCs w:val="24"/>
                <w:shd w:fill="d35400" w:val="clear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update product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displays form to be filled out with criteria to update a product (title, price, PayPal link and photo).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d35400" w:val="clear"/>
                <w:rtl w:val="0"/>
              </w:rPr>
              <w:t xml:space="preserve">Step 3</w:t>
            </w:r>
            <w:r w:rsidDel="00000000" w:rsidR="00000000" w:rsidRPr="00000000">
              <w:rPr>
                <w:sz w:val="24"/>
                <w:szCs w:val="24"/>
                <w:shd w:fill="d35400" w:val="clear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enters Product Id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refreshes and fill form with product information from database where id matches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shd w:fill="d35400" w:val="clear"/>
                <w:rtl w:val="0"/>
              </w:rPr>
              <w:t xml:space="preserve">Step 4</w:t>
            </w:r>
            <w:r w:rsidDel="00000000" w:rsidR="00000000" w:rsidRPr="00000000">
              <w:rPr>
                <w:color w:val="ff0000"/>
                <w:sz w:val="24"/>
                <w:szCs w:val="24"/>
                <w:shd w:fill="d35400" w:val="clear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Makes changes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makes changes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d35400" w:val="clear"/>
                <w:rtl w:val="0"/>
              </w:rPr>
              <w:t xml:space="preserve">Step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save.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saves information to database and updates projects.</w:t>
            </w:r>
          </w:p>
        </w:tc>
      </w:tr>
    </w:tbl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360.0" w:type="dxa"/>
        <w:jc w:val="left"/>
        <w:tblBorders>
          <w:top w:color="d35400" w:space="0" w:sz="8" w:val="single"/>
          <w:left w:color="d35400" w:space="0" w:sz="8" w:val="single"/>
          <w:bottom w:color="d35400" w:space="0" w:sz="8" w:val="single"/>
          <w:right w:color="d35400" w:space="0" w:sz="8" w:val="single"/>
          <w:insideH w:color="d35400" w:space="0" w:sz="8" w:val="single"/>
          <w:insideV w:color="d35400" w:space="0" w:sz="8" w:val="single"/>
        </w:tblBorders>
        <w:tblLayout w:type="fixed"/>
        <w:tblLook w:val="0600"/>
      </w:tblPr>
      <w:tblGrid>
        <w:gridCol w:w="3643.0860534124627"/>
        <w:gridCol w:w="2476.5578635014836"/>
        <w:gridCol w:w="3240.3560830860533"/>
        <w:tblGridChange w:id="0">
          <w:tblGrid>
            <w:gridCol w:w="3643.0860534124627"/>
            <w:gridCol w:w="2476.5578635014836"/>
            <w:gridCol w:w="3240.3560830860533"/>
          </w:tblGrid>
        </w:tblGridChange>
      </w:tblGrid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d35400" w:val="clear"/>
                <w:rtl w:val="0"/>
              </w:rPr>
              <w:t xml:space="preserve">Sub Flows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Actor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d35400" w:val="clear"/>
                <w:rtl w:val="0"/>
              </w:rPr>
              <w:t xml:space="preserve">PayPal extend </w:t>
            </w:r>
            <w:r w:rsidDel="00000000" w:rsidR="00000000" w:rsidRPr="00000000">
              <w:rPr>
                <w:color w:val="ff0000"/>
                <w:sz w:val="24"/>
                <w:szCs w:val="24"/>
                <w:shd w:fill="d35400" w:val="clear"/>
                <w:rtl w:val="0"/>
              </w:rPr>
              <w:t xml:space="preserve">step 4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Logs into PayPal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Displays PayPal options home screen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clicks add update product input id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displays form to be filled out with criteria to update product (such price and details).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inputs updated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feedback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click Saves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Systems saves and refreshes to the home screen.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has now updated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360.0" w:type="dxa"/>
        <w:jc w:val="left"/>
        <w:tblBorders>
          <w:top w:color="d35400" w:space="0" w:sz="8" w:val="single"/>
          <w:left w:color="d35400" w:space="0" w:sz="8" w:val="single"/>
          <w:bottom w:color="d35400" w:space="0" w:sz="8" w:val="single"/>
          <w:right w:color="d35400" w:space="0" w:sz="8" w:val="single"/>
          <w:insideH w:color="d35400" w:space="0" w:sz="8" w:val="single"/>
          <w:insideV w:color="d35400" w:space="0" w:sz="8" w:val="single"/>
        </w:tblBorders>
        <w:tblLayout w:type="fixed"/>
        <w:tblLook w:val="0600"/>
      </w:tblPr>
      <w:tblGrid>
        <w:gridCol w:w="3820.509554140127"/>
        <w:gridCol w:w="2896.4331210191085"/>
        <w:gridCol w:w="2643.0573248407645"/>
        <w:tblGridChange w:id="0">
          <w:tblGrid>
            <w:gridCol w:w="3820.509554140127"/>
            <w:gridCol w:w="2896.4331210191085"/>
            <w:gridCol w:w="2643.0573248407645"/>
          </w:tblGrid>
        </w:tblGridChange>
      </w:tblGrid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d35400" w:val="clear"/>
                <w:rtl w:val="0"/>
              </w:rPr>
              <w:t xml:space="preserve">ALTERNATE COURSES: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Actor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360.0" w:type="dxa"/>
        <w:jc w:val="left"/>
        <w:tblBorders>
          <w:top w:color="d35400" w:space="0" w:sz="8" w:val="single"/>
          <w:left w:color="d35400" w:space="0" w:sz="8" w:val="single"/>
          <w:bottom w:color="d35400" w:space="0" w:sz="8" w:val="single"/>
          <w:right w:color="d35400" w:space="0" w:sz="8" w:val="single"/>
          <w:insideH w:color="d35400" w:space="0" w:sz="8" w:val="single"/>
          <w:insideV w:color="d35400" w:space="0" w:sz="8" w:val="single"/>
        </w:tblBorders>
        <w:tblLayout w:type="fixed"/>
        <w:tblLook w:val="0600"/>
      </w:tblPr>
      <w:tblGrid>
        <w:gridCol w:w="3659.298423995933"/>
        <w:gridCol w:w="5700.701576004067"/>
        <w:tblGridChange w:id="0">
          <w:tblGrid>
            <w:gridCol w:w="3659.298423995933"/>
            <w:gridCol w:w="5700.701576004067"/>
          </w:tblGrid>
        </w:tblGridChange>
      </w:tblGrid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d35400" w:val="clear"/>
                <w:rtl w:val="0"/>
              </w:rPr>
              <w:t xml:space="preserve">CONCLUSION: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d35400" w:val="clear"/>
                <w:rtl w:val="0"/>
              </w:rPr>
              <w:t xml:space="preserve">POSTCONDITION: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ccffcc" w:val="clear"/>
                <w:rtl w:val="0"/>
              </w:rPr>
              <w:t xml:space="preserve">BUSINESS RULES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d35400" w:val="clear"/>
                <w:rtl w:val="0"/>
              </w:rPr>
              <w:t xml:space="preserve">IMPLEMENTATION CONSTRAINTS AND SPECIFICATIONS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d35400" w:val="clear"/>
                <w:rtl w:val="0"/>
              </w:rPr>
              <w:t xml:space="preserve">ASSUMPTIONS: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d35400" w:val="clear"/>
                <w:rtl w:val="0"/>
              </w:rPr>
              <w:t xml:space="preserve">OPEN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Errors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20" w:before="4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d35400" w:val="clear"/>
                <w:rtl w:val="0"/>
              </w:rPr>
              <w:t xml:space="preserve">Special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 have a product they wish to update on website.</w:t>
            </w:r>
          </w:p>
        </w:tc>
      </w:tr>
      <w:tr>
        <w:tc>
          <w:tcPr>
            <w:shd w:fill="d354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d35400" w:val="clear"/>
                <w:rtl w:val="0"/>
              </w:rPr>
              <w:t xml:space="preserve"> Additional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Need to be verify which information should displayed or should not be displayed</w:t>
            </w:r>
          </w:p>
        </w:tc>
      </w:tr>
    </w:tbl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8815.0" w:type="dxa"/>
        <w:jc w:val="left"/>
        <w:tblBorders>
          <w:top w:color="e74c3c" w:space="0" w:sz="8" w:val="single"/>
          <w:left w:color="e74c3c" w:space="0" w:sz="8" w:val="single"/>
          <w:bottom w:color="e74c3c" w:space="0" w:sz="8" w:val="single"/>
          <w:right w:color="e74c3c" w:space="0" w:sz="8" w:val="single"/>
          <w:insideH w:color="e74c3c" w:space="0" w:sz="8" w:val="single"/>
          <w:insideV w:color="e74c3c" w:space="0" w:sz="8" w:val="single"/>
        </w:tblBorders>
        <w:tblLayout w:type="fixed"/>
        <w:tblLook w:val="0600"/>
      </w:tblPr>
      <w:tblGrid>
        <w:gridCol w:w="3545"/>
        <w:gridCol w:w="5270"/>
        <w:tblGridChange w:id="0">
          <w:tblGrid>
            <w:gridCol w:w="3545"/>
            <w:gridCol w:w="5270"/>
          </w:tblGrid>
        </w:tblGridChange>
      </w:tblGrid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e74c3c" w:val="clear"/>
                <w:rtl w:val="0"/>
              </w:rPr>
              <w:t xml:space="preserve">USE CASE NAME: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Products on Website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e74c3c" w:val="clear"/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e74c3c" w:val="clear"/>
                <w:rtl w:val="0"/>
              </w:rPr>
              <w:t xml:space="preserve">PRIORITY: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e74c3c" w:val="clear"/>
                <w:rtl w:val="0"/>
              </w:rPr>
              <w:t xml:space="preserve">PRIMARY BUSINESS ACTOR: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e74c3c" w:val="clear"/>
                <w:rtl w:val="0"/>
              </w:rPr>
              <w:t xml:space="preserve">OTHER PARTICIPATING 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e74c3c" w:val="clear"/>
                <w:rtl w:val="0"/>
              </w:rPr>
              <w:t xml:space="preserve">OTHER INTERESTED STAKEHOLDERS: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Buyers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e74c3c" w:val="clear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remove a product from the website.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e74c3c" w:val="clear"/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to be logged in, Has internet connection.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e74c3c" w:val="clear"/>
                <w:rtl w:val="0"/>
              </w:rPr>
              <w:t xml:space="preserve">TRIGGER: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a product they wish to remove from website.</w:t>
            </w:r>
          </w:p>
        </w:tc>
      </w:tr>
    </w:tbl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375.0" w:type="dxa"/>
        <w:jc w:val="left"/>
        <w:tblBorders>
          <w:top w:color="e74c3c" w:space="0" w:sz="8" w:val="single"/>
          <w:left w:color="e74c3c" w:space="0" w:sz="8" w:val="single"/>
          <w:bottom w:color="e74c3c" w:space="0" w:sz="8" w:val="single"/>
          <w:right w:color="e74c3c" w:space="0" w:sz="8" w:val="single"/>
          <w:insideH w:color="e74c3c" w:space="0" w:sz="8" w:val="single"/>
          <w:insideV w:color="e74c3c" w:space="0" w:sz="8" w:val="single"/>
        </w:tblBorders>
        <w:tblLayout w:type="fixed"/>
        <w:tblLook w:val="0600"/>
      </w:tblPr>
      <w:tblGrid>
        <w:gridCol w:w="3585"/>
        <w:gridCol w:w="2340"/>
        <w:gridCol w:w="3450"/>
        <w:tblGridChange w:id="0">
          <w:tblGrid>
            <w:gridCol w:w="3585"/>
            <w:gridCol w:w="2340"/>
            <w:gridCol w:w="3450"/>
          </w:tblGrid>
        </w:tblGridChange>
      </w:tblGrid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ccffcc" w:val="clear"/>
                <w:rtl w:val="0"/>
              </w:rPr>
              <w:t xml:space="preserve">TYPICAL COURSE OF EVENTS: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e74c3c" w:val="clear"/>
                <w:rtl w:val="0"/>
              </w:rPr>
              <w:t xml:space="preserve">Step 1</w:t>
            </w:r>
            <w:r w:rsidDel="00000000" w:rsidR="00000000" w:rsidRPr="00000000">
              <w:rPr>
                <w:sz w:val="24"/>
                <w:szCs w:val="24"/>
                <w:shd w:fill="e74c3c" w:val="clear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logs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displays admin screen with additional options such as view traffic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e74c3c" w:val="clear"/>
                <w:rtl w:val="0"/>
              </w:rPr>
              <w:t xml:space="preserve">Step2</w:t>
            </w:r>
            <w:r w:rsidDel="00000000" w:rsidR="00000000" w:rsidRPr="00000000">
              <w:rPr>
                <w:sz w:val="24"/>
                <w:szCs w:val="24"/>
                <w:shd w:fill="e74c3c" w:val="clear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remove product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displays form to be filled out product Id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e74c3c" w:val="clear"/>
                <w:rtl w:val="0"/>
              </w:rPr>
              <w:t xml:space="preserve">Step 3</w:t>
            </w:r>
            <w:r w:rsidDel="00000000" w:rsidR="00000000" w:rsidRPr="00000000">
              <w:rPr>
                <w:sz w:val="24"/>
                <w:szCs w:val="24"/>
                <w:shd w:fill="e74c3c" w:val="clear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enters Product Id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refreshes and asks if they wish to remove this product.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shd w:fill="e74c3c" w:val="clear"/>
                <w:rtl w:val="0"/>
              </w:rPr>
              <w:t xml:space="preserve">Step 4</w:t>
            </w:r>
            <w:r w:rsidDel="00000000" w:rsidR="00000000" w:rsidRPr="00000000">
              <w:rPr>
                <w:color w:val="ff0000"/>
                <w:sz w:val="24"/>
                <w:szCs w:val="24"/>
                <w:shd w:fill="e74c3c" w:val="clear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inputs choose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makes changes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e74c3c" w:val="clear"/>
                <w:rtl w:val="0"/>
              </w:rPr>
              <w:t xml:space="preserve">Step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save.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saves information to database and removes projects.</w:t>
            </w:r>
          </w:p>
        </w:tc>
      </w:tr>
    </w:tbl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360.0" w:type="dxa"/>
        <w:jc w:val="left"/>
        <w:tblBorders>
          <w:top w:color="e74c3c" w:space="0" w:sz="8" w:val="single"/>
          <w:left w:color="e74c3c" w:space="0" w:sz="8" w:val="single"/>
          <w:bottom w:color="e74c3c" w:space="0" w:sz="8" w:val="single"/>
          <w:right w:color="e74c3c" w:space="0" w:sz="8" w:val="single"/>
          <w:insideH w:color="e74c3c" w:space="0" w:sz="8" w:val="single"/>
          <w:insideV w:color="e74c3c" w:space="0" w:sz="8" w:val="single"/>
        </w:tblBorders>
        <w:tblLayout w:type="fixed"/>
        <w:tblLook w:val="0600"/>
      </w:tblPr>
      <w:tblGrid>
        <w:gridCol w:w="3570"/>
        <w:gridCol w:w="3105"/>
        <w:gridCol w:w="2685"/>
        <w:tblGridChange w:id="0">
          <w:tblGrid>
            <w:gridCol w:w="3570"/>
            <w:gridCol w:w="3105"/>
            <w:gridCol w:w="2685"/>
          </w:tblGrid>
        </w:tblGridChange>
      </w:tblGrid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e74c3c" w:val="clear"/>
                <w:rtl w:val="0"/>
              </w:rPr>
              <w:t xml:space="preserve">Sub Flows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Actor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e74c3c" w:val="clear"/>
                <w:rtl w:val="0"/>
              </w:rPr>
              <w:t xml:space="preserve">PayPal extend </w:t>
            </w:r>
            <w:r w:rsidDel="00000000" w:rsidR="00000000" w:rsidRPr="00000000">
              <w:rPr>
                <w:color w:val="ff0000"/>
                <w:sz w:val="24"/>
                <w:szCs w:val="24"/>
                <w:shd w:fill="e74c3c" w:val="clear"/>
                <w:rtl w:val="0"/>
              </w:rPr>
              <w:t xml:space="preserve">step 5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Logs into PayPal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Displays PayPal options home screen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clicks remove product button  and inputs id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displays form of the product information from the user wishes to remove.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e74c3c" w:val="clear"/>
                <w:rtl w:val="0"/>
              </w:rPr>
              <w:t xml:space="preserve">Step5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click remove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Systems removes product and refreshes to the home screen.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has now removed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362.679425837321" w:type="dxa"/>
        <w:jc w:val="left"/>
        <w:tblBorders>
          <w:top w:color="e74c3c" w:space="0" w:sz="8" w:val="single"/>
          <w:left w:color="e74c3c" w:space="0" w:sz="8" w:val="single"/>
          <w:bottom w:color="e74c3c" w:space="0" w:sz="8" w:val="single"/>
          <w:right w:color="e74c3c" w:space="0" w:sz="8" w:val="single"/>
          <w:insideH w:color="e74c3c" w:space="0" w:sz="8" w:val="single"/>
          <w:insideV w:color="e74c3c" w:space="0" w:sz="8" w:val="single"/>
        </w:tblBorders>
        <w:tblLayout w:type="fixed"/>
        <w:tblLook w:val="0600"/>
      </w:tblPr>
      <w:tblGrid>
        <w:gridCol w:w="3602.6794258373207"/>
        <w:gridCol w:w="2580"/>
        <w:gridCol w:w="3180"/>
        <w:tblGridChange w:id="0">
          <w:tblGrid>
            <w:gridCol w:w="3602.6794258373207"/>
            <w:gridCol w:w="2580"/>
            <w:gridCol w:w="3180"/>
          </w:tblGrid>
        </w:tblGridChange>
      </w:tblGrid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e74c3c" w:val="clear"/>
                <w:rtl w:val="0"/>
              </w:rPr>
              <w:t xml:space="preserve">ALTERNATE COURSES: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Actor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e74c3c" w:val="clear"/>
                <w:rtl w:val="0"/>
              </w:rPr>
              <w:t xml:space="preserve">At step5: remove product option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clicks cancel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refresh to the home screen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e74c3c" w:val="clear"/>
                <w:rtl w:val="0"/>
              </w:rPr>
              <w:t xml:space="preserve">At step4:  remove product option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clicks cancel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refresh to the home screen</w:t>
            </w:r>
          </w:p>
        </w:tc>
      </w:tr>
    </w:tbl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8920.0" w:type="dxa"/>
        <w:jc w:val="left"/>
        <w:tblBorders>
          <w:top w:color="e74c3c" w:space="0" w:sz="8" w:val="single"/>
          <w:left w:color="e74c3c" w:space="0" w:sz="8" w:val="single"/>
          <w:bottom w:color="e74c3c" w:space="0" w:sz="8" w:val="single"/>
          <w:right w:color="e74c3c" w:space="0" w:sz="8" w:val="single"/>
          <w:insideH w:color="e74c3c" w:space="0" w:sz="8" w:val="single"/>
          <w:insideV w:color="e74c3c" w:space="0" w:sz="8" w:val="single"/>
        </w:tblBorders>
        <w:tblLayout w:type="fixed"/>
        <w:tblLook w:val="0600"/>
      </w:tblPr>
      <w:tblGrid>
        <w:gridCol w:w="3440"/>
        <w:gridCol w:w="5480"/>
        <w:tblGridChange w:id="0">
          <w:tblGrid>
            <w:gridCol w:w="3440"/>
            <w:gridCol w:w="5480"/>
          </w:tblGrid>
        </w:tblGridChange>
      </w:tblGrid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e74c3c" w:val="clear"/>
                <w:rtl w:val="0"/>
              </w:rPr>
              <w:t xml:space="preserve">CONCLUSION: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e74c3c" w:val="clear"/>
                <w:rtl w:val="0"/>
              </w:rPr>
              <w:t xml:space="preserve">POSTCONDITION: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ccffcc" w:val="clear"/>
                <w:rtl w:val="0"/>
              </w:rPr>
              <w:t xml:space="preserve">BUSINESS RULES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e74c3c" w:val="clear"/>
                <w:rtl w:val="0"/>
              </w:rPr>
              <w:t xml:space="preserve">IMPLEMENTATION CONSTRAINTS AND SPECIFICATIONS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e74c3c" w:val="clear"/>
                <w:rtl w:val="0"/>
              </w:rPr>
              <w:t xml:space="preserve">ASSUMPTIONS: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e74c3c" w:val="clear"/>
                <w:rtl w:val="0"/>
              </w:rPr>
              <w:t xml:space="preserve">OPEN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Errors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20" w:before="4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e74c3c" w:val="clear"/>
                <w:rtl w:val="0"/>
              </w:rPr>
              <w:t xml:space="preserve">Special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 have a product they wish to update on website.</w:t>
            </w:r>
          </w:p>
        </w:tc>
      </w:tr>
      <w:tr>
        <w:tc>
          <w:tcPr>
            <w:shd w:fill="e74c3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e74c3c" w:val="clear"/>
                <w:rtl w:val="0"/>
              </w:rPr>
              <w:t xml:space="preserve"> Additional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Need to be verify which information should displayed or should not be displayed</w:t>
            </w:r>
          </w:p>
        </w:tc>
      </w:tr>
    </w:tbl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8910.0" w:type="dxa"/>
        <w:jc w:val="left"/>
        <w:tblBorders>
          <w:top w:color="2980b9" w:space="0" w:sz="8" w:val="single"/>
          <w:left w:color="2980b9" w:space="0" w:sz="8" w:val="single"/>
          <w:bottom w:color="2980b9" w:space="0" w:sz="8" w:val="single"/>
          <w:right w:color="2980b9" w:space="0" w:sz="8" w:val="single"/>
          <w:insideH w:color="2980b9" w:space="0" w:sz="8" w:val="single"/>
          <w:insideV w:color="2980b9" w:space="0" w:sz="8" w:val="single"/>
        </w:tblBorders>
        <w:tblLayout w:type="fixed"/>
        <w:tblLook w:val="0600"/>
      </w:tblPr>
      <w:tblGrid>
        <w:gridCol w:w="4050"/>
        <w:gridCol w:w="4860"/>
        <w:tblGridChange w:id="0">
          <w:tblGrid>
            <w:gridCol w:w="4050"/>
            <w:gridCol w:w="4860"/>
          </w:tblGrid>
        </w:tblGridChange>
      </w:tblGrid>
      <w:tr>
        <w:tc>
          <w:tcPr>
            <w:shd w:fill="2980b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980b9" w:val="clear"/>
                <w:rtl w:val="0"/>
              </w:rPr>
              <w:t xml:space="preserve">USE CASE NAME: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Receive Orders</w:t>
            </w:r>
          </w:p>
        </w:tc>
      </w:tr>
      <w:tr>
        <w:tc>
          <w:tcPr>
            <w:shd w:fill="2980b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980b9" w:val="clear"/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 2</w:t>
            </w:r>
          </w:p>
        </w:tc>
      </w:tr>
      <w:tr>
        <w:tc>
          <w:tcPr>
            <w:shd w:fill="2980b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980b9" w:val="clear"/>
                <w:rtl w:val="0"/>
              </w:rPr>
              <w:t xml:space="preserve">PRIORITY: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shd w:fill="2980b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980b9" w:val="clear"/>
                <w:rtl w:val="0"/>
              </w:rPr>
              <w:t xml:space="preserve">SOURCE: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80b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980b9" w:val="clear"/>
                <w:rtl w:val="0"/>
              </w:rPr>
              <w:t xml:space="preserve">PRIMARY BUSINESS ACTOR: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</w:t>
            </w:r>
          </w:p>
        </w:tc>
      </w:tr>
      <w:tr>
        <w:tc>
          <w:tcPr>
            <w:shd w:fill="2980b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980b9" w:val="clear"/>
                <w:rtl w:val="0"/>
              </w:rPr>
              <w:t xml:space="preserve">OTHER PARTICIPATING 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 involved in the delivery</w:t>
            </w:r>
          </w:p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holding email account</w:t>
            </w:r>
          </w:p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FaxCo</w:t>
            </w:r>
          </w:p>
        </w:tc>
      </w:tr>
      <w:tr>
        <w:tc>
          <w:tcPr>
            <w:shd w:fill="2980b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980b9" w:val="clear"/>
                <w:rtl w:val="0"/>
              </w:rPr>
              <w:t xml:space="preserve">OTHER INTERESTED STAKEHOLDERS: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People buying the flowers</w:t>
            </w:r>
          </w:p>
        </w:tc>
      </w:tr>
      <w:tr>
        <w:tc>
          <w:tcPr>
            <w:shd w:fill="2980b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980b9" w:val="clear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staff, owner wants to check the email received after the buyer pays for item.</w:t>
            </w:r>
          </w:p>
        </w:tc>
      </w:tr>
      <w:tr>
        <w:tc>
          <w:tcPr>
            <w:shd w:fill="2980b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980b9" w:val="clear"/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must hold email account</w:t>
            </w:r>
          </w:p>
        </w:tc>
      </w:tr>
      <w:tr>
        <w:tc>
          <w:tcPr>
            <w:shd w:fill="2980b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980b9" w:val="clear"/>
                <w:rtl w:val="0"/>
              </w:rPr>
              <w:t xml:space="preserve">TRIGGER: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 received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360.0" w:type="dxa"/>
        <w:jc w:val="left"/>
        <w:tblBorders>
          <w:top w:color="2980b9" w:space="0" w:sz="8" w:val="single"/>
          <w:left w:color="2980b9" w:space="0" w:sz="8" w:val="single"/>
          <w:bottom w:color="2980b9" w:space="0" w:sz="8" w:val="single"/>
          <w:right w:color="2980b9" w:space="0" w:sz="8" w:val="single"/>
          <w:insideH w:color="2980b9" w:space="0" w:sz="8" w:val="single"/>
          <w:insideV w:color="2980b9" w:space="0" w:sz="8" w:val="single"/>
        </w:tblBorders>
        <w:tblLayout w:type="fixed"/>
        <w:tblLook w:val="0600"/>
      </w:tblPr>
      <w:tblGrid>
        <w:gridCol w:w="4140"/>
        <w:gridCol w:w="2175"/>
        <w:gridCol w:w="3045"/>
        <w:tblGridChange w:id="0">
          <w:tblGrid>
            <w:gridCol w:w="4140"/>
            <w:gridCol w:w="2175"/>
            <w:gridCol w:w="3045"/>
          </w:tblGrid>
        </w:tblGridChange>
      </w:tblGrid>
      <w:tr>
        <w:tc>
          <w:tcPr>
            <w:shd w:fill="2980b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ccffcc" w:val="clear"/>
                <w:rtl w:val="0"/>
              </w:rPr>
              <w:t xml:space="preserve">TYPICAL COURSE OF EVENTS: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c>
          <w:tcPr>
            <w:shd w:fill="2980b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980b9" w:val="clear"/>
                <w:rtl w:val="0"/>
              </w:rPr>
              <w:t xml:space="preserve">Step 1</w:t>
            </w:r>
            <w:r w:rsidDel="00000000" w:rsidR="00000000" w:rsidRPr="00000000">
              <w:rPr>
                <w:sz w:val="24"/>
                <w:szCs w:val="24"/>
                <w:shd w:fill="2980b9" w:val="clear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15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browse to email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displays log in box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80b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980b9" w:val="clear"/>
                <w:rtl w:val="0"/>
              </w:rPr>
              <w:t xml:space="preserve">Step2</w:t>
            </w:r>
            <w:r w:rsidDel="00000000" w:rsidR="00000000" w:rsidRPr="00000000">
              <w:rPr>
                <w:sz w:val="24"/>
                <w:szCs w:val="24"/>
                <w:shd w:fill="2980b9" w:val="clear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logs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displays list of emails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80b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shd w:fill="2980b9" w:val="clear"/>
                <w:rtl w:val="0"/>
              </w:rPr>
              <w:t xml:space="preserve">Step 3</w:t>
            </w:r>
            <w:r w:rsidDel="00000000" w:rsidR="00000000" w:rsidRPr="00000000">
              <w:rPr>
                <w:sz w:val="24"/>
                <w:szCs w:val="24"/>
                <w:shd w:fill="2980b9" w:val="clear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logs 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closes email 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9366.913875598086" w:type="dxa"/>
        <w:jc w:val="left"/>
        <w:tblBorders>
          <w:top w:color="2980b9" w:space="0" w:sz="8" w:val="single"/>
          <w:left w:color="2980b9" w:space="0" w:sz="8" w:val="single"/>
          <w:bottom w:color="2980b9" w:space="0" w:sz="8" w:val="single"/>
          <w:right w:color="2980b9" w:space="0" w:sz="8" w:val="single"/>
          <w:insideH w:color="2980b9" w:space="0" w:sz="8" w:val="single"/>
          <w:insideV w:color="2980b9" w:space="0" w:sz="8" w:val="single"/>
        </w:tblBorders>
        <w:tblLayout w:type="fixed"/>
        <w:tblLook w:val="0600"/>
      </w:tblPr>
      <w:tblGrid>
        <w:gridCol w:w="3885"/>
        <w:gridCol w:w="2760"/>
        <w:gridCol w:w="2721.913875598086"/>
        <w:tblGridChange w:id="0">
          <w:tblGrid>
            <w:gridCol w:w="3885"/>
            <w:gridCol w:w="2760"/>
            <w:gridCol w:w="2721.913875598086"/>
          </w:tblGrid>
        </w:tblGridChange>
      </w:tblGrid>
      <w:tr>
        <w:tc>
          <w:tcPr>
            <w:shd w:fill="2980b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2980b9" w:val="clear"/>
                <w:rtl w:val="0"/>
              </w:rPr>
              <w:t xml:space="preserve">ALTERNATE COURSES: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Actor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c>
          <w:tcPr>
            <w:shd w:fill="2980b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2980b9" w:val="clear"/>
                <w:rtl w:val="0"/>
              </w:rPr>
              <w:t xml:space="preserve">At step 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provides incorrect login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prompts to re enter the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9360.0" w:type="dxa"/>
        <w:jc w:val="left"/>
        <w:tblBorders>
          <w:top w:color="2980b9" w:space="0" w:sz="8" w:val="single"/>
          <w:left w:color="2980b9" w:space="0" w:sz="8" w:val="single"/>
          <w:bottom w:color="2980b9" w:space="0" w:sz="8" w:val="single"/>
          <w:right w:color="2980b9" w:space="0" w:sz="8" w:val="single"/>
          <w:insideH w:color="2980b9" w:space="0" w:sz="8" w:val="single"/>
          <w:insideV w:color="2980b9" w:space="0" w:sz="8" w:val="single"/>
        </w:tblBorders>
        <w:tblLayout w:type="fixed"/>
        <w:tblLook w:val="0600"/>
      </w:tblPr>
      <w:tblGrid>
        <w:gridCol w:w="4545"/>
        <w:gridCol w:w="4815"/>
        <w:tblGridChange w:id="0">
          <w:tblGrid>
            <w:gridCol w:w="4545"/>
            <w:gridCol w:w="4815"/>
          </w:tblGrid>
        </w:tblGridChange>
      </w:tblGrid>
      <w:tr>
        <w:tc>
          <w:tcPr>
            <w:shd w:fill="2980b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2980b9" w:val="clear"/>
                <w:rtl w:val="0"/>
              </w:rPr>
              <w:t xml:space="preserve">POSTCONDITION: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shd w:fill="2980b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BUSINESS RULES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shd w:fill="2980b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2980b9" w:val="clear"/>
                <w:rtl w:val="0"/>
              </w:rPr>
              <w:t xml:space="preserve">ASSUMPTIONS: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shd w:fill="2980b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shd w:fill="2980b9" w:val="clear"/>
                <w:rtl w:val="0"/>
              </w:rPr>
              <w:t xml:space="preserve">OPEN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Connection to email account may 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jc w:val="center"/>
        <w:rPr/>
      </w:pPr>
      <w:r w:rsidDel="00000000" w:rsidR="00000000" w:rsidRPr="00000000">
        <w:rPr>
          <w:sz w:val="192"/>
          <w:szCs w:val="192"/>
          <w:rtl w:val="0"/>
        </w:rPr>
        <w:t xml:space="preserve">Task 2</w:t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color w:val="333333"/>
          <w:sz w:val="48"/>
          <w:szCs w:val="48"/>
          <w:rtl w:val="0"/>
        </w:rPr>
        <w:t xml:space="preserve">P</w:t>
      </w:r>
      <w:r w:rsidDel="00000000" w:rsidR="00000000" w:rsidRPr="00000000">
        <w:rPr>
          <w:sz w:val="48"/>
          <w:szCs w:val="48"/>
          <w:rtl w:val="0"/>
        </w:rPr>
        <w:t xml:space="preserve">ost Primary </w:t>
      </w:r>
      <w:r w:rsidDel="00000000" w:rsidR="00000000" w:rsidRPr="00000000">
        <w:rPr>
          <w:sz w:val="48"/>
          <w:szCs w:val="48"/>
          <w:rtl w:val="0"/>
        </w:rPr>
        <w:t xml:space="preserve">Requirements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update, remove and add product </w:t>
      </w:r>
      <w:r w:rsidDel="00000000" w:rsidR="00000000" w:rsidRPr="00000000">
        <w:rPr>
          <w:sz w:val="24"/>
          <w:szCs w:val="24"/>
          <w:rtl w:val="0"/>
        </w:rPr>
        <w:t xml:space="preserve">within</w:t>
      </w:r>
      <w:r w:rsidDel="00000000" w:rsidR="00000000" w:rsidRPr="00000000">
        <w:rPr>
          <w:sz w:val="24"/>
          <w:szCs w:val="24"/>
          <w:rtl w:val="0"/>
        </w:rPr>
        <w:t xml:space="preserve"> 2 to 4 clicks away from the home screen.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sample</w:t>
      </w:r>
      <w:r w:rsidDel="00000000" w:rsidR="00000000" w:rsidRPr="00000000">
        <w:rPr>
          <w:sz w:val="24"/>
          <w:szCs w:val="24"/>
          <w:rtl w:val="0"/>
        </w:rPr>
        <w:t xml:space="preserve"> should be straightforward and easy to use.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ask for id, name, and description, upload a photo and </w:t>
      </w:r>
      <w:r w:rsidDel="00000000" w:rsidR="00000000" w:rsidRPr="00000000">
        <w:rPr>
          <w:sz w:val="24"/>
          <w:szCs w:val="24"/>
          <w:rtl w:val="0"/>
        </w:rPr>
        <w:t xml:space="preserve">PayPal</w:t>
      </w:r>
      <w:r w:rsidDel="00000000" w:rsidR="00000000" w:rsidRPr="00000000">
        <w:rPr>
          <w:sz w:val="24"/>
          <w:szCs w:val="24"/>
          <w:rtl w:val="0"/>
        </w:rPr>
        <w:t xml:space="preserve"> links.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Able to view information before changing products.</w:t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sz w:val="48"/>
          <w:szCs w:val="48"/>
          <w:rtl w:val="0"/>
        </w:rPr>
        <w:t xml:space="preserve">Home Screen</w:t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600575" cy="28575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sz w:val="48"/>
          <w:szCs w:val="48"/>
          <w:rtl w:val="0"/>
        </w:rPr>
        <w:t xml:space="preserve">Add Product</w:t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600575" cy="28575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Remove Product</w:t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600575" cy="28575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Update Product</w:t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600575" cy="28575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hanging="360"/>
        <w:contextualSpacing w:val="0"/>
        <w:rPr/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Final </w:t>
      </w:r>
      <w:r w:rsidDel="00000000" w:rsidR="00000000" w:rsidRPr="00000000">
        <w:rPr>
          <w:sz w:val="48"/>
          <w:szCs w:val="48"/>
          <w:highlight w:val="white"/>
          <w:rtl w:val="0"/>
        </w:rPr>
        <w:t xml:space="preserve">Requirements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(Same as above)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sz w:val="36"/>
          <w:szCs w:val="36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be able to update, remove and add product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within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2/4 clicks away from the home screen.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sz w:val="36"/>
          <w:szCs w:val="36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sample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should be straightforward and easy to use.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sz w:val="36"/>
          <w:szCs w:val="36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Must ask for id, name, and description, upload a photo and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PayPal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links.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sz w:val="36"/>
          <w:szCs w:val="36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Able to view information before changing products.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5" Type="http://schemas.openxmlformats.org/officeDocument/2006/relationships/image" Target="media/image06.png"/><Relationship Id="rId6" Type="http://schemas.openxmlformats.org/officeDocument/2006/relationships/image" Target="media/image04.png"/><Relationship Id="rId7" Type="http://schemas.openxmlformats.org/officeDocument/2006/relationships/image" Target="media/image09.png"/><Relationship Id="rId8" Type="http://schemas.openxmlformats.org/officeDocument/2006/relationships/image" Target="media/image07.png"/></Relationships>
</file>