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C2496F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C2496F" w:rsidRPr="00C2496F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C2496F">
        <w:rPr>
          <w:rFonts w:ascii="Times New Roman" w:hAnsi="Times New Roman" w:cs="Times New Roman"/>
          <w:b/>
          <w:sz w:val="28"/>
          <w:szCs w:val="28"/>
        </w:rPr>
        <w:t>Обработка стандартных прерываний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613B1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990ABD" w:rsidRDefault="005F7984" w:rsidP="005F7984">
      <w:pPr>
        <w:pStyle w:val="Times142"/>
      </w:pPr>
      <w:r>
        <w:rPr>
          <w:color w:val="000000"/>
          <w:szCs w:val="28"/>
        </w:rPr>
        <w:t>В лабораторной работе № 4 предлагается построить обработчик прерываний сигналов таймера. Эти сигналы генерируются аппаратурой через определенные интервалы времени и, при возникновении такого сигнала, возникает прерывание с определенным значением вектора. Таким образом, управление будет передано функции, чья точка входа записана в соответствующий вектор прерывания.</w:t>
      </w:r>
      <w:r w:rsidR="00990ABD" w:rsidRPr="00200E2A">
        <w:tab/>
      </w:r>
    </w:p>
    <w:p w:rsidR="00102B58" w:rsidRPr="00102B58" w:rsidRDefault="00102B58" w:rsidP="00102B58">
      <w:pPr>
        <w:pStyle w:val="1"/>
        <w:ind w:firstLine="709"/>
        <w:jc w:val="left"/>
        <w:rPr>
          <w:color w:val="auto"/>
        </w:rPr>
      </w:pPr>
      <w:r w:rsidRPr="00102B58">
        <w:rPr>
          <w:rFonts w:ascii="Times New Roman" w:hAnsi="Times New Roman" w:cs="Times New Roman"/>
          <w:color w:val="auto"/>
          <w:sz w:val="28"/>
          <w:szCs w:val="28"/>
        </w:rPr>
        <w:t>Необходимые сведения для составления программы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 xml:space="preserve">Резидентные обработчики прерываний - 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</w:t>
      </w:r>
      <w:proofErr w:type="gramStart"/>
      <w:r>
        <w:rPr>
          <w:rFonts w:eastAsia="Calibri"/>
        </w:rPr>
        <w:t>Адрес возврата в прерванную программу (CS:IP) запоминается в стеке вместе с регистром флагов.</w:t>
      </w:r>
      <w:proofErr w:type="gramEnd"/>
      <w:r>
        <w:rPr>
          <w:rFonts w:eastAsia="Calibri"/>
        </w:rPr>
        <w:t xml:space="preserve"> Затем в CS:IP загружается адрес </w:t>
      </w:r>
      <w:proofErr w:type="gramStart"/>
      <w:r>
        <w:rPr>
          <w:rFonts w:eastAsia="Calibri"/>
        </w:rPr>
        <w:t>точки входа программы обработки прерывания</w:t>
      </w:r>
      <w:proofErr w:type="gramEnd"/>
      <w:r>
        <w:rPr>
          <w:rFonts w:eastAsia="Calibri"/>
        </w:rPr>
        <w:t xml:space="preserve"> и начинает выполняться его код. Обработчик прерывания должен заканчиваться инструкцией IRET (возврат из прерывания).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Вектор прерывания имеет длину 4 байта. В первом хранится значение IP, во втором - CS. Младшие 1024 байта памяти содержат 256 векторов. Вектор для прерывания 0 начинается с ячейки 0000:0000, для прерывания 1 - с ячейки 0000:0004 и т.д.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Обработчик прерывания - это отдельная процедура, имеющая следующую структуру: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ROUT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PROC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FAR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PUSH</w:t>
      </w:r>
      <w:r w:rsidRPr="00102B58">
        <w:rPr>
          <w:rFonts w:eastAsia="Calibri"/>
        </w:rPr>
        <w:t xml:space="preserve"> </w:t>
      </w:r>
      <w:proofErr w:type="gramStart"/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 ;</w:t>
      </w:r>
      <w:proofErr w:type="gramEnd"/>
      <w:r>
        <w:rPr>
          <w:rFonts w:eastAsia="Calibri"/>
        </w:rPr>
        <w:t xml:space="preserve"> сохранение изменяемых регистров</w:t>
      </w:r>
    </w:p>
    <w:p w:rsidR="00102B58" w:rsidRDefault="00102B58" w:rsidP="00102B58">
      <w:pPr>
        <w:pStyle w:val="Times142"/>
        <w:ind w:firstLine="0"/>
        <w:rPr>
          <w:rFonts w:eastAsia="Calibri"/>
        </w:rPr>
      </w:pPr>
      <w:r>
        <w:rPr>
          <w:rFonts w:eastAsia="Calibri"/>
        </w:rPr>
        <w:tab/>
        <w:t>…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&lt;действия по обработке прерывания&gt;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POP</w:t>
      </w:r>
      <w:r w:rsidRPr="00102B58">
        <w:rPr>
          <w:rFonts w:eastAsia="Calibri"/>
        </w:rPr>
        <w:t xml:space="preserve"> </w:t>
      </w:r>
      <w:proofErr w:type="gramStart"/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 ;</w:t>
      </w:r>
      <w:proofErr w:type="gramEnd"/>
      <w:r>
        <w:rPr>
          <w:rFonts w:eastAsia="Calibri"/>
        </w:rPr>
        <w:t xml:space="preserve"> восстановление регистров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AL</w:t>
      </w:r>
      <w:r>
        <w:rPr>
          <w:rFonts w:eastAsia="Calibri"/>
        </w:rPr>
        <w:t>, 20</w:t>
      </w:r>
      <w:r>
        <w:rPr>
          <w:rFonts w:eastAsia="Calibri"/>
          <w:lang w:val="en-US"/>
        </w:rPr>
        <w:t>H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>OUT 20H,</w:t>
      </w:r>
      <w:r w:rsidRPr="00B8357F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AL</w:t>
      </w:r>
    </w:p>
    <w:p w:rsidR="00102B58" w:rsidRDefault="00102B58" w:rsidP="00102B58">
      <w:pPr>
        <w:pStyle w:val="Times142"/>
        <w:rPr>
          <w:rFonts w:eastAsia="Calibri"/>
          <w:lang w:val="en-GB"/>
        </w:rPr>
      </w:pPr>
      <w:r>
        <w:rPr>
          <w:rFonts w:eastAsia="Calibri"/>
          <w:lang w:val="en-US"/>
        </w:rPr>
        <w:lastRenderedPageBreak/>
        <w:t>IRET</w:t>
      </w:r>
    </w:p>
    <w:p w:rsidR="00102B58" w:rsidRDefault="00102B58" w:rsidP="00102B58">
      <w:pPr>
        <w:pStyle w:val="Times142"/>
        <w:rPr>
          <w:rFonts w:eastAsia="Calibri"/>
          <w:lang w:val="en-GB"/>
        </w:rPr>
      </w:pPr>
      <w:r>
        <w:rPr>
          <w:rFonts w:eastAsia="Calibri"/>
          <w:lang w:val="en-US"/>
        </w:rPr>
        <w:t>ROUT</w:t>
      </w:r>
      <w:r>
        <w:rPr>
          <w:rFonts w:eastAsia="Calibri"/>
          <w:lang w:val="en-GB"/>
        </w:rPr>
        <w:t xml:space="preserve"> </w:t>
      </w:r>
      <w:r>
        <w:rPr>
          <w:rFonts w:eastAsia="Calibri"/>
          <w:lang w:val="en-US"/>
        </w:rPr>
        <w:t>ENDP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Две последние строки необходимы для разрешения обработки прерываний с более низкими уровнями, чем только что обработанное. Для установки написанного прерывания в поле векторов прерываний используется функция 25H прерывания 21H, которая устанавливает вектор прерывания на указанный адрес.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PUSH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DS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DX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OFFSET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ROUT</w:t>
      </w:r>
      <w:r>
        <w:rPr>
          <w:rFonts w:eastAsia="Calibri"/>
        </w:rPr>
        <w:tab/>
        <w:t xml:space="preserve">; смещение для процедуры в </w:t>
      </w:r>
      <w:r>
        <w:rPr>
          <w:rFonts w:eastAsia="Calibri"/>
          <w:lang w:val="en-US"/>
        </w:rPr>
        <w:t>DX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SEG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ROUT</w: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  <w:t>; сегмент процедуры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DS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; помещаем в </w:t>
      </w:r>
      <w:r>
        <w:rPr>
          <w:rFonts w:eastAsia="Calibri"/>
          <w:lang w:val="en-US"/>
        </w:rPr>
        <w:t>DS</w:t>
      </w:r>
      <w:r w:rsidRPr="00102B58">
        <w:rPr>
          <w:rFonts w:eastAsia="Calibri"/>
        </w:rPr>
        <w:t xml:space="preserve">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AH</w:t>
      </w:r>
      <w:r>
        <w:rPr>
          <w:rFonts w:eastAsia="Calibri"/>
        </w:rPr>
        <w:t>, 25</w:t>
      </w:r>
      <w:r>
        <w:rPr>
          <w:rFonts w:eastAsia="Calibri"/>
          <w:lang w:val="en-US"/>
        </w:rPr>
        <w:t>H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; функция установки вектора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AL</w:t>
      </w:r>
      <w:r>
        <w:rPr>
          <w:rFonts w:eastAsia="Calibri"/>
        </w:rPr>
        <w:t>, 1</w:t>
      </w:r>
      <w:r>
        <w:rPr>
          <w:rFonts w:eastAsia="Calibri"/>
          <w:lang w:val="en-US"/>
        </w:rPr>
        <w:t>CH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; номер вектора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INT</w:t>
      </w:r>
      <w:r>
        <w:rPr>
          <w:rFonts w:eastAsia="Calibri"/>
        </w:rPr>
        <w:t xml:space="preserve"> 21</w:t>
      </w:r>
      <w:r>
        <w:rPr>
          <w:rFonts w:eastAsia="Calibri"/>
          <w:lang w:val="en-US"/>
        </w:rPr>
        <w:t>H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; меняем прерывание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POP DS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Программа, выгружающая обработчик прерываний должна восстанавливать оригинальные векторы прерываний. Функция 35 прерывания 21H позволяет восстановить значение вектора прерывания, помещая значение сегмента в ES, а смещение в BX. Программа должна содержать следующие инструкции: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; -- хранится в обработчике прерываний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KEEP</w:t>
      </w:r>
      <w:r>
        <w:rPr>
          <w:rFonts w:eastAsia="Calibri"/>
        </w:rPr>
        <w:t>_</w:t>
      </w:r>
      <w:r>
        <w:rPr>
          <w:rFonts w:eastAsia="Calibri"/>
          <w:lang w:val="en-US"/>
        </w:rPr>
        <w:t>CS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DW</w:t>
      </w:r>
      <w:r>
        <w:rPr>
          <w:rFonts w:eastAsia="Calibri"/>
        </w:rPr>
        <w:t xml:space="preserve"> 0 </w:t>
      </w:r>
      <w:r>
        <w:rPr>
          <w:rFonts w:eastAsia="Calibri"/>
        </w:rPr>
        <w:tab/>
      </w:r>
      <w:r>
        <w:rPr>
          <w:rFonts w:eastAsia="Calibri"/>
        </w:rPr>
        <w:tab/>
        <w:t xml:space="preserve">; для хранения сегмента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KEEP</w:t>
      </w:r>
      <w:r>
        <w:rPr>
          <w:rFonts w:eastAsia="Calibri"/>
        </w:rPr>
        <w:t>_</w:t>
      </w:r>
      <w:r>
        <w:rPr>
          <w:rFonts w:eastAsia="Calibri"/>
          <w:lang w:val="en-US"/>
        </w:rPr>
        <w:t>IP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DW</w:t>
      </w:r>
      <w:r>
        <w:rPr>
          <w:rFonts w:eastAsia="Calibri"/>
        </w:rPr>
        <w:t xml:space="preserve"> 0 </w:t>
      </w:r>
      <w:r>
        <w:rPr>
          <w:rFonts w:eastAsia="Calibri"/>
        </w:rPr>
        <w:tab/>
      </w:r>
      <w:r>
        <w:rPr>
          <w:rFonts w:eastAsia="Calibri"/>
        </w:rPr>
        <w:tab/>
        <w:t>; и смещения прерывания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 xml:space="preserve">; -- в программе при загрузке обработчика прерывания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AH</w:t>
      </w:r>
      <w:r>
        <w:rPr>
          <w:rFonts w:eastAsia="Calibri"/>
        </w:rPr>
        <w:t>, 35</w:t>
      </w:r>
      <w:r>
        <w:rPr>
          <w:rFonts w:eastAsia="Calibri"/>
          <w:lang w:val="en-US"/>
        </w:rPr>
        <w:t>H</w: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  <w:t xml:space="preserve">; функция получения вектора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AL</w:t>
      </w:r>
      <w:r>
        <w:rPr>
          <w:rFonts w:eastAsia="Calibri"/>
        </w:rPr>
        <w:t>, 1</w:t>
      </w:r>
      <w:r>
        <w:rPr>
          <w:rFonts w:eastAsia="Calibri"/>
          <w:lang w:val="en-US"/>
        </w:rPr>
        <w:t>CH</w:t>
      </w:r>
      <w:r>
        <w:rPr>
          <w:rFonts w:eastAsia="Calibri"/>
        </w:rPr>
        <w:tab/>
      </w:r>
      <w:r>
        <w:rPr>
          <w:rFonts w:eastAsia="Calibri"/>
        </w:rPr>
        <w:tab/>
        <w:t>; номер вектора ШТЕ 21Р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KEEP</w:t>
      </w:r>
      <w:r>
        <w:rPr>
          <w:rFonts w:eastAsia="Calibri"/>
        </w:rPr>
        <w:t>_</w:t>
      </w:r>
      <w:r>
        <w:rPr>
          <w:rFonts w:eastAsia="Calibri"/>
          <w:lang w:val="en-US"/>
        </w:rPr>
        <w:t>IP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BX</w:t>
      </w:r>
      <w:r>
        <w:rPr>
          <w:rFonts w:eastAsia="Calibri"/>
        </w:rPr>
        <w:t xml:space="preserve"> </w:t>
      </w:r>
      <w:r>
        <w:rPr>
          <w:rFonts w:eastAsia="Calibri"/>
        </w:rPr>
        <w:tab/>
        <w:t xml:space="preserve">; запоминание смещения 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MOV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KEEP</w:t>
      </w:r>
      <w:r>
        <w:rPr>
          <w:rFonts w:eastAsia="Calibri"/>
        </w:rPr>
        <w:t>_</w:t>
      </w:r>
      <w:r>
        <w:rPr>
          <w:rFonts w:eastAsia="Calibri"/>
          <w:lang w:val="en-US"/>
        </w:rPr>
        <w:t>CS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ES</w:t>
      </w:r>
      <w:r>
        <w:rPr>
          <w:rFonts w:eastAsia="Calibri"/>
        </w:rPr>
        <w:t xml:space="preserve"> </w:t>
      </w:r>
      <w:r>
        <w:rPr>
          <w:rFonts w:eastAsia="Calibri"/>
        </w:rPr>
        <w:tab/>
        <w:t>; и сегмента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 xml:space="preserve">; -- в программе при выгрузке обработчика прерываний </w:t>
      </w:r>
      <w:r>
        <w:rPr>
          <w:rFonts w:eastAsia="Calibri"/>
          <w:lang w:val="en-US"/>
        </w:rPr>
        <w:t>CLI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>PUSH DS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MOV DX, KEEP_IP 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MOV AX, KEEP_CS 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MOV DS, AX 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MOV AH, 25H </w:t>
      </w:r>
    </w:p>
    <w:p w:rsidR="00102B58" w:rsidRDefault="00102B58" w:rsidP="00102B58">
      <w:pPr>
        <w:pStyle w:val="Times142"/>
        <w:rPr>
          <w:rFonts w:eastAsia="Calibri"/>
          <w:lang w:val="en-US"/>
        </w:rPr>
      </w:pPr>
      <w:r>
        <w:rPr>
          <w:rFonts w:eastAsia="Calibri"/>
          <w:lang w:val="en-US"/>
        </w:rPr>
        <w:t>MOV AL, 1CH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INT</w:t>
      </w:r>
      <w:r>
        <w:rPr>
          <w:rFonts w:eastAsia="Calibri"/>
        </w:rPr>
        <w:t xml:space="preserve"> 21</w:t>
      </w:r>
      <w:r>
        <w:rPr>
          <w:rFonts w:eastAsia="Calibri"/>
          <w:lang w:val="en-US"/>
        </w:rPr>
        <w:t>H</w:t>
      </w:r>
      <w:r>
        <w:rPr>
          <w:rFonts w:eastAsia="Calibri"/>
        </w:rPr>
        <w:tab/>
        <w:t>; восстанавливаем вектор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POP</w:t>
      </w:r>
      <w:r w:rsidRPr="00102B58">
        <w:rPr>
          <w:rFonts w:eastAsia="Calibri"/>
        </w:rPr>
        <w:t xml:space="preserve"> </w:t>
      </w:r>
      <w:r>
        <w:rPr>
          <w:rFonts w:eastAsia="Calibri"/>
          <w:lang w:val="en-US"/>
        </w:rPr>
        <w:t>DS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STI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>Для того</w:t>
      </w:r>
      <w:proofErr w:type="gramStart"/>
      <w:r>
        <w:rPr>
          <w:rFonts w:eastAsia="Calibri"/>
        </w:rPr>
        <w:t>,</w:t>
      </w:r>
      <w:proofErr w:type="gramEnd"/>
      <w:r>
        <w:rPr>
          <w:rFonts w:eastAsia="Calibri"/>
        </w:rPr>
        <w:t xml:space="preserve"> чтобы оставить процедуру прерывания резидентной в памяти, следует воспользоваться функцией DOS 31h прерывания 21h. Эта функция оставляет память, размер которой указывается в качестве параметра, занятой, а остальную память освобождает и осуществляет выход в DOS.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</w:rPr>
        <w:t xml:space="preserve">Функция 31h </w:t>
      </w:r>
      <w:proofErr w:type="spellStart"/>
      <w:r>
        <w:rPr>
          <w:rFonts w:eastAsia="Calibri"/>
        </w:rPr>
        <w:t>int</w:t>
      </w:r>
      <w:proofErr w:type="spellEnd"/>
      <w:r>
        <w:rPr>
          <w:rFonts w:eastAsia="Calibri"/>
        </w:rPr>
        <w:t xml:space="preserve"> 21h использует следующие параметры: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AH</w:t>
      </w:r>
      <w:r>
        <w:rPr>
          <w:rFonts w:eastAsia="Calibri"/>
        </w:rPr>
        <w:t xml:space="preserve"> - номер функции 31</w:t>
      </w:r>
      <w:r>
        <w:rPr>
          <w:rFonts w:eastAsia="Calibri"/>
          <w:lang w:val="en-US"/>
        </w:rPr>
        <w:t>h</w:t>
      </w:r>
      <w:r>
        <w:rPr>
          <w:rFonts w:eastAsia="Calibri"/>
        </w:rPr>
        <w:t>;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AL</w:t>
      </w:r>
      <w:r>
        <w:rPr>
          <w:rFonts w:eastAsia="Calibri"/>
        </w:rPr>
        <w:t xml:space="preserve"> - код завершения программы;</w:t>
      </w:r>
    </w:p>
    <w:p w:rsidR="00102B58" w:rsidRDefault="00102B58" w:rsidP="00102B58">
      <w:pPr>
        <w:pStyle w:val="Times142"/>
        <w:rPr>
          <w:rFonts w:eastAsia="Calibri"/>
        </w:rPr>
      </w:pPr>
      <w:r>
        <w:rPr>
          <w:rFonts w:eastAsia="Calibri"/>
          <w:lang w:val="en-US"/>
        </w:rPr>
        <w:t>DX</w:t>
      </w:r>
      <w:r>
        <w:rPr>
          <w:rFonts w:eastAsia="Calibri"/>
        </w:rPr>
        <w:t xml:space="preserve"> - размер памяти в параграфах, требуемый резидентной программе.</w:t>
      </w:r>
    </w:p>
    <w:p w:rsidR="00102B58" w:rsidRPr="00102B58" w:rsidRDefault="00102B58" w:rsidP="00102B58">
      <w:pPr>
        <w:pStyle w:val="Times142"/>
        <w:ind w:firstLine="0"/>
        <w:rPr>
          <w:rFonts w:eastAsia="Calibri"/>
        </w:rPr>
      </w:pPr>
      <w:r>
        <w:rPr>
          <w:rFonts w:eastAsia="Calibri"/>
        </w:rPr>
        <w:tab/>
        <w:t>Вывод на экран информации обработчиком прерываний осуществляется с помощью функций прерывания 10</w:t>
      </w:r>
      <w:r>
        <w:rPr>
          <w:rFonts w:eastAsia="Calibri"/>
          <w:lang w:val="en-US"/>
        </w:rPr>
        <w:t>h</w:t>
      </w:r>
      <w:r w:rsidRPr="00102B58">
        <w:rPr>
          <w:rFonts w:eastAsia="Calibri"/>
        </w:rPr>
        <w:t>:</w:t>
      </w:r>
    </w:p>
    <w:p w:rsidR="00102B58" w:rsidRDefault="00102B58" w:rsidP="00102B58">
      <w:pPr>
        <w:pStyle w:val="Times142"/>
        <w:numPr>
          <w:ilvl w:val="0"/>
          <w:numId w:val="17"/>
        </w:numPr>
        <w:tabs>
          <w:tab w:val="clear" w:pos="709"/>
          <w:tab w:val="left" w:pos="1701"/>
        </w:tabs>
        <w:ind w:left="1701"/>
        <w:rPr>
          <w:rFonts w:eastAsia="Calibri"/>
        </w:rPr>
      </w:pPr>
      <w:proofErr w:type="gramStart"/>
      <w:r>
        <w:rPr>
          <w:rFonts w:eastAsia="Calibri"/>
        </w:rPr>
        <w:t>Функция 03</w:t>
      </w:r>
      <w:r>
        <w:rPr>
          <w:rFonts w:eastAsia="Calibri"/>
          <w:lang w:val="en-US"/>
        </w:rPr>
        <w:t>h</w:t>
      </w:r>
      <w:r w:rsidRPr="00102B58">
        <w:rPr>
          <w:rFonts w:eastAsia="Calibri"/>
        </w:rPr>
        <w:t xml:space="preserve"> – </w:t>
      </w:r>
      <w:r>
        <w:rPr>
          <w:rFonts w:eastAsia="Calibri"/>
        </w:rPr>
        <w:t xml:space="preserve">считать позицию курсора в </w:t>
      </w:r>
      <w:r>
        <w:rPr>
          <w:rFonts w:eastAsia="Calibri"/>
          <w:lang w:val="en-US"/>
        </w:rPr>
        <w:t>DX</w:t>
      </w:r>
      <w:r>
        <w:rPr>
          <w:rFonts w:eastAsia="Calibri"/>
        </w:rPr>
        <w:t xml:space="preserve"> </w:t>
      </w:r>
      <w:r w:rsidRPr="00102B58">
        <w:rPr>
          <w:rFonts w:eastAsia="Calibri"/>
        </w:rPr>
        <w:t>(</w:t>
      </w:r>
      <w:r>
        <w:rPr>
          <w:rFonts w:eastAsia="Calibri"/>
        </w:rPr>
        <w:t xml:space="preserve">текущие строка и колонка курсора) и в </w:t>
      </w:r>
      <w:r>
        <w:rPr>
          <w:rFonts w:eastAsia="Calibri"/>
          <w:lang w:val="en-US"/>
        </w:rPr>
        <w:t>CX</w:t>
      </w:r>
      <w:r>
        <w:rPr>
          <w:rFonts w:eastAsia="Calibri"/>
        </w:rPr>
        <w:t xml:space="preserve"> (текущие начальная и конечная строки курсора)</w:t>
      </w:r>
      <w:r w:rsidR="00DA3AA9">
        <w:rPr>
          <w:rFonts w:eastAsia="Calibri"/>
        </w:rPr>
        <w:t>;</w:t>
      </w:r>
      <w:proofErr w:type="gramEnd"/>
    </w:p>
    <w:p w:rsidR="00102B58" w:rsidRDefault="00DA3AA9" w:rsidP="00102B58">
      <w:pPr>
        <w:pStyle w:val="Times142"/>
        <w:numPr>
          <w:ilvl w:val="0"/>
          <w:numId w:val="17"/>
        </w:numPr>
        <w:tabs>
          <w:tab w:val="clear" w:pos="709"/>
          <w:tab w:val="left" w:pos="1701"/>
        </w:tabs>
        <w:ind w:left="1701"/>
        <w:rPr>
          <w:rFonts w:eastAsia="Calibri"/>
        </w:rPr>
      </w:pPr>
      <w:r>
        <w:rPr>
          <w:rFonts w:eastAsia="Calibri"/>
        </w:rPr>
        <w:t xml:space="preserve">Функция </w:t>
      </w:r>
      <w:r w:rsidRPr="00DA3AA9">
        <w:rPr>
          <w:rFonts w:eastAsia="Calibri"/>
        </w:rPr>
        <w:t>13</w:t>
      </w:r>
      <w:r>
        <w:rPr>
          <w:rFonts w:eastAsia="Calibri"/>
          <w:lang w:val="en-US"/>
        </w:rPr>
        <w:t>h</w:t>
      </w:r>
      <w:r w:rsidRPr="00DA3AA9">
        <w:rPr>
          <w:rFonts w:eastAsia="Calibri"/>
        </w:rPr>
        <w:t xml:space="preserve"> – </w:t>
      </w:r>
      <w:r>
        <w:rPr>
          <w:rFonts w:eastAsia="Calibri"/>
        </w:rPr>
        <w:t xml:space="preserve">выводит сообщение, состоящее из </w:t>
      </w:r>
      <w:r>
        <w:rPr>
          <w:rFonts w:eastAsia="Calibri"/>
          <w:lang w:val="en-US"/>
        </w:rPr>
        <w:t>CX</w:t>
      </w:r>
      <w:r w:rsidRPr="00DA3AA9">
        <w:rPr>
          <w:rFonts w:eastAsia="Calibri"/>
        </w:rPr>
        <w:t xml:space="preserve"> </w:t>
      </w:r>
      <w:r>
        <w:rPr>
          <w:rFonts w:eastAsia="Calibri"/>
        </w:rPr>
        <w:t xml:space="preserve">символов, расположенное в </w:t>
      </w:r>
      <w:r>
        <w:rPr>
          <w:rFonts w:eastAsia="Calibri"/>
          <w:lang w:val="en-US"/>
        </w:rPr>
        <w:t>ES</w:t>
      </w:r>
      <w:r w:rsidRPr="00DA3AA9">
        <w:rPr>
          <w:rFonts w:eastAsia="Calibri"/>
        </w:rPr>
        <w:t>:</w:t>
      </w:r>
      <w:r>
        <w:rPr>
          <w:rFonts w:eastAsia="Calibri"/>
          <w:lang w:val="en-US"/>
        </w:rPr>
        <w:t>BP</w:t>
      </w:r>
      <w:r>
        <w:rPr>
          <w:rFonts w:eastAsia="Calibri"/>
        </w:rPr>
        <w:t xml:space="preserve"> на видео страницу </w:t>
      </w:r>
      <w:r>
        <w:rPr>
          <w:rFonts w:eastAsia="Calibri"/>
          <w:lang w:val="en-US"/>
        </w:rPr>
        <w:t>BH</w:t>
      </w:r>
      <w:r w:rsidRPr="00DA3AA9">
        <w:rPr>
          <w:rFonts w:eastAsia="Calibri"/>
        </w:rPr>
        <w:t xml:space="preserve"> </w:t>
      </w:r>
      <w:r>
        <w:rPr>
          <w:rFonts w:eastAsia="Calibri"/>
        </w:rPr>
        <w:t xml:space="preserve">начиная со строки </w:t>
      </w:r>
      <w:r>
        <w:rPr>
          <w:rFonts w:eastAsia="Calibri"/>
          <w:lang w:val="en-US"/>
        </w:rPr>
        <w:t>DH</w:t>
      </w:r>
      <w:r>
        <w:rPr>
          <w:rFonts w:eastAsia="Calibri"/>
        </w:rPr>
        <w:t xml:space="preserve">, колонки </w:t>
      </w:r>
      <w:r>
        <w:rPr>
          <w:rFonts w:eastAsia="Calibri"/>
          <w:lang w:val="en-US"/>
        </w:rPr>
        <w:t>DL</w:t>
      </w:r>
      <w:r w:rsidRPr="00DA3AA9">
        <w:rPr>
          <w:rFonts w:eastAsia="Calibri"/>
        </w:rPr>
        <w:t>;</w:t>
      </w:r>
    </w:p>
    <w:p w:rsidR="00DA3AA9" w:rsidRPr="00102B58" w:rsidRDefault="00DA3AA9" w:rsidP="00102B58">
      <w:pPr>
        <w:pStyle w:val="Times142"/>
        <w:numPr>
          <w:ilvl w:val="0"/>
          <w:numId w:val="17"/>
        </w:numPr>
        <w:tabs>
          <w:tab w:val="clear" w:pos="709"/>
          <w:tab w:val="left" w:pos="1701"/>
        </w:tabs>
        <w:ind w:left="1701"/>
        <w:rPr>
          <w:rFonts w:eastAsia="Calibri"/>
        </w:rPr>
      </w:pPr>
      <w:r>
        <w:rPr>
          <w:rFonts w:eastAsia="Calibri"/>
        </w:rPr>
        <w:t>Функция 02</w:t>
      </w:r>
      <w:r>
        <w:rPr>
          <w:rFonts w:eastAsia="Calibri"/>
          <w:lang w:val="en-US"/>
        </w:rPr>
        <w:t>h</w:t>
      </w:r>
      <w:r w:rsidRPr="00DA3AA9">
        <w:rPr>
          <w:rFonts w:eastAsia="Calibri"/>
        </w:rPr>
        <w:t xml:space="preserve"> – </w:t>
      </w:r>
      <w:r>
        <w:rPr>
          <w:rFonts w:eastAsia="Calibri"/>
        </w:rPr>
        <w:t xml:space="preserve">устанавливает курсор на видеостраницу </w:t>
      </w:r>
      <w:r>
        <w:rPr>
          <w:rFonts w:eastAsia="Calibri"/>
          <w:lang w:val="en-US"/>
        </w:rPr>
        <w:t>BH</w:t>
      </w:r>
      <w:r>
        <w:rPr>
          <w:rFonts w:eastAsia="Calibri"/>
        </w:rPr>
        <w:t xml:space="preserve">, строку </w:t>
      </w:r>
      <w:r>
        <w:rPr>
          <w:rFonts w:eastAsia="Calibri"/>
          <w:lang w:val="en-US"/>
        </w:rPr>
        <w:t>DH</w:t>
      </w:r>
      <w:r>
        <w:rPr>
          <w:rFonts w:eastAsia="Calibri"/>
        </w:rPr>
        <w:t xml:space="preserve">, колонку </w:t>
      </w:r>
      <w:r>
        <w:rPr>
          <w:rFonts w:eastAsia="Calibri"/>
          <w:lang w:val="en-US"/>
        </w:rPr>
        <w:t>DL</w:t>
      </w:r>
      <w:r>
        <w:rPr>
          <w:rFonts w:eastAsia="Calibri"/>
        </w:rPr>
        <w:t>.</w:t>
      </w:r>
    </w:p>
    <w:p w:rsidR="00102B58" w:rsidRPr="00200E2A" w:rsidRDefault="00102B58" w:rsidP="005F7984">
      <w:pPr>
        <w:pStyle w:val="Times142"/>
      </w:pPr>
    </w:p>
    <w:p w:rsidR="007D2D20" w:rsidRPr="00200E2A" w:rsidRDefault="007D2D20" w:rsidP="00715FB8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00E2A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TETR_TO_HEX – переводит число из младшей половины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BYTE_TO_HEX – переводит число из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7D2D20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WRD_TO_HEX – переводит число из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память, на конец которой указывает </w:t>
      </w:r>
      <w:r w:rsidR="009D6892">
        <w:rPr>
          <w:rFonts w:ascii="Times New Roman" w:hAnsi="Times New Roman" w:cs="Times New Roman"/>
          <w:color w:val="auto"/>
          <w:sz w:val="28"/>
          <w:szCs w:val="28"/>
          <w:lang w:val="en-US"/>
        </w:rPr>
        <w:t>ES</w:t>
      </w:r>
      <w:r w:rsidR="009D6892" w:rsidRPr="00E57B1A">
        <w:rPr>
          <w:rFonts w:ascii="Times New Roman" w:hAnsi="Times New Roman" w:cs="Times New Roman"/>
          <w:color w:val="auto"/>
          <w:sz w:val="28"/>
          <w:szCs w:val="28"/>
        </w:rPr>
        <w:t>:</w:t>
      </w:r>
      <w:proofErr w:type="gramEnd"/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DI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A9442B" w:rsidRPr="00200E2A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5F7984" w:rsidRDefault="005F7984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INTERRUPT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прерывание, устанавливаемое вместо прерывания системного таймера.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Структуры:</w:t>
      </w:r>
    </w:p>
    <w:p w:rsidR="00D522DB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определить, установлено системное или же резидентное прерывание;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ALR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резидентное прерывание уже установлено;</w:t>
      </w:r>
    </w:p>
    <w:p w:rsidR="005F7984" w:rsidRPr="005F7984" w:rsidRDefault="005F7984" w:rsidP="005F7984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SET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сообщение о том,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что  устанавливается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резидентное прерывание;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RES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резидентное прерывание заменяется системным;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TCL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 соответствует ли хвост командной строки, переданный программе, «ключом» к смене резидентного прерывания системным;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определить, установлено системное или же резидентное прерывание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STRING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строка, выводящая на экран количество вызовов резидентного прерывания</w:t>
      </w:r>
      <w:r w:rsidR="001B4612"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CS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переменная, содержащая сегмент системного прерывания</w:t>
      </w:r>
      <w:r w:rsidR="001B4612"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переменная, содержащая смещение системного прерывания</w:t>
      </w:r>
      <w:r w:rsidR="001B4612"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Default="001B461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содержащая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резидента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резидентному прерыванию);</w:t>
      </w:r>
    </w:p>
    <w:p w:rsidR="005F7984" w:rsidRPr="00B8357F" w:rsidRDefault="001B461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COUNTER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счетчик вызова резидентного прерывания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</w:t>
      </w:r>
      <w:r w:rsidR="00B8357F">
        <w:rPr>
          <w:rFonts w:ascii="Times New Roman" w:hAnsi="Times New Roman" w:cs="Times New Roman"/>
          <w:color w:val="auto"/>
          <w:sz w:val="28"/>
          <w:szCs w:val="28"/>
        </w:rPr>
        <w:t>длежит резидентному прерыванию)</w:t>
      </w:r>
      <w:r w:rsidR="00B8357F" w:rsidRPr="00B8357F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B8357F" w:rsidRDefault="00B8357F" w:rsidP="00B8357F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B8357F" w:rsidRPr="00B8357F" w:rsidRDefault="00B8357F" w:rsidP="00B8357F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B8357F" w:rsidRPr="00FA6CE4" w:rsidRDefault="00B8357F" w:rsidP="00B8357F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B8357F" w:rsidRPr="00B63F81" w:rsidRDefault="00B8357F" w:rsidP="00B8357F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NEW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STACK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стек пользовательского прерывания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gramEnd"/>
    </w:p>
    <w:p w:rsidR="00B8357F" w:rsidRPr="00F22AF1" w:rsidRDefault="00B8357F" w:rsidP="00B8357F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44987" w:rsidRPr="00715FB8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15FB8">
        <w:rPr>
          <w:rFonts w:ascii="Times New Roman" w:hAnsi="Times New Roman" w:cs="Times New Roman"/>
          <w:color w:val="auto"/>
          <w:sz w:val="28"/>
          <w:szCs w:val="28"/>
        </w:rPr>
        <w:t>Последовательность действий, выполняемых утилитой</w:t>
      </w:r>
    </w:p>
    <w:p w:rsidR="001B4612" w:rsidRDefault="001B4612" w:rsidP="001B4612">
      <w:pPr>
        <w:pStyle w:val="Times142"/>
      </w:pPr>
      <w:r>
        <w:t xml:space="preserve">Программа определяет расположение системного прерывания в оперативной памяти и определяет, является ли это прерывание системным либо резидентным. Если прерывание системное, то оно заменяется резидентным и программа завершается, оставляя в памяти </w:t>
      </w:r>
      <w:r>
        <w:rPr>
          <w:lang w:val="en-US"/>
        </w:rPr>
        <w:t>PSP</w:t>
      </w:r>
      <w:r w:rsidRPr="001B4612">
        <w:t xml:space="preserve"> </w:t>
      </w:r>
      <w:r>
        <w:t xml:space="preserve">и прерывание. Иначе, если программа запущена с ключом </w:t>
      </w:r>
      <w:r w:rsidRPr="001B4612">
        <w:t>/</w:t>
      </w:r>
      <w:proofErr w:type="gramStart"/>
      <w:r>
        <w:rPr>
          <w:lang w:val="en-US"/>
        </w:rPr>
        <w:t>un</w:t>
      </w:r>
      <w:proofErr w:type="gramEnd"/>
      <w:r>
        <w:t xml:space="preserve"> то резидентное прерывание заменяется системным и удаляется из памяти. Иначе программа выводит сообщение о том, что резидентное прерывание установлено, и завершается.</w:t>
      </w:r>
    </w:p>
    <w:p w:rsidR="001B4612" w:rsidRDefault="001B4612" w:rsidP="001B4612">
      <w:pPr>
        <w:pStyle w:val="Times142"/>
      </w:pPr>
      <w:r>
        <w:t>Резидентное прерывание с каждым выводом увеличивает счётчик</w:t>
      </w:r>
      <w:r w:rsidR="00713242">
        <w:t xml:space="preserve"> вызова прерывания и выводится число вызовов этого прерывания.</w:t>
      </w:r>
    </w:p>
    <w:p w:rsidR="00713242" w:rsidRDefault="00713242" w:rsidP="001B4612">
      <w:pPr>
        <w:pStyle w:val="Times142"/>
      </w:pPr>
      <w:r>
        <w:t>Пример работы программы указаны на рис. 1-</w:t>
      </w:r>
      <w:r w:rsidR="007C6434">
        <w:t>6</w:t>
      </w:r>
      <w:r>
        <w:t>.</w:t>
      </w:r>
    </w:p>
    <w:p w:rsidR="00715FB8" w:rsidRDefault="00715FB8" w:rsidP="00822A06">
      <w:pPr>
        <w:pStyle w:val="Times142"/>
        <w:ind w:firstLine="1985"/>
      </w:pPr>
      <w:r>
        <w:rPr>
          <w:noProof/>
        </w:rPr>
        <w:drawing>
          <wp:inline distT="0" distB="0" distL="0" distR="0" wp14:anchorId="74631D5B" wp14:editId="196A2D8A">
            <wp:extent cx="3413051" cy="956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311" cy="95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B8" w:rsidRDefault="00715FB8" w:rsidP="005164A2">
      <w:pPr>
        <w:pStyle w:val="Times142"/>
        <w:ind w:firstLine="0"/>
      </w:pPr>
      <w:r>
        <w:t xml:space="preserve">Рис. 1 – </w:t>
      </w:r>
      <w:r w:rsidR="00BF1D6C">
        <w:t>С</w:t>
      </w:r>
      <w:r>
        <w:t xml:space="preserve">остояние списка </w:t>
      </w:r>
      <w:r>
        <w:rPr>
          <w:lang w:val="en-US"/>
        </w:rPr>
        <w:t>MCB</w:t>
      </w:r>
      <w:r>
        <w:t xml:space="preserve"> до установления резидентного прерывания</w:t>
      </w:r>
    </w:p>
    <w:p w:rsidR="005164A2" w:rsidRPr="00715FB8" w:rsidRDefault="005164A2" w:rsidP="00715FB8">
      <w:pPr>
        <w:pStyle w:val="Times142"/>
        <w:jc w:val="center"/>
      </w:pPr>
    </w:p>
    <w:p w:rsidR="00713242" w:rsidRDefault="00BF1D6C" w:rsidP="00822A06">
      <w:pPr>
        <w:pStyle w:val="Times142"/>
        <w:ind w:firstLine="1134"/>
      </w:pPr>
      <w:r>
        <w:rPr>
          <w:noProof/>
        </w:rPr>
        <w:drawing>
          <wp:inline distT="0" distB="0" distL="0" distR="0" wp14:anchorId="6EB2FDB3" wp14:editId="63BB9FD4">
            <wp:extent cx="4540103" cy="41465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46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6C" w:rsidRDefault="00BF1D6C" w:rsidP="005164A2">
      <w:pPr>
        <w:pStyle w:val="Times142"/>
        <w:ind w:firstLine="1701"/>
      </w:pPr>
      <w:r>
        <w:t>Рис. 2 – Установлено резидентное прерывание</w:t>
      </w:r>
    </w:p>
    <w:p w:rsidR="00BF1D6C" w:rsidRDefault="00BF1D6C" w:rsidP="00BF1D6C">
      <w:pPr>
        <w:pStyle w:val="Times142"/>
        <w:jc w:val="center"/>
      </w:pPr>
    </w:p>
    <w:p w:rsidR="00BF1D6C" w:rsidRDefault="00F22AF1" w:rsidP="00822A06">
      <w:pPr>
        <w:pStyle w:val="Times142"/>
        <w:ind w:firstLine="1985"/>
      </w:pPr>
      <w:r>
        <w:rPr>
          <w:noProof/>
        </w:rPr>
        <w:drawing>
          <wp:inline distT="0" distB="0" distL="0" distR="0">
            <wp:extent cx="3381153" cy="125464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5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1D6C" w:rsidRDefault="00BF1D6C" w:rsidP="005164A2">
      <w:pPr>
        <w:pStyle w:val="Times142"/>
        <w:ind w:firstLine="0"/>
      </w:pPr>
      <w:r>
        <w:t xml:space="preserve">Рис. 3 – Состояние списка </w:t>
      </w:r>
      <w:r>
        <w:rPr>
          <w:lang w:val="en-US"/>
        </w:rPr>
        <w:t>MCB</w:t>
      </w:r>
      <w:r>
        <w:t xml:space="preserve"> после установки резидентного прерывания</w:t>
      </w:r>
    </w:p>
    <w:p w:rsidR="005164A2" w:rsidRDefault="005164A2" w:rsidP="00BF1D6C">
      <w:pPr>
        <w:pStyle w:val="Times142"/>
        <w:jc w:val="center"/>
      </w:pPr>
    </w:p>
    <w:p w:rsidR="00BF1D6C" w:rsidRDefault="00BF1D6C" w:rsidP="00822A06">
      <w:pPr>
        <w:pStyle w:val="Times142"/>
        <w:ind w:firstLine="1134"/>
      </w:pPr>
      <w:r>
        <w:rPr>
          <w:noProof/>
        </w:rPr>
        <w:lastRenderedPageBreak/>
        <w:drawing>
          <wp:inline distT="0" distB="0" distL="0" distR="0" wp14:anchorId="5F55133E" wp14:editId="5DD00FC8">
            <wp:extent cx="4529470" cy="36131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12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6C" w:rsidRDefault="00BF1D6C" w:rsidP="005164A2">
      <w:pPr>
        <w:pStyle w:val="Times142"/>
        <w:ind w:firstLine="0"/>
        <w:jc w:val="center"/>
      </w:pPr>
      <w:r>
        <w:t xml:space="preserve">Рис. 4 – Попытка запуска программы при установленном резидентном прерывании без ключа </w:t>
      </w:r>
      <w:r w:rsidRPr="00BF1D6C">
        <w:t>/</w:t>
      </w:r>
      <w:r>
        <w:rPr>
          <w:lang w:val="en-US"/>
        </w:rPr>
        <w:t>un</w:t>
      </w:r>
    </w:p>
    <w:p w:rsidR="005164A2" w:rsidRPr="005164A2" w:rsidRDefault="005164A2" w:rsidP="00BF1D6C">
      <w:pPr>
        <w:pStyle w:val="Times142"/>
        <w:jc w:val="center"/>
      </w:pPr>
    </w:p>
    <w:p w:rsidR="007C6434" w:rsidRDefault="007C6434" w:rsidP="00822A06">
      <w:pPr>
        <w:pStyle w:val="Times142"/>
        <w:ind w:firstLine="1134"/>
        <w:rPr>
          <w:lang w:val="en-US"/>
        </w:rPr>
      </w:pPr>
      <w:r>
        <w:rPr>
          <w:noProof/>
        </w:rPr>
        <w:drawing>
          <wp:inline distT="0" distB="0" distL="0" distR="0" wp14:anchorId="65A7C5DD" wp14:editId="705EAB54">
            <wp:extent cx="4529470" cy="41465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12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34" w:rsidRDefault="007C6434" w:rsidP="001F4D3A">
      <w:pPr>
        <w:pStyle w:val="Times142"/>
        <w:ind w:firstLine="284"/>
        <w:jc w:val="center"/>
      </w:pPr>
      <w:r>
        <w:t xml:space="preserve">Рис. </w:t>
      </w:r>
      <w:r w:rsidRPr="007C6434">
        <w:t>5</w:t>
      </w:r>
      <w:r>
        <w:t xml:space="preserve"> – Попытка запуска программы при установленн</w:t>
      </w:r>
      <w:r w:rsidR="001F4D3A">
        <w:t>ом резидентном</w:t>
      </w:r>
      <w:r w:rsidR="001F4D3A" w:rsidRPr="001F4D3A">
        <w:t xml:space="preserve"> </w:t>
      </w:r>
      <w:r>
        <w:t xml:space="preserve">прерывании </w:t>
      </w:r>
      <w:r>
        <w:rPr>
          <w:lang w:val="en-US"/>
        </w:rPr>
        <w:t>c</w:t>
      </w:r>
      <w:r>
        <w:t xml:space="preserve"> ключом </w:t>
      </w:r>
      <w:r w:rsidRPr="00BF1D6C">
        <w:t>/</w:t>
      </w:r>
      <w:r>
        <w:rPr>
          <w:lang w:val="en-US"/>
        </w:rPr>
        <w:t>un</w:t>
      </w:r>
    </w:p>
    <w:p w:rsidR="005164A2" w:rsidRPr="005164A2" w:rsidRDefault="005164A2" w:rsidP="007C6434">
      <w:pPr>
        <w:pStyle w:val="Times142"/>
        <w:jc w:val="center"/>
      </w:pPr>
    </w:p>
    <w:p w:rsidR="007C6434" w:rsidRDefault="007C6434" w:rsidP="00822A06">
      <w:pPr>
        <w:pStyle w:val="Times142"/>
        <w:ind w:firstLine="1985"/>
      </w:pPr>
      <w:r>
        <w:rPr>
          <w:noProof/>
        </w:rPr>
        <w:drawing>
          <wp:inline distT="0" distB="0" distL="0" distR="0" wp14:anchorId="76B7C05B" wp14:editId="025B4FEF">
            <wp:extent cx="3381153" cy="1297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0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34" w:rsidRPr="007C6434" w:rsidRDefault="007C6434" w:rsidP="00822A06">
      <w:pPr>
        <w:pStyle w:val="Times142"/>
        <w:ind w:firstLine="0"/>
        <w:jc w:val="center"/>
      </w:pPr>
      <w:r>
        <w:t xml:space="preserve">Рис. 6 – Состояние списка </w:t>
      </w:r>
      <w:r>
        <w:rPr>
          <w:lang w:val="en-US"/>
        </w:rPr>
        <w:t>MCB</w:t>
      </w:r>
      <w:r>
        <w:t xml:space="preserve"> после восстановления системного прерывания</w:t>
      </w: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C2496F" w:rsidRDefault="003C3058" w:rsidP="00713242">
      <w:pPr>
        <w:pStyle w:val="Times142"/>
        <w:numPr>
          <w:ilvl w:val="0"/>
          <w:numId w:val="16"/>
        </w:numPr>
      </w:pPr>
      <w:r>
        <w:t>Сигналы таймера генерируются аппаратурой через определённые интервалы времени. При возникновении такого сигнала возникает прерывание с определённым значением вектора.</w:t>
      </w:r>
    </w:p>
    <w:p w:rsidR="00514CBF" w:rsidRPr="00C2496F" w:rsidRDefault="00514CBF" w:rsidP="00713242">
      <w:pPr>
        <w:pStyle w:val="Times142"/>
        <w:numPr>
          <w:ilvl w:val="0"/>
          <w:numId w:val="16"/>
        </w:numPr>
      </w:pPr>
      <w:r>
        <w:t>В работе использовались программные (</w:t>
      </w:r>
      <w:r w:rsidRPr="00514CBF">
        <w:t>10</w:t>
      </w:r>
      <w:r>
        <w:rPr>
          <w:lang w:val="en-US"/>
        </w:rPr>
        <w:t>h</w:t>
      </w:r>
      <w:r w:rsidRPr="00514CBF">
        <w:t xml:space="preserve">, </w:t>
      </w:r>
      <w:r>
        <w:t>21</w:t>
      </w:r>
      <w:r>
        <w:rPr>
          <w:lang w:val="en-US"/>
        </w:rPr>
        <w:t>h</w:t>
      </w:r>
      <w:r w:rsidRPr="00514CBF">
        <w:t xml:space="preserve">) </w:t>
      </w:r>
      <w:r>
        <w:t xml:space="preserve">и </w:t>
      </w:r>
      <w:proofErr w:type="gramStart"/>
      <w:r>
        <w:t>аппаратное</w:t>
      </w:r>
      <w:proofErr w:type="gramEnd"/>
      <w:r>
        <w:t xml:space="preserve"> (1</w:t>
      </w:r>
      <w:proofErr w:type="spellStart"/>
      <w:r>
        <w:rPr>
          <w:lang w:val="en-US"/>
        </w:rPr>
        <w:t>Ch</w:t>
      </w:r>
      <w:proofErr w:type="spellEnd"/>
      <w:r w:rsidRPr="00514CBF">
        <w:t xml:space="preserve">) </w:t>
      </w:r>
      <w:r>
        <w:t>прерывания.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:rsidR="00FB0191" w:rsidRPr="00200E2A" w:rsidRDefault="00871F00" w:rsidP="00871F00">
      <w:pPr>
        <w:pStyle w:val="Times142"/>
      </w:pPr>
      <w:r w:rsidRPr="00200E2A">
        <w:tab/>
      </w:r>
      <w:r w:rsidR="00FB341D">
        <w:t>В лабораторной работе были изучены принципы установки нового прерывания, оставления его в памяти и последующего возвращения системного прерывания на его «законное» место и удаления «отработавшего» прерывания из памяти.</w:t>
      </w:r>
    </w:p>
    <w:sectPr w:rsidR="00FB0191" w:rsidRPr="00200E2A">
      <w:headerReference w:type="default" r:id="rId15"/>
      <w:footerReference w:type="default" r:id="rId16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B9D" w:rsidRDefault="00F02B9D">
      <w:pPr>
        <w:spacing w:line="240" w:lineRule="auto"/>
      </w:pPr>
      <w:r>
        <w:separator/>
      </w:r>
    </w:p>
  </w:endnote>
  <w:endnote w:type="continuationSeparator" w:id="0">
    <w:p w:rsidR="00F02B9D" w:rsidRDefault="00F02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22AF1">
      <w:rPr>
        <w:rFonts w:ascii="Times New Roman" w:eastAsia="Times New Roman" w:hAnsi="Times New Roman" w:cs="Times New Roman"/>
        <w:noProof/>
        <w:sz w:val="24"/>
        <w:szCs w:val="24"/>
      </w:rPr>
      <w:t>7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B9D" w:rsidRDefault="00F02B9D">
      <w:pPr>
        <w:spacing w:line="240" w:lineRule="auto"/>
      </w:pPr>
      <w:r>
        <w:separator/>
      </w:r>
    </w:p>
  </w:footnote>
  <w:footnote w:type="continuationSeparator" w:id="0">
    <w:p w:rsidR="00F02B9D" w:rsidRDefault="00F02B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231B2E"/>
    <w:multiLevelType w:val="hybridMultilevel"/>
    <w:tmpl w:val="14E27194"/>
    <w:lvl w:ilvl="0" w:tplc="CBB6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38E153E"/>
    <w:multiLevelType w:val="hybridMultilevel"/>
    <w:tmpl w:val="4EBAAD32"/>
    <w:lvl w:ilvl="0" w:tplc="D506C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401D5DB7"/>
    <w:multiLevelType w:val="hybridMultilevel"/>
    <w:tmpl w:val="171C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4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1"/>
  </w:num>
  <w:num w:numId="5">
    <w:abstractNumId w:val="12"/>
  </w:num>
  <w:num w:numId="6">
    <w:abstractNumId w:val="14"/>
  </w:num>
  <w:num w:numId="7">
    <w:abstractNumId w:val="16"/>
  </w:num>
  <w:num w:numId="8">
    <w:abstractNumId w:val="9"/>
  </w:num>
  <w:num w:numId="9">
    <w:abstractNumId w:val="7"/>
  </w:num>
  <w:num w:numId="10">
    <w:abstractNumId w:val="15"/>
  </w:num>
  <w:num w:numId="11">
    <w:abstractNumId w:val="0"/>
  </w:num>
  <w:num w:numId="12">
    <w:abstractNumId w:val="1"/>
  </w:num>
  <w:num w:numId="13">
    <w:abstractNumId w:val="3"/>
  </w:num>
  <w:num w:numId="14">
    <w:abstractNumId w:val="13"/>
  </w:num>
  <w:num w:numId="15">
    <w:abstractNumId w:val="4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35440"/>
    <w:rsid w:val="000B6F0C"/>
    <w:rsid w:val="000D71A8"/>
    <w:rsid w:val="00102B58"/>
    <w:rsid w:val="001261C6"/>
    <w:rsid w:val="001435E7"/>
    <w:rsid w:val="0015289E"/>
    <w:rsid w:val="001638E6"/>
    <w:rsid w:val="00180A44"/>
    <w:rsid w:val="001876B7"/>
    <w:rsid w:val="001948B5"/>
    <w:rsid w:val="001A6CE9"/>
    <w:rsid w:val="001B4612"/>
    <w:rsid w:val="001C3E99"/>
    <w:rsid w:val="001F4D3A"/>
    <w:rsid w:val="00200E2A"/>
    <w:rsid w:val="0023624C"/>
    <w:rsid w:val="0025013B"/>
    <w:rsid w:val="00280687"/>
    <w:rsid w:val="00280CB0"/>
    <w:rsid w:val="002A7E34"/>
    <w:rsid w:val="002C5727"/>
    <w:rsid w:val="002D236E"/>
    <w:rsid w:val="003014FD"/>
    <w:rsid w:val="00302269"/>
    <w:rsid w:val="00366984"/>
    <w:rsid w:val="003723CC"/>
    <w:rsid w:val="003957C0"/>
    <w:rsid w:val="003C3058"/>
    <w:rsid w:val="00403390"/>
    <w:rsid w:val="00413077"/>
    <w:rsid w:val="004A6ACD"/>
    <w:rsid w:val="00514CBF"/>
    <w:rsid w:val="005164A2"/>
    <w:rsid w:val="00517869"/>
    <w:rsid w:val="00523B9E"/>
    <w:rsid w:val="0053293D"/>
    <w:rsid w:val="00544987"/>
    <w:rsid w:val="00551832"/>
    <w:rsid w:val="005724C6"/>
    <w:rsid w:val="00580EE0"/>
    <w:rsid w:val="00594931"/>
    <w:rsid w:val="005A3AF6"/>
    <w:rsid w:val="005B3B47"/>
    <w:rsid w:val="005B6177"/>
    <w:rsid w:val="005F7984"/>
    <w:rsid w:val="006037CB"/>
    <w:rsid w:val="00603FE2"/>
    <w:rsid w:val="00617D0A"/>
    <w:rsid w:val="00691366"/>
    <w:rsid w:val="00713242"/>
    <w:rsid w:val="00713E10"/>
    <w:rsid w:val="00715FB8"/>
    <w:rsid w:val="00731E19"/>
    <w:rsid w:val="00742BE2"/>
    <w:rsid w:val="007613B1"/>
    <w:rsid w:val="00780E22"/>
    <w:rsid w:val="00786252"/>
    <w:rsid w:val="007C6434"/>
    <w:rsid w:val="007D2D20"/>
    <w:rsid w:val="007E6565"/>
    <w:rsid w:val="007F0D47"/>
    <w:rsid w:val="00822A06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945215"/>
    <w:rsid w:val="00945FC6"/>
    <w:rsid w:val="0095168F"/>
    <w:rsid w:val="00974D9F"/>
    <w:rsid w:val="009848CF"/>
    <w:rsid w:val="00990ABD"/>
    <w:rsid w:val="009B36CC"/>
    <w:rsid w:val="009B64B8"/>
    <w:rsid w:val="009B6A4A"/>
    <w:rsid w:val="009D2053"/>
    <w:rsid w:val="009D6892"/>
    <w:rsid w:val="009F4004"/>
    <w:rsid w:val="00A30419"/>
    <w:rsid w:val="00A46FFE"/>
    <w:rsid w:val="00A50203"/>
    <w:rsid w:val="00A52F8E"/>
    <w:rsid w:val="00A54295"/>
    <w:rsid w:val="00A92501"/>
    <w:rsid w:val="00A9442B"/>
    <w:rsid w:val="00AA4EB2"/>
    <w:rsid w:val="00AA7C8D"/>
    <w:rsid w:val="00AB0715"/>
    <w:rsid w:val="00AD5C6C"/>
    <w:rsid w:val="00AE79B3"/>
    <w:rsid w:val="00AF036C"/>
    <w:rsid w:val="00B02E75"/>
    <w:rsid w:val="00B426F1"/>
    <w:rsid w:val="00B56D22"/>
    <w:rsid w:val="00B602B8"/>
    <w:rsid w:val="00B8357F"/>
    <w:rsid w:val="00BA1BA0"/>
    <w:rsid w:val="00BF1D6C"/>
    <w:rsid w:val="00C00A5E"/>
    <w:rsid w:val="00C20970"/>
    <w:rsid w:val="00C2496F"/>
    <w:rsid w:val="00C35508"/>
    <w:rsid w:val="00C5127A"/>
    <w:rsid w:val="00C570F7"/>
    <w:rsid w:val="00C71D77"/>
    <w:rsid w:val="00C72AF8"/>
    <w:rsid w:val="00C956DA"/>
    <w:rsid w:val="00CB6C23"/>
    <w:rsid w:val="00CF1854"/>
    <w:rsid w:val="00D365C6"/>
    <w:rsid w:val="00D4356E"/>
    <w:rsid w:val="00D51117"/>
    <w:rsid w:val="00D522DB"/>
    <w:rsid w:val="00D80AE9"/>
    <w:rsid w:val="00D853B4"/>
    <w:rsid w:val="00DA3AA9"/>
    <w:rsid w:val="00DC1BAB"/>
    <w:rsid w:val="00DE3175"/>
    <w:rsid w:val="00DF3DD8"/>
    <w:rsid w:val="00E21B13"/>
    <w:rsid w:val="00E31470"/>
    <w:rsid w:val="00E3245D"/>
    <w:rsid w:val="00E50F37"/>
    <w:rsid w:val="00E57B1A"/>
    <w:rsid w:val="00E65B9F"/>
    <w:rsid w:val="00E83597"/>
    <w:rsid w:val="00E84DA1"/>
    <w:rsid w:val="00E94400"/>
    <w:rsid w:val="00EA05EA"/>
    <w:rsid w:val="00EA39C1"/>
    <w:rsid w:val="00EA3A67"/>
    <w:rsid w:val="00EB6349"/>
    <w:rsid w:val="00EF4032"/>
    <w:rsid w:val="00F02B9D"/>
    <w:rsid w:val="00F22AF1"/>
    <w:rsid w:val="00F34224"/>
    <w:rsid w:val="00F64576"/>
    <w:rsid w:val="00F67BD3"/>
    <w:rsid w:val="00F75BD3"/>
    <w:rsid w:val="00F85F21"/>
    <w:rsid w:val="00FA3CE3"/>
    <w:rsid w:val="00FA777E"/>
    <w:rsid w:val="00FB0191"/>
    <w:rsid w:val="00FB341D"/>
    <w:rsid w:val="00FE5761"/>
    <w:rsid w:val="00FF092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8C4C6-A967-4D8F-9D11-B3E063D6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7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77</cp:revision>
  <cp:lastPrinted>2017-09-28T19:13:00Z</cp:lastPrinted>
  <dcterms:created xsi:type="dcterms:W3CDTF">2017-09-14T16:48:00Z</dcterms:created>
  <dcterms:modified xsi:type="dcterms:W3CDTF">2018-04-19T20:07:00Z</dcterms:modified>
</cp:coreProperties>
</file>