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大作业说明文档</w:t>
      </w:r>
    </w:p>
    <w:p>
      <w:pPr>
        <w:wordWrap w:val="0"/>
        <w:jc w:val="right"/>
        <w:rPr>
          <w:rFonts w:hint="default" w:ascii="微软雅黑" w:hAnsi="微软雅黑" w:eastAsia="微软雅黑" w:cs="微软雅黑"/>
          <w:b/>
          <w:bCs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0"/>
          <w:lang w:val="en-US" w:eastAsia="zh-CN"/>
        </w:rPr>
        <w:t>161250204 张寅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</w:rPr>
        <w:t>一、数据库设计</w:t>
      </w:r>
      <w:r>
        <w:rPr>
          <w:rFonts w:hint="eastAsia" w:ascii="微软雅黑" w:hAnsi="微软雅黑" w:eastAsia="微软雅黑" w:cs="微软雅黑"/>
          <w:b/>
          <w:bCs/>
          <w:sz w:val="24"/>
          <w:szCs w:val="28"/>
        </w:rPr>
        <w:tab/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 1、ER图</w:t>
      </w: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drawing>
          <wp:inline distT="0" distB="0" distL="114300" distR="114300">
            <wp:extent cx="5424170" cy="4849495"/>
            <wp:effectExtent l="0" t="0" r="0" b="0"/>
            <wp:docPr id="1" name="图片 1" descr="YUMMY项目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UMMY项目E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数据库表（表名，各列名及数据类型，外键关系）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user表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u w:val="single" w:color="000000" w:themeColor="text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balance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double(11, 2)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level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shop表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u w:val="single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shopname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address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mini_price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delivery_price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double(11, 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packing_price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double(11, 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orders表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u w:val="single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shopid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addressid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double(11, 2)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off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redoff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menu表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u w:val="single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shopid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food表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u w:val="single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menuid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num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double(11, 2)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address表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u w:val="single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sex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track表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u w:val="single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orderid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place_time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pay_time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receive_time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deliver_time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arrive_time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cancel_time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orderinfo表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u w:val="single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orderid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foodid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num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off表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u w:val="single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offid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u w:val="single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redpacket表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u w:val="single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bonus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settlement表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u w:val="single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orderid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profit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</w:rPr>
        <w:t>二、架构设计</w:t>
      </w:r>
      <w:r>
        <w:rPr>
          <w:rFonts w:hint="eastAsia" w:ascii="微软雅黑" w:hAnsi="微软雅黑" w:eastAsia="微软雅黑" w:cs="微软雅黑"/>
          <w:b/>
          <w:bCs/>
        </w:rPr>
        <w:cr/>
      </w:r>
      <w:r>
        <w:rPr>
          <w:rFonts w:hint="eastAsia" w:ascii="微软雅黑" w:hAnsi="微软雅黑" w:eastAsia="微软雅黑" w:cs="微软雅黑"/>
          <w:b/>
          <w:bCs/>
        </w:rPr>
        <w:t>1、工程的项目结构截图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drawing>
          <wp:inline distT="0" distB="0" distL="114300" distR="114300">
            <wp:extent cx="2470150" cy="4110990"/>
            <wp:effectExtent l="9525" t="9525" r="15875" b="13335"/>
            <wp:docPr id="2" name="图片 2" descr="项目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项目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4110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8"/>
          <w:lang w:val="en-US" w:eastAsia="zh-CN"/>
        </w:rPr>
        <w:t>（整体项目结构）</w:t>
      </w:r>
    </w:p>
    <w:p>
      <w:pPr>
        <w:jc w:val="center"/>
        <w:rPr>
          <w:rFonts w:hint="default" w:ascii="微软雅黑" w:hAnsi="微软雅黑" w:eastAsia="微软雅黑" w:cs="微软雅黑"/>
          <w:b w:val="0"/>
          <w:bCs w:val="0"/>
          <w:sz w:val="16"/>
          <w:szCs w:val="1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drawing>
          <wp:inline distT="0" distB="0" distL="114300" distR="114300">
            <wp:extent cx="2293620" cy="4892040"/>
            <wp:effectExtent l="9525" t="9525" r="11430" b="13335"/>
            <wp:docPr id="3" name="图片 3" descr="前端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前端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489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8"/>
          <w:lang w:val="en-US" w:eastAsia="zh-CN"/>
        </w:rPr>
        <w:t>（前端项目结构）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是否使用框架，如Spring+Hibernate 框架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使用Spring-boot + Hibernate框架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前端页面是否使用框架，如</w:t>
      </w:r>
      <w:r>
        <w:rPr>
          <w:rFonts w:hint="eastAsia" w:ascii="微软雅黑" w:hAnsi="微软雅黑" w:eastAsia="微软雅黑" w:cs="微软雅黑"/>
          <w:b/>
          <w:bCs/>
        </w:rPr>
        <w:t>bootstrap框架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使用VUE框架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</w:rPr>
        <w:t>三、类设计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1、各包的类：名称及职责（注：不要使用截图）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businessLogic包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02"/>
        <w:gridCol w:w="6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63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AddressBL</w:t>
            </w:r>
          </w:p>
        </w:tc>
        <w:tc>
          <w:tcPr>
            <w:tcW w:w="63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AddressBLService的实现类，负责有关地址的所有逻辑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AdminBL</w:t>
            </w:r>
          </w:p>
        </w:tc>
        <w:tc>
          <w:tcPr>
            <w:tcW w:w="63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AdminBLService的实现类，负责管理员部分的所有逻辑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OrderBL</w:t>
            </w:r>
          </w:p>
        </w:tc>
        <w:tc>
          <w:tcPr>
            <w:tcW w:w="63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OrderBLService的实现类，负责有关订单的所有逻辑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ShopBL</w:t>
            </w:r>
          </w:p>
        </w:tc>
        <w:tc>
          <w:tcPr>
            <w:tcW w:w="63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ShopBLService的实现类，负责有关商店的所有逻辑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UserBL</w:t>
            </w:r>
          </w:p>
        </w:tc>
        <w:tc>
          <w:tcPr>
            <w:tcW w:w="63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UserBLService的实现类，负责有关用户的所有逻辑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businessLogicService包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6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AddressBLService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接口类，负责有关地址的所有接口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AdminBLService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接口类，负责管理员部分的所有接口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OrderBLService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接口类，负责有关订单的所有接口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ShopBLService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接口类，负责有关商店的所有接口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UserBLService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接口类，负责有关用户的所有接口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controller包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6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AddressController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控制类，负责有关地址的所有前后端交互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AdminController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控制类，负责管理员部分的所有前后端交互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OrderController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控制类，负责有关订单的所有前后端交互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ShopController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控制类，负责有关商店的所有前后端交互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UserController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控制类，负责有关用户的所有前后端交互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modal包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6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Address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实体类，负责映射数据库中的address表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Food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实体类，负责映射数据库中的food表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Menu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实体类，负责映射数据库中的menu表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OrderInfo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实体类，负责映射数据库中的orderinfo表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Orders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实体类，负责映射数据库中的orders表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Redpacket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实体类，负责映射数据库中的redpacket表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Settlement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实体类，负责映射数据库中的settlement表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Shop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实体类，负责映射数据库中的shop表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Track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实体类，负责映射数据库中的track表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User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实体类，负责映射数据库中的user表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repository包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3"/>
        <w:gridCol w:w="6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60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AddressRepository</w:t>
            </w:r>
          </w:p>
        </w:tc>
        <w:tc>
          <w:tcPr>
            <w:tcW w:w="60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JPA仓库接口类，负责对数据库的address表进行增删改查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FoodRepository</w:t>
            </w:r>
          </w:p>
        </w:tc>
        <w:tc>
          <w:tcPr>
            <w:tcW w:w="60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JPA仓库接口类，负责对数据库的food表进行增删改查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MenuRepository</w:t>
            </w:r>
          </w:p>
        </w:tc>
        <w:tc>
          <w:tcPr>
            <w:tcW w:w="60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JPA仓库接口类，负责对数据库的menu表进行增删改查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OrderInfoRepository</w:t>
            </w:r>
          </w:p>
        </w:tc>
        <w:tc>
          <w:tcPr>
            <w:tcW w:w="60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JPA仓库接口类，负责对数据库的orderinfo表进行增删改查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OrdersRepository</w:t>
            </w:r>
          </w:p>
        </w:tc>
        <w:tc>
          <w:tcPr>
            <w:tcW w:w="60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JPA仓库接口类，负责对数据库的orders表进行增删改查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RedpacketRepository</w:t>
            </w:r>
          </w:p>
        </w:tc>
        <w:tc>
          <w:tcPr>
            <w:tcW w:w="60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JPA仓库接口类，负责对数据库的redpacket表进行增删改查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SettlementRepository</w:t>
            </w:r>
          </w:p>
        </w:tc>
        <w:tc>
          <w:tcPr>
            <w:tcW w:w="60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JPA仓库接口类，负责对数据库的settlement表进行增删改查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ShopRepository</w:t>
            </w:r>
          </w:p>
        </w:tc>
        <w:tc>
          <w:tcPr>
            <w:tcW w:w="60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JPA仓库接口类，负责对数据库的shop表进行增删改查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TrackRepository</w:t>
            </w:r>
          </w:p>
        </w:tc>
        <w:tc>
          <w:tcPr>
            <w:tcW w:w="60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JPA仓库接口类，负责对数据库的track表进行增删改查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UserRepository</w:t>
            </w:r>
          </w:p>
        </w:tc>
        <w:tc>
          <w:tcPr>
            <w:tcW w:w="60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JPA仓库接口类，负责对数据库的user表进行增删改查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util包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6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ConvertUtil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工具类，负责po类和vo类的相互转换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PictureUtil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工具类，负责图片的相关操作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RedPacketUtil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工具类，负责红包的相关操作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ResultMessage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常量类，负责操作结果常量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NumberMessage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常量类，负责数字常量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StateMessage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常量类，负责状态常量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TypeMessage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常量类，负责类型常量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vo包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6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AddressVO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VO类，负责封装页面的address信息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AdminInfo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VO类，负责封装页面的admin信息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FoodVO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VO类，负责封装页面的food信息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MenuInfo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VO类，负责封装页面的menu信息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OffVO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VO类，负责封装页面的off信息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OrderVO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VO类，负责封装页面的order信息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RedpacketVO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VO类，负责封装页面的redpacket信息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SettlementVO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VO类，负责封装页面的settlement信息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ShopVO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VO类，负责封装页面的shop信息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StateVO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VO类，负责封装页面的state信息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TrackVO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VO类，负责封装页面的track信息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UserVO</w:t>
            </w:r>
          </w:p>
        </w:tc>
        <w:tc>
          <w:tcPr>
            <w:tcW w:w="6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VO类，负责封装页面的user信息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各前端的页面：名称及功能（注：不要使用截图）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0"/>
          <w:lang w:val="en-US" w:eastAsia="zh-CN"/>
        </w:rPr>
        <w:t>由于前段使用了VUE，页面被组件化，所以在此阐述所有组件的名称和功能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基础组件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10"/>
        <w:gridCol w:w="6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631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Login</w:t>
            </w:r>
          </w:p>
        </w:tc>
        <w:tc>
          <w:tcPr>
            <w:tcW w:w="631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用户登录注册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Mybottom</w:t>
            </w:r>
          </w:p>
        </w:tc>
        <w:tc>
          <w:tcPr>
            <w:tcW w:w="631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所有界面的footer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Person</w:t>
            </w:r>
          </w:p>
        </w:tc>
        <w:tc>
          <w:tcPr>
            <w:tcW w:w="631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用户个人信息的增删改查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</w:rPr>
      </w:pP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Admin组件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6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AdminExami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管理员审批商店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AdminHome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管理员主界面以及各界面的跳转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AdminSettle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管理员结算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AdminUsers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管理员查看统计信息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</w:rPr>
      </w:pP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Customer组件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6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CartOrder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用户下单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CusAccount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用户账户充值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CusAddress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用户地址的增删改查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CusBonus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用户领取红包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CusHome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用户主界面以及各界面的跳转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CusInfo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用户个人中心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CusList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用户查看商店列表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CusOrder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用户个人订单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ShopDetail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用户查看商店详情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</w:rPr>
      </w:pP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Merchant组件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6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MerAccount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商家账户提现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MerHome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商家主界面以及各界面的跳转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MerInfo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商家个人中心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MerOrder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商家商店订单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MerShop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商家商店详情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MerShopChecking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商店待审核信息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MerShopInitial</w:t>
            </w:r>
          </w:p>
        </w:tc>
        <w:tc>
          <w:tcPr>
            <w:tcW w:w="63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商店初始信息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</w:rPr>
        <w:t>四、其他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1、开发环境（数据库，服务器等）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数据库：MYSQL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（2）服务器：Apache Tomcat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2、开发心得体会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前后端分离开发是大势所趋，但是有利有弊：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优点：  a. 可以实现真正的前后端解耦</w:t>
      </w:r>
    </w:p>
    <w:p>
      <w:pPr>
        <w:ind w:firstLine="1260" w:firstLineChars="60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b. 可以大幅提高开发效率</w:t>
      </w:r>
    </w:p>
    <w:p>
      <w:pPr>
        <w:ind w:firstLine="1260" w:firstLineChars="60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c. 发现bug，可以快速定位是哪里的问题</w:t>
      </w:r>
    </w:p>
    <w:p>
      <w:pPr>
        <w:ind w:firstLine="1260" w:firstLineChars="60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d. 减少后端服务器的并发/负载压力，异步加载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缺点：  a. 需要制定好接口文档，而在项目开发途中，接口可能会变化，此时修改的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代价会变大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b. 前端需要有机制应对后端请求超时以及后端服务宕机的情况，友好的展示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给用户，所以前端压力变大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（2）对前端来说，有一个好的UI设计图是十分重要的，由于该项目需要自己去构思UI设计，所以花费了大量时间在寻找优秀的UI设计图。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（3）对后端来说，初期对整个项目有一个合理的模块划分是必要的，且必须明确各个模块的职责，否则后期开发逻辑会十分紊乱。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（4）对数据库来说，表的设计最重要，既要全方位考虑表的属性及其数据类型，又要构想好每个表之间的关系，要让数据库的表设计尽量符合规范和原则。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（5）代码风格方面，要及时做好注释，变量以及方法的命名要具有一致性且符合规范。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3、其他需要补充的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项目构建工具：maven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前端VUE项目中使用的外部插件：echarts（图表插件）、axios（ajax插件）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（3）前端VUE项目中使用的UI框架：element-ui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（4）后端项目中使用的插件：spring-boot自带的mail（邮箱验证）</w:t>
      </w:r>
    </w:p>
    <w:p>
      <w:pPr>
        <w:rPr>
          <w:rFonts w:hint="eastAsia" w:ascii="微软雅黑" w:hAnsi="微软雅黑" w:eastAsia="微软雅黑" w:cs="微软雅黑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8EE56E"/>
    <w:multiLevelType w:val="singleLevel"/>
    <w:tmpl w:val="B08EE56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C5EE76A8"/>
    <w:multiLevelType w:val="singleLevel"/>
    <w:tmpl w:val="C5EE76A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DA0C9448"/>
    <w:multiLevelType w:val="singleLevel"/>
    <w:tmpl w:val="DA0C944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E1F7AAB"/>
    <w:multiLevelType w:val="singleLevel"/>
    <w:tmpl w:val="1E1F7AAB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66D14FFE"/>
    <w:multiLevelType w:val="singleLevel"/>
    <w:tmpl w:val="66D14FF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644A1"/>
    <w:rsid w:val="04200EF0"/>
    <w:rsid w:val="07474921"/>
    <w:rsid w:val="190644A1"/>
    <w:rsid w:val="23621741"/>
    <w:rsid w:val="7593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2019-03-10T08:26:00Z</dcterms:created>
  <dc:creator>’‘  Creep</dc:creator>
  <cp:lastModifiedBy>’‘  Creep</cp:lastModifiedBy>
  <dcterms:modified xsi:type="dcterms:W3CDTF">2019-03-16T13:57:44Z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