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EBFB" w14:textId="77777777" w:rsidR="00D241FC" w:rsidRDefault="00D241FC" w:rsidP="007A1F27">
      <w:pPr>
        <w:spacing w:line="240" w:lineRule="auto"/>
        <w:jc w:val="center"/>
        <w:rPr>
          <w:color w:val="808080" w:themeColor="background1" w:themeShade="80"/>
        </w:rPr>
      </w:pPr>
      <w:bookmarkStart w:id="0" w:name="_Hlk204090371"/>
      <w:bookmarkEnd w:id="0"/>
      <w:r>
        <w:rPr>
          <w:noProof/>
        </w:rPr>
        <w:drawing>
          <wp:anchor distT="0" distB="0" distL="114300" distR="114300" simplePos="0" relativeHeight="251658240" behindDoc="0" locked="0" layoutInCell="1" allowOverlap="1" wp14:anchorId="53F9CA43" wp14:editId="5857B3DC">
            <wp:simplePos x="0" y="0"/>
            <wp:positionH relativeFrom="margin">
              <wp:posOffset>-309698</wp:posOffset>
            </wp:positionH>
            <wp:positionV relativeFrom="paragraph">
              <wp:posOffset>-253316</wp:posOffset>
            </wp:positionV>
            <wp:extent cx="1918543" cy="865163"/>
            <wp:effectExtent l="0" t="0" r="0" b="0"/>
            <wp:wrapNone/>
            <wp:docPr id="580128896" name="Grafik 15"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28896" name="Grafik 15" descr="Ein Bild, das Schwarz, Dunkelheit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43097" cy="876236"/>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808080" w:themeColor="background1" w:themeShade="80"/>
        </w:rPr>
        <w:t>Universität zu Köln</w:t>
      </w:r>
    </w:p>
    <w:p w14:paraId="7840FABC" w14:textId="77777777" w:rsidR="00D241FC" w:rsidRDefault="00D241FC" w:rsidP="007A1F27">
      <w:pPr>
        <w:spacing w:line="240" w:lineRule="auto"/>
        <w:jc w:val="center"/>
        <w:rPr>
          <w:color w:val="808080" w:themeColor="background1" w:themeShade="80"/>
        </w:rPr>
      </w:pPr>
      <w:r>
        <w:rPr>
          <w:color w:val="808080" w:themeColor="background1" w:themeShade="80"/>
        </w:rPr>
        <w:t>Philosophische Fakultät</w:t>
      </w:r>
    </w:p>
    <w:p w14:paraId="6FDFF68E" w14:textId="77777777" w:rsidR="00D241FC" w:rsidRDefault="00D241FC" w:rsidP="007A1F27">
      <w:pPr>
        <w:spacing w:line="240" w:lineRule="auto"/>
        <w:jc w:val="center"/>
        <w:rPr>
          <w:color w:val="808080" w:themeColor="background1" w:themeShade="80"/>
        </w:rPr>
      </w:pPr>
      <w:r>
        <w:rPr>
          <w:color w:val="808080" w:themeColor="background1" w:themeShade="80"/>
        </w:rPr>
        <w:t xml:space="preserve">Institut für Digital </w:t>
      </w:r>
      <w:proofErr w:type="spellStart"/>
      <w:r>
        <w:rPr>
          <w:color w:val="808080" w:themeColor="background1" w:themeShade="80"/>
        </w:rPr>
        <w:t>Humanities</w:t>
      </w:r>
      <w:proofErr w:type="spellEnd"/>
    </w:p>
    <w:p w14:paraId="7E0293F4" w14:textId="153C01D7" w:rsidR="00D241FC" w:rsidRDefault="00D241FC" w:rsidP="007A1F27">
      <w:pPr>
        <w:spacing w:line="240" w:lineRule="auto"/>
        <w:jc w:val="center"/>
        <w:rPr>
          <w:color w:val="808080" w:themeColor="background1" w:themeShade="80"/>
        </w:rPr>
      </w:pPr>
      <w:r>
        <w:rPr>
          <w:color w:val="808080" w:themeColor="background1" w:themeShade="80"/>
        </w:rPr>
        <w:t>Erstgutachter</w:t>
      </w:r>
      <w:r w:rsidR="00F27E43">
        <w:rPr>
          <w:color w:val="808080" w:themeColor="background1" w:themeShade="80"/>
        </w:rPr>
        <w:t>:</w:t>
      </w:r>
      <w:r w:rsidR="00C4645D">
        <w:rPr>
          <w:rFonts w:ascii="Arial" w:hAnsi="Arial" w:cs="Arial"/>
          <w:color w:val="3E566C"/>
          <w:kern w:val="36"/>
          <w:sz w:val="51"/>
          <w:szCs w:val="51"/>
        </w:rPr>
        <w:t xml:space="preserve"> </w:t>
      </w:r>
      <w:r w:rsidRPr="001A4620">
        <w:rPr>
          <w:color w:val="808080" w:themeColor="background1" w:themeShade="80"/>
        </w:rPr>
        <w:t>Prof. Dr. Nils Reiter</w:t>
      </w:r>
    </w:p>
    <w:p w14:paraId="43F2E6E9" w14:textId="52177044" w:rsidR="00D241FC" w:rsidRDefault="00D241FC" w:rsidP="007A1F27">
      <w:pPr>
        <w:spacing w:line="240" w:lineRule="auto"/>
        <w:jc w:val="center"/>
        <w:rPr>
          <w:color w:val="808080" w:themeColor="background1" w:themeShade="80"/>
        </w:rPr>
      </w:pPr>
      <w:r>
        <w:rPr>
          <w:color w:val="808080" w:themeColor="background1" w:themeShade="80"/>
        </w:rPr>
        <w:t>Sommersemester 2025</w:t>
      </w:r>
    </w:p>
    <w:p w14:paraId="58914871" w14:textId="28014FB7" w:rsidR="00D241FC" w:rsidRDefault="00D241FC" w:rsidP="00D241FC">
      <w:pPr>
        <w:jc w:val="center"/>
        <w:rPr>
          <w:color w:val="808080" w:themeColor="background1" w:themeShade="80"/>
        </w:rPr>
      </w:pPr>
      <w:bookmarkStart w:id="1" w:name="_heading=h.gjdgxs" w:colFirst="0" w:colLast="0"/>
      <w:bookmarkStart w:id="2" w:name="_Hlk112250907"/>
      <w:bookmarkEnd w:id="1"/>
      <w:bookmarkEnd w:id="2"/>
      <w:r>
        <w:rPr>
          <w:color w:val="808080" w:themeColor="background1" w:themeShade="80"/>
        </w:rPr>
        <w:t>Abgabedatum</w:t>
      </w:r>
      <w:r w:rsidR="009D14EE">
        <w:rPr>
          <w:color w:val="808080" w:themeColor="background1" w:themeShade="80"/>
        </w:rPr>
        <w:t>: 29.07.2025</w:t>
      </w:r>
    </w:p>
    <w:p w14:paraId="235DA671" w14:textId="77777777" w:rsidR="007A1F27" w:rsidRPr="006D277F" w:rsidRDefault="007A1F27" w:rsidP="00D241FC">
      <w:pPr>
        <w:jc w:val="center"/>
        <w:rPr>
          <w:color w:val="808080" w:themeColor="background1" w:themeShade="80"/>
        </w:rPr>
      </w:pPr>
    </w:p>
    <w:p w14:paraId="5895020C" w14:textId="4E9A5F8B" w:rsidR="00D241FC" w:rsidRDefault="00D241FC" w:rsidP="00D241FC">
      <w:pPr>
        <w:jc w:val="center"/>
        <w:rPr>
          <w:color w:val="808080" w:themeColor="background1" w:themeShade="80"/>
        </w:rPr>
      </w:pPr>
    </w:p>
    <w:p w14:paraId="677C6EE2" w14:textId="0340C8E1" w:rsidR="00D241FC" w:rsidRDefault="00D241FC" w:rsidP="00D241FC">
      <w:pPr>
        <w:jc w:val="center"/>
        <w:rPr>
          <w:color w:val="808080" w:themeColor="background1" w:themeShade="80"/>
        </w:rPr>
      </w:pPr>
      <w:r>
        <w:rPr>
          <w:color w:val="808080" w:themeColor="background1" w:themeShade="80"/>
        </w:rPr>
        <w:t>Bachelorarbeit zum Thema</w:t>
      </w:r>
      <w:r w:rsidR="009D14EE">
        <w:rPr>
          <w:color w:val="808080" w:themeColor="background1" w:themeShade="80"/>
        </w:rPr>
        <w:t>:</w:t>
      </w:r>
    </w:p>
    <w:p w14:paraId="2BB6BCDA" w14:textId="6CEC1E0A" w:rsidR="00D241FC" w:rsidRPr="007B2D17" w:rsidRDefault="00A15E69" w:rsidP="00D241FC">
      <w:pPr>
        <w:jc w:val="center"/>
        <w:rPr>
          <w:sz w:val="40"/>
          <w:szCs w:val="40"/>
        </w:rPr>
      </w:pPr>
      <w:r>
        <w:rPr>
          <w:b/>
          <w:bCs/>
          <w:sz w:val="40"/>
          <w:szCs w:val="40"/>
        </w:rPr>
        <w:t xml:space="preserve">Automatisierte Klassifikation von Vogelgesang und Vogelrufarten mittels </w:t>
      </w:r>
      <w:proofErr w:type="spellStart"/>
      <w:r>
        <w:rPr>
          <w:b/>
          <w:bCs/>
          <w:sz w:val="40"/>
          <w:szCs w:val="40"/>
        </w:rPr>
        <w:t>Machine</w:t>
      </w:r>
      <w:proofErr w:type="spellEnd"/>
      <w:r>
        <w:rPr>
          <w:b/>
          <w:bCs/>
          <w:sz w:val="40"/>
          <w:szCs w:val="40"/>
        </w:rPr>
        <w:t xml:space="preserve"> Learning</w:t>
      </w:r>
    </w:p>
    <w:p w14:paraId="1C77CE7D" w14:textId="3C7F36A4" w:rsidR="00D241FC" w:rsidRDefault="00D241FC" w:rsidP="00D241FC">
      <w:pPr>
        <w:jc w:val="center"/>
        <w:rPr>
          <w:color w:val="808080" w:themeColor="background1" w:themeShade="80"/>
        </w:rPr>
      </w:pPr>
      <w:r w:rsidRPr="001D2DC6">
        <w:rPr>
          <w:noProof/>
        </w:rPr>
        <w:drawing>
          <wp:anchor distT="0" distB="0" distL="114300" distR="114300" simplePos="0" relativeHeight="251658241" behindDoc="0" locked="0" layoutInCell="1" allowOverlap="1" wp14:anchorId="66FCCA33" wp14:editId="2B9BBBC1">
            <wp:simplePos x="0" y="0"/>
            <wp:positionH relativeFrom="margin">
              <wp:posOffset>1486486</wp:posOffset>
            </wp:positionH>
            <wp:positionV relativeFrom="paragraph">
              <wp:posOffset>5080</wp:posOffset>
            </wp:positionV>
            <wp:extent cx="2462624" cy="1336431"/>
            <wp:effectExtent l="0" t="0" r="0" b="0"/>
            <wp:wrapNone/>
            <wp:docPr id="661421421" name="Grafik 1" descr="Ein Bild, das Grafiken, Clipar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21421" name="Grafik 1" descr="Ein Bild, das Grafiken, Clipart, Schrift, Logo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2624" cy="1336431"/>
                    </a:xfrm>
                    <a:prstGeom prst="rect">
                      <a:avLst/>
                    </a:prstGeom>
                  </pic:spPr>
                </pic:pic>
              </a:graphicData>
            </a:graphic>
            <wp14:sizeRelH relativeFrom="margin">
              <wp14:pctWidth>0</wp14:pctWidth>
            </wp14:sizeRelH>
            <wp14:sizeRelV relativeFrom="margin">
              <wp14:pctHeight>0</wp14:pctHeight>
            </wp14:sizeRelV>
          </wp:anchor>
        </w:drawing>
      </w:r>
    </w:p>
    <w:p w14:paraId="3B395C57" w14:textId="3A02CD00" w:rsidR="00D241FC" w:rsidRDefault="00D241FC" w:rsidP="00D241FC">
      <w:pPr>
        <w:jc w:val="center"/>
      </w:pPr>
    </w:p>
    <w:p w14:paraId="229841A9" w14:textId="1663E2DD" w:rsidR="00D241FC" w:rsidRDefault="00D241FC" w:rsidP="00D241FC">
      <w:pPr>
        <w:jc w:val="center"/>
      </w:pPr>
    </w:p>
    <w:p w14:paraId="461BB1E2" w14:textId="3742C22B" w:rsidR="00D241FC" w:rsidRDefault="00D241FC" w:rsidP="00D241FC">
      <w:pPr>
        <w:jc w:val="center"/>
      </w:pPr>
    </w:p>
    <w:p w14:paraId="2D4322D2" w14:textId="77777777" w:rsidR="007A1F27" w:rsidRDefault="007A1F27" w:rsidP="00D241FC">
      <w:pPr>
        <w:jc w:val="center"/>
      </w:pPr>
    </w:p>
    <w:p w14:paraId="03B49BDB" w14:textId="77777777" w:rsidR="007A1F27" w:rsidRDefault="007A1F27" w:rsidP="00D241FC">
      <w:pPr>
        <w:jc w:val="center"/>
      </w:pPr>
    </w:p>
    <w:p w14:paraId="75543384" w14:textId="039B9BCC" w:rsidR="00D241FC" w:rsidRDefault="00D241FC" w:rsidP="00D241FC">
      <w:pPr>
        <w:jc w:val="center"/>
      </w:pPr>
      <w:r>
        <w:t>Verfasser der Arbeit</w:t>
      </w:r>
      <w:r w:rsidR="009D14EE">
        <w:t>:</w:t>
      </w:r>
    </w:p>
    <w:p w14:paraId="3A493CE0" w14:textId="293E7EEF" w:rsidR="00D241FC" w:rsidRPr="00B8274C" w:rsidRDefault="00D241FC" w:rsidP="007A1F27">
      <w:pPr>
        <w:spacing w:line="240" w:lineRule="auto"/>
        <w:jc w:val="center"/>
        <w:rPr>
          <w:color w:val="808080" w:themeColor="background1" w:themeShade="80"/>
        </w:rPr>
      </w:pPr>
      <w:r w:rsidRPr="00B8274C">
        <w:rPr>
          <w:color w:val="808080" w:themeColor="background1" w:themeShade="80"/>
        </w:rPr>
        <w:t>Niklas Halft</w:t>
      </w:r>
    </w:p>
    <w:p w14:paraId="26B122D6" w14:textId="76988AD4" w:rsidR="00D241FC" w:rsidRPr="00B8274C" w:rsidRDefault="00D241FC" w:rsidP="007A1F27">
      <w:pPr>
        <w:spacing w:line="240" w:lineRule="auto"/>
        <w:jc w:val="center"/>
        <w:rPr>
          <w:color w:val="808080" w:themeColor="background1" w:themeShade="80"/>
        </w:rPr>
      </w:pPr>
      <w:r w:rsidRPr="00B8274C">
        <w:rPr>
          <w:color w:val="808080" w:themeColor="background1" w:themeShade="80"/>
        </w:rPr>
        <w:t>Matrikelnummer</w:t>
      </w:r>
      <w:r w:rsidR="009D14EE">
        <w:rPr>
          <w:color w:val="808080" w:themeColor="background1" w:themeShade="80"/>
        </w:rPr>
        <w:t>:</w:t>
      </w:r>
      <w:r w:rsidRPr="00B8274C">
        <w:rPr>
          <w:color w:val="808080" w:themeColor="background1" w:themeShade="80"/>
        </w:rPr>
        <w:t xml:space="preserve"> 7396949</w:t>
      </w:r>
    </w:p>
    <w:p w14:paraId="74922DD3" w14:textId="375E40AE" w:rsidR="00D241FC" w:rsidRPr="00B8274C" w:rsidRDefault="00D241FC" w:rsidP="007A1F27">
      <w:pPr>
        <w:spacing w:line="240" w:lineRule="auto"/>
        <w:jc w:val="center"/>
        <w:rPr>
          <w:color w:val="808080" w:themeColor="background1" w:themeShade="80"/>
        </w:rPr>
      </w:pPr>
      <w:r w:rsidRPr="00B8274C">
        <w:rPr>
          <w:color w:val="808080" w:themeColor="background1" w:themeShade="80"/>
        </w:rPr>
        <w:t>BA</w:t>
      </w:r>
      <w:r w:rsidR="001619D2">
        <w:rPr>
          <w:color w:val="808080" w:themeColor="background1" w:themeShade="80"/>
        </w:rPr>
        <w:t>:</w:t>
      </w:r>
      <w:r w:rsidRPr="00B8274C">
        <w:rPr>
          <w:color w:val="808080" w:themeColor="background1" w:themeShade="80"/>
        </w:rPr>
        <w:t xml:space="preserve"> </w:t>
      </w:r>
      <w:proofErr w:type="gramStart"/>
      <w:r w:rsidRPr="00B8274C">
        <w:rPr>
          <w:color w:val="808080" w:themeColor="background1" w:themeShade="80"/>
        </w:rPr>
        <w:t>Geographie</w:t>
      </w:r>
      <w:proofErr w:type="gramEnd"/>
      <w:r w:rsidRPr="00B8274C">
        <w:rPr>
          <w:color w:val="808080" w:themeColor="background1" w:themeShade="80"/>
        </w:rPr>
        <w:t>/Informationsverarbeitung</w:t>
      </w:r>
    </w:p>
    <w:p w14:paraId="26F4FFCD" w14:textId="07D1B1BF" w:rsidR="00D241FC" w:rsidRPr="00B8274C" w:rsidRDefault="00D241FC" w:rsidP="007A1F27">
      <w:pPr>
        <w:spacing w:line="240" w:lineRule="auto"/>
        <w:jc w:val="center"/>
        <w:rPr>
          <w:color w:val="7F7F7F" w:themeColor="text1" w:themeTint="80"/>
        </w:rPr>
      </w:pPr>
      <w:r>
        <w:rPr>
          <w:color w:val="7F7F7F" w:themeColor="text1" w:themeTint="80"/>
        </w:rPr>
        <w:t>6. Semester</w:t>
      </w:r>
    </w:p>
    <w:p w14:paraId="20061099" w14:textId="77777777" w:rsidR="00D241FC" w:rsidRPr="00B8274C" w:rsidRDefault="00D241FC" w:rsidP="007A1F27">
      <w:pPr>
        <w:spacing w:line="240" w:lineRule="auto"/>
        <w:jc w:val="center"/>
        <w:rPr>
          <w:color w:val="7F7F7F" w:themeColor="text1" w:themeTint="80"/>
        </w:rPr>
      </w:pPr>
      <w:proofErr w:type="spellStart"/>
      <w:r w:rsidRPr="00B8274C">
        <w:rPr>
          <w:color w:val="7F7F7F" w:themeColor="text1" w:themeTint="80"/>
        </w:rPr>
        <w:t>Hilgener</w:t>
      </w:r>
      <w:proofErr w:type="spellEnd"/>
      <w:r w:rsidRPr="00B8274C">
        <w:rPr>
          <w:color w:val="7F7F7F" w:themeColor="text1" w:themeTint="80"/>
        </w:rPr>
        <w:t xml:space="preserve"> Straße 7</w:t>
      </w:r>
    </w:p>
    <w:p w14:paraId="23B78F1B" w14:textId="77777777" w:rsidR="00D241FC" w:rsidRDefault="00D241FC" w:rsidP="007A1F27">
      <w:pPr>
        <w:spacing w:line="240" w:lineRule="auto"/>
        <w:jc w:val="center"/>
        <w:rPr>
          <w:color w:val="7F7F7F" w:themeColor="text1" w:themeTint="80"/>
        </w:rPr>
      </w:pPr>
      <w:r w:rsidRPr="00B8274C">
        <w:rPr>
          <w:color w:val="7F7F7F" w:themeColor="text1" w:themeTint="80"/>
        </w:rPr>
        <w:t>51067 Köl</w:t>
      </w:r>
      <w:r>
        <w:rPr>
          <w:color w:val="7F7F7F" w:themeColor="text1" w:themeTint="80"/>
        </w:rPr>
        <w:t>n</w:t>
      </w:r>
    </w:p>
    <w:p w14:paraId="6E1333CD" w14:textId="71B73C60" w:rsidR="007A1F27" w:rsidRDefault="007A1F27">
      <w:pPr>
        <w:suppressAutoHyphens w:val="0"/>
        <w:spacing w:after="160" w:line="240" w:lineRule="auto"/>
        <w:jc w:val="left"/>
        <w:rPr>
          <w:color w:val="7F7F7F" w:themeColor="text1" w:themeTint="80"/>
        </w:rPr>
      </w:pPr>
      <w:r>
        <w:rPr>
          <w:color w:val="7F7F7F" w:themeColor="text1" w:themeTint="80"/>
        </w:rPr>
        <w:br w:type="page"/>
      </w:r>
    </w:p>
    <w:p w14:paraId="73F52C40" w14:textId="66D49B1E" w:rsidR="00990469" w:rsidRPr="00A653FC" w:rsidRDefault="00990469" w:rsidP="00990469">
      <w:pPr>
        <w:rPr>
          <w:b/>
          <w:bCs/>
          <w:sz w:val="32"/>
          <w:szCs w:val="32"/>
        </w:rPr>
      </w:pPr>
      <w:r w:rsidRPr="00A653FC">
        <w:rPr>
          <w:b/>
          <w:bCs/>
          <w:sz w:val="32"/>
          <w:szCs w:val="32"/>
        </w:rPr>
        <w:lastRenderedPageBreak/>
        <w:t>Inhaltsverzeichnis</w:t>
      </w:r>
    </w:p>
    <w:sdt>
      <w:sdtPr>
        <w:rPr>
          <w:rFonts w:eastAsia="Times New Roman" w:cs="Times New Roman"/>
          <w:b w:val="0"/>
          <w:kern w:val="0"/>
          <w:sz w:val="24"/>
          <w:szCs w:val="24"/>
          <w:lang w:eastAsia="de-DE"/>
          <w14:ligatures w14:val="none"/>
        </w:rPr>
        <w:id w:val="-320270748"/>
        <w:docPartObj>
          <w:docPartGallery w:val="Table of Contents"/>
          <w:docPartUnique/>
        </w:docPartObj>
      </w:sdtPr>
      <w:sdtEndPr>
        <w:rPr>
          <w:bCs/>
        </w:rPr>
      </w:sdtEndPr>
      <w:sdtContent>
        <w:p w14:paraId="55841BA0" w14:textId="2D61F46E" w:rsidR="002573BC" w:rsidRDefault="002573BC" w:rsidP="008C6174">
          <w:pPr>
            <w:pStyle w:val="berschrift2"/>
            <w:numPr>
              <w:ilvl w:val="0"/>
              <w:numId w:val="0"/>
            </w:numPr>
          </w:pPr>
        </w:p>
        <w:p w14:paraId="31019754" w14:textId="5E02B8F1" w:rsidR="00E72F28" w:rsidRDefault="002573BC">
          <w:pPr>
            <w:pStyle w:val="Verzeichnis2"/>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4692789" w:history="1">
            <w:r w:rsidR="00E72F28" w:rsidRPr="00545C74">
              <w:rPr>
                <w:rStyle w:val="Hyperlink"/>
                <w:noProof/>
              </w:rPr>
              <w:t>Abstract</w:t>
            </w:r>
            <w:r w:rsidR="00E72F28">
              <w:rPr>
                <w:noProof/>
                <w:webHidden/>
              </w:rPr>
              <w:tab/>
            </w:r>
            <w:r w:rsidR="00E72F28">
              <w:rPr>
                <w:noProof/>
                <w:webHidden/>
              </w:rPr>
              <w:fldChar w:fldCharType="begin"/>
            </w:r>
            <w:r w:rsidR="00E72F28">
              <w:rPr>
                <w:noProof/>
                <w:webHidden/>
              </w:rPr>
              <w:instrText xml:space="preserve"> PAGEREF _Toc204692789 \h </w:instrText>
            </w:r>
            <w:r w:rsidR="00E72F28">
              <w:rPr>
                <w:noProof/>
                <w:webHidden/>
              </w:rPr>
            </w:r>
            <w:r w:rsidR="00E72F28">
              <w:rPr>
                <w:noProof/>
                <w:webHidden/>
              </w:rPr>
              <w:fldChar w:fldCharType="separate"/>
            </w:r>
            <w:r w:rsidR="00E72F28">
              <w:rPr>
                <w:noProof/>
                <w:webHidden/>
              </w:rPr>
              <w:t>9</w:t>
            </w:r>
            <w:r w:rsidR="00E72F28">
              <w:rPr>
                <w:noProof/>
                <w:webHidden/>
              </w:rPr>
              <w:fldChar w:fldCharType="end"/>
            </w:r>
          </w:hyperlink>
        </w:p>
        <w:p w14:paraId="251750FA" w14:textId="5E66D483" w:rsidR="00E72F28" w:rsidRDefault="00E72F28">
          <w:pPr>
            <w:pStyle w:val="Verzeichnis1"/>
            <w:tabs>
              <w:tab w:val="left" w:pos="440"/>
              <w:tab w:val="right" w:leader="dot" w:pos="8494"/>
            </w:tabs>
            <w:rPr>
              <w:rFonts w:asciiTheme="minorHAnsi" w:eastAsiaTheme="minorEastAsia" w:hAnsiTheme="minorHAnsi" w:cstheme="minorBidi"/>
              <w:noProof/>
              <w:kern w:val="2"/>
              <w14:ligatures w14:val="standardContextual"/>
            </w:rPr>
          </w:pPr>
          <w:hyperlink w:anchor="_Toc204692790" w:history="1">
            <w:r w:rsidRPr="00545C74">
              <w:rPr>
                <w:rStyle w:val="Hyperlink"/>
                <w:noProof/>
              </w:rPr>
              <w:t>1.</w:t>
            </w:r>
            <w:r>
              <w:rPr>
                <w:rFonts w:asciiTheme="minorHAnsi" w:eastAsiaTheme="minorEastAsia" w:hAnsiTheme="minorHAnsi" w:cstheme="minorBidi"/>
                <w:noProof/>
                <w:kern w:val="2"/>
                <w14:ligatures w14:val="standardContextual"/>
              </w:rPr>
              <w:tab/>
            </w:r>
            <w:r w:rsidRPr="00545C74">
              <w:rPr>
                <w:rStyle w:val="Hyperlink"/>
                <w:noProof/>
              </w:rPr>
              <w:t>Einleitung</w:t>
            </w:r>
            <w:r>
              <w:rPr>
                <w:noProof/>
                <w:webHidden/>
              </w:rPr>
              <w:tab/>
            </w:r>
            <w:r>
              <w:rPr>
                <w:noProof/>
                <w:webHidden/>
              </w:rPr>
              <w:fldChar w:fldCharType="begin"/>
            </w:r>
            <w:r>
              <w:rPr>
                <w:noProof/>
                <w:webHidden/>
              </w:rPr>
              <w:instrText xml:space="preserve"> PAGEREF _Toc204692790 \h </w:instrText>
            </w:r>
            <w:r>
              <w:rPr>
                <w:noProof/>
                <w:webHidden/>
              </w:rPr>
            </w:r>
            <w:r>
              <w:rPr>
                <w:noProof/>
                <w:webHidden/>
              </w:rPr>
              <w:fldChar w:fldCharType="separate"/>
            </w:r>
            <w:r>
              <w:rPr>
                <w:noProof/>
                <w:webHidden/>
              </w:rPr>
              <w:t>10</w:t>
            </w:r>
            <w:r>
              <w:rPr>
                <w:noProof/>
                <w:webHidden/>
              </w:rPr>
              <w:fldChar w:fldCharType="end"/>
            </w:r>
          </w:hyperlink>
        </w:p>
        <w:p w14:paraId="0A8A4A09" w14:textId="7DA02E4D"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791" w:history="1">
            <w:r w:rsidRPr="00545C74">
              <w:rPr>
                <w:rStyle w:val="Hyperlink"/>
                <w:noProof/>
              </w:rPr>
              <w:t>1.1</w:t>
            </w:r>
            <w:r>
              <w:rPr>
                <w:rFonts w:asciiTheme="minorHAnsi" w:eastAsiaTheme="minorEastAsia" w:hAnsiTheme="minorHAnsi" w:cstheme="minorBidi"/>
                <w:noProof/>
                <w:kern w:val="2"/>
                <w14:ligatures w14:val="standardContextual"/>
              </w:rPr>
              <w:tab/>
            </w:r>
            <w:r w:rsidRPr="00545C74">
              <w:rPr>
                <w:rStyle w:val="Hyperlink"/>
                <w:noProof/>
              </w:rPr>
              <w:t>Relevanz des Themas</w:t>
            </w:r>
            <w:r>
              <w:rPr>
                <w:noProof/>
                <w:webHidden/>
              </w:rPr>
              <w:tab/>
            </w:r>
            <w:r>
              <w:rPr>
                <w:noProof/>
                <w:webHidden/>
              </w:rPr>
              <w:fldChar w:fldCharType="begin"/>
            </w:r>
            <w:r>
              <w:rPr>
                <w:noProof/>
                <w:webHidden/>
              </w:rPr>
              <w:instrText xml:space="preserve"> PAGEREF _Toc204692791 \h </w:instrText>
            </w:r>
            <w:r>
              <w:rPr>
                <w:noProof/>
                <w:webHidden/>
              </w:rPr>
            </w:r>
            <w:r>
              <w:rPr>
                <w:noProof/>
                <w:webHidden/>
              </w:rPr>
              <w:fldChar w:fldCharType="separate"/>
            </w:r>
            <w:r>
              <w:rPr>
                <w:noProof/>
                <w:webHidden/>
              </w:rPr>
              <w:t>10</w:t>
            </w:r>
            <w:r>
              <w:rPr>
                <w:noProof/>
                <w:webHidden/>
              </w:rPr>
              <w:fldChar w:fldCharType="end"/>
            </w:r>
          </w:hyperlink>
        </w:p>
        <w:p w14:paraId="7646EC1F" w14:textId="4E844C79"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792" w:history="1">
            <w:r w:rsidRPr="00545C74">
              <w:rPr>
                <w:rStyle w:val="Hyperlink"/>
                <w:noProof/>
              </w:rPr>
              <w:t>1.2</w:t>
            </w:r>
            <w:r>
              <w:rPr>
                <w:rFonts w:asciiTheme="minorHAnsi" w:eastAsiaTheme="minorEastAsia" w:hAnsiTheme="minorHAnsi" w:cstheme="minorBidi"/>
                <w:noProof/>
                <w:kern w:val="2"/>
                <w14:ligatures w14:val="standardContextual"/>
              </w:rPr>
              <w:tab/>
            </w:r>
            <w:r w:rsidRPr="00545C74">
              <w:rPr>
                <w:rStyle w:val="Hyperlink"/>
                <w:noProof/>
              </w:rPr>
              <w:t>Zielsetzung der Arbeit</w:t>
            </w:r>
            <w:r>
              <w:rPr>
                <w:noProof/>
                <w:webHidden/>
              </w:rPr>
              <w:tab/>
            </w:r>
            <w:r>
              <w:rPr>
                <w:noProof/>
                <w:webHidden/>
              </w:rPr>
              <w:fldChar w:fldCharType="begin"/>
            </w:r>
            <w:r>
              <w:rPr>
                <w:noProof/>
                <w:webHidden/>
              </w:rPr>
              <w:instrText xml:space="preserve"> PAGEREF _Toc204692792 \h </w:instrText>
            </w:r>
            <w:r>
              <w:rPr>
                <w:noProof/>
                <w:webHidden/>
              </w:rPr>
            </w:r>
            <w:r>
              <w:rPr>
                <w:noProof/>
                <w:webHidden/>
              </w:rPr>
              <w:fldChar w:fldCharType="separate"/>
            </w:r>
            <w:r>
              <w:rPr>
                <w:noProof/>
                <w:webHidden/>
              </w:rPr>
              <w:t>13</w:t>
            </w:r>
            <w:r>
              <w:rPr>
                <w:noProof/>
                <w:webHidden/>
              </w:rPr>
              <w:fldChar w:fldCharType="end"/>
            </w:r>
          </w:hyperlink>
        </w:p>
        <w:p w14:paraId="19DD4B96" w14:textId="1598D40D"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793" w:history="1">
            <w:r w:rsidRPr="00545C74">
              <w:rPr>
                <w:rStyle w:val="Hyperlink"/>
                <w:noProof/>
              </w:rPr>
              <w:t>1.3</w:t>
            </w:r>
            <w:r>
              <w:rPr>
                <w:rFonts w:asciiTheme="minorHAnsi" w:eastAsiaTheme="minorEastAsia" w:hAnsiTheme="minorHAnsi" w:cstheme="minorBidi"/>
                <w:noProof/>
                <w:kern w:val="2"/>
                <w14:ligatures w14:val="standardContextual"/>
              </w:rPr>
              <w:tab/>
            </w:r>
            <w:r w:rsidRPr="00545C74">
              <w:rPr>
                <w:rStyle w:val="Hyperlink"/>
                <w:noProof/>
              </w:rPr>
              <w:t>Aufbau der Arbeit</w:t>
            </w:r>
            <w:r>
              <w:rPr>
                <w:noProof/>
                <w:webHidden/>
              </w:rPr>
              <w:tab/>
            </w:r>
            <w:r>
              <w:rPr>
                <w:noProof/>
                <w:webHidden/>
              </w:rPr>
              <w:fldChar w:fldCharType="begin"/>
            </w:r>
            <w:r>
              <w:rPr>
                <w:noProof/>
                <w:webHidden/>
              </w:rPr>
              <w:instrText xml:space="preserve"> PAGEREF _Toc204692793 \h </w:instrText>
            </w:r>
            <w:r>
              <w:rPr>
                <w:noProof/>
                <w:webHidden/>
              </w:rPr>
            </w:r>
            <w:r>
              <w:rPr>
                <w:noProof/>
                <w:webHidden/>
              </w:rPr>
              <w:fldChar w:fldCharType="separate"/>
            </w:r>
            <w:r>
              <w:rPr>
                <w:noProof/>
                <w:webHidden/>
              </w:rPr>
              <w:t>14</w:t>
            </w:r>
            <w:r>
              <w:rPr>
                <w:noProof/>
                <w:webHidden/>
              </w:rPr>
              <w:fldChar w:fldCharType="end"/>
            </w:r>
          </w:hyperlink>
        </w:p>
        <w:p w14:paraId="59A989BD" w14:textId="11F7936B" w:rsidR="00E72F28" w:rsidRDefault="00E72F28">
          <w:pPr>
            <w:pStyle w:val="Verzeichnis1"/>
            <w:tabs>
              <w:tab w:val="left" w:pos="440"/>
              <w:tab w:val="right" w:leader="dot" w:pos="8494"/>
            </w:tabs>
            <w:rPr>
              <w:rFonts w:asciiTheme="minorHAnsi" w:eastAsiaTheme="minorEastAsia" w:hAnsiTheme="minorHAnsi" w:cstheme="minorBidi"/>
              <w:noProof/>
              <w:kern w:val="2"/>
              <w14:ligatures w14:val="standardContextual"/>
            </w:rPr>
          </w:pPr>
          <w:hyperlink w:anchor="_Toc204692794" w:history="1">
            <w:r w:rsidRPr="00545C74">
              <w:rPr>
                <w:rStyle w:val="Hyperlink"/>
                <w:noProof/>
              </w:rPr>
              <w:t>2.</w:t>
            </w:r>
            <w:r>
              <w:rPr>
                <w:rFonts w:asciiTheme="minorHAnsi" w:eastAsiaTheme="minorEastAsia" w:hAnsiTheme="minorHAnsi" w:cstheme="minorBidi"/>
                <w:noProof/>
                <w:kern w:val="2"/>
                <w14:ligatures w14:val="standardContextual"/>
              </w:rPr>
              <w:tab/>
            </w:r>
            <w:r w:rsidRPr="00545C74">
              <w:rPr>
                <w:rStyle w:val="Hyperlink"/>
                <w:noProof/>
              </w:rPr>
              <w:t>Theoretische Grundlagen</w:t>
            </w:r>
            <w:r>
              <w:rPr>
                <w:noProof/>
                <w:webHidden/>
              </w:rPr>
              <w:tab/>
            </w:r>
            <w:r>
              <w:rPr>
                <w:noProof/>
                <w:webHidden/>
              </w:rPr>
              <w:fldChar w:fldCharType="begin"/>
            </w:r>
            <w:r>
              <w:rPr>
                <w:noProof/>
                <w:webHidden/>
              </w:rPr>
              <w:instrText xml:space="preserve"> PAGEREF _Toc204692794 \h </w:instrText>
            </w:r>
            <w:r>
              <w:rPr>
                <w:noProof/>
                <w:webHidden/>
              </w:rPr>
            </w:r>
            <w:r>
              <w:rPr>
                <w:noProof/>
                <w:webHidden/>
              </w:rPr>
              <w:fldChar w:fldCharType="separate"/>
            </w:r>
            <w:r>
              <w:rPr>
                <w:noProof/>
                <w:webHidden/>
              </w:rPr>
              <w:t>15</w:t>
            </w:r>
            <w:r>
              <w:rPr>
                <w:noProof/>
                <w:webHidden/>
              </w:rPr>
              <w:fldChar w:fldCharType="end"/>
            </w:r>
          </w:hyperlink>
        </w:p>
        <w:p w14:paraId="5816061A" w14:textId="486FFE19"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795" w:history="1">
            <w:r w:rsidRPr="00545C74">
              <w:rPr>
                <w:rStyle w:val="Hyperlink"/>
                <w:noProof/>
              </w:rPr>
              <w:t>2.1</w:t>
            </w:r>
            <w:r>
              <w:rPr>
                <w:rFonts w:asciiTheme="minorHAnsi" w:eastAsiaTheme="minorEastAsia" w:hAnsiTheme="minorHAnsi" w:cstheme="minorBidi"/>
                <w:noProof/>
                <w:kern w:val="2"/>
                <w14:ligatures w14:val="standardContextual"/>
              </w:rPr>
              <w:tab/>
            </w:r>
            <w:r w:rsidRPr="00545C74">
              <w:rPr>
                <w:rStyle w:val="Hyperlink"/>
                <w:noProof/>
              </w:rPr>
              <w:t>Biologische und akustische Grundlagen von Vogellautäußerungen</w:t>
            </w:r>
            <w:r>
              <w:rPr>
                <w:noProof/>
                <w:webHidden/>
              </w:rPr>
              <w:tab/>
            </w:r>
            <w:r>
              <w:rPr>
                <w:noProof/>
                <w:webHidden/>
              </w:rPr>
              <w:fldChar w:fldCharType="begin"/>
            </w:r>
            <w:r>
              <w:rPr>
                <w:noProof/>
                <w:webHidden/>
              </w:rPr>
              <w:instrText xml:space="preserve"> PAGEREF _Toc204692795 \h </w:instrText>
            </w:r>
            <w:r>
              <w:rPr>
                <w:noProof/>
                <w:webHidden/>
              </w:rPr>
            </w:r>
            <w:r>
              <w:rPr>
                <w:noProof/>
                <w:webHidden/>
              </w:rPr>
              <w:fldChar w:fldCharType="separate"/>
            </w:r>
            <w:r>
              <w:rPr>
                <w:noProof/>
                <w:webHidden/>
              </w:rPr>
              <w:t>15</w:t>
            </w:r>
            <w:r>
              <w:rPr>
                <w:noProof/>
                <w:webHidden/>
              </w:rPr>
              <w:fldChar w:fldCharType="end"/>
            </w:r>
          </w:hyperlink>
        </w:p>
        <w:p w14:paraId="5FF5099B" w14:textId="7897A5C1"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796" w:history="1">
            <w:r w:rsidRPr="00545C74">
              <w:rPr>
                <w:rStyle w:val="Hyperlink"/>
                <w:noProof/>
              </w:rPr>
              <w:t>2.1.1</w:t>
            </w:r>
            <w:r>
              <w:rPr>
                <w:rFonts w:asciiTheme="minorHAnsi" w:eastAsiaTheme="minorEastAsia" w:hAnsiTheme="minorHAnsi" w:cstheme="minorBidi"/>
                <w:noProof/>
                <w:kern w:val="2"/>
                <w14:ligatures w14:val="standardContextual"/>
              </w:rPr>
              <w:tab/>
            </w:r>
            <w:r w:rsidRPr="00545C74">
              <w:rPr>
                <w:rStyle w:val="Hyperlink"/>
                <w:noProof/>
              </w:rPr>
              <w:t>Einführung in Vogellautäußerungen</w:t>
            </w:r>
            <w:r>
              <w:rPr>
                <w:noProof/>
                <w:webHidden/>
              </w:rPr>
              <w:tab/>
            </w:r>
            <w:r>
              <w:rPr>
                <w:noProof/>
                <w:webHidden/>
              </w:rPr>
              <w:fldChar w:fldCharType="begin"/>
            </w:r>
            <w:r>
              <w:rPr>
                <w:noProof/>
                <w:webHidden/>
              </w:rPr>
              <w:instrText xml:space="preserve"> PAGEREF _Toc204692796 \h </w:instrText>
            </w:r>
            <w:r>
              <w:rPr>
                <w:noProof/>
                <w:webHidden/>
              </w:rPr>
            </w:r>
            <w:r>
              <w:rPr>
                <w:noProof/>
                <w:webHidden/>
              </w:rPr>
              <w:fldChar w:fldCharType="separate"/>
            </w:r>
            <w:r>
              <w:rPr>
                <w:noProof/>
                <w:webHidden/>
              </w:rPr>
              <w:t>15</w:t>
            </w:r>
            <w:r>
              <w:rPr>
                <w:noProof/>
                <w:webHidden/>
              </w:rPr>
              <w:fldChar w:fldCharType="end"/>
            </w:r>
          </w:hyperlink>
        </w:p>
        <w:p w14:paraId="567E6A4E" w14:textId="712EDEE4"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797" w:history="1">
            <w:r w:rsidRPr="00545C74">
              <w:rPr>
                <w:rStyle w:val="Hyperlink"/>
                <w:noProof/>
              </w:rPr>
              <w:t>2.1.2</w:t>
            </w:r>
            <w:r>
              <w:rPr>
                <w:rFonts w:asciiTheme="minorHAnsi" w:eastAsiaTheme="minorEastAsia" w:hAnsiTheme="minorHAnsi" w:cstheme="minorBidi"/>
                <w:noProof/>
                <w:kern w:val="2"/>
                <w14:ligatures w14:val="standardContextual"/>
              </w:rPr>
              <w:tab/>
            </w:r>
            <w:r w:rsidRPr="00545C74">
              <w:rPr>
                <w:rStyle w:val="Hyperlink"/>
                <w:noProof/>
              </w:rPr>
              <w:t>Biologische Funktionen von Gesängen und Rufen</w:t>
            </w:r>
            <w:r>
              <w:rPr>
                <w:noProof/>
                <w:webHidden/>
              </w:rPr>
              <w:tab/>
            </w:r>
            <w:r>
              <w:rPr>
                <w:noProof/>
                <w:webHidden/>
              </w:rPr>
              <w:fldChar w:fldCharType="begin"/>
            </w:r>
            <w:r>
              <w:rPr>
                <w:noProof/>
                <w:webHidden/>
              </w:rPr>
              <w:instrText xml:space="preserve"> PAGEREF _Toc204692797 \h </w:instrText>
            </w:r>
            <w:r>
              <w:rPr>
                <w:noProof/>
                <w:webHidden/>
              </w:rPr>
            </w:r>
            <w:r>
              <w:rPr>
                <w:noProof/>
                <w:webHidden/>
              </w:rPr>
              <w:fldChar w:fldCharType="separate"/>
            </w:r>
            <w:r>
              <w:rPr>
                <w:noProof/>
                <w:webHidden/>
              </w:rPr>
              <w:t>16</w:t>
            </w:r>
            <w:r>
              <w:rPr>
                <w:noProof/>
                <w:webHidden/>
              </w:rPr>
              <w:fldChar w:fldCharType="end"/>
            </w:r>
          </w:hyperlink>
        </w:p>
        <w:p w14:paraId="4AC11ADC" w14:textId="14A3F8E6"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798" w:history="1">
            <w:r w:rsidRPr="00545C74">
              <w:rPr>
                <w:rStyle w:val="Hyperlink"/>
                <w:noProof/>
              </w:rPr>
              <w:t>2.1.3</w:t>
            </w:r>
            <w:r>
              <w:rPr>
                <w:rFonts w:asciiTheme="minorHAnsi" w:eastAsiaTheme="minorEastAsia" w:hAnsiTheme="minorHAnsi" w:cstheme="minorBidi"/>
                <w:noProof/>
                <w:kern w:val="2"/>
                <w14:ligatures w14:val="standardContextual"/>
              </w:rPr>
              <w:tab/>
            </w:r>
            <w:r w:rsidRPr="00545C74">
              <w:rPr>
                <w:rStyle w:val="Hyperlink"/>
                <w:noProof/>
              </w:rPr>
              <w:t>Akustische Eigenschaften</w:t>
            </w:r>
            <w:r>
              <w:rPr>
                <w:noProof/>
                <w:webHidden/>
              </w:rPr>
              <w:tab/>
            </w:r>
            <w:r>
              <w:rPr>
                <w:noProof/>
                <w:webHidden/>
              </w:rPr>
              <w:fldChar w:fldCharType="begin"/>
            </w:r>
            <w:r>
              <w:rPr>
                <w:noProof/>
                <w:webHidden/>
              </w:rPr>
              <w:instrText xml:space="preserve"> PAGEREF _Toc204692798 \h </w:instrText>
            </w:r>
            <w:r>
              <w:rPr>
                <w:noProof/>
                <w:webHidden/>
              </w:rPr>
            </w:r>
            <w:r>
              <w:rPr>
                <w:noProof/>
                <w:webHidden/>
              </w:rPr>
              <w:fldChar w:fldCharType="separate"/>
            </w:r>
            <w:r>
              <w:rPr>
                <w:noProof/>
                <w:webHidden/>
              </w:rPr>
              <w:t>18</w:t>
            </w:r>
            <w:r>
              <w:rPr>
                <w:noProof/>
                <w:webHidden/>
              </w:rPr>
              <w:fldChar w:fldCharType="end"/>
            </w:r>
          </w:hyperlink>
        </w:p>
        <w:p w14:paraId="6D3052AB" w14:textId="47796F4B"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799" w:history="1">
            <w:r w:rsidRPr="00545C74">
              <w:rPr>
                <w:rStyle w:val="Hyperlink"/>
                <w:noProof/>
              </w:rPr>
              <w:t>2.2</w:t>
            </w:r>
            <w:r>
              <w:rPr>
                <w:rFonts w:asciiTheme="minorHAnsi" w:eastAsiaTheme="minorEastAsia" w:hAnsiTheme="minorHAnsi" w:cstheme="minorBidi"/>
                <w:noProof/>
                <w:kern w:val="2"/>
                <w14:ligatures w14:val="standardContextual"/>
              </w:rPr>
              <w:tab/>
            </w:r>
            <w:r w:rsidRPr="00545C74">
              <w:rPr>
                <w:rStyle w:val="Hyperlink"/>
                <w:noProof/>
              </w:rPr>
              <w:t>Grundlagen Machine Learning und Deep Learning</w:t>
            </w:r>
            <w:r>
              <w:rPr>
                <w:noProof/>
                <w:webHidden/>
              </w:rPr>
              <w:tab/>
            </w:r>
            <w:r>
              <w:rPr>
                <w:noProof/>
                <w:webHidden/>
              </w:rPr>
              <w:fldChar w:fldCharType="begin"/>
            </w:r>
            <w:r>
              <w:rPr>
                <w:noProof/>
                <w:webHidden/>
              </w:rPr>
              <w:instrText xml:space="preserve"> PAGEREF _Toc204692799 \h </w:instrText>
            </w:r>
            <w:r>
              <w:rPr>
                <w:noProof/>
                <w:webHidden/>
              </w:rPr>
            </w:r>
            <w:r>
              <w:rPr>
                <w:noProof/>
                <w:webHidden/>
              </w:rPr>
              <w:fldChar w:fldCharType="separate"/>
            </w:r>
            <w:r>
              <w:rPr>
                <w:noProof/>
                <w:webHidden/>
              </w:rPr>
              <w:t>20</w:t>
            </w:r>
            <w:r>
              <w:rPr>
                <w:noProof/>
                <w:webHidden/>
              </w:rPr>
              <w:fldChar w:fldCharType="end"/>
            </w:r>
          </w:hyperlink>
        </w:p>
        <w:p w14:paraId="71E067C6" w14:textId="1B496DE4"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00" w:history="1">
            <w:r w:rsidRPr="00545C74">
              <w:rPr>
                <w:rStyle w:val="Hyperlink"/>
                <w:noProof/>
              </w:rPr>
              <w:t>2.2.1</w:t>
            </w:r>
            <w:r>
              <w:rPr>
                <w:rFonts w:asciiTheme="minorHAnsi" w:eastAsiaTheme="minorEastAsia" w:hAnsiTheme="minorHAnsi" w:cstheme="minorBidi"/>
                <w:noProof/>
                <w:kern w:val="2"/>
                <w14:ligatures w14:val="standardContextual"/>
              </w:rPr>
              <w:tab/>
            </w:r>
            <w:r w:rsidRPr="00545C74">
              <w:rPr>
                <w:rStyle w:val="Hyperlink"/>
                <w:noProof/>
              </w:rPr>
              <w:t>Unterscheidung</w:t>
            </w:r>
            <w:r>
              <w:rPr>
                <w:noProof/>
                <w:webHidden/>
              </w:rPr>
              <w:tab/>
            </w:r>
            <w:r>
              <w:rPr>
                <w:noProof/>
                <w:webHidden/>
              </w:rPr>
              <w:fldChar w:fldCharType="begin"/>
            </w:r>
            <w:r>
              <w:rPr>
                <w:noProof/>
                <w:webHidden/>
              </w:rPr>
              <w:instrText xml:space="preserve"> PAGEREF _Toc204692800 \h </w:instrText>
            </w:r>
            <w:r>
              <w:rPr>
                <w:noProof/>
                <w:webHidden/>
              </w:rPr>
            </w:r>
            <w:r>
              <w:rPr>
                <w:noProof/>
                <w:webHidden/>
              </w:rPr>
              <w:fldChar w:fldCharType="separate"/>
            </w:r>
            <w:r>
              <w:rPr>
                <w:noProof/>
                <w:webHidden/>
              </w:rPr>
              <w:t>20</w:t>
            </w:r>
            <w:r>
              <w:rPr>
                <w:noProof/>
                <w:webHidden/>
              </w:rPr>
              <w:fldChar w:fldCharType="end"/>
            </w:r>
          </w:hyperlink>
        </w:p>
        <w:p w14:paraId="48FA084C" w14:textId="69D307B9"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01" w:history="1">
            <w:r w:rsidRPr="00545C74">
              <w:rPr>
                <w:rStyle w:val="Hyperlink"/>
                <w:noProof/>
              </w:rPr>
              <w:t>2.2.2</w:t>
            </w:r>
            <w:r>
              <w:rPr>
                <w:rFonts w:asciiTheme="minorHAnsi" w:eastAsiaTheme="minorEastAsia" w:hAnsiTheme="minorHAnsi" w:cstheme="minorBidi"/>
                <w:noProof/>
                <w:kern w:val="2"/>
                <w14:ligatures w14:val="standardContextual"/>
              </w:rPr>
              <w:tab/>
            </w:r>
            <w:r w:rsidRPr="00545C74">
              <w:rPr>
                <w:rStyle w:val="Hyperlink"/>
                <w:noProof/>
              </w:rPr>
              <w:t>Neuronale Netze</w:t>
            </w:r>
            <w:r>
              <w:rPr>
                <w:noProof/>
                <w:webHidden/>
              </w:rPr>
              <w:tab/>
            </w:r>
            <w:r>
              <w:rPr>
                <w:noProof/>
                <w:webHidden/>
              </w:rPr>
              <w:fldChar w:fldCharType="begin"/>
            </w:r>
            <w:r>
              <w:rPr>
                <w:noProof/>
                <w:webHidden/>
              </w:rPr>
              <w:instrText xml:space="preserve"> PAGEREF _Toc204692801 \h </w:instrText>
            </w:r>
            <w:r>
              <w:rPr>
                <w:noProof/>
                <w:webHidden/>
              </w:rPr>
            </w:r>
            <w:r>
              <w:rPr>
                <w:noProof/>
                <w:webHidden/>
              </w:rPr>
              <w:fldChar w:fldCharType="separate"/>
            </w:r>
            <w:r>
              <w:rPr>
                <w:noProof/>
                <w:webHidden/>
              </w:rPr>
              <w:t>21</w:t>
            </w:r>
            <w:r>
              <w:rPr>
                <w:noProof/>
                <w:webHidden/>
              </w:rPr>
              <w:fldChar w:fldCharType="end"/>
            </w:r>
          </w:hyperlink>
        </w:p>
        <w:p w14:paraId="3B1D1EB5" w14:textId="1EB25368"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02" w:history="1">
            <w:r w:rsidRPr="00545C74">
              <w:rPr>
                <w:rStyle w:val="Hyperlink"/>
                <w:noProof/>
              </w:rPr>
              <w:t>2.2.3</w:t>
            </w:r>
            <w:r>
              <w:rPr>
                <w:rFonts w:asciiTheme="minorHAnsi" w:eastAsiaTheme="minorEastAsia" w:hAnsiTheme="minorHAnsi" w:cstheme="minorBidi"/>
                <w:noProof/>
                <w:kern w:val="2"/>
                <w14:ligatures w14:val="standardContextual"/>
              </w:rPr>
              <w:tab/>
            </w:r>
            <w:r w:rsidRPr="00545C74">
              <w:rPr>
                <w:rStyle w:val="Hyperlink"/>
                <w:noProof/>
              </w:rPr>
              <w:t>Das BirdNET-Modell</w:t>
            </w:r>
            <w:r>
              <w:rPr>
                <w:noProof/>
                <w:webHidden/>
              </w:rPr>
              <w:tab/>
            </w:r>
            <w:r>
              <w:rPr>
                <w:noProof/>
                <w:webHidden/>
              </w:rPr>
              <w:fldChar w:fldCharType="begin"/>
            </w:r>
            <w:r>
              <w:rPr>
                <w:noProof/>
                <w:webHidden/>
              </w:rPr>
              <w:instrText xml:space="preserve"> PAGEREF _Toc204692802 \h </w:instrText>
            </w:r>
            <w:r>
              <w:rPr>
                <w:noProof/>
                <w:webHidden/>
              </w:rPr>
            </w:r>
            <w:r>
              <w:rPr>
                <w:noProof/>
                <w:webHidden/>
              </w:rPr>
              <w:fldChar w:fldCharType="separate"/>
            </w:r>
            <w:r>
              <w:rPr>
                <w:noProof/>
                <w:webHidden/>
              </w:rPr>
              <w:t>23</w:t>
            </w:r>
            <w:r>
              <w:rPr>
                <w:noProof/>
                <w:webHidden/>
              </w:rPr>
              <w:fldChar w:fldCharType="end"/>
            </w:r>
          </w:hyperlink>
        </w:p>
        <w:p w14:paraId="672FCA16" w14:textId="58ECFE13" w:rsidR="00E72F28" w:rsidRDefault="00E72F28">
          <w:pPr>
            <w:pStyle w:val="Verzeichnis1"/>
            <w:tabs>
              <w:tab w:val="left" w:pos="440"/>
              <w:tab w:val="right" w:leader="dot" w:pos="8494"/>
            </w:tabs>
            <w:rPr>
              <w:rFonts w:asciiTheme="minorHAnsi" w:eastAsiaTheme="minorEastAsia" w:hAnsiTheme="minorHAnsi" w:cstheme="minorBidi"/>
              <w:noProof/>
              <w:kern w:val="2"/>
              <w14:ligatures w14:val="standardContextual"/>
            </w:rPr>
          </w:pPr>
          <w:hyperlink w:anchor="_Toc204692803" w:history="1">
            <w:r w:rsidRPr="00545C74">
              <w:rPr>
                <w:rStyle w:val="Hyperlink"/>
                <w:noProof/>
              </w:rPr>
              <w:t>3.</w:t>
            </w:r>
            <w:r>
              <w:rPr>
                <w:rFonts w:asciiTheme="minorHAnsi" w:eastAsiaTheme="minorEastAsia" w:hAnsiTheme="minorHAnsi" w:cstheme="minorBidi"/>
                <w:noProof/>
                <w:kern w:val="2"/>
                <w14:ligatures w14:val="standardContextual"/>
              </w:rPr>
              <w:tab/>
            </w:r>
            <w:r w:rsidRPr="00545C74">
              <w:rPr>
                <w:rStyle w:val="Hyperlink"/>
                <w:noProof/>
              </w:rPr>
              <w:t>Stand der Forschung</w:t>
            </w:r>
            <w:r>
              <w:rPr>
                <w:noProof/>
                <w:webHidden/>
              </w:rPr>
              <w:tab/>
            </w:r>
            <w:r>
              <w:rPr>
                <w:noProof/>
                <w:webHidden/>
              </w:rPr>
              <w:fldChar w:fldCharType="begin"/>
            </w:r>
            <w:r>
              <w:rPr>
                <w:noProof/>
                <w:webHidden/>
              </w:rPr>
              <w:instrText xml:space="preserve"> PAGEREF _Toc204692803 \h </w:instrText>
            </w:r>
            <w:r>
              <w:rPr>
                <w:noProof/>
                <w:webHidden/>
              </w:rPr>
            </w:r>
            <w:r>
              <w:rPr>
                <w:noProof/>
                <w:webHidden/>
              </w:rPr>
              <w:fldChar w:fldCharType="separate"/>
            </w:r>
            <w:r>
              <w:rPr>
                <w:noProof/>
                <w:webHidden/>
              </w:rPr>
              <w:t>25</w:t>
            </w:r>
            <w:r>
              <w:rPr>
                <w:noProof/>
                <w:webHidden/>
              </w:rPr>
              <w:fldChar w:fldCharType="end"/>
            </w:r>
          </w:hyperlink>
        </w:p>
        <w:p w14:paraId="2F68A102" w14:textId="108EDAF0" w:rsidR="00E72F28" w:rsidRDefault="00E72F28">
          <w:pPr>
            <w:pStyle w:val="Verzeichnis1"/>
            <w:tabs>
              <w:tab w:val="left" w:pos="440"/>
              <w:tab w:val="right" w:leader="dot" w:pos="8494"/>
            </w:tabs>
            <w:rPr>
              <w:rFonts w:asciiTheme="minorHAnsi" w:eastAsiaTheme="minorEastAsia" w:hAnsiTheme="minorHAnsi" w:cstheme="minorBidi"/>
              <w:noProof/>
              <w:kern w:val="2"/>
              <w14:ligatures w14:val="standardContextual"/>
            </w:rPr>
          </w:pPr>
          <w:hyperlink w:anchor="_Toc204692804" w:history="1">
            <w:r w:rsidRPr="00545C74">
              <w:rPr>
                <w:rStyle w:val="Hyperlink"/>
                <w:noProof/>
              </w:rPr>
              <w:t>4.</w:t>
            </w:r>
            <w:r>
              <w:rPr>
                <w:rFonts w:asciiTheme="minorHAnsi" w:eastAsiaTheme="minorEastAsia" w:hAnsiTheme="minorHAnsi" w:cstheme="minorBidi"/>
                <w:noProof/>
                <w:kern w:val="2"/>
                <w14:ligatures w14:val="standardContextual"/>
              </w:rPr>
              <w:tab/>
            </w:r>
            <w:r w:rsidRPr="00545C74">
              <w:rPr>
                <w:rStyle w:val="Hyperlink"/>
                <w:noProof/>
              </w:rPr>
              <w:t>Finetuning des BirdNET-Modells auf die Klassifizierung von Lautäußerungsarten</w:t>
            </w:r>
            <w:r>
              <w:rPr>
                <w:noProof/>
                <w:webHidden/>
              </w:rPr>
              <w:tab/>
            </w:r>
            <w:r>
              <w:rPr>
                <w:noProof/>
                <w:webHidden/>
              </w:rPr>
              <w:fldChar w:fldCharType="begin"/>
            </w:r>
            <w:r>
              <w:rPr>
                <w:noProof/>
                <w:webHidden/>
              </w:rPr>
              <w:instrText xml:space="preserve"> PAGEREF _Toc204692804 \h </w:instrText>
            </w:r>
            <w:r>
              <w:rPr>
                <w:noProof/>
                <w:webHidden/>
              </w:rPr>
            </w:r>
            <w:r>
              <w:rPr>
                <w:noProof/>
                <w:webHidden/>
              </w:rPr>
              <w:fldChar w:fldCharType="separate"/>
            </w:r>
            <w:r>
              <w:rPr>
                <w:noProof/>
                <w:webHidden/>
              </w:rPr>
              <w:t>29</w:t>
            </w:r>
            <w:r>
              <w:rPr>
                <w:noProof/>
                <w:webHidden/>
              </w:rPr>
              <w:fldChar w:fldCharType="end"/>
            </w:r>
          </w:hyperlink>
        </w:p>
        <w:p w14:paraId="5BF59C99" w14:textId="554A537A"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805" w:history="1">
            <w:r w:rsidRPr="00545C74">
              <w:rPr>
                <w:rStyle w:val="Hyperlink"/>
                <w:noProof/>
              </w:rPr>
              <w:t>4.1</w:t>
            </w:r>
            <w:r>
              <w:rPr>
                <w:rFonts w:asciiTheme="minorHAnsi" w:eastAsiaTheme="minorEastAsia" w:hAnsiTheme="minorHAnsi" w:cstheme="minorBidi"/>
                <w:noProof/>
                <w:kern w:val="2"/>
                <w14:ligatures w14:val="standardContextual"/>
              </w:rPr>
              <w:tab/>
            </w:r>
            <w:r w:rsidRPr="00545C74">
              <w:rPr>
                <w:rStyle w:val="Hyperlink"/>
                <w:noProof/>
              </w:rPr>
              <w:t>Datenaufbereitung und Klassifikationsstrategie</w:t>
            </w:r>
            <w:r>
              <w:rPr>
                <w:noProof/>
                <w:webHidden/>
              </w:rPr>
              <w:tab/>
            </w:r>
            <w:r>
              <w:rPr>
                <w:noProof/>
                <w:webHidden/>
              </w:rPr>
              <w:fldChar w:fldCharType="begin"/>
            </w:r>
            <w:r>
              <w:rPr>
                <w:noProof/>
                <w:webHidden/>
              </w:rPr>
              <w:instrText xml:space="preserve"> PAGEREF _Toc204692805 \h </w:instrText>
            </w:r>
            <w:r>
              <w:rPr>
                <w:noProof/>
                <w:webHidden/>
              </w:rPr>
            </w:r>
            <w:r>
              <w:rPr>
                <w:noProof/>
                <w:webHidden/>
              </w:rPr>
              <w:fldChar w:fldCharType="separate"/>
            </w:r>
            <w:r>
              <w:rPr>
                <w:noProof/>
                <w:webHidden/>
              </w:rPr>
              <w:t>29</w:t>
            </w:r>
            <w:r>
              <w:rPr>
                <w:noProof/>
                <w:webHidden/>
              </w:rPr>
              <w:fldChar w:fldCharType="end"/>
            </w:r>
          </w:hyperlink>
        </w:p>
        <w:p w14:paraId="78856F5F" w14:textId="58C8734A"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06" w:history="1">
            <w:r w:rsidRPr="00545C74">
              <w:rPr>
                <w:rStyle w:val="Hyperlink"/>
                <w:noProof/>
              </w:rPr>
              <w:t>4.1.1</w:t>
            </w:r>
            <w:r>
              <w:rPr>
                <w:rFonts w:asciiTheme="minorHAnsi" w:eastAsiaTheme="minorEastAsia" w:hAnsiTheme="minorHAnsi" w:cstheme="minorBidi"/>
                <w:noProof/>
                <w:kern w:val="2"/>
                <w14:ligatures w14:val="standardContextual"/>
              </w:rPr>
              <w:tab/>
            </w:r>
            <w:r w:rsidRPr="00545C74">
              <w:rPr>
                <w:rStyle w:val="Hyperlink"/>
                <w:noProof/>
              </w:rPr>
              <w:t>Datenquellen und Klassifikationsstrategie</w:t>
            </w:r>
            <w:r>
              <w:rPr>
                <w:noProof/>
                <w:webHidden/>
              </w:rPr>
              <w:tab/>
            </w:r>
            <w:r>
              <w:rPr>
                <w:noProof/>
                <w:webHidden/>
              </w:rPr>
              <w:fldChar w:fldCharType="begin"/>
            </w:r>
            <w:r>
              <w:rPr>
                <w:noProof/>
                <w:webHidden/>
              </w:rPr>
              <w:instrText xml:space="preserve"> PAGEREF _Toc204692806 \h </w:instrText>
            </w:r>
            <w:r>
              <w:rPr>
                <w:noProof/>
                <w:webHidden/>
              </w:rPr>
            </w:r>
            <w:r>
              <w:rPr>
                <w:noProof/>
                <w:webHidden/>
              </w:rPr>
              <w:fldChar w:fldCharType="separate"/>
            </w:r>
            <w:r>
              <w:rPr>
                <w:noProof/>
                <w:webHidden/>
              </w:rPr>
              <w:t>29</w:t>
            </w:r>
            <w:r>
              <w:rPr>
                <w:noProof/>
                <w:webHidden/>
              </w:rPr>
              <w:fldChar w:fldCharType="end"/>
            </w:r>
          </w:hyperlink>
        </w:p>
        <w:p w14:paraId="320E8EE4" w14:textId="006ABE62"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07" w:history="1">
            <w:r w:rsidRPr="00545C74">
              <w:rPr>
                <w:rStyle w:val="Hyperlink"/>
                <w:noProof/>
              </w:rPr>
              <w:t>4.1.2</w:t>
            </w:r>
            <w:r>
              <w:rPr>
                <w:rFonts w:asciiTheme="minorHAnsi" w:eastAsiaTheme="minorEastAsia" w:hAnsiTheme="minorHAnsi" w:cstheme="minorBidi"/>
                <w:noProof/>
                <w:kern w:val="2"/>
                <w14:ligatures w14:val="standardContextual"/>
              </w:rPr>
              <w:tab/>
            </w:r>
            <w:r w:rsidRPr="00545C74">
              <w:rPr>
                <w:rStyle w:val="Hyperlink"/>
                <w:noProof/>
              </w:rPr>
              <w:t>Preprocessing der Audiofiles</w:t>
            </w:r>
            <w:r>
              <w:rPr>
                <w:noProof/>
                <w:webHidden/>
              </w:rPr>
              <w:tab/>
            </w:r>
            <w:r>
              <w:rPr>
                <w:noProof/>
                <w:webHidden/>
              </w:rPr>
              <w:fldChar w:fldCharType="begin"/>
            </w:r>
            <w:r>
              <w:rPr>
                <w:noProof/>
                <w:webHidden/>
              </w:rPr>
              <w:instrText xml:space="preserve"> PAGEREF _Toc204692807 \h </w:instrText>
            </w:r>
            <w:r>
              <w:rPr>
                <w:noProof/>
                <w:webHidden/>
              </w:rPr>
            </w:r>
            <w:r>
              <w:rPr>
                <w:noProof/>
                <w:webHidden/>
              </w:rPr>
              <w:fldChar w:fldCharType="separate"/>
            </w:r>
            <w:r>
              <w:rPr>
                <w:noProof/>
                <w:webHidden/>
              </w:rPr>
              <w:t>31</w:t>
            </w:r>
            <w:r>
              <w:rPr>
                <w:noProof/>
                <w:webHidden/>
              </w:rPr>
              <w:fldChar w:fldCharType="end"/>
            </w:r>
          </w:hyperlink>
        </w:p>
        <w:p w14:paraId="738C9292" w14:textId="676585F9"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808" w:history="1">
            <w:r w:rsidRPr="00545C74">
              <w:rPr>
                <w:rStyle w:val="Hyperlink"/>
                <w:noProof/>
              </w:rPr>
              <w:t>4.2</w:t>
            </w:r>
            <w:r>
              <w:rPr>
                <w:rFonts w:asciiTheme="minorHAnsi" w:eastAsiaTheme="minorEastAsia" w:hAnsiTheme="minorHAnsi" w:cstheme="minorBidi"/>
                <w:noProof/>
                <w:kern w:val="2"/>
                <w14:ligatures w14:val="standardContextual"/>
              </w:rPr>
              <w:tab/>
            </w:r>
            <w:r w:rsidRPr="00545C74">
              <w:rPr>
                <w:rStyle w:val="Hyperlink"/>
                <w:noProof/>
              </w:rPr>
              <w:t>Modellentwicklung</w:t>
            </w:r>
            <w:r>
              <w:rPr>
                <w:noProof/>
                <w:webHidden/>
              </w:rPr>
              <w:tab/>
            </w:r>
            <w:r>
              <w:rPr>
                <w:noProof/>
                <w:webHidden/>
              </w:rPr>
              <w:fldChar w:fldCharType="begin"/>
            </w:r>
            <w:r>
              <w:rPr>
                <w:noProof/>
                <w:webHidden/>
              </w:rPr>
              <w:instrText xml:space="preserve"> PAGEREF _Toc204692808 \h </w:instrText>
            </w:r>
            <w:r>
              <w:rPr>
                <w:noProof/>
                <w:webHidden/>
              </w:rPr>
            </w:r>
            <w:r>
              <w:rPr>
                <w:noProof/>
                <w:webHidden/>
              </w:rPr>
              <w:fldChar w:fldCharType="separate"/>
            </w:r>
            <w:r>
              <w:rPr>
                <w:noProof/>
                <w:webHidden/>
              </w:rPr>
              <w:t>37</w:t>
            </w:r>
            <w:r>
              <w:rPr>
                <w:noProof/>
                <w:webHidden/>
              </w:rPr>
              <w:fldChar w:fldCharType="end"/>
            </w:r>
          </w:hyperlink>
        </w:p>
        <w:p w14:paraId="72DFF1C2" w14:textId="4EF34C08"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09" w:history="1">
            <w:r w:rsidRPr="00545C74">
              <w:rPr>
                <w:rStyle w:val="Hyperlink"/>
                <w:noProof/>
              </w:rPr>
              <w:t>4.2.1</w:t>
            </w:r>
            <w:r>
              <w:rPr>
                <w:rFonts w:asciiTheme="minorHAnsi" w:eastAsiaTheme="minorEastAsia" w:hAnsiTheme="minorHAnsi" w:cstheme="minorBidi"/>
                <w:noProof/>
                <w:kern w:val="2"/>
                <w14:ligatures w14:val="standardContextual"/>
              </w:rPr>
              <w:tab/>
            </w:r>
            <w:r w:rsidRPr="00545C74">
              <w:rPr>
                <w:rStyle w:val="Hyperlink"/>
                <w:noProof/>
              </w:rPr>
              <w:t>Finetuning des BirdNET-Modells</w:t>
            </w:r>
            <w:r>
              <w:rPr>
                <w:noProof/>
                <w:webHidden/>
              </w:rPr>
              <w:tab/>
            </w:r>
            <w:r>
              <w:rPr>
                <w:noProof/>
                <w:webHidden/>
              </w:rPr>
              <w:fldChar w:fldCharType="begin"/>
            </w:r>
            <w:r>
              <w:rPr>
                <w:noProof/>
                <w:webHidden/>
              </w:rPr>
              <w:instrText xml:space="preserve"> PAGEREF _Toc204692809 \h </w:instrText>
            </w:r>
            <w:r>
              <w:rPr>
                <w:noProof/>
                <w:webHidden/>
              </w:rPr>
            </w:r>
            <w:r>
              <w:rPr>
                <w:noProof/>
                <w:webHidden/>
              </w:rPr>
              <w:fldChar w:fldCharType="separate"/>
            </w:r>
            <w:r>
              <w:rPr>
                <w:noProof/>
                <w:webHidden/>
              </w:rPr>
              <w:t>37</w:t>
            </w:r>
            <w:r>
              <w:rPr>
                <w:noProof/>
                <w:webHidden/>
              </w:rPr>
              <w:fldChar w:fldCharType="end"/>
            </w:r>
          </w:hyperlink>
        </w:p>
        <w:p w14:paraId="144A9019" w14:textId="58BAD031"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10" w:history="1">
            <w:r w:rsidRPr="00545C74">
              <w:rPr>
                <w:rStyle w:val="Hyperlink"/>
                <w:noProof/>
              </w:rPr>
              <w:t>4.2.2</w:t>
            </w:r>
            <w:r>
              <w:rPr>
                <w:rFonts w:asciiTheme="minorHAnsi" w:eastAsiaTheme="minorEastAsia" w:hAnsiTheme="minorHAnsi" w:cstheme="minorBidi"/>
                <w:noProof/>
                <w:kern w:val="2"/>
                <w14:ligatures w14:val="standardContextual"/>
              </w:rPr>
              <w:tab/>
            </w:r>
            <w:r w:rsidRPr="00545C74">
              <w:rPr>
                <w:rStyle w:val="Hyperlink"/>
                <w:noProof/>
              </w:rPr>
              <w:t>Training des Modells</w:t>
            </w:r>
            <w:r>
              <w:rPr>
                <w:noProof/>
                <w:webHidden/>
              </w:rPr>
              <w:tab/>
            </w:r>
            <w:r>
              <w:rPr>
                <w:noProof/>
                <w:webHidden/>
              </w:rPr>
              <w:fldChar w:fldCharType="begin"/>
            </w:r>
            <w:r>
              <w:rPr>
                <w:noProof/>
                <w:webHidden/>
              </w:rPr>
              <w:instrText xml:space="preserve"> PAGEREF _Toc204692810 \h </w:instrText>
            </w:r>
            <w:r>
              <w:rPr>
                <w:noProof/>
                <w:webHidden/>
              </w:rPr>
            </w:r>
            <w:r>
              <w:rPr>
                <w:noProof/>
                <w:webHidden/>
              </w:rPr>
              <w:fldChar w:fldCharType="separate"/>
            </w:r>
            <w:r>
              <w:rPr>
                <w:noProof/>
                <w:webHidden/>
              </w:rPr>
              <w:t>37</w:t>
            </w:r>
            <w:r>
              <w:rPr>
                <w:noProof/>
                <w:webHidden/>
              </w:rPr>
              <w:fldChar w:fldCharType="end"/>
            </w:r>
          </w:hyperlink>
        </w:p>
        <w:p w14:paraId="0B86C2DC" w14:textId="373DBF68" w:rsidR="00E72F28" w:rsidRDefault="00E72F28">
          <w:pPr>
            <w:pStyle w:val="Verzeichnis1"/>
            <w:tabs>
              <w:tab w:val="left" w:pos="440"/>
              <w:tab w:val="right" w:leader="dot" w:pos="8494"/>
            </w:tabs>
            <w:rPr>
              <w:rFonts w:asciiTheme="minorHAnsi" w:eastAsiaTheme="minorEastAsia" w:hAnsiTheme="minorHAnsi" w:cstheme="minorBidi"/>
              <w:noProof/>
              <w:kern w:val="2"/>
              <w14:ligatures w14:val="standardContextual"/>
            </w:rPr>
          </w:pPr>
          <w:hyperlink w:anchor="_Toc204692811" w:history="1">
            <w:r w:rsidRPr="00545C74">
              <w:rPr>
                <w:rStyle w:val="Hyperlink"/>
                <w:noProof/>
              </w:rPr>
              <w:t>5.</w:t>
            </w:r>
            <w:r>
              <w:rPr>
                <w:rFonts w:asciiTheme="minorHAnsi" w:eastAsiaTheme="minorEastAsia" w:hAnsiTheme="minorHAnsi" w:cstheme="minorBidi"/>
                <w:noProof/>
                <w:kern w:val="2"/>
                <w14:ligatures w14:val="standardContextual"/>
              </w:rPr>
              <w:tab/>
            </w:r>
            <w:r w:rsidRPr="00545C74">
              <w:rPr>
                <w:rStyle w:val="Hyperlink"/>
                <w:noProof/>
              </w:rPr>
              <w:t>Ergebnisse</w:t>
            </w:r>
            <w:r>
              <w:rPr>
                <w:noProof/>
                <w:webHidden/>
              </w:rPr>
              <w:tab/>
            </w:r>
            <w:r>
              <w:rPr>
                <w:noProof/>
                <w:webHidden/>
              </w:rPr>
              <w:fldChar w:fldCharType="begin"/>
            </w:r>
            <w:r>
              <w:rPr>
                <w:noProof/>
                <w:webHidden/>
              </w:rPr>
              <w:instrText xml:space="preserve"> PAGEREF _Toc204692811 \h </w:instrText>
            </w:r>
            <w:r>
              <w:rPr>
                <w:noProof/>
                <w:webHidden/>
              </w:rPr>
            </w:r>
            <w:r>
              <w:rPr>
                <w:noProof/>
                <w:webHidden/>
              </w:rPr>
              <w:fldChar w:fldCharType="separate"/>
            </w:r>
            <w:r>
              <w:rPr>
                <w:noProof/>
                <w:webHidden/>
              </w:rPr>
              <w:t>39</w:t>
            </w:r>
            <w:r>
              <w:rPr>
                <w:noProof/>
                <w:webHidden/>
              </w:rPr>
              <w:fldChar w:fldCharType="end"/>
            </w:r>
          </w:hyperlink>
        </w:p>
        <w:p w14:paraId="4BEE391A" w14:textId="21490844"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812" w:history="1">
            <w:r w:rsidRPr="00545C74">
              <w:rPr>
                <w:rStyle w:val="Hyperlink"/>
                <w:noProof/>
              </w:rPr>
              <w:t>5.1</w:t>
            </w:r>
            <w:r>
              <w:rPr>
                <w:rFonts w:asciiTheme="minorHAnsi" w:eastAsiaTheme="minorEastAsia" w:hAnsiTheme="minorHAnsi" w:cstheme="minorBidi"/>
                <w:noProof/>
                <w:kern w:val="2"/>
                <w14:ligatures w14:val="standardContextual"/>
              </w:rPr>
              <w:tab/>
            </w:r>
            <w:r w:rsidRPr="00545C74">
              <w:rPr>
                <w:rStyle w:val="Hyperlink"/>
                <w:noProof/>
              </w:rPr>
              <w:t>Performance des Modells</w:t>
            </w:r>
            <w:r>
              <w:rPr>
                <w:noProof/>
                <w:webHidden/>
              </w:rPr>
              <w:tab/>
            </w:r>
            <w:r>
              <w:rPr>
                <w:noProof/>
                <w:webHidden/>
              </w:rPr>
              <w:fldChar w:fldCharType="begin"/>
            </w:r>
            <w:r>
              <w:rPr>
                <w:noProof/>
                <w:webHidden/>
              </w:rPr>
              <w:instrText xml:space="preserve"> PAGEREF _Toc204692812 \h </w:instrText>
            </w:r>
            <w:r>
              <w:rPr>
                <w:noProof/>
                <w:webHidden/>
              </w:rPr>
            </w:r>
            <w:r>
              <w:rPr>
                <w:noProof/>
                <w:webHidden/>
              </w:rPr>
              <w:fldChar w:fldCharType="separate"/>
            </w:r>
            <w:r>
              <w:rPr>
                <w:noProof/>
                <w:webHidden/>
              </w:rPr>
              <w:t>40</w:t>
            </w:r>
            <w:r>
              <w:rPr>
                <w:noProof/>
                <w:webHidden/>
              </w:rPr>
              <w:fldChar w:fldCharType="end"/>
            </w:r>
          </w:hyperlink>
        </w:p>
        <w:p w14:paraId="0D1189B8" w14:textId="610269C6"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13" w:history="1">
            <w:r w:rsidRPr="00545C74">
              <w:rPr>
                <w:rStyle w:val="Hyperlink"/>
                <w:noProof/>
                <w:lang w:val="en-US"/>
              </w:rPr>
              <w:t>5.1.1</w:t>
            </w:r>
            <w:r>
              <w:rPr>
                <w:rFonts w:asciiTheme="minorHAnsi" w:eastAsiaTheme="minorEastAsia" w:hAnsiTheme="minorHAnsi" w:cstheme="minorBidi"/>
                <w:noProof/>
                <w:kern w:val="2"/>
                <w14:ligatures w14:val="standardContextual"/>
              </w:rPr>
              <w:tab/>
            </w:r>
            <w:r w:rsidRPr="00545C74">
              <w:rPr>
                <w:rStyle w:val="Hyperlink"/>
                <w:noProof/>
                <w:lang w:val="en-US"/>
              </w:rPr>
              <w:t>Kernmetriken: Precision, Recall und F1-Score</w:t>
            </w:r>
            <w:r>
              <w:rPr>
                <w:noProof/>
                <w:webHidden/>
              </w:rPr>
              <w:tab/>
            </w:r>
            <w:r>
              <w:rPr>
                <w:noProof/>
                <w:webHidden/>
              </w:rPr>
              <w:fldChar w:fldCharType="begin"/>
            </w:r>
            <w:r>
              <w:rPr>
                <w:noProof/>
                <w:webHidden/>
              </w:rPr>
              <w:instrText xml:space="preserve"> PAGEREF _Toc204692813 \h </w:instrText>
            </w:r>
            <w:r>
              <w:rPr>
                <w:noProof/>
                <w:webHidden/>
              </w:rPr>
            </w:r>
            <w:r>
              <w:rPr>
                <w:noProof/>
                <w:webHidden/>
              </w:rPr>
              <w:fldChar w:fldCharType="separate"/>
            </w:r>
            <w:r>
              <w:rPr>
                <w:noProof/>
                <w:webHidden/>
              </w:rPr>
              <w:t>40</w:t>
            </w:r>
            <w:r>
              <w:rPr>
                <w:noProof/>
                <w:webHidden/>
              </w:rPr>
              <w:fldChar w:fldCharType="end"/>
            </w:r>
          </w:hyperlink>
        </w:p>
        <w:p w14:paraId="74DD0134" w14:textId="143F882C"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14" w:history="1">
            <w:r w:rsidRPr="00545C74">
              <w:rPr>
                <w:rStyle w:val="Hyperlink"/>
                <w:noProof/>
              </w:rPr>
              <w:t>5.1.2</w:t>
            </w:r>
            <w:r>
              <w:rPr>
                <w:rFonts w:asciiTheme="minorHAnsi" w:eastAsiaTheme="minorEastAsia" w:hAnsiTheme="minorHAnsi" w:cstheme="minorBidi"/>
                <w:noProof/>
                <w:kern w:val="2"/>
                <w14:ligatures w14:val="standardContextual"/>
              </w:rPr>
              <w:tab/>
            </w:r>
            <w:r w:rsidRPr="00545C74">
              <w:rPr>
                <w:rStyle w:val="Hyperlink"/>
                <w:noProof/>
              </w:rPr>
              <w:t>Confusion Matrix</w:t>
            </w:r>
            <w:r>
              <w:rPr>
                <w:noProof/>
                <w:webHidden/>
              </w:rPr>
              <w:tab/>
            </w:r>
            <w:r>
              <w:rPr>
                <w:noProof/>
                <w:webHidden/>
              </w:rPr>
              <w:fldChar w:fldCharType="begin"/>
            </w:r>
            <w:r>
              <w:rPr>
                <w:noProof/>
                <w:webHidden/>
              </w:rPr>
              <w:instrText xml:space="preserve"> PAGEREF _Toc204692814 \h </w:instrText>
            </w:r>
            <w:r>
              <w:rPr>
                <w:noProof/>
                <w:webHidden/>
              </w:rPr>
            </w:r>
            <w:r>
              <w:rPr>
                <w:noProof/>
                <w:webHidden/>
              </w:rPr>
              <w:fldChar w:fldCharType="separate"/>
            </w:r>
            <w:r>
              <w:rPr>
                <w:noProof/>
                <w:webHidden/>
              </w:rPr>
              <w:t>42</w:t>
            </w:r>
            <w:r>
              <w:rPr>
                <w:noProof/>
                <w:webHidden/>
              </w:rPr>
              <w:fldChar w:fldCharType="end"/>
            </w:r>
          </w:hyperlink>
        </w:p>
        <w:p w14:paraId="5D840BEB" w14:textId="1272D437"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15" w:history="1">
            <w:r w:rsidRPr="00545C74">
              <w:rPr>
                <w:rStyle w:val="Hyperlink"/>
                <w:noProof/>
              </w:rPr>
              <w:t>5.1.3</w:t>
            </w:r>
            <w:r>
              <w:rPr>
                <w:rFonts w:asciiTheme="minorHAnsi" w:eastAsiaTheme="minorEastAsia" w:hAnsiTheme="minorHAnsi" w:cstheme="minorBidi"/>
                <w:noProof/>
                <w:kern w:val="2"/>
                <w14:ligatures w14:val="standardContextual"/>
              </w:rPr>
              <w:tab/>
            </w:r>
            <w:r w:rsidRPr="00545C74">
              <w:rPr>
                <w:rStyle w:val="Hyperlink"/>
                <w:noProof/>
              </w:rPr>
              <w:t>ROC- und Precision-Recall-Curves</w:t>
            </w:r>
            <w:r>
              <w:rPr>
                <w:noProof/>
                <w:webHidden/>
              </w:rPr>
              <w:tab/>
            </w:r>
            <w:r>
              <w:rPr>
                <w:noProof/>
                <w:webHidden/>
              </w:rPr>
              <w:fldChar w:fldCharType="begin"/>
            </w:r>
            <w:r>
              <w:rPr>
                <w:noProof/>
                <w:webHidden/>
              </w:rPr>
              <w:instrText xml:space="preserve"> PAGEREF _Toc204692815 \h </w:instrText>
            </w:r>
            <w:r>
              <w:rPr>
                <w:noProof/>
                <w:webHidden/>
              </w:rPr>
            </w:r>
            <w:r>
              <w:rPr>
                <w:noProof/>
                <w:webHidden/>
              </w:rPr>
              <w:fldChar w:fldCharType="separate"/>
            </w:r>
            <w:r>
              <w:rPr>
                <w:noProof/>
                <w:webHidden/>
              </w:rPr>
              <w:t>44</w:t>
            </w:r>
            <w:r>
              <w:rPr>
                <w:noProof/>
                <w:webHidden/>
              </w:rPr>
              <w:fldChar w:fldCharType="end"/>
            </w:r>
          </w:hyperlink>
        </w:p>
        <w:p w14:paraId="2DCA2318" w14:textId="7F233908"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16" w:history="1">
            <w:r w:rsidRPr="00545C74">
              <w:rPr>
                <w:rStyle w:val="Hyperlink"/>
                <w:noProof/>
              </w:rPr>
              <w:t>5.1.4</w:t>
            </w:r>
            <w:r>
              <w:rPr>
                <w:rFonts w:asciiTheme="minorHAnsi" w:eastAsiaTheme="minorEastAsia" w:hAnsiTheme="minorHAnsi" w:cstheme="minorBidi"/>
                <w:noProof/>
                <w:kern w:val="2"/>
                <w14:ligatures w14:val="standardContextual"/>
              </w:rPr>
              <w:tab/>
            </w:r>
            <w:r w:rsidRPr="00545C74">
              <w:rPr>
                <w:rStyle w:val="Hyperlink"/>
                <w:noProof/>
              </w:rPr>
              <w:t>Cohens Kappa</w:t>
            </w:r>
            <w:r>
              <w:rPr>
                <w:noProof/>
                <w:webHidden/>
              </w:rPr>
              <w:tab/>
            </w:r>
            <w:r>
              <w:rPr>
                <w:noProof/>
                <w:webHidden/>
              </w:rPr>
              <w:fldChar w:fldCharType="begin"/>
            </w:r>
            <w:r>
              <w:rPr>
                <w:noProof/>
                <w:webHidden/>
              </w:rPr>
              <w:instrText xml:space="preserve"> PAGEREF _Toc204692816 \h </w:instrText>
            </w:r>
            <w:r>
              <w:rPr>
                <w:noProof/>
                <w:webHidden/>
              </w:rPr>
            </w:r>
            <w:r>
              <w:rPr>
                <w:noProof/>
                <w:webHidden/>
              </w:rPr>
              <w:fldChar w:fldCharType="separate"/>
            </w:r>
            <w:r>
              <w:rPr>
                <w:noProof/>
                <w:webHidden/>
              </w:rPr>
              <w:t>46</w:t>
            </w:r>
            <w:r>
              <w:rPr>
                <w:noProof/>
                <w:webHidden/>
              </w:rPr>
              <w:fldChar w:fldCharType="end"/>
            </w:r>
          </w:hyperlink>
        </w:p>
        <w:p w14:paraId="3EB118B3" w14:textId="6366247D"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17" w:history="1">
            <w:r w:rsidRPr="00545C74">
              <w:rPr>
                <w:rStyle w:val="Hyperlink"/>
                <w:noProof/>
              </w:rPr>
              <w:t>5.1.5</w:t>
            </w:r>
            <w:r>
              <w:rPr>
                <w:rFonts w:asciiTheme="minorHAnsi" w:eastAsiaTheme="minorEastAsia" w:hAnsiTheme="minorHAnsi" w:cstheme="minorBidi"/>
                <w:noProof/>
                <w:kern w:val="2"/>
                <w14:ligatures w14:val="standardContextual"/>
              </w:rPr>
              <w:tab/>
            </w:r>
            <w:r w:rsidRPr="00545C74">
              <w:rPr>
                <w:rStyle w:val="Hyperlink"/>
                <w:noProof/>
              </w:rPr>
              <w:t>Einfluss der Datensatzgröße</w:t>
            </w:r>
            <w:r>
              <w:rPr>
                <w:noProof/>
                <w:webHidden/>
              </w:rPr>
              <w:tab/>
            </w:r>
            <w:r>
              <w:rPr>
                <w:noProof/>
                <w:webHidden/>
              </w:rPr>
              <w:fldChar w:fldCharType="begin"/>
            </w:r>
            <w:r>
              <w:rPr>
                <w:noProof/>
                <w:webHidden/>
              </w:rPr>
              <w:instrText xml:space="preserve"> PAGEREF _Toc204692817 \h </w:instrText>
            </w:r>
            <w:r>
              <w:rPr>
                <w:noProof/>
                <w:webHidden/>
              </w:rPr>
            </w:r>
            <w:r>
              <w:rPr>
                <w:noProof/>
                <w:webHidden/>
              </w:rPr>
              <w:fldChar w:fldCharType="separate"/>
            </w:r>
            <w:r>
              <w:rPr>
                <w:noProof/>
                <w:webHidden/>
              </w:rPr>
              <w:t>47</w:t>
            </w:r>
            <w:r>
              <w:rPr>
                <w:noProof/>
                <w:webHidden/>
              </w:rPr>
              <w:fldChar w:fldCharType="end"/>
            </w:r>
          </w:hyperlink>
        </w:p>
        <w:p w14:paraId="2B0D61B9" w14:textId="78C98782" w:rsidR="00E72F28" w:rsidRDefault="00E72F28">
          <w:pPr>
            <w:pStyle w:val="Verzeichnis1"/>
            <w:tabs>
              <w:tab w:val="left" w:pos="440"/>
              <w:tab w:val="right" w:leader="dot" w:pos="8494"/>
            </w:tabs>
            <w:rPr>
              <w:rFonts w:asciiTheme="minorHAnsi" w:eastAsiaTheme="minorEastAsia" w:hAnsiTheme="minorHAnsi" w:cstheme="minorBidi"/>
              <w:noProof/>
              <w:kern w:val="2"/>
              <w14:ligatures w14:val="standardContextual"/>
            </w:rPr>
          </w:pPr>
          <w:hyperlink w:anchor="_Toc204692818" w:history="1">
            <w:r w:rsidRPr="00545C74">
              <w:rPr>
                <w:rStyle w:val="Hyperlink"/>
                <w:noProof/>
              </w:rPr>
              <w:t>6.</w:t>
            </w:r>
            <w:r>
              <w:rPr>
                <w:rFonts w:asciiTheme="minorHAnsi" w:eastAsiaTheme="minorEastAsia" w:hAnsiTheme="minorHAnsi" w:cstheme="minorBidi"/>
                <w:noProof/>
                <w:kern w:val="2"/>
                <w14:ligatures w14:val="standardContextual"/>
              </w:rPr>
              <w:tab/>
            </w:r>
            <w:r w:rsidRPr="00545C74">
              <w:rPr>
                <w:rStyle w:val="Hyperlink"/>
                <w:noProof/>
              </w:rPr>
              <w:t>Diskussion</w:t>
            </w:r>
            <w:r>
              <w:rPr>
                <w:noProof/>
                <w:webHidden/>
              </w:rPr>
              <w:tab/>
            </w:r>
            <w:r>
              <w:rPr>
                <w:noProof/>
                <w:webHidden/>
              </w:rPr>
              <w:fldChar w:fldCharType="begin"/>
            </w:r>
            <w:r>
              <w:rPr>
                <w:noProof/>
                <w:webHidden/>
              </w:rPr>
              <w:instrText xml:space="preserve"> PAGEREF _Toc204692818 \h </w:instrText>
            </w:r>
            <w:r>
              <w:rPr>
                <w:noProof/>
                <w:webHidden/>
              </w:rPr>
            </w:r>
            <w:r>
              <w:rPr>
                <w:noProof/>
                <w:webHidden/>
              </w:rPr>
              <w:fldChar w:fldCharType="separate"/>
            </w:r>
            <w:r>
              <w:rPr>
                <w:noProof/>
                <w:webHidden/>
              </w:rPr>
              <w:t>49</w:t>
            </w:r>
            <w:r>
              <w:rPr>
                <w:noProof/>
                <w:webHidden/>
              </w:rPr>
              <w:fldChar w:fldCharType="end"/>
            </w:r>
          </w:hyperlink>
        </w:p>
        <w:p w14:paraId="3B6AAFC1" w14:textId="208D9639"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819" w:history="1">
            <w:r w:rsidRPr="00545C74">
              <w:rPr>
                <w:rStyle w:val="Hyperlink"/>
                <w:noProof/>
              </w:rPr>
              <w:t>6.1</w:t>
            </w:r>
            <w:r>
              <w:rPr>
                <w:rFonts w:asciiTheme="minorHAnsi" w:eastAsiaTheme="minorEastAsia" w:hAnsiTheme="minorHAnsi" w:cstheme="minorBidi"/>
                <w:noProof/>
                <w:kern w:val="2"/>
                <w14:ligatures w14:val="standardContextual"/>
              </w:rPr>
              <w:tab/>
            </w:r>
            <w:r w:rsidRPr="00545C74">
              <w:rPr>
                <w:rStyle w:val="Hyperlink"/>
                <w:noProof/>
              </w:rPr>
              <w:t>Interpretation der Ergebnisse</w:t>
            </w:r>
            <w:r>
              <w:rPr>
                <w:noProof/>
                <w:webHidden/>
              </w:rPr>
              <w:tab/>
            </w:r>
            <w:r>
              <w:rPr>
                <w:noProof/>
                <w:webHidden/>
              </w:rPr>
              <w:fldChar w:fldCharType="begin"/>
            </w:r>
            <w:r>
              <w:rPr>
                <w:noProof/>
                <w:webHidden/>
              </w:rPr>
              <w:instrText xml:space="preserve"> PAGEREF _Toc204692819 \h </w:instrText>
            </w:r>
            <w:r>
              <w:rPr>
                <w:noProof/>
                <w:webHidden/>
              </w:rPr>
            </w:r>
            <w:r>
              <w:rPr>
                <w:noProof/>
                <w:webHidden/>
              </w:rPr>
              <w:fldChar w:fldCharType="separate"/>
            </w:r>
            <w:r>
              <w:rPr>
                <w:noProof/>
                <w:webHidden/>
              </w:rPr>
              <w:t>49</w:t>
            </w:r>
            <w:r>
              <w:rPr>
                <w:noProof/>
                <w:webHidden/>
              </w:rPr>
              <w:fldChar w:fldCharType="end"/>
            </w:r>
          </w:hyperlink>
        </w:p>
        <w:p w14:paraId="06E545C6" w14:textId="1E1E1840"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820" w:history="1">
            <w:r w:rsidRPr="00545C74">
              <w:rPr>
                <w:rStyle w:val="Hyperlink"/>
                <w:noProof/>
              </w:rPr>
              <w:t>6.2</w:t>
            </w:r>
            <w:r>
              <w:rPr>
                <w:rFonts w:asciiTheme="minorHAnsi" w:eastAsiaTheme="minorEastAsia" w:hAnsiTheme="minorHAnsi" w:cstheme="minorBidi"/>
                <w:noProof/>
                <w:kern w:val="2"/>
                <w14:ligatures w14:val="standardContextual"/>
              </w:rPr>
              <w:tab/>
            </w:r>
            <w:r w:rsidRPr="00545C74">
              <w:rPr>
                <w:rStyle w:val="Hyperlink"/>
                <w:noProof/>
              </w:rPr>
              <w:t>Bewertung des Vorgehens</w:t>
            </w:r>
            <w:r>
              <w:rPr>
                <w:noProof/>
                <w:webHidden/>
              </w:rPr>
              <w:tab/>
            </w:r>
            <w:r>
              <w:rPr>
                <w:noProof/>
                <w:webHidden/>
              </w:rPr>
              <w:fldChar w:fldCharType="begin"/>
            </w:r>
            <w:r>
              <w:rPr>
                <w:noProof/>
                <w:webHidden/>
              </w:rPr>
              <w:instrText xml:space="preserve"> PAGEREF _Toc204692820 \h </w:instrText>
            </w:r>
            <w:r>
              <w:rPr>
                <w:noProof/>
                <w:webHidden/>
              </w:rPr>
            </w:r>
            <w:r>
              <w:rPr>
                <w:noProof/>
                <w:webHidden/>
              </w:rPr>
              <w:fldChar w:fldCharType="separate"/>
            </w:r>
            <w:r>
              <w:rPr>
                <w:noProof/>
                <w:webHidden/>
              </w:rPr>
              <w:t>55</w:t>
            </w:r>
            <w:r>
              <w:rPr>
                <w:noProof/>
                <w:webHidden/>
              </w:rPr>
              <w:fldChar w:fldCharType="end"/>
            </w:r>
          </w:hyperlink>
        </w:p>
        <w:p w14:paraId="24B27B6C" w14:textId="0AA6FC6E"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21" w:history="1">
            <w:r w:rsidRPr="00545C74">
              <w:rPr>
                <w:rStyle w:val="Hyperlink"/>
                <w:noProof/>
              </w:rPr>
              <w:t>6.2.1</w:t>
            </w:r>
            <w:r>
              <w:rPr>
                <w:rFonts w:asciiTheme="minorHAnsi" w:eastAsiaTheme="minorEastAsia" w:hAnsiTheme="minorHAnsi" w:cstheme="minorBidi"/>
                <w:noProof/>
                <w:kern w:val="2"/>
                <w14:ligatures w14:val="standardContextual"/>
              </w:rPr>
              <w:tab/>
            </w:r>
            <w:r w:rsidRPr="00545C74">
              <w:rPr>
                <w:rStyle w:val="Hyperlink"/>
                <w:noProof/>
              </w:rPr>
              <w:t>Stärken des Vorgehens</w:t>
            </w:r>
            <w:r>
              <w:rPr>
                <w:noProof/>
                <w:webHidden/>
              </w:rPr>
              <w:tab/>
            </w:r>
            <w:r>
              <w:rPr>
                <w:noProof/>
                <w:webHidden/>
              </w:rPr>
              <w:fldChar w:fldCharType="begin"/>
            </w:r>
            <w:r>
              <w:rPr>
                <w:noProof/>
                <w:webHidden/>
              </w:rPr>
              <w:instrText xml:space="preserve"> PAGEREF _Toc204692821 \h </w:instrText>
            </w:r>
            <w:r>
              <w:rPr>
                <w:noProof/>
                <w:webHidden/>
              </w:rPr>
            </w:r>
            <w:r>
              <w:rPr>
                <w:noProof/>
                <w:webHidden/>
              </w:rPr>
              <w:fldChar w:fldCharType="separate"/>
            </w:r>
            <w:r>
              <w:rPr>
                <w:noProof/>
                <w:webHidden/>
              </w:rPr>
              <w:t>55</w:t>
            </w:r>
            <w:r>
              <w:rPr>
                <w:noProof/>
                <w:webHidden/>
              </w:rPr>
              <w:fldChar w:fldCharType="end"/>
            </w:r>
          </w:hyperlink>
        </w:p>
        <w:p w14:paraId="6E35A471" w14:textId="736F02A2" w:rsidR="00E72F28" w:rsidRDefault="00E72F28">
          <w:pPr>
            <w:pStyle w:val="Verzeichnis3"/>
            <w:tabs>
              <w:tab w:val="left" w:pos="1200"/>
              <w:tab w:val="right" w:leader="dot" w:pos="8494"/>
            </w:tabs>
            <w:rPr>
              <w:rFonts w:asciiTheme="minorHAnsi" w:eastAsiaTheme="minorEastAsia" w:hAnsiTheme="minorHAnsi" w:cstheme="minorBidi"/>
              <w:noProof/>
              <w:kern w:val="2"/>
              <w14:ligatures w14:val="standardContextual"/>
            </w:rPr>
          </w:pPr>
          <w:hyperlink w:anchor="_Toc204692822" w:history="1">
            <w:r w:rsidRPr="00545C74">
              <w:rPr>
                <w:rStyle w:val="Hyperlink"/>
                <w:noProof/>
              </w:rPr>
              <w:t>6.2.2</w:t>
            </w:r>
            <w:r>
              <w:rPr>
                <w:rFonts w:asciiTheme="minorHAnsi" w:eastAsiaTheme="minorEastAsia" w:hAnsiTheme="minorHAnsi" w:cstheme="minorBidi"/>
                <w:noProof/>
                <w:kern w:val="2"/>
                <w14:ligatures w14:val="standardContextual"/>
              </w:rPr>
              <w:tab/>
            </w:r>
            <w:r w:rsidRPr="00545C74">
              <w:rPr>
                <w:rStyle w:val="Hyperlink"/>
                <w:noProof/>
              </w:rPr>
              <w:t>Limitationen des Vorgehens</w:t>
            </w:r>
            <w:r>
              <w:rPr>
                <w:noProof/>
                <w:webHidden/>
              </w:rPr>
              <w:tab/>
            </w:r>
            <w:r>
              <w:rPr>
                <w:noProof/>
                <w:webHidden/>
              </w:rPr>
              <w:fldChar w:fldCharType="begin"/>
            </w:r>
            <w:r>
              <w:rPr>
                <w:noProof/>
                <w:webHidden/>
              </w:rPr>
              <w:instrText xml:space="preserve"> PAGEREF _Toc204692822 \h </w:instrText>
            </w:r>
            <w:r>
              <w:rPr>
                <w:noProof/>
                <w:webHidden/>
              </w:rPr>
            </w:r>
            <w:r>
              <w:rPr>
                <w:noProof/>
                <w:webHidden/>
              </w:rPr>
              <w:fldChar w:fldCharType="separate"/>
            </w:r>
            <w:r>
              <w:rPr>
                <w:noProof/>
                <w:webHidden/>
              </w:rPr>
              <w:t>56</w:t>
            </w:r>
            <w:r>
              <w:rPr>
                <w:noProof/>
                <w:webHidden/>
              </w:rPr>
              <w:fldChar w:fldCharType="end"/>
            </w:r>
          </w:hyperlink>
        </w:p>
        <w:p w14:paraId="1AF26476" w14:textId="1156AF69"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823" w:history="1">
            <w:r w:rsidRPr="00545C74">
              <w:rPr>
                <w:rStyle w:val="Hyperlink"/>
                <w:noProof/>
              </w:rPr>
              <w:t>6.3</w:t>
            </w:r>
            <w:r>
              <w:rPr>
                <w:rFonts w:asciiTheme="minorHAnsi" w:eastAsiaTheme="minorEastAsia" w:hAnsiTheme="minorHAnsi" w:cstheme="minorBidi"/>
                <w:noProof/>
                <w:kern w:val="2"/>
                <w14:ligatures w14:val="standardContextual"/>
              </w:rPr>
              <w:tab/>
            </w:r>
            <w:r w:rsidRPr="00545C74">
              <w:rPr>
                <w:rStyle w:val="Hyperlink"/>
                <w:noProof/>
              </w:rPr>
              <w:t>Vergleich mit bisherigen Ansätzen</w:t>
            </w:r>
            <w:r>
              <w:rPr>
                <w:noProof/>
                <w:webHidden/>
              </w:rPr>
              <w:tab/>
            </w:r>
            <w:r>
              <w:rPr>
                <w:noProof/>
                <w:webHidden/>
              </w:rPr>
              <w:fldChar w:fldCharType="begin"/>
            </w:r>
            <w:r>
              <w:rPr>
                <w:noProof/>
                <w:webHidden/>
              </w:rPr>
              <w:instrText xml:space="preserve"> PAGEREF _Toc204692823 \h </w:instrText>
            </w:r>
            <w:r>
              <w:rPr>
                <w:noProof/>
                <w:webHidden/>
              </w:rPr>
            </w:r>
            <w:r>
              <w:rPr>
                <w:noProof/>
                <w:webHidden/>
              </w:rPr>
              <w:fldChar w:fldCharType="separate"/>
            </w:r>
            <w:r>
              <w:rPr>
                <w:noProof/>
                <w:webHidden/>
              </w:rPr>
              <w:t>59</w:t>
            </w:r>
            <w:r>
              <w:rPr>
                <w:noProof/>
                <w:webHidden/>
              </w:rPr>
              <w:fldChar w:fldCharType="end"/>
            </w:r>
          </w:hyperlink>
        </w:p>
        <w:p w14:paraId="6004BB70" w14:textId="5A71BCB7" w:rsidR="00E72F28" w:rsidRDefault="00E72F28">
          <w:pPr>
            <w:pStyle w:val="Verzeichnis1"/>
            <w:tabs>
              <w:tab w:val="left" w:pos="440"/>
              <w:tab w:val="right" w:leader="dot" w:pos="8494"/>
            </w:tabs>
            <w:rPr>
              <w:rFonts w:asciiTheme="minorHAnsi" w:eastAsiaTheme="minorEastAsia" w:hAnsiTheme="minorHAnsi" w:cstheme="minorBidi"/>
              <w:noProof/>
              <w:kern w:val="2"/>
              <w14:ligatures w14:val="standardContextual"/>
            </w:rPr>
          </w:pPr>
          <w:hyperlink w:anchor="_Toc204692824" w:history="1">
            <w:r w:rsidRPr="00545C74">
              <w:rPr>
                <w:rStyle w:val="Hyperlink"/>
                <w:noProof/>
              </w:rPr>
              <w:t>7.</w:t>
            </w:r>
            <w:r>
              <w:rPr>
                <w:rFonts w:asciiTheme="minorHAnsi" w:eastAsiaTheme="minorEastAsia" w:hAnsiTheme="minorHAnsi" w:cstheme="minorBidi"/>
                <w:noProof/>
                <w:kern w:val="2"/>
                <w14:ligatures w14:val="standardContextual"/>
              </w:rPr>
              <w:tab/>
            </w:r>
            <w:r w:rsidRPr="00545C74">
              <w:rPr>
                <w:rStyle w:val="Hyperlink"/>
                <w:noProof/>
              </w:rPr>
              <w:t>Fazit</w:t>
            </w:r>
            <w:r>
              <w:rPr>
                <w:noProof/>
                <w:webHidden/>
              </w:rPr>
              <w:tab/>
            </w:r>
            <w:r>
              <w:rPr>
                <w:noProof/>
                <w:webHidden/>
              </w:rPr>
              <w:fldChar w:fldCharType="begin"/>
            </w:r>
            <w:r>
              <w:rPr>
                <w:noProof/>
                <w:webHidden/>
              </w:rPr>
              <w:instrText xml:space="preserve"> PAGEREF _Toc204692824 \h </w:instrText>
            </w:r>
            <w:r>
              <w:rPr>
                <w:noProof/>
                <w:webHidden/>
              </w:rPr>
            </w:r>
            <w:r>
              <w:rPr>
                <w:noProof/>
                <w:webHidden/>
              </w:rPr>
              <w:fldChar w:fldCharType="separate"/>
            </w:r>
            <w:r>
              <w:rPr>
                <w:noProof/>
                <w:webHidden/>
              </w:rPr>
              <w:t>60</w:t>
            </w:r>
            <w:r>
              <w:rPr>
                <w:noProof/>
                <w:webHidden/>
              </w:rPr>
              <w:fldChar w:fldCharType="end"/>
            </w:r>
          </w:hyperlink>
        </w:p>
        <w:p w14:paraId="309796D9" w14:textId="366D14F7"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825" w:history="1">
            <w:r w:rsidRPr="00545C74">
              <w:rPr>
                <w:rStyle w:val="Hyperlink"/>
                <w:noProof/>
              </w:rPr>
              <w:t>7.1</w:t>
            </w:r>
            <w:r>
              <w:rPr>
                <w:rFonts w:asciiTheme="minorHAnsi" w:eastAsiaTheme="minorEastAsia" w:hAnsiTheme="minorHAnsi" w:cstheme="minorBidi"/>
                <w:noProof/>
                <w:kern w:val="2"/>
                <w14:ligatures w14:val="standardContextual"/>
              </w:rPr>
              <w:tab/>
            </w:r>
            <w:r w:rsidRPr="00545C74">
              <w:rPr>
                <w:rStyle w:val="Hyperlink"/>
                <w:noProof/>
              </w:rPr>
              <w:t>Zusammenfassung der Ergebnisse</w:t>
            </w:r>
            <w:r>
              <w:rPr>
                <w:noProof/>
                <w:webHidden/>
              </w:rPr>
              <w:tab/>
            </w:r>
            <w:r>
              <w:rPr>
                <w:noProof/>
                <w:webHidden/>
              </w:rPr>
              <w:fldChar w:fldCharType="begin"/>
            </w:r>
            <w:r>
              <w:rPr>
                <w:noProof/>
                <w:webHidden/>
              </w:rPr>
              <w:instrText xml:space="preserve"> PAGEREF _Toc204692825 \h </w:instrText>
            </w:r>
            <w:r>
              <w:rPr>
                <w:noProof/>
                <w:webHidden/>
              </w:rPr>
            </w:r>
            <w:r>
              <w:rPr>
                <w:noProof/>
                <w:webHidden/>
              </w:rPr>
              <w:fldChar w:fldCharType="separate"/>
            </w:r>
            <w:r>
              <w:rPr>
                <w:noProof/>
                <w:webHidden/>
              </w:rPr>
              <w:t>60</w:t>
            </w:r>
            <w:r>
              <w:rPr>
                <w:noProof/>
                <w:webHidden/>
              </w:rPr>
              <w:fldChar w:fldCharType="end"/>
            </w:r>
          </w:hyperlink>
        </w:p>
        <w:p w14:paraId="4282D088" w14:textId="10C4A33E"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826" w:history="1">
            <w:r w:rsidRPr="00545C74">
              <w:rPr>
                <w:rStyle w:val="Hyperlink"/>
                <w:noProof/>
              </w:rPr>
              <w:t>7.2</w:t>
            </w:r>
            <w:r>
              <w:rPr>
                <w:rFonts w:asciiTheme="minorHAnsi" w:eastAsiaTheme="minorEastAsia" w:hAnsiTheme="minorHAnsi" w:cstheme="minorBidi"/>
                <w:noProof/>
                <w:kern w:val="2"/>
                <w14:ligatures w14:val="standardContextual"/>
              </w:rPr>
              <w:tab/>
            </w:r>
            <w:r w:rsidRPr="00545C74">
              <w:rPr>
                <w:rStyle w:val="Hyperlink"/>
                <w:noProof/>
              </w:rPr>
              <w:t>Beantwortung der Fragestellungen</w:t>
            </w:r>
            <w:r>
              <w:rPr>
                <w:noProof/>
                <w:webHidden/>
              </w:rPr>
              <w:tab/>
            </w:r>
            <w:r>
              <w:rPr>
                <w:noProof/>
                <w:webHidden/>
              </w:rPr>
              <w:fldChar w:fldCharType="begin"/>
            </w:r>
            <w:r>
              <w:rPr>
                <w:noProof/>
                <w:webHidden/>
              </w:rPr>
              <w:instrText xml:space="preserve"> PAGEREF _Toc204692826 \h </w:instrText>
            </w:r>
            <w:r>
              <w:rPr>
                <w:noProof/>
                <w:webHidden/>
              </w:rPr>
            </w:r>
            <w:r>
              <w:rPr>
                <w:noProof/>
                <w:webHidden/>
              </w:rPr>
              <w:fldChar w:fldCharType="separate"/>
            </w:r>
            <w:r>
              <w:rPr>
                <w:noProof/>
                <w:webHidden/>
              </w:rPr>
              <w:t>60</w:t>
            </w:r>
            <w:r>
              <w:rPr>
                <w:noProof/>
                <w:webHidden/>
              </w:rPr>
              <w:fldChar w:fldCharType="end"/>
            </w:r>
          </w:hyperlink>
        </w:p>
        <w:p w14:paraId="2F86D91C" w14:textId="2AACA4D6" w:rsidR="00E72F28" w:rsidRDefault="00E72F28">
          <w:pPr>
            <w:pStyle w:val="Verzeichnis2"/>
            <w:tabs>
              <w:tab w:val="left" w:pos="960"/>
              <w:tab w:val="right" w:leader="dot" w:pos="8494"/>
            </w:tabs>
            <w:rPr>
              <w:rFonts w:asciiTheme="minorHAnsi" w:eastAsiaTheme="minorEastAsia" w:hAnsiTheme="minorHAnsi" w:cstheme="minorBidi"/>
              <w:noProof/>
              <w:kern w:val="2"/>
              <w14:ligatures w14:val="standardContextual"/>
            </w:rPr>
          </w:pPr>
          <w:hyperlink w:anchor="_Toc204692827" w:history="1">
            <w:r w:rsidRPr="00545C74">
              <w:rPr>
                <w:rStyle w:val="Hyperlink"/>
                <w:noProof/>
              </w:rPr>
              <w:t>7.3</w:t>
            </w:r>
            <w:r>
              <w:rPr>
                <w:rFonts w:asciiTheme="minorHAnsi" w:eastAsiaTheme="minorEastAsia" w:hAnsiTheme="minorHAnsi" w:cstheme="minorBidi"/>
                <w:noProof/>
                <w:kern w:val="2"/>
                <w14:ligatures w14:val="standardContextual"/>
              </w:rPr>
              <w:tab/>
            </w:r>
            <w:r w:rsidRPr="00545C74">
              <w:rPr>
                <w:rStyle w:val="Hyperlink"/>
                <w:noProof/>
              </w:rPr>
              <w:t>Ausblick</w:t>
            </w:r>
            <w:r>
              <w:rPr>
                <w:noProof/>
                <w:webHidden/>
              </w:rPr>
              <w:tab/>
            </w:r>
            <w:r>
              <w:rPr>
                <w:noProof/>
                <w:webHidden/>
              </w:rPr>
              <w:fldChar w:fldCharType="begin"/>
            </w:r>
            <w:r>
              <w:rPr>
                <w:noProof/>
                <w:webHidden/>
              </w:rPr>
              <w:instrText xml:space="preserve"> PAGEREF _Toc204692827 \h </w:instrText>
            </w:r>
            <w:r>
              <w:rPr>
                <w:noProof/>
                <w:webHidden/>
              </w:rPr>
            </w:r>
            <w:r>
              <w:rPr>
                <w:noProof/>
                <w:webHidden/>
              </w:rPr>
              <w:fldChar w:fldCharType="separate"/>
            </w:r>
            <w:r>
              <w:rPr>
                <w:noProof/>
                <w:webHidden/>
              </w:rPr>
              <w:t>61</w:t>
            </w:r>
            <w:r>
              <w:rPr>
                <w:noProof/>
                <w:webHidden/>
              </w:rPr>
              <w:fldChar w:fldCharType="end"/>
            </w:r>
          </w:hyperlink>
        </w:p>
        <w:p w14:paraId="6343C9A2" w14:textId="750ECA4B" w:rsidR="00E72F28" w:rsidRDefault="00E72F28">
          <w:pPr>
            <w:pStyle w:val="Verzeichnis2"/>
            <w:tabs>
              <w:tab w:val="right" w:leader="dot" w:pos="8494"/>
            </w:tabs>
            <w:rPr>
              <w:rFonts w:asciiTheme="minorHAnsi" w:eastAsiaTheme="minorEastAsia" w:hAnsiTheme="minorHAnsi" w:cstheme="minorBidi"/>
              <w:noProof/>
              <w:kern w:val="2"/>
              <w14:ligatures w14:val="standardContextual"/>
            </w:rPr>
          </w:pPr>
          <w:hyperlink w:anchor="_Toc204692828" w:history="1">
            <w:r w:rsidRPr="00545C74">
              <w:rPr>
                <w:rStyle w:val="Hyperlink"/>
                <w:noProof/>
              </w:rPr>
              <w:t>Literaturverzeichnis</w:t>
            </w:r>
            <w:r>
              <w:rPr>
                <w:noProof/>
                <w:webHidden/>
              </w:rPr>
              <w:tab/>
            </w:r>
            <w:r>
              <w:rPr>
                <w:noProof/>
                <w:webHidden/>
              </w:rPr>
              <w:fldChar w:fldCharType="begin"/>
            </w:r>
            <w:r>
              <w:rPr>
                <w:noProof/>
                <w:webHidden/>
              </w:rPr>
              <w:instrText xml:space="preserve"> PAGEREF _Toc204692828 \h </w:instrText>
            </w:r>
            <w:r>
              <w:rPr>
                <w:noProof/>
                <w:webHidden/>
              </w:rPr>
            </w:r>
            <w:r>
              <w:rPr>
                <w:noProof/>
                <w:webHidden/>
              </w:rPr>
              <w:fldChar w:fldCharType="separate"/>
            </w:r>
            <w:r>
              <w:rPr>
                <w:noProof/>
                <w:webHidden/>
              </w:rPr>
              <w:t>63</w:t>
            </w:r>
            <w:r>
              <w:rPr>
                <w:noProof/>
                <w:webHidden/>
              </w:rPr>
              <w:fldChar w:fldCharType="end"/>
            </w:r>
          </w:hyperlink>
        </w:p>
        <w:p w14:paraId="3A9B2A1D" w14:textId="14A1FD26" w:rsidR="00E72F28" w:rsidRDefault="00E72F28">
          <w:pPr>
            <w:pStyle w:val="Verzeichnis2"/>
            <w:tabs>
              <w:tab w:val="right" w:leader="dot" w:pos="8494"/>
            </w:tabs>
            <w:rPr>
              <w:rFonts w:asciiTheme="minorHAnsi" w:eastAsiaTheme="minorEastAsia" w:hAnsiTheme="minorHAnsi" w:cstheme="minorBidi"/>
              <w:noProof/>
              <w:kern w:val="2"/>
              <w14:ligatures w14:val="standardContextual"/>
            </w:rPr>
          </w:pPr>
          <w:hyperlink w:anchor="_Toc204692829" w:history="1">
            <w:r w:rsidRPr="00545C74">
              <w:rPr>
                <w:rStyle w:val="Hyperlink"/>
                <w:noProof/>
              </w:rPr>
              <w:t>Anhang</w:t>
            </w:r>
            <w:r>
              <w:rPr>
                <w:noProof/>
                <w:webHidden/>
              </w:rPr>
              <w:tab/>
            </w:r>
            <w:r>
              <w:rPr>
                <w:noProof/>
                <w:webHidden/>
              </w:rPr>
              <w:fldChar w:fldCharType="begin"/>
            </w:r>
            <w:r>
              <w:rPr>
                <w:noProof/>
                <w:webHidden/>
              </w:rPr>
              <w:instrText xml:space="preserve"> PAGEREF _Toc204692829 \h </w:instrText>
            </w:r>
            <w:r>
              <w:rPr>
                <w:noProof/>
                <w:webHidden/>
              </w:rPr>
            </w:r>
            <w:r>
              <w:rPr>
                <w:noProof/>
                <w:webHidden/>
              </w:rPr>
              <w:fldChar w:fldCharType="separate"/>
            </w:r>
            <w:r>
              <w:rPr>
                <w:noProof/>
                <w:webHidden/>
              </w:rPr>
              <w:t>70</w:t>
            </w:r>
            <w:r>
              <w:rPr>
                <w:noProof/>
                <w:webHidden/>
              </w:rPr>
              <w:fldChar w:fldCharType="end"/>
            </w:r>
          </w:hyperlink>
        </w:p>
        <w:p w14:paraId="4A87B4EC" w14:textId="6DAB6157" w:rsidR="00411B87" w:rsidRDefault="002573BC" w:rsidP="007B2D17">
          <w:pPr>
            <w:rPr>
              <w:bCs/>
            </w:rPr>
          </w:pPr>
          <w:r>
            <w:rPr>
              <w:b/>
              <w:bCs/>
            </w:rPr>
            <w:fldChar w:fldCharType="end"/>
          </w:r>
        </w:p>
      </w:sdtContent>
    </w:sdt>
    <w:p w14:paraId="4A23FC91" w14:textId="77777777" w:rsidR="0070488C" w:rsidRDefault="0070488C" w:rsidP="0070488C"/>
    <w:p w14:paraId="6587056C" w14:textId="77777777" w:rsidR="00F44199" w:rsidRDefault="00F44199" w:rsidP="0070488C"/>
    <w:p w14:paraId="2B4549F2" w14:textId="77777777" w:rsidR="00F44199" w:rsidRDefault="00F44199" w:rsidP="0070488C"/>
    <w:p w14:paraId="58D7CE9E" w14:textId="77777777" w:rsidR="00F44199" w:rsidRDefault="00F44199" w:rsidP="0070488C"/>
    <w:p w14:paraId="2CFF5B66" w14:textId="77777777" w:rsidR="00F44199" w:rsidRDefault="00F44199" w:rsidP="0070488C"/>
    <w:p w14:paraId="08FB5780" w14:textId="77777777" w:rsidR="004126F4" w:rsidRDefault="004126F4" w:rsidP="0070488C"/>
    <w:p w14:paraId="7C7A778E" w14:textId="7F31218B" w:rsidR="00071EEA" w:rsidRPr="00D823CB" w:rsidRDefault="00071EEA" w:rsidP="00877842">
      <w:pPr>
        <w:rPr>
          <w:b/>
          <w:sz w:val="32"/>
          <w:szCs w:val="32"/>
        </w:rPr>
      </w:pPr>
      <w:r w:rsidRPr="00D823CB">
        <w:rPr>
          <w:b/>
          <w:sz w:val="32"/>
          <w:szCs w:val="32"/>
        </w:rPr>
        <w:lastRenderedPageBreak/>
        <w:t>Danksagung</w:t>
      </w:r>
    </w:p>
    <w:p w14:paraId="78AA797A" w14:textId="41892366" w:rsidR="00071EEA" w:rsidRDefault="003F7907" w:rsidP="00877842">
      <w:pPr>
        <w:rPr>
          <w:bCs/>
        </w:rPr>
      </w:pPr>
      <w:r>
        <w:rPr>
          <w:bCs/>
        </w:rPr>
        <w:t>An dieser Stelle möchte ich mich bei all jenen bedanken, die mi</w:t>
      </w:r>
      <w:r w:rsidR="00613E04">
        <w:rPr>
          <w:bCs/>
        </w:rPr>
        <w:t>ch während des Ablaufs meines Studiums unterstützt haben.</w:t>
      </w:r>
    </w:p>
    <w:p w14:paraId="4DB861D3" w14:textId="77777777" w:rsidR="00C276A1" w:rsidRDefault="00C276A1" w:rsidP="00877842">
      <w:pPr>
        <w:rPr>
          <w:bCs/>
        </w:rPr>
      </w:pPr>
      <w:r w:rsidRPr="00C276A1">
        <w:rPr>
          <w:bCs/>
        </w:rPr>
        <w:t>Mein besonderer Dank gilt Herrn Prof. Dr. Reiter für die Betreuung meiner Bachelorarbeit. Ich danke ihm für die stets hilfreichen und ausführlichen Antworten auf meine Fragen sowie für die wertvolle, konstruktive Kritik, die maßgeblich zum Gelingen dieser Arbeit beigetragen hat.</w:t>
      </w:r>
    </w:p>
    <w:p w14:paraId="3BFFD240" w14:textId="11392EC7" w:rsidR="00BB13D7" w:rsidRDefault="00304BE2" w:rsidP="00877842">
      <w:pPr>
        <w:rPr>
          <w:bCs/>
        </w:rPr>
      </w:pPr>
      <w:r>
        <w:rPr>
          <w:bCs/>
        </w:rPr>
        <w:t>E</w:t>
      </w:r>
      <w:r w:rsidRPr="00304BE2">
        <w:rPr>
          <w:bCs/>
        </w:rPr>
        <w:t xml:space="preserve">benso möchte ich mich bei Stefan Breitenstein und der </w:t>
      </w:r>
      <w:proofErr w:type="spellStart"/>
      <w:r w:rsidRPr="00304BE2">
        <w:rPr>
          <w:bCs/>
        </w:rPr>
        <w:t>tts</w:t>
      </w:r>
      <w:proofErr w:type="spellEnd"/>
      <w:r w:rsidRPr="00304BE2">
        <w:rPr>
          <w:bCs/>
        </w:rPr>
        <w:t xml:space="preserve"> bedanken, </w:t>
      </w:r>
      <w:r w:rsidR="00BB13D7" w:rsidRPr="00BB13D7">
        <w:rPr>
          <w:bCs/>
        </w:rPr>
        <w:t>die mir während meines Studiums durch</w:t>
      </w:r>
      <w:r>
        <w:rPr>
          <w:bCs/>
        </w:rPr>
        <w:t xml:space="preserve"> wenige Vorschriften und</w:t>
      </w:r>
      <w:r w:rsidR="00BB13D7" w:rsidRPr="00BB13D7">
        <w:rPr>
          <w:bCs/>
        </w:rPr>
        <w:t xml:space="preserve"> flexible Arbeitszeiten die Vereinbarkeit von Studium und </w:t>
      </w:r>
      <w:r w:rsidR="00BB13D7">
        <w:rPr>
          <w:bCs/>
        </w:rPr>
        <w:t>Arbeit</w:t>
      </w:r>
      <w:r w:rsidR="00BB13D7" w:rsidRPr="00BB13D7">
        <w:rPr>
          <w:bCs/>
        </w:rPr>
        <w:t xml:space="preserve"> </w:t>
      </w:r>
      <w:r w:rsidR="00BB13D7">
        <w:rPr>
          <w:bCs/>
        </w:rPr>
        <w:t>ermöglicht haben</w:t>
      </w:r>
      <w:r w:rsidR="00BB13D7" w:rsidRPr="00BB13D7">
        <w:rPr>
          <w:bCs/>
        </w:rPr>
        <w:t>.</w:t>
      </w:r>
    </w:p>
    <w:p w14:paraId="0FD0CCA2" w14:textId="072B8982" w:rsidR="000C69C3" w:rsidRDefault="0045759A" w:rsidP="00877842">
      <w:pPr>
        <w:rPr>
          <w:b/>
          <w:sz w:val="32"/>
          <w:szCs w:val="32"/>
        </w:rPr>
      </w:pPr>
      <w:r>
        <w:rPr>
          <w:bCs/>
        </w:rPr>
        <w:t xml:space="preserve">Ein abschließender Dank gebührt meinen Eltern und meinem Bruder, welche </w:t>
      </w:r>
      <w:r w:rsidR="0007441D">
        <w:rPr>
          <w:bCs/>
        </w:rPr>
        <w:t xml:space="preserve">mich in allen Entscheidungen und Phasen meines Studiums unterstützt haben und stets ein offenes Ohr für mich </w:t>
      </w:r>
      <w:r w:rsidR="009B2BA1">
        <w:rPr>
          <w:bCs/>
        </w:rPr>
        <w:t>gehabt haben</w:t>
      </w:r>
      <w:r w:rsidR="0007441D">
        <w:rPr>
          <w:bCs/>
        </w:rPr>
        <w:t>.</w:t>
      </w:r>
      <w:r w:rsidR="003442E5">
        <w:rPr>
          <w:bCs/>
        </w:rPr>
        <w:t xml:space="preserve"> </w:t>
      </w:r>
      <w:r w:rsidR="00EA3D2A">
        <w:rPr>
          <w:bCs/>
        </w:rPr>
        <w:t>Ohne euch wäre es definitiv nicht zu dieser Arbeit gekommen und dafür bin ich euch sehr dankbar.</w:t>
      </w:r>
    </w:p>
    <w:p w14:paraId="788D4FB5" w14:textId="77777777" w:rsidR="00071EEA" w:rsidRDefault="00071EEA" w:rsidP="00877842">
      <w:pPr>
        <w:rPr>
          <w:b/>
          <w:sz w:val="32"/>
          <w:szCs w:val="32"/>
        </w:rPr>
      </w:pPr>
    </w:p>
    <w:p w14:paraId="2112194E" w14:textId="77777777" w:rsidR="00071EEA" w:rsidRDefault="00071EEA" w:rsidP="00877842">
      <w:pPr>
        <w:rPr>
          <w:b/>
          <w:sz w:val="32"/>
          <w:szCs w:val="32"/>
        </w:rPr>
      </w:pPr>
    </w:p>
    <w:p w14:paraId="0F4D13BE" w14:textId="77777777" w:rsidR="00071EEA" w:rsidRDefault="00071EEA" w:rsidP="00877842">
      <w:pPr>
        <w:rPr>
          <w:b/>
          <w:sz w:val="32"/>
          <w:szCs w:val="32"/>
        </w:rPr>
      </w:pPr>
    </w:p>
    <w:p w14:paraId="2E1C3C2E" w14:textId="77777777" w:rsidR="00071EEA" w:rsidRDefault="00071EEA" w:rsidP="00877842">
      <w:pPr>
        <w:rPr>
          <w:b/>
          <w:sz w:val="32"/>
          <w:szCs w:val="32"/>
        </w:rPr>
      </w:pPr>
    </w:p>
    <w:p w14:paraId="2F273E56" w14:textId="77777777" w:rsidR="00071EEA" w:rsidRDefault="00071EEA" w:rsidP="00877842">
      <w:pPr>
        <w:rPr>
          <w:b/>
          <w:sz w:val="32"/>
          <w:szCs w:val="32"/>
        </w:rPr>
      </w:pPr>
    </w:p>
    <w:p w14:paraId="0513398E" w14:textId="77777777" w:rsidR="00071EEA" w:rsidRDefault="00071EEA" w:rsidP="00877842">
      <w:pPr>
        <w:rPr>
          <w:b/>
          <w:sz w:val="32"/>
          <w:szCs w:val="32"/>
        </w:rPr>
      </w:pPr>
    </w:p>
    <w:p w14:paraId="37C1B15F" w14:textId="77777777" w:rsidR="00071EEA" w:rsidRDefault="00071EEA" w:rsidP="00877842">
      <w:pPr>
        <w:rPr>
          <w:b/>
          <w:sz w:val="32"/>
          <w:szCs w:val="32"/>
        </w:rPr>
      </w:pPr>
    </w:p>
    <w:p w14:paraId="5ED87D5B" w14:textId="77777777" w:rsidR="00E95792" w:rsidRDefault="00E95792" w:rsidP="00877842">
      <w:pPr>
        <w:rPr>
          <w:b/>
          <w:sz w:val="32"/>
          <w:szCs w:val="32"/>
        </w:rPr>
      </w:pPr>
    </w:p>
    <w:p w14:paraId="7B5EA5B7" w14:textId="77777777" w:rsidR="00F70489" w:rsidRDefault="00F70489" w:rsidP="00877842">
      <w:pPr>
        <w:rPr>
          <w:b/>
          <w:sz w:val="32"/>
          <w:szCs w:val="32"/>
        </w:rPr>
      </w:pPr>
    </w:p>
    <w:p w14:paraId="4184C161" w14:textId="565BAC8D" w:rsidR="00FF4C19" w:rsidRPr="0040502D" w:rsidRDefault="00877842" w:rsidP="00877842">
      <w:pPr>
        <w:rPr>
          <w:b/>
          <w:sz w:val="32"/>
          <w:szCs w:val="32"/>
        </w:rPr>
      </w:pPr>
      <w:r w:rsidRPr="0040502D">
        <w:rPr>
          <w:b/>
          <w:sz w:val="32"/>
          <w:szCs w:val="32"/>
        </w:rPr>
        <w:lastRenderedPageBreak/>
        <w:t>Abbildungs</w:t>
      </w:r>
      <w:r w:rsidR="00FF4C19" w:rsidRPr="0040502D">
        <w:rPr>
          <w:b/>
          <w:sz w:val="32"/>
          <w:szCs w:val="32"/>
        </w:rPr>
        <w:t>verzeichnis</w:t>
      </w:r>
    </w:p>
    <w:p w14:paraId="1684970C" w14:textId="5C105E80" w:rsidR="00E72F28" w:rsidRDefault="00343C8C">
      <w:pPr>
        <w:pStyle w:val="Abbildungsverzeichnis"/>
        <w:tabs>
          <w:tab w:val="right" w:leader="dot" w:pos="8494"/>
        </w:tabs>
        <w:rPr>
          <w:rFonts w:asciiTheme="minorHAnsi" w:eastAsiaTheme="minorEastAsia" w:hAnsiTheme="minorHAnsi" w:cstheme="minorBidi"/>
          <w:noProof/>
          <w:kern w:val="2"/>
          <w14:ligatures w14:val="standardContextual"/>
        </w:rPr>
      </w:pPr>
      <w:r>
        <w:rPr>
          <w:bCs/>
        </w:rPr>
        <w:fldChar w:fldCharType="begin"/>
      </w:r>
      <w:r>
        <w:rPr>
          <w:bCs/>
        </w:rPr>
        <w:instrText xml:space="preserve"> TOC \h \z \c "Abbildung" </w:instrText>
      </w:r>
      <w:r>
        <w:rPr>
          <w:bCs/>
        </w:rPr>
        <w:fldChar w:fldCharType="separate"/>
      </w:r>
      <w:hyperlink w:anchor="_Toc204692830" w:history="1">
        <w:r w:rsidR="00E72F28" w:rsidRPr="00514971">
          <w:rPr>
            <w:rStyle w:val="Hyperlink"/>
            <w:rFonts w:eastAsiaTheme="majorEastAsia"/>
            <w:noProof/>
          </w:rPr>
          <w:t>Abbildung 1, Ablauf der Samenverbreitung bei frugivoren Vögeln. Quelle, Ohkawara et al.</w:t>
        </w:r>
        <w:r w:rsidR="00E72F28">
          <w:rPr>
            <w:noProof/>
            <w:webHidden/>
          </w:rPr>
          <w:tab/>
        </w:r>
        <w:r w:rsidR="00E72F28">
          <w:rPr>
            <w:noProof/>
            <w:webHidden/>
          </w:rPr>
          <w:fldChar w:fldCharType="begin"/>
        </w:r>
        <w:r w:rsidR="00E72F28">
          <w:rPr>
            <w:noProof/>
            <w:webHidden/>
          </w:rPr>
          <w:instrText xml:space="preserve"> PAGEREF _Toc204692830 \h </w:instrText>
        </w:r>
        <w:r w:rsidR="00E72F28">
          <w:rPr>
            <w:noProof/>
            <w:webHidden/>
          </w:rPr>
        </w:r>
        <w:r w:rsidR="00E72F28">
          <w:rPr>
            <w:noProof/>
            <w:webHidden/>
          </w:rPr>
          <w:fldChar w:fldCharType="separate"/>
        </w:r>
        <w:r w:rsidR="00E72F28">
          <w:rPr>
            <w:noProof/>
            <w:webHidden/>
          </w:rPr>
          <w:t>10</w:t>
        </w:r>
        <w:r w:rsidR="00E72F28">
          <w:rPr>
            <w:noProof/>
            <w:webHidden/>
          </w:rPr>
          <w:fldChar w:fldCharType="end"/>
        </w:r>
      </w:hyperlink>
    </w:p>
    <w:p w14:paraId="77A35B95" w14:textId="3A9C29B4"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31" w:history="1">
        <w:r w:rsidRPr="00514971">
          <w:rPr>
            <w:rStyle w:val="Hyperlink"/>
            <w:rFonts w:eastAsiaTheme="majorEastAsia"/>
            <w:noProof/>
          </w:rPr>
          <w:t>Abbildung 2: Trends der verschiedenen Brutvogelbestände Deutschlands. Quelle, Kamp et al, 8</w:t>
        </w:r>
        <w:r>
          <w:rPr>
            <w:noProof/>
            <w:webHidden/>
          </w:rPr>
          <w:tab/>
        </w:r>
        <w:r>
          <w:rPr>
            <w:noProof/>
            <w:webHidden/>
          </w:rPr>
          <w:fldChar w:fldCharType="begin"/>
        </w:r>
        <w:r>
          <w:rPr>
            <w:noProof/>
            <w:webHidden/>
          </w:rPr>
          <w:instrText xml:space="preserve"> PAGEREF _Toc204692831 \h </w:instrText>
        </w:r>
        <w:r>
          <w:rPr>
            <w:noProof/>
            <w:webHidden/>
          </w:rPr>
        </w:r>
        <w:r>
          <w:rPr>
            <w:noProof/>
            <w:webHidden/>
          </w:rPr>
          <w:fldChar w:fldCharType="separate"/>
        </w:r>
        <w:r>
          <w:rPr>
            <w:noProof/>
            <w:webHidden/>
          </w:rPr>
          <w:t>12</w:t>
        </w:r>
        <w:r>
          <w:rPr>
            <w:noProof/>
            <w:webHidden/>
          </w:rPr>
          <w:fldChar w:fldCharType="end"/>
        </w:r>
      </w:hyperlink>
    </w:p>
    <w:p w14:paraId="50FD541F" w14:textId="486CF958"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32" w:history="1">
        <w:r w:rsidRPr="00514971">
          <w:rPr>
            <w:rStyle w:val="Hyperlink"/>
            <w:rFonts w:eastAsiaTheme="majorEastAsia"/>
            <w:noProof/>
          </w:rPr>
          <w:t>Abbildung 3: Filtermöglichkeiten der Macaulay Library. Quelle, Cornell  University o.J.-c</w:t>
        </w:r>
        <w:r>
          <w:rPr>
            <w:noProof/>
            <w:webHidden/>
          </w:rPr>
          <w:tab/>
        </w:r>
        <w:r>
          <w:rPr>
            <w:noProof/>
            <w:webHidden/>
          </w:rPr>
          <w:fldChar w:fldCharType="begin"/>
        </w:r>
        <w:r>
          <w:rPr>
            <w:noProof/>
            <w:webHidden/>
          </w:rPr>
          <w:instrText xml:space="preserve"> PAGEREF _Toc204692832 \h </w:instrText>
        </w:r>
        <w:r>
          <w:rPr>
            <w:noProof/>
            <w:webHidden/>
          </w:rPr>
        </w:r>
        <w:r>
          <w:rPr>
            <w:noProof/>
            <w:webHidden/>
          </w:rPr>
          <w:fldChar w:fldCharType="separate"/>
        </w:r>
        <w:r>
          <w:rPr>
            <w:noProof/>
            <w:webHidden/>
          </w:rPr>
          <w:t>16</w:t>
        </w:r>
        <w:r>
          <w:rPr>
            <w:noProof/>
            <w:webHidden/>
          </w:rPr>
          <w:fldChar w:fldCharType="end"/>
        </w:r>
      </w:hyperlink>
    </w:p>
    <w:p w14:paraId="2190FFCE" w14:textId="6C7AB8EB"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33" w:history="1">
        <w:r w:rsidRPr="00514971">
          <w:rPr>
            <w:rStyle w:val="Hyperlink"/>
            <w:rFonts w:eastAsiaTheme="majorEastAsia"/>
            <w:noProof/>
          </w:rPr>
          <w:t>Abbildung 4: Biologische Funktion von Vogelgesängen und Rufen. Quelle: eigene Darstellung (erstellt mit ClaudeAI)</w:t>
        </w:r>
        <w:r>
          <w:rPr>
            <w:noProof/>
            <w:webHidden/>
          </w:rPr>
          <w:tab/>
        </w:r>
        <w:r>
          <w:rPr>
            <w:noProof/>
            <w:webHidden/>
          </w:rPr>
          <w:fldChar w:fldCharType="begin"/>
        </w:r>
        <w:r>
          <w:rPr>
            <w:noProof/>
            <w:webHidden/>
          </w:rPr>
          <w:instrText xml:space="preserve"> PAGEREF _Toc204692833 \h </w:instrText>
        </w:r>
        <w:r>
          <w:rPr>
            <w:noProof/>
            <w:webHidden/>
          </w:rPr>
        </w:r>
        <w:r>
          <w:rPr>
            <w:noProof/>
            <w:webHidden/>
          </w:rPr>
          <w:fldChar w:fldCharType="separate"/>
        </w:r>
        <w:r>
          <w:rPr>
            <w:noProof/>
            <w:webHidden/>
          </w:rPr>
          <w:t>18</w:t>
        </w:r>
        <w:r>
          <w:rPr>
            <w:noProof/>
            <w:webHidden/>
          </w:rPr>
          <w:fldChar w:fldCharType="end"/>
        </w:r>
      </w:hyperlink>
    </w:p>
    <w:p w14:paraId="52B253CF" w14:textId="2CFB8617"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34" w:history="1">
        <w:r w:rsidRPr="00514971">
          <w:rPr>
            <w:rStyle w:val="Hyperlink"/>
            <w:rFonts w:eastAsiaTheme="majorEastAsia"/>
            <w:noProof/>
          </w:rPr>
          <w:t>Abbildung 5: Amplitude, Frequenz und Periode. Quelle: Vaj 2023</w:t>
        </w:r>
        <w:r>
          <w:rPr>
            <w:noProof/>
            <w:webHidden/>
          </w:rPr>
          <w:tab/>
        </w:r>
        <w:r>
          <w:rPr>
            <w:noProof/>
            <w:webHidden/>
          </w:rPr>
          <w:fldChar w:fldCharType="begin"/>
        </w:r>
        <w:r>
          <w:rPr>
            <w:noProof/>
            <w:webHidden/>
          </w:rPr>
          <w:instrText xml:space="preserve"> PAGEREF _Toc204692834 \h </w:instrText>
        </w:r>
        <w:r>
          <w:rPr>
            <w:noProof/>
            <w:webHidden/>
          </w:rPr>
        </w:r>
        <w:r>
          <w:rPr>
            <w:noProof/>
            <w:webHidden/>
          </w:rPr>
          <w:fldChar w:fldCharType="separate"/>
        </w:r>
        <w:r>
          <w:rPr>
            <w:noProof/>
            <w:webHidden/>
          </w:rPr>
          <w:t>18</w:t>
        </w:r>
        <w:r>
          <w:rPr>
            <w:noProof/>
            <w:webHidden/>
          </w:rPr>
          <w:fldChar w:fldCharType="end"/>
        </w:r>
      </w:hyperlink>
    </w:p>
    <w:p w14:paraId="1E45FB1A" w14:textId="54A47086"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35" w:history="1">
        <w:r w:rsidRPr="00514971">
          <w:rPr>
            <w:rStyle w:val="Hyperlink"/>
            <w:rFonts w:eastAsiaTheme="majorEastAsia"/>
            <w:noProof/>
          </w:rPr>
          <w:t>Abbildung 6: Beispielrufe einer Blaumeise. Quelle: Xeno-canto Foundation o.J.-c</w:t>
        </w:r>
        <w:r>
          <w:rPr>
            <w:noProof/>
            <w:webHidden/>
          </w:rPr>
          <w:tab/>
        </w:r>
        <w:r>
          <w:rPr>
            <w:noProof/>
            <w:webHidden/>
          </w:rPr>
          <w:fldChar w:fldCharType="begin"/>
        </w:r>
        <w:r>
          <w:rPr>
            <w:noProof/>
            <w:webHidden/>
          </w:rPr>
          <w:instrText xml:space="preserve"> PAGEREF _Toc204692835 \h </w:instrText>
        </w:r>
        <w:r>
          <w:rPr>
            <w:noProof/>
            <w:webHidden/>
          </w:rPr>
        </w:r>
        <w:r>
          <w:rPr>
            <w:noProof/>
            <w:webHidden/>
          </w:rPr>
          <w:fldChar w:fldCharType="separate"/>
        </w:r>
        <w:r>
          <w:rPr>
            <w:noProof/>
            <w:webHidden/>
          </w:rPr>
          <w:t>19</w:t>
        </w:r>
        <w:r>
          <w:rPr>
            <w:noProof/>
            <w:webHidden/>
          </w:rPr>
          <w:fldChar w:fldCharType="end"/>
        </w:r>
      </w:hyperlink>
    </w:p>
    <w:p w14:paraId="7DBED22F" w14:textId="43E11561"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36" w:history="1">
        <w:r w:rsidRPr="00514971">
          <w:rPr>
            <w:rStyle w:val="Hyperlink"/>
            <w:rFonts w:eastAsiaTheme="majorEastAsia"/>
            <w:noProof/>
          </w:rPr>
          <w:t>Abbildung 7: Beispielrufe einer Amsel. Quelle: Xeno-canto Foundation o.J.-e</w:t>
        </w:r>
        <w:r>
          <w:rPr>
            <w:noProof/>
            <w:webHidden/>
          </w:rPr>
          <w:tab/>
        </w:r>
        <w:r>
          <w:rPr>
            <w:noProof/>
            <w:webHidden/>
          </w:rPr>
          <w:fldChar w:fldCharType="begin"/>
        </w:r>
        <w:r>
          <w:rPr>
            <w:noProof/>
            <w:webHidden/>
          </w:rPr>
          <w:instrText xml:space="preserve"> PAGEREF _Toc204692836 \h </w:instrText>
        </w:r>
        <w:r>
          <w:rPr>
            <w:noProof/>
            <w:webHidden/>
          </w:rPr>
        </w:r>
        <w:r>
          <w:rPr>
            <w:noProof/>
            <w:webHidden/>
          </w:rPr>
          <w:fldChar w:fldCharType="separate"/>
        </w:r>
        <w:r>
          <w:rPr>
            <w:noProof/>
            <w:webHidden/>
          </w:rPr>
          <w:t>20</w:t>
        </w:r>
        <w:r>
          <w:rPr>
            <w:noProof/>
            <w:webHidden/>
          </w:rPr>
          <w:fldChar w:fldCharType="end"/>
        </w:r>
      </w:hyperlink>
    </w:p>
    <w:p w14:paraId="1C9248B1" w14:textId="269EF412"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37" w:history="1">
        <w:r w:rsidRPr="00514971">
          <w:rPr>
            <w:rStyle w:val="Hyperlink"/>
            <w:rFonts w:eastAsiaTheme="majorEastAsia"/>
            <w:noProof/>
          </w:rPr>
          <w:t>Abbildung 8: Beispielrufe eines Rotkehlchens. Quelle: Xeno-canto Foundation o.J.-d</w:t>
        </w:r>
        <w:r>
          <w:rPr>
            <w:noProof/>
            <w:webHidden/>
          </w:rPr>
          <w:tab/>
        </w:r>
        <w:r>
          <w:rPr>
            <w:noProof/>
            <w:webHidden/>
          </w:rPr>
          <w:fldChar w:fldCharType="begin"/>
        </w:r>
        <w:r>
          <w:rPr>
            <w:noProof/>
            <w:webHidden/>
          </w:rPr>
          <w:instrText xml:space="preserve"> PAGEREF _Toc204692837 \h </w:instrText>
        </w:r>
        <w:r>
          <w:rPr>
            <w:noProof/>
            <w:webHidden/>
          </w:rPr>
        </w:r>
        <w:r>
          <w:rPr>
            <w:noProof/>
            <w:webHidden/>
          </w:rPr>
          <w:fldChar w:fldCharType="separate"/>
        </w:r>
        <w:r>
          <w:rPr>
            <w:noProof/>
            <w:webHidden/>
          </w:rPr>
          <w:t>20</w:t>
        </w:r>
        <w:r>
          <w:rPr>
            <w:noProof/>
            <w:webHidden/>
          </w:rPr>
          <w:fldChar w:fldCharType="end"/>
        </w:r>
      </w:hyperlink>
    </w:p>
    <w:p w14:paraId="32FB6C45" w14:textId="74EE4844"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38" w:history="1">
        <w:r w:rsidRPr="00514971">
          <w:rPr>
            <w:rStyle w:val="Hyperlink"/>
            <w:rFonts w:eastAsiaTheme="majorEastAsia"/>
            <w:noProof/>
          </w:rPr>
          <w:t>Abbildung 9: Beispielrufe einer Blaumeise. Quelle: Xeno-canto Foundation o.J.-c</w:t>
        </w:r>
        <w:r>
          <w:rPr>
            <w:noProof/>
            <w:webHidden/>
          </w:rPr>
          <w:tab/>
        </w:r>
        <w:r>
          <w:rPr>
            <w:noProof/>
            <w:webHidden/>
          </w:rPr>
          <w:fldChar w:fldCharType="begin"/>
        </w:r>
        <w:r>
          <w:rPr>
            <w:noProof/>
            <w:webHidden/>
          </w:rPr>
          <w:instrText xml:space="preserve"> PAGEREF _Toc204692838 \h </w:instrText>
        </w:r>
        <w:r>
          <w:rPr>
            <w:noProof/>
            <w:webHidden/>
          </w:rPr>
        </w:r>
        <w:r>
          <w:rPr>
            <w:noProof/>
            <w:webHidden/>
          </w:rPr>
          <w:fldChar w:fldCharType="separate"/>
        </w:r>
        <w:r>
          <w:rPr>
            <w:noProof/>
            <w:webHidden/>
          </w:rPr>
          <w:t>20</w:t>
        </w:r>
        <w:r>
          <w:rPr>
            <w:noProof/>
            <w:webHidden/>
          </w:rPr>
          <w:fldChar w:fldCharType="end"/>
        </w:r>
      </w:hyperlink>
    </w:p>
    <w:p w14:paraId="72754EDB" w14:textId="525FD79E"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39" w:history="1">
        <w:r w:rsidRPr="00514971">
          <w:rPr>
            <w:rStyle w:val="Hyperlink"/>
            <w:rFonts w:eastAsiaTheme="majorEastAsia"/>
            <w:noProof/>
          </w:rPr>
          <w:t>Abbildung 10: Hierarchie der Bereiche von AI. Quelle: eigene Darstellung (erstellt mit BingAI)</w:t>
        </w:r>
        <w:r>
          <w:rPr>
            <w:noProof/>
            <w:webHidden/>
          </w:rPr>
          <w:tab/>
        </w:r>
        <w:r>
          <w:rPr>
            <w:noProof/>
            <w:webHidden/>
          </w:rPr>
          <w:fldChar w:fldCharType="begin"/>
        </w:r>
        <w:r>
          <w:rPr>
            <w:noProof/>
            <w:webHidden/>
          </w:rPr>
          <w:instrText xml:space="preserve"> PAGEREF _Toc204692839 \h </w:instrText>
        </w:r>
        <w:r>
          <w:rPr>
            <w:noProof/>
            <w:webHidden/>
          </w:rPr>
        </w:r>
        <w:r>
          <w:rPr>
            <w:noProof/>
            <w:webHidden/>
          </w:rPr>
          <w:fldChar w:fldCharType="separate"/>
        </w:r>
        <w:r>
          <w:rPr>
            <w:noProof/>
            <w:webHidden/>
          </w:rPr>
          <w:t>21</w:t>
        </w:r>
        <w:r>
          <w:rPr>
            <w:noProof/>
            <w:webHidden/>
          </w:rPr>
          <w:fldChar w:fldCharType="end"/>
        </w:r>
      </w:hyperlink>
    </w:p>
    <w:p w14:paraId="195F25D1" w14:textId="3A6E5AB2"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0" w:history="1">
        <w:r w:rsidRPr="00514971">
          <w:rPr>
            <w:rStyle w:val="Hyperlink"/>
            <w:rFonts w:eastAsiaTheme="majorEastAsia"/>
            <w:noProof/>
          </w:rPr>
          <w:t>Abbildung 11: Aufbau eines CNNs. Quelle: MathWorks</w:t>
        </w:r>
        <w:r>
          <w:rPr>
            <w:noProof/>
            <w:webHidden/>
          </w:rPr>
          <w:tab/>
        </w:r>
        <w:r>
          <w:rPr>
            <w:noProof/>
            <w:webHidden/>
          </w:rPr>
          <w:fldChar w:fldCharType="begin"/>
        </w:r>
        <w:r>
          <w:rPr>
            <w:noProof/>
            <w:webHidden/>
          </w:rPr>
          <w:instrText xml:space="preserve"> PAGEREF _Toc204692840 \h </w:instrText>
        </w:r>
        <w:r>
          <w:rPr>
            <w:noProof/>
            <w:webHidden/>
          </w:rPr>
        </w:r>
        <w:r>
          <w:rPr>
            <w:noProof/>
            <w:webHidden/>
          </w:rPr>
          <w:fldChar w:fldCharType="separate"/>
        </w:r>
        <w:r>
          <w:rPr>
            <w:noProof/>
            <w:webHidden/>
          </w:rPr>
          <w:t>22</w:t>
        </w:r>
        <w:r>
          <w:rPr>
            <w:noProof/>
            <w:webHidden/>
          </w:rPr>
          <w:fldChar w:fldCharType="end"/>
        </w:r>
      </w:hyperlink>
    </w:p>
    <w:p w14:paraId="723A78F2" w14:textId="5587BDC2"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1" w:history="1">
        <w:r w:rsidRPr="00514971">
          <w:rPr>
            <w:rStyle w:val="Hyperlink"/>
            <w:rFonts w:eastAsiaTheme="majorEastAsia"/>
            <w:noProof/>
          </w:rPr>
          <w:t>Abbildung 12: Unterschiede zwischen einem FFNN und einem RNN. Quelle Eliasy &amp; Przychodsen 2020, 6</w:t>
        </w:r>
        <w:r>
          <w:rPr>
            <w:noProof/>
            <w:webHidden/>
          </w:rPr>
          <w:tab/>
        </w:r>
        <w:r>
          <w:rPr>
            <w:noProof/>
            <w:webHidden/>
          </w:rPr>
          <w:fldChar w:fldCharType="begin"/>
        </w:r>
        <w:r>
          <w:rPr>
            <w:noProof/>
            <w:webHidden/>
          </w:rPr>
          <w:instrText xml:space="preserve"> PAGEREF _Toc204692841 \h </w:instrText>
        </w:r>
        <w:r>
          <w:rPr>
            <w:noProof/>
            <w:webHidden/>
          </w:rPr>
        </w:r>
        <w:r>
          <w:rPr>
            <w:noProof/>
            <w:webHidden/>
          </w:rPr>
          <w:fldChar w:fldCharType="separate"/>
        </w:r>
        <w:r>
          <w:rPr>
            <w:noProof/>
            <w:webHidden/>
          </w:rPr>
          <w:t>23</w:t>
        </w:r>
        <w:r>
          <w:rPr>
            <w:noProof/>
            <w:webHidden/>
          </w:rPr>
          <w:fldChar w:fldCharType="end"/>
        </w:r>
      </w:hyperlink>
    </w:p>
    <w:p w14:paraId="483EDAB1" w14:textId="1571FF57"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2" w:history="1">
        <w:r w:rsidRPr="00514971">
          <w:rPr>
            <w:rStyle w:val="Hyperlink"/>
            <w:rFonts w:eastAsiaTheme="majorEastAsia"/>
            <w:noProof/>
          </w:rPr>
          <w:t>Abbildung 13: Leistung des CNN im Verhältnis zur Anzahl der Klassen. Quelle: Incze et al. 5</w:t>
        </w:r>
        <w:r>
          <w:rPr>
            <w:noProof/>
            <w:webHidden/>
          </w:rPr>
          <w:tab/>
        </w:r>
        <w:r>
          <w:rPr>
            <w:noProof/>
            <w:webHidden/>
          </w:rPr>
          <w:fldChar w:fldCharType="begin"/>
        </w:r>
        <w:r>
          <w:rPr>
            <w:noProof/>
            <w:webHidden/>
          </w:rPr>
          <w:instrText xml:space="preserve"> PAGEREF _Toc204692842 \h </w:instrText>
        </w:r>
        <w:r>
          <w:rPr>
            <w:noProof/>
            <w:webHidden/>
          </w:rPr>
        </w:r>
        <w:r>
          <w:rPr>
            <w:noProof/>
            <w:webHidden/>
          </w:rPr>
          <w:fldChar w:fldCharType="separate"/>
        </w:r>
        <w:r>
          <w:rPr>
            <w:noProof/>
            <w:webHidden/>
          </w:rPr>
          <w:t>26</w:t>
        </w:r>
        <w:r>
          <w:rPr>
            <w:noProof/>
            <w:webHidden/>
          </w:rPr>
          <w:fldChar w:fldCharType="end"/>
        </w:r>
      </w:hyperlink>
    </w:p>
    <w:p w14:paraId="2E589F07" w14:textId="06B491DF"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3" w:history="1">
        <w:r w:rsidRPr="00514971">
          <w:rPr>
            <w:rStyle w:val="Hyperlink"/>
            <w:rFonts w:eastAsiaTheme="majorEastAsia"/>
            <w:noProof/>
          </w:rPr>
          <w:t>Abbildung 14: Ergebnisse des Modells bezogen auf die verschiedenen Vogelarten von Pahuja und Kumar. Quelle: Pahuja &amp; Kumar 2021, 11</w:t>
        </w:r>
        <w:r>
          <w:rPr>
            <w:noProof/>
            <w:webHidden/>
          </w:rPr>
          <w:tab/>
        </w:r>
        <w:r>
          <w:rPr>
            <w:noProof/>
            <w:webHidden/>
          </w:rPr>
          <w:fldChar w:fldCharType="begin"/>
        </w:r>
        <w:r>
          <w:rPr>
            <w:noProof/>
            <w:webHidden/>
          </w:rPr>
          <w:instrText xml:space="preserve"> PAGEREF _Toc204692843 \h </w:instrText>
        </w:r>
        <w:r>
          <w:rPr>
            <w:noProof/>
            <w:webHidden/>
          </w:rPr>
        </w:r>
        <w:r>
          <w:rPr>
            <w:noProof/>
            <w:webHidden/>
          </w:rPr>
          <w:fldChar w:fldCharType="separate"/>
        </w:r>
        <w:r>
          <w:rPr>
            <w:noProof/>
            <w:webHidden/>
          </w:rPr>
          <w:t>27</w:t>
        </w:r>
        <w:r>
          <w:rPr>
            <w:noProof/>
            <w:webHidden/>
          </w:rPr>
          <w:fldChar w:fldCharType="end"/>
        </w:r>
      </w:hyperlink>
    </w:p>
    <w:p w14:paraId="18D9AA82" w14:textId="17E4AC87"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4" w:history="1">
        <w:r w:rsidRPr="00514971">
          <w:rPr>
            <w:rStyle w:val="Hyperlink"/>
            <w:rFonts w:eastAsiaTheme="majorEastAsia"/>
            <w:noProof/>
          </w:rPr>
          <w:t>Abbildung 15: Ablauf der Methodik. Quelle: Baowaly et al. 2024, 5</w:t>
        </w:r>
        <w:r>
          <w:rPr>
            <w:noProof/>
            <w:webHidden/>
          </w:rPr>
          <w:tab/>
        </w:r>
        <w:r>
          <w:rPr>
            <w:noProof/>
            <w:webHidden/>
          </w:rPr>
          <w:fldChar w:fldCharType="begin"/>
        </w:r>
        <w:r>
          <w:rPr>
            <w:noProof/>
            <w:webHidden/>
          </w:rPr>
          <w:instrText xml:space="preserve"> PAGEREF _Toc204692844 \h </w:instrText>
        </w:r>
        <w:r>
          <w:rPr>
            <w:noProof/>
            <w:webHidden/>
          </w:rPr>
        </w:r>
        <w:r>
          <w:rPr>
            <w:noProof/>
            <w:webHidden/>
          </w:rPr>
          <w:fldChar w:fldCharType="separate"/>
        </w:r>
        <w:r>
          <w:rPr>
            <w:noProof/>
            <w:webHidden/>
          </w:rPr>
          <w:t>28</w:t>
        </w:r>
        <w:r>
          <w:rPr>
            <w:noProof/>
            <w:webHidden/>
          </w:rPr>
          <w:fldChar w:fldCharType="end"/>
        </w:r>
      </w:hyperlink>
    </w:p>
    <w:p w14:paraId="716F0455" w14:textId="476A4E84"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5" w:history="1">
        <w:r w:rsidRPr="00514971">
          <w:rPr>
            <w:rStyle w:val="Hyperlink"/>
            <w:rFonts w:eastAsiaTheme="majorEastAsia"/>
            <w:noProof/>
          </w:rPr>
          <w:t>Abbildung 16: Ablauf der Methodik. Quelle Márquez-Rodríguez 2025, 2</w:t>
        </w:r>
        <w:r>
          <w:rPr>
            <w:noProof/>
            <w:webHidden/>
          </w:rPr>
          <w:tab/>
        </w:r>
        <w:r>
          <w:rPr>
            <w:noProof/>
            <w:webHidden/>
          </w:rPr>
          <w:fldChar w:fldCharType="begin"/>
        </w:r>
        <w:r>
          <w:rPr>
            <w:noProof/>
            <w:webHidden/>
          </w:rPr>
          <w:instrText xml:space="preserve"> PAGEREF _Toc204692845 \h </w:instrText>
        </w:r>
        <w:r>
          <w:rPr>
            <w:noProof/>
            <w:webHidden/>
          </w:rPr>
        </w:r>
        <w:r>
          <w:rPr>
            <w:noProof/>
            <w:webHidden/>
          </w:rPr>
          <w:fldChar w:fldCharType="separate"/>
        </w:r>
        <w:r>
          <w:rPr>
            <w:noProof/>
            <w:webHidden/>
          </w:rPr>
          <w:t>29</w:t>
        </w:r>
        <w:r>
          <w:rPr>
            <w:noProof/>
            <w:webHidden/>
          </w:rPr>
          <w:fldChar w:fldCharType="end"/>
        </w:r>
      </w:hyperlink>
    </w:p>
    <w:p w14:paraId="4B06192E" w14:textId="0F51E8E7"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6" w:history="1">
        <w:r w:rsidRPr="00514971">
          <w:rPr>
            <w:rStyle w:val="Hyperlink"/>
            <w:rFonts w:eastAsiaTheme="majorEastAsia"/>
            <w:noProof/>
          </w:rPr>
          <w:t>Abbildung 17: Die zehn häufigsten Brutvögel Deutschlands. Quelle: Wikimedia Commons</w:t>
        </w:r>
        <w:r>
          <w:rPr>
            <w:noProof/>
            <w:webHidden/>
          </w:rPr>
          <w:tab/>
        </w:r>
        <w:r>
          <w:rPr>
            <w:noProof/>
            <w:webHidden/>
          </w:rPr>
          <w:fldChar w:fldCharType="begin"/>
        </w:r>
        <w:r>
          <w:rPr>
            <w:noProof/>
            <w:webHidden/>
          </w:rPr>
          <w:instrText xml:space="preserve"> PAGEREF _Toc204692846 \h </w:instrText>
        </w:r>
        <w:r>
          <w:rPr>
            <w:noProof/>
            <w:webHidden/>
          </w:rPr>
        </w:r>
        <w:r>
          <w:rPr>
            <w:noProof/>
            <w:webHidden/>
          </w:rPr>
          <w:fldChar w:fldCharType="separate"/>
        </w:r>
        <w:r>
          <w:rPr>
            <w:noProof/>
            <w:webHidden/>
          </w:rPr>
          <w:t>31</w:t>
        </w:r>
        <w:r>
          <w:rPr>
            <w:noProof/>
            <w:webHidden/>
          </w:rPr>
          <w:fldChar w:fldCharType="end"/>
        </w:r>
      </w:hyperlink>
    </w:p>
    <w:p w14:paraId="4400CD8E" w14:textId="197942E6"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7" w:history="1">
        <w:r w:rsidRPr="00514971">
          <w:rPr>
            <w:rStyle w:val="Hyperlink"/>
            <w:rFonts w:eastAsiaTheme="majorEastAsia"/>
            <w:noProof/>
          </w:rPr>
          <w:t>Abbildung 18: Typischer Aufruf der Datensammelmethode. Quelle: eigener Code</w:t>
        </w:r>
        <w:r>
          <w:rPr>
            <w:noProof/>
            <w:webHidden/>
          </w:rPr>
          <w:tab/>
        </w:r>
        <w:r>
          <w:rPr>
            <w:noProof/>
            <w:webHidden/>
          </w:rPr>
          <w:fldChar w:fldCharType="begin"/>
        </w:r>
        <w:r>
          <w:rPr>
            <w:noProof/>
            <w:webHidden/>
          </w:rPr>
          <w:instrText xml:space="preserve"> PAGEREF _Toc204692847 \h </w:instrText>
        </w:r>
        <w:r>
          <w:rPr>
            <w:noProof/>
            <w:webHidden/>
          </w:rPr>
        </w:r>
        <w:r>
          <w:rPr>
            <w:noProof/>
            <w:webHidden/>
          </w:rPr>
          <w:fldChar w:fldCharType="separate"/>
        </w:r>
        <w:r>
          <w:rPr>
            <w:noProof/>
            <w:webHidden/>
          </w:rPr>
          <w:t>32</w:t>
        </w:r>
        <w:r>
          <w:rPr>
            <w:noProof/>
            <w:webHidden/>
          </w:rPr>
          <w:fldChar w:fldCharType="end"/>
        </w:r>
      </w:hyperlink>
    </w:p>
    <w:p w14:paraId="6DDAA43D" w14:textId="430DCCB6"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8" w:history="1">
        <w:r w:rsidRPr="00514971">
          <w:rPr>
            <w:rStyle w:val="Hyperlink"/>
            <w:rFonts w:eastAsiaTheme="majorEastAsia"/>
            <w:noProof/>
          </w:rPr>
          <w:t>Abbildung 20: Aufbau der Dateistruktur. Quelle: eigene Darstellung (generiert mit Claude)</w:t>
        </w:r>
        <w:r>
          <w:rPr>
            <w:noProof/>
            <w:webHidden/>
          </w:rPr>
          <w:tab/>
        </w:r>
        <w:r>
          <w:rPr>
            <w:noProof/>
            <w:webHidden/>
          </w:rPr>
          <w:fldChar w:fldCharType="begin"/>
        </w:r>
        <w:r>
          <w:rPr>
            <w:noProof/>
            <w:webHidden/>
          </w:rPr>
          <w:instrText xml:space="preserve"> PAGEREF _Toc204692848 \h </w:instrText>
        </w:r>
        <w:r>
          <w:rPr>
            <w:noProof/>
            <w:webHidden/>
          </w:rPr>
        </w:r>
        <w:r>
          <w:rPr>
            <w:noProof/>
            <w:webHidden/>
          </w:rPr>
          <w:fldChar w:fldCharType="separate"/>
        </w:r>
        <w:r>
          <w:rPr>
            <w:noProof/>
            <w:webHidden/>
          </w:rPr>
          <w:t>33</w:t>
        </w:r>
        <w:r>
          <w:rPr>
            <w:noProof/>
            <w:webHidden/>
          </w:rPr>
          <w:fldChar w:fldCharType="end"/>
        </w:r>
      </w:hyperlink>
    </w:p>
    <w:p w14:paraId="77DBA853" w14:textId="770F34D4"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49" w:history="1">
        <w:r w:rsidRPr="00514971">
          <w:rPr>
            <w:rStyle w:val="Hyperlink"/>
            <w:rFonts w:eastAsiaTheme="majorEastAsia"/>
            <w:noProof/>
          </w:rPr>
          <w:t>Abbildung 19: Ausschnitt des typischen Aufbaus der JSON-Datei. Quelle: eigener Code</w:t>
        </w:r>
        <w:r>
          <w:rPr>
            <w:noProof/>
            <w:webHidden/>
          </w:rPr>
          <w:tab/>
        </w:r>
        <w:r>
          <w:rPr>
            <w:noProof/>
            <w:webHidden/>
          </w:rPr>
          <w:fldChar w:fldCharType="begin"/>
        </w:r>
        <w:r>
          <w:rPr>
            <w:noProof/>
            <w:webHidden/>
          </w:rPr>
          <w:instrText xml:space="preserve"> PAGEREF _Toc204692849 \h </w:instrText>
        </w:r>
        <w:r>
          <w:rPr>
            <w:noProof/>
            <w:webHidden/>
          </w:rPr>
        </w:r>
        <w:r>
          <w:rPr>
            <w:noProof/>
            <w:webHidden/>
          </w:rPr>
          <w:fldChar w:fldCharType="separate"/>
        </w:r>
        <w:r>
          <w:rPr>
            <w:noProof/>
            <w:webHidden/>
          </w:rPr>
          <w:t>33</w:t>
        </w:r>
        <w:r>
          <w:rPr>
            <w:noProof/>
            <w:webHidden/>
          </w:rPr>
          <w:fldChar w:fldCharType="end"/>
        </w:r>
      </w:hyperlink>
    </w:p>
    <w:p w14:paraId="40D57535" w14:textId="1DC2B3EC"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0" w:history="1">
        <w:r w:rsidRPr="00514971">
          <w:rPr>
            <w:rStyle w:val="Hyperlink"/>
            <w:rFonts w:eastAsiaTheme="majorEastAsia"/>
            <w:noProof/>
          </w:rPr>
          <w:t>Abbildung 21: Erstellung der Artliste im BirdNET-Analyzer. Quelle: eigene Bildschirmaufnahme</w:t>
        </w:r>
        <w:r>
          <w:rPr>
            <w:noProof/>
            <w:webHidden/>
          </w:rPr>
          <w:tab/>
        </w:r>
        <w:r>
          <w:rPr>
            <w:noProof/>
            <w:webHidden/>
          </w:rPr>
          <w:fldChar w:fldCharType="begin"/>
        </w:r>
        <w:r>
          <w:rPr>
            <w:noProof/>
            <w:webHidden/>
          </w:rPr>
          <w:instrText xml:space="preserve"> PAGEREF _Toc204692850 \h </w:instrText>
        </w:r>
        <w:r>
          <w:rPr>
            <w:noProof/>
            <w:webHidden/>
          </w:rPr>
        </w:r>
        <w:r>
          <w:rPr>
            <w:noProof/>
            <w:webHidden/>
          </w:rPr>
          <w:fldChar w:fldCharType="separate"/>
        </w:r>
        <w:r>
          <w:rPr>
            <w:noProof/>
            <w:webHidden/>
          </w:rPr>
          <w:t>34</w:t>
        </w:r>
        <w:r>
          <w:rPr>
            <w:noProof/>
            <w:webHidden/>
          </w:rPr>
          <w:fldChar w:fldCharType="end"/>
        </w:r>
      </w:hyperlink>
    </w:p>
    <w:p w14:paraId="57FE523C" w14:textId="4BA88CA7"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1" w:history="1">
        <w:r w:rsidRPr="00514971">
          <w:rPr>
            <w:rStyle w:val="Hyperlink"/>
            <w:rFonts w:eastAsiaTheme="majorEastAsia"/>
            <w:noProof/>
          </w:rPr>
          <w:t>Abbildung 22: Übertragung der Analyseergebnisse und Metainformationen vom JSON-File (oben) zum CSV-File. (Nur die identifzierten Einträge der Singdrossel (Song Thrush) werden übernommen) Quelle: eigene Darstellung</w:t>
        </w:r>
        <w:r>
          <w:rPr>
            <w:noProof/>
            <w:webHidden/>
          </w:rPr>
          <w:tab/>
        </w:r>
        <w:r>
          <w:rPr>
            <w:noProof/>
            <w:webHidden/>
          </w:rPr>
          <w:fldChar w:fldCharType="begin"/>
        </w:r>
        <w:r>
          <w:rPr>
            <w:noProof/>
            <w:webHidden/>
          </w:rPr>
          <w:instrText xml:space="preserve"> PAGEREF _Toc204692851 \h </w:instrText>
        </w:r>
        <w:r>
          <w:rPr>
            <w:noProof/>
            <w:webHidden/>
          </w:rPr>
        </w:r>
        <w:r>
          <w:rPr>
            <w:noProof/>
            <w:webHidden/>
          </w:rPr>
          <w:fldChar w:fldCharType="separate"/>
        </w:r>
        <w:r>
          <w:rPr>
            <w:noProof/>
            <w:webHidden/>
          </w:rPr>
          <w:t>35</w:t>
        </w:r>
        <w:r>
          <w:rPr>
            <w:noProof/>
            <w:webHidden/>
          </w:rPr>
          <w:fldChar w:fldCharType="end"/>
        </w:r>
      </w:hyperlink>
    </w:p>
    <w:p w14:paraId="52A5BBC9" w14:textId="635E672E"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2" w:history="1">
        <w:r w:rsidRPr="00514971">
          <w:rPr>
            <w:rStyle w:val="Hyperlink"/>
            <w:rFonts w:eastAsiaTheme="majorEastAsia"/>
            <w:noProof/>
          </w:rPr>
          <w:t>Abbildung 23: Ausschnitt des Outputs der Methode "shortenFilesIntoSegments.py". Quelle: eigene Bildschirmaufnahme</w:t>
        </w:r>
        <w:r>
          <w:rPr>
            <w:noProof/>
            <w:webHidden/>
          </w:rPr>
          <w:tab/>
        </w:r>
        <w:r>
          <w:rPr>
            <w:noProof/>
            <w:webHidden/>
          </w:rPr>
          <w:fldChar w:fldCharType="begin"/>
        </w:r>
        <w:r>
          <w:rPr>
            <w:noProof/>
            <w:webHidden/>
          </w:rPr>
          <w:instrText xml:space="preserve"> PAGEREF _Toc204692852 \h </w:instrText>
        </w:r>
        <w:r>
          <w:rPr>
            <w:noProof/>
            <w:webHidden/>
          </w:rPr>
        </w:r>
        <w:r>
          <w:rPr>
            <w:noProof/>
            <w:webHidden/>
          </w:rPr>
          <w:fldChar w:fldCharType="separate"/>
        </w:r>
        <w:r>
          <w:rPr>
            <w:noProof/>
            <w:webHidden/>
          </w:rPr>
          <w:t>36</w:t>
        </w:r>
        <w:r>
          <w:rPr>
            <w:noProof/>
            <w:webHidden/>
          </w:rPr>
          <w:fldChar w:fldCharType="end"/>
        </w:r>
      </w:hyperlink>
    </w:p>
    <w:p w14:paraId="3B21EEC1" w14:textId="713B65EA"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3" w:history="1">
        <w:r w:rsidRPr="00514971">
          <w:rPr>
            <w:rStyle w:val="Hyperlink"/>
            <w:rFonts w:eastAsiaTheme="majorEastAsia"/>
            <w:noProof/>
          </w:rPr>
          <w:t>Abbildung 24: Vergleich der Performance zwischen gleichverteilten (links) und ungleichverteilten (rechts) Klassen bei der Blaumeise. Quelle: eigene Darstellung</w:t>
        </w:r>
        <w:r>
          <w:rPr>
            <w:noProof/>
            <w:webHidden/>
          </w:rPr>
          <w:tab/>
        </w:r>
        <w:r>
          <w:rPr>
            <w:noProof/>
            <w:webHidden/>
          </w:rPr>
          <w:fldChar w:fldCharType="begin"/>
        </w:r>
        <w:r>
          <w:rPr>
            <w:noProof/>
            <w:webHidden/>
          </w:rPr>
          <w:instrText xml:space="preserve"> PAGEREF _Toc204692853 \h </w:instrText>
        </w:r>
        <w:r>
          <w:rPr>
            <w:noProof/>
            <w:webHidden/>
          </w:rPr>
        </w:r>
        <w:r>
          <w:rPr>
            <w:noProof/>
            <w:webHidden/>
          </w:rPr>
          <w:fldChar w:fldCharType="separate"/>
        </w:r>
        <w:r>
          <w:rPr>
            <w:noProof/>
            <w:webHidden/>
          </w:rPr>
          <w:t>37</w:t>
        </w:r>
        <w:r>
          <w:rPr>
            <w:noProof/>
            <w:webHidden/>
          </w:rPr>
          <w:fldChar w:fldCharType="end"/>
        </w:r>
      </w:hyperlink>
    </w:p>
    <w:p w14:paraId="1FD128B3" w14:textId="3A97BF8A"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4" w:history="1">
        <w:r w:rsidRPr="00514971">
          <w:rPr>
            <w:rStyle w:val="Hyperlink"/>
            <w:rFonts w:eastAsiaTheme="majorEastAsia"/>
            <w:noProof/>
          </w:rPr>
          <w:t>Abbildung 25: Zusammenfassende Darstellung des Ablaufs der Methodik. Quelle: eigene Darstellung</w:t>
        </w:r>
        <w:r>
          <w:rPr>
            <w:noProof/>
            <w:webHidden/>
          </w:rPr>
          <w:tab/>
        </w:r>
        <w:r>
          <w:rPr>
            <w:noProof/>
            <w:webHidden/>
          </w:rPr>
          <w:fldChar w:fldCharType="begin"/>
        </w:r>
        <w:r>
          <w:rPr>
            <w:noProof/>
            <w:webHidden/>
          </w:rPr>
          <w:instrText xml:space="preserve"> PAGEREF _Toc204692854 \h </w:instrText>
        </w:r>
        <w:r>
          <w:rPr>
            <w:noProof/>
            <w:webHidden/>
          </w:rPr>
        </w:r>
        <w:r>
          <w:rPr>
            <w:noProof/>
            <w:webHidden/>
          </w:rPr>
          <w:fldChar w:fldCharType="separate"/>
        </w:r>
        <w:r>
          <w:rPr>
            <w:noProof/>
            <w:webHidden/>
          </w:rPr>
          <w:t>39</w:t>
        </w:r>
        <w:r>
          <w:rPr>
            <w:noProof/>
            <w:webHidden/>
          </w:rPr>
          <w:fldChar w:fldCharType="end"/>
        </w:r>
      </w:hyperlink>
    </w:p>
    <w:p w14:paraId="3613128D" w14:textId="79D74C88"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5" w:history="1">
        <w:r w:rsidRPr="00514971">
          <w:rPr>
            <w:rStyle w:val="Hyperlink"/>
            <w:rFonts w:eastAsiaTheme="majorEastAsia"/>
            <w:noProof/>
          </w:rPr>
          <w:t>Abbildung 26: Confusion Matrix des Rotkehlchens. Quelle: eigene Darstellung</w:t>
        </w:r>
        <w:r>
          <w:rPr>
            <w:noProof/>
            <w:webHidden/>
          </w:rPr>
          <w:tab/>
        </w:r>
        <w:r>
          <w:rPr>
            <w:noProof/>
            <w:webHidden/>
          </w:rPr>
          <w:fldChar w:fldCharType="begin"/>
        </w:r>
        <w:r>
          <w:rPr>
            <w:noProof/>
            <w:webHidden/>
          </w:rPr>
          <w:instrText xml:space="preserve"> PAGEREF _Toc204692855 \h </w:instrText>
        </w:r>
        <w:r>
          <w:rPr>
            <w:noProof/>
            <w:webHidden/>
          </w:rPr>
        </w:r>
        <w:r>
          <w:rPr>
            <w:noProof/>
            <w:webHidden/>
          </w:rPr>
          <w:fldChar w:fldCharType="separate"/>
        </w:r>
        <w:r>
          <w:rPr>
            <w:noProof/>
            <w:webHidden/>
          </w:rPr>
          <w:t>43</w:t>
        </w:r>
        <w:r>
          <w:rPr>
            <w:noProof/>
            <w:webHidden/>
          </w:rPr>
          <w:fldChar w:fldCharType="end"/>
        </w:r>
      </w:hyperlink>
    </w:p>
    <w:p w14:paraId="14BB758E" w14:textId="3BA5FD49"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6" w:history="1">
        <w:r w:rsidRPr="00514971">
          <w:rPr>
            <w:rStyle w:val="Hyperlink"/>
            <w:rFonts w:eastAsiaTheme="majorEastAsia"/>
            <w:noProof/>
          </w:rPr>
          <w:t>Abbildung 27: Confusion Matrix des Haussperlings. Quelle: eigene Darstellung</w:t>
        </w:r>
        <w:r>
          <w:rPr>
            <w:noProof/>
            <w:webHidden/>
          </w:rPr>
          <w:tab/>
        </w:r>
        <w:r>
          <w:rPr>
            <w:noProof/>
            <w:webHidden/>
          </w:rPr>
          <w:fldChar w:fldCharType="begin"/>
        </w:r>
        <w:r>
          <w:rPr>
            <w:noProof/>
            <w:webHidden/>
          </w:rPr>
          <w:instrText xml:space="preserve"> PAGEREF _Toc204692856 \h </w:instrText>
        </w:r>
        <w:r>
          <w:rPr>
            <w:noProof/>
            <w:webHidden/>
          </w:rPr>
        </w:r>
        <w:r>
          <w:rPr>
            <w:noProof/>
            <w:webHidden/>
          </w:rPr>
          <w:fldChar w:fldCharType="separate"/>
        </w:r>
        <w:r>
          <w:rPr>
            <w:noProof/>
            <w:webHidden/>
          </w:rPr>
          <w:t>43</w:t>
        </w:r>
        <w:r>
          <w:rPr>
            <w:noProof/>
            <w:webHidden/>
          </w:rPr>
          <w:fldChar w:fldCharType="end"/>
        </w:r>
      </w:hyperlink>
    </w:p>
    <w:p w14:paraId="76998340" w14:textId="1C8A5C9C"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7" w:history="1">
        <w:r w:rsidRPr="00514971">
          <w:rPr>
            <w:rStyle w:val="Hyperlink"/>
            <w:rFonts w:eastAsiaTheme="majorEastAsia"/>
            <w:noProof/>
          </w:rPr>
          <w:t>Abbildung 28: Confusion Matrix der Blaumeise. Quelle: eigene Darstellung</w:t>
        </w:r>
        <w:r>
          <w:rPr>
            <w:noProof/>
            <w:webHidden/>
          </w:rPr>
          <w:tab/>
        </w:r>
        <w:r>
          <w:rPr>
            <w:noProof/>
            <w:webHidden/>
          </w:rPr>
          <w:fldChar w:fldCharType="begin"/>
        </w:r>
        <w:r>
          <w:rPr>
            <w:noProof/>
            <w:webHidden/>
          </w:rPr>
          <w:instrText xml:space="preserve"> PAGEREF _Toc204692857 \h </w:instrText>
        </w:r>
        <w:r>
          <w:rPr>
            <w:noProof/>
            <w:webHidden/>
          </w:rPr>
        </w:r>
        <w:r>
          <w:rPr>
            <w:noProof/>
            <w:webHidden/>
          </w:rPr>
          <w:fldChar w:fldCharType="separate"/>
        </w:r>
        <w:r>
          <w:rPr>
            <w:noProof/>
            <w:webHidden/>
          </w:rPr>
          <w:t>43</w:t>
        </w:r>
        <w:r>
          <w:rPr>
            <w:noProof/>
            <w:webHidden/>
          </w:rPr>
          <w:fldChar w:fldCharType="end"/>
        </w:r>
      </w:hyperlink>
    </w:p>
    <w:p w14:paraId="7A4D3711" w14:textId="04C262D5"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8" w:history="1">
        <w:r w:rsidRPr="00514971">
          <w:rPr>
            <w:rStyle w:val="Hyperlink"/>
            <w:rFonts w:eastAsiaTheme="majorEastAsia"/>
            <w:noProof/>
          </w:rPr>
          <w:t>Abbildung 29: Confusion Matrix des Buchfinks. Quelle: eigene Darstellung</w:t>
        </w:r>
        <w:r>
          <w:rPr>
            <w:noProof/>
            <w:webHidden/>
          </w:rPr>
          <w:tab/>
        </w:r>
        <w:r>
          <w:rPr>
            <w:noProof/>
            <w:webHidden/>
          </w:rPr>
          <w:fldChar w:fldCharType="begin"/>
        </w:r>
        <w:r>
          <w:rPr>
            <w:noProof/>
            <w:webHidden/>
          </w:rPr>
          <w:instrText xml:space="preserve"> PAGEREF _Toc204692858 \h </w:instrText>
        </w:r>
        <w:r>
          <w:rPr>
            <w:noProof/>
            <w:webHidden/>
          </w:rPr>
        </w:r>
        <w:r>
          <w:rPr>
            <w:noProof/>
            <w:webHidden/>
          </w:rPr>
          <w:fldChar w:fldCharType="separate"/>
        </w:r>
        <w:r>
          <w:rPr>
            <w:noProof/>
            <w:webHidden/>
          </w:rPr>
          <w:t>43</w:t>
        </w:r>
        <w:r>
          <w:rPr>
            <w:noProof/>
            <w:webHidden/>
          </w:rPr>
          <w:fldChar w:fldCharType="end"/>
        </w:r>
      </w:hyperlink>
    </w:p>
    <w:p w14:paraId="7F467B16" w14:textId="79681459"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59" w:history="1">
        <w:r w:rsidRPr="00514971">
          <w:rPr>
            <w:rStyle w:val="Hyperlink"/>
            <w:rFonts w:eastAsiaTheme="majorEastAsia"/>
            <w:noProof/>
          </w:rPr>
          <w:t>Abbildung 30: ROC- und PR-Curve der Amsel. Quelle: eigene Darstellung</w:t>
        </w:r>
        <w:r>
          <w:rPr>
            <w:noProof/>
            <w:webHidden/>
          </w:rPr>
          <w:tab/>
        </w:r>
        <w:r>
          <w:rPr>
            <w:noProof/>
            <w:webHidden/>
          </w:rPr>
          <w:fldChar w:fldCharType="begin"/>
        </w:r>
        <w:r>
          <w:rPr>
            <w:noProof/>
            <w:webHidden/>
          </w:rPr>
          <w:instrText xml:space="preserve"> PAGEREF _Toc204692859 \h </w:instrText>
        </w:r>
        <w:r>
          <w:rPr>
            <w:noProof/>
            <w:webHidden/>
          </w:rPr>
        </w:r>
        <w:r>
          <w:rPr>
            <w:noProof/>
            <w:webHidden/>
          </w:rPr>
          <w:fldChar w:fldCharType="separate"/>
        </w:r>
        <w:r>
          <w:rPr>
            <w:noProof/>
            <w:webHidden/>
          </w:rPr>
          <w:t>44</w:t>
        </w:r>
        <w:r>
          <w:rPr>
            <w:noProof/>
            <w:webHidden/>
          </w:rPr>
          <w:fldChar w:fldCharType="end"/>
        </w:r>
      </w:hyperlink>
    </w:p>
    <w:p w14:paraId="4DECFB32" w14:textId="6F4D59EF"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0" w:history="1">
        <w:r w:rsidRPr="00514971">
          <w:rPr>
            <w:rStyle w:val="Hyperlink"/>
            <w:rFonts w:eastAsiaTheme="majorEastAsia"/>
            <w:noProof/>
          </w:rPr>
          <w:t>Abbildung 31: ROC- und PR-Curve des Buchfinks. Quelle: eigene Darstellung</w:t>
        </w:r>
        <w:r>
          <w:rPr>
            <w:noProof/>
            <w:webHidden/>
          </w:rPr>
          <w:tab/>
        </w:r>
        <w:r>
          <w:rPr>
            <w:noProof/>
            <w:webHidden/>
          </w:rPr>
          <w:fldChar w:fldCharType="begin"/>
        </w:r>
        <w:r>
          <w:rPr>
            <w:noProof/>
            <w:webHidden/>
          </w:rPr>
          <w:instrText xml:space="preserve"> PAGEREF _Toc204692860 \h </w:instrText>
        </w:r>
        <w:r>
          <w:rPr>
            <w:noProof/>
            <w:webHidden/>
          </w:rPr>
        </w:r>
        <w:r>
          <w:rPr>
            <w:noProof/>
            <w:webHidden/>
          </w:rPr>
          <w:fldChar w:fldCharType="separate"/>
        </w:r>
        <w:r>
          <w:rPr>
            <w:noProof/>
            <w:webHidden/>
          </w:rPr>
          <w:t>45</w:t>
        </w:r>
        <w:r>
          <w:rPr>
            <w:noProof/>
            <w:webHidden/>
          </w:rPr>
          <w:fldChar w:fldCharType="end"/>
        </w:r>
      </w:hyperlink>
    </w:p>
    <w:p w14:paraId="176D7EEA" w14:textId="1CAAB579"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1" w:history="1">
        <w:r w:rsidRPr="00514971">
          <w:rPr>
            <w:rStyle w:val="Hyperlink"/>
            <w:rFonts w:eastAsiaTheme="majorEastAsia"/>
            <w:noProof/>
          </w:rPr>
          <w:t>Abbildung 32: ROC- und PR-Curve der Kohlmeise. Quelle: eigene Darstellung</w:t>
        </w:r>
        <w:r>
          <w:rPr>
            <w:noProof/>
            <w:webHidden/>
          </w:rPr>
          <w:tab/>
        </w:r>
        <w:r>
          <w:rPr>
            <w:noProof/>
            <w:webHidden/>
          </w:rPr>
          <w:fldChar w:fldCharType="begin"/>
        </w:r>
        <w:r>
          <w:rPr>
            <w:noProof/>
            <w:webHidden/>
          </w:rPr>
          <w:instrText xml:space="preserve"> PAGEREF _Toc204692861 \h </w:instrText>
        </w:r>
        <w:r>
          <w:rPr>
            <w:noProof/>
            <w:webHidden/>
          </w:rPr>
        </w:r>
        <w:r>
          <w:rPr>
            <w:noProof/>
            <w:webHidden/>
          </w:rPr>
          <w:fldChar w:fldCharType="separate"/>
        </w:r>
        <w:r>
          <w:rPr>
            <w:noProof/>
            <w:webHidden/>
          </w:rPr>
          <w:t>45</w:t>
        </w:r>
        <w:r>
          <w:rPr>
            <w:noProof/>
            <w:webHidden/>
          </w:rPr>
          <w:fldChar w:fldCharType="end"/>
        </w:r>
      </w:hyperlink>
    </w:p>
    <w:p w14:paraId="5EAA9100" w14:textId="1F10810F"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2" w:history="1">
        <w:r w:rsidRPr="00514971">
          <w:rPr>
            <w:rStyle w:val="Hyperlink"/>
            <w:rFonts w:eastAsiaTheme="majorEastAsia"/>
            <w:noProof/>
          </w:rPr>
          <w:t>Abbildung 33: ROC- und PR-Curve des Haussperlings. Quelle: eigene Darstellung</w:t>
        </w:r>
        <w:r>
          <w:rPr>
            <w:noProof/>
            <w:webHidden/>
          </w:rPr>
          <w:tab/>
        </w:r>
        <w:r>
          <w:rPr>
            <w:noProof/>
            <w:webHidden/>
          </w:rPr>
          <w:fldChar w:fldCharType="begin"/>
        </w:r>
        <w:r>
          <w:rPr>
            <w:noProof/>
            <w:webHidden/>
          </w:rPr>
          <w:instrText xml:space="preserve"> PAGEREF _Toc204692862 \h </w:instrText>
        </w:r>
        <w:r>
          <w:rPr>
            <w:noProof/>
            <w:webHidden/>
          </w:rPr>
        </w:r>
        <w:r>
          <w:rPr>
            <w:noProof/>
            <w:webHidden/>
          </w:rPr>
          <w:fldChar w:fldCharType="separate"/>
        </w:r>
        <w:r>
          <w:rPr>
            <w:noProof/>
            <w:webHidden/>
          </w:rPr>
          <w:t>45</w:t>
        </w:r>
        <w:r>
          <w:rPr>
            <w:noProof/>
            <w:webHidden/>
          </w:rPr>
          <w:fldChar w:fldCharType="end"/>
        </w:r>
      </w:hyperlink>
    </w:p>
    <w:p w14:paraId="50899D77" w14:textId="7940EE54"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3" w:history="1">
        <w:r w:rsidRPr="00514971">
          <w:rPr>
            <w:rStyle w:val="Hyperlink"/>
            <w:rFonts w:eastAsiaTheme="majorEastAsia"/>
            <w:noProof/>
          </w:rPr>
          <w:t>Abbildung 34: Confusion Matrix der Modelle mit 75% (links) und 50% (rechts) bei der Blaumeise. Quelle: eigene Darstellung</w:t>
        </w:r>
        <w:r>
          <w:rPr>
            <w:noProof/>
            <w:webHidden/>
          </w:rPr>
          <w:tab/>
        </w:r>
        <w:r>
          <w:rPr>
            <w:noProof/>
            <w:webHidden/>
          </w:rPr>
          <w:fldChar w:fldCharType="begin"/>
        </w:r>
        <w:r>
          <w:rPr>
            <w:noProof/>
            <w:webHidden/>
          </w:rPr>
          <w:instrText xml:space="preserve"> PAGEREF _Toc204692863 \h </w:instrText>
        </w:r>
        <w:r>
          <w:rPr>
            <w:noProof/>
            <w:webHidden/>
          </w:rPr>
        </w:r>
        <w:r>
          <w:rPr>
            <w:noProof/>
            <w:webHidden/>
          </w:rPr>
          <w:fldChar w:fldCharType="separate"/>
        </w:r>
        <w:r>
          <w:rPr>
            <w:noProof/>
            <w:webHidden/>
          </w:rPr>
          <w:t>48</w:t>
        </w:r>
        <w:r>
          <w:rPr>
            <w:noProof/>
            <w:webHidden/>
          </w:rPr>
          <w:fldChar w:fldCharType="end"/>
        </w:r>
      </w:hyperlink>
    </w:p>
    <w:p w14:paraId="4A6AD0B8" w14:textId="7326FAA8"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4" w:history="1">
        <w:r w:rsidRPr="00514971">
          <w:rPr>
            <w:rStyle w:val="Hyperlink"/>
            <w:rFonts w:eastAsiaTheme="majorEastAsia"/>
            <w:noProof/>
          </w:rPr>
          <w:t>Abbildung 35: Das durchschnittliche Spektrogramm der Daten des Gesangs der Mönchsgrasmücke. Quelle: eigene Darstellung</w:t>
        </w:r>
        <w:r>
          <w:rPr>
            <w:noProof/>
            <w:webHidden/>
          </w:rPr>
          <w:tab/>
        </w:r>
        <w:r>
          <w:rPr>
            <w:noProof/>
            <w:webHidden/>
          </w:rPr>
          <w:fldChar w:fldCharType="begin"/>
        </w:r>
        <w:r>
          <w:rPr>
            <w:noProof/>
            <w:webHidden/>
          </w:rPr>
          <w:instrText xml:space="preserve"> PAGEREF _Toc204692864 \h </w:instrText>
        </w:r>
        <w:r>
          <w:rPr>
            <w:noProof/>
            <w:webHidden/>
          </w:rPr>
        </w:r>
        <w:r>
          <w:rPr>
            <w:noProof/>
            <w:webHidden/>
          </w:rPr>
          <w:fldChar w:fldCharType="separate"/>
        </w:r>
        <w:r>
          <w:rPr>
            <w:noProof/>
            <w:webHidden/>
          </w:rPr>
          <w:t>49</w:t>
        </w:r>
        <w:r>
          <w:rPr>
            <w:noProof/>
            <w:webHidden/>
          </w:rPr>
          <w:fldChar w:fldCharType="end"/>
        </w:r>
      </w:hyperlink>
    </w:p>
    <w:p w14:paraId="7ED611A9" w14:textId="587B165E"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5" w:history="1">
        <w:r w:rsidRPr="00514971">
          <w:rPr>
            <w:rStyle w:val="Hyperlink"/>
            <w:rFonts w:eastAsiaTheme="majorEastAsia"/>
            <w:noProof/>
          </w:rPr>
          <w:t>Abbildung 36: Das durchschnittliche Spektrogramm der Daten des Gesangs der Kohlmeise. Quelle: eigene Darstellung</w:t>
        </w:r>
        <w:r>
          <w:rPr>
            <w:noProof/>
            <w:webHidden/>
          </w:rPr>
          <w:tab/>
        </w:r>
        <w:r>
          <w:rPr>
            <w:noProof/>
            <w:webHidden/>
          </w:rPr>
          <w:fldChar w:fldCharType="begin"/>
        </w:r>
        <w:r>
          <w:rPr>
            <w:noProof/>
            <w:webHidden/>
          </w:rPr>
          <w:instrText xml:space="preserve"> PAGEREF _Toc204692865 \h </w:instrText>
        </w:r>
        <w:r>
          <w:rPr>
            <w:noProof/>
            <w:webHidden/>
          </w:rPr>
        </w:r>
        <w:r>
          <w:rPr>
            <w:noProof/>
            <w:webHidden/>
          </w:rPr>
          <w:fldChar w:fldCharType="separate"/>
        </w:r>
        <w:r>
          <w:rPr>
            <w:noProof/>
            <w:webHidden/>
          </w:rPr>
          <w:t>50</w:t>
        </w:r>
        <w:r>
          <w:rPr>
            <w:noProof/>
            <w:webHidden/>
          </w:rPr>
          <w:fldChar w:fldCharType="end"/>
        </w:r>
      </w:hyperlink>
    </w:p>
    <w:p w14:paraId="75707308" w14:textId="3806D5AD"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6" w:history="1">
        <w:r w:rsidRPr="00514971">
          <w:rPr>
            <w:rStyle w:val="Hyperlink"/>
            <w:rFonts w:eastAsiaTheme="majorEastAsia"/>
            <w:noProof/>
          </w:rPr>
          <w:t>Abbildung 37: Durchschnittliches Spektrogramm des Gesangs des Haussperlings. Quelle: eigene Darstellung</w:t>
        </w:r>
        <w:r>
          <w:rPr>
            <w:noProof/>
            <w:webHidden/>
          </w:rPr>
          <w:tab/>
        </w:r>
        <w:r>
          <w:rPr>
            <w:noProof/>
            <w:webHidden/>
          </w:rPr>
          <w:fldChar w:fldCharType="begin"/>
        </w:r>
        <w:r>
          <w:rPr>
            <w:noProof/>
            <w:webHidden/>
          </w:rPr>
          <w:instrText xml:space="preserve"> PAGEREF _Toc204692866 \h </w:instrText>
        </w:r>
        <w:r>
          <w:rPr>
            <w:noProof/>
            <w:webHidden/>
          </w:rPr>
        </w:r>
        <w:r>
          <w:rPr>
            <w:noProof/>
            <w:webHidden/>
          </w:rPr>
          <w:fldChar w:fldCharType="separate"/>
        </w:r>
        <w:r>
          <w:rPr>
            <w:noProof/>
            <w:webHidden/>
          </w:rPr>
          <w:t>50</w:t>
        </w:r>
        <w:r>
          <w:rPr>
            <w:noProof/>
            <w:webHidden/>
          </w:rPr>
          <w:fldChar w:fldCharType="end"/>
        </w:r>
      </w:hyperlink>
    </w:p>
    <w:p w14:paraId="75F9F6CF" w14:textId="294E6A01"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7" w:history="1">
        <w:r w:rsidRPr="00514971">
          <w:rPr>
            <w:rStyle w:val="Hyperlink"/>
            <w:rFonts w:eastAsiaTheme="majorEastAsia"/>
            <w:noProof/>
          </w:rPr>
          <w:t>Abbildung 38: Durchschnittliches Spektrogramm des Rufes des Haussperlings. Quelle: eigene Darstellung</w:t>
        </w:r>
        <w:r>
          <w:rPr>
            <w:noProof/>
            <w:webHidden/>
          </w:rPr>
          <w:tab/>
        </w:r>
        <w:r>
          <w:rPr>
            <w:noProof/>
            <w:webHidden/>
          </w:rPr>
          <w:fldChar w:fldCharType="begin"/>
        </w:r>
        <w:r>
          <w:rPr>
            <w:noProof/>
            <w:webHidden/>
          </w:rPr>
          <w:instrText xml:space="preserve"> PAGEREF _Toc204692867 \h </w:instrText>
        </w:r>
        <w:r>
          <w:rPr>
            <w:noProof/>
            <w:webHidden/>
          </w:rPr>
        </w:r>
        <w:r>
          <w:rPr>
            <w:noProof/>
            <w:webHidden/>
          </w:rPr>
          <w:fldChar w:fldCharType="separate"/>
        </w:r>
        <w:r>
          <w:rPr>
            <w:noProof/>
            <w:webHidden/>
          </w:rPr>
          <w:t>51</w:t>
        </w:r>
        <w:r>
          <w:rPr>
            <w:noProof/>
            <w:webHidden/>
          </w:rPr>
          <w:fldChar w:fldCharType="end"/>
        </w:r>
      </w:hyperlink>
    </w:p>
    <w:p w14:paraId="117E5B9D" w14:textId="43E06ABD"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8" w:history="1">
        <w:r w:rsidRPr="00514971">
          <w:rPr>
            <w:rStyle w:val="Hyperlink"/>
            <w:rFonts w:eastAsiaTheme="majorEastAsia"/>
            <w:noProof/>
          </w:rPr>
          <w:t>Abbildung 39: Durchschnittliches Spektrogramm des Gesangs des Buchfinks. Quelle: eigene Darstellung</w:t>
        </w:r>
        <w:r>
          <w:rPr>
            <w:noProof/>
            <w:webHidden/>
          </w:rPr>
          <w:tab/>
        </w:r>
        <w:r>
          <w:rPr>
            <w:noProof/>
            <w:webHidden/>
          </w:rPr>
          <w:fldChar w:fldCharType="begin"/>
        </w:r>
        <w:r>
          <w:rPr>
            <w:noProof/>
            <w:webHidden/>
          </w:rPr>
          <w:instrText xml:space="preserve"> PAGEREF _Toc204692868 \h </w:instrText>
        </w:r>
        <w:r>
          <w:rPr>
            <w:noProof/>
            <w:webHidden/>
          </w:rPr>
        </w:r>
        <w:r>
          <w:rPr>
            <w:noProof/>
            <w:webHidden/>
          </w:rPr>
          <w:fldChar w:fldCharType="separate"/>
        </w:r>
        <w:r>
          <w:rPr>
            <w:noProof/>
            <w:webHidden/>
          </w:rPr>
          <w:t>51</w:t>
        </w:r>
        <w:r>
          <w:rPr>
            <w:noProof/>
            <w:webHidden/>
          </w:rPr>
          <w:fldChar w:fldCharType="end"/>
        </w:r>
      </w:hyperlink>
    </w:p>
    <w:p w14:paraId="378D459E" w14:textId="239C86FC"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69" w:history="1">
        <w:r w:rsidRPr="00514971">
          <w:rPr>
            <w:rStyle w:val="Hyperlink"/>
            <w:rFonts w:eastAsiaTheme="majorEastAsia"/>
            <w:noProof/>
          </w:rPr>
          <w:t>Abbildung 40: Durchschnittliches Spektrogramm des Rufes des Buchfinks. Quelle: eigene Darstellung</w:t>
        </w:r>
        <w:r>
          <w:rPr>
            <w:noProof/>
            <w:webHidden/>
          </w:rPr>
          <w:tab/>
        </w:r>
        <w:r>
          <w:rPr>
            <w:noProof/>
            <w:webHidden/>
          </w:rPr>
          <w:fldChar w:fldCharType="begin"/>
        </w:r>
        <w:r>
          <w:rPr>
            <w:noProof/>
            <w:webHidden/>
          </w:rPr>
          <w:instrText xml:space="preserve"> PAGEREF _Toc204692869 \h </w:instrText>
        </w:r>
        <w:r>
          <w:rPr>
            <w:noProof/>
            <w:webHidden/>
          </w:rPr>
        </w:r>
        <w:r>
          <w:rPr>
            <w:noProof/>
            <w:webHidden/>
          </w:rPr>
          <w:fldChar w:fldCharType="separate"/>
        </w:r>
        <w:r>
          <w:rPr>
            <w:noProof/>
            <w:webHidden/>
          </w:rPr>
          <w:t>51</w:t>
        </w:r>
        <w:r>
          <w:rPr>
            <w:noProof/>
            <w:webHidden/>
          </w:rPr>
          <w:fldChar w:fldCharType="end"/>
        </w:r>
      </w:hyperlink>
    </w:p>
    <w:p w14:paraId="41B47EFD" w14:textId="7E5AE9BD"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70" w:history="1">
        <w:r w:rsidRPr="00514971">
          <w:rPr>
            <w:rStyle w:val="Hyperlink"/>
            <w:rFonts w:eastAsiaTheme="majorEastAsia"/>
            <w:noProof/>
          </w:rPr>
          <w:t xml:space="preserve">Abbildung 41: Teil der Seite Xeno-canto, auf dem man die Aufnahmen hochladen kann. Quelle: </w:t>
        </w:r>
        <w:r w:rsidRPr="00514971">
          <w:rPr>
            <w:rStyle w:val="Hyperlink"/>
            <w:rFonts w:eastAsiaTheme="majorEastAsia"/>
            <w:noProof/>
            <w:lang w:eastAsia="en-US"/>
          </w:rPr>
          <w:t>Xeno-canto Foundation o.J.-f</w:t>
        </w:r>
        <w:r>
          <w:rPr>
            <w:noProof/>
            <w:webHidden/>
          </w:rPr>
          <w:tab/>
        </w:r>
        <w:r>
          <w:rPr>
            <w:noProof/>
            <w:webHidden/>
          </w:rPr>
          <w:fldChar w:fldCharType="begin"/>
        </w:r>
        <w:r>
          <w:rPr>
            <w:noProof/>
            <w:webHidden/>
          </w:rPr>
          <w:instrText xml:space="preserve"> PAGEREF _Toc204692870 \h </w:instrText>
        </w:r>
        <w:r>
          <w:rPr>
            <w:noProof/>
            <w:webHidden/>
          </w:rPr>
        </w:r>
        <w:r>
          <w:rPr>
            <w:noProof/>
            <w:webHidden/>
          </w:rPr>
          <w:fldChar w:fldCharType="separate"/>
        </w:r>
        <w:r>
          <w:rPr>
            <w:noProof/>
            <w:webHidden/>
          </w:rPr>
          <w:t>53</w:t>
        </w:r>
        <w:r>
          <w:rPr>
            <w:noProof/>
            <w:webHidden/>
          </w:rPr>
          <w:fldChar w:fldCharType="end"/>
        </w:r>
      </w:hyperlink>
    </w:p>
    <w:p w14:paraId="4478796A" w14:textId="434487BE"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71" w:history="1">
        <w:r w:rsidRPr="00514971">
          <w:rPr>
            <w:rStyle w:val="Hyperlink"/>
            <w:rFonts w:eastAsiaTheme="majorEastAsia"/>
            <w:noProof/>
          </w:rPr>
          <w:t>Abbildung 42: Durchschnittsspektrogramm der Klasse "call" der Blaumeise. Quelle: eigene Darstellung</w:t>
        </w:r>
        <w:r>
          <w:rPr>
            <w:noProof/>
            <w:webHidden/>
          </w:rPr>
          <w:tab/>
        </w:r>
        <w:r>
          <w:rPr>
            <w:noProof/>
            <w:webHidden/>
          </w:rPr>
          <w:fldChar w:fldCharType="begin"/>
        </w:r>
        <w:r>
          <w:rPr>
            <w:noProof/>
            <w:webHidden/>
          </w:rPr>
          <w:instrText xml:space="preserve"> PAGEREF _Toc204692871 \h </w:instrText>
        </w:r>
        <w:r>
          <w:rPr>
            <w:noProof/>
            <w:webHidden/>
          </w:rPr>
        </w:r>
        <w:r>
          <w:rPr>
            <w:noProof/>
            <w:webHidden/>
          </w:rPr>
          <w:fldChar w:fldCharType="separate"/>
        </w:r>
        <w:r>
          <w:rPr>
            <w:noProof/>
            <w:webHidden/>
          </w:rPr>
          <w:t>54</w:t>
        </w:r>
        <w:r>
          <w:rPr>
            <w:noProof/>
            <w:webHidden/>
          </w:rPr>
          <w:fldChar w:fldCharType="end"/>
        </w:r>
      </w:hyperlink>
    </w:p>
    <w:p w14:paraId="5CD6B89D" w14:textId="3CEFA342"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72" w:history="1">
        <w:r w:rsidRPr="00514971">
          <w:rPr>
            <w:rStyle w:val="Hyperlink"/>
            <w:rFonts w:eastAsiaTheme="majorEastAsia"/>
            <w:noProof/>
          </w:rPr>
          <w:t>Abbildung 43: Durchschnittsspektrogramm der Klasse "alarmcall" der Blaumeise. Quelle: eigene Darstellung</w:t>
        </w:r>
        <w:r>
          <w:rPr>
            <w:noProof/>
            <w:webHidden/>
          </w:rPr>
          <w:tab/>
        </w:r>
        <w:r>
          <w:rPr>
            <w:noProof/>
            <w:webHidden/>
          </w:rPr>
          <w:fldChar w:fldCharType="begin"/>
        </w:r>
        <w:r>
          <w:rPr>
            <w:noProof/>
            <w:webHidden/>
          </w:rPr>
          <w:instrText xml:space="preserve"> PAGEREF _Toc204692872 \h </w:instrText>
        </w:r>
        <w:r>
          <w:rPr>
            <w:noProof/>
            <w:webHidden/>
          </w:rPr>
        </w:r>
        <w:r>
          <w:rPr>
            <w:noProof/>
            <w:webHidden/>
          </w:rPr>
          <w:fldChar w:fldCharType="separate"/>
        </w:r>
        <w:r>
          <w:rPr>
            <w:noProof/>
            <w:webHidden/>
          </w:rPr>
          <w:t>54</w:t>
        </w:r>
        <w:r>
          <w:rPr>
            <w:noProof/>
            <w:webHidden/>
          </w:rPr>
          <w:fldChar w:fldCharType="end"/>
        </w:r>
      </w:hyperlink>
    </w:p>
    <w:p w14:paraId="772E13C8" w14:textId="34754876" w:rsidR="00FF4C19" w:rsidRPr="00443029" w:rsidRDefault="00343C8C" w:rsidP="00877842">
      <w:pPr>
        <w:rPr>
          <w:bCs/>
        </w:rPr>
      </w:pPr>
      <w:r>
        <w:rPr>
          <w:bCs/>
        </w:rPr>
        <w:fldChar w:fldCharType="end"/>
      </w:r>
    </w:p>
    <w:p w14:paraId="1B13779B" w14:textId="77777777" w:rsidR="00FF4C19" w:rsidRDefault="00FF4C19" w:rsidP="00877842">
      <w:pPr>
        <w:rPr>
          <w:b/>
          <w:sz w:val="28"/>
          <w:szCs w:val="28"/>
        </w:rPr>
      </w:pPr>
    </w:p>
    <w:p w14:paraId="3B54E178" w14:textId="77777777" w:rsidR="00FF4C19" w:rsidRDefault="00FF4C19" w:rsidP="00877842">
      <w:pPr>
        <w:rPr>
          <w:b/>
          <w:sz w:val="28"/>
          <w:szCs w:val="28"/>
        </w:rPr>
      </w:pPr>
    </w:p>
    <w:p w14:paraId="285FD61C" w14:textId="77777777" w:rsidR="00FF4C19" w:rsidRDefault="00FF4C19" w:rsidP="00877842">
      <w:pPr>
        <w:rPr>
          <w:b/>
          <w:sz w:val="28"/>
          <w:szCs w:val="28"/>
        </w:rPr>
      </w:pPr>
    </w:p>
    <w:p w14:paraId="1304EC24" w14:textId="77777777" w:rsidR="00FF4C19" w:rsidRDefault="00FF4C19" w:rsidP="00877842">
      <w:pPr>
        <w:rPr>
          <w:b/>
          <w:sz w:val="28"/>
          <w:szCs w:val="28"/>
        </w:rPr>
      </w:pPr>
    </w:p>
    <w:p w14:paraId="4591DAEE" w14:textId="77777777" w:rsidR="00FF4C19" w:rsidRDefault="00FF4C19" w:rsidP="00877842">
      <w:pPr>
        <w:rPr>
          <w:b/>
          <w:sz w:val="28"/>
          <w:szCs w:val="28"/>
        </w:rPr>
      </w:pPr>
    </w:p>
    <w:p w14:paraId="2316F607" w14:textId="77777777" w:rsidR="00FF4C19" w:rsidRDefault="00FF4C19" w:rsidP="00877842">
      <w:pPr>
        <w:rPr>
          <w:b/>
          <w:sz w:val="28"/>
          <w:szCs w:val="28"/>
        </w:rPr>
      </w:pPr>
    </w:p>
    <w:p w14:paraId="0414B8C9" w14:textId="77777777" w:rsidR="00FF4C19" w:rsidRDefault="00FF4C19" w:rsidP="00877842">
      <w:pPr>
        <w:rPr>
          <w:b/>
          <w:sz w:val="28"/>
          <w:szCs w:val="28"/>
        </w:rPr>
      </w:pPr>
    </w:p>
    <w:p w14:paraId="1D5297AC" w14:textId="77777777" w:rsidR="00FF4C19" w:rsidRDefault="00FF4C19" w:rsidP="00877842">
      <w:pPr>
        <w:rPr>
          <w:b/>
          <w:sz w:val="28"/>
          <w:szCs w:val="28"/>
        </w:rPr>
      </w:pPr>
    </w:p>
    <w:p w14:paraId="599FCE91" w14:textId="77777777" w:rsidR="00FF4C19" w:rsidRDefault="00FF4C19" w:rsidP="00877842">
      <w:pPr>
        <w:rPr>
          <w:b/>
          <w:sz w:val="28"/>
          <w:szCs w:val="28"/>
        </w:rPr>
      </w:pPr>
    </w:p>
    <w:p w14:paraId="2DC6838B" w14:textId="00064C83" w:rsidR="0090371C" w:rsidRDefault="0090371C" w:rsidP="00DE2FCB">
      <w:pPr>
        <w:tabs>
          <w:tab w:val="left" w:pos="3435"/>
        </w:tabs>
        <w:rPr>
          <w:b/>
          <w:sz w:val="28"/>
          <w:szCs w:val="28"/>
        </w:rPr>
      </w:pPr>
    </w:p>
    <w:p w14:paraId="7D7EFF50" w14:textId="77777777" w:rsidR="00565711" w:rsidRDefault="00565711" w:rsidP="00DE2FCB">
      <w:pPr>
        <w:tabs>
          <w:tab w:val="left" w:pos="3435"/>
        </w:tabs>
        <w:rPr>
          <w:b/>
          <w:sz w:val="28"/>
          <w:szCs w:val="28"/>
        </w:rPr>
      </w:pPr>
    </w:p>
    <w:p w14:paraId="40D1F484" w14:textId="77777777" w:rsidR="00565711" w:rsidRDefault="00565711" w:rsidP="00DE2FCB">
      <w:pPr>
        <w:tabs>
          <w:tab w:val="left" w:pos="3435"/>
        </w:tabs>
        <w:rPr>
          <w:b/>
          <w:sz w:val="28"/>
          <w:szCs w:val="28"/>
        </w:rPr>
      </w:pPr>
    </w:p>
    <w:p w14:paraId="3F83BE69" w14:textId="77777777" w:rsidR="00565711" w:rsidRDefault="00565711" w:rsidP="00DE2FCB">
      <w:pPr>
        <w:tabs>
          <w:tab w:val="left" w:pos="3435"/>
        </w:tabs>
        <w:rPr>
          <w:b/>
          <w:sz w:val="28"/>
          <w:szCs w:val="28"/>
        </w:rPr>
      </w:pPr>
    </w:p>
    <w:p w14:paraId="13C282BE" w14:textId="77777777" w:rsidR="00565711" w:rsidRDefault="00565711" w:rsidP="00DE2FCB">
      <w:pPr>
        <w:tabs>
          <w:tab w:val="left" w:pos="3435"/>
        </w:tabs>
        <w:rPr>
          <w:b/>
          <w:sz w:val="28"/>
          <w:szCs w:val="28"/>
        </w:rPr>
      </w:pPr>
    </w:p>
    <w:p w14:paraId="5959214F" w14:textId="77777777" w:rsidR="00565711" w:rsidRDefault="00565711" w:rsidP="00DE2FCB">
      <w:pPr>
        <w:tabs>
          <w:tab w:val="left" w:pos="3435"/>
        </w:tabs>
        <w:rPr>
          <w:b/>
          <w:sz w:val="28"/>
          <w:szCs w:val="28"/>
        </w:rPr>
      </w:pPr>
    </w:p>
    <w:p w14:paraId="4C838E4F" w14:textId="77777777" w:rsidR="00516DD1" w:rsidRDefault="00516DD1" w:rsidP="00DE2FCB">
      <w:pPr>
        <w:tabs>
          <w:tab w:val="left" w:pos="3435"/>
        </w:tabs>
        <w:rPr>
          <w:b/>
          <w:sz w:val="28"/>
          <w:szCs w:val="28"/>
        </w:rPr>
      </w:pPr>
    </w:p>
    <w:p w14:paraId="002D9AA0" w14:textId="189803CC" w:rsidR="00877842" w:rsidRPr="0040502D" w:rsidRDefault="00877842" w:rsidP="00877842">
      <w:pPr>
        <w:rPr>
          <w:b/>
          <w:sz w:val="32"/>
          <w:szCs w:val="32"/>
        </w:rPr>
      </w:pPr>
      <w:r w:rsidRPr="0040502D">
        <w:rPr>
          <w:b/>
          <w:sz w:val="32"/>
          <w:szCs w:val="32"/>
        </w:rPr>
        <w:lastRenderedPageBreak/>
        <w:t>Tabellenverzeichnis</w:t>
      </w:r>
    </w:p>
    <w:p w14:paraId="6990C755" w14:textId="57F3151C" w:rsidR="00E72F28" w:rsidRDefault="00446335">
      <w:pPr>
        <w:pStyle w:val="Abbildungsverzeichnis"/>
        <w:tabs>
          <w:tab w:val="right" w:leader="dot" w:pos="8494"/>
        </w:tabs>
        <w:rPr>
          <w:rFonts w:asciiTheme="minorHAnsi" w:eastAsiaTheme="minorEastAsia" w:hAnsiTheme="minorHAnsi" w:cstheme="minorBidi"/>
          <w:noProof/>
          <w:kern w:val="2"/>
          <w14:ligatures w14:val="standardContextual"/>
        </w:rPr>
      </w:pPr>
      <w:r>
        <w:rPr>
          <w:lang w:eastAsia="en-US"/>
        </w:rPr>
        <w:fldChar w:fldCharType="begin"/>
      </w:r>
      <w:r>
        <w:rPr>
          <w:lang w:eastAsia="en-US"/>
        </w:rPr>
        <w:instrText xml:space="preserve"> TOC \h \z \c "Tabelle" </w:instrText>
      </w:r>
      <w:r>
        <w:rPr>
          <w:lang w:eastAsia="en-US"/>
        </w:rPr>
        <w:fldChar w:fldCharType="separate"/>
      </w:r>
      <w:hyperlink w:anchor="_Toc204692873" w:history="1">
        <w:r w:rsidR="00E72F28" w:rsidRPr="0007023D">
          <w:rPr>
            <w:rStyle w:val="Hyperlink"/>
            <w:rFonts w:eastAsiaTheme="majorEastAsia"/>
            <w:noProof/>
          </w:rPr>
          <w:t>Tabelle 1: Ergebnisse der Stand-alone und hybriden Modell von Gupta et al. Quelle: Gupta et al. 2021, 5.</w:t>
        </w:r>
        <w:r w:rsidR="00E72F28">
          <w:rPr>
            <w:noProof/>
            <w:webHidden/>
          </w:rPr>
          <w:tab/>
        </w:r>
        <w:r w:rsidR="00E72F28">
          <w:rPr>
            <w:noProof/>
            <w:webHidden/>
          </w:rPr>
          <w:fldChar w:fldCharType="begin"/>
        </w:r>
        <w:r w:rsidR="00E72F28">
          <w:rPr>
            <w:noProof/>
            <w:webHidden/>
          </w:rPr>
          <w:instrText xml:space="preserve"> PAGEREF _Toc204692873 \h </w:instrText>
        </w:r>
        <w:r w:rsidR="00E72F28">
          <w:rPr>
            <w:noProof/>
            <w:webHidden/>
          </w:rPr>
        </w:r>
        <w:r w:rsidR="00E72F28">
          <w:rPr>
            <w:noProof/>
            <w:webHidden/>
          </w:rPr>
          <w:fldChar w:fldCharType="separate"/>
        </w:r>
        <w:r w:rsidR="00E72F28">
          <w:rPr>
            <w:noProof/>
            <w:webHidden/>
          </w:rPr>
          <w:t>27</w:t>
        </w:r>
        <w:r w:rsidR="00E72F28">
          <w:rPr>
            <w:noProof/>
            <w:webHidden/>
          </w:rPr>
          <w:fldChar w:fldCharType="end"/>
        </w:r>
      </w:hyperlink>
    </w:p>
    <w:p w14:paraId="723BE443" w14:textId="2AF254C4"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74" w:history="1">
        <w:r w:rsidRPr="0007023D">
          <w:rPr>
            <w:rStyle w:val="Hyperlink"/>
            <w:rFonts w:eastAsiaTheme="majorEastAsia"/>
            <w:noProof/>
          </w:rPr>
          <w:t>Tabelle 2: Ergebnisse des Vergleichs der verschiedenen CNN-Modelle. Quelle: Liu et al. 2022, 10</w:t>
        </w:r>
        <w:r>
          <w:rPr>
            <w:noProof/>
            <w:webHidden/>
          </w:rPr>
          <w:tab/>
        </w:r>
        <w:r>
          <w:rPr>
            <w:noProof/>
            <w:webHidden/>
          </w:rPr>
          <w:fldChar w:fldCharType="begin"/>
        </w:r>
        <w:r>
          <w:rPr>
            <w:noProof/>
            <w:webHidden/>
          </w:rPr>
          <w:instrText xml:space="preserve"> PAGEREF _Toc204692874 \h </w:instrText>
        </w:r>
        <w:r>
          <w:rPr>
            <w:noProof/>
            <w:webHidden/>
          </w:rPr>
        </w:r>
        <w:r>
          <w:rPr>
            <w:noProof/>
            <w:webHidden/>
          </w:rPr>
          <w:fldChar w:fldCharType="separate"/>
        </w:r>
        <w:r>
          <w:rPr>
            <w:noProof/>
            <w:webHidden/>
          </w:rPr>
          <w:t>27</w:t>
        </w:r>
        <w:r>
          <w:rPr>
            <w:noProof/>
            <w:webHidden/>
          </w:rPr>
          <w:fldChar w:fldCharType="end"/>
        </w:r>
      </w:hyperlink>
    </w:p>
    <w:p w14:paraId="7EB0DD1D" w14:textId="09C444F0"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75" w:history="1">
        <w:r w:rsidRPr="0007023D">
          <w:rPr>
            <w:rStyle w:val="Hyperlink"/>
            <w:rFonts w:eastAsiaTheme="majorEastAsia"/>
            <w:noProof/>
          </w:rPr>
          <w:t>Tabelle 3: Ergebnisse der verschiedenen Modelle. Quelle Márquez-Rodríguez 2025, 13</w:t>
        </w:r>
        <w:r>
          <w:rPr>
            <w:noProof/>
            <w:webHidden/>
          </w:rPr>
          <w:tab/>
        </w:r>
        <w:r>
          <w:rPr>
            <w:noProof/>
            <w:webHidden/>
          </w:rPr>
          <w:fldChar w:fldCharType="begin"/>
        </w:r>
        <w:r>
          <w:rPr>
            <w:noProof/>
            <w:webHidden/>
          </w:rPr>
          <w:instrText xml:space="preserve"> PAGEREF _Toc204692875 \h </w:instrText>
        </w:r>
        <w:r>
          <w:rPr>
            <w:noProof/>
            <w:webHidden/>
          </w:rPr>
        </w:r>
        <w:r>
          <w:rPr>
            <w:noProof/>
            <w:webHidden/>
          </w:rPr>
          <w:fldChar w:fldCharType="separate"/>
        </w:r>
        <w:r>
          <w:rPr>
            <w:noProof/>
            <w:webHidden/>
          </w:rPr>
          <w:t>29</w:t>
        </w:r>
        <w:r>
          <w:rPr>
            <w:noProof/>
            <w:webHidden/>
          </w:rPr>
          <w:fldChar w:fldCharType="end"/>
        </w:r>
      </w:hyperlink>
    </w:p>
    <w:p w14:paraId="621FAEA0" w14:textId="056E2E21"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76" w:history="1">
        <w:r w:rsidRPr="0007023D">
          <w:rPr>
            <w:rStyle w:val="Hyperlink"/>
            <w:rFonts w:eastAsiaTheme="majorEastAsia"/>
            <w:noProof/>
          </w:rPr>
          <w:t>Tabelle 4: Vogellautäußerungen jeder Vogelart, auf die diese schlussendlich trainiert wurden. Quelle: eigene Darstellung.</w:t>
        </w:r>
        <w:r>
          <w:rPr>
            <w:noProof/>
            <w:webHidden/>
          </w:rPr>
          <w:tab/>
        </w:r>
        <w:r>
          <w:rPr>
            <w:noProof/>
            <w:webHidden/>
          </w:rPr>
          <w:fldChar w:fldCharType="begin"/>
        </w:r>
        <w:r>
          <w:rPr>
            <w:noProof/>
            <w:webHidden/>
          </w:rPr>
          <w:instrText xml:space="preserve"> PAGEREF _Toc204692876 \h </w:instrText>
        </w:r>
        <w:r>
          <w:rPr>
            <w:noProof/>
            <w:webHidden/>
          </w:rPr>
        </w:r>
        <w:r>
          <w:rPr>
            <w:noProof/>
            <w:webHidden/>
          </w:rPr>
          <w:fldChar w:fldCharType="separate"/>
        </w:r>
        <w:r>
          <w:rPr>
            <w:noProof/>
            <w:webHidden/>
          </w:rPr>
          <w:t>30</w:t>
        </w:r>
        <w:r>
          <w:rPr>
            <w:noProof/>
            <w:webHidden/>
          </w:rPr>
          <w:fldChar w:fldCharType="end"/>
        </w:r>
      </w:hyperlink>
    </w:p>
    <w:p w14:paraId="747B0B29" w14:textId="7A8C6C46"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77" w:history="1">
        <w:r w:rsidRPr="0007023D">
          <w:rPr>
            <w:rStyle w:val="Hyperlink"/>
            <w:rFonts w:eastAsiaTheme="majorEastAsia"/>
            <w:noProof/>
          </w:rPr>
          <w:t>Tabelle 5: Aufbau der Xeno-canto Website und der Tabelle am Beispiel der Blaumeise. Quelle: Xeno-canto Foundation-o.J.-a</w:t>
        </w:r>
        <w:r>
          <w:rPr>
            <w:noProof/>
            <w:webHidden/>
          </w:rPr>
          <w:tab/>
        </w:r>
        <w:r>
          <w:rPr>
            <w:noProof/>
            <w:webHidden/>
          </w:rPr>
          <w:fldChar w:fldCharType="begin"/>
        </w:r>
        <w:r>
          <w:rPr>
            <w:noProof/>
            <w:webHidden/>
          </w:rPr>
          <w:instrText xml:space="preserve"> PAGEREF _Toc204692877 \h </w:instrText>
        </w:r>
        <w:r>
          <w:rPr>
            <w:noProof/>
            <w:webHidden/>
          </w:rPr>
        </w:r>
        <w:r>
          <w:rPr>
            <w:noProof/>
            <w:webHidden/>
          </w:rPr>
          <w:fldChar w:fldCharType="separate"/>
        </w:r>
        <w:r>
          <w:rPr>
            <w:noProof/>
            <w:webHidden/>
          </w:rPr>
          <w:t>32</w:t>
        </w:r>
        <w:r>
          <w:rPr>
            <w:noProof/>
            <w:webHidden/>
          </w:rPr>
          <w:fldChar w:fldCharType="end"/>
        </w:r>
      </w:hyperlink>
    </w:p>
    <w:p w14:paraId="2F681856" w14:textId="64C5A9CA"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78" w:history="1">
        <w:r w:rsidRPr="0007023D">
          <w:rPr>
            <w:rStyle w:val="Hyperlink"/>
            <w:rFonts w:eastAsiaTheme="majorEastAsia"/>
            <w:noProof/>
          </w:rPr>
          <w:t>Tabelle 6: Sample Rate der verschiedenen Vogelarten. Quelle: eigene Darstellung</w:t>
        </w:r>
        <w:r>
          <w:rPr>
            <w:noProof/>
            <w:webHidden/>
          </w:rPr>
          <w:tab/>
        </w:r>
        <w:r>
          <w:rPr>
            <w:noProof/>
            <w:webHidden/>
          </w:rPr>
          <w:fldChar w:fldCharType="begin"/>
        </w:r>
        <w:r>
          <w:rPr>
            <w:noProof/>
            <w:webHidden/>
          </w:rPr>
          <w:instrText xml:space="preserve"> PAGEREF _Toc204692878 \h </w:instrText>
        </w:r>
        <w:r>
          <w:rPr>
            <w:noProof/>
            <w:webHidden/>
          </w:rPr>
        </w:r>
        <w:r>
          <w:rPr>
            <w:noProof/>
            <w:webHidden/>
          </w:rPr>
          <w:fldChar w:fldCharType="separate"/>
        </w:r>
        <w:r>
          <w:rPr>
            <w:noProof/>
            <w:webHidden/>
          </w:rPr>
          <w:t>36</w:t>
        </w:r>
        <w:r>
          <w:rPr>
            <w:noProof/>
            <w:webHidden/>
          </w:rPr>
          <w:fldChar w:fldCharType="end"/>
        </w:r>
      </w:hyperlink>
    </w:p>
    <w:p w14:paraId="477A5935" w14:textId="07B46954"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79" w:history="1">
        <w:r w:rsidRPr="0007023D">
          <w:rPr>
            <w:rStyle w:val="Hyperlink"/>
            <w:rFonts w:eastAsiaTheme="majorEastAsia"/>
            <w:noProof/>
          </w:rPr>
          <w:t>Tabelle 7: n (Trainingsgröße) der verschiedenen Vogelarten. Quelle: eigene Darstellung</w:t>
        </w:r>
        <w:r>
          <w:rPr>
            <w:noProof/>
            <w:webHidden/>
          </w:rPr>
          <w:tab/>
        </w:r>
        <w:r>
          <w:rPr>
            <w:noProof/>
            <w:webHidden/>
          </w:rPr>
          <w:fldChar w:fldCharType="begin"/>
        </w:r>
        <w:r>
          <w:rPr>
            <w:noProof/>
            <w:webHidden/>
          </w:rPr>
          <w:instrText xml:space="preserve"> PAGEREF _Toc204692879 \h </w:instrText>
        </w:r>
        <w:r>
          <w:rPr>
            <w:noProof/>
            <w:webHidden/>
          </w:rPr>
        </w:r>
        <w:r>
          <w:rPr>
            <w:noProof/>
            <w:webHidden/>
          </w:rPr>
          <w:fldChar w:fldCharType="separate"/>
        </w:r>
        <w:r>
          <w:rPr>
            <w:noProof/>
            <w:webHidden/>
          </w:rPr>
          <w:t>38</w:t>
        </w:r>
        <w:r>
          <w:rPr>
            <w:noProof/>
            <w:webHidden/>
          </w:rPr>
          <w:fldChar w:fldCharType="end"/>
        </w:r>
      </w:hyperlink>
    </w:p>
    <w:p w14:paraId="3BBD2869" w14:textId="46C8F5F3"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0" w:history="1">
        <w:r w:rsidRPr="0007023D">
          <w:rPr>
            <w:rStyle w:val="Hyperlink"/>
            <w:rFonts w:eastAsiaTheme="majorEastAsia"/>
            <w:noProof/>
          </w:rPr>
          <w:t>Tabelle 8: Ergebnisse der verschiedenen Vogelarten in Bezug auf dessen Sample Rates (in Hertz). Quelle: eigene Darstellung</w:t>
        </w:r>
        <w:r>
          <w:rPr>
            <w:noProof/>
            <w:webHidden/>
          </w:rPr>
          <w:tab/>
        </w:r>
        <w:r>
          <w:rPr>
            <w:noProof/>
            <w:webHidden/>
          </w:rPr>
          <w:fldChar w:fldCharType="begin"/>
        </w:r>
        <w:r>
          <w:rPr>
            <w:noProof/>
            <w:webHidden/>
          </w:rPr>
          <w:instrText xml:space="preserve"> PAGEREF _Toc204692880 \h </w:instrText>
        </w:r>
        <w:r>
          <w:rPr>
            <w:noProof/>
            <w:webHidden/>
          </w:rPr>
        </w:r>
        <w:r>
          <w:rPr>
            <w:noProof/>
            <w:webHidden/>
          </w:rPr>
          <w:fldChar w:fldCharType="separate"/>
        </w:r>
        <w:r>
          <w:rPr>
            <w:noProof/>
            <w:webHidden/>
          </w:rPr>
          <w:t>40</w:t>
        </w:r>
        <w:r>
          <w:rPr>
            <w:noProof/>
            <w:webHidden/>
          </w:rPr>
          <w:fldChar w:fldCharType="end"/>
        </w:r>
      </w:hyperlink>
    </w:p>
    <w:p w14:paraId="62C41C09" w14:textId="07342786"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1" w:history="1">
        <w:r w:rsidRPr="0007023D">
          <w:rPr>
            <w:rStyle w:val="Hyperlink"/>
            <w:rFonts w:eastAsiaTheme="majorEastAsia"/>
            <w:noProof/>
          </w:rPr>
          <w:t>Tabelle 9: Ergebnisse der Blaumeise (n = 1300). Quelle: eigene Darstellung</w:t>
        </w:r>
        <w:r>
          <w:rPr>
            <w:noProof/>
            <w:webHidden/>
          </w:rPr>
          <w:tab/>
        </w:r>
        <w:r>
          <w:rPr>
            <w:noProof/>
            <w:webHidden/>
          </w:rPr>
          <w:fldChar w:fldCharType="begin"/>
        </w:r>
        <w:r>
          <w:rPr>
            <w:noProof/>
            <w:webHidden/>
          </w:rPr>
          <w:instrText xml:space="preserve"> PAGEREF _Toc204692881 \h </w:instrText>
        </w:r>
        <w:r>
          <w:rPr>
            <w:noProof/>
            <w:webHidden/>
          </w:rPr>
        </w:r>
        <w:r>
          <w:rPr>
            <w:noProof/>
            <w:webHidden/>
          </w:rPr>
          <w:fldChar w:fldCharType="separate"/>
        </w:r>
        <w:r>
          <w:rPr>
            <w:noProof/>
            <w:webHidden/>
          </w:rPr>
          <w:t>41</w:t>
        </w:r>
        <w:r>
          <w:rPr>
            <w:noProof/>
            <w:webHidden/>
          </w:rPr>
          <w:fldChar w:fldCharType="end"/>
        </w:r>
      </w:hyperlink>
    </w:p>
    <w:p w14:paraId="18746195" w14:textId="15019BDD"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2" w:history="1">
        <w:r w:rsidRPr="0007023D">
          <w:rPr>
            <w:rStyle w:val="Hyperlink"/>
            <w:rFonts w:eastAsiaTheme="majorEastAsia"/>
            <w:noProof/>
          </w:rPr>
          <w:t>Tabelle 10: Ergebnisse der Amsel (n = 432). Quelle: eigene Darstellung</w:t>
        </w:r>
        <w:r>
          <w:rPr>
            <w:noProof/>
            <w:webHidden/>
          </w:rPr>
          <w:tab/>
        </w:r>
        <w:r>
          <w:rPr>
            <w:noProof/>
            <w:webHidden/>
          </w:rPr>
          <w:fldChar w:fldCharType="begin"/>
        </w:r>
        <w:r>
          <w:rPr>
            <w:noProof/>
            <w:webHidden/>
          </w:rPr>
          <w:instrText xml:space="preserve"> PAGEREF _Toc204692882 \h </w:instrText>
        </w:r>
        <w:r>
          <w:rPr>
            <w:noProof/>
            <w:webHidden/>
          </w:rPr>
        </w:r>
        <w:r>
          <w:rPr>
            <w:noProof/>
            <w:webHidden/>
          </w:rPr>
          <w:fldChar w:fldCharType="separate"/>
        </w:r>
        <w:r>
          <w:rPr>
            <w:noProof/>
            <w:webHidden/>
          </w:rPr>
          <w:t>41</w:t>
        </w:r>
        <w:r>
          <w:rPr>
            <w:noProof/>
            <w:webHidden/>
          </w:rPr>
          <w:fldChar w:fldCharType="end"/>
        </w:r>
      </w:hyperlink>
    </w:p>
    <w:p w14:paraId="43D06293" w14:textId="19B7B3D3"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3" w:history="1">
        <w:r w:rsidRPr="0007023D">
          <w:rPr>
            <w:rStyle w:val="Hyperlink"/>
            <w:rFonts w:eastAsiaTheme="majorEastAsia"/>
            <w:noProof/>
          </w:rPr>
          <w:t>Tabelle 11: Ergebnisse des Buchfinks (n = 1227). Quelle: eigene Darstellung</w:t>
        </w:r>
        <w:r>
          <w:rPr>
            <w:noProof/>
            <w:webHidden/>
          </w:rPr>
          <w:tab/>
        </w:r>
        <w:r>
          <w:rPr>
            <w:noProof/>
            <w:webHidden/>
          </w:rPr>
          <w:fldChar w:fldCharType="begin"/>
        </w:r>
        <w:r>
          <w:rPr>
            <w:noProof/>
            <w:webHidden/>
          </w:rPr>
          <w:instrText xml:space="preserve"> PAGEREF _Toc204692883 \h </w:instrText>
        </w:r>
        <w:r>
          <w:rPr>
            <w:noProof/>
            <w:webHidden/>
          </w:rPr>
        </w:r>
        <w:r>
          <w:rPr>
            <w:noProof/>
            <w:webHidden/>
          </w:rPr>
          <w:fldChar w:fldCharType="separate"/>
        </w:r>
        <w:r>
          <w:rPr>
            <w:noProof/>
            <w:webHidden/>
          </w:rPr>
          <w:t>42</w:t>
        </w:r>
        <w:r>
          <w:rPr>
            <w:noProof/>
            <w:webHidden/>
          </w:rPr>
          <w:fldChar w:fldCharType="end"/>
        </w:r>
      </w:hyperlink>
    </w:p>
    <w:p w14:paraId="2C628C40" w14:textId="6FE7688C"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4" w:history="1">
        <w:r w:rsidRPr="0007023D">
          <w:rPr>
            <w:rStyle w:val="Hyperlink"/>
            <w:rFonts w:eastAsiaTheme="majorEastAsia"/>
            <w:noProof/>
          </w:rPr>
          <w:t>Tabelle 12: Ergebnisse des Haussperlings (n = 571). Quelle: eigene Darstellung</w:t>
        </w:r>
        <w:r>
          <w:rPr>
            <w:noProof/>
            <w:webHidden/>
          </w:rPr>
          <w:tab/>
        </w:r>
        <w:r>
          <w:rPr>
            <w:noProof/>
            <w:webHidden/>
          </w:rPr>
          <w:fldChar w:fldCharType="begin"/>
        </w:r>
        <w:r>
          <w:rPr>
            <w:noProof/>
            <w:webHidden/>
          </w:rPr>
          <w:instrText xml:space="preserve"> PAGEREF _Toc204692884 \h </w:instrText>
        </w:r>
        <w:r>
          <w:rPr>
            <w:noProof/>
            <w:webHidden/>
          </w:rPr>
        </w:r>
        <w:r>
          <w:rPr>
            <w:noProof/>
            <w:webHidden/>
          </w:rPr>
          <w:fldChar w:fldCharType="separate"/>
        </w:r>
        <w:r>
          <w:rPr>
            <w:noProof/>
            <w:webHidden/>
          </w:rPr>
          <w:t>42</w:t>
        </w:r>
        <w:r>
          <w:rPr>
            <w:noProof/>
            <w:webHidden/>
          </w:rPr>
          <w:fldChar w:fldCharType="end"/>
        </w:r>
      </w:hyperlink>
    </w:p>
    <w:p w14:paraId="5BAB4DD6" w14:textId="4E4A4CC0"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5" w:history="1">
        <w:r w:rsidRPr="0007023D">
          <w:rPr>
            <w:rStyle w:val="Hyperlink"/>
            <w:rFonts w:eastAsiaTheme="majorEastAsia"/>
            <w:noProof/>
          </w:rPr>
          <w:t>Tabelle 13: Ergebnisse des Zilpzalps (n = 998). Quelle: eigene Darstellung</w:t>
        </w:r>
        <w:r>
          <w:rPr>
            <w:noProof/>
            <w:webHidden/>
          </w:rPr>
          <w:tab/>
        </w:r>
        <w:r>
          <w:rPr>
            <w:noProof/>
            <w:webHidden/>
          </w:rPr>
          <w:fldChar w:fldCharType="begin"/>
        </w:r>
        <w:r>
          <w:rPr>
            <w:noProof/>
            <w:webHidden/>
          </w:rPr>
          <w:instrText xml:space="preserve"> PAGEREF _Toc204692885 \h </w:instrText>
        </w:r>
        <w:r>
          <w:rPr>
            <w:noProof/>
            <w:webHidden/>
          </w:rPr>
        </w:r>
        <w:r>
          <w:rPr>
            <w:noProof/>
            <w:webHidden/>
          </w:rPr>
          <w:fldChar w:fldCharType="separate"/>
        </w:r>
        <w:r>
          <w:rPr>
            <w:noProof/>
            <w:webHidden/>
          </w:rPr>
          <w:t>42</w:t>
        </w:r>
        <w:r>
          <w:rPr>
            <w:noProof/>
            <w:webHidden/>
          </w:rPr>
          <w:fldChar w:fldCharType="end"/>
        </w:r>
      </w:hyperlink>
    </w:p>
    <w:p w14:paraId="55D5FBBC" w14:textId="2B6257A5"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6" w:history="1">
        <w:r w:rsidRPr="0007023D">
          <w:rPr>
            <w:rStyle w:val="Hyperlink"/>
            <w:rFonts w:eastAsiaTheme="majorEastAsia"/>
            <w:noProof/>
          </w:rPr>
          <w:t>Tabelle 14: Ergebnisse der Mönchsgrasmücke (n = 777). Quelle: eigene Darstellung</w:t>
        </w:r>
        <w:r>
          <w:rPr>
            <w:noProof/>
            <w:webHidden/>
          </w:rPr>
          <w:tab/>
        </w:r>
        <w:r>
          <w:rPr>
            <w:noProof/>
            <w:webHidden/>
          </w:rPr>
          <w:fldChar w:fldCharType="begin"/>
        </w:r>
        <w:r>
          <w:rPr>
            <w:noProof/>
            <w:webHidden/>
          </w:rPr>
          <w:instrText xml:space="preserve"> PAGEREF _Toc204692886 \h </w:instrText>
        </w:r>
        <w:r>
          <w:rPr>
            <w:noProof/>
            <w:webHidden/>
          </w:rPr>
        </w:r>
        <w:r>
          <w:rPr>
            <w:noProof/>
            <w:webHidden/>
          </w:rPr>
          <w:fldChar w:fldCharType="separate"/>
        </w:r>
        <w:r>
          <w:rPr>
            <w:noProof/>
            <w:webHidden/>
          </w:rPr>
          <w:t>42</w:t>
        </w:r>
        <w:r>
          <w:rPr>
            <w:noProof/>
            <w:webHidden/>
          </w:rPr>
          <w:fldChar w:fldCharType="end"/>
        </w:r>
      </w:hyperlink>
    </w:p>
    <w:p w14:paraId="0D2731D8" w14:textId="1B62CAE1"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7" w:history="1">
        <w:r w:rsidRPr="0007023D">
          <w:rPr>
            <w:rStyle w:val="Hyperlink"/>
            <w:rFonts w:eastAsiaTheme="majorEastAsia"/>
            <w:noProof/>
          </w:rPr>
          <w:t>Tabelle 15: Cohens Kappa Werte der Vogelarten. Quelle: eigene Darstellung</w:t>
        </w:r>
        <w:r>
          <w:rPr>
            <w:noProof/>
            <w:webHidden/>
          </w:rPr>
          <w:tab/>
        </w:r>
        <w:r>
          <w:rPr>
            <w:noProof/>
            <w:webHidden/>
          </w:rPr>
          <w:fldChar w:fldCharType="begin"/>
        </w:r>
        <w:r>
          <w:rPr>
            <w:noProof/>
            <w:webHidden/>
          </w:rPr>
          <w:instrText xml:space="preserve"> PAGEREF _Toc204692887 \h </w:instrText>
        </w:r>
        <w:r>
          <w:rPr>
            <w:noProof/>
            <w:webHidden/>
          </w:rPr>
        </w:r>
        <w:r>
          <w:rPr>
            <w:noProof/>
            <w:webHidden/>
          </w:rPr>
          <w:fldChar w:fldCharType="separate"/>
        </w:r>
        <w:r>
          <w:rPr>
            <w:noProof/>
            <w:webHidden/>
          </w:rPr>
          <w:t>46</w:t>
        </w:r>
        <w:r>
          <w:rPr>
            <w:noProof/>
            <w:webHidden/>
          </w:rPr>
          <w:fldChar w:fldCharType="end"/>
        </w:r>
      </w:hyperlink>
    </w:p>
    <w:p w14:paraId="33AFD714" w14:textId="066F32AC"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8" w:history="1">
        <w:r w:rsidRPr="0007023D">
          <w:rPr>
            <w:rStyle w:val="Hyperlink"/>
            <w:rFonts w:eastAsiaTheme="majorEastAsia"/>
            <w:noProof/>
          </w:rPr>
          <w:t>Tabelle 16: Blaumeise bei 75% der Trainingsdaten (n=972). Quelle: eigene Darstellung</w:t>
        </w:r>
        <w:r>
          <w:rPr>
            <w:noProof/>
            <w:webHidden/>
          </w:rPr>
          <w:tab/>
        </w:r>
        <w:r>
          <w:rPr>
            <w:noProof/>
            <w:webHidden/>
          </w:rPr>
          <w:fldChar w:fldCharType="begin"/>
        </w:r>
        <w:r>
          <w:rPr>
            <w:noProof/>
            <w:webHidden/>
          </w:rPr>
          <w:instrText xml:space="preserve"> PAGEREF _Toc204692888 \h </w:instrText>
        </w:r>
        <w:r>
          <w:rPr>
            <w:noProof/>
            <w:webHidden/>
          </w:rPr>
        </w:r>
        <w:r>
          <w:rPr>
            <w:noProof/>
            <w:webHidden/>
          </w:rPr>
          <w:fldChar w:fldCharType="separate"/>
        </w:r>
        <w:r>
          <w:rPr>
            <w:noProof/>
            <w:webHidden/>
          </w:rPr>
          <w:t>47</w:t>
        </w:r>
        <w:r>
          <w:rPr>
            <w:noProof/>
            <w:webHidden/>
          </w:rPr>
          <w:fldChar w:fldCharType="end"/>
        </w:r>
      </w:hyperlink>
    </w:p>
    <w:p w14:paraId="7BDAE929" w14:textId="1FC77826" w:rsidR="00E72F28" w:rsidRDefault="00E72F28">
      <w:pPr>
        <w:pStyle w:val="Abbildungsverzeichnis"/>
        <w:tabs>
          <w:tab w:val="right" w:leader="dot" w:pos="8494"/>
        </w:tabs>
        <w:rPr>
          <w:rFonts w:asciiTheme="minorHAnsi" w:eastAsiaTheme="minorEastAsia" w:hAnsiTheme="minorHAnsi" w:cstheme="minorBidi"/>
          <w:noProof/>
          <w:kern w:val="2"/>
          <w14:ligatures w14:val="standardContextual"/>
        </w:rPr>
      </w:pPr>
      <w:hyperlink w:anchor="_Toc204692889" w:history="1">
        <w:r w:rsidRPr="0007023D">
          <w:rPr>
            <w:rStyle w:val="Hyperlink"/>
            <w:rFonts w:eastAsiaTheme="majorEastAsia"/>
            <w:noProof/>
          </w:rPr>
          <w:t>Tabelle 17: Ergebnisse bei 75% der Trainingsgröße. Quelle: eigene Darstellung</w:t>
        </w:r>
        <w:r>
          <w:rPr>
            <w:noProof/>
            <w:webHidden/>
          </w:rPr>
          <w:tab/>
        </w:r>
        <w:r>
          <w:rPr>
            <w:noProof/>
            <w:webHidden/>
          </w:rPr>
          <w:fldChar w:fldCharType="begin"/>
        </w:r>
        <w:r>
          <w:rPr>
            <w:noProof/>
            <w:webHidden/>
          </w:rPr>
          <w:instrText xml:space="preserve"> PAGEREF _Toc204692889 \h </w:instrText>
        </w:r>
        <w:r>
          <w:rPr>
            <w:noProof/>
            <w:webHidden/>
          </w:rPr>
        </w:r>
        <w:r>
          <w:rPr>
            <w:noProof/>
            <w:webHidden/>
          </w:rPr>
          <w:fldChar w:fldCharType="separate"/>
        </w:r>
        <w:r>
          <w:rPr>
            <w:noProof/>
            <w:webHidden/>
          </w:rPr>
          <w:t>48</w:t>
        </w:r>
        <w:r>
          <w:rPr>
            <w:noProof/>
            <w:webHidden/>
          </w:rPr>
          <w:fldChar w:fldCharType="end"/>
        </w:r>
      </w:hyperlink>
    </w:p>
    <w:p w14:paraId="3A3E1DFB" w14:textId="182FD45D" w:rsidR="00877842" w:rsidRDefault="00446335" w:rsidP="00877842">
      <w:pPr>
        <w:rPr>
          <w:lang w:eastAsia="en-US"/>
        </w:rPr>
      </w:pPr>
      <w:r>
        <w:rPr>
          <w:lang w:eastAsia="en-US"/>
        </w:rPr>
        <w:fldChar w:fldCharType="end"/>
      </w:r>
    </w:p>
    <w:p w14:paraId="30329AC5" w14:textId="77777777" w:rsidR="00877842" w:rsidRDefault="00877842" w:rsidP="00877842">
      <w:pPr>
        <w:rPr>
          <w:lang w:eastAsia="en-US"/>
        </w:rPr>
      </w:pPr>
    </w:p>
    <w:p w14:paraId="42B309CC" w14:textId="77777777" w:rsidR="00516DD1" w:rsidRDefault="00516DD1" w:rsidP="0090371C">
      <w:pPr>
        <w:rPr>
          <w:lang w:eastAsia="en-US"/>
        </w:rPr>
      </w:pPr>
    </w:p>
    <w:p w14:paraId="1C593153" w14:textId="77777777" w:rsidR="00304BE2" w:rsidRPr="0090371C" w:rsidRDefault="00304BE2" w:rsidP="0090371C">
      <w:pPr>
        <w:rPr>
          <w:lang w:eastAsia="en-US"/>
        </w:rPr>
      </w:pPr>
    </w:p>
    <w:p w14:paraId="6AB1B62E" w14:textId="3598AA23" w:rsidR="00D621AE" w:rsidRDefault="00D621AE" w:rsidP="00E438D4">
      <w:pPr>
        <w:spacing w:after="0" w:line="276" w:lineRule="auto"/>
        <w:jc w:val="center"/>
        <w:rPr>
          <w:b/>
          <w:bCs/>
          <w:sz w:val="32"/>
          <w:szCs w:val="32"/>
        </w:rPr>
      </w:pPr>
      <w:r w:rsidRPr="00D621AE">
        <w:rPr>
          <w:b/>
          <w:bCs/>
          <w:sz w:val="32"/>
          <w:szCs w:val="32"/>
        </w:rPr>
        <w:lastRenderedPageBreak/>
        <w:t xml:space="preserve">Automatisierte Klassifikation von Vogelgesang und Vogelrufarten mittels </w:t>
      </w:r>
      <w:proofErr w:type="spellStart"/>
      <w:r w:rsidRPr="00D621AE">
        <w:rPr>
          <w:b/>
          <w:bCs/>
          <w:sz w:val="32"/>
          <w:szCs w:val="32"/>
        </w:rPr>
        <w:t>Machine</w:t>
      </w:r>
      <w:proofErr w:type="spellEnd"/>
      <w:r w:rsidRPr="00D621AE">
        <w:rPr>
          <w:b/>
          <w:bCs/>
          <w:sz w:val="32"/>
          <w:szCs w:val="32"/>
        </w:rPr>
        <w:t xml:space="preserve"> Learning</w:t>
      </w:r>
    </w:p>
    <w:p w14:paraId="026387AD" w14:textId="77777777" w:rsidR="00E438D4" w:rsidRPr="00E438D4" w:rsidRDefault="00E438D4" w:rsidP="00E438D4">
      <w:pPr>
        <w:spacing w:after="0" w:line="276" w:lineRule="auto"/>
        <w:jc w:val="center"/>
        <w:rPr>
          <w:b/>
          <w:bCs/>
          <w:sz w:val="20"/>
          <w:szCs w:val="20"/>
        </w:rPr>
      </w:pPr>
    </w:p>
    <w:p w14:paraId="603BE57F" w14:textId="3CF208C6" w:rsidR="00D621AE" w:rsidRPr="00D621AE" w:rsidRDefault="00D621AE" w:rsidP="00D823CB">
      <w:pPr>
        <w:spacing w:after="0" w:line="276" w:lineRule="auto"/>
        <w:jc w:val="center"/>
      </w:pPr>
      <w:r w:rsidRPr="00D621AE">
        <w:t>Niklas Halft</w:t>
      </w:r>
    </w:p>
    <w:p w14:paraId="4D5058F6" w14:textId="079BC30E" w:rsidR="00D621AE" w:rsidRPr="00D621AE" w:rsidRDefault="00D621AE" w:rsidP="00D823CB">
      <w:pPr>
        <w:spacing w:after="0" w:line="276" w:lineRule="auto"/>
        <w:jc w:val="center"/>
      </w:pPr>
      <w:r w:rsidRPr="00D621AE">
        <w:t xml:space="preserve">Institut für Digital </w:t>
      </w:r>
      <w:proofErr w:type="spellStart"/>
      <w:r w:rsidRPr="00D621AE">
        <w:t>Human</w:t>
      </w:r>
      <w:r w:rsidR="00446335">
        <w:t>i</w:t>
      </w:r>
      <w:r w:rsidRPr="00D621AE">
        <w:t>ties</w:t>
      </w:r>
      <w:proofErr w:type="spellEnd"/>
    </w:p>
    <w:p w14:paraId="03820E5D" w14:textId="6437D095" w:rsidR="00D621AE" w:rsidRPr="00D621AE" w:rsidRDefault="00D621AE" w:rsidP="00D823CB">
      <w:pPr>
        <w:spacing w:after="0" w:line="276" w:lineRule="auto"/>
        <w:jc w:val="center"/>
      </w:pPr>
      <w:r w:rsidRPr="00D621AE">
        <w:t>Universität zu Köln</w:t>
      </w:r>
    </w:p>
    <w:p w14:paraId="4693478A" w14:textId="3493D895" w:rsidR="00D621AE" w:rsidRPr="00D621AE" w:rsidRDefault="00D621AE" w:rsidP="00D823CB">
      <w:pPr>
        <w:spacing w:after="0" w:line="276" w:lineRule="auto"/>
        <w:jc w:val="center"/>
      </w:pPr>
      <w:r w:rsidRPr="00D621AE">
        <w:t>nhalft@smail.uni-koeln.de</w:t>
      </w:r>
    </w:p>
    <w:p w14:paraId="54BDD881" w14:textId="17707453" w:rsidR="0059575F" w:rsidRPr="00D823CB" w:rsidRDefault="007B2D17" w:rsidP="00304BE2">
      <w:pPr>
        <w:pStyle w:val="berschrift2"/>
        <w:numPr>
          <w:ilvl w:val="0"/>
          <w:numId w:val="0"/>
        </w:numPr>
        <w:rPr>
          <w:sz w:val="32"/>
        </w:rPr>
      </w:pPr>
      <w:bookmarkStart w:id="3" w:name="_Toc204692789"/>
      <w:r w:rsidRPr="00D823CB">
        <w:rPr>
          <w:sz w:val="32"/>
        </w:rPr>
        <w:t>Abstract</w:t>
      </w:r>
      <w:bookmarkEnd w:id="3"/>
    </w:p>
    <w:p w14:paraId="20E6966A" w14:textId="5214D032" w:rsidR="004207C1" w:rsidRDefault="00FC3065" w:rsidP="00E33742">
      <w:pPr>
        <w:spacing w:after="0"/>
        <w:rPr>
          <w:lang w:eastAsia="en-US"/>
        </w:rPr>
      </w:pPr>
      <w:proofErr w:type="spellStart"/>
      <w:r w:rsidRPr="006F3E66">
        <w:rPr>
          <w:i/>
          <w:lang w:eastAsia="en-US"/>
        </w:rPr>
        <w:t>BirdNET</w:t>
      </w:r>
      <w:proofErr w:type="spellEnd"/>
      <w:r>
        <w:rPr>
          <w:lang w:eastAsia="en-US"/>
        </w:rPr>
        <w:t xml:space="preserve"> hat </w:t>
      </w:r>
      <w:r w:rsidR="00F34FAE" w:rsidRPr="00F34FAE">
        <w:rPr>
          <w:lang w:eastAsia="en-US"/>
        </w:rPr>
        <w:t>durch das umfangreiche</w:t>
      </w:r>
      <w:r>
        <w:rPr>
          <w:lang w:eastAsia="en-US"/>
        </w:rPr>
        <w:t xml:space="preserve"> Training eines Modells auf 984 verschiedene Vogelarten einen </w:t>
      </w:r>
      <w:r w:rsidR="00991F08">
        <w:rPr>
          <w:lang w:eastAsia="en-US"/>
        </w:rPr>
        <w:t>bedeutenden Beitrag zur Identifikation von</w:t>
      </w:r>
      <w:r>
        <w:rPr>
          <w:lang w:eastAsia="en-US"/>
        </w:rPr>
        <w:t xml:space="preserve"> Vogelarten </w:t>
      </w:r>
      <w:r w:rsidR="00991F08">
        <w:rPr>
          <w:lang w:eastAsia="en-US"/>
        </w:rPr>
        <w:t>mittels</w:t>
      </w:r>
      <w:r>
        <w:rPr>
          <w:lang w:eastAsia="en-US"/>
        </w:rPr>
        <w:t xml:space="preserve"> Audioklassifikation </w:t>
      </w:r>
      <w:r w:rsidR="00991F08">
        <w:rPr>
          <w:lang w:eastAsia="en-US"/>
        </w:rPr>
        <w:t>geleistet</w:t>
      </w:r>
      <w:r>
        <w:rPr>
          <w:lang w:eastAsia="en-US"/>
        </w:rPr>
        <w:t xml:space="preserve"> (Kahl et al. 2021). </w:t>
      </w:r>
      <w:r w:rsidR="00991F08">
        <w:rPr>
          <w:lang w:eastAsia="en-US"/>
        </w:rPr>
        <w:t>Zahlreiche</w:t>
      </w:r>
      <w:r>
        <w:rPr>
          <w:lang w:eastAsia="en-US"/>
        </w:rPr>
        <w:t xml:space="preserve"> weitere Arbeiten haben sich </w:t>
      </w:r>
      <w:r w:rsidR="00991F08">
        <w:rPr>
          <w:lang w:eastAsia="en-US"/>
        </w:rPr>
        <w:t>ebenfalls</w:t>
      </w:r>
      <w:r>
        <w:rPr>
          <w:lang w:eastAsia="en-US"/>
        </w:rPr>
        <w:t xml:space="preserve"> mit diesem Thema auseinandergesetzt und gute Ergebnisse mit ihren Modellen erzielt. Ein bisher kaum erforschtes Gebiet ist dagegen die Audioklassifikation verschiedene</w:t>
      </w:r>
      <w:r w:rsidR="007746FB">
        <w:rPr>
          <w:lang w:eastAsia="en-US"/>
        </w:rPr>
        <w:t>r</w:t>
      </w:r>
      <w:r>
        <w:rPr>
          <w:lang w:eastAsia="en-US"/>
        </w:rPr>
        <w:t xml:space="preserve"> Lautäußerungsarten</w:t>
      </w:r>
      <w:r w:rsidR="001F3DB1">
        <w:rPr>
          <w:lang w:eastAsia="en-US"/>
        </w:rPr>
        <w:t xml:space="preserve"> von Vögeln</w:t>
      </w:r>
      <w:r>
        <w:rPr>
          <w:lang w:eastAsia="en-US"/>
        </w:rPr>
        <w:t xml:space="preserve">. </w:t>
      </w:r>
      <w:r w:rsidR="00135134" w:rsidRPr="00135134">
        <w:rPr>
          <w:lang w:eastAsia="en-US"/>
        </w:rPr>
        <w:t>In der vorliegenden Arbeit werden Lautäußerungen anhand der Klassen „</w:t>
      </w:r>
      <w:proofErr w:type="spellStart"/>
      <w:r w:rsidR="00135134" w:rsidRPr="00135134">
        <w:rPr>
          <w:lang w:eastAsia="en-US"/>
        </w:rPr>
        <w:t>alarmcall</w:t>
      </w:r>
      <w:proofErr w:type="spellEnd"/>
      <w:r w:rsidR="00135134" w:rsidRPr="00135134">
        <w:rPr>
          <w:lang w:eastAsia="en-US"/>
        </w:rPr>
        <w:t>“, „</w:t>
      </w:r>
      <w:proofErr w:type="spellStart"/>
      <w:r w:rsidR="00135134" w:rsidRPr="00135134">
        <w:rPr>
          <w:lang w:eastAsia="en-US"/>
        </w:rPr>
        <w:t>beggingcall</w:t>
      </w:r>
      <w:proofErr w:type="spellEnd"/>
      <w:r w:rsidR="00135134" w:rsidRPr="00135134">
        <w:rPr>
          <w:lang w:eastAsia="en-US"/>
        </w:rPr>
        <w:t>“, „</w:t>
      </w:r>
      <w:proofErr w:type="spellStart"/>
      <w:r w:rsidR="00135134" w:rsidRPr="00135134">
        <w:rPr>
          <w:lang w:eastAsia="en-US"/>
        </w:rPr>
        <w:t>call</w:t>
      </w:r>
      <w:proofErr w:type="spellEnd"/>
      <w:r w:rsidR="00135134" w:rsidRPr="00135134">
        <w:rPr>
          <w:lang w:eastAsia="en-US"/>
        </w:rPr>
        <w:t>“, „</w:t>
      </w:r>
      <w:proofErr w:type="spellStart"/>
      <w:r w:rsidR="00135134" w:rsidRPr="00135134">
        <w:rPr>
          <w:lang w:eastAsia="en-US"/>
        </w:rPr>
        <w:t>flightcall</w:t>
      </w:r>
      <w:proofErr w:type="spellEnd"/>
      <w:r w:rsidR="00135134" w:rsidRPr="00135134">
        <w:rPr>
          <w:lang w:eastAsia="en-US"/>
        </w:rPr>
        <w:t>“ und „</w:t>
      </w:r>
      <w:proofErr w:type="spellStart"/>
      <w:r w:rsidR="00135134" w:rsidRPr="00135134">
        <w:rPr>
          <w:lang w:eastAsia="en-US"/>
        </w:rPr>
        <w:t>song</w:t>
      </w:r>
      <w:proofErr w:type="spellEnd"/>
      <w:r w:rsidR="00135134" w:rsidRPr="00135134">
        <w:rPr>
          <w:lang w:eastAsia="en-US"/>
        </w:rPr>
        <w:t xml:space="preserve">“ </w:t>
      </w:r>
      <w:r w:rsidR="00E0385A">
        <w:rPr>
          <w:lang w:eastAsia="en-US"/>
        </w:rPr>
        <w:t>anhand von</w:t>
      </w:r>
      <w:r w:rsidR="00135134" w:rsidRPr="00135134">
        <w:rPr>
          <w:lang w:eastAsia="en-US"/>
        </w:rPr>
        <w:t xml:space="preserve"> </w:t>
      </w:r>
      <w:r w:rsidR="001F3DB1">
        <w:rPr>
          <w:lang w:eastAsia="en-US"/>
        </w:rPr>
        <w:t>drei Sekunden langen</w:t>
      </w:r>
      <w:r w:rsidR="00135134" w:rsidRPr="00135134">
        <w:rPr>
          <w:lang w:eastAsia="en-US"/>
        </w:rPr>
        <w:t xml:space="preserve"> Audioaufnahmen identifiziert.</w:t>
      </w:r>
      <w:r w:rsidR="00135134">
        <w:rPr>
          <w:lang w:eastAsia="en-US"/>
        </w:rPr>
        <w:t xml:space="preserve"> </w:t>
      </w:r>
      <w:r w:rsidR="009869A3">
        <w:rPr>
          <w:lang w:eastAsia="en-US"/>
        </w:rPr>
        <w:t xml:space="preserve">Dabei wird </w:t>
      </w:r>
      <w:r w:rsidR="00182EC5">
        <w:rPr>
          <w:lang w:eastAsia="en-US"/>
        </w:rPr>
        <w:t>zunächst</w:t>
      </w:r>
      <w:r w:rsidR="009869A3">
        <w:rPr>
          <w:lang w:eastAsia="en-US"/>
        </w:rPr>
        <w:t xml:space="preserve"> die Vogelart anhand des </w:t>
      </w:r>
      <w:proofErr w:type="spellStart"/>
      <w:r w:rsidR="009869A3">
        <w:rPr>
          <w:lang w:eastAsia="en-US"/>
        </w:rPr>
        <w:t>BirdNET</w:t>
      </w:r>
      <w:proofErr w:type="spellEnd"/>
      <w:r w:rsidR="006F3E66">
        <w:rPr>
          <w:lang w:eastAsia="en-US"/>
        </w:rPr>
        <w:t>-</w:t>
      </w:r>
      <w:r w:rsidR="009869A3">
        <w:rPr>
          <w:lang w:eastAsia="en-US"/>
        </w:rPr>
        <w:t>Modells identifiziert</w:t>
      </w:r>
      <w:r w:rsidR="006F39F1">
        <w:rPr>
          <w:lang w:eastAsia="en-US"/>
        </w:rPr>
        <w:t>.</w:t>
      </w:r>
      <w:r w:rsidR="009869A3">
        <w:rPr>
          <w:lang w:eastAsia="en-US"/>
        </w:rPr>
        <w:t xml:space="preserve"> </w:t>
      </w:r>
      <w:r w:rsidR="00002897" w:rsidRPr="00002897">
        <w:rPr>
          <w:lang w:eastAsia="en-US"/>
        </w:rPr>
        <w:t xml:space="preserve">Anschließend erfolgt das Training eines feinjustierten </w:t>
      </w:r>
      <w:proofErr w:type="spellStart"/>
      <w:r w:rsidR="00002897" w:rsidRPr="00002897">
        <w:rPr>
          <w:lang w:eastAsia="en-US"/>
        </w:rPr>
        <w:t>BirdNET</w:t>
      </w:r>
      <w:proofErr w:type="spellEnd"/>
      <w:r w:rsidR="00002897" w:rsidRPr="00002897">
        <w:rPr>
          <w:lang w:eastAsia="en-US"/>
        </w:rPr>
        <w:t>-Modells zur Klassifikation der Lautäußerungs</w:t>
      </w:r>
      <w:r w:rsidR="001F3DB1">
        <w:rPr>
          <w:lang w:eastAsia="en-US"/>
        </w:rPr>
        <w:t>-</w:t>
      </w:r>
      <w:r w:rsidR="00002897" w:rsidRPr="00002897">
        <w:rPr>
          <w:lang w:eastAsia="en-US"/>
        </w:rPr>
        <w:t xml:space="preserve">art, basierend auf Aufnahmen der zuvor </w:t>
      </w:r>
      <w:r w:rsidR="00D925BE">
        <w:rPr>
          <w:lang w:eastAsia="en-US"/>
        </w:rPr>
        <w:t>festgelegte</w:t>
      </w:r>
      <w:r w:rsidR="007B27C8">
        <w:rPr>
          <w:lang w:eastAsia="en-US"/>
        </w:rPr>
        <w:t>n</w:t>
      </w:r>
      <w:r w:rsidR="00D925BE">
        <w:rPr>
          <w:lang w:eastAsia="en-US"/>
        </w:rPr>
        <w:t xml:space="preserve"> Vogelart</w:t>
      </w:r>
      <w:r w:rsidR="00002897" w:rsidRPr="00002897">
        <w:rPr>
          <w:lang w:eastAsia="en-US"/>
        </w:rPr>
        <w:t>.</w:t>
      </w:r>
      <w:r w:rsidR="00002897">
        <w:rPr>
          <w:lang w:eastAsia="en-US"/>
        </w:rPr>
        <w:t xml:space="preserve"> </w:t>
      </w:r>
      <w:r w:rsidR="009869A3">
        <w:rPr>
          <w:lang w:eastAsia="en-US"/>
        </w:rPr>
        <w:t xml:space="preserve">Für jede Vogelart </w:t>
      </w:r>
      <w:r w:rsidR="00002897">
        <w:rPr>
          <w:lang w:eastAsia="en-US"/>
        </w:rPr>
        <w:t>wurde</w:t>
      </w:r>
      <w:r w:rsidR="009869A3">
        <w:rPr>
          <w:lang w:eastAsia="en-US"/>
        </w:rPr>
        <w:t xml:space="preserve"> hierbei ein</w:t>
      </w:r>
      <w:r w:rsidR="00002897">
        <w:rPr>
          <w:lang w:eastAsia="en-US"/>
        </w:rPr>
        <w:t xml:space="preserve"> eigenes</w:t>
      </w:r>
      <w:r w:rsidR="009869A3">
        <w:rPr>
          <w:lang w:eastAsia="en-US"/>
        </w:rPr>
        <w:t xml:space="preserve"> Modell erstellt.</w:t>
      </w:r>
    </w:p>
    <w:p w14:paraId="47CA6BC5" w14:textId="77777777" w:rsidR="004207C1" w:rsidRDefault="004207C1" w:rsidP="00E33742">
      <w:pPr>
        <w:spacing w:after="0"/>
        <w:rPr>
          <w:lang w:eastAsia="en-US"/>
        </w:rPr>
      </w:pPr>
    </w:p>
    <w:p w14:paraId="6884E212" w14:textId="0383DF9D" w:rsidR="004207C1" w:rsidRDefault="006F3E66" w:rsidP="00E33742">
      <w:pPr>
        <w:spacing w:after="0"/>
        <w:rPr>
          <w:lang w:eastAsia="en-US"/>
        </w:rPr>
      </w:pPr>
      <w:r>
        <w:rPr>
          <w:lang w:eastAsia="en-US"/>
        </w:rPr>
        <w:t>Die Modelle</w:t>
      </w:r>
      <w:r w:rsidR="009869A3">
        <w:rPr>
          <w:lang w:eastAsia="en-US"/>
        </w:rPr>
        <w:t xml:space="preserve"> </w:t>
      </w:r>
      <w:r w:rsidR="000A576C">
        <w:rPr>
          <w:lang w:eastAsia="en-US"/>
        </w:rPr>
        <w:t>erzielten</w:t>
      </w:r>
      <w:r w:rsidR="009869A3">
        <w:rPr>
          <w:lang w:eastAsia="en-US"/>
        </w:rPr>
        <w:t xml:space="preserve"> insgesamt einen durchschnittlichen F1-Score von 0.86 und einen durchschnittlichen Cohens Kappa</w:t>
      </w:r>
      <w:r w:rsidR="00994A2B">
        <w:rPr>
          <w:lang w:eastAsia="en-US"/>
        </w:rPr>
        <w:t>-</w:t>
      </w:r>
      <w:r w:rsidR="009869A3">
        <w:rPr>
          <w:lang w:eastAsia="en-US"/>
        </w:rPr>
        <w:t xml:space="preserve">Wert von 0.798. Die Differenzierbarkeit der Klassen wird </w:t>
      </w:r>
      <w:r w:rsidR="007F383E">
        <w:rPr>
          <w:lang w:eastAsia="en-US"/>
        </w:rPr>
        <w:t>durch</w:t>
      </w:r>
      <w:r w:rsidR="009869A3">
        <w:rPr>
          <w:lang w:eastAsia="en-US"/>
        </w:rPr>
        <w:t xml:space="preserve"> d</w:t>
      </w:r>
      <w:r w:rsidR="007F383E">
        <w:rPr>
          <w:lang w:eastAsia="en-US"/>
        </w:rPr>
        <w:t>ie</w:t>
      </w:r>
      <w:r w:rsidR="009869A3">
        <w:rPr>
          <w:lang w:eastAsia="en-US"/>
        </w:rPr>
        <w:t xml:space="preserve"> Average Precision und AUC-</w:t>
      </w:r>
      <w:r w:rsidR="007F383E">
        <w:rPr>
          <w:lang w:eastAsia="en-US"/>
        </w:rPr>
        <w:t xml:space="preserve">Werte </w:t>
      </w:r>
      <w:r w:rsidR="009869A3">
        <w:rPr>
          <w:lang w:eastAsia="en-US"/>
        </w:rPr>
        <w:t xml:space="preserve">dargestellt. </w:t>
      </w:r>
      <w:r w:rsidR="00885B4A" w:rsidRPr="00885B4A">
        <w:rPr>
          <w:lang w:eastAsia="en-US"/>
        </w:rPr>
        <w:t>In beiden Metriken liegen die Werte für alle Klassen und Vogelarten über 0</w:t>
      </w:r>
      <w:r w:rsidR="00E30B24">
        <w:rPr>
          <w:lang w:eastAsia="en-US"/>
        </w:rPr>
        <w:t>.</w:t>
      </w:r>
      <w:r w:rsidR="00885B4A" w:rsidRPr="00885B4A">
        <w:rPr>
          <w:lang w:eastAsia="en-US"/>
        </w:rPr>
        <w:t>8, was auf eine gute Modellleistung hinweist.</w:t>
      </w:r>
      <w:r w:rsidR="009869A3">
        <w:rPr>
          <w:lang w:eastAsia="en-US"/>
        </w:rPr>
        <w:t xml:space="preserve"> </w:t>
      </w:r>
      <w:r w:rsidR="004207C1" w:rsidRPr="004207C1">
        <w:rPr>
          <w:lang w:eastAsia="en-US"/>
        </w:rPr>
        <w:t xml:space="preserve">Zentrale Herausforderungen stellten die begrenzte Datenverfügbarkeit sowie die hohe Ähnlichkeit der Lautäußerungsarten innerhalb </w:t>
      </w:r>
      <w:r w:rsidR="004207C1">
        <w:rPr>
          <w:lang w:eastAsia="en-US"/>
        </w:rPr>
        <w:t>der einzelnen</w:t>
      </w:r>
      <w:r w:rsidR="004207C1" w:rsidRPr="004207C1">
        <w:rPr>
          <w:lang w:eastAsia="en-US"/>
        </w:rPr>
        <w:t xml:space="preserve"> Vogelarten dar.</w:t>
      </w:r>
      <w:r w:rsidR="004207C1">
        <w:rPr>
          <w:lang w:eastAsia="en-US"/>
        </w:rPr>
        <w:t xml:space="preserve"> </w:t>
      </w:r>
    </w:p>
    <w:p w14:paraId="0ACC457A" w14:textId="77777777" w:rsidR="004207C1" w:rsidRDefault="004207C1" w:rsidP="00E33742">
      <w:pPr>
        <w:spacing w:after="0"/>
        <w:rPr>
          <w:lang w:eastAsia="en-US"/>
        </w:rPr>
      </w:pPr>
    </w:p>
    <w:p w14:paraId="46299CD6" w14:textId="0718B605" w:rsidR="00D823CB" w:rsidRPr="0059575F" w:rsidRDefault="00FB6ED0" w:rsidP="00D823CB">
      <w:pPr>
        <w:spacing w:after="0"/>
        <w:rPr>
          <w:lang w:eastAsia="en-US"/>
        </w:rPr>
      </w:pPr>
      <w:r>
        <w:rPr>
          <w:lang w:eastAsia="en-US"/>
        </w:rPr>
        <w:t>Die Analyse</w:t>
      </w:r>
      <w:r w:rsidR="009869A3">
        <w:rPr>
          <w:lang w:eastAsia="en-US"/>
        </w:rPr>
        <w:t xml:space="preserve"> der Lautäußerungsarten </w:t>
      </w:r>
      <w:r>
        <w:rPr>
          <w:lang w:eastAsia="en-US"/>
        </w:rPr>
        <w:t>ermöglicht Rückschlüsse auf</w:t>
      </w:r>
      <w:r w:rsidR="009869A3">
        <w:rPr>
          <w:lang w:eastAsia="en-US"/>
        </w:rPr>
        <w:t xml:space="preserve"> das Verhalten und die </w:t>
      </w:r>
      <w:r w:rsidR="00D823CB">
        <w:rPr>
          <w:lang w:eastAsia="en-US"/>
        </w:rPr>
        <w:t>Situation, in der sich Vögel befinden</w:t>
      </w:r>
      <w:r w:rsidR="009869A3">
        <w:rPr>
          <w:lang w:eastAsia="en-US"/>
        </w:rPr>
        <w:t xml:space="preserve"> und </w:t>
      </w:r>
      <w:r w:rsidR="00B127F8">
        <w:rPr>
          <w:lang w:eastAsia="en-US"/>
        </w:rPr>
        <w:t>liefert damit</w:t>
      </w:r>
      <w:r w:rsidR="009869A3">
        <w:rPr>
          <w:lang w:eastAsia="en-US"/>
        </w:rPr>
        <w:t xml:space="preserve"> wertvolle Erkenntnisse über das Leben der Tiere. </w:t>
      </w:r>
      <w:r w:rsidR="00B127F8">
        <w:rPr>
          <w:lang w:eastAsia="en-US"/>
        </w:rPr>
        <w:t>Eine zukünftige Bereitstellung entsprechender</w:t>
      </w:r>
      <w:r w:rsidR="009869A3">
        <w:rPr>
          <w:lang w:eastAsia="en-US"/>
        </w:rPr>
        <w:t xml:space="preserve"> Modelle </w:t>
      </w:r>
      <w:r w:rsidR="002C4A2E">
        <w:rPr>
          <w:lang w:eastAsia="en-US"/>
        </w:rPr>
        <w:t>für die</w:t>
      </w:r>
      <w:r w:rsidR="009869A3">
        <w:rPr>
          <w:lang w:eastAsia="en-US"/>
        </w:rPr>
        <w:t xml:space="preserve"> Bevölkerung</w:t>
      </w:r>
      <w:r w:rsidR="002C4A2E">
        <w:rPr>
          <w:lang w:eastAsia="en-US"/>
        </w:rPr>
        <w:t xml:space="preserve"> könnte</w:t>
      </w:r>
      <w:r w:rsidR="009869A3">
        <w:rPr>
          <w:lang w:eastAsia="en-US"/>
        </w:rPr>
        <w:t xml:space="preserve"> ein breiteres Interesse</w:t>
      </w:r>
      <w:r w:rsidR="00D823CB">
        <w:rPr>
          <w:lang w:eastAsia="en-US"/>
        </w:rPr>
        <w:t xml:space="preserve"> der Öffentlichkeit</w:t>
      </w:r>
      <w:r w:rsidR="009869A3">
        <w:rPr>
          <w:lang w:eastAsia="en-US"/>
        </w:rPr>
        <w:t xml:space="preserve"> an Vögeln und dessen Verhalten </w:t>
      </w:r>
      <w:r w:rsidR="002C4A2E">
        <w:rPr>
          <w:lang w:eastAsia="en-US"/>
        </w:rPr>
        <w:t>wecken</w:t>
      </w:r>
      <w:r w:rsidR="009869A3">
        <w:rPr>
          <w:lang w:eastAsia="en-US"/>
        </w:rPr>
        <w:t>.</w:t>
      </w:r>
    </w:p>
    <w:p w14:paraId="44BB87D9" w14:textId="1B1BC35A" w:rsidR="00AD740E" w:rsidRPr="002C3736" w:rsidRDefault="007B2D17" w:rsidP="004126F4">
      <w:pPr>
        <w:pStyle w:val="berschrift1"/>
        <w:spacing w:after="0"/>
      </w:pPr>
      <w:bookmarkStart w:id="4" w:name="_Toc204692790"/>
      <w:r w:rsidRPr="002C3736">
        <w:lastRenderedPageBreak/>
        <w:t>Einleitun</w:t>
      </w:r>
      <w:r w:rsidR="00AD740E" w:rsidRPr="002C3736">
        <w:t>g</w:t>
      </w:r>
      <w:bookmarkEnd w:id="4"/>
    </w:p>
    <w:p w14:paraId="28CAB9BB" w14:textId="7A86C54C" w:rsidR="00AD2712" w:rsidRDefault="00375AD4" w:rsidP="00AD2712">
      <w:pPr>
        <w:pStyle w:val="berschrift2"/>
      </w:pPr>
      <w:bookmarkStart w:id="5" w:name="_Toc204692791"/>
      <w:r w:rsidRPr="004E0565">
        <w:t>Relevanz des Themas</w:t>
      </w:r>
      <w:bookmarkEnd w:id="5"/>
    </w:p>
    <w:p w14:paraId="0960E22D" w14:textId="360D6798" w:rsidR="009748E1" w:rsidRDefault="00F7421F" w:rsidP="00AD2712">
      <w:pPr>
        <w:rPr>
          <w:lang w:eastAsia="en-US"/>
        </w:rPr>
      </w:pPr>
      <w:r>
        <w:rPr>
          <w:lang w:eastAsia="en-US"/>
        </w:rPr>
        <w:t xml:space="preserve">Vögel sind ein wichtiger </w:t>
      </w:r>
      <w:r w:rsidR="002772FE">
        <w:rPr>
          <w:lang w:eastAsia="en-US"/>
        </w:rPr>
        <w:t>Bestandteil</w:t>
      </w:r>
      <w:r>
        <w:rPr>
          <w:lang w:eastAsia="en-US"/>
        </w:rPr>
        <w:t xml:space="preserve"> des Ökosystem</w:t>
      </w:r>
      <w:r w:rsidR="00894347">
        <w:rPr>
          <w:lang w:eastAsia="en-US"/>
        </w:rPr>
        <w:t>s</w:t>
      </w:r>
      <w:r w:rsidR="00674E8F">
        <w:rPr>
          <w:lang w:eastAsia="en-US"/>
        </w:rPr>
        <w:t xml:space="preserve"> </w:t>
      </w:r>
      <w:r w:rsidR="004F6335">
        <w:rPr>
          <w:lang w:eastAsia="en-US"/>
        </w:rPr>
        <w:t xml:space="preserve">und </w:t>
      </w:r>
      <w:r w:rsidR="00590A96" w:rsidRPr="00590A96">
        <w:rPr>
          <w:lang w:eastAsia="en-US"/>
        </w:rPr>
        <w:t>erfüllen zahlreiche ökologische Funktionen</w:t>
      </w:r>
      <w:r w:rsidR="00D922B2">
        <w:rPr>
          <w:lang w:eastAsia="en-US"/>
        </w:rPr>
        <w:t xml:space="preserve">. </w:t>
      </w:r>
      <w:r w:rsidR="00590A96">
        <w:rPr>
          <w:lang w:eastAsia="en-US"/>
        </w:rPr>
        <w:t>Eine zentrale Rolle spielt dabei d</w:t>
      </w:r>
      <w:r w:rsidR="00301526">
        <w:rPr>
          <w:lang w:eastAsia="en-US"/>
        </w:rPr>
        <w:t>i</w:t>
      </w:r>
      <w:r w:rsidR="00946832">
        <w:rPr>
          <w:lang w:eastAsia="en-US"/>
        </w:rPr>
        <w:t>e Regulierung der Insektenbestände</w:t>
      </w:r>
      <w:r w:rsidR="009279B9">
        <w:rPr>
          <w:lang w:eastAsia="en-US"/>
        </w:rPr>
        <w:t>.</w:t>
      </w:r>
      <w:r w:rsidR="00520E22">
        <w:rPr>
          <w:lang w:eastAsia="en-US"/>
        </w:rPr>
        <w:t xml:space="preserve"> Besonders in der Brutzeit </w:t>
      </w:r>
      <w:r w:rsidR="00254FDC">
        <w:rPr>
          <w:lang w:eastAsia="en-US"/>
        </w:rPr>
        <w:t>dienen Insekten als Hauptnahrungsquelle für Jungvögel (Nyffeler et al. 2018</w:t>
      </w:r>
      <w:r w:rsidR="00352C98">
        <w:rPr>
          <w:lang w:eastAsia="en-US"/>
        </w:rPr>
        <w:t>,</w:t>
      </w:r>
      <w:r w:rsidR="00254FDC">
        <w:rPr>
          <w:lang w:eastAsia="en-US"/>
        </w:rPr>
        <w:t xml:space="preserve"> 7).</w:t>
      </w:r>
      <w:r w:rsidR="00E04A06">
        <w:rPr>
          <w:lang w:eastAsia="en-US"/>
        </w:rPr>
        <w:t xml:space="preserve"> Die Gesamtmenge der</w:t>
      </w:r>
      <w:r w:rsidR="00DF52C8">
        <w:rPr>
          <w:lang w:eastAsia="en-US"/>
        </w:rPr>
        <w:t xml:space="preserve"> </w:t>
      </w:r>
      <w:r w:rsidR="009B2800">
        <w:rPr>
          <w:lang w:eastAsia="en-US"/>
        </w:rPr>
        <w:t xml:space="preserve">durch insektenfressende </w:t>
      </w:r>
      <w:r w:rsidR="00E62A7A">
        <w:rPr>
          <w:lang w:eastAsia="en-US"/>
        </w:rPr>
        <w:t>Vogelarten</w:t>
      </w:r>
      <w:r w:rsidR="00DF52C8">
        <w:rPr>
          <w:lang w:eastAsia="en-US"/>
        </w:rPr>
        <w:t xml:space="preserve"> verzehrten Biomasse </w:t>
      </w:r>
      <w:r w:rsidR="00D823CB">
        <w:rPr>
          <w:lang w:eastAsia="en-US"/>
        </w:rPr>
        <w:t>an</w:t>
      </w:r>
      <w:r w:rsidR="00DF52C8">
        <w:rPr>
          <w:lang w:eastAsia="en-US"/>
        </w:rPr>
        <w:t xml:space="preserve"> Insekten </w:t>
      </w:r>
      <w:r w:rsidR="00AA534A">
        <w:rPr>
          <w:lang w:eastAsia="en-US"/>
        </w:rPr>
        <w:t>beträgt</w:t>
      </w:r>
      <w:r w:rsidR="00AA534A" w:rsidRPr="008C65B1">
        <w:rPr>
          <w:noProof/>
          <w14:ligatures w14:val="standardContextual"/>
        </w:rPr>
        <w:t xml:space="preserve"> </w:t>
      </w:r>
      <w:r w:rsidR="00AA534A">
        <w:rPr>
          <w:lang w:eastAsia="en-US"/>
        </w:rPr>
        <w:t>laut</w:t>
      </w:r>
      <w:r w:rsidR="00DF52C8">
        <w:rPr>
          <w:lang w:eastAsia="en-US"/>
        </w:rPr>
        <w:t xml:space="preserve"> Schätzungen 400 bis 500 Millionen Tonnen pro Jahr (6).</w:t>
      </w:r>
      <w:r w:rsidR="00722623">
        <w:rPr>
          <w:lang w:eastAsia="en-US"/>
        </w:rPr>
        <w:t xml:space="preserve"> </w:t>
      </w:r>
      <w:r w:rsidR="00E62A7A">
        <w:rPr>
          <w:lang w:eastAsia="en-US"/>
        </w:rPr>
        <w:t>Gleichzeitig</w:t>
      </w:r>
      <w:r w:rsidR="00722623">
        <w:rPr>
          <w:lang w:eastAsia="en-US"/>
        </w:rPr>
        <w:t xml:space="preserve"> dienen</w:t>
      </w:r>
      <w:r w:rsidR="00E62A7A">
        <w:rPr>
          <w:lang w:eastAsia="en-US"/>
        </w:rPr>
        <w:t xml:space="preserve"> Vögel</w:t>
      </w:r>
      <w:r w:rsidR="00722623">
        <w:rPr>
          <w:lang w:eastAsia="en-US"/>
        </w:rPr>
        <w:t xml:space="preserve"> </w:t>
      </w:r>
      <w:r w:rsidR="00AA534A">
        <w:rPr>
          <w:lang w:eastAsia="en-US"/>
        </w:rPr>
        <w:t>selbst</w:t>
      </w:r>
      <w:r w:rsidR="00722623">
        <w:rPr>
          <w:lang w:eastAsia="en-US"/>
        </w:rPr>
        <w:t xml:space="preserve"> als Beutetiere für Greifvögel, Säugetiere</w:t>
      </w:r>
      <w:r w:rsidR="00FB3DAF">
        <w:rPr>
          <w:lang w:eastAsia="en-US"/>
        </w:rPr>
        <w:t xml:space="preserve"> und Reptilien.</w:t>
      </w:r>
      <w:r w:rsidR="009B2800">
        <w:rPr>
          <w:lang w:eastAsia="en-US"/>
        </w:rPr>
        <w:t xml:space="preserve"> </w:t>
      </w:r>
    </w:p>
    <w:p w14:paraId="6A29FE92" w14:textId="55BC350A" w:rsidR="00F7421F" w:rsidRDefault="009748E1" w:rsidP="00AD2712">
      <w:pPr>
        <w:rPr>
          <w:lang w:eastAsia="en-US"/>
        </w:rPr>
      </w:pPr>
      <w:r w:rsidRPr="008C65B1">
        <w:rPr>
          <w:noProof/>
          <w:lang w:eastAsia="en-US"/>
        </w:rPr>
        <w:drawing>
          <wp:anchor distT="0" distB="0" distL="114300" distR="114300" simplePos="0" relativeHeight="251658242" behindDoc="0" locked="0" layoutInCell="1" allowOverlap="1" wp14:anchorId="58B80B8F" wp14:editId="724623A5">
            <wp:simplePos x="0" y="0"/>
            <wp:positionH relativeFrom="margin">
              <wp:posOffset>3971</wp:posOffset>
            </wp:positionH>
            <wp:positionV relativeFrom="paragraph">
              <wp:posOffset>774065</wp:posOffset>
            </wp:positionV>
            <wp:extent cx="5400040" cy="2143125"/>
            <wp:effectExtent l="0" t="0" r="0" b="9525"/>
            <wp:wrapNone/>
            <wp:docPr id="242889248" name="Grafik 1" descr="Ein Bild, das Vogel, Clip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89248" name="Grafik 1" descr="Ein Bild, das Vogel, Clipart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5400040" cy="2143125"/>
                    </a:xfrm>
                    <a:prstGeom prst="rect">
                      <a:avLst/>
                    </a:prstGeom>
                  </pic:spPr>
                </pic:pic>
              </a:graphicData>
            </a:graphic>
          </wp:anchor>
        </w:drawing>
      </w:r>
      <w:r w:rsidR="00FB3DAF">
        <w:rPr>
          <w:lang w:eastAsia="en-US"/>
        </w:rPr>
        <w:t>Des Weiteren</w:t>
      </w:r>
      <w:r w:rsidR="00BC5DCE">
        <w:rPr>
          <w:lang w:eastAsia="en-US"/>
        </w:rPr>
        <w:t xml:space="preserve"> </w:t>
      </w:r>
      <w:r w:rsidR="008C65B1">
        <w:rPr>
          <w:lang w:eastAsia="en-US"/>
        </w:rPr>
        <w:t>tragen</w:t>
      </w:r>
      <w:r w:rsidR="00BA07AE">
        <w:rPr>
          <w:lang w:eastAsia="en-US"/>
        </w:rPr>
        <w:t xml:space="preserve"> viele </w:t>
      </w:r>
      <w:r w:rsidR="00E62A7A">
        <w:rPr>
          <w:lang w:eastAsia="en-US"/>
        </w:rPr>
        <w:t>Vogelarten</w:t>
      </w:r>
      <w:r w:rsidR="008C65B1">
        <w:rPr>
          <w:lang w:eastAsia="en-US"/>
        </w:rPr>
        <w:t xml:space="preserve"> maßgeblich zur </w:t>
      </w:r>
      <w:r w:rsidR="00060224">
        <w:rPr>
          <w:lang w:eastAsia="en-US"/>
        </w:rPr>
        <w:t>Samenverbreitung bei.</w:t>
      </w:r>
      <w:r w:rsidR="002037B9">
        <w:rPr>
          <w:lang w:eastAsia="en-US"/>
        </w:rPr>
        <w:t xml:space="preserve"> </w:t>
      </w:r>
      <w:r w:rsidR="00333FD2">
        <w:rPr>
          <w:lang w:eastAsia="en-US"/>
        </w:rPr>
        <w:t>Die Samen werden dabei oft über den Kot ausgeschieden</w:t>
      </w:r>
      <w:r w:rsidR="005A49B0">
        <w:rPr>
          <w:lang w:eastAsia="en-US"/>
        </w:rPr>
        <w:t xml:space="preserve">. Dabei dient dieser als Nährmedium für die Samen, was </w:t>
      </w:r>
      <w:r w:rsidR="00660591">
        <w:rPr>
          <w:lang w:eastAsia="en-US"/>
        </w:rPr>
        <w:t>optimale Wachstumsbedingungen schafft (</w:t>
      </w:r>
      <w:proofErr w:type="spellStart"/>
      <w:r w:rsidR="00660591">
        <w:rPr>
          <w:lang w:eastAsia="en-US"/>
        </w:rPr>
        <w:t>Okhawara</w:t>
      </w:r>
      <w:proofErr w:type="spellEnd"/>
      <w:r w:rsidR="00660591">
        <w:rPr>
          <w:lang w:eastAsia="en-US"/>
        </w:rPr>
        <w:t xml:space="preserve"> et al.</w:t>
      </w:r>
      <w:r w:rsidR="008C7CBA">
        <w:rPr>
          <w:lang w:eastAsia="en-US"/>
        </w:rPr>
        <w:t xml:space="preserve"> 2023</w:t>
      </w:r>
      <w:r w:rsidR="00352C98">
        <w:rPr>
          <w:lang w:eastAsia="en-US"/>
        </w:rPr>
        <w:t>,</w:t>
      </w:r>
      <w:r w:rsidR="008C7CBA">
        <w:rPr>
          <w:lang w:eastAsia="en-US"/>
        </w:rPr>
        <w:t xml:space="preserve"> 1).</w:t>
      </w:r>
    </w:p>
    <w:p w14:paraId="0D9EF674" w14:textId="557A0291" w:rsidR="000D7385" w:rsidRPr="000D7385" w:rsidRDefault="000D7385" w:rsidP="000D7385">
      <w:pPr>
        <w:rPr>
          <w:lang w:eastAsia="en-US"/>
        </w:rPr>
      </w:pPr>
    </w:p>
    <w:p w14:paraId="0699E3AC" w14:textId="7604B3CD" w:rsidR="000D7385" w:rsidRPr="000D7385" w:rsidRDefault="000D7385" w:rsidP="000D7385">
      <w:pPr>
        <w:rPr>
          <w:lang w:eastAsia="en-US"/>
        </w:rPr>
      </w:pPr>
    </w:p>
    <w:p w14:paraId="58ED439F" w14:textId="77777777" w:rsidR="000D7385" w:rsidRPr="000D7385" w:rsidRDefault="000D7385" w:rsidP="000D7385">
      <w:pPr>
        <w:rPr>
          <w:lang w:eastAsia="en-US"/>
        </w:rPr>
      </w:pPr>
    </w:p>
    <w:p w14:paraId="64218B64" w14:textId="6A723EDE" w:rsidR="000D7385" w:rsidRPr="000D7385" w:rsidRDefault="000D7385" w:rsidP="000D7385">
      <w:pPr>
        <w:rPr>
          <w:lang w:eastAsia="en-US"/>
        </w:rPr>
      </w:pPr>
    </w:p>
    <w:p w14:paraId="7D896464" w14:textId="09FAE4DD" w:rsidR="00874939" w:rsidRDefault="009748E1" w:rsidP="000D7385">
      <w:pPr>
        <w:rPr>
          <w:lang w:eastAsia="en-US"/>
        </w:rPr>
      </w:pPr>
      <w:r>
        <w:rPr>
          <w:noProof/>
        </w:rPr>
        <mc:AlternateContent>
          <mc:Choice Requires="wps">
            <w:drawing>
              <wp:anchor distT="0" distB="0" distL="114300" distR="114300" simplePos="0" relativeHeight="251658243" behindDoc="0" locked="0" layoutInCell="1" allowOverlap="1" wp14:anchorId="45656A49" wp14:editId="0ECFA208">
                <wp:simplePos x="0" y="0"/>
                <wp:positionH relativeFrom="margin">
                  <wp:posOffset>0</wp:posOffset>
                </wp:positionH>
                <wp:positionV relativeFrom="paragraph">
                  <wp:posOffset>505308</wp:posOffset>
                </wp:positionV>
                <wp:extent cx="5400040" cy="635"/>
                <wp:effectExtent l="0" t="0" r="10160" b="8255"/>
                <wp:wrapTopAndBottom/>
                <wp:docPr id="2032607885" name="Textfeld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2B8E19" w14:textId="27F98785" w:rsidR="00255C3A" w:rsidRPr="00255C3A" w:rsidRDefault="00255C3A" w:rsidP="00D823CB">
                            <w:pPr>
                              <w:pStyle w:val="Beschriftung"/>
                              <w:jc w:val="left"/>
                              <w:rPr>
                                <w:color w:val="000000" w:themeColor="text1"/>
                                <w:lang w:eastAsia="en-US"/>
                              </w:rPr>
                            </w:pPr>
                            <w:bookmarkStart w:id="6" w:name="_Toc202527287"/>
                            <w:bookmarkStart w:id="7" w:name="_Toc204692830"/>
                            <w:r w:rsidRPr="00255C3A">
                              <w:rPr>
                                <w:color w:val="000000" w:themeColor="text1"/>
                              </w:rPr>
                              <w:t xml:space="preserve">Abbildung </w:t>
                            </w:r>
                            <w:r w:rsidRPr="00255C3A">
                              <w:rPr>
                                <w:color w:val="000000" w:themeColor="text1"/>
                              </w:rPr>
                              <w:fldChar w:fldCharType="begin"/>
                            </w:r>
                            <w:r w:rsidRPr="00255C3A">
                              <w:rPr>
                                <w:color w:val="000000" w:themeColor="text1"/>
                              </w:rPr>
                              <w:instrText xml:space="preserve"> SEQ Abbildung \* ARABIC </w:instrText>
                            </w:r>
                            <w:r w:rsidRPr="00255C3A">
                              <w:rPr>
                                <w:color w:val="000000" w:themeColor="text1"/>
                              </w:rPr>
                              <w:fldChar w:fldCharType="separate"/>
                            </w:r>
                            <w:r w:rsidR="00516DD1">
                              <w:rPr>
                                <w:noProof/>
                                <w:color w:val="000000" w:themeColor="text1"/>
                              </w:rPr>
                              <w:t>1</w:t>
                            </w:r>
                            <w:r w:rsidRPr="00255C3A">
                              <w:rPr>
                                <w:color w:val="000000" w:themeColor="text1"/>
                              </w:rPr>
                              <w:fldChar w:fldCharType="end"/>
                            </w:r>
                            <w:r w:rsidR="00352C98">
                              <w:rPr>
                                <w:color w:val="000000" w:themeColor="text1"/>
                              </w:rPr>
                              <w:t>,</w:t>
                            </w:r>
                            <w:r w:rsidRPr="00255C3A">
                              <w:rPr>
                                <w:color w:val="000000" w:themeColor="text1"/>
                              </w:rPr>
                              <w:t xml:space="preserve"> Ablauf der Samenverbreitung bei </w:t>
                            </w:r>
                            <w:proofErr w:type="spellStart"/>
                            <w:r w:rsidRPr="00255C3A">
                              <w:rPr>
                                <w:color w:val="000000" w:themeColor="text1"/>
                              </w:rPr>
                              <w:t>frugivoren</w:t>
                            </w:r>
                            <w:proofErr w:type="spellEnd"/>
                            <w:r w:rsidRPr="00255C3A">
                              <w:rPr>
                                <w:color w:val="000000" w:themeColor="text1"/>
                              </w:rPr>
                              <w:t xml:space="preserve"> Vögeln. Quelle</w:t>
                            </w:r>
                            <w:r w:rsidR="00352C98">
                              <w:rPr>
                                <w:color w:val="000000" w:themeColor="text1"/>
                              </w:rPr>
                              <w:t>,</w:t>
                            </w:r>
                            <w:r w:rsidRPr="00255C3A">
                              <w:rPr>
                                <w:color w:val="000000" w:themeColor="text1"/>
                              </w:rPr>
                              <w:t xml:space="preserve"> </w:t>
                            </w:r>
                            <w:proofErr w:type="spellStart"/>
                            <w:r w:rsidRPr="00255C3A">
                              <w:rPr>
                                <w:color w:val="000000" w:themeColor="text1"/>
                              </w:rPr>
                              <w:t>Ohkawara</w:t>
                            </w:r>
                            <w:proofErr w:type="spellEnd"/>
                            <w:r w:rsidRPr="00255C3A">
                              <w:rPr>
                                <w:color w:val="000000" w:themeColor="text1"/>
                              </w:rPr>
                              <w:t xml:space="preserve"> </w:t>
                            </w:r>
                            <w:r w:rsidR="00AA534A">
                              <w:rPr>
                                <w:color w:val="000000" w:themeColor="text1"/>
                              </w:rPr>
                              <w:t>et al.</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656A49" id="_x0000_t202" coordsize="21600,21600" o:spt="202" path="m,l,21600r21600,l21600,xe">
                <v:stroke joinstyle="miter"/>
                <v:path gradientshapeok="t" o:connecttype="rect"/>
              </v:shapetype>
              <v:shape id="Textfeld 1" o:spid="_x0000_s1026" type="#_x0000_t202" style="position:absolute;left:0;text-align:left;margin-left:0;margin-top:39.8pt;width:425.2pt;height:.05pt;z-index:251658243;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" filled="f" stroked="f">
                <v:textbox style="mso-fit-shape-to-text:t" inset="0,0,0,0">
                  <w:txbxContent>
                    <w:p w14:paraId="752B8E19" w14:textId="27F98785" w:rsidR="00255C3A" w:rsidRPr="00255C3A" w:rsidRDefault="00255C3A" w:rsidP="00D823CB">
                      <w:pPr>
                        <w:pStyle w:val="Beschriftung"/>
                        <w:jc w:val="left"/>
                        <w:rPr>
                          <w:color w:val="000000" w:themeColor="text1"/>
                          <w:lang w:eastAsia="en-US"/>
                        </w:rPr>
                      </w:pPr>
                      <w:bookmarkStart w:id="8" w:name="_Toc202527287"/>
                      <w:bookmarkStart w:id="9" w:name="_Toc204692830"/>
                      <w:r w:rsidRPr="00255C3A">
                        <w:rPr>
                          <w:color w:val="000000" w:themeColor="text1"/>
                        </w:rPr>
                        <w:t xml:space="preserve">Abbildung </w:t>
                      </w:r>
                      <w:r w:rsidRPr="00255C3A">
                        <w:rPr>
                          <w:color w:val="000000" w:themeColor="text1"/>
                        </w:rPr>
                        <w:fldChar w:fldCharType="begin"/>
                      </w:r>
                      <w:r w:rsidRPr="00255C3A">
                        <w:rPr>
                          <w:color w:val="000000" w:themeColor="text1"/>
                        </w:rPr>
                        <w:instrText xml:space="preserve"> SEQ Abbildung \* ARABIC </w:instrText>
                      </w:r>
                      <w:r w:rsidRPr="00255C3A">
                        <w:rPr>
                          <w:color w:val="000000" w:themeColor="text1"/>
                        </w:rPr>
                        <w:fldChar w:fldCharType="separate"/>
                      </w:r>
                      <w:r w:rsidR="00516DD1">
                        <w:rPr>
                          <w:noProof/>
                          <w:color w:val="000000" w:themeColor="text1"/>
                        </w:rPr>
                        <w:t>1</w:t>
                      </w:r>
                      <w:r w:rsidRPr="00255C3A">
                        <w:rPr>
                          <w:color w:val="000000" w:themeColor="text1"/>
                        </w:rPr>
                        <w:fldChar w:fldCharType="end"/>
                      </w:r>
                      <w:r w:rsidR="00352C98">
                        <w:rPr>
                          <w:color w:val="000000" w:themeColor="text1"/>
                        </w:rPr>
                        <w:t>,</w:t>
                      </w:r>
                      <w:r w:rsidRPr="00255C3A">
                        <w:rPr>
                          <w:color w:val="000000" w:themeColor="text1"/>
                        </w:rPr>
                        <w:t xml:space="preserve"> Ablauf der Samenverbreitung bei </w:t>
                      </w:r>
                      <w:proofErr w:type="spellStart"/>
                      <w:r w:rsidRPr="00255C3A">
                        <w:rPr>
                          <w:color w:val="000000" w:themeColor="text1"/>
                        </w:rPr>
                        <w:t>frugivoren</w:t>
                      </w:r>
                      <w:proofErr w:type="spellEnd"/>
                      <w:r w:rsidRPr="00255C3A">
                        <w:rPr>
                          <w:color w:val="000000" w:themeColor="text1"/>
                        </w:rPr>
                        <w:t xml:space="preserve"> Vögeln. Quelle</w:t>
                      </w:r>
                      <w:r w:rsidR="00352C98">
                        <w:rPr>
                          <w:color w:val="000000" w:themeColor="text1"/>
                        </w:rPr>
                        <w:t>,</w:t>
                      </w:r>
                      <w:r w:rsidRPr="00255C3A">
                        <w:rPr>
                          <w:color w:val="000000" w:themeColor="text1"/>
                        </w:rPr>
                        <w:t xml:space="preserve"> </w:t>
                      </w:r>
                      <w:proofErr w:type="spellStart"/>
                      <w:r w:rsidRPr="00255C3A">
                        <w:rPr>
                          <w:color w:val="000000" w:themeColor="text1"/>
                        </w:rPr>
                        <w:t>Ohkawara</w:t>
                      </w:r>
                      <w:proofErr w:type="spellEnd"/>
                      <w:r w:rsidRPr="00255C3A">
                        <w:rPr>
                          <w:color w:val="000000" w:themeColor="text1"/>
                        </w:rPr>
                        <w:t xml:space="preserve"> </w:t>
                      </w:r>
                      <w:r w:rsidR="00AA534A">
                        <w:rPr>
                          <w:color w:val="000000" w:themeColor="text1"/>
                        </w:rPr>
                        <w:t>et al.</w:t>
                      </w:r>
                      <w:bookmarkEnd w:id="8"/>
                      <w:bookmarkEnd w:id="9"/>
                    </w:p>
                  </w:txbxContent>
                </v:textbox>
                <w10:wrap type="topAndBottom" anchorx="margin"/>
              </v:shape>
            </w:pict>
          </mc:Fallback>
        </mc:AlternateContent>
      </w:r>
    </w:p>
    <w:p w14:paraId="70D61D57" w14:textId="77777777" w:rsidR="00D823CB" w:rsidRDefault="00D823CB" w:rsidP="00D823CB">
      <w:pPr>
        <w:spacing w:line="240" w:lineRule="auto"/>
        <w:rPr>
          <w:lang w:eastAsia="en-US"/>
        </w:rPr>
      </w:pPr>
    </w:p>
    <w:p w14:paraId="462D1F4A" w14:textId="3B4C1533" w:rsidR="009748E1" w:rsidRDefault="000D7385" w:rsidP="000D7385">
      <w:pPr>
        <w:rPr>
          <w:lang w:eastAsia="en-US"/>
        </w:rPr>
      </w:pPr>
      <w:r>
        <w:rPr>
          <w:lang w:eastAsia="en-US"/>
        </w:rPr>
        <w:t xml:space="preserve">Bei der </w:t>
      </w:r>
      <w:r w:rsidR="00FA3062">
        <w:rPr>
          <w:lang w:eastAsia="en-US"/>
        </w:rPr>
        <w:t>Analyse</w:t>
      </w:r>
      <w:r>
        <w:rPr>
          <w:lang w:eastAsia="en-US"/>
        </w:rPr>
        <w:t xml:space="preserve"> von Kotproben verschiedener </w:t>
      </w:r>
      <w:proofErr w:type="spellStart"/>
      <w:r w:rsidR="00E86F3D">
        <w:rPr>
          <w:lang w:eastAsia="en-US"/>
        </w:rPr>
        <w:t>frugivorer</w:t>
      </w:r>
      <w:proofErr w:type="spellEnd"/>
      <w:r w:rsidR="00FA3062">
        <w:rPr>
          <w:lang w:eastAsia="en-US"/>
        </w:rPr>
        <w:t xml:space="preserve"> Vogelarten</w:t>
      </w:r>
      <w:r w:rsidR="00E86F3D">
        <w:rPr>
          <w:lang w:eastAsia="en-US"/>
        </w:rPr>
        <w:t>, also</w:t>
      </w:r>
      <w:r w:rsidR="00076FF9">
        <w:rPr>
          <w:lang w:eastAsia="en-US"/>
        </w:rPr>
        <w:t xml:space="preserve"> Vögel, die sich </w:t>
      </w:r>
      <w:r w:rsidR="00FA3062">
        <w:rPr>
          <w:lang w:eastAsia="en-US"/>
        </w:rPr>
        <w:t>überwiegend</w:t>
      </w:r>
      <w:r w:rsidR="00076FF9">
        <w:rPr>
          <w:lang w:eastAsia="en-US"/>
        </w:rPr>
        <w:t xml:space="preserve"> von Früchten ernähren, waren durchschnittlich 9,7 Samen von 1,4 </w:t>
      </w:r>
      <w:r w:rsidR="007350AD">
        <w:rPr>
          <w:lang w:eastAsia="en-US"/>
        </w:rPr>
        <w:t xml:space="preserve">Arten im Kot enthalten, was die Wichtigkeit der Vögel </w:t>
      </w:r>
      <w:r w:rsidR="008C0CF6">
        <w:rPr>
          <w:lang w:eastAsia="en-US"/>
        </w:rPr>
        <w:t>in Bezug auf die Samenverbreitung nochmals unterstreicht (4).</w:t>
      </w:r>
      <w:r w:rsidR="00EC4C64">
        <w:rPr>
          <w:lang w:eastAsia="en-US"/>
        </w:rPr>
        <w:t xml:space="preserve"> </w:t>
      </w:r>
    </w:p>
    <w:p w14:paraId="4795F600" w14:textId="74ECE06E" w:rsidR="008051AF" w:rsidRDefault="00601AD2" w:rsidP="000D7385">
      <w:pPr>
        <w:rPr>
          <w:lang w:eastAsia="en-US"/>
        </w:rPr>
      </w:pPr>
      <w:r>
        <w:rPr>
          <w:lang w:eastAsia="en-US"/>
        </w:rPr>
        <w:t xml:space="preserve">Dazu gestalten Vögel </w:t>
      </w:r>
      <w:r w:rsidR="00535A97">
        <w:rPr>
          <w:lang w:eastAsia="en-US"/>
        </w:rPr>
        <w:t xml:space="preserve">das Ökosystem aktiv mit. </w:t>
      </w:r>
      <w:r w:rsidR="009748E1" w:rsidRPr="009748E1">
        <w:rPr>
          <w:lang w:eastAsia="en-US"/>
        </w:rPr>
        <w:t>So schaffen</w:t>
      </w:r>
      <w:r w:rsidR="00B74B22">
        <w:rPr>
          <w:lang w:eastAsia="en-US"/>
        </w:rPr>
        <w:t xml:space="preserve"> beispielsweise</w:t>
      </w:r>
      <w:r w:rsidR="009748E1" w:rsidRPr="009748E1">
        <w:rPr>
          <w:lang w:eastAsia="en-US"/>
        </w:rPr>
        <w:t xml:space="preserve"> verschiedene </w:t>
      </w:r>
      <w:proofErr w:type="spellStart"/>
      <w:r w:rsidR="009748E1" w:rsidRPr="009748E1">
        <w:rPr>
          <w:lang w:eastAsia="en-US"/>
        </w:rPr>
        <w:t>Spechtarten</w:t>
      </w:r>
      <w:proofErr w:type="spellEnd"/>
      <w:r w:rsidR="009748E1" w:rsidRPr="009748E1">
        <w:rPr>
          <w:lang w:eastAsia="en-US"/>
        </w:rPr>
        <w:t xml:space="preserve"> durch das Anlegen von Bruthöhlen Lebensraum für nachfolgende Tierarten</w:t>
      </w:r>
      <w:r w:rsidR="00232B41">
        <w:rPr>
          <w:lang w:eastAsia="en-US"/>
        </w:rPr>
        <w:t xml:space="preserve">. </w:t>
      </w:r>
      <w:r w:rsidR="00D315D0" w:rsidRPr="00D315D0">
        <w:rPr>
          <w:lang w:eastAsia="en-US"/>
        </w:rPr>
        <w:t xml:space="preserve">Während </w:t>
      </w:r>
      <w:proofErr w:type="spellStart"/>
      <w:r w:rsidR="00D315D0" w:rsidRPr="00D315D0">
        <w:rPr>
          <w:lang w:eastAsia="en-US"/>
        </w:rPr>
        <w:t>Buntspechthöhlen</w:t>
      </w:r>
      <w:proofErr w:type="spellEnd"/>
      <w:r w:rsidR="00D315D0" w:rsidRPr="00D315D0">
        <w:rPr>
          <w:lang w:eastAsia="en-US"/>
        </w:rPr>
        <w:t xml:space="preserve"> häufig von Kleinvögeln wie Meisen oder Staren übernommen werden, bieten größere Höhlen des Schwarzspechts auch Tauben und Krähenvögeln </w:t>
      </w:r>
      <w:r w:rsidR="00B74B22">
        <w:rPr>
          <w:lang w:eastAsia="en-US"/>
        </w:rPr>
        <w:t xml:space="preserve">einen </w:t>
      </w:r>
      <w:r w:rsidR="00D315D0" w:rsidRPr="00D315D0">
        <w:rPr>
          <w:lang w:eastAsia="en-US"/>
        </w:rPr>
        <w:t>Unterschlu</w:t>
      </w:r>
      <w:r w:rsidR="00D315D0">
        <w:rPr>
          <w:lang w:eastAsia="en-US"/>
        </w:rPr>
        <w:t xml:space="preserve">pf </w:t>
      </w:r>
      <w:r w:rsidR="00362A8E">
        <w:rPr>
          <w:lang w:eastAsia="en-US"/>
        </w:rPr>
        <w:t>(</w:t>
      </w:r>
      <w:r w:rsidR="002549B5" w:rsidRPr="006D5434">
        <w:rPr>
          <w:bCs/>
        </w:rPr>
        <w:t>NABU - Naturschutzbund Deutschland</w:t>
      </w:r>
      <w:r w:rsidR="00B64DAC">
        <w:rPr>
          <w:lang w:eastAsia="en-US"/>
        </w:rPr>
        <w:t>;</w:t>
      </w:r>
      <w:r w:rsidR="00C872A1">
        <w:rPr>
          <w:lang w:eastAsia="en-US"/>
        </w:rPr>
        <w:t xml:space="preserve"> </w:t>
      </w:r>
      <w:r w:rsidR="002549B5" w:rsidRPr="006D5434">
        <w:rPr>
          <w:bCs/>
        </w:rPr>
        <w:t xml:space="preserve">BUND für </w:t>
      </w:r>
      <w:r w:rsidR="002549B5" w:rsidRPr="006D5434">
        <w:rPr>
          <w:bCs/>
        </w:rPr>
        <w:lastRenderedPageBreak/>
        <w:t>Naturschutz und Umwelt in Deutschland</w:t>
      </w:r>
      <w:r w:rsidR="00C872A1">
        <w:rPr>
          <w:lang w:eastAsia="en-US"/>
        </w:rPr>
        <w:t>).</w:t>
      </w:r>
      <w:r w:rsidR="00B64DAC">
        <w:rPr>
          <w:lang w:eastAsia="en-US"/>
        </w:rPr>
        <w:t xml:space="preserve"> </w:t>
      </w:r>
      <w:r w:rsidR="00D315D0">
        <w:rPr>
          <w:lang w:eastAsia="en-US"/>
        </w:rPr>
        <w:t>Spech</w:t>
      </w:r>
      <w:r w:rsidR="00A62C81">
        <w:rPr>
          <w:lang w:eastAsia="en-US"/>
        </w:rPr>
        <w:t>t</w:t>
      </w:r>
      <w:r w:rsidR="00D315D0">
        <w:rPr>
          <w:lang w:eastAsia="en-US"/>
        </w:rPr>
        <w:t>e leisten damit</w:t>
      </w:r>
      <w:r w:rsidR="00B64DAC">
        <w:rPr>
          <w:lang w:eastAsia="en-US"/>
        </w:rPr>
        <w:t xml:space="preserve"> </w:t>
      </w:r>
      <w:r w:rsidR="00585564">
        <w:rPr>
          <w:lang w:eastAsia="en-US"/>
        </w:rPr>
        <w:t>eine Grundlage für den Bruterfolg anderer Vogelarten verschiedenster Größe.</w:t>
      </w:r>
      <w:r w:rsidR="00FB3DAF">
        <w:rPr>
          <w:lang w:eastAsia="en-US"/>
        </w:rPr>
        <w:t xml:space="preserve"> </w:t>
      </w:r>
    </w:p>
    <w:p w14:paraId="0C9EC1BB" w14:textId="5CEF9E6B" w:rsidR="000D7385" w:rsidRDefault="009F48F8" w:rsidP="000D7385">
      <w:pPr>
        <w:rPr>
          <w:lang w:eastAsia="en-US"/>
        </w:rPr>
      </w:pPr>
      <w:r w:rsidRPr="009F48F8">
        <w:rPr>
          <w:lang w:eastAsia="en-US"/>
        </w:rPr>
        <w:t>Eine weitere ökologische Funktion besteht im Konsum von Aas.</w:t>
      </w:r>
      <w:r w:rsidR="001B59BD">
        <w:rPr>
          <w:lang w:eastAsia="en-US"/>
        </w:rPr>
        <w:t xml:space="preserve"> </w:t>
      </w:r>
      <w:r w:rsidR="00D04EFB" w:rsidRPr="00D04EFB">
        <w:rPr>
          <w:lang w:eastAsia="en-US"/>
        </w:rPr>
        <w:t>In Regionen mit einem geringen Vorkommen von Aasfressern wie Geiern verlängern sich die Zersetzungszeiten toter Tiere erheblich, was das Risiko der Verbreitung von Krankheitserregern erhöht</w:t>
      </w:r>
      <w:r w:rsidR="002960FB">
        <w:rPr>
          <w:lang w:eastAsia="en-US"/>
        </w:rPr>
        <w:t xml:space="preserve"> (</w:t>
      </w:r>
      <w:proofErr w:type="spellStart"/>
      <w:r w:rsidR="002960FB">
        <w:rPr>
          <w:lang w:eastAsia="en-US"/>
        </w:rPr>
        <w:t>Ogada</w:t>
      </w:r>
      <w:proofErr w:type="spellEnd"/>
      <w:r w:rsidR="002960FB">
        <w:rPr>
          <w:lang w:eastAsia="en-US"/>
        </w:rPr>
        <w:t xml:space="preserve"> </w:t>
      </w:r>
      <w:r w:rsidR="002156D8">
        <w:rPr>
          <w:lang w:eastAsia="en-US"/>
        </w:rPr>
        <w:t>et al.</w:t>
      </w:r>
      <w:r w:rsidR="002960FB">
        <w:rPr>
          <w:lang w:eastAsia="en-US"/>
        </w:rPr>
        <w:t xml:space="preserve"> 2012</w:t>
      </w:r>
      <w:r w:rsidR="00352C98">
        <w:rPr>
          <w:lang w:eastAsia="en-US"/>
        </w:rPr>
        <w:t>,</w:t>
      </w:r>
      <w:r w:rsidR="00F7785C">
        <w:rPr>
          <w:lang w:eastAsia="en-US"/>
        </w:rPr>
        <w:t xml:space="preserve"> </w:t>
      </w:r>
      <w:r w:rsidR="00F05D9E">
        <w:rPr>
          <w:lang w:eastAsia="en-US"/>
        </w:rPr>
        <w:t xml:space="preserve">5). </w:t>
      </w:r>
      <w:r w:rsidR="00D04EFB">
        <w:rPr>
          <w:lang w:eastAsia="en-US"/>
        </w:rPr>
        <w:t>Des Weiteren</w:t>
      </w:r>
      <w:r w:rsidR="00F05D9E">
        <w:rPr>
          <w:lang w:eastAsia="en-US"/>
        </w:rPr>
        <w:t xml:space="preserve"> spielt</w:t>
      </w:r>
      <w:r w:rsidR="00D86AEA">
        <w:rPr>
          <w:lang w:eastAsia="en-US"/>
        </w:rPr>
        <w:t xml:space="preserve"> </w:t>
      </w:r>
      <w:r w:rsidR="009E2E28">
        <w:rPr>
          <w:lang w:eastAsia="en-US"/>
        </w:rPr>
        <w:t xml:space="preserve">die Funktion der </w:t>
      </w:r>
      <w:r w:rsidR="00D86AEA">
        <w:rPr>
          <w:lang w:eastAsia="en-US"/>
        </w:rPr>
        <w:t>Bestäubung</w:t>
      </w:r>
      <w:r w:rsidR="009E2E28">
        <w:rPr>
          <w:lang w:eastAsia="en-US"/>
        </w:rPr>
        <w:t xml:space="preserve"> durch Vögel</w:t>
      </w:r>
      <w:r w:rsidR="00D86AEA">
        <w:rPr>
          <w:lang w:eastAsia="en-US"/>
        </w:rPr>
        <w:t xml:space="preserve"> vor allem </w:t>
      </w:r>
      <w:r w:rsidR="009E2E28">
        <w:rPr>
          <w:lang w:eastAsia="en-US"/>
        </w:rPr>
        <w:t xml:space="preserve">auf dem amerikanischen Kontinent eine </w:t>
      </w:r>
      <w:r w:rsidR="00D04EFB">
        <w:rPr>
          <w:lang w:eastAsia="en-US"/>
        </w:rPr>
        <w:t>gewichtige</w:t>
      </w:r>
      <w:r w:rsidR="009E2E28">
        <w:rPr>
          <w:lang w:eastAsia="en-US"/>
        </w:rPr>
        <w:t xml:space="preserve"> Rolle</w:t>
      </w:r>
      <w:r w:rsidR="00EA72DB">
        <w:rPr>
          <w:lang w:eastAsia="en-US"/>
        </w:rPr>
        <w:t xml:space="preserve">, während in Europa Vögel bei der Bestäubung </w:t>
      </w:r>
      <w:r w:rsidR="00B74B22">
        <w:rPr>
          <w:lang w:eastAsia="en-US"/>
        </w:rPr>
        <w:t>hingegen</w:t>
      </w:r>
      <w:r w:rsidR="00EA72DB">
        <w:rPr>
          <w:lang w:eastAsia="en-US"/>
        </w:rPr>
        <w:t xml:space="preserve"> nur eine untergeordnete Rolle spielen.</w:t>
      </w:r>
      <w:r w:rsidR="00CD7A0F">
        <w:rPr>
          <w:lang w:eastAsia="en-US"/>
        </w:rPr>
        <w:t xml:space="preserve"> (Fl</w:t>
      </w:r>
      <w:r w:rsidR="006A15EB">
        <w:rPr>
          <w:lang w:eastAsia="en-US"/>
        </w:rPr>
        <w:t>e</w:t>
      </w:r>
      <w:r w:rsidR="00CD7A0F">
        <w:rPr>
          <w:lang w:eastAsia="en-US"/>
        </w:rPr>
        <w:t xml:space="preserve">ming &amp; </w:t>
      </w:r>
      <w:proofErr w:type="spellStart"/>
      <w:r w:rsidR="00CD7A0F">
        <w:rPr>
          <w:lang w:eastAsia="en-US"/>
        </w:rPr>
        <w:t>Muchhala</w:t>
      </w:r>
      <w:proofErr w:type="spellEnd"/>
      <w:r w:rsidR="00CD7A0F">
        <w:rPr>
          <w:lang w:eastAsia="en-US"/>
        </w:rPr>
        <w:t xml:space="preserve"> 2008, 776). </w:t>
      </w:r>
    </w:p>
    <w:p w14:paraId="5A7CAC2A" w14:textId="3E7FF821" w:rsidR="00D559DB" w:rsidRDefault="00E66210" w:rsidP="007F2D5C">
      <w:pPr>
        <w:rPr>
          <w:lang w:eastAsia="en-US"/>
        </w:rPr>
      </w:pPr>
      <w:r>
        <w:rPr>
          <w:lang w:eastAsia="en-US"/>
        </w:rPr>
        <w:t xml:space="preserve">Aufgrund dieser </w:t>
      </w:r>
      <w:r w:rsidR="00B74B22">
        <w:rPr>
          <w:lang w:eastAsia="en-US"/>
        </w:rPr>
        <w:t xml:space="preserve">beispielhaft genannten </w:t>
      </w:r>
      <w:r>
        <w:rPr>
          <w:lang w:eastAsia="en-US"/>
        </w:rPr>
        <w:t xml:space="preserve">vielseitigen Funktionen der Vögel ist es umso </w:t>
      </w:r>
      <w:r w:rsidR="00D371F0">
        <w:rPr>
          <w:lang w:eastAsia="en-US"/>
        </w:rPr>
        <w:t xml:space="preserve">wichtiger, dass </w:t>
      </w:r>
      <w:r w:rsidR="00C26163">
        <w:rPr>
          <w:lang w:eastAsia="en-US"/>
        </w:rPr>
        <w:t>die</w:t>
      </w:r>
      <w:r w:rsidR="00F7607E">
        <w:rPr>
          <w:lang w:eastAsia="en-US"/>
        </w:rPr>
        <w:t xml:space="preserve"> Bestände der</w:t>
      </w:r>
      <w:r w:rsidR="00C26163">
        <w:rPr>
          <w:lang w:eastAsia="en-US"/>
        </w:rPr>
        <w:t xml:space="preserve"> verschiedenen </w:t>
      </w:r>
      <w:r w:rsidR="00F7607E">
        <w:rPr>
          <w:lang w:eastAsia="en-US"/>
        </w:rPr>
        <w:t>Vogelarten</w:t>
      </w:r>
      <w:r w:rsidR="00C26163">
        <w:rPr>
          <w:lang w:eastAsia="en-US"/>
        </w:rPr>
        <w:t xml:space="preserve"> auch zukünftig </w:t>
      </w:r>
      <w:r w:rsidR="008F7568">
        <w:rPr>
          <w:lang w:eastAsia="en-US"/>
        </w:rPr>
        <w:t xml:space="preserve">erhalten bleiben. </w:t>
      </w:r>
      <w:r w:rsidR="00114739">
        <w:rPr>
          <w:lang w:eastAsia="en-US"/>
        </w:rPr>
        <w:t xml:space="preserve">Deutschland spielt bei der Arterhaltung </w:t>
      </w:r>
      <w:r w:rsidR="00050E08">
        <w:rPr>
          <w:lang w:eastAsia="en-US"/>
        </w:rPr>
        <w:t>Mitteleuropa</w:t>
      </w:r>
      <w:r w:rsidR="00B74B22">
        <w:rPr>
          <w:lang w:eastAsia="en-US"/>
        </w:rPr>
        <w:t>s</w:t>
      </w:r>
      <w:r w:rsidR="00050E08">
        <w:rPr>
          <w:lang w:eastAsia="en-US"/>
        </w:rPr>
        <w:t xml:space="preserve"> eine zentrale Rolle. </w:t>
      </w:r>
      <w:r w:rsidR="00F7607E">
        <w:rPr>
          <w:lang w:eastAsia="en-US"/>
        </w:rPr>
        <w:t xml:space="preserve">Mit </w:t>
      </w:r>
      <w:r w:rsidR="00050E08">
        <w:rPr>
          <w:lang w:eastAsia="en-US"/>
        </w:rPr>
        <w:t>mehr als 300 nachgewiesenen Brutvogelarten</w:t>
      </w:r>
      <w:r w:rsidR="00F7607E">
        <w:rPr>
          <w:lang w:eastAsia="en-US"/>
        </w:rPr>
        <w:t xml:space="preserve"> gehört es</w:t>
      </w:r>
      <w:r w:rsidR="00050E08">
        <w:rPr>
          <w:lang w:eastAsia="en-US"/>
        </w:rPr>
        <w:t xml:space="preserve"> </w:t>
      </w:r>
      <w:r w:rsidR="00A4707A">
        <w:rPr>
          <w:lang w:eastAsia="en-US"/>
        </w:rPr>
        <w:t>zu den artenreichsten Ländern</w:t>
      </w:r>
      <w:r w:rsidR="00760B3A">
        <w:rPr>
          <w:lang w:eastAsia="en-US"/>
        </w:rPr>
        <w:t xml:space="preserve"> </w:t>
      </w:r>
      <w:r w:rsidR="00612448">
        <w:rPr>
          <w:lang w:eastAsia="en-US"/>
        </w:rPr>
        <w:t>der Region</w:t>
      </w:r>
      <w:r w:rsidR="00760B3A">
        <w:rPr>
          <w:lang w:eastAsia="en-US"/>
        </w:rPr>
        <w:t xml:space="preserve"> (</w:t>
      </w:r>
      <w:r w:rsidR="00C04ECE">
        <w:rPr>
          <w:lang w:eastAsia="en-US"/>
        </w:rPr>
        <w:t>Gerlach et al.</w:t>
      </w:r>
      <w:r w:rsidR="00BE14F5">
        <w:rPr>
          <w:lang w:eastAsia="en-US"/>
        </w:rPr>
        <w:t xml:space="preserve"> </w:t>
      </w:r>
      <w:r w:rsidR="006C6671">
        <w:rPr>
          <w:lang w:eastAsia="en-US"/>
        </w:rPr>
        <w:t>2</w:t>
      </w:r>
      <w:r w:rsidR="00DB14B7">
        <w:rPr>
          <w:lang w:eastAsia="en-US"/>
        </w:rPr>
        <w:t xml:space="preserve">020, </w:t>
      </w:r>
      <w:r w:rsidR="00E27F84">
        <w:rPr>
          <w:lang w:eastAsia="en-US"/>
        </w:rPr>
        <w:t xml:space="preserve">2). </w:t>
      </w:r>
      <w:r w:rsidR="001D1463" w:rsidRPr="001D1463">
        <w:rPr>
          <w:lang w:eastAsia="en-US"/>
        </w:rPr>
        <w:t>Zwischen 2004 und 2016 gingen die Bestände zwar nur bei einem Drittel der Arten zurück, jedoch verringerte sich die Gesamtanzahl der Individuen im Zeitraum 1992 bis 2016 deutlich</w:t>
      </w:r>
      <w:r w:rsidR="001D1463">
        <w:rPr>
          <w:lang w:eastAsia="en-US"/>
        </w:rPr>
        <w:t xml:space="preserve"> (ebd.).</w:t>
      </w:r>
      <w:r w:rsidR="0040254E">
        <w:rPr>
          <w:lang w:eastAsia="en-US"/>
        </w:rPr>
        <w:t xml:space="preserve"> Dies liegt daran, dass vor allem</w:t>
      </w:r>
      <w:r w:rsidR="00CA5884">
        <w:rPr>
          <w:lang w:eastAsia="en-US"/>
        </w:rPr>
        <w:t xml:space="preserve"> häufige Vögel </w:t>
      </w:r>
      <w:r w:rsidR="00B74B22">
        <w:rPr>
          <w:lang w:eastAsia="en-US"/>
        </w:rPr>
        <w:t>im</w:t>
      </w:r>
      <w:r w:rsidR="00914888">
        <w:rPr>
          <w:lang w:eastAsia="en-US"/>
        </w:rPr>
        <w:t xml:space="preserve"> Siedlungsbereich </w:t>
      </w:r>
      <w:r w:rsidR="00CA5884">
        <w:rPr>
          <w:lang w:eastAsia="en-US"/>
        </w:rPr>
        <w:t>negative Bestandsentwicklungen haben (Kamp et al. 2020, 6).</w:t>
      </w:r>
      <w:r w:rsidR="00B74B22">
        <w:rPr>
          <w:lang w:eastAsia="en-US"/>
        </w:rPr>
        <w:t xml:space="preserve"> </w:t>
      </w:r>
      <w:r w:rsidR="004A2F29">
        <w:rPr>
          <w:lang w:eastAsia="en-US"/>
        </w:rPr>
        <w:t>B</w:t>
      </w:r>
      <w:r w:rsidR="001B1B1B">
        <w:rPr>
          <w:lang w:eastAsia="en-US"/>
        </w:rPr>
        <w:t>esonders</w:t>
      </w:r>
      <w:r w:rsidR="001D1463">
        <w:rPr>
          <w:lang w:eastAsia="en-US"/>
        </w:rPr>
        <w:t xml:space="preserve"> dramatisch ist </w:t>
      </w:r>
      <w:r w:rsidR="001B1B1B">
        <w:rPr>
          <w:lang w:eastAsia="en-US"/>
        </w:rPr>
        <w:t>die Lage der Vogelarten der Agrarlandschaft</w:t>
      </w:r>
      <w:r w:rsidR="001D1463">
        <w:rPr>
          <w:lang w:eastAsia="en-US"/>
        </w:rPr>
        <w:t>.</w:t>
      </w:r>
      <w:r w:rsidR="00CA5884">
        <w:rPr>
          <w:lang w:eastAsia="en-US"/>
        </w:rPr>
        <w:t xml:space="preserve"> </w:t>
      </w:r>
      <w:r w:rsidR="001B1B1B">
        <w:rPr>
          <w:lang w:eastAsia="en-US"/>
        </w:rPr>
        <w:t xml:space="preserve">(ebd.) </w:t>
      </w:r>
      <w:r w:rsidR="0006568A">
        <w:rPr>
          <w:lang w:eastAsia="en-US"/>
        </w:rPr>
        <w:t>Die Bestände von Rebhuhn und Kiebitz,</w:t>
      </w:r>
      <w:r w:rsidR="001D1463">
        <w:rPr>
          <w:lang w:eastAsia="en-US"/>
        </w:rPr>
        <w:t xml:space="preserve"> welche</w:t>
      </w:r>
      <w:r w:rsidR="0006568A">
        <w:rPr>
          <w:lang w:eastAsia="en-US"/>
        </w:rPr>
        <w:t xml:space="preserve"> früher zwei häufige Vögel der Agrar- und Offenlandschaften</w:t>
      </w:r>
      <w:r w:rsidR="001D1463">
        <w:rPr>
          <w:lang w:eastAsia="en-US"/>
        </w:rPr>
        <w:t xml:space="preserve"> waren,</w:t>
      </w:r>
      <w:r w:rsidR="0006568A">
        <w:rPr>
          <w:lang w:eastAsia="en-US"/>
        </w:rPr>
        <w:t xml:space="preserve"> </w:t>
      </w:r>
      <w:r w:rsidR="00D559DB">
        <w:rPr>
          <w:lang w:eastAsia="en-US"/>
        </w:rPr>
        <w:t>sind</w:t>
      </w:r>
      <w:r w:rsidR="0006568A">
        <w:rPr>
          <w:lang w:eastAsia="en-US"/>
        </w:rPr>
        <w:t xml:space="preserve"> </w:t>
      </w:r>
      <w:r w:rsidR="00D559DB">
        <w:rPr>
          <w:lang w:eastAsia="en-US"/>
        </w:rPr>
        <w:t>im Zeitraum</w:t>
      </w:r>
      <w:r w:rsidR="0006568A">
        <w:rPr>
          <w:lang w:eastAsia="en-US"/>
        </w:rPr>
        <w:t xml:space="preserve"> zwischen </w:t>
      </w:r>
      <w:r w:rsidR="00FF036E">
        <w:rPr>
          <w:lang w:eastAsia="en-US"/>
        </w:rPr>
        <w:t xml:space="preserve">1992 bis 2016 um fast 90% </w:t>
      </w:r>
      <w:r w:rsidR="00D559DB">
        <w:rPr>
          <w:lang w:eastAsia="en-US"/>
        </w:rPr>
        <w:t>zurückgegangen</w:t>
      </w:r>
      <w:r w:rsidR="005B18F2">
        <w:rPr>
          <w:lang w:eastAsia="en-US"/>
        </w:rPr>
        <w:t xml:space="preserve"> (ebd.) </w:t>
      </w:r>
    </w:p>
    <w:p w14:paraId="101B53F5" w14:textId="0A0C487B" w:rsidR="00E66210" w:rsidRDefault="001C63B1" w:rsidP="007F2D5C">
      <w:pPr>
        <w:rPr>
          <w:lang w:eastAsia="en-US"/>
        </w:rPr>
      </w:pPr>
      <w:r>
        <w:rPr>
          <w:lang w:eastAsia="en-US"/>
        </w:rPr>
        <w:t xml:space="preserve">Als </w:t>
      </w:r>
      <w:r w:rsidR="005B18F2">
        <w:rPr>
          <w:lang w:eastAsia="en-US"/>
        </w:rPr>
        <w:t xml:space="preserve">Gründe dafür </w:t>
      </w:r>
      <w:r>
        <w:rPr>
          <w:lang w:eastAsia="en-US"/>
        </w:rPr>
        <w:t>gelten</w:t>
      </w:r>
      <w:r w:rsidR="00CE05A3">
        <w:rPr>
          <w:lang w:eastAsia="en-US"/>
        </w:rPr>
        <w:t xml:space="preserve"> die Abnahme von Wiesenlandschaften</w:t>
      </w:r>
      <w:r w:rsidR="002F3ED8">
        <w:rPr>
          <w:lang w:eastAsia="en-US"/>
        </w:rPr>
        <w:t xml:space="preserve"> und Brachflächen</w:t>
      </w:r>
      <w:r w:rsidR="00CE05A3">
        <w:rPr>
          <w:lang w:eastAsia="en-US"/>
        </w:rPr>
        <w:t xml:space="preserve">, </w:t>
      </w:r>
      <w:r w:rsidR="00AA6F42">
        <w:rPr>
          <w:lang w:eastAsia="en-US"/>
        </w:rPr>
        <w:t>der zunehmende Anbau von Raps und Winterweizen</w:t>
      </w:r>
      <w:r w:rsidR="00C97738">
        <w:rPr>
          <w:lang w:eastAsia="en-US"/>
        </w:rPr>
        <w:t>, die erhöhten Durchschnitts</w:t>
      </w:r>
      <w:r w:rsidR="00B74B22">
        <w:rPr>
          <w:lang w:eastAsia="en-US"/>
        </w:rPr>
        <w:t>-</w:t>
      </w:r>
      <w:r w:rsidR="00C97738">
        <w:rPr>
          <w:lang w:eastAsia="en-US"/>
        </w:rPr>
        <w:t>temperaturen durch den Klimawandel</w:t>
      </w:r>
      <w:r w:rsidR="00DB17AE">
        <w:rPr>
          <w:lang w:eastAsia="en-US"/>
        </w:rPr>
        <w:t xml:space="preserve"> und die </w:t>
      </w:r>
      <w:r>
        <w:rPr>
          <w:lang w:eastAsia="en-US"/>
        </w:rPr>
        <w:t>geringeren</w:t>
      </w:r>
      <w:r w:rsidR="00DB17AE">
        <w:rPr>
          <w:lang w:eastAsia="en-US"/>
        </w:rPr>
        <w:t xml:space="preserve"> Niederschlagsmengen während der Brutzeit </w:t>
      </w:r>
      <w:r w:rsidR="00CE05A3">
        <w:rPr>
          <w:lang w:eastAsia="en-US"/>
        </w:rPr>
        <w:t>(Busch et al. 2019</w:t>
      </w:r>
      <w:r w:rsidR="00352C98">
        <w:rPr>
          <w:lang w:eastAsia="en-US"/>
        </w:rPr>
        <w:t>,</w:t>
      </w:r>
      <w:r w:rsidR="00DB17AE">
        <w:rPr>
          <w:lang w:eastAsia="en-US"/>
        </w:rPr>
        <w:t xml:space="preserve"> 344-345</w:t>
      </w:r>
      <w:r w:rsidR="00CE05A3">
        <w:rPr>
          <w:lang w:eastAsia="en-US"/>
        </w:rPr>
        <w:t>).</w:t>
      </w:r>
      <w:r w:rsidR="00A4707A">
        <w:rPr>
          <w:lang w:eastAsia="en-US"/>
        </w:rPr>
        <w:t xml:space="preserve"> </w:t>
      </w:r>
      <w:r w:rsidR="00971DD7">
        <w:rPr>
          <w:lang w:eastAsia="en-US"/>
        </w:rPr>
        <w:t>Zusätzlich</w:t>
      </w:r>
      <w:r w:rsidR="00821EA1">
        <w:rPr>
          <w:lang w:eastAsia="en-US"/>
        </w:rPr>
        <w:t xml:space="preserve"> </w:t>
      </w:r>
      <w:r w:rsidR="00971DD7">
        <w:rPr>
          <w:lang w:eastAsia="en-US"/>
        </w:rPr>
        <w:t xml:space="preserve">führen </w:t>
      </w:r>
      <w:r w:rsidR="005F2B80">
        <w:rPr>
          <w:lang w:eastAsia="en-US"/>
        </w:rPr>
        <w:t xml:space="preserve">der Pestizideinsatz der konventionellen Landwirtschaft und das damit einhergehende Insektensterben </w:t>
      </w:r>
      <w:r w:rsidR="007520C5">
        <w:rPr>
          <w:lang w:eastAsia="en-US"/>
        </w:rPr>
        <w:t xml:space="preserve">sowie die </w:t>
      </w:r>
      <w:r w:rsidR="00971DD7">
        <w:rPr>
          <w:lang w:eastAsia="en-US"/>
        </w:rPr>
        <w:t xml:space="preserve">Belastung des </w:t>
      </w:r>
      <w:r w:rsidR="007520C5">
        <w:rPr>
          <w:lang w:eastAsia="en-US"/>
        </w:rPr>
        <w:t>Grundwasser</w:t>
      </w:r>
      <w:r w:rsidR="00971DD7">
        <w:rPr>
          <w:lang w:eastAsia="en-US"/>
        </w:rPr>
        <w:t xml:space="preserve">s </w:t>
      </w:r>
      <w:r w:rsidR="005F2B80">
        <w:rPr>
          <w:lang w:eastAsia="en-US"/>
        </w:rPr>
        <w:t>eine zentrale Rolle dabei, dass Vögel in der Brutzeit nicht mehr genug Nahrung für ihren Nachwuchs finden</w:t>
      </w:r>
      <w:r w:rsidR="00A55F33">
        <w:rPr>
          <w:lang w:eastAsia="en-US"/>
        </w:rPr>
        <w:t xml:space="preserve"> </w:t>
      </w:r>
      <w:r w:rsidR="00A57341">
        <w:rPr>
          <w:lang w:eastAsia="en-US"/>
        </w:rPr>
        <w:t xml:space="preserve">(Newton </w:t>
      </w:r>
      <w:r w:rsidR="00513495">
        <w:rPr>
          <w:lang w:eastAsia="en-US"/>
        </w:rPr>
        <w:t>2004, 146).</w:t>
      </w:r>
    </w:p>
    <w:p w14:paraId="4B72EAB2" w14:textId="0C636606" w:rsidR="00BA1455" w:rsidRDefault="00E95008" w:rsidP="000D7385">
      <w:pPr>
        <w:rPr>
          <w:lang w:eastAsia="en-US"/>
        </w:rPr>
      </w:pPr>
      <w:r w:rsidRPr="00E95008">
        <w:rPr>
          <w:lang w:eastAsia="en-US"/>
        </w:rPr>
        <w:t>Der Klimawandel beeinflusst</w:t>
      </w:r>
      <w:r>
        <w:rPr>
          <w:lang w:eastAsia="en-US"/>
        </w:rPr>
        <w:t xml:space="preserve"> zudem</w:t>
      </w:r>
      <w:r w:rsidRPr="00E95008">
        <w:rPr>
          <w:lang w:eastAsia="en-US"/>
        </w:rPr>
        <w:t xml:space="preserve"> auch das Zugverhalten der Vögel.</w:t>
      </w:r>
      <w:r>
        <w:rPr>
          <w:lang w:eastAsia="en-US"/>
        </w:rPr>
        <w:t xml:space="preserve"> </w:t>
      </w:r>
      <w:r w:rsidR="0006119A" w:rsidRPr="0006119A">
        <w:rPr>
          <w:lang w:eastAsia="en-US"/>
        </w:rPr>
        <w:t xml:space="preserve">Eine Studie an beringten Rauchschwalben zeigt, dass infolge klimatischer Veränderungen die Brutzeiten vorverlegt werden, was wiederum mit geringeren Bruterfolgen einhergeht </w:t>
      </w:r>
      <w:r w:rsidR="00F04941">
        <w:rPr>
          <w:lang w:eastAsia="en-US"/>
        </w:rPr>
        <w:t>(</w:t>
      </w:r>
      <w:r w:rsidR="00F7785C">
        <w:rPr>
          <w:lang w:eastAsia="en-US"/>
        </w:rPr>
        <w:t>Grimm et</w:t>
      </w:r>
      <w:r w:rsidR="00AA534A">
        <w:rPr>
          <w:lang w:eastAsia="en-US"/>
        </w:rPr>
        <w:t xml:space="preserve"> </w:t>
      </w:r>
      <w:r w:rsidR="00F7785C">
        <w:rPr>
          <w:lang w:eastAsia="en-US"/>
        </w:rPr>
        <w:t xml:space="preserve">al. </w:t>
      </w:r>
      <w:r w:rsidR="00F7785C">
        <w:rPr>
          <w:lang w:eastAsia="en-US"/>
        </w:rPr>
        <w:lastRenderedPageBreak/>
        <w:t xml:space="preserve">2015, </w:t>
      </w:r>
      <w:r w:rsidR="00FA6CEA">
        <w:rPr>
          <w:lang w:eastAsia="en-US"/>
        </w:rPr>
        <w:t>5734).</w:t>
      </w:r>
      <w:r w:rsidR="006A5C7F">
        <w:rPr>
          <w:lang w:eastAsia="en-US"/>
        </w:rPr>
        <w:t xml:space="preserve"> Vor allem</w:t>
      </w:r>
      <w:r w:rsidR="00594C10">
        <w:rPr>
          <w:lang w:eastAsia="en-US"/>
        </w:rPr>
        <w:t xml:space="preserve"> die Populationen von </w:t>
      </w:r>
      <w:proofErr w:type="spellStart"/>
      <w:r w:rsidR="00594C10">
        <w:rPr>
          <w:lang w:eastAsia="en-US"/>
        </w:rPr>
        <w:t>Langstreckenziehern</w:t>
      </w:r>
      <w:proofErr w:type="spellEnd"/>
      <w:r w:rsidR="00594C10">
        <w:rPr>
          <w:lang w:eastAsia="en-US"/>
        </w:rPr>
        <w:t xml:space="preserve"> nahmen</w:t>
      </w:r>
      <w:r w:rsidR="0006119A">
        <w:rPr>
          <w:lang w:eastAsia="en-US"/>
        </w:rPr>
        <w:t xml:space="preserve"> tendenziell</w:t>
      </w:r>
      <w:r w:rsidR="00594C10">
        <w:rPr>
          <w:lang w:eastAsia="en-US"/>
        </w:rPr>
        <w:t xml:space="preserve"> ab (Kamp et al. 2020</w:t>
      </w:r>
      <w:r w:rsidR="00AC77DE">
        <w:rPr>
          <w:lang w:eastAsia="en-US"/>
        </w:rPr>
        <w:t>, 6).</w:t>
      </w:r>
    </w:p>
    <w:p w14:paraId="43D09255" w14:textId="00AFC022" w:rsidR="00D33C4E" w:rsidRDefault="0006119A" w:rsidP="000D7385">
      <w:pPr>
        <w:rPr>
          <w:lang w:eastAsia="en-US"/>
        </w:rPr>
      </w:pPr>
      <w:r w:rsidRPr="006C654C">
        <w:rPr>
          <w:noProof/>
          <w:lang w:eastAsia="en-US"/>
        </w:rPr>
        <w:drawing>
          <wp:anchor distT="0" distB="0" distL="114300" distR="114300" simplePos="0" relativeHeight="251658244" behindDoc="0" locked="0" layoutInCell="1" allowOverlap="1" wp14:anchorId="1721C352" wp14:editId="31C49842">
            <wp:simplePos x="0" y="0"/>
            <wp:positionH relativeFrom="margin">
              <wp:posOffset>661670</wp:posOffset>
            </wp:positionH>
            <wp:positionV relativeFrom="paragraph">
              <wp:posOffset>1330629</wp:posOffset>
            </wp:positionV>
            <wp:extent cx="4075671" cy="5267617"/>
            <wp:effectExtent l="0" t="0" r="1270" b="0"/>
            <wp:wrapNone/>
            <wp:docPr id="1406763533" name="Grafik 1" descr="Ein Bild, das Text, parallel,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63533" name="Grafik 1" descr="Ein Bild, das Text, parallel, Diagramm, Reihe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4075671" cy="5267617"/>
                    </a:xfrm>
                    <a:prstGeom prst="rect">
                      <a:avLst/>
                    </a:prstGeom>
                  </pic:spPr>
                </pic:pic>
              </a:graphicData>
            </a:graphic>
            <wp14:sizeRelH relativeFrom="margin">
              <wp14:pctWidth>0</wp14:pctWidth>
            </wp14:sizeRelH>
            <wp14:sizeRelV relativeFrom="margin">
              <wp14:pctHeight>0</wp14:pctHeight>
            </wp14:sizeRelV>
          </wp:anchor>
        </w:drawing>
      </w:r>
      <w:r w:rsidR="00D33C4E">
        <w:rPr>
          <w:lang w:eastAsia="en-US"/>
        </w:rPr>
        <w:t>Aufgrund dieser Trends ist es umso wichtiger, dass</w:t>
      </w:r>
      <w:r w:rsidR="0067356E">
        <w:rPr>
          <w:lang w:eastAsia="en-US"/>
        </w:rPr>
        <w:t xml:space="preserve"> neben den verschiedenen Gegenmaßnahmen die Bestandsentwicklung der verschiedenen Vogelarten genau beobachtet wird.</w:t>
      </w:r>
      <w:r w:rsidR="003D2E4F">
        <w:rPr>
          <w:lang w:eastAsia="en-US"/>
        </w:rPr>
        <w:t xml:space="preserve"> Die</w:t>
      </w:r>
      <w:r w:rsidR="00E84B00">
        <w:rPr>
          <w:lang w:eastAsia="en-US"/>
        </w:rPr>
        <w:t xml:space="preserve"> </w:t>
      </w:r>
      <w:r w:rsidR="00E8244B">
        <w:rPr>
          <w:lang w:eastAsia="en-US"/>
        </w:rPr>
        <w:t xml:space="preserve">bereits etablierte </w:t>
      </w:r>
      <w:r w:rsidR="00E84B00">
        <w:rPr>
          <w:lang w:eastAsia="en-US"/>
        </w:rPr>
        <w:t>Vogelartenerkennung</w:t>
      </w:r>
      <w:r w:rsidR="00DB1F75">
        <w:rPr>
          <w:lang w:eastAsia="en-US"/>
        </w:rPr>
        <w:t xml:space="preserve"> wird deshalb in dieser Arbeit noch um den</w:t>
      </w:r>
      <w:r w:rsidR="002A3DC7">
        <w:rPr>
          <w:lang w:eastAsia="en-US"/>
        </w:rPr>
        <w:t xml:space="preserve"> Aspekt</w:t>
      </w:r>
      <w:r w:rsidR="00B74B22">
        <w:rPr>
          <w:lang w:eastAsia="en-US"/>
        </w:rPr>
        <w:t xml:space="preserve"> der</w:t>
      </w:r>
      <w:r w:rsidR="00F5702E">
        <w:rPr>
          <w:lang w:eastAsia="en-US"/>
        </w:rPr>
        <w:t xml:space="preserve"> Vogellautäußerungen, also die Erkennung und Unterscheidung von Vogelrufarten und Gesang</w:t>
      </w:r>
      <w:r w:rsidR="00B74B22">
        <w:rPr>
          <w:lang w:eastAsia="en-US"/>
        </w:rPr>
        <w:t>,</w:t>
      </w:r>
      <w:r w:rsidR="00DB1F75">
        <w:rPr>
          <w:lang w:eastAsia="en-US"/>
        </w:rPr>
        <w:t xml:space="preserve"> ergänzt.</w:t>
      </w:r>
      <w:r w:rsidR="00E84B00">
        <w:rPr>
          <w:lang w:eastAsia="en-US"/>
        </w:rPr>
        <w:t xml:space="preserve"> </w:t>
      </w:r>
    </w:p>
    <w:p w14:paraId="7781A393" w14:textId="1B0C86B0" w:rsidR="006C654C" w:rsidRDefault="006C654C" w:rsidP="000D7385">
      <w:pPr>
        <w:rPr>
          <w:lang w:eastAsia="en-US"/>
        </w:rPr>
      </w:pPr>
    </w:p>
    <w:p w14:paraId="5390F9D8" w14:textId="4F665E6B" w:rsidR="006C654C" w:rsidRDefault="006C654C" w:rsidP="000D7385">
      <w:pPr>
        <w:rPr>
          <w:lang w:eastAsia="en-US"/>
        </w:rPr>
      </w:pPr>
    </w:p>
    <w:p w14:paraId="1DA6940E" w14:textId="5B5E1DE2" w:rsidR="006C654C" w:rsidRDefault="006C654C" w:rsidP="000D7385">
      <w:pPr>
        <w:rPr>
          <w:lang w:eastAsia="en-US"/>
        </w:rPr>
      </w:pPr>
    </w:p>
    <w:p w14:paraId="506B7AE6" w14:textId="60EBE1FF" w:rsidR="006C654C" w:rsidRDefault="006C654C" w:rsidP="000D7385">
      <w:pPr>
        <w:rPr>
          <w:lang w:eastAsia="en-US"/>
        </w:rPr>
      </w:pPr>
    </w:p>
    <w:p w14:paraId="29B1946A" w14:textId="021688D0" w:rsidR="00873DD0" w:rsidRDefault="00873DD0" w:rsidP="000D7385">
      <w:pPr>
        <w:rPr>
          <w:lang w:eastAsia="en-US"/>
        </w:rPr>
      </w:pPr>
    </w:p>
    <w:p w14:paraId="2EE07607" w14:textId="1B55D001" w:rsidR="00DB1F75" w:rsidRPr="00DB1F75" w:rsidRDefault="00DB1F75" w:rsidP="00DB1F75">
      <w:pPr>
        <w:rPr>
          <w:lang w:eastAsia="en-US"/>
        </w:rPr>
      </w:pPr>
    </w:p>
    <w:p w14:paraId="0A73A5A5" w14:textId="77777777" w:rsidR="00DB1F75" w:rsidRPr="00DB1F75" w:rsidRDefault="00DB1F75" w:rsidP="00DB1F75">
      <w:pPr>
        <w:rPr>
          <w:lang w:eastAsia="en-US"/>
        </w:rPr>
      </w:pPr>
    </w:p>
    <w:p w14:paraId="377275AE" w14:textId="77777777" w:rsidR="00DB1F75" w:rsidRPr="00DB1F75" w:rsidRDefault="00DB1F75" w:rsidP="00DB1F75">
      <w:pPr>
        <w:rPr>
          <w:lang w:eastAsia="en-US"/>
        </w:rPr>
      </w:pPr>
    </w:p>
    <w:p w14:paraId="136BFCBA" w14:textId="77777777" w:rsidR="00DB1F75" w:rsidRPr="00DB1F75" w:rsidRDefault="00DB1F75" w:rsidP="00DB1F75">
      <w:pPr>
        <w:rPr>
          <w:lang w:eastAsia="en-US"/>
        </w:rPr>
      </w:pPr>
    </w:p>
    <w:p w14:paraId="7AFFE633" w14:textId="77777777" w:rsidR="00DB1F75" w:rsidRPr="00DB1F75" w:rsidRDefault="00DB1F75" w:rsidP="00DB1F75">
      <w:pPr>
        <w:rPr>
          <w:lang w:eastAsia="en-US"/>
        </w:rPr>
      </w:pPr>
    </w:p>
    <w:p w14:paraId="1D5DAECD" w14:textId="77777777" w:rsidR="00DB1F75" w:rsidRPr="00DB1F75" w:rsidRDefault="00DB1F75" w:rsidP="00DB1F75">
      <w:pPr>
        <w:rPr>
          <w:lang w:eastAsia="en-US"/>
        </w:rPr>
      </w:pPr>
    </w:p>
    <w:p w14:paraId="78A878BE" w14:textId="6C6C52B1" w:rsidR="00DB1F75" w:rsidRPr="00DB1F75" w:rsidRDefault="00DB1F75" w:rsidP="00DB1F75">
      <w:pPr>
        <w:rPr>
          <w:lang w:eastAsia="en-US"/>
        </w:rPr>
      </w:pPr>
    </w:p>
    <w:p w14:paraId="475C3FFC" w14:textId="69C84163" w:rsidR="00DB1F75" w:rsidRPr="00DB1F75" w:rsidRDefault="00DB1F75" w:rsidP="00DB1F75">
      <w:pPr>
        <w:rPr>
          <w:lang w:eastAsia="en-US"/>
        </w:rPr>
      </w:pPr>
    </w:p>
    <w:p w14:paraId="08EC8AB7" w14:textId="64766612" w:rsidR="00874939" w:rsidRDefault="00680BB3" w:rsidP="00DB1F75">
      <w:pPr>
        <w:rPr>
          <w:lang w:eastAsia="en-US"/>
        </w:rPr>
      </w:pPr>
      <w:r>
        <w:rPr>
          <w:noProof/>
        </w:rPr>
        <mc:AlternateContent>
          <mc:Choice Requires="wps">
            <w:drawing>
              <wp:anchor distT="0" distB="0" distL="114300" distR="114300" simplePos="0" relativeHeight="251658245" behindDoc="0" locked="0" layoutInCell="1" allowOverlap="1" wp14:anchorId="4FC7D47F" wp14:editId="6CF0498F">
                <wp:simplePos x="0" y="0"/>
                <wp:positionH relativeFrom="margin">
                  <wp:posOffset>639114</wp:posOffset>
                </wp:positionH>
                <wp:positionV relativeFrom="paragraph">
                  <wp:posOffset>125095</wp:posOffset>
                </wp:positionV>
                <wp:extent cx="5343525" cy="635"/>
                <wp:effectExtent l="0" t="0" r="9525" b="8255"/>
                <wp:wrapNone/>
                <wp:docPr id="90580872" name="Textfeld 1"/>
                <wp:cNvGraphicFramePr/>
                <a:graphic xmlns:a="http://schemas.openxmlformats.org/drawingml/2006/main">
                  <a:graphicData uri="http://schemas.microsoft.com/office/word/2010/wordprocessingShape">
                    <wps:wsp>
                      <wps:cNvSpPr txBox="1"/>
                      <wps:spPr>
                        <a:xfrm>
                          <a:off x="0" y="0"/>
                          <a:ext cx="534352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CAAC0E" w14:textId="19C07A1D" w:rsidR="00DB1F75" w:rsidRPr="00DB1F75" w:rsidRDefault="00DB1F75" w:rsidP="00DB1F75">
                            <w:pPr>
                              <w:pStyle w:val="Beschriftung"/>
                              <w:rPr>
                                <w:color w:val="auto"/>
                                <w:lang w:eastAsia="en-US"/>
                              </w:rPr>
                            </w:pPr>
                            <w:bookmarkStart w:id="10" w:name="_Toc202527288"/>
                            <w:bookmarkStart w:id="11" w:name="_Toc204692831"/>
                            <w:r w:rsidRPr="00DB1F75">
                              <w:rPr>
                                <w:color w:val="auto"/>
                              </w:rPr>
                              <w:t xml:space="preserve">Abbildung </w:t>
                            </w:r>
                            <w:r w:rsidRPr="00DB1F75">
                              <w:rPr>
                                <w:color w:val="auto"/>
                              </w:rPr>
                              <w:fldChar w:fldCharType="begin"/>
                            </w:r>
                            <w:r w:rsidRPr="00DB1F75">
                              <w:rPr>
                                <w:color w:val="auto"/>
                              </w:rPr>
                              <w:instrText xml:space="preserve"> SEQ Abbildung \* ARABIC </w:instrText>
                            </w:r>
                            <w:r w:rsidRPr="00DB1F75">
                              <w:rPr>
                                <w:color w:val="auto"/>
                              </w:rPr>
                              <w:fldChar w:fldCharType="separate"/>
                            </w:r>
                            <w:r w:rsidR="00516DD1">
                              <w:rPr>
                                <w:noProof/>
                                <w:color w:val="auto"/>
                              </w:rPr>
                              <w:t>2</w:t>
                            </w:r>
                            <w:r w:rsidRPr="00DB1F75">
                              <w:rPr>
                                <w:color w:val="auto"/>
                              </w:rPr>
                              <w:fldChar w:fldCharType="end"/>
                            </w:r>
                            <w:r w:rsidRPr="00DB1F75">
                              <w:rPr>
                                <w:color w:val="auto"/>
                              </w:rPr>
                              <w:t xml:space="preserve">: Trends der verschiedenen Brutvogelbestände Deutschlands. Quelle, Kamp </w:t>
                            </w:r>
                            <w:r w:rsidR="00AA534A">
                              <w:rPr>
                                <w:color w:val="auto"/>
                              </w:rPr>
                              <w:t>et al</w:t>
                            </w:r>
                            <w:r w:rsidRPr="00DB1F75">
                              <w:rPr>
                                <w:color w:val="auto"/>
                              </w:rPr>
                              <w:t>, 8</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C7D47F" id="_x0000_s1027" type="#_x0000_t202" style="position:absolute;left:0;text-align:left;margin-left:50.3pt;margin-top:9.85pt;width:420.75pt;height:.05pt;z-index:25165824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" filled="f" stroked="f">
                <v:textbox style="mso-fit-shape-to-text:t" inset="0,0,0,0">
                  <w:txbxContent>
                    <w:p w14:paraId="7CCAAC0E" w14:textId="19C07A1D" w:rsidR="00DB1F75" w:rsidRPr="00DB1F75" w:rsidRDefault="00DB1F75" w:rsidP="00DB1F75">
                      <w:pPr>
                        <w:pStyle w:val="Beschriftung"/>
                        <w:rPr>
                          <w:color w:val="auto"/>
                          <w:lang w:eastAsia="en-US"/>
                        </w:rPr>
                      </w:pPr>
                      <w:bookmarkStart w:id="12" w:name="_Toc202527288"/>
                      <w:bookmarkStart w:id="13" w:name="_Toc204692831"/>
                      <w:r w:rsidRPr="00DB1F75">
                        <w:rPr>
                          <w:color w:val="auto"/>
                        </w:rPr>
                        <w:t xml:space="preserve">Abbildung </w:t>
                      </w:r>
                      <w:r w:rsidRPr="00DB1F75">
                        <w:rPr>
                          <w:color w:val="auto"/>
                        </w:rPr>
                        <w:fldChar w:fldCharType="begin"/>
                      </w:r>
                      <w:r w:rsidRPr="00DB1F75">
                        <w:rPr>
                          <w:color w:val="auto"/>
                        </w:rPr>
                        <w:instrText xml:space="preserve"> SEQ Abbildung \* ARABIC </w:instrText>
                      </w:r>
                      <w:r w:rsidRPr="00DB1F75">
                        <w:rPr>
                          <w:color w:val="auto"/>
                        </w:rPr>
                        <w:fldChar w:fldCharType="separate"/>
                      </w:r>
                      <w:r w:rsidR="00516DD1">
                        <w:rPr>
                          <w:noProof/>
                          <w:color w:val="auto"/>
                        </w:rPr>
                        <w:t>2</w:t>
                      </w:r>
                      <w:r w:rsidRPr="00DB1F75">
                        <w:rPr>
                          <w:color w:val="auto"/>
                        </w:rPr>
                        <w:fldChar w:fldCharType="end"/>
                      </w:r>
                      <w:r w:rsidRPr="00DB1F75">
                        <w:rPr>
                          <w:color w:val="auto"/>
                        </w:rPr>
                        <w:t xml:space="preserve">: Trends der verschiedenen Brutvogelbestände Deutschlands. Quelle, Kamp </w:t>
                      </w:r>
                      <w:r w:rsidR="00AA534A">
                        <w:rPr>
                          <w:color w:val="auto"/>
                        </w:rPr>
                        <w:t>et al</w:t>
                      </w:r>
                      <w:r w:rsidRPr="00DB1F75">
                        <w:rPr>
                          <w:color w:val="auto"/>
                        </w:rPr>
                        <w:t>, 8</w:t>
                      </w:r>
                      <w:bookmarkEnd w:id="12"/>
                      <w:bookmarkEnd w:id="13"/>
                    </w:p>
                  </w:txbxContent>
                </v:textbox>
                <w10:wrap anchorx="margin"/>
              </v:shape>
            </w:pict>
          </mc:Fallback>
        </mc:AlternateContent>
      </w:r>
    </w:p>
    <w:p w14:paraId="60381C12" w14:textId="746829D7" w:rsidR="004E0565" w:rsidRDefault="00CF2082" w:rsidP="00DB1F75">
      <w:pPr>
        <w:rPr>
          <w:lang w:eastAsia="en-US"/>
        </w:rPr>
      </w:pPr>
      <w:r w:rsidRPr="00CF2082">
        <w:rPr>
          <w:lang w:eastAsia="en-US"/>
        </w:rPr>
        <w:t>Die Erkennung von Vogellautäußerungen kann wesentlich dazu beitragen</w:t>
      </w:r>
      <w:r w:rsidR="00346C71">
        <w:rPr>
          <w:lang w:eastAsia="en-US"/>
        </w:rPr>
        <w:t xml:space="preserve">, dass die Verhaltensweisen von Vögeln auch abseits </w:t>
      </w:r>
      <w:r w:rsidR="00C74E2C">
        <w:rPr>
          <w:lang w:eastAsia="en-US"/>
        </w:rPr>
        <w:t>der</w:t>
      </w:r>
      <w:r w:rsidR="003D0490">
        <w:rPr>
          <w:lang w:eastAsia="en-US"/>
        </w:rPr>
        <w:t xml:space="preserve"> ornithologischen Kreise besser verstanden werden können</w:t>
      </w:r>
      <w:r w:rsidR="00EE31EF">
        <w:rPr>
          <w:lang w:eastAsia="en-US"/>
        </w:rPr>
        <w:t xml:space="preserve">. </w:t>
      </w:r>
      <w:r w:rsidRPr="00CF2082">
        <w:rPr>
          <w:lang w:eastAsia="en-US"/>
        </w:rPr>
        <w:t>So könnten beispielsweise Rückschlüsse auf Bedrohungssituationen, Revierverhalten oder Brutaktivitäten gezogen werden.</w:t>
      </w:r>
      <w:r>
        <w:rPr>
          <w:lang w:eastAsia="en-US"/>
        </w:rPr>
        <w:t xml:space="preserve"> Dies könnte dazu führen, dass </w:t>
      </w:r>
      <w:r>
        <w:rPr>
          <w:lang w:eastAsia="en-US"/>
        </w:rPr>
        <w:lastRenderedPageBreak/>
        <w:t>Menschen</w:t>
      </w:r>
      <w:r w:rsidR="008D15A5">
        <w:rPr>
          <w:lang w:eastAsia="en-US"/>
        </w:rPr>
        <w:t xml:space="preserve"> dafür sensibilisiert werden, mehr auf Ihre Umwelt zu achten</w:t>
      </w:r>
      <w:r w:rsidR="003B4D09">
        <w:rPr>
          <w:lang w:eastAsia="en-US"/>
        </w:rPr>
        <w:t xml:space="preserve"> und besser </w:t>
      </w:r>
      <w:r w:rsidR="00D941D3">
        <w:rPr>
          <w:lang w:eastAsia="en-US"/>
        </w:rPr>
        <w:t xml:space="preserve">zu </w:t>
      </w:r>
      <w:r w:rsidR="003B4D09">
        <w:rPr>
          <w:lang w:eastAsia="en-US"/>
        </w:rPr>
        <w:t xml:space="preserve">verstehen, </w:t>
      </w:r>
      <w:r w:rsidR="00F132A3">
        <w:rPr>
          <w:lang w:eastAsia="en-US"/>
        </w:rPr>
        <w:t>weshalb</w:t>
      </w:r>
      <w:r w:rsidR="003B4D09">
        <w:rPr>
          <w:lang w:eastAsia="en-US"/>
        </w:rPr>
        <w:t xml:space="preserve"> es so wichtig ist</w:t>
      </w:r>
      <w:r w:rsidR="00E8244B">
        <w:rPr>
          <w:lang w:eastAsia="en-US"/>
        </w:rPr>
        <w:t>,</w:t>
      </w:r>
      <w:r w:rsidR="003B4D09">
        <w:rPr>
          <w:lang w:eastAsia="en-US"/>
        </w:rPr>
        <w:t xml:space="preserve"> di</w:t>
      </w:r>
      <w:r w:rsidR="00B84D5E">
        <w:rPr>
          <w:lang w:eastAsia="en-US"/>
        </w:rPr>
        <w:t>e verschiedenen Vogelarten zu erhalten.</w:t>
      </w:r>
      <w:r w:rsidR="00214C7B">
        <w:rPr>
          <w:lang w:eastAsia="en-US"/>
        </w:rPr>
        <w:t xml:space="preserve"> </w:t>
      </w:r>
      <w:r w:rsidR="00E72EE8">
        <w:rPr>
          <w:lang w:eastAsia="en-US"/>
        </w:rPr>
        <w:t>Zudem könnte</w:t>
      </w:r>
      <w:r w:rsidR="00F132A3">
        <w:rPr>
          <w:lang w:eastAsia="en-US"/>
        </w:rPr>
        <w:t xml:space="preserve">n </w:t>
      </w:r>
      <w:r w:rsidR="00936CCF">
        <w:rPr>
          <w:lang w:eastAsia="en-US"/>
        </w:rPr>
        <w:t>Modelle im Rahmen</w:t>
      </w:r>
      <w:r w:rsidR="00E72EE8">
        <w:rPr>
          <w:lang w:eastAsia="en-US"/>
        </w:rPr>
        <w:t xml:space="preserve"> eine</w:t>
      </w:r>
      <w:r w:rsidR="00936CCF">
        <w:rPr>
          <w:lang w:eastAsia="en-US"/>
        </w:rPr>
        <w:t>s</w:t>
      </w:r>
      <w:r w:rsidR="00E72EE8">
        <w:rPr>
          <w:lang w:eastAsia="en-US"/>
        </w:rPr>
        <w:t xml:space="preserve"> breit angelegten Forschungsprojekt</w:t>
      </w:r>
      <w:r w:rsidR="00E8244B">
        <w:rPr>
          <w:lang w:eastAsia="en-US"/>
        </w:rPr>
        <w:t>s</w:t>
      </w:r>
      <w:r w:rsidR="008E1516">
        <w:rPr>
          <w:lang w:eastAsia="en-US"/>
        </w:rPr>
        <w:t xml:space="preserve"> </w:t>
      </w:r>
      <w:r w:rsidR="00E72EE8">
        <w:rPr>
          <w:lang w:eastAsia="en-US"/>
        </w:rPr>
        <w:t xml:space="preserve">in der Verhaltensforschung genutzt werden, um </w:t>
      </w:r>
      <w:r w:rsidR="00DE2FCB">
        <w:rPr>
          <w:lang w:eastAsia="en-US"/>
        </w:rPr>
        <w:t>beispielsweise Rückschlüsse auf das Brutverhalten im Zuge de</w:t>
      </w:r>
      <w:r w:rsidR="00E8244B">
        <w:rPr>
          <w:lang w:eastAsia="en-US"/>
        </w:rPr>
        <w:t>s</w:t>
      </w:r>
      <w:r w:rsidR="00DE2FCB">
        <w:rPr>
          <w:lang w:eastAsia="en-US"/>
        </w:rPr>
        <w:t xml:space="preserve"> Klimawandels zu ziehen.</w:t>
      </w:r>
    </w:p>
    <w:p w14:paraId="41E5B638" w14:textId="12DD8961" w:rsidR="00DE2FCB" w:rsidRDefault="004E0565" w:rsidP="00DB1F75">
      <w:pPr>
        <w:pStyle w:val="berschrift2"/>
      </w:pPr>
      <w:bookmarkStart w:id="14" w:name="_Toc204692792"/>
      <w:r w:rsidRPr="00B960CF">
        <w:t>Zielsetzung der Arbeit</w:t>
      </w:r>
      <w:bookmarkEnd w:id="14"/>
    </w:p>
    <w:p w14:paraId="367D4BDB" w14:textId="6523B8D3" w:rsidR="006B2A70" w:rsidRDefault="007C09FD" w:rsidP="00DB1F75">
      <w:pPr>
        <w:rPr>
          <w:lang w:eastAsia="en-US"/>
        </w:rPr>
      </w:pPr>
      <w:r>
        <w:rPr>
          <w:lang w:eastAsia="en-US"/>
        </w:rPr>
        <w:t xml:space="preserve">In den </w:t>
      </w:r>
      <w:r w:rsidR="002C4D16">
        <w:rPr>
          <w:lang w:eastAsia="en-US"/>
        </w:rPr>
        <w:t>vergangenen</w:t>
      </w:r>
      <w:r>
        <w:rPr>
          <w:lang w:eastAsia="en-US"/>
        </w:rPr>
        <w:t xml:space="preserve"> Jahren hat das </w:t>
      </w:r>
      <w:r w:rsidR="00437F4F">
        <w:rPr>
          <w:lang w:eastAsia="en-US"/>
        </w:rPr>
        <w:t>Themenfeld des maschinellen Lernens</w:t>
      </w:r>
      <w:r>
        <w:rPr>
          <w:lang w:eastAsia="en-US"/>
        </w:rPr>
        <w:t xml:space="preserve"> </w:t>
      </w:r>
      <w:r w:rsidR="00437F4F">
        <w:rPr>
          <w:lang w:eastAsia="en-US"/>
        </w:rPr>
        <w:t>zunehmend</w:t>
      </w:r>
      <w:r>
        <w:rPr>
          <w:lang w:eastAsia="en-US"/>
        </w:rPr>
        <w:t xml:space="preserve"> an Relevanz gewonnen.</w:t>
      </w:r>
      <w:r w:rsidR="006B2A70">
        <w:rPr>
          <w:lang w:eastAsia="en-US"/>
        </w:rPr>
        <w:t xml:space="preserve"> </w:t>
      </w:r>
      <w:r>
        <w:rPr>
          <w:lang w:eastAsia="en-US"/>
        </w:rPr>
        <w:t>Diese Arbeit fokussiert sich auf den Bereich der Audio</w:t>
      </w:r>
      <w:r w:rsidR="00E8244B">
        <w:rPr>
          <w:lang w:eastAsia="en-US"/>
        </w:rPr>
        <w:t>-</w:t>
      </w:r>
      <w:r>
        <w:rPr>
          <w:lang w:eastAsia="en-US"/>
        </w:rPr>
        <w:t xml:space="preserve">klassifikation, </w:t>
      </w:r>
      <w:r w:rsidR="007D7F14" w:rsidRPr="007D7F14">
        <w:rPr>
          <w:lang w:eastAsia="en-US"/>
        </w:rPr>
        <w:t xml:space="preserve">die </w:t>
      </w:r>
      <w:r w:rsidR="007D7F14">
        <w:rPr>
          <w:lang w:eastAsia="en-US"/>
        </w:rPr>
        <w:t xml:space="preserve">bereits </w:t>
      </w:r>
      <w:r w:rsidR="007D7F14" w:rsidRPr="007D7F14">
        <w:rPr>
          <w:lang w:eastAsia="en-US"/>
        </w:rPr>
        <w:t>in verschiedenen</w:t>
      </w:r>
      <w:r w:rsidR="007D7F14">
        <w:rPr>
          <w:lang w:eastAsia="en-US"/>
        </w:rPr>
        <w:t xml:space="preserve"> </w:t>
      </w:r>
      <w:r>
        <w:rPr>
          <w:lang w:eastAsia="en-US"/>
        </w:rPr>
        <w:t xml:space="preserve">Bereichen, wie </w:t>
      </w:r>
      <w:r w:rsidR="006B2A70">
        <w:rPr>
          <w:lang w:eastAsia="en-US"/>
        </w:rPr>
        <w:t xml:space="preserve">in </w:t>
      </w:r>
      <w:r w:rsidR="00D941D3">
        <w:rPr>
          <w:lang w:eastAsia="en-US"/>
        </w:rPr>
        <w:t>der Einbruchssicherung</w:t>
      </w:r>
      <w:r w:rsidR="006B2A70">
        <w:rPr>
          <w:lang w:eastAsia="en-US"/>
        </w:rPr>
        <w:t xml:space="preserve">, der Schlafüberwachung und der Spracherkennung eingesetzt wird. Im </w:t>
      </w:r>
      <w:r w:rsidR="007D7F14">
        <w:rPr>
          <w:lang w:eastAsia="en-US"/>
        </w:rPr>
        <w:t>Mittelpunkt</w:t>
      </w:r>
      <w:r w:rsidR="006B2A70">
        <w:rPr>
          <w:lang w:eastAsia="en-US"/>
        </w:rPr>
        <w:t xml:space="preserve"> dieser Arbeit steht die</w:t>
      </w:r>
      <w:r w:rsidR="007D7F14">
        <w:rPr>
          <w:lang w:eastAsia="en-US"/>
        </w:rPr>
        <w:t xml:space="preserve"> akustische</w:t>
      </w:r>
      <w:r w:rsidR="006B2A70">
        <w:rPr>
          <w:lang w:eastAsia="en-US"/>
        </w:rPr>
        <w:t xml:space="preserve"> Erkennung von Vogelstimmen. </w:t>
      </w:r>
      <w:r w:rsidR="000176E2" w:rsidRPr="000176E2">
        <w:rPr>
          <w:lang w:eastAsia="en-US"/>
        </w:rPr>
        <w:t xml:space="preserve">Während sich </w:t>
      </w:r>
      <w:r w:rsidR="00E8244B">
        <w:rPr>
          <w:lang w:eastAsia="en-US"/>
        </w:rPr>
        <w:t xml:space="preserve">jedoch </w:t>
      </w:r>
      <w:r w:rsidR="000176E2" w:rsidRPr="000176E2">
        <w:rPr>
          <w:lang w:eastAsia="en-US"/>
        </w:rPr>
        <w:t xml:space="preserve">viele bestehende Forschungsarbeiten auf die </w:t>
      </w:r>
      <w:r w:rsidR="00E8244B">
        <w:rPr>
          <w:lang w:eastAsia="en-US"/>
        </w:rPr>
        <w:t xml:space="preserve">reine </w:t>
      </w:r>
      <w:r w:rsidR="000176E2" w:rsidRPr="000176E2">
        <w:rPr>
          <w:lang w:eastAsia="en-US"/>
        </w:rPr>
        <w:t xml:space="preserve">Klassifikation von Vogelarten anhand ihrer Lautäußerungen konzentrieren, verfolgt diese Arbeit das Ziel, </w:t>
      </w:r>
      <w:r w:rsidR="00E8244B">
        <w:rPr>
          <w:lang w:eastAsia="en-US"/>
        </w:rPr>
        <w:t xml:space="preserve">nicht nur die Vogelart, sondern darüber hinaus </w:t>
      </w:r>
      <w:r w:rsidR="000176E2" w:rsidRPr="000176E2">
        <w:rPr>
          <w:lang w:eastAsia="en-US"/>
        </w:rPr>
        <w:t xml:space="preserve">die Erkennung spezifischer Ruf- und Gesangsarten innerhalb einer Vogelart zu </w:t>
      </w:r>
      <w:r w:rsidR="00E8244B">
        <w:rPr>
          <w:lang w:eastAsia="en-US"/>
        </w:rPr>
        <w:t>bestimmen</w:t>
      </w:r>
      <w:r w:rsidR="000176E2" w:rsidRPr="000176E2">
        <w:rPr>
          <w:lang w:eastAsia="en-US"/>
        </w:rPr>
        <w:t>.</w:t>
      </w:r>
    </w:p>
    <w:p w14:paraId="760B9F76" w14:textId="24C1E900" w:rsidR="006B2A70" w:rsidRPr="00D941D3" w:rsidRDefault="006B2A70" w:rsidP="00DB1F75">
      <w:pPr>
        <w:rPr>
          <w:lang w:eastAsia="en-US"/>
        </w:rPr>
      </w:pPr>
      <w:r w:rsidRPr="00D941D3">
        <w:rPr>
          <w:lang w:eastAsia="en-US"/>
        </w:rPr>
        <w:t>Im Rahmen der</w:t>
      </w:r>
      <w:r w:rsidR="00E8244B">
        <w:rPr>
          <w:lang w:eastAsia="en-US"/>
        </w:rPr>
        <w:t xml:space="preserve"> vorliegenden</w:t>
      </w:r>
      <w:r w:rsidRPr="00D941D3">
        <w:rPr>
          <w:lang w:eastAsia="en-US"/>
        </w:rPr>
        <w:t xml:space="preserve"> Arbeit wurden mehrere Fragestellungen </w:t>
      </w:r>
      <w:r w:rsidR="000176E2">
        <w:rPr>
          <w:lang w:eastAsia="en-US"/>
        </w:rPr>
        <w:t>formulier</w:t>
      </w:r>
      <w:r w:rsidR="006E68B8">
        <w:rPr>
          <w:lang w:eastAsia="en-US"/>
        </w:rPr>
        <w:t>t</w:t>
      </w:r>
      <w:r w:rsidRPr="00D941D3">
        <w:rPr>
          <w:lang w:eastAsia="en-US"/>
        </w:rPr>
        <w:t xml:space="preserve">, </w:t>
      </w:r>
      <w:r w:rsidR="006E68B8">
        <w:rPr>
          <w:lang w:eastAsia="en-US"/>
        </w:rPr>
        <w:t xml:space="preserve">die im </w:t>
      </w:r>
      <w:r w:rsidR="00E8244B">
        <w:rPr>
          <w:lang w:eastAsia="en-US"/>
        </w:rPr>
        <w:t xml:space="preserve">weiteren </w:t>
      </w:r>
      <w:r w:rsidR="006E68B8">
        <w:rPr>
          <w:lang w:eastAsia="en-US"/>
        </w:rPr>
        <w:t>Verlauf untersucht wer</w:t>
      </w:r>
      <w:r w:rsidR="00E8244B">
        <w:rPr>
          <w:lang w:eastAsia="en-US"/>
        </w:rPr>
        <w:t>d</w:t>
      </w:r>
      <w:r w:rsidR="006E68B8">
        <w:rPr>
          <w:lang w:eastAsia="en-US"/>
        </w:rPr>
        <w:t>en:</w:t>
      </w:r>
    </w:p>
    <w:p w14:paraId="3BCE9954" w14:textId="77DCF0B3" w:rsidR="007F605E" w:rsidRDefault="006B2A70" w:rsidP="00DB1F75">
      <w:pPr>
        <w:rPr>
          <w:i/>
          <w:iCs/>
        </w:rPr>
      </w:pPr>
      <w:r w:rsidRPr="00D941D3">
        <w:rPr>
          <w:i/>
          <w:iCs/>
        </w:rPr>
        <w:t xml:space="preserve">Wie unterscheidet sich die Klassifikationsgenauigkeit zwischen der Erkennung von Vogelarten und der </w:t>
      </w:r>
      <w:r w:rsidR="007F605E">
        <w:rPr>
          <w:i/>
          <w:iCs/>
        </w:rPr>
        <w:t>Differenzierung</w:t>
      </w:r>
      <w:r w:rsidRPr="00D941D3">
        <w:rPr>
          <w:i/>
          <w:iCs/>
        </w:rPr>
        <w:t xml:space="preserve"> </w:t>
      </w:r>
      <w:r w:rsidR="007F605E">
        <w:rPr>
          <w:i/>
          <w:iCs/>
        </w:rPr>
        <w:t>i</w:t>
      </w:r>
      <w:r w:rsidR="007F605E" w:rsidRPr="007F605E">
        <w:rPr>
          <w:i/>
          <w:iCs/>
        </w:rPr>
        <w:t>ntraspezifischer Lautäußerungen</w:t>
      </w:r>
      <w:r w:rsidR="004E6A5E">
        <w:rPr>
          <w:i/>
          <w:iCs/>
        </w:rPr>
        <w:t>?</w:t>
      </w:r>
    </w:p>
    <w:p w14:paraId="5112AEDE" w14:textId="2C28FF15" w:rsidR="006B2A70" w:rsidRPr="00D941D3" w:rsidRDefault="006B2A70" w:rsidP="00DB1F75">
      <w:pPr>
        <w:rPr>
          <w:i/>
          <w:iCs/>
          <w:lang w:eastAsia="en-US"/>
        </w:rPr>
      </w:pPr>
      <w:r w:rsidRPr="00D941D3">
        <w:rPr>
          <w:i/>
          <w:iCs/>
          <w:lang w:eastAsia="en-US"/>
        </w:rPr>
        <w:t>Wie wirkt sich die Größe des Trainingsdatensatzes auf die Klassifikationsgenauigkeit des Modells aus?</w:t>
      </w:r>
    </w:p>
    <w:p w14:paraId="7D5CDC60" w14:textId="17DC8526" w:rsidR="006B2A70" w:rsidRPr="00D941D3" w:rsidRDefault="006B2A70" w:rsidP="00DB1F75">
      <w:pPr>
        <w:rPr>
          <w:i/>
          <w:iCs/>
          <w:lang w:eastAsia="en-US"/>
        </w:rPr>
      </w:pPr>
      <w:r w:rsidRPr="00D941D3">
        <w:rPr>
          <w:i/>
          <w:iCs/>
          <w:lang w:eastAsia="en-US"/>
        </w:rPr>
        <w:t xml:space="preserve">Wie robust ist das Modell gegenüber akustischen Ähnlichkeiten </w:t>
      </w:r>
      <w:r w:rsidR="00DE2FCB">
        <w:rPr>
          <w:i/>
          <w:iCs/>
          <w:lang w:eastAsia="en-US"/>
        </w:rPr>
        <w:t>der</w:t>
      </w:r>
      <w:r w:rsidRPr="00D941D3">
        <w:rPr>
          <w:i/>
          <w:iCs/>
          <w:lang w:eastAsia="en-US"/>
        </w:rPr>
        <w:t xml:space="preserve"> </w:t>
      </w:r>
      <w:r w:rsidR="00DE2FCB">
        <w:rPr>
          <w:i/>
          <w:iCs/>
          <w:lang w:eastAsia="en-US"/>
        </w:rPr>
        <w:t xml:space="preserve">intraspezifischen </w:t>
      </w:r>
      <w:proofErr w:type="spellStart"/>
      <w:r w:rsidRPr="00D941D3">
        <w:rPr>
          <w:i/>
          <w:iCs/>
          <w:lang w:eastAsia="en-US"/>
        </w:rPr>
        <w:t>Rufarten</w:t>
      </w:r>
      <w:proofErr w:type="spellEnd"/>
      <w:r w:rsidRPr="00D941D3">
        <w:rPr>
          <w:i/>
          <w:iCs/>
          <w:lang w:eastAsia="en-US"/>
        </w:rPr>
        <w:t>?</w:t>
      </w:r>
    </w:p>
    <w:p w14:paraId="1DB5EFF6" w14:textId="3AD83765" w:rsidR="004E0565" w:rsidRDefault="004506C3" w:rsidP="00DB1F75">
      <w:pPr>
        <w:rPr>
          <w:lang w:eastAsia="en-US"/>
        </w:rPr>
      </w:pPr>
      <w:r w:rsidRPr="004506C3">
        <w:rPr>
          <w:lang w:eastAsia="en-US"/>
        </w:rPr>
        <w:t>Das methodische Ziel der Arbeit besteht darin, zwei aufeinander aufbauende Modelle zu kombinieren: ein initiales Modell zur Vogelartbestimmung und ein darauf feinjustiertes Modell zur Klassifikation der jeweiligen Lautäußerungsart.</w:t>
      </w:r>
      <w:r w:rsidR="00DE2FCB">
        <w:rPr>
          <w:lang w:eastAsia="en-US"/>
        </w:rPr>
        <w:t xml:space="preserve"> Darüber hinaus sollten Rückschlüsse darüber gezogen werden, ob das Modell universell auf alle Vogelarten anwendbar ist oder ob die Labels je nach Vogelart </w:t>
      </w:r>
      <w:r w:rsidR="0035220D">
        <w:rPr>
          <w:lang w:eastAsia="en-US"/>
        </w:rPr>
        <w:t>angepasst</w:t>
      </w:r>
      <w:r w:rsidR="00DE2FCB">
        <w:rPr>
          <w:lang w:eastAsia="en-US"/>
        </w:rPr>
        <w:t xml:space="preserve"> werden müssen.</w:t>
      </w:r>
    </w:p>
    <w:p w14:paraId="76CA9182" w14:textId="4003B35B" w:rsidR="00AA534A" w:rsidRDefault="0035220D" w:rsidP="00DB1F75">
      <w:pPr>
        <w:rPr>
          <w:lang w:eastAsia="en-US"/>
        </w:rPr>
      </w:pPr>
      <w:r w:rsidRPr="0035220D">
        <w:rPr>
          <w:lang w:eastAsia="en-US"/>
        </w:rPr>
        <w:lastRenderedPageBreak/>
        <w:t xml:space="preserve">Wie bereits in Kapitel 1.1 ausgeführt, ist der Erhalt der Artenvielfalt bei Vögeln </w:t>
      </w:r>
      <w:r w:rsidR="00982F36">
        <w:rPr>
          <w:lang w:eastAsia="en-US"/>
        </w:rPr>
        <w:t>ein sehr relevantes Thema</w:t>
      </w:r>
      <w:r w:rsidRPr="0035220D">
        <w:rPr>
          <w:lang w:eastAsia="en-US"/>
        </w:rPr>
        <w:t>.</w:t>
      </w:r>
      <w:r>
        <w:rPr>
          <w:lang w:eastAsia="en-US"/>
        </w:rPr>
        <w:t xml:space="preserve"> </w:t>
      </w:r>
      <w:r w:rsidR="00D941D3" w:rsidRPr="00D941D3">
        <w:rPr>
          <w:lang w:eastAsia="en-US"/>
        </w:rPr>
        <w:t>Wenn diese Arbeit ein wenig dazu beitragen kann, das Bewusstsein für den Schutz und die Bedeutung der Vogelwelt zu schärfen, wäre</w:t>
      </w:r>
      <w:r w:rsidR="00D941D3">
        <w:rPr>
          <w:lang w:eastAsia="en-US"/>
        </w:rPr>
        <w:t xml:space="preserve"> </w:t>
      </w:r>
      <w:r w:rsidR="00D941D3" w:rsidRPr="00D941D3">
        <w:rPr>
          <w:lang w:eastAsia="en-US"/>
        </w:rPr>
        <w:t>bereits ein wichtiges Ziel erreicht.</w:t>
      </w:r>
    </w:p>
    <w:p w14:paraId="689D2EB7" w14:textId="2A5F4104" w:rsidR="00DE2FCB" w:rsidRDefault="00D56862" w:rsidP="00DE2FCB">
      <w:pPr>
        <w:pStyle w:val="berschrift2"/>
      </w:pPr>
      <w:bookmarkStart w:id="15" w:name="_Toc204692793"/>
      <w:r w:rsidRPr="00DE2FCB">
        <w:t>Aufbau de</w:t>
      </w:r>
      <w:r w:rsidR="006632D5" w:rsidRPr="00DE2FCB">
        <w:t>r Arbeit</w:t>
      </w:r>
      <w:bookmarkEnd w:id="15"/>
    </w:p>
    <w:p w14:paraId="04501D2D" w14:textId="77777777" w:rsidR="00982F36" w:rsidRDefault="00DE2FCB" w:rsidP="00DE2FCB">
      <w:pPr>
        <w:rPr>
          <w:lang w:eastAsia="en-US"/>
        </w:rPr>
      </w:pPr>
      <w:r>
        <w:rPr>
          <w:lang w:eastAsia="en-US"/>
        </w:rPr>
        <w:t>Die vorliegende</w:t>
      </w:r>
      <w:r w:rsidR="004B2245">
        <w:rPr>
          <w:lang w:eastAsia="en-US"/>
        </w:rPr>
        <w:t xml:space="preserve"> Arbeit ist in sieben Kapitel unterteilt. </w:t>
      </w:r>
    </w:p>
    <w:p w14:paraId="4265B95F" w14:textId="49112774" w:rsidR="00DE2FCB" w:rsidRDefault="00982F36" w:rsidP="00DE2FCB">
      <w:pPr>
        <w:rPr>
          <w:lang w:eastAsia="en-US"/>
        </w:rPr>
      </w:pPr>
      <w:r>
        <w:rPr>
          <w:lang w:eastAsia="en-US"/>
        </w:rPr>
        <w:t>Kapitel 1</w:t>
      </w:r>
      <w:r w:rsidR="004B2245">
        <w:rPr>
          <w:lang w:eastAsia="en-US"/>
        </w:rPr>
        <w:t xml:space="preserve"> startet mit der Einleitung, </w:t>
      </w:r>
      <w:r>
        <w:rPr>
          <w:lang w:eastAsia="en-US"/>
        </w:rPr>
        <w:t>die auf</w:t>
      </w:r>
      <w:r w:rsidR="004B2245">
        <w:rPr>
          <w:lang w:eastAsia="en-US"/>
        </w:rPr>
        <w:t xml:space="preserve"> </w:t>
      </w:r>
      <w:r>
        <w:rPr>
          <w:lang w:eastAsia="en-US"/>
        </w:rPr>
        <w:t xml:space="preserve">die </w:t>
      </w:r>
      <w:r w:rsidR="004B2245">
        <w:rPr>
          <w:lang w:eastAsia="en-US"/>
        </w:rPr>
        <w:t xml:space="preserve">Relevanz des Themas </w:t>
      </w:r>
      <w:r>
        <w:rPr>
          <w:lang w:eastAsia="en-US"/>
        </w:rPr>
        <w:t>eingeht</w:t>
      </w:r>
      <w:r w:rsidR="004B2245">
        <w:rPr>
          <w:lang w:eastAsia="en-US"/>
        </w:rPr>
        <w:t xml:space="preserve"> und die Ziele und Fragestellungen der Arbeit definiert.</w:t>
      </w:r>
    </w:p>
    <w:p w14:paraId="1A1D598F" w14:textId="1B3229A2" w:rsidR="00005A22" w:rsidRDefault="00982F36" w:rsidP="00DE2FCB">
      <w:pPr>
        <w:rPr>
          <w:lang w:eastAsia="en-US"/>
        </w:rPr>
      </w:pPr>
      <w:r>
        <w:rPr>
          <w:lang w:eastAsia="en-US"/>
        </w:rPr>
        <w:t>Kapitel 2</w:t>
      </w:r>
      <w:r w:rsidR="004B2245">
        <w:rPr>
          <w:lang w:eastAsia="en-US"/>
        </w:rPr>
        <w:t xml:space="preserve"> </w:t>
      </w:r>
      <w:r>
        <w:rPr>
          <w:lang w:eastAsia="en-US"/>
        </w:rPr>
        <w:t xml:space="preserve">erörtert </w:t>
      </w:r>
      <w:r w:rsidR="004B2245">
        <w:rPr>
          <w:lang w:eastAsia="en-US"/>
        </w:rPr>
        <w:t xml:space="preserve">die theoretischen Grundlagen der Arbeit. </w:t>
      </w:r>
      <w:r w:rsidR="003407BD">
        <w:rPr>
          <w:lang w:eastAsia="en-US"/>
        </w:rPr>
        <w:t>Es</w:t>
      </w:r>
      <w:r w:rsidR="00B53055">
        <w:rPr>
          <w:lang w:eastAsia="en-US"/>
        </w:rPr>
        <w:t xml:space="preserve"> wird </w:t>
      </w:r>
      <w:r w:rsidR="0039750E">
        <w:rPr>
          <w:lang w:eastAsia="en-US"/>
        </w:rPr>
        <w:t>beschrieben,</w:t>
      </w:r>
      <w:r w:rsidR="004B2245">
        <w:rPr>
          <w:lang w:eastAsia="en-US"/>
        </w:rPr>
        <w:t xml:space="preserve"> </w:t>
      </w:r>
      <w:r w:rsidR="00005A22">
        <w:rPr>
          <w:lang w:eastAsia="en-US"/>
        </w:rPr>
        <w:t>wie Vogelstimmen unterteilt werden</w:t>
      </w:r>
      <w:r w:rsidR="00851EA4">
        <w:rPr>
          <w:lang w:eastAsia="en-US"/>
        </w:rPr>
        <w:t xml:space="preserve"> können</w:t>
      </w:r>
      <w:r w:rsidR="0039750E">
        <w:rPr>
          <w:lang w:eastAsia="en-US"/>
        </w:rPr>
        <w:t xml:space="preserve"> und </w:t>
      </w:r>
      <w:r w:rsidR="00B53055">
        <w:rPr>
          <w:lang w:eastAsia="en-US"/>
        </w:rPr>
        <w:t>welche Funktionen diese erfüllen</w:t>
      </w:r>
      <w:r w:rsidR="00005A22">
        <w:rPr>
          <w:lang w:eastAsia="en-US"/>
        </w:rPr>
        <w:t xml:space="preserve">. </w:t>
      </w:r>
      <w:r w:rsidR="0039750E" w:rsidRPr="0039750E">
        <w:rPr>
          <w:lang w:eastAsia="en-US"/>
        </w:rPr>
        <w:t xml:space="preserve">Anschließend werden </w:t>
      </w:r>
      <w:r w:rsidR="003407BD">
        <w:rPr>
          <w:lang w:eastAsia="en-US"/>
        </w:rPr>
        <w:t>zentrale</w:t>
      </w:r>
      <w:r w:rsidR="0039750E" w:rsidRPr="0039750E">
        <w:rPr>
          <w:lang w:eastAsia="en-US"/>
        </w:rPr>
        <w:t xml:space="preserve"> Konzepte des </w:t>
      </w:r>
      <w:proofErr w:type="spellStart"/>
      <w:r w:rsidR="003407BD">
        <w:rPr>
          <w:lang w:eastAsia="en-US"/>
        </w:rPr>
        <w:t>Machine</w:t>
      </w:r>
      <w:proofErr w:type="spellEnd"/>
      <w:r w:rsidR="003407BD">
        <w:rPr>
          <w:lang w:eastAsia="en-US"/>
        </w:rPr>
        <w:t xml:space="preserve">- und Deep </w:t>
      </w:r>
      <w:proofErr w:type="spellStart"/>
      <w:r w:rsidR="003407BD">
        <w:rPr>
          <w:lang w:eastAsia="en-US"/>
        </w:rPr>
        <w:t>Learnings</w:t>
      </w:r>
      <w:proofErr w:type="spellEnd"/>
      <w:r w:rsidR="003407BD">
        <w:rPr>
          <w:lang w:eastAsia="en-US"/>
        </w:rPr>
        <w:t xml:space="preserve"> </w:t>
      </w:r>
      <w:r w:rsidR="0039750E" w:rsidRPr="0039750E">
        <w:rPr>
          <w:lang w:eastAsia="en-US"/>
        </w:rPr>
        <w:t xml:space="preserve">erläutert, mit besonderem Fokus auf neuronale Netze, da diese im Rahmen der Arbeit zum Einsatz kommen. Abschließend wird auf die Grundlagen der audiobasierten Vogelklassifikation eingegangen, wobei das Projekt </w:t>
      </w:r>
      <w:proofErr w:type="spellStart"/>
      <w:r w:rsidR="0039750E" w:rsidRPr="0039750E">
        <w:rPr>
          <w:i/>
          <w:lang w:eastAsia="en-US"/>
        </w:rPr>
        <w:t>BirdNET</w:t>
      </w:r>
      <w:proofErr w:type="spellEnd"/>
      <w:r w:rsidR="0039750E" w:rsidRPr="0039750E">
        <w:rPr>
          <w:lang w:eastAsia="en-US"/>
        </w:rPr>
        <w:t xml:space="preserve"> als prominentes Beispiel vorgestellt wird.</w:t>
      </w:r>
    </w:p>
    <w:p w14:paraId="076ED631" w14:textId="6E73DD3A" w:rsidR="00005A22" w:rsidRDefault="00982F36" w:rsidP="00DE2FCB">
      <w:pPr>
        <w:rPr>
          <w:lang w:eastAsia="en-US"/>
        </w:rPr>
      </w:pPr>
      <w:r>
        <w:rPr>
          <w:lang w:eastAsia="en-US"/>
        </w:rPr>
        <w:t>Kapitel 3 legt</w:t>
      </w:r>
      <w:r w:rsidR="00005A22">
        <w:rPr>
          <w:lang w:eastAsia="en-US"/>
        </w:rPr>
        <w:t xml:space="preserve"> kurz </w:t>
      </w:r>
      <w:r>
        <w:rPr>
          <w:lang w:eastAsia="en-US"/>
        </w:rPr>
        <w:t>den</w:t>
      </w:r>
      <w:r w:rsidR="00005A22">
        <w:rPr>
          <w:lang w:eastAsia="en-US"/>
        </w:rPr>
        <w:t xml:space="preserve"> aktuelle</w:t>
      </w:r>
      <w:r w:rsidR="003407BD">
        <w:rPr>
          <w:lang w:eastAsia="en-US"/>
        </w:rPr>
        <w:t>n</w:t>
      </w:r>
      <w:r w:rsidR="00005A22">
        <w:rPr>
          <w:lang w:eastAsia="en-US"/>
        </w:rPr>
        <w:t xml:space="preserve"> Forschungsstand bezüglich des Themas </w:t>
      </w:r>
      <w:r>
        <w:rPr>
          <w:lang w:eastAsia="en-US"/>
        </w:rPr>
        <w:t>dar</w:t>
      </w:r>
      <w:r w:rsidR="00005A22">
        <w:rPr>
          <w:lang w:eastAsia="en-US"/>
        </w:rPr>
        <w:t>, wobei der Fokus besonders auf die aktuellen Publikationen gelegt wird</w:t>
      </w:r>
      <w:r>
        <w:rPr>
          <w:lang w:eastAsia="en-US"/>
        </w:rPr>
        <w:t>.</w:t>
      </w:r>
    </w:p>
    <w:p w14:paraId="1614D6B1" w14:textId="6DFAEECE" w:rsidR="00005A22" w:rsidRDefault="00982F36" w:rsidP="00DE2FCB">
      <w:pPr>
        <w:rPr>
          <w:lang w:eastAsia="en-US"/>
        </w:rPr>
      </w:pPr>
      <w:r>
        <w:rPr>
          <w:lang w:eastAsia="en-US"/>
        </w:rPr>
        <w:t>Kapitel 4 behandelt die</w:t>
      </w:r>
      <w:r w:rsidR="00005A22">
        <w:rPr>
          <w:lang w:eastAsia="en-US"/>
        </w:rPr>
        <w:t xml:space="preserve"> eigentliche Methodik und </w:t>
      </w:r>
      <w:r w:rsidR="00EF7FED">
        <w:rPr>
          <w:lang w:eastAsia="en-US"/>
        </w:rPr>
        <w:t xml:space="preserve">die technische </w:t>
      </w:r>
      <w:r w:rsidR="00005A22">
        <w:rPr>
          <w:lang w:eastAsia="en-US"/>
        </w:rPr>
        <w:t>Implementierung des Projekts</w:t>
      </w:r>
      <w:r w:rsidR="003407BD">
        <w:rPr>
          <w:lang w:eastAsia="en-US"/>
        </w:rPr>
        <w:t>,</w:t>
      </w:r>
      <w:r w:rsidR="00005A22">
        <w:rPr>
          <w:lang w:eastAsia="en-US"/>
        </w:rPr>
        <w:t xml:space="preserve"> bei der detailliert alle Abläufe der Forschung </w:t>
      </w:r>
      <w:r w:rsidR="00EF7FED">
        <w:rPr>
          <w:lang w:eastAsia="en-US"/>
        </w:rPr>
        <w:t>dargestellt</w:t>
      </w:r>
      <w:r w:rsidR="00005A22">
        <w:rPr>
          <w:lang w:eastAsia="en-US"/>
        </w:rPr>
        <w:t xml:space="preserve"> werden.</w:t>
      </w:r>
    </w:p>
    <w:p w14:paraId="4F243A58" w14:textId="2260A154" w:rsidR="00005A22" w:rsidRDefault="00982F36" w:rsidP="00DE2FCB">
      <w:pPr>
        <w:rPr>
          <w:lang w:eastAsia="en-US"/>
        </w:rPr>
      </w:pPr>
      <w:r>
        <w:rPr>
          <w:lang w:eastAsia="en-US"/>
        </w:rPr>
        <w:t xml:space="preserve">Kapitel 5 fasst die wichtigsten Erkenntnisse der Forschung zusammen, die </w:t>
      </w:r>
      <w:r w:rsidR="00005A22">
        <w:rPr>
          <w:lang w:eastAsia="en-US"/>
        </w:rPr>
        <w:t xml:space="preserve">im Anschluss </w:t>
      </w:r>
      <w:r>
        <w:rPr>
          <w:lang w:eastAsia="en-US"/>
        </w:rPr>
        <w:t>in Kapitel 6</w:t>
      </w:r>
      <w:r w:rsidR="00005A22">
        <w:rPr>
          <w:lang w:eastAsia="en-US"/>
        </w:rPr>
        <w:t xml:space="preserve"> bewertet und in Relation zu</w:t>
      </w:r>
      <w:r w:rsidR="00EF7FED">
        <w:rPr>
          <w:lang w:eastAsia="en-US"/>
        </w:rPr>
        <w:t xml:space="preserve"> den</w:t>
      </w:r>
      <w:r w:rsidR="00005A22">
        <w:rPr>
          <w:lang w:eastAsia="en-US"/>
        </w:rPr>
        <w:t xml:space="preserve"> bisherigen Ansätzen der Audioklassifikation gesetzt</w:t>
      </w:r>
      <w:r>
        <w:rPr>
          <w:lang w:eastAsia="en-US"/>
        </w:rPr>
        <w:t xml:space="preserve"> werden</w:t>
      </w:r>
      <w:r w:rsidR="00005A22">
        <w:rPr>
          <w:lang w:eastAsia="en-US"/>
        </w:rPr>
        <w:t>.</w:t>
      </w:r>
    </w:p>
    <w:p w14:paraId="279B6106" w14:textId="3AB396C0" w:rsidR="00196AF0" w:rsidRPr="00DE2FCB" w:rsidRDefault="00196AF0" w:rsidP="00DE2FCB">
      <w:pPr>
        <w:rPr>
          <w:lang w:eastAsia="en-US"/>
        </w:rPr>
      </w:pPr>
      <w:r w:rsidRPr="00196AF0">
        <w:rPr>
          <w:lang w:eastAsia="en-US"/>
        </w:rPr>
        <w:t xml:space="preserve">Kapitel 7 schließt die Arbeit mit einem Fazit ab. Die </w:t>
      </w:r>
      <w:proofErr w:type="gramStart"/>
      <w:r w:rsidR="002A3DC7" w:rsidRPr="00196AF0">
        <w:rPr>
          <w:lang w:eastAsia="en-US"/>
        </w:rPr>
        <w:t>eingangs formulierte</w:t>
      </w:r>
      <w:r w:rsidR="002A3DC7">
        <w:rPr>
          <w:lang w:eastAsia="en-US"/>
        </w:rPr>
        <w:t>n Fragestellungen</w:t>
      </w:r>
      <w:proofErr w:type="gramEnd"/>
      <w:r w:rsidRPr="00196AF0">
        <w:rPr>
          <w:lang w:eastAsia="en-US"/>
        </w:rPr>
        <w:t xml:space="preserve"> werden zusammenfassend beantwortet, und es wird ein Ausblick auf mögliche Weiterentwicklungen sowie zukünftige Einsatzmöglichkeiten de</w:t>
      </w:r>
      <w:r w:rsidR="003407BD">
        <w:rPr>
          <w:lang w:eastAsia="en-US"/>
        </w:rPr>
        <w:t xml:space="preserve">s Modells </w:t>
      </w:r>
      <w:r w:rsidRPr="00196AF0">
        <w:rPr>
          <w:lang w:eastAsia="en-US"/>
        </w:rPr>
        <w:t>gegeben.</w:t>
      </w:r>
    </w:p>
    <w:p w14:paraId="30821420" w14:textId="16D7A98F" w:rsidR="009F3B5E" w:rsidRDefault="00C94323" w:rsidP="004126F4">
      <w:pPr>
        <w:pStyle w:val="berschrift1"/>
      </w:pPr>
      <w:bookmarkStart w:id="16" w:name="_Toc204692794"/>
      <w:r>
        <w:lastRenderedPageBreak/>
        <w:t>Theoretische Grundlagen</w:t>
      </w:r>
      <w:bookmarkEnd w:id="16"/>
    </w:p>
    <w:p w14:paraId="177DC97E" w14:textId="7E719466" w:rsidR="00C85BDB" w:rsidRDefault="008D780B" w:rsidP="00271682">
      <w:pPr>
        <w:pStyle w:val="berschrift2"/>
      </w:pPr>
      <w:bookmarkStart w:id="17" w:name="_Toc204692795"/>
      <w:r>
        <w:t>Biologische und akustische Grundlagen von Vogellautäußerungen</w:t>
      </w:r>
      <w:bookmarkEnd w:id="17"/>
    </w:p>
    <w:p w14:paraId="1DD2B036" w14:textId="2E95A956" w:rsidR="006408D1" w:rsidRDefault="005C1D97" w:rsidP="00874939">
      <w:pPr>
        <w:pStyle w:val="berschrift3"/>
      </w:pPr>
      <w:bookmarkStart w:id="18" w:name="_Toc204692796"/>
      <w:r>
        <w:t>Einführung in Vogel</w:t>
      </w:r>
      <w:r w:rsidR="008D780B">
        <w:t>lautäußerungen</w:t>
      </w:r>
      <w:bookmarkEnd w:id="18"/>
    </w:p>
    <w:p w14:paraId="1EFB3BA1" w14:textId="3E54B7C3" w:rsidR="00874939" w:rsidRDefault="006408D1" w:rsidP="00B9303E">
      <w:pPr>
        <w:rPr>
          <w:lang w:eastAsia="en-US"/>
        </w:rPr>
      </w:pPr>
      <w:r>
        <w:rPr>
          <w:lang w:eastAsia="en-US"/>
        </w:rPr>
        <w:t>Vogellautäußerungen werden in drei verschiedene Kategorien einsortiert. Einerseits</w:t>
      </w:r>
      <w:r w:rsidR="000C6D8F">
        <w:rPr>
          <w:lang w:eastAsia="en-US"/>
        </w:rPr>
        <w:t xml:space="preserve"> in</w:t>
      </w:r>
      <w:r>
        <w:rPr>
          <w:lang w:eastAsia="en-US"/>
        </w:rPr>
        <w:t xml:space="preserve"> de</w:t>
      </w:r>
      <w:r w:rsidR="000C6D8F">
        <w:rPr>
          <w:lang w:eastAsia="en-US"/>
        </w:rPr>
        <w:t>n</w:t>
      </w:r>
      <w:r>
        <w:rPr>
          <w:lang w:eastAsia="en-US"/>
        </w:rPr>
        <w:t xml:space="preserve"> Gesang, welcher von </w:t>
      </w:r>
      <w:r w:rsidRPr="006408D1">
        <w:rPr>
          <w:lang w:eastAsia="en-US"/>
        </w:rPr>
        <w:t>Bergmann</w:t>
      </w:r>
      <w:r>
        <w:rPr>
          <w:lang w:eastAsia="en-US"/>
        </w:rPr>
        <w:t xml:space="preserve"> (2017) als „zusammengesetzte Lautäußerungen“</w:t>
      </w:r>
      <w:r w:rsidR="00FC1012">
        <w:rPr>
          <w:lang w:eastAsia="en-US"/>
        </w:rPr>
        <w:t xml:space="preserve"> beschrieben werden</w:t>
      </w:r>
      <w:r>
        <w:rPr>
          <w:lang w:eastAsia="en-US"/>
        </w:rPr>
        <w:t xml:space="preserve">, die typischerweise von Männchen praktiziert werden und aus mehreren Strophen bestehen (179-180). Die Hauptzeit der Gesänge liegt </w:t>
      </w:r>
      <w:r w:rsidR="00B9303E">
        <w:rPr>
          <w:lang w:eastAsia="en-US"/>
        </w:rPr>
        <w:t xml:space="preserve">ihm zufolge </w:t>
      </w:r>
      <w:r>
        <w:rPr>
          <w:lang w:eastAsia="en-US"/>
        </w:rPr>
        <w:t xml:space="preserve">in der Brutzeit (179). </w:t>
      </w:r>
      <w:proofErr w:type="spellStart"/>
      <w:r>
        <w:rPr>
          <w:lang w:eastAsia="en-US"/>
        </w:rPr>
        <w:t>Wada</w:t>
      </w:r>
      <w:proofErr w:type="spellEnd"/>
      <w:r>
        <w:rPr>
          <w:lang w:eastAsia="en-US"/>
        </w:rPr>
        <w:t xml:space="preserve"> (2010) </w:t>
      </w:r>
      <w:r w:rsidR="00B9303E" w:rsidRPr="00B9303E">
        <w:rPr>
          <w:lang w:eastAsia="en-US"/>
        </w:rPr>
        <w:t>beschreibt Gesänge als längere, komplexe Lautfolgen, die aus mehreren Phrasen bestehen</w:t>
      </w:r>
      <w:r>
        <w:rPr>
          <w:lang w:eastAsia="en-US"/>
        </w:rPr>
        <w:t>.</w:t>
      </w:r>
      <w:r w:rsidR="008D780B">
        <w:rPr>
          <w:lang w:eastAsia="en-US"/>
        </w:rPr>
        <w:t xml:space="preserve"> </w:t>
      </w:r>
    </w:p>
    <w:p w14:paraId="69AE8F4A" w14:textId="556E707B" w:rsidR="008D780B" w:rsidRDefault="00923E89" w:rsidP="00874939">
      <w:pPr>
        <w:rPr>
          <w:lang w:eastAsia="en-US"/>
        </w:rPr>
      </w:pPr>
      <w:r w:rsidRPr="00923E89">
        <w:rPr>
          <w:lang w:eastAsia="en-US"/>
        </w:rPr>
        <w:t>Im Gegensatz dazu sind Rufe kürzer und strukturierter</w:t>
      </w:r>
      <w:r>
        <w:rPr>
          <w:lang w:eastAsia="en-US"/>
        </w:rPr>
        <w:t xml:space="preserve"> (Bergmann 2017, 180).  </w:t>
      </w:r>
      <w:r w:rsidRPr="00923E89">
        <w:rPr>
          <w:lang w:eastAsia="en-US"/>
        </w:rPr>
        <w:t xml:space="preserve">Sie sind nicht an ein bestimmtes Geschlecht oder eine Jahreszeit gebunden, sondern treten situationsabhängig auf </w:t>
      </w:r>
      <w:r w:rsidR="008D780B">
        <w:rPr>
          <w:lang w:eastAsia="en-US"/>
        </w:rPr>
        <w:t>(</w:t>
      </w:r>
      <w:r>
        <w:rPr>
          <w:lang w:eastAsia="en-US"/>
        </w:rPr>
        <w:t>ebd.</w:t>
      </w:r>
      <w:r w:rsidR="008D780B">
        <w:rPr>
          <w:lang w:eastAsia="en-US"/>
        </w:rPr>
        <w:t xml:space="preserve">). Sie erklingen das ganze Jahr lang und können </w:t>
      </w:r>
      <w:r w:rsidR="00B614C2">
        <w:rPr>
          <w:lang w:eastAsia="en-US"/>
        </w:rPr>
        <w:t xml:space="preserve">in vielen verschiedenen Situationen, wie </w:t>
      </w:r>
      <w:r w:rsidR="008D780B">
        <w:rPr>
          <w:lang w:eastAsia="en-US"/>
        </w:rPr>
        <w:t>beispielsweise im Flug oder bei Gefahr</w:t>
      </w:r>
      <w:r w:rsidR="00B9303E">
        <w:rPr>
          <w:lang w:eastAsia="en-US"/>
        </w:rPr>
        <w:t>,</w:t>
      </w:r>
      <w:r w:rsidR="008D780B">
        <w:rPr>
          <w:lang w:eastAsia="en-US"/>
        </w:rPr>
        <w:t xml:space="preserve"> ausgestoßen werden (</w:t>
      </w:r>
      <w:proofErr w:type="spellStart"/>
      <w:r w:rsidR="008D780B">
        <w:rPr>
          <w:lang w:eastAsia="en-US"/>
        </w:rPr>
        <w:t>Wada</w:t>
      </w:r>
      <w:proofErr w:type="spellEnd"/>
      <w:r w:rsidR="008D780B">
        <w:rPr>
          <w:lang w:eastAsia="en-US"/>
        </w:rPr>
        <w:t xml:space="preserve"> 2010).</w:t>
      </w:r>
    </w:p>
    <w:p w14:paraId="1AA7A8DF" w14:textId="6D257F9C" w:rsidR="008D780B" w:rsidRDefault="008D780B" w:rsidP="00B9303E">
      <w:pPr>
        <w:rPr>
          <w:lang w:eastAsia="en-US"/>
        </w:rPr>
      </w:pPr>
      <w:r>
        <w:rPr>
          <w:lang w:eastAsia="en-US"/>
        </w:rPr>
        <w:t>Dazu grenzt Bergmann (2017) noch die Instrumentallaute ab. Diese werden</w:t>
      </w:r>
      <w:r w:rsidR="00F5702E">
        <w:rPr>
          <w:lang w:eastAsia="en-US"/>
        </w:rPr>
        <w:t xml:space="preserve"> </w:t>
      </w:r>
      <w:r w:rsidR="00B9303E">
        <w:rPr>
          <w:lang w:eastAsia="en-US"/>
        </w:rPr>
        <w:t xml:space="preserve">ihm zufolge </w:t>
      </w:r>
      <w:r>
        <w:rPr>
          <w:lang w:eastAsia="en-US"/>
        </w:rPr>
        <w:t>im Gegensatz zu Gesängen und Rufen nicht mit der Stimme, sondern mit „körpereigenen Instrumenten“ erzeugt (180). Bekannte Beispiele sind das Klappern der Schnäbel von Störchen oder das Trommeln von Spechten</w:t>
      </w:r>
      <w:r w:rsidR="00492BFB">
        <w:rPr>
          <w:lang w:eastAsia="en-US"/>
        </w:rPr>
        <w:t xml:space="preserve"> (ebd.). </w:t>
      </w:r>
      <w:r w:rsidR="00B9303E" w:rsidRPr="00B9303E">
        <w:rPr>
          <w:lang w:eastAsia="en-US"/>
        </w:rPr>
        <w:t xml:space="preserve">Sie zeigen eine große Vielfalt in ihrer Komplexität und zeitlichen Struktur </w:t>
      </w:r>
      <w:r w:rsidR="00492BFB">
        <w:rPr>
          <w:lang w:eastAsia="en-US"/>
        </w:rPr>
        <w:t xml:space="preserve">(ebd.). </w:t>
      </w:r>
      <w:r w:rsidR="00B90E22">
        <w:rPr>
          <w:lang w:eastAsia="en-US"/>
        </w:rPr>
        <w:t xml:space="preserve">In dieser Arbeit konzentriere ich mich bei </w:t>
      </w:r>
      <w:r w:rsidR="00DB4862">
        <w:rPr>
          <w:lang w:eastAsia="en-US"/>
        </w:rPr>
        <w:t>der Klassifizierung von</w:t>
      </w:r>
      <w:r w:rsidR="00B90E22">
        <w:rPr>
          <w:lang w:eastAsia="en-US"/>
        </w:rPr>
        <w:t xml:space="preserve"> Lautäußerungen nur auf Rufe und Gesänge.</w:t>
      </w:r>
    </w:p>
    <w:p w14:paraId="6216BDA4" w14:textId="77777777" w:rsidR="000918B1" w:rsidRDefault="00B90E22" w:rsidP="00874939">
      <w:pPr>
        <w:rPr>
          <w:lang w:eastAsia="en-US"/>
        </w:rPr>
      </w:pPr>
      <w:r>
        <w:rPr>
          <w:lang w:eastAsia="en-US"/>
        </w:rPr>
        <w:t xml:space="preserve">Gesänge und Rufe lassen sich nicht nur voneinander </w:t>
      </w:r>
      <w:r w:rsidR="00824BC9">
        <w:rPr>
          <w:lang w:eastAsia="en-US"/>
        </w:rPr>
        <w:t>unterscheiden,</w:t>
      </w:r>
      <w:r w:rsidR="00824BC9" w:rsidRPr="00824BC9">
        <w:t xml:space="preserve"> </w:t>
      </w:r>
      <w:r w:rsidR="00824BC9" w:rsidRPr="00824BC9">
        <w:rPr>
          <w:lang w:eastAsia="en-US"/>
        </w:rPr>
        <w:t>sondern auch in verschiedene Subtypen unterteilen</w:t>
      </w:r>
      <w:r>
        <w:rPr>
          <w:lang w:eastAsia="en-US"/>
        </w:rPr>
        <w:t xml:space="preserve">. Gesänge und Rufe treten bei nahezu allen </w:t>
      </w:r>
      <w:r w:rsidR="00824BC9">
        <w:rPr>
          <w:lang w:eastAsia="en-US"/>
        </w:rPr>
        <w:t>Vogelarten</w:t>
      </w:r>
      <w:r>
        <w:rPr>
          <w:lang w:eastAsia="en-US"/>
        </w:rPr>
        <w:t xml:space="preserve"> in verschiedenen Varianten auf. Diese variieren auch ortsspezifisch. Viele Vogelarten </w:t>
      </w:r>
      <w:r w:rsidR="00263CD0" w:rsidRPr="00263CD0">
        <w:rPr>
          <w:lang w:eastAsia="en-US"/>
        </w:rPr>
        <w:t xml:space="preserve">kommunizieren </w:t>
      </w:r>
      <w:r>
        <w:rPr>
          <w:lang w:eastAsia="en-US"/>
        </w:rPr>
        <w:t xml:space="preserve">in </w:t>
      </w:r>
      <w:r w:rsidR="00263CD0">
        <w:rPr>
          <w:lang w:eastAsia="en-US"/>
        </w:rPr>
        <w:t>verschiedenen</w:t>
      </w:r>
      <w:r>
        <w:rPr>
          <w:lang w:eastAsia="en-US"/>
        </w:rPr>
        <w:t xml:space="preserve"> Dialekten (Bergmann 2017, 180). Die 400 </w:t>
      </w:r>
      <w:r w:rsidR="00263CD0">
        <w:rPr>
          <w:lang w:eastAsia="en-US"/>
        </w:rPr>
        <w:t>Brutvogelarten Mitteleuropas</w:t>
      </w:r>
      <w:r>
        <w:rPr>
          <w:lang w:eastAsia="en-US"/>
        </w:rPr>
        <w:t xml:space="preserve"> können somit mindestens 4000 Lautäußerungen ausstoßen (ebd.). </w:t>
      </w:r>
    </w:p>
    <w:p w14:paraId="2C2C79FF" w14:textId="550BF24C" w:rsidR="00E44F97" w:rsidRDefault="00B90E22" w:rsidP="00874939">
      <w:pPr>
        <w:rPr>
          <w:lang w:eastAsia="en-US"/>
        </w:rPr>
      </w:pPr>
      <w:r>
        <w:rPr>
          <w:lang w:eastAsia="en-US"/>
        </w:rPr>
        <w:t xml:space="preserve">Gesänge </w:t>
      </w:r>
      <w:r w:rsidR="000918B1">
        <w:rPr>
          <w:lang w:eastAsia="en-US"/>
        </w:rPr>
        <w:t>lassen</w:t>
      </w:r>
      <w:r>
        <w:rPr>
          <w:lang w:eastAsia="en-US"/>
        </w:rPr>
        <w:t xml:space="preserve"> </w:t>
      </w:r>
      <w:r w:rsidR="000918B1">
        <w:rPr>
          <w:lang w:eastAsia="en-US"/>
        </w:rPr>
        <w:t>sich</w:t>
      </w:r>
      <w:r>
        <w:rPr>
          <w:lang w:eastAsia="en-US"/>
        </w:rPr>
        <w:t xml:space="preserve"> laut Bergmann (2017) in einen Reviergesang, Jugendgesang und einen </w:t>
      </w:r>
      <w:r w:rsidR="00E009F9">
        <w:rPr>
          <w:lang w:eastAsia="en-US"/>
        </w:rPr>
        <w:t>sogenannten „</w:t>
      </w:r>
      <w:proofErr w:type="spellStart"/>
      <w:r>
        <w:rPr>
          <w:lang w:eastAsia="en-US"/>
        </w:rPr>
        <w:t>Subsong</w:t>
      </w:r>
      <w:proofErr w:type="spellEnd"/>
      <w:r w:rsidR="00E009F9">
        <w:rPr>
          <w:lang w:eastAsia="en-US"/>
        </w:rPr>
        <w:t>“</w:t>
      </w:r>
      <w:r>
        <w:rPr>
          <w:lang w:eastAsia="en-US"/>
        </w:rPr>
        <w:t xml:space="preserve">, also </w:t>
      </w:r>
      <w:r w:rsidR="004C6880">
        <w:rPr>
          <w:lang w:eastAsia="en-US"/>
        </w:rPr>
        <w:t xml:space="preserve">leise schwatzende Gesänge unterteilen (179-180). </w:t>
      </w:r>
      <w:r w:rsidR="00340938" w:rsidRPr="00340938">
        <w:rPr>
          <w:lang w:eastAsia="en-US"/>
        </w:rPr>
        <w:t>Rufe hingegen werden in der Literatur unterschiedlich klassifiziert.</w:t>
      </w:r>
      <w:r w:rsidR="00340938">
        <w:rPr>
          <w:lang w:eastAsia="en-US"/>
        </w:rPr>
        <w:t xml:space="preserve"> </w:t>
      </w:r>
      <w:r w:rsidR="00E009F9">
        <w:rPr>
          <w:lang w:eastAsia="en-US"/>
        </w:rPr>
        <w:t>Raghuram</w:t>
      </w:r>
      <w:r w:rsidR="003E14FA">
        <w:rPr>
          <w:lang w:eastAsia="en-US"/>
        </w:rPr>
        <w:t xml:space="preserve"> et al.</w:t>
      </w:r>
      <w:r w:rsidR="00E009F9">
        <w:rPr>
          <w:lang w:eastAsia="en-US"/>
        </w:rPr>
        <w:t xml:space="preserve"> </w:t>
      </w:r>
      <w:r w:rsidR="00E009F9">
        <w:rPr>
          <w:lang w:eastAsia="en-US"/>
        </w:rPr>
        <w:lastRenderedPageBreak/>
        <w:t xml:space="preserve">unterteilt Vogelrufe beispielsweise in Jugendrufe, Aggressionsrufe, Alarmrufe und Kontaktrufe (2016, 799). </w:t>
      </w:r>
    </w:p>
    <w:p w14:paraId="70FAC415" w14:textId="02DE4899" w:rsidR="00A32528" w:rsidRDefault="00E72F28" w:rsidP="00874939">
      <w:pPr>
        <w:rPr>
          <w:lang w:eastAsia="en-US"/>
        </w:rPr>
      </w:pPr>
      <w:r w:rsidRPr="007C125F">
        <w:rPr>
          <w:noProof/>
          <w:lang w:eastAsia="en-US"/>
        </w:rPr>
        <w:drawing>
          <wp:anchor distT="0" distB="0" distL="114300" distR="114300" simplePos="0" relativeHeight="251658246" behindDoc="0" locked="0" layoutInCell="1" allowOverlap="1" wp14:anchorId="0DE2ACDC" wp14:editId="7BEBC94E">
            <wp:simplePos x="0" y="0"/>
            <wp:positionH relativeFrom="margin">
              <wp:posOffset>3758261</wp:posOffset>
            </wp:positionH>
            <wp:positionV relativeFrom="paragraph">
              <wp:posOffset>816610</wp:posOffset>
            </wp:positionV>
            <wp:extent cx="1623695" cy="1815465"/>
            <wp:effectExtent l="0" t="0" r="0" b="0"/>
            <wp:wrapNone/>
            <wp:docPr id="65366656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66561" name="Grafik 1" descr="Ein Bild, das Text, Screenshot, Schrift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1623695" cy="1815465"/>
                    </a:xfrm>
                    <a:prstGeom prst="rect">
                      <a:avLst/>
                    </a:prstGeom>
                  </pic:spPr>
                </pic:pic>
              </a:graphicData>
            </a:graphic>
            <wp14:sizeRelH relativeFrom="margin">
              <wp14:pctWidth>0</wp14:pctWidth>
            </wp14:sizeRelH>
            <wp14:sizeRelV relativeFrom="margin">
              <wp14:pctHeight>0</wp14:pctHeight>
            </wp14:sizeRelV>
          </wp:anchor>
        </w:drawing>
      </w:r>
      <w:r w:rsidR="00A32528">
        <w:rPr>
          <w:noProof/>
          <w:lang w:eastAsia="en-US"/>
        </w:rPr>
        <mc:AlternateContent>
          <mc:Choice Requires="wps">
            <w:drawing>
              <wp:anchor distT="45720" distB="45720" distL="114300" distR="114300" simplePos="0" relativeHeight="251658248" behindDoc="0" locked="0" layoutInCell="1" allowOverlap="1" wp14:anchorId="549484A2" wp14:editId="4DF3A792">
                <wp:simplePos x="0" y="0"/>
                <wp:positionH relativeFrom="margin">
                  <wp:posOffset>-83820</wp:posOffset>
                </wp:positionH>
                <wp:positionV relativeFrom="paragraph">
                  <wp:posOffset>767715</wp:posOffset>
                </wp:positionV>
                <wp:extent cx="3839210" cy="236855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9210" cy="2368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02F397" w14:textId="2A0131B7" w:rsidR="007C125F" w:rsidRDefault="00DB4862">
                            <w:r>
                              <w:rPr>
                                <w:lang w:eastAsia="en-US"/>
                              </w:rPr>
                              <w:t xml:space="preserve">Die </w:t>
                            </w:r>
                            <w:r w:rsidR="00A32528">
                              <w:rPr>
                                <w:lang w:eastAsia="en-US"/>
                              </w:rPr>
                              <w:t xml:space="preserve">bekannte Vogeldatenbank </w:t>
                            </w:r>
                            <w:r w:rsidR="00A32528">
                              <w:rPr>
                                <w:i/>
                                <w:lang w:eastAsia="en-US"/>
                              </w:rPr>
                              <w:t>X</w:t>
                            </w:r>
                            <w:r w:rsidR="00A32528" w:rsidRPr="007C125F">
                              <w:rPr>
                                <w:i/>
                                <w:lang w:eastAsia="en-US"/>
                              </w:rPr>
                              <w:t>eno-</w:t>
                            </w:r>
                            <w:proofErr w:type="spellStart"/>
                            <w:r w:rsidR="00A32528" w:rsidRPr="007C125F">
                              <w:rPr>
                                <w:i/>
                                <w:lang w:eastAsia="en-US"/>
                              </w:rPr>
                              <w:t>canto</w:t>
                            </w:r>
                            <w:proofErr w:type="spellEnd"/>
                            <w:r w:rsidR="00A32528">
                              <w:rPr>
                                <w:i/>
                                <w:lang w:eastAsia="en-US"/>
                              </w:rPr>
                              <w:t xml:space="preserve"> </w:t>
                            </w:r>
                            <w:r w:rsidR="00A32528">
                              <w:rPr>
                                <w:lang w:eastAsia="en-US"/>
                              </w:rPr>
                              <w:t>klassifiziert</w:t>
                            </w:r>
                            <w:r w:rsidR="00D84AD4">
                              <w:rPr>
                                <w:lang w:eastAsia="en-US"/>
                              </w:rPr>
                              <w:t xml:space="preserve"> </w:t>
                            </w:r>
                            <w:r w:rsidR="00A679D5">
                              <w:rPr>
                                <w:lang w:eastAsia="en-US"/>
                              </w:rPr>
                              <w:t xml:space="preserve">Vogellautäußerungen </w:t>
                            </w:r>
                            <w:r>
                              <w:rPr>
                                <w:lang w:eastAsia="en-US"/>
                              </w:rPr>
                              <w:t>hingegen</w:t>
                            </w:r>
                            <w:r w:rsidR="00A679D5">
                              <w:rPr>
                                <w:lang w:eastAsia="en-US"/>
                              </w:rPr>
                              <w:t xml:space="preserve"> klassisch. </w:t>
                            </w:r>
                            <w:r w:rsidR="00A679D5" w:rsidRPr="007A1F27">
                              <w:rPr>
                                <w:lang w:val="en-US" w:eastAsia="en-US"/>
                              </w:rPr>
                              <w:t xml:space="preserve">Als Kategorien </w:t>
                            </w:r>
                            <w:proofErr w:type="spellStart"/>
                            <w:r w:rsidR="00A679D5" w:rsidRPr="007A1F27">
                              <w:rPr>
                                <w:lang w:val="en-US" w:eastAsia="en-US"/>
                              </w:rPr>
                              <w:t>werden</w:t>
                            </w:r>
                            <w:proofErr w:type="spellEnd"/>
                            <w:r w:rsidR="00A679D5" w:rsidRPr="007A1F27">
                              <w:rPr>
                                <w:lang w:val="en-US" w:eastAsia="en-US"/>
                              </w:rPr>
                              <w:t xml:space="preserve"> </w:t>
                            </w:r>
                            <w:proofErr w:type="spellStart"/>
                            <w:r w:rsidR="00A679D5" w:rsidRPr="007A1F27">
                              <w:rPr>
                                <w:lang w:val="en-US" w:eastAsia="en-US"/>
                              </w:rPr>
                              <w:t>hier</w:t>
                            </w:r>
                            <w:proofErr w:type="spellEnd"/>
                            <w:r w:rsidR="00A679D5" w:rsidRPr="007A1F27">
                              <w:rPr>
                                <w:lang w:val="en-US" w:eastAsia="en-US"/>
                              </w:rPr>
                              <w:t xml:space="preserve"> „</w:t>
                            </w:r>
                            <w:proofErr w:type="spellStart"/>
                            <w:proofErr w:type="gramStart"/>
                            <w:r w:rsidR="00A679D5" w:rsidRPr="007A1F27">
                              <w:rPr>
                                <w:lang w:val="en-US" w:eastAsia="en-US"/>
                              </w:rPr>
                              <w:t>Abberrant</w:t>
                            </w:r>
                            <w:proofErr w:type="spellEnd"/>
                            <w:r w:rsidR="00A679D5" w:rsidRPr="007A1F27">
                              <w:rPr>
                                <w:lang w:val="en-US" w:eastAsia="en-US"/>
                              </w:rPr>
                              <w:t>“</w:t>
                            </w:r>
                            <w:proofErr w:type="gramEnd"/>
                            <w:r w:rsidR="00A679D5" w:rsidRPr="007A1F27">
                              <w:rPr>
                                <w:lang w:val="en-US" w:eastAsia="en-US"/>
                              </w:rPr>
                              <w:t xml:space="preserve">, „Alarm </w:t>
                            </w:r>
                            <w:proofErr w:type="gramStart"/>
                            <w:r w:rsidR="00A679D5" w:rsidRPr="007A1F27">
                              <w:rPr>
                                <w:lang w:val="en-US" w:eastAsia="en-US"/>
                              </w:rPr>
                              <w:t>call“</w:t>
                            </w:r>
                            <w:proofErr w:type="gramEnd"/>
                            <w:r w:rsidR="00A679D5" w:rsidRPr="007A1F27">
                              <w:rPr>
                                <w:lang w:val="en-US" w:eastAsia="en-US"/>
                              </w:rPr>
                              <w:t xml:space="preserve">, „Begging </w:t>
                            </w:r>
                            <w:proofErr w:type="gramStart"/>
                            <w:r w:rsidR="00A679D5" w:rsidRPr="007A1F27">
                              <w:rPr>
                                <w:lang w:val="en-US" w:eastAsia="en-US"/>
                              </w:rPr>
                              <w:t>call“</w:t>
                            </w:r>
                            <w:proofErr w:type="gramEnd"/>
                            <w:r w:rsidR="00A679D5" w:rsidRPr="007A1F27">
                              <w:rPr>
                                <w:lang w:val="en-US" w:eastAsia="en-US"/>
                              </w:rPr>
                              <w:t xml:space="preserve">, „Call, Dawn </w:t>
                            </w:r>
                            <w:proofErr w:type="gramStart"/>
                            <w:r w:rsidR="00A679D5" w:rsidRPr="007A1F27">
                              <w:rPr>
                                <w:lang w:val="en-US" w:eastAsia="en-US"/>
                              </w:rPr>
                              <w:t>song“</w:t>
                            </w:r>
                            <w:proofErr w:type="gramEnd"/>
                            <w:r w:rsidR="00A679D5" w:rsidRPr="007A1F27">
                              <w:rPr>
                                <w:lang w:val="en-US" w:eastAsia="en-US"/>
                              </w:rPr>
                              <w:t>, „</w:t>
                            </w:r>
                            <w:proofErr w:type="gramStart"/>
                            <w:r w:rsidR="00A679D5" w:rsidRPr="007A1F27">
                              <w:rPr>
                                <w:lang w:val="en-US" w:eastAsia="en-US"/>
                              </w:rPr>
                              <w:t>Drumming“</w:t>
                            </w:r>
                            <w:proofErr w:type="gramEnd"/>
                            <w:r w:rsidR="00A679D5" w:rsidRPr="007A1F27">
                              <w:rPr>
                                <w:lang w:val="en-US" w:eastAsia="en-US"/>
                              </w:rPr>
                              <w:t>, „</w:t>
                            </w:r>
                            <w:proofErr w:type="gramStart"/>
                            <w:r w:rsidR="00A679D5" w:rsidRPr="007A1F27">
                              <w:rPr>
                                <w:lang w:val="en-US" w:eastAsia="en-US"/>
                              </w:rPr>
                              <w:t>Duet“</w:t>
                            </w:r>
                            <w:proofErr w:type="gramEnd"/>
                            <w:r w:rsidR="00A679D5" w:rsidRPr="007A1F27">
                              <w:rPr>
                                <w:lang w:val="en-US" w:eastAsia="en-US"/>
                              </w:rPr>
                              <w:t xml:space="preserve">, „Flight </w:t>
                            </w:r>
                            <w:proofErr w:type="gramStart"/>
                            <w:r w:rsidR="00A679D5" w:rsidRPr="007A1F27">
                              <w:rPr>
                                <w:lang w:val="en-US" w:eastAsia="en-US"/>
                              </w:rPr>
                              <w:t>call“</w:t>
                            </w:r>
                            <w:proofErr w:type="gramEnd"/>
                            <w:r w:rsidR="00A679D5" w:rsidRPr="007A1F27">
                              <w:rPr>
                                <w:lang w:val="en-US" w:eastAsia="en-US"/>
                              </w:rPr>
                              <w:t>, „</w:t>
                            </w:r>
                            <w:proofErr w:type="gramStart"/>
                            <w:r w:rsidR="00A679D5" w:rsidRPr="007A1F27">
                              <w:rPr>
                                <w:lang w:val="en-US" w:eastAsia="en-US"/>
                              </w:rPr>
                              <w:t>Imitation“</w:t>
                            </w:r>
                            <w:proofErr w:type="gramEnd"/>
                            <w:r w:rsidR="00A679D5" w:rsidRPr="007A1F27">
                              <w:rPr>
                                <w:lang w:val="en-US" w:eastAsia="en-US"/>
                              </w:rPr>
                              <w:t xml:space="preserve">, „Nocturnal flight </w:t>
                            </w:r>
                            <w:proofErr w:type="gramStart"/>
                            <w:r w:rsidR="00A679D5" w:rsidRPr="007A1F27">
                              <w:rPr>
                                <w:lang w:val="en-US" w:eastAsia="en-US"/>
                              </w:rPr>
                              <w:t>call“</w:t>
                            </w:r>
                            <w:proofErr w:type="gramEnd"/>
                            <w:r w:rsidR="00A679D5" w:rsidRPr="007A1F27">
                              <w:rPr>
                                <w:lang w:val="en-US" w:eastAsia="en-US"/>
                              </w:rPr>
                              <w:t>, „</w:t>
                            </w:r>
                            <w:proofErr w:type="gramStart"/>
                            <w:r w:rsidR="00A679D5" w:rsidRPr="007A1F27">
                              <w:rPr>
                                <w:lang w:val="en-US" w:eastAsia="en-US"/>
                              </w:rPr>
                              <w:t>Song“ und</w:t>
                            </w:r>
                            <w:proofErr w:type="gramEnd"/>
                            <w:r w:rsidR="00A679D5" w:rsidRPr="007A1F27">
                              <w:rPr>
                                <w:lang w:val="en-US" w:eastAsia="en-US"/>
                              </w:rPr>
                              <w:t xml:space="preserve"> „</w:t>
                            </w:r>
                            <w:proofErr w:type="gramStart"/>
                            <w:r w:rsidR="00A679D5" w:rsidRPr="007A1F27">
                              <w:rPr>
                                <w:lang w:val="en-US" w:eastAsia="en-US"/>
                              </w:rPr>
                              <w:t xml:space="preserve">Subsong“ </w:t>
                            </w:r>
                            <w:proofErr w:type="spellStart"/>
                            <w:r w:rsidR="00A679D5" w:rsidRPr="007A1F27">
                              <w:rPr>
                                <w:lang w:val="en-US" w:eastAsia="en-US"/>
                              </w:rPr>
                              <w:t>angegeben</w:t>
                            </w:r>
                            <w:proofErr w:type="spellEnd"/>
                            <w:proofErr w:type="gramEnd"/>
                            <w:r w:rsidR="00A679D5" w:rsidRPr="007A1F27">
                              <w:rPr>
                                <w:lang w:val="en-US" w:eastAsia="en-US"/>
                              </w:rPr>
                              <w:t xml:space="preserve"> (Xeno-canto Foundation).</w:t>
                            </w:r>
                            <w:r w:rsidR="006735B0" w:rsidRPr="007A1F27">
                              <w:rPr>
                                <w:lang w:val="en-US" w:eastAsia="en-US"/>
                              </w:rPr>
                              <w:t xml:space="preserve"> </w:t>
                            </w:r>
                            <w:r w:rsidR="006735B0">
                              <w:rPr>
                                <w:lang w:eastAsia="en-US"/>
                              </w:rPr>
                              <w:t xml:space="preserve">Es gibt </w:t>
                            </w:r>
                            <w:r w:rsidR="00E44F97" w:rsidRPr="00E44F97">
                              <w:t xml:space="preserve">keine einheitliche und allgemein akzeptierte Klassifikation von Vogellautäußerungen. Auch hinsichtlich der </w:t>
                            </w:r>
                            <w:proofErr w:type="spellStart"/>
                            <w:r w:rsidR="00E44F97" w:rsidRPr="00E44F97">
                              <w:t>Differen</w:t>
                            </w:r>
                            <w:r>
                              <w:t>-</w:t>
                            </w:r>
                            <w:r w:rsidR="00E44F97" w:rsidRPr="00E44F97">
                              <w:t>zierung</w:t>
                            </w:r>
                            <w:proofErr w:type="spellEnd"/>
                            <w:r w:rsidR="00E44F97" w:rsidRPr="00E44F97">
                              <w:t xml:space="preserve"> und Ausführlichkeit </w:t>
                            </w:r>
                            <w:r>
                              <w:t>der Kategoriensysteme zeigen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9484A2" id="Textfeld 2" o:spid="_x0000_s1028" type="#_x0000_t202" style="position:absolute;left:0;text-align:left;margin-left:-6.6pt;margin-top:60.45pt;width:302.3pt;height:186.5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" filled="f" stroked="f">
                <v:textbox>
                  <w:txbxContent>
                    <w:p w14:paraId="5D02F397" w14:textId="2A0131B7" w:rsidR="007C125F" w:rsidRDefault="00DB4862">
                      <w:r>
                        <w:rPr>
                          <w:lang w:eastAsia="en-US"/>
                        </w:rPr>
                        <w:t xml:space="preserve">Die </w:t>
                      </w:r>
                      <w:r w:rsidR="00A32528">
                        <w:rPr>
                          <w:lang w:eastAsia="en-US"/>
                        </w:rPr>
                        <w:t xml:space="preserve">bekannte Vogeldatenbank </w:t>
                      </w:r>
                      <w:r w:rsidR="00A32528">
                        <w:rPr>
                          <w:i/>
                          <w:lang w:eastAsia="en-US"/>
                        </w:rPr>
                        <w:t>X</w:t>
                      </w:r>
                      <w:r w:rsidR="00A32528" w:rsidRPr="007C125F">
                        <w:rPr>
                          <w:i/>
                          <w:lang w:eastAsia="en-US"/>
                        </w:rPr>
                        <w:t>eno-</w:t>
                      </w:r>
                      <w:proofErr w:type="spellStart"/>
                      <w:r w:rsidR="00A32528" w:rsidRPr="007C125F">
                        <w:rPr>
                          <w:i/>
                          <w:lang w:eastAsia="en-US"/>
                        </w:rPr>
                        <w:t>canto</w:t>
                      </w:r>
                      <w:proofErr w:type="spellEnd"/>
                      <w:r w:rsidR="00A32528">
                        <w:rPr>
                          <w:i/>
                          <w:lang w:eastAsia="en-US"/>
                        </w:rPr>
                        <w:t xml:space="preserve"> </w:t>
                      </w:r>
                      <w:r w:rsidR="00A32528">
                        <w:rPr>
                          <w:lang w:eastAsia="en-US"/>
                        </w:rPr>
                        <w:t>klassifiziert</w:t>
                      </w:r>
                      <w:r w:rsidR="00D84AD4">
                        <w:rPr>
                          <w:lang w:eastAsia="en-US"/>
                        </w:rPr>
                        <w:t xml:space="preserve"> </w:t>
                      </w:r>
                      <w:r w:rsidR="00A679D5">
                        <w:rPr>
                          <w:lang w:eastAsia="en-US"/>
                        </w:rPr>
                        <w:t xml:space="preserve">Vogellautäußerungen </w:t>
                      </w:r>
                      <w:r>
                        <w:rPr>
                          <w:lang w:eastAsia="en-US"/>
                        </w:rPr>
                        <w:t>hingegen</w:t>
                      </w:r>
                      <w:r w:rsidR="00A679D5">
                        <w:rPr>
                          <w:lang w:eastAsia="en-US"/>
                        </w:rPr>
                        <w:t xml:space="preserve"> klassisch. </w:t>
                      </w:r>
                      <w:r w:rsidR="00A679D5" w:rsidRPr="007A1F27">
                        <w:rPr>
                          <w:lang w:val="en-US" w:eastAsia="en-US"/>
                        </w:rPr>
                        <w:t xml:space="preserve">Als Kategorien </w:t>
                      </w:r>
                      <w:proofErr w:type="spellStart"/>
                      <w:r w:rsidR="00A679D5" w:rsidRPr="007A1F27">
                        <w:rPr>
                          <w:lang w:val="en-US" w:eastAsia="en-US"/>
                        </w:rPr>
                        <w:t>werden</w:t>
                      </w:r>
                      <w:proofErr w:type="spellEnd"/>
                      <w:r w:rsidR="00A679D5" w:rsidRPr="007A1F27">
                        <w:rPr>
                          <w:lang w:val="en-US" w:eastAsia="en-US"/>
                        </w:rPr>
                        <w:t xml:space="preserve"> </w:t>
                      </w:r>
                      <w:proofErr w:type="spellStart"/>
                      <w:r w:rsidR="00A679D5" w:rsidRPr="007A1F27">
                        <w:rPr>
                          <w:lang w:val="en-US" w:eastAsia="en-US"/>
                        </w:rPr>
                        <w:t>hier</w:t>
                      </w:r>
                      <w:proofErr w:type="spellEnd"/>
                      <w:r w:rsidR="00A679D5" w:rsidRPr="007A1F27">
                        <w:rPr>
                          <w:lang w:val="en-US" w:eastAsia="en-US"/>
                        </w:rPr>
                        <w:t xml:space="preserve"> „</w:t>
                      </w:r>
                      <w:proofErr w:type="spellStart"/>
                      <w:proofErr w:type="gramStart"/>
                      <w:r w:rsidR="00A679D5" w:rsidRPr="007A1F27">
                        <w:rPr>
                          <w:lang w:val="en-US" w:eastAsia="en-US"/>
                        </w:rPr>
                        <w:t>Abberrant</w:t>
                      </w:r>
                      <w:proofErr w:type="spellEnd"/>
                      <w:r w:rsidR="00A679D5" w:rsidRPr="007A1F27">
                        <w:rPr>
                          <w:lang w:val="en-US" w:eastAsia="en-US"/>
                        </w:rPr>
                        <w:t>“</w:t>
                      </w:r>
                      <w:proofErr w:type="gramEnd"/>
                      <w:r w:rsidR="00A679D5" w:rsidRPr="007A1F27">
                        <w:rPr>
                          <w:lang w:val="en-US" w:eastAsia="en-US"/>
                        </w:rPr>
                        <w:t xml:space="preserve">, „Alarm </w:t>
                      </w:r>
                      <w:proofErr w:type="gramStart"/>
                      <w:r w:rsidR="00A679D5" w:rsidRPr="007A1F27">
                        <w:rPr>
                          <w:lang w:val="en-US" w:eastAsia="en-US"/>
                        </w:rPr>
                        <w:t>call“</w:t>
                      </w:r>
                      <w:proofErr w:type="gramEnd"/>
                      <w:r w:rsidR="00A679D5" w:rsidRPr="007A1F27">
                        <w:rPr>
                          <w:lang w:val="en-US" w:eastAsia="en-US"/>
                        </w:rPr>
                        <w:t xml:space="preserve">, „Begging </w:t>
                      </w:r>
                      <w:proofErr w:type="gramStart"/>
                      <w:r w:rsidR="00A679D5" w:rsidRPr="007A1F27">
                        <w:rPr>
                          <w:lang w:val="en-US" w:eastAsia="en-US"/>
                        </w:rPr>
                        <w:t>call“</w:t>
                      </w:r>
                      <w:proofErr w:type="gramEnd"/>
                      <w:r w:rsidR="00A679D5" w:rsidRPr="007A1F27">
                        <w:rPr>
                          <w:lang w:val="en-US" w:eastAsia="en-US"/>
                        </w:rPr>
                        <w:t xml:space="preserve">, „Call, Dawn </w:t>
                      </w:r>
                      <w:proofErr w:type="gramStart"/>
                      <w:r w:rsidR="00A679D5" w:rsidRPr="007A1F27">
                        <w:rPr>
                          <w:lang w:val="en-US" w:eastAsia="en-US"/>
                        </w:rPr>
                        <w:t>song“</w:t>
                      </w:r>
                      <w:proofErr w:type="gramEnd"/>
                      <w:r w:rsidR="00A679D5" w:rsidRPr="007A1F27">
                        <w:rPr>
                          <w:lang w:val="en-US" w:eastAsia="en-US"/>
                        </w:rPr>
                        <w:t>, „</w:t>
                      </w:r>
                      <w:proofErr w:type="gramStart"/>
                      <w:r w:rsidR="00A679D5" w:rsidRPr="007A1F27">
                        <w:rPr>
                          <w:lang w:val="en-US" w:eastAsia="en-US"/>
                        </w:rPr>
                        <w:t>Drumming“</w:t>
                      </w:r>
                      <w:proofErr w:type="gramEnd"/>
                      <w:r w:rsidR="00A679D5" w:rsidRPr="007A1F27">
                        <w:rPr>
                          <w:lang w:val="en-US" w:eastAsia="en-US"/>
                        </w:rPr>
                        <w:t>, „</w:t>
                      </w:r>
                      <w:proofErr w:type="gramStart"/>
                      <w:r w:rsidR="00A679D5" w:rsidRPr="007A1F27">
                        <w:rPr>
                          <w:lang w:val="en-US" w:eastAsia="en-US"/>
                        </w:rPr>
                        <w:t>Duet“</w:t>
                      </w:r>
                      <w:proofErr w:type="gramEnd"/>
                      <w:r w:rsidR="00A679D5" w:rsidRPr="007A1F27">
                        <w:rPr>
                          <w:lang w:val="en-US" w:eastAsia="en-US"/>
                        </w:rPr>
                        <w:t xml:space="preserve">, „Flight </w:t>
                      </w:r>
                      <w:proofErr w:type="gramStart"/>
                      <w:r w:rsidR="00A679D5" w:rsidRPr="007A1F27">
                        <w:rPr>
                          <w:lang w:val="en-US" w:eastAsia="en-US"/>
                        </w:rPr>
                        <w:t>call“</w:t>
                      </w:r>
                      <w:proofErr w:type="gramEnd"/>
                      <w:r w:rsidR="00A679D5" w:rsidRPr="007A1F27">
                        <w:rPr>
                          <w:lang w:val="en-US" w:eastAsia="en-US"/>
                        </w:rPr>
                        <w:t>, „</w:t>
                      </w:r>
                      <w:proofErr w:type="gramStart"/>
                      <w:r w:rsidR="00A679D5" w:rsidRPr="007A1F27">
                        <w:rPr>
                          <w:lang w:val="en-US" w:eastAsia="en-US"/>
                        </w:rPr>
                        <w:t>Imitation“</w:t>
                      </w:r>
                      <w:proofErr w:type="gramEnd"/>
                      <w:r w:rsidR="00A679D5" w:rsidRPr="007A1F27">
                        <w:rPr>
                          <w:lang w:val="en-US" w:eastAsia="en-US"/>
                        </w:rPr>
                        <w:t xml:space="preserve">, „Nocturnal flight </w:t>
                      </w:r>
                      <w:proofErr w:type="gramStart"/>
                      <w:r w:rsidR="00A679D5" w:rsidRPr="007A1F27">
                        <w:rPr>
                          <w:lang w:val="en-US" w:eastAsia="en-US"/>
                        </w:rPr>
                        <w:t>call“</w:t>
                      </w:r>
                      <w:proofErr w:type="gramEnd"/>
                      <w:r w:rsidR="00A679D5" w:rsidRPr="007A1F27">
                        <w:rPr>
                          <w:lang w:val="en-US" w:eastAsia="en-US"/>
                        </w:rPr>
                        <w:t>, „</w:t>
                      </w:r>
                      <w:proofErr w:type="gramStart"/>
                      <w:r w:rsidR="00A679D5" w:rsidRPr="007A1F27">
                        <w:rPr>
                          <w:lang w:val="en-US" w:eastAsia="en-US"/>
                        </w:rPr>
                        <w:t>Song“ und</w:t>
                      </w:r>
                      <w:proofErr w:type="gramEnd"/>
                      <w:r w:rsidR="00A679D5" w:rsidRPr="007A1F27">
                        <w:rPr>
                          <w:lang w:val="en-US" w:eastAsia="en-US"/>
                        </w:rPr>
                        <w:t xml:space="preserve"> „</w:t>
                      </w:r>
                      <w:proofErr w:type="gramStart"/>
                      <w:r w:rsidR="00A679D5" w:rsidRPr="007A1F27">
                        <w:rPr>
                          <w:lang w:val="en-US" w:eastAsia="en-US"/>
                        </w:rPr>
                        <w:t xml:space="preserve">Subsong“ </w:t>
                      </w:r>
                      <w:proofErr w:type="spellStart"/>
                      <w:r w:rsidR="00A679D5" w:rsidRPr="007A1F27">
                        <w:rPr>
                          <w:lang w:val="en-US" w:eastAsia="en-US"/>
                        </w:rPr>
                        <w:t>angegeben</w:t>
                      </w:r>
                      <w:proofErr w:type="spellEnd"/>
                      <w:proofErr w:type="gramEnd"/>
                      <w:r w:rsidR="00A679D5" w:rsidRPr="007A1F27">
                        <w:rPr>
                          <w:lang w:val="en-US" w:eastAsia="en-US"/>
                        </w:rPr>
                        <w:t xml:space="preserve"> (Xeno-canto Foundation).</w:t>
                      </w:r>
                      <w:r w:rsidR="006735B0" w:rsidRPr="007A1F27">
                        <w:rPr>
                          <w:lang w:val="en-US" w:eastAsia="en-US"/>
                        </w:rPr>
                        <w:t xml:space="preserve"> </w:t>
                      </w:r>
                      <w:r w:rsidR="006735B0">
                        <w:rPr>
                          <w:lang w:eastAsia="en-US"/>
                        </w:rPr>
                        <w:t xml:space="preserve">Es gibt </w:t>
                      </w:r>
                      <w:r w:rsidR="00E44F97" w:rsidRPr="00E44F97">
                        <w:t xml:space="preserve">keine einheitliche und allgemein akzeptierte Klassifikation von Vogellautäußerungen. Auch hinsichtlich der </w:t>
                      </w:r>
                      <w:proofErr w:type="spellStart"/>
                      <w:r w:rsidR="00E44F97" w:rsidRPr="00E44F97">
                        <w:t>Differen</w:t>
                      </w:r>
                      <w:r>
                        <w:t>-</w:t>
                      </w:r>
                      <w:r w:rsidR="00E44F97" w:rsidRPr="00E44F97">
                        <w:t>zierung</w:t>
                      </w:r>
                      <w:proofErr w:type="spellEnd"/>
                      <w:r w:rsidR="00E44F97" w:rsidRPr="00E44F97">
                        <w:t xml:space="preserve"> und Ausführlichkeit </w:t>
                      </w:r>
                      <w:r>
                        <w:t>der Kategoriensysteme zeigen</w:t>
                      </w:r>
                    </w:p>
                  </w:txbxContent>
                </v:textbox>
                <w10:wrap type="square" anchorx="margin"/>
              </v:shape>
            </w:pict>
          </mc:Fallback>
        </mc:AlternateContent>
      </w:r>
      <w:r w:rsidR="00340938" w:rsidRPr="00340938">
        <w:rPr>
          <w:lang w:eastAsia="en-US"/>
        </w:rPr>
        <w:t xml:space="preserve">Auch große Vogeldatenbanken unterscheiden zwischen verschiedenen </w:t>
      </w:r>
      <w:r w:rsidR="00A32528">
        <w:rPr>
          <w:lang w:eastAsia="en-US"/>
        </w:rPr>
        <w:t>Lautäußerungs</w:t>
      </w:r>
      <w:r w:rsidR="00DB4862">
        <w:rPr>
          <w:lang w:eastAsia="en-US"/>
        </w:rPr>
        <w:t>-</w:t>
      </w:r>
      <w:r w:rsidR="00A32528">
        <w:rPr>
          <w:lang w:eastAsia="en-US"/>
        </w:rPr>
        <w:t>arten</w:t>
      </w:r>
      <w:r w:rsidR="00340938" w:rsidRPr="00340938">
        <w:rPr>
          <w:lang w:eastAsia="en-US"/>
        </w:rPr>
        <w:t>.</w:t>
      </w:r>
      <w:r w:rsidR="007C125F">
        <w:rPr>
          <w:lang w:eastAsia="en-US"/>
        </w:rPr>
        <w:t xml:space="preserve"> </w:t>
      </w:r>
      <w:r w:rsidR="00A32528" w:rsidRPr="00A32528">
        <w:rPr>
          <w:lang w:eastAsia="en-US"/>
        </w:rPr>
        <w:t xml:space="preserve">Die </w:t>
      </w:r>
      <w:r w:rsidR="00A32528" w:rsidRPr="00A32528">
        <w:rPr>
          <w:i/>
          <w:iCs/>
          <w:lang w:eastAsia="en-US"/>
        </w:rPr>
        <w:t>Macaulay Library</w:t>
      </w:r>
      <w:r w:rsidR="00A32528" w:rsidRPr="00A32528">
        <w:rPr>
          <w:lang w:eastAsia="en-US"/>
        </w:rPr>
        <w:t xml:space="preserve"> der Cornell University, die hinter der App </w:t>
      </w:r>
      <w:r w:rsidR="00A32528" w:rsidRPr="00A32528">
        <w:rPr>
          <w:i/>
          <w:iCs/>
          <w:lang w:eastAsia="en-US"/>
        </w:rPr>
        <w:t>Merlin</w:t>
      </w:r>
      <w:r w:rsidR="00A32528" w:rsidRPr="00A32528">
        <w:rPr>
          <w:lang w:eastAsia="en-US"/>
        </w:rPr>
        <w:t xml:space="preserve"> steht, klassifiziert Lautäußerungen anhand</w:t>
      </w:r>
      <w:r w:rsidR="00A32528">
        <w:rPr>
          <w:lang w:eastAsia="en-US"/>
        </w:rPr>
        <w:t xml:space="preserve"> des</w:t>
      </w:r>
      <w:r w:rsidR="00A32528" w:rsidRPr="00A32528">
        <w:rPr>
          <w:lang w:eastAsia="en-US"/>
        </w:rPr>
        <w:t xml:space="preserve"> beobachteten Verhaltens</w:t>
      </w:r>
      <w:r w:rsidR="007C125F">
        <w:rPr>
          <w:lang w:eastAsia="en-US"/>
        </w:rPr>
        <w:t xml:space="preserve">. </w:t>
      </w:r>
    </w:p>
    <w:p w14:paraId="69D809D9" w14:textId="77777777" w:rsidR="00A32528" w:rsidRDefault="00A32528" w:rsidP="00874939">
      <w:pPr>
        <w:rPr>
          <w:lang w:eastAsia="en-US"/>
        </w:rPr>
      </w:pPr>
    </w:p>
    <w:p w14:paraId="088BDBA2" w14:textId="77777777" w:rsidR="00A32528" w:rsidRDefault="00A32528" w:rsidP="00874939">
      <w:pPr>
        <w:rPr>
          <w:lang w:eastAsia="en-US"/>
        </w:rPr>
      </w:pPr>
    </w:p>
    <w:p w14:paraId="4ECC1C94" w14:textId="77777777" w:rsidR="00A32528" w:rsidRDefault="00A32528" w:rsidP="00874939">
      <w:pPr>
        <w:rPr>
          <w:lang w:eastAsia="en-US"/>
        </w:rPr>
      </w:pPr>
    </w:p>
    <w:p w14:paraId="1B8821FC" w14:textId="77777777" w:rsidR="00A32528" w:rsidRDefault="00A32528" w:rsidP="00874939">
      <w:pPr>
        <w:rPr>
          <w:lang w:eastAsia="en-US"/>
        </w:rPr>
      </w:pPr>
    </w:p>
    <w:p w14:paraId="39E0FE1B" w14:textId="750F3A40" w:rsidR="00A32528" w:rsidRDefault="00A32528" w:rsidP="00874939">
      <w:pPr>
        <w:rPr>
          <w:lang w:eastAsia="en-US"/>
        </w:rPr>
      </w:pPr>
      <w:r>
        <w:rPr>
          <w:noProof/>
        </w:rPr>
        <mc:AlternateContent>
          <mc:Choice Requires="wps">
            <w:drawing>
              <wp:anchor distT="0" distB="0" distL="114300" distR="114300" simplePos="0" relativeHeight="251658247" behindDoc="0" locked="0" layoutInCell="1" allowOverlap="1" wp14:anchorId="5EA2B743" wp14:editId="6DA89248">
                <wp:simplePos x="0" y="0"/>
                <wp:positionH relativeFrom="column">
                  <wp:posOffset>3753789</wp:posOffset>
                </wp:positionH>
                <wp:positionV relativeFrom="paragraph">
                  <wp:posOffset>187960</wp:posOffset>
                </wp:positionV>
                <wp:extent cx="1623695" cy="635"/>
                <wp:effectExtent l="0" t="0" r="14605" b="12065"/>
                <wp:wrapNone/>
                <wp:docPr id="849927364" name="Textfeld 1"/>
                <wp:cNvGraphicFramePr/>
                <a:graphic xmlns:a="http://schemas.openxmlformats.org/drawingml/2006/main">
                  <a:graphicData uri="http://schemas.microsoft.com/office/word/2010/wordprocessingShape">
                    <wps:wsp>
                      <wps:cNvSpPr txBox="1"/>
                      <wps:spPr>
                        <a:xfrm>
                          <a:off x="0" y="0"/>
                          <a:ext cx="162369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1C13BF" w14:textId="0A59B360" w:rsidR="007C125F" w:rsidRPr="007C125F" w:rsidRDefault="007C125F" w:rsidP="007C125F">
                            <w:pPr>
                              <w:pStyle w:val="Beschriftung"/>
                              <w:rPr>
                                <w:color w:val="auto"/>
                                <w:lang w:eastAsia="en-US"/>
                              </w:rPr>
                            </w:pPr>
                            <w:bookmarkStart w:id="19" w:name="_Toc204692832"/>
                            <w:r w:rsidRPr="007C125F">
                              <w:rPr>
                                <w:color w:val="auto"/>
                              </w:rPr>
                              <w:t xml:space="preserve">Abbildung </w:t>
                            </w:r>
                            <w:r w:rsidRPr="007C125F">
                              <w:rPr>
                                <w:color w:val="auto"/>
                              </w:rPr>
                              <w:fldChar w:fldCharType="begin"/>
                            </w:r>
                            <w:r w:rsidRPr="007C125F">
                              <w:rPr>
                                <w:color w:val="auto"/>
                              </w:rPr>
                              <w:instrText xml:space="preserve"> SEQ Abbildung \* ARABIC </w:instrText>
                            </w:r>
                            <w:r w:rsidRPr="007C125F">
                              <w:rPr>
                                <w:color w:val="auto"/>
                              </w:rPr>
                              <w:fldChar w:fldCharType="separate"/>
                            </w:r>
                            <w:r w:rsidR="00516DD1">
                              <w:rPr>
                                <w:noProof/>
                                <w:color w:val="auto"/>
                              </w:rPr>
                              <w:t>3</w:t>
                            </w:r>
                            <w:r w:rsidRPr="007C125F">
                              <w:rPr>
                                <w:color w:val="auto"/>
                              </w:rPr>
                              <w:fldChar w:fldCharType="end"/>
                            </w:r>
                            <w:r w:rsidRPr="007C125F">
                              <w:rPr>
                                <w:color w:val="auto"/>
                              </w:rPr>
                              <w:t>: Filtermöglichkeiten der Macaul</w:t>
                            </w:r>
                            <w:r w:rsidR="00680BB3">
                              <w:rPr>
                                <w:color w:val="auto"/>
                              </w:rPr>
                              <w:t>a</w:t>
                            </w:r>
                            <w:r w:rsidRPr="007C125F">
                              <w:rPr>
                                <w:color w:val="auto"/>
                              </w:rPr>
                              <w:t xml:space="preserve">y Library. Quelle, </w:t>
                            </w:r>
                            <w:proofErr w:type="gramStart"/>
                            <w:r w:rsidRPr="007C125F">
                              <w:rPr>
                                <w:color w:val="auto"/>
                              </w:rPr>
                              <w:t>Cornell  University</w:t>
                            </w:r>
                            <w:proofErr w:type="gramEnd"/>
                            <w:r w:rsidR="009C5888">
                              <w:rPr>
                                <w:color w:val="auto"/>
                              </w:rPr>
                              <w:t xml:space="preserve"> o.J.-c</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A2B743" id="_x0000_s1029" type="#_x0000_t202" style="position:absolute;left:0;text-align:left;margin-left:295.55pt;margin-top:14.8pt;width:127.85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" filled="f" stroked="f">
                <v:textbox style="mso-fit-shape-to-text:t" inset="0,0,0,0">
                  <w:txbxContent>
                    <w:p w14:paraId="771C13BF" w14:textId="0A59B360" w:rsidR="007C125F" w:rsidRPr="007C125F" w:rsidRDefault="007C125F" w:rsidP="007C125F">
                      <w:pPr>
                        <w:pStyle w:val="Beschriftung"/>
                        <w:rPr>
                          <w:color w:val="auto"/>
                          <w:lang w:eastAsia="en-US"/>
                        </w:rPr>
                      </w:pPr>
                      <w:bookmarkStart w:id="20" w:name="_Toc204692832"/>
                      <w:r w:rsidRPr="007C125F">
                        <w:rPr>
                          <w:color w:val="auto"/>
                        </w:rPr>
                        <w:t xml:space="preserve">Abbildung </w:t>
                      </w:r>
                      <w:r w:rsidRPr="007C125F">
                        <w:rPr>
                          <w:color w:val="auto"/>
                        </w:rPr>
                        <w:fldChar w:fldCharType="begin"/>
                      </w:r>
                      <w:r w:rsidRPr="007C125F">
                        <w:rPr>
                          <w:color w:val="auto"/>
                        </w:rPr>
                        <w:instrText xml:space="preserve"> SEQ Abbildung \* ARABIC </w:instrText>
                      </w:r>
                      <w:r w:rsidRPr="007C125F">
                        <w:rPr>
                          <w:color w:val="auto"/>
                        </w:rPr>
                        <w:fldChar w:fldCharType="separate"/>
                      </w:r>
                      <w:r w:rsidR="00516DD1">
                        <w:rPr>
                          <w:noProof/>
                          <w:color w:val="auto"/>
                        </w:rPr>
                        <w:t>3</w:t>
                      </w:r>
                      <w:r w:rsidRPr="007C125F">
                        <w:rPr>
                          <w:color w:val="auto"/>
                        </w:rPr>
                        <w:fldChar w:fldCharType="end"/>
                      </w:r>
                      <w:r w:rsidRPr="007C125F">
                        <w:rPr>
                          <w:color w:val="auto"/>
                        </w:rPr>
                        <w:t>: Filtermöglichkeiten der Macaul</w:t>
                      </w:r>
                      <w:r w:rsidR="00680BB3">
                        <w:rPr>
                          <w:color w:val="auto"/>
                        </w:rPr>
                        <w:t>a</w:t>
                      </w:r>
                      <w:r w:rsidRPr="007C125F">
                        <w:rPr>
                          <w:color w:val="auto"/>
                        </w:rPr>
                        <w:t xml:space="preserve">y Library. Quelle, </w:t>
                      </w:r>
                      <w:proofErr w:type="gramStart"/>
                      <w:r w:rsidRPr="007C125F">
                        <w:rPr>
                          <w:color w:val="auto"/>
                        </w:rPr>
                        <w:t>Cornell  University</w:t>
                      </w:r>
                      <w:proofErr w:type="gramEnd"/>
                      <w:r w:rsidR="009C5888">
                        <w:rPr>
                          <w:color w:val="auto"/>
                        </w:rPr>
                        <w:t xml:space="preserve"> o.J.-c</w:t>
                      </w:r>
                      <w:bookmarkEnd w:id="20"/>
                    </w:p>
                  </w:txbxContent>
                </v:textbox>
              </v:shape>
            </w:pict>
          </mc:Fallback>
        </mc:AlternateContent>
      </w:r>
    </w:p>
    <w:p w14:paraId="197B1607" w14:textId="77777777" w:rsidR="006E0DD9" w:rsidRDefault="006E0DD9" w:rsidP="00874939">
      <w:pPr>
        <w:rPr>
          <w:lang w:eastAsia="en-US"/>
        </w:rPr>
      </w:pPr>
    </w:p>
    <w:p w14:paraId="266984D0" w14:textId="2E87F7D1" w:rsidR="006735B0" w:rsidRDefault="00DB4862" w:rsidP="006735B0">
      <w:r w:rsidRPr="00E44F97">
        <w:t xml:space="preserve">sich in der </w:t>
      </w:r>
      <w:r w:rsidR="006735B0" w:rsidRPr="00E44F97">
        <w:t>Literatur teils erhebliche Unterschiede.</w:t>
      </w:r>
      <w:r w:rsidR="006735B0">
        <w:t xml:space="preserve"> Die verschiedenen Vogelarten haben ein stark variierendes Repertoire an Lautäußerungen. Dennoch gibt es bestimmte </w:t>
      </w:r>
      <w:r w:rsidR="00EF39D4">
        <w:t>Lautäußerungsarten</w:t>
      </w:r>
      <w:r w:rsidR="006735B0">
        <w:t xml:space="preserve">, die auf typischen Verhaltensweisen von Vögeln beruhen und sich deshalb auf eine Vielzahl </w:t>
      </w:r>
      <w:r>
        <w:t xml:space="preserve">von Vogelarten </w:t>
      </w:r>
      <w:r w:rsidR="006735B0">
        <w:t>übertragen lassen.</w:t>
      </w:r>
      <w:r w:rsidR="00207A29">
        <w:t xml:space="preserve"> Diese werden in dieser Arbeit typischerweise als Klassen eingesetzt.</w:t>
      </w:r>
    </w:p>
    <w:p w14:paraId="5042AFCB" w14:textId="324DCE47" w:rsidR="00874939" w:rsidRDefault="005C1D97" w:rsidP="00874939">
      <w:pPr>
        <w:pStyle w:val="berschrift3"/>
      </w:pPr>
      <w:bookmarkStart w:id="21" w:name="_Toc204692797"/>
      <w:r>
        <w:t xml:space="preserve">Biologische Funktionen von </w:t>
      </w:r>
      <w:r w:rsidR="00195757">
        <w:t>Gesängen und Rufen</w:t>
      </w:r>
      <w:bookmarkEnd w:id="21"/>
    </w:p>
    <w:p w14:paraId="550AC933" w14:textId="29319D88" w:rsidR="00E44F97" w:rsidRDefault="00670E35" w:rsidP="00E44F97">
      <w:pPr>
        <w:rPr>
          <w:lang w:eastAsia="en-US"/>
        </w:rPr>
      </w:pPr>
      <w:r w:rsidRPr="00670E35">
        <w:rPr>
          <w:lang w:eastAsia="en-US"/>
        </w:rPr>
        <w:t>Vogellaute erfüllen vielfältige biologische Funktionen.</w:t>
      </w:r>
      <w:r w:rsidR="00A76FB5">
        <w:rPr>
          <w:lang w:eastAsia="en-US"/>
        </w:rPr>
        <w:t xml:space="preserve"> Eine der </w:t>
      </w:r>
      <w:r>
        <w:rPr>
          <w:lang w:eastAsia="en-US"/>
        </w:rPr>
        <w:t>zentralen</w:t>
      </w:r>
      <w:r w:rsidR="00A76FB5">
        <w:rPr>
          <w:lang w:eastAsia="en-US"/>
        </w:rPr>
        <w:t xml:space="preserve"> </w:t>
      </w:r>
      <w:r w:rsidR="00FB6911">
        <w:rPr>
          <w:lang w:eastAsia="en-US"/>
        </w:rPr>
        <w:t>Funktionen</w:t>
      </w:r>
      <w:r w:rsidR="005220F8">
        <w:rPr>
          <w:lang w:eastAsia="en-US"/>
        </w:rPr>
        <w:t xml:space="preserve"> des Gesangs</w:t>
      </w:r>
      <w:r w:rsidR="00A76FB5">
        <w:rPr>
          <w:lang w:eastAsia="en-US"/>
        </w:rPr>
        <w:t xml:space="preserve"> ist die Partnersuche (Gil &amp; Gahr 2002, 133). Diese </w:t>
      </w:r>
      <w:r w:rsidR="00FB6911">
        <w:rPr>
          <w:lang w:eastAsia="en-US"/>
        </w:rPr>
        <w:t>Gesänge</w:t>
      </w:r>
      <w:r w:rsidR="00A76FB5">
        <w:rPr>
          <w:lang w:eastAsia="en-US"/>
        </w:rPr>
        <w:t xml:space="preserve"> </w:t>
      </w:r>
      <w:r w:rsidR="00FB6911">
        <w:rPr>
          <w:lang w:eastAsia="en-US"/>
        </w:rPr>
        <w:t>werden</w:t>
      </w:r>
      <w:r w:rsidR="00A76FB5">
        <w:rPr>
          <w:lang w:eastAsia="en-US"/>
        </w:rPr>
        <w:t xml:space="preserve"> fast ausschließlich von Männchen praktiziert. Hier konnte ermittelt werden, dass bei vielen Vogelarten die </w:t>
      </w:r>
      <w:r w:rsidR="00A33DA1">
        <w:rPr>
          <w:lang w:eastAsia="en-US"/>
        </w:rPr>
        <w:t>Häufigkeit</w:t>
      </w:r>
      <w:r w:rsidR="00A76FB5">
        <w:rPr>
          <w:lang w:eastAsia="en-US"/>
        </w:rPr>
        <w:t xml:space="preserve"> des </w:t>
      </w:r>
      <w:r w:rsidR="00A33DA1">
        <w:rPr>
          <w:lang w:eastAsia="en-US"/>
        </w:rPr>
        <w:t>Gesangs</w:t>
      </w:r>
      <w:r w:rsidR="00A76FB5">
        <w:rPr>
          <w:lang w:eastAsia="en-US"/>
        </w:rPr>
        <w:t xml:space="preserve"> positive Auswirkungen auf den Zeitpunkt der Paarung hatte. </w:t>
      </w:r>
      <w:r w:rsidR="00C62D7D" w:rsidRPr="00C62D7D">
        <w:rPr>
          <w:lang w:eastAsia="en-US"/>
        </w:rPr>
        <w:t>So fanden Gil und Gahr (200</w:t>
      </w:r>
      <w:r w:rsidR="00C62D7D">
        <w:rPr>
          <w:lang w:eastAsia="en-US"/>
        </w:rPr>
        <w:t>2</w:t>
      </w:r>
      <w:r w:rsidR="00C62D7D" w:rsidRPr="00C62D7D">
        <w:rPr>
          <w:lang w:eastAsia="en-US"/>
        </w:rPr>
        <w:t xml:space="preserve">) heraus, dass Männchen mit häufigeren Gesängen früher einen Partner finden. </w:t>
      </w:r>
      <w:r w:rsidR="00A76FB5">
        <w:rPr>
          <w:lang w:eastAsia="en-US"/>
        </w:rPr>
        <w:t xml:space="preserve">(134). </w:t>
      </w:r>
      <w:r w:rsidR="00D92F0F">
        <w:rPr>
          <w:lang w:eastAsia="en-US"/>
        </w:rPr>
        <w:t>A</w:t>
      </w:r>
      <w:r w:rsidR="00162396" w:rsidRPr="00162396">
        <w:rPr>
          <w:lang w:eastAsia="en-US"/>
        </w:rPr>
        <w:t>uch ein breites Repertoire wirkt sich positiv auf die Attraktivität aus</w:t>
      </w:r>
      <w:r w:rsidR="00162396">
        <w:rPr>
          <w:lang w:eastAsia="en-US"/>
        </w:rPr>
        <w:t xml:space="preserve"> </w:t>
      </w:r>
      <w:r w:rsidR="00A76FB5">
        <w:rPr>
          <w:lang w:eastAsia="en-US"/>
        </w:rPr>
        <w:t>(</w:t>
      </w:r>
      <w:r w:rsidR="009A17ED">
        <w:rPr>
          <w:lang w:eastAsia="en-US"/>
        </w:rPr>
        <w:t>ebd.</w:t>
      </w:r>
      <w:r w:rsidR="00A76FB5">
        <w:rPr>
          <w:lang w:eastAsia="en-US"/>
        </w:rPr>
        <w:t xml:space="preserve">). </w:t>
      </w:r>
      <w:r w:rsidR="005220F8">
        <w:rPr>
          <w:lang w:eastAsia="en-US"/>
        </w:rPr>
        <w:t xml:space="preserve">Hinzu kommt, dass auch der Inhalt des Gesangs bei vielen Vogelarten eine große </w:t>
      </w:r>
      <w:r w:rsidR="00DB4862">
        <w:rPr>
          <w:lang w:eastAsia="en-US"/>
        </w:rPr>
        <w:t>Rolle spielt</w:t>
      </w:r>
      <w:r w:rsidR="005220F8">
        <w:rPr>
          <w:lang w:eastAsia="en-US"/>
        </w:rPr>
        <w:t xml:space="preserve">. So </w:t>
      </w:r>
      <w:r w:rsidR="00162396">
        <w:rPr>
          <w:lang w:eastAsia="en-US"/>
        </w:rPr>
        <w:t>besitzen</w:t>
      </w:r>
      <w:r w:rsidR="00DB4862">
        <w:rPr>
          <w:lang w:eastAsia="en-US"/>
        </w:rPr>
        <w:t xml:space="preserve"> beispielsweise</w:t>
      </w:r>
      <w:r w:rsidR="005220F8">
        <w:rPr>
          <w:lang w:eastAsia="en-US"/>
        </w:rPr>
        <w:t xml:space="preserve"> Weibchen des </w:t>
      </w:r>
      <w:proofErr w:type="spellStart"/>
      <w:r w:rsidR="005220F8">
        <w:rPr>
          <w:lang w:eastAsia="en-US"/>
        </w:rPr>
        <w:t>Kanarengirlitz</w:t>
      </w:r>
      <w:proofErr w:type="spellEnd"/>
      <w:r w:rsidR="005220F8">
        <w:rPr>
          <w:lang w:eastAsia="en-US"/>
        </w:rPr>
        <w:t xml:space="preserve"> eine besonders große sexuelle Empfänglichkeit für bestimmte Frequenzen des Gesangs des Männchens (135).</w:t>
      </w:r>
    </w:p>
    <w:p w14:paraId="769D90A7" w14:textId="7B982A2A" w:rsidR="005220F8" w:rsidRDefault="00972467" w:rsidP="00E44F97">
      <w:pPr>
        <w:rPr>
          <w:lang w:eastAsia="en-US"/>
        </w:rPr>
      </w:pPr>
      <w:r w:rsidRPr="00972467">
        <w:rPr>
          <w:lang w:eastAsia="en-US"/>
        </w:rPr>
        <w:lastRenderedPageBreak/>
        <w:t xml:space="preserve">Neben der Partnerwahl dient der Gesang auch der Revierverteidigung gegenüber innerartlichen Konkurrenten </w:t>
      </w:r>
      <w:r w:rsidR="009A17ED">
        <w:rPr>
          <w:lang w:eastAsia="en-US"/>
        </w:rPr>
        <w:t xml:space="preserve">(133). Studien, bei denen </w:t>
      </w:r>
      <w:r w:rsidR="007C4DC7">
        <w:rPr>
          <w:lang w:eastAsia="en-US"/>
        </w:rPr>
        <w:t>der</w:t>
      </w:r>
      <w:r w:rsidR="009A17ED">
        <w:rPr>
          <w:lang w:eastAsia="en-US"/>
        </w:rPr>
        <w:t xml:space="preserve"> Gesang eines Männchens </w:t>
      </w:r>
      <w:r w:rsidR="00DB4862">
        <w:rPr>
          <w:lang w:eastAsia="en-US"/>
        </w:rPr>
        <w:t xml:space="preserve">der gleichen Art </w:t>
      </w:r>
      <w:r w:rsidR="009A17ED">
        <w:rPr>
          <w:lang w:eastAsia="en-US"/>
        </w:rPr>
        <w:t>per Wiedergabe abgespielt wurde</w:t>
      </w:r>
      <w:r w:rsidR="00DB4862">
        <w:rPr>
          <w:lang w:eastAsia="en-US"/>
        </w:rPr>
        <w:t>,</w:t>
      </w:r>
      <w:r w:rsidR="009A17ED">
        <w:rPr>
          <w:lang w:eastAsia="en-US"/>
        </w:rPr>
        <w:t xml:space="preserve"> konnten zeigen, dass einige Gesangsmuster bei männlichen Konkurrenten starke aggressive Reaktionen auslös</w:t>
      </w:r>
      <w:r w:rsidR="00DB4862">
        <w:rPr>
          <w:lang w:eastAsia="en-US"/>
        </w:rPr>
        <w:t>t</w:t>
      </w:r>
      <w:r w:rsidR="009A17ED">
        <w:rPr>
          <w:lang w:eastAsia="en-US"/>
        </w:rPr>
        <w:t xml:space="preserve">en (136). </w:t>
      </w:r>
      <w:r w:rsidR="00CF5BC6">
        <w:rPr>
          <w:lang w:eastAsia="en-US"/>
        </w:rPr>
        <w:t xml:space="preserve"> Die territoriale Verteidigung kann zudem im Duett stattfinden. Zwei Vögel, die eine Partnerschaft eingehen</w:t>
      </w:r>
      <w:r w:rsidR="00DB4862">
        <w:rPr>
          <w:lang w:eastAsia="en-US"/>
        </w:rPr>
        <w:t>,</w:t>
      </w:r>
      <w:r w:rsidR="00CF5BC6">
        <w:rPr>
          <w:lang w:eastAsia="en-US"/>
        </w:rPr>
        <w:t xml:space="preserve"> singen zusammen oder leicht versetzt (Collins 2004, 78).  Es wird vermutet, dass dies die Effektivität der territorialen Verteidigung </w:t>
      </w:r>
      <w:r w:rsidR="00D610F8">
        <w:rPr>
          <w:lang w:eastAsia="en-US"/>
        </w:rPr>
        <w:t>steigert</w:t>
      </w:r>
      <w:r w:rsidR="00CF5BC6">
        <w:rPr>
          <w:lang w:eastAsia="en-US"/>
        </w:rPr>
        <w:t xml:space="preserve"> (ebd.).</w:t>
      </w:r>
    </w:p>
    <w:p w14:paraId="0F8920FE" w14:textId="59A68AF2" w:rsidR="008E7E6D" w:rsidRDefault="008E7E6D" w:rsidP="00E44F97">
      <w:pPr>
        <w:rPr>
          <w:lang w:eastAsia="en-US"/>
        </w:rPr>
      </w:pPr>
      <w:r>
        <w:rPr>
          <w:lang w:eastAsia="en-US"/>
        </w:rPr>
        <w:t xml:space="preserve">Eine </w:t>
      </w:r>
      <w:r w:rsidR="00ED2047">
        <w:rPr>
          <w:lang w:eastAsia="en-US"/>
        </w:rPr>
        <w:t xml:space="preserve">weitere </w:t>
      </w:r>
      <w:r>
        <w:rPr>
          <w:lang w:eastAsia="en-US"/>
        </w:rPr>
        <w:t>Funktion von Vogelrufen stellt der Schutz vor Fressfeinden dar.</w:t>
      </w:r>
      <w:r w:rsidR="00D61836">
        <w:rPr>
          <w:lang w:eastAsia="en-US"/>
        </w:rPr>
        <w:t xml:space="preserve"> Die sogenannten Alarmrufe variieren je nach Gefahr und beinhalten unterschiedliche </w:t>
      </w:r>
      <w:r w:rsidR="00AF78A9">
        <w:rPr>
          <w:lang w:eastAsia="en-US"/>
        </w:rPr>
        <w:t>Frequenzmuster</w:t>
      </w:r>
      <w:r w:rsidR="00D61836">
        <w:rPr>
          <w:lang w:eastAsia="en-US"/>
        </w:rPr>
        <w:t xml:space="preserve"> (Marler 2004, 33). </w:t>
      </w:r>
      <w:r w:rsidR="005934BA" w:rsidRPr="005934BA">
        <w:rPr>
          <w:lang w:eastAsia="en-US"/>
        </w:rPr>
        <w:t xml:space="preserve">So unterscheiden sich Rufe bei Luft- und Bodenfeinden </w:t>
      </w:r>
      <w:r w:rsidR="005934BA">
        <w:rPr>
          <w:lang w:eastAsia="en-US"/>
        </w:rPr>
        <w:t xml:space="preserve">bei vielen Arten deutlich </w:t>
      </w:r>
      <w:r w:rsidR="00D61836">
        <w:rPr>
          <w:lang w:eastAsia="en-US"/>
        </w:rPr>
        <w:t xml:space="preserve">(ebd.). </w:t>
      </w:r>
      <w:r w:rsidR="00D255CF" w:rsidRPr="00D255CF">
        <w:rPr>
          <w:lang w:eastAsia="en-US"/>
        </w:rPr>
        <w:t xml:space="preserve">In manchen Fällen imitieren Greifvögel die Rufe potenzieller Beute, um diese anzulocken </w:t>
      </w:r>
      <w:r w:rsidR="00451FC1">
        <w:rPr>
          <w:lang w:eastAsia="en-US"/>
        </w:rPr>
        <w:t>(Gil &amp; Gahr 2002, 136).</w:t>
      </w:r>
    </w:p>
    <w:p w14:paraId="44BFE7FC" w14:textId="30354C96" w:rsidR="00F971DC" w:rsidRDefault="00D255CF" w:rsidP="00E44F97">
      <w:pPr>
        <w:rPr>
          <w:lang w:eastAsia="en-US"/>
        </w:rPr>
      </w:pPr>
      <w:r>
        <w:rPr>
          <w:lang w:eastAsia="en-US"/>
        </w:rPr>
        <w:t>Auch die Kommunikation</w:t>
      </w:r>
      <w:r w:rsidR="00044E92">
        <w:rPr>
          <w:lang w:eastAsia="en-US"/>
        </w:rPr>
        <w:t xml:space="preserve"> während des Flug</w:t>
      </w:r>
      <w:r w:rsidR="00DB4862">
        <w:rPr>
          <w:lang w:eastAsia="en-US"/>
        </w:rPr>
        <w:t>e</w:t>
      </w:r>
      <w:r w:rsidR="00044E92">
        <w:rPr>
          <w:lang w:eastAsia="en-US"/>
        </w:rPr>
        <w:t xml:space="preserve">s </w:t>
      </w:r>
      <w:r>
        <w:rPr>
          <w:lang w:eastAsia="en-US"/>
        </w:rPr>
        <w:t xml:space="preserve">spielt eine wichtige Rolle. </w:t>
      </w:r>
      <w:proofErr w:type="spellStart"/>
      <w:r>
        <w:rPr>
          <w:lang w:eastAsia="en-US"/>
        </w:rPr>
        <w:t>Flu</w:t>
      </w:r>
      <w:r w:rsidR="001F45CA">
        <w:rPr>
          <w:lang w:eastAsia="en-US"/>
        </w:rPr>
        <w:t>grufe</w:t>
      </w:r>
      <w:proofErr w:type="spellEnd"/>
      <w:r w:rsidR="00044E92">
        <w:rPr>
          <w:lang w:eastAsia="en-US"/>
        </w:rPr>
        <w:t xml:space="preserve"> helfen </w:t>
      </w:r>
      <w:r w:rsidR="001F45CA">
        <w:rPr>
          <w:lang w:eastAsia="en-US"/>
        </w:rPr>
        <w:t>besonders bei Zugvögeln</w:t>
      </w:r>
      <w:r w:rsidR="00DB4862">
        <w:rPr>
          <w:lang w:eastAsia="en-US"/>
        </w:rPr>
        <w:t>, deren</w:t>
      </w:r>
      <w:r w:rsidR="001F45CA">
        <w:rPr>
          <w:lang w:eastAsia="en-US"/>
        </w:rPr>
        <w:t xml:space="preserve"> </w:t>
      </w:r>
      <w:r w:rsidR="00044E92">
        <w:rPr>
          <w:lang w:eastAsia="en-US"/>
        </w:rPr>
        <w:t>Gruppen zusammenzuhalten und bei unerfahrenen Vögeln</w:t>
      </w:r>
      <w:r w:rsidR="00F5702E">
        <w:rPr>
          <w:lang w:eastAsia="en-US"/>
        </w:rPr>
        <w:t xml:space="preserve"> das Gefühl der „Zugunruhe“ </w:t>
      </w:r>
      <w:r w:rsidR="00044E92">
        <w:rPr>
          <w:lang w:eastAsia="en-US"/>
        </w:rPr>
        <w:t>auszulösen (Farnsworth 2005, 739).</w:t>
      </w:r>
      <w:r w:rsidR="00266FE5">
        <w:rPr>
          <w:lang w:eastAsia="en-US"/>
        </w:rPr>
        <w:t xml:space="preserve"> Zudem können sich Individuen manche</w:t>
      </w:r>
      <w:r w:rsidR="001C3FD4">
        <w:rPr>
          <w:lang w:eastAsia="en-US"/>
        </w:rPr>
        <w:t>r</w:t>
      </w:r>
      <w:r w:rsidR="00266FE5">
        <w:rPr>
          <w:lang w:eastAsia="en-US"/>
        </w:rPr>
        <w:t xml:space="preserve"> Vogelarten durch </w:t>
      </w:r>
      <w:proofErr w:type="spellStart"/>
      <w:r w:rsidR="00266FE5">
        <w:rPr>
          <w:lang w:eastAsia="en-US"/>
        </w:rPr>
        <w:t>Flugrufe</w:t>
      </w:r>
      <w:proofErr w:type="spellEnd"/>
      <w:r w:rsidR="00266FE5">
        <w:rPr>
          <w:lang w:eastAsia="en-US"/>
        </w:rPr>
        <w:t xml:space="preserve"> gegenseitig erkennen (Mundinger 1970, 481). </w:t>
      </w:r>
      <w:r w:rsidR="00952A1C">
        <w:rPr>
          <w:lang w:eastAsia="en-US"/>
        </w:rPr>
        <w:t xml:space="preserve">Bei </w:t>
      </w:r>
      <w:r w:rsidR="007A0E68">
        <w:rPr>
          <w:lang w:eastAsia="en-US"/>
        </w:rPr>
        <w:t xml:space="preserve">Zebrafinken </w:t>
      </w:r>
      <w:r w:rsidR="00952A1C">
        <w:rPr>
          <w:lang w:eastAsia="en-US"/>
        </w:rPr>
        <w:t>wurde zudem nachgewiesen,</w:t>
      </w:r>
      <w:r w:rsidR="00266FE5">
        <w:rPr>
          <w:lang w:eastAsia="en-US"/>
        </w:rPr>
        <w:t xml:space="preserve"> dass </w:t>
      </w:r>
      <w:proofErr w:type="spellStart"/>
      <w:r w:rsidR="00266FE5">
        <w:rPr>
          <w:lang w:eastAsia="en-US"/>
        </w:rPr>
        <w:t>Flugrufe</w:t>
      </w:r>
      <w:proofErr w:type="spellEnd"/>
      <w:r w:rsidR="00266FE5">
        <w:rPr>
          <w:lang w:eastAsia="en-US"/>
        </w:rPr>
        <w:t xml:space="preserve"> die Navigationsfähigkeit und Orientierung in Schwärmen verbessern können (</w:t>
      </w:r>
      <w:r w:rsidR="007A0E68">
        <w:rPr>
          <w:lang w:eastAsia="en-US"/>
        </w:rPr>
        <w:t>Arnold et al. 2022, 1227</w:t>
      </w:r>
      <w:r w:rsidR="00266FE5">
        <w:rPr>
          <w:lang w:eastAsia="en-US"/>
        </w:rPr>
        <w:t>).</w:t>
      </w:r>
    </w:p>
    <w:p w14:paraId="19872EF5" w14:textId="41DDEE36" w:rsidR="007A0E68" w:rsidRDefault="00EB7AB5" w:rsidP="00E44F97">
      <w:pPr>
        <w:rPr>
          <w:lang w:eastAsia="en-US"/>
        </w:rPr>
      </w:pPr>
      <w:r w:rsidRPr="00EB7AB5">
        <w:rPr>
          <w:lang w:eastAsia="en-US"/>
        </w:rPr>
        <w:t>In der Brutzeit sind Rufe besonders wichtig für die Kommunikation zwischen Eltern und Nachwuchs.</w:t>
      </w:r>
      <w:r>
        <w:rPr>
          <w:lang w:eastAsia="en-US"/>
        </w:rPr>
        <w:t xml:space="preserve"> </w:t>
      </w:r>
      <w:r w:rsidR="007A0E68">
        <w:rPr>
          <w:lang w:eastAsia="en-US"/>
        </w:rPr>
        <w:t>Nestlinge</w:t>
      </w:r>
      <w:r w:rsidR="00833C6E">
        <w:rPr>
          <w:lang w:eastAsia="en-US"/>
        </w:rPr>
        <w:t xml:space="preserve"> sind </w:t>
      </w:r>
      <w:r w:rsidR="007A0E68">
        <w:rPr>
          <w:lang w:eastAsia="en-US"/>
        </w:rPr>
        <w:t>Vögel, die n</w:t>
      </w:r>
      <w:r w:rsidR="00833C6E">
        <w:rPr>
          <w:lang w:eastAsia="en-US"/>
        </w:rPr>
        <w:t>ackt und blind auf die Welt kommen und auf die Fütterung im Nest angewiesen sind (</w:t>
      </w:r>
      <w:r w:rsidR="00A67555">
        <w:rPr>
          <w:lang w:eastAsia="en-US"/>
        </w:rPr>
        <w:t>Ying</w:t>
      </w:r>
      <w:r w:rsidR="00833C6E">
        <w:rPr>
          <w:lang w:eastAsia="en-US"/>
        </w:rPr>
        <w:t xml:space="preserve">, 2018, 3). Wenn sie ausfliegen, werden sie gemeinhin als </w:t>
      </w:r>
      <w:r w:rsidR="001349FA">
        <w:rPr>
          <w:lang w:eastAsia="en-US"/>
        </w:rPr>
        <w:t>„</w:t>
      </w:r>
      <w:proofErr w:type="spellStart"/>
      <w:r w:rsidR="00833C6E">
        <w:rPr>
          <w:lang w:eastAsia="en-US"/>
        </w:rPr>
        <w:t>Ästlinge</w:t>
      </w:r>
      <w:proofErr w:type="spellEnd"/>
      <w:r w:rsidR="001349FA">
        <w:rPr>
          <w:lang w:eastAsia="en-US"/>
        </w:rPr>
        <w:t>“</w:t>
      </w:r>
      <w:r w:rsidR="00833C6E">
        <w:rPr>
          <w:lang w:eastAsia="en-US"/>
        </w:rPr>
        <w:t xml:space="preserve"> bezeichnet. Nestlinge</w:t>
      </w:r>
      <w:r w:rsidR="00CF2597">
        <w:rPr>
          <w:lang w:eastAsia="en-US"/>
        </w:rPr>
        <w:t xml:space="preserve"> und </w:t>
      </w:r>
      <w:proofErr w:type="spellStart"/>
      <w:r w:rsidR="00CF2597">
        <w:rPr>
          <w:lang w:eastAsia="en-US"/>
        </w:rPr>
        <w:t>Ästlinge</w:t>
      </w:r>
      <w:proofErr w:type="spellEnd"/>
      <w:r w:rsidR="00833C6E">
        <w:rPr>
          <w:lang w:eastAsia="en-US"/>
        </w:rPr>
        <w:t xml:space="preserve"> stoßen Bettelrufe aus, um die Aufmerksamkeit der Eltern auf sich zu ziehen (</w:t>
      </w:r>
      <w:proofErr w:type="spellStart"/>
      <w:r w:rsidR="00833C6E">
        <w:rPr>
          <w:lang w:eastAsia="en-US"/>
        </w:rPr>
        <w:t>Briskie</w:t>
      </w:r>
      <w:proofErr w:type="spellEnd"/>
      <w:r w:rsidR="00833C6E">
        <w:rPr>
          <w:lang w:eastAsia="en-US"/>
        </w:rPr>
        <w:t xml:space="preserve"> et al. 1999, 2153). </w:t>
      </w:r>
      <w:r w:rsidR="001349FA">
        <w:rPr>
          <w:lang w:eastAsia="en-US"/>
        </w:rPr>
        <w:t>Eine verstärkte</w:t>
      </w:r>
      <w:r w:rsidR="00833C6E">
        <w:rPr>
          <w:lang w:eastAsia="en-US"/>
        </w:rPr>
        <w:t xml:space="preserve"> </w:t>
      </w:r>
      <w:r w:rsidR="001349FA">
        <w:rPr>
          <w:lang w:eastAsia="en-US"/>
        </w:rPr>
        <w:t>Bettelintensität</w:t>
      </w:r>
      <w:r w:rsidR="00833C6E">
        <w:rPr>
          <w:lang w:eastAsia="en-US"/>
        </w:rPr>
        <w:t xml:space="preserve"> führt zu eine</w:t>
      </w:r>
      <w:r w:rsidR="00BF0924">
        <w:rPr>
          <w:lang w:eastAsia="en-US"/>
        </w:rPr>
        <w:t xml:space="preserve">m Anstieg </w:t>
      </w:r>
      <w:r w:rsidR="00833C6E">
        <w:rPr>
          <w:lang w:eastAsia="en-US"/>
        </w:rPr>
        <w:t xml:space="preserve">der elterlichen </w:t>
      </w:r>
      <w:r w:rsidR="00CF2597">
        <w:rPr>
          <w:lang w:eastAsia="en-US"/>
        </w:rPr>
        <w:t>Fürsorge</w:t>
      </w:r>
      <w:r w:rsidR="00BF0924">
        <w:rPr>
          <w:lang w:eastAsia="en-US"/>
        </w:rPr>
        <w:t xml:space="preserve"> (</w:t>
      </w:r>
      <w:proofErr w:type="spellStart"/>
      <w:r w:rsidR="00BF0924">
        <w:rPr>
          <w:lang w:eastAsia="en-US"/>
        </w:rPr>
        <w:t>Mondloch</w:t>
      </w:r>
      <w:proofErr w:type="spellEnd"/>
      <w:r w:rsidR="00BF0924">
        <w:rPr>
          <w:lang w:eastAsia="en-US"/>
        </w:rPr>
        <w:t xml:space="preserve"> 199</w:t>
      </w:r>
      <w:r w:rsidR="000F6814">
        <w:rPr>
          <w:lang w:eastAsia="en-US"/>
        </w:rPr>
        <w:t>4</w:t>
      </w:r>
      <w:r w:rsidR="00BF0924">
        <w:rPr>
          <w:lang w:eastAsia="en-US"/>
        </w:rPr>
        <w:t>, 608).</w:t>
      </w:r>
    </w:p>
    <w:p w14:paraId="16EEB527" w14:textId="2BB72088" w:rsidR="00F2707A" w:rsidRDefault="00F2707A" w:rsidP="00E44F97">
      <w:pPr>
        <w:rPr>
          <w:lang w:eastAsia="en-US"/>
        </w:rPr>
      </w:pPr>
    </w:p>
    <w:p w14:paraId="788013E5" w14:textId="060AB370" w:rsidR="00F2707A" w:rsidRDefault="00F2707A" w:rsidP="00E44F97">
      <w:pPr>
        <w:rPr>
          <w:lang w:eastAsia="en-US"/>
        </w:rPr>
      </w:pPr>
    </w:p>
    <w:p w14:paraId="5A04DFB5" w14:textId="6329748C" w:rsidR="00F2707A" w:rsidRDefault="00F2707A" w:rsidP="00E44F97">
      <w:pPr>
        <w:rPr>
          <w:lang w:eastAsia="en-US"/>
        </w:rPr>
      </w:pPr>
    </w:p>
    <w:p w14:paraId="1334156E" w14:textId="46265B30" w:rsidR="00F2707A" w:rsidRDefault="00F2707A" w:rsidP="00E44F97">
      <w:pPr>
        <w:rPr>
          <w:lang w:eastAsia="en-US"/>
        </w:rPr>
      </w:pPr>
    </w:p>
    <w:p w14:paraId="7F55E4FB" w14:textId="3CE3F93F" w:rsidR="00F2707A" w:rsidRDefault="001349FA" w:rsidP="00E44F97">
      <w:pPr>
        <w:rPr>
          <w:lang w:eastAsia="en-US"/>
        </w:rPr>
      </w:pPr>
      <w:r>
        <w:rPr>
          <w:noProof/>
          <w:lang w:eastAsia="en-US"/>
        </w:rPr>
        <w:lastRenderedPageBreak/>
        <w:drawing>
          <wp:anchor distT="0" distB="0" distL="114300" distR="114300" simplePos="0" relativeHeight="251658249" behindDoc="0" locked="0" layoutInCell="1" allowOverlap="1" wp14:anchorId="7DD233EF" wp14:editId="5F3F14E0">
            <wp:simplePos x="0" y="0"/>
            <wp:positionH relativeFrom="margin">
              <wp:posOffset>-635</wp:posOffset>
            </wp:positionH>
            <wp:positionV relativeFrom="paragraph">
              <wp:posOffset>-173990</wp:posOffset>
            </wp:positionV>
            <wp:extent cx="5400675" cy="3143250"/>
            <wp:effectExtent l="0" t="0" r="0" b="0"/>
            <wp:wrapNone/>
            <wp:docPr id="39007657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563"/>
                    <a:stretch>
                      <a:fillRect/>
                    </a:stretch>
                  </pic:blipFill>
                  <pic:spPr bwMode="auto">
                    <a:xfrm>
                      <a:off x="0" y="0"/>
                      <a:ext cx="5400675" cy="31432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FC7E4E0" w14:textId="0EC8DD46" w:rsidR="00F2707A" w:rsidRDefault="00F2707A" w:rsidP="00E44F97">
      <w:pPr>
        <w:rPr>
          <w:lang w:eastAsia="en-US"/>
        </w:rPr>
      </w:pPr>
    </w:p>
    <w:p w14:paraId="26B7CCBE" w14:textId="77777777" w:rsidR="001349FA" w:rsidRDefault="001349FA" w:rsidP="00E44F97">
      <w:pPr>
        <w:rPr>
          <w:lang w:eastAsia="en-US"/>
        </w:rPr>
      </w:pPr>
    </w:p>
    <w:p w14:paraId="65E375FE" w14:textId="77777777" w:rsidR="001349FA" w:rsidRDefault="001349FA" w:rsidP="00E44F97">
      <w:pPr>
        <w:rPr>
          <w:lang w:eastAsia="en-US"/>
        </w:rPr>
      </w:pPr>
    </w:p>
    <w:p w14:paraId="450FF484" w14:textId="77777777" w:rsidR="001349FA" w:rsidRDefault="001349FA" w:rsidP="00E44F97">
      <w:pPr>
        <w:rPr>
          <w:lang w:eastAsia="en-US"/>
        </w:rPr>
      </w:pPr>
    </w:p>
    <w:p w14:paraId="59711B9C" w14:textId="77777777" w:rsidR="001349FA" w:rsidRDefault="001349FA" w:rsidP="00E44F97">
      <w:pPr>
        <w:rPr>
          <w:lang w:eastAsia="en-US"/>
        </w:rPr>
      </w:pPr>
    </w:p>
    <w:p w14:paraId="41E92051" w14:textId="77777777" w:rsidR="00F2707A" w:rsidRDefault="00F2707A" w:rsidP="00E44F97">
      <w:pPr>
        <w:rPr>
          <w:lang w:eastAsia="en-US"/>
        </w:rPr>
      </w:pPr>
    </w:p>
    <w:p w14:paraId="295C8530" w14:textId="73F45D0A" w:rsidR="001349FA" w:rsidRDefault="001349FA" w:rsidP="00E44F97">
      <w:pPr>
        <w:rPr>
          <w:lang w:eastAsia="en-US"/>
        </w:rPr>
      </w:pPr>
      <w:r>
        <w:rPr>
          <w:noProof/>
        </w:rPr>
        <mc:AlternateContent>
          <mc:Choice Requires="wps">
            <w:drawing>
              <wp:anchor distT="0" distB="0" distL="114300" distR="114300" simplePos="0" relativeHeight="251658250" behindDoc="0" locked="0" layoutInCell="1" allowOverlap="1" wp14:anchorId="453E28B5" wp14:editId="1ED90432">
                <wp:simplePos x="0" y="0"/>
                <wp:positionH relativeFrom="margin">
                  <wp:posOffset>-10160</wp:posOffset>
                </wp:positionH>
                <wp:positionV relativeFrom="paragraph">
                  <wp:posOffset>279547</wp:posOffset>
                </wp:positionV>
                <wp:extent cx="5400675" cy="635"/>
                <wp:effectExtent l="0" t="0" r="9525" b="8255"/>
                <wp:wrapNone/>
                <wp:docPr id="1074164460" name="Textfeld 1"/>
                <wp:cNvGraphicFramePr/>
                <a:graphic xmlns:a="http://schemas.openxmlformats.org/drawingml/2006/main">
                  <a:graphicData uri="http://schemas.microsoft.com/office/word/2010/wordprocessingShape">
                    <wps:wsp>
                      <wps:cNvSpPr txBox="1"/>
                      <wps:spPr>
                        <a:xfrm>
                          <a:off x="0" y="0"/>
                          <a:ext cx="540067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0FE2C8" w14:textId="3DA1E009" w:rsidR="00F2707A" w:rsidRPr="00F2707A" w:rsidRDefault="00F2707A" w:rsidP="00F2707A">
                            <w:pPr>
                              <w:pStyle w:val="Beschriftung"/>
                              <w:rPr>
                                <w:noProof/>
                                <w:color w:val="000000" w:themeColor="text1"/>
                                <w:lang w:eastAsia="en-US"/>
                              </w:rPr>
                            </w:pPr>
                            <w:bookmarkStart w:id="22" w:name="_Toc204692833"/>
                            <w:r w:rsidRPr="00F2707A">
                              <w:rPr>
                                <w:color w:val="000000" w:themeColor="text1"/>
                              </w:rPr>
                              <w:t xml:space="preserve">Abbildung </w:t>
                            </w:r>
                            <w:r w:rsidRPr="00F2707A">
                              <w:rPr>
                                <w:color w:val="000000" w:themeColor="text1"/>
                              </w:rPr>
                              <w:fldChar w:fldCharType="begin"/>
                            </w:r>
                            <w:r w:rsidRPr="00F2707A">
                              <w:rPr>
                                <w:color w:val="000000" w:themeColor="text1"/>
                              </w:rPr>
                              <w:instrText xml:space="preserve"> SEQ Abbildung \* ARABIC </w:instrText>
                            </w:r>
                            <w:r w:rsidRPr="00F2707A">
                              <w:rPr>
                                <w:color w:val="000000" w:themeColor="text1"/>
                              </w:rPr>
                              <w:fldChar w:fldCharType="separate"/>
                            </w:r>
                            <w:r w:rsidR="00516DD1">
                              <w:rPr>
                                <w:noProof/>
                                <w:color w:val="000000" w:themeColor="text1"/>
                              </w:rPr>
                              <w:t>4</w:t>
                            </w:r>
                            <w:r w:rsidRPr="00F2707A">
                              <w:rPr>
                                <w:color w:val="000000" w:themeColor="text1"/>
                              </w:rPr>
                              <w:fldChar w:fldCharType="end"/>
                            </w:r>
                            <w:r w:rsidRPr="00F2707A">
                              <w:rPr>
                                <w:color w:val="000000" w:themeColor="text1"/>
                              </w:rPr>
                              <w:t>: Biologische Funktion von Vogelgesängen und Rufen. Quelle: eigene Darstellung</w:t>
                            </w:r>
                            <w:r w:rsidR="002142AD">
                              <w:rPr>
                                <w:color w:val="000000" w:themeColor="text1"/>
                              </w:rPr>
                              <w:t xml:space="preserve"> (erstellt mit </w:t>
                            </w:r>
                            <w:proofErr w:type="spellStart"/>
                            <w:r w:rsidR="002142AD">
                              <w:rPr>
                                <w:color w:val="000000" w:themeColor="text1"/>
                              </w:rPr>
                              <w:t>ClaudeAI</w:t>
                            </w:r>
                            <w:proofErr w:type="spellEnd"/>
                            <w:r w:rsidR="002142AD">
                              <w:rPr>
                                <w:color w:val="000000" w:themeColor="text1"/>
                              </w:rPr>
                              <w:t>)</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E28B5" id="_x0000_s1030" type="#_x0000_t202" style="position:absolute;left:0;text-align:left;margin-left:-.8pt;margin-top:22pt;width:425.25pt;height:.05pt;z-index:25165825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" filled="f" stroked="f">
                <v:textbox style="mso-fit-shape-to-text:t" inset="0,0,0,0">
                  <w:txbxContent>
                    <w:p w14:paraId="7D0FE2C8" w14:textId="3DA1E009" w:rsidR="00F2707A" w:rsidRPr="00F2707A" w:rsidRDefault="00F2707A" w:rsidP="00F2707A">
                      <w:pPr>
                        <w:pStyle w:val="Beschriftung"/>
                        <w:rPr>
                          <w:noProof/>
                          <w:color w:val="000000" w:themeColor="text1"/>
                          <w:lang w:eastAsia="en-US"/>
                        </w:rPr>
                      </w:pPr>
                      <w:bookmarkStart w:id="23" w:name="_Toc204692833"/>
                      <w:r w:rsidRPr="00F2707A">
                        <w:rPr>
                          <w:color w:val="000000" w:themeColor="text1"/>
                        </w:rPr>
                        <w:t xml:space="preserve">Abbildung </w:t>
                      </w:r>
                      <w:r w:rsidRPr="00F2707A">
                        <w:rPr>
                          <w:color w:val="000000" w:themeColor="text1"/>
                        </w:rPr>
                        <w:fldChar w:fldCharType="begin"/>
                      </w:r>
                      <w:r w:rsidRPr="00F2707A">
                        <w:rPr>
                          <w:color w:val="000000" w:themeColor="text1"/>
                        </w:rPr>
                        <w:instrText xml:space="preserve"> SEQ Abbildung \* ARABIC </w:instrText>
                      </w:r>
                      <w:r w:rsidRPr="00F2707A">
                        <w:rPr>
                          <w:color w:val="000000" w:themeColor="text1"/>
                        </w:rPr>
                        <w:fldChar w:fldCharType="separate"/>
                      </w:r>
                      <w:r w:rsidR="00516DD1">
                        <w:rPr>
                          <w:noProof/>
                          <w:color w:val="000000" w:themeColor="text1"/>
                        </w:rPr>
                        <w:t>4</w:t>
                      </w:r>
                      <w:r w:rsidRPr="00F2707A">
                        <w:rPr>
                          <w:color w:val="000000" w:themeColor="text1"/>
                        </w:rPr>
                        <w:fldChar w:fldCharType="end"/>
                      </w:r>
                      <w:r w:rsidRPr="00F2707A">
                        <w:rPr>
                          <w:color w:val="000000" w:themeColor="text1"/>
                        </w:rPr>
                        <w:t>: Biologische Funktion von Vogelgesängen und Rufen. Quelle: eigene Darstellung</w:t>
                      </w:r>
                      <w:r w:rsidR="002142AD">
                        <w:rPr>
                          <w:color w:val="000000" w:themeColor="text1"/>
                        </w:rPr>
                        <w:t xml:space="preserve"> (erstellt mit </w:t>
                      </w:r>
                      <w:proofErr w:type="spellStart"/>
                      <w:r w:rsidR="002142AD">
                        <w:rPr>
                          <w:color w:val="000000" w:themeColor="text1"/>
                        </w:rPr>
                        <w:t>ClaudeAI</w:t>
                      </w:r>
                      <w:proofErr w:type="spellEnd"/>
                      <w:r w:rsidR="002142AD">
                        <w:rPr>
                          <w:color w:val="000000" w:themeColor="text1"/>
                        </w:rPr>
                        <w:t>)</w:t>
                      </w:r>
                      <w:bookmarkEnd w:id="23"/>
                    </w:p>
                  </w:txbxContent>
                </v:textbox>
                <w10:wrap anchorx="margin"/>
              </v:shape>
            </w:pict>
          </mc:Fallback>
        </mc:AlternateContent>
      </w:r>
    </w:p>
    <w:p w14:paraId="631E657F" w14:textId="2818C847" w:rsidR="00F2707A" w:rsidRPr="00E44F97" w:rsidRDefault="00F2707A" w:rsidP="00E44F97">
      <w:pPr>
        <w:rPr>
          <w:lang w:eastAsia="en-US"/>
        </w:rPr>
      </w:pPr>
    </w:p>
    <w:p w14:paraId="1B431298" w14:textId="18DB856B" w:rsidR="001349FA" w:rsidRPr="001349FA" w:rsidRDefault="00874939" w:rsidP="001349FA">
      <w:pPr>
        <w:pStyle w:val="berschrift3"/>
      </w:pPr>
      <w:bookmarkStart w:id="24" w:name="_Toc204692798"/>
      <w:r>
        <w:t>Akustische Eigenschaften</w:t>
      </w:r>
      <w:bookmarkEnd w:id="24"/>
    </w:p>
    <w:p w14:paraId="59565492" w14:textId="53C9D195" w:rsidR="00436E7E" w:rsidRDefault="00F2707A" w:rsidP="005C1D97">
      <w:pPr>
        <w:rPr>
          <w:lang w:eastAsia="en-US"/>
        </w:rPr>
      </w:pPr>
      <w:r>
        <w:rPr>
          <w:lang w:eastAsia="en-US"/>
        </w:rPr>
        <w:t xml:space="preserve">Akustik beschreibt die Entstehung von Schall, dessen Ausbreitung und </w:t>
      </w:r>
      <w:r w:rsidR="00D80A56">
        <w:rPr>
          <w:lang w:eastAsia="en-US"/>
        </w:rPr>
        <w:t>Wahrnehmung</w:t>
      </w:r>
      <w:r>
        <w:rPr>
          <w:lang w:eastAsia="en-US"/>
        </w:rPr>
        <w:t xml:space="preserve"> (</w:t>
      </w:r>
      <w:r w:rsidR="00C04ECE">
        <w:rPr>
          <w:lang w:eastAsia="en-US"/>
        </w:rPr>
        <w:t>Lewicki</w:t>
      </w:r>
      <w:r>
        <w:rPr>
          <w:lang w:eastAsia="en-US"/>
        </w:rPr>
        <w:t xml:space="preserve"> 201</w:t>
      </w:r>
      <w:r w:rsidR="00C04ECE">
        <w:rPr>
          <w:lang w:eastAsia="en-US"/>
        </w:rPr>
        <w:t>3</w:t>
      </w:r>
      <w:r>
        <w:rPr>
          <w:lang w:eastAsia="en-US"/>
        </w:rPr>
        <w:t xml:space="preserve">). </w:t>
      </w:r>
      <w:r w:rsidR="00B80070" w:rsidRPr="00B80070">
        <w:rPr>
          <w:lang w:eastAsia="en-US"/>
        </w:rPr>
        <w:t>Bei der akustischen Analyse von Vogelstimmen lassen sich drei grundlegende Signalparameter unterscheiden: Frequenz, Amplitude (Lautstärke) und Dauer</w:t>
      </w:r>
      <w:r w:rsidR="004C2738">
        <w:rPr>
          <w:lang w:eastAsia="en-US"/>
        </w:rPr>
        <w:t xml:space="preserve"> (</w:t>
      </w:r>
      <w:proofErr w:type="spellStart"/>
      <w:r w:rsidR="004C2738">
        <w:rPr>
          <w:lang w:eastAsia="en-US"/>
        </w:rPr>
        <w:t>Sierro</w:t>
      </w:r>
      <w:proofErr w:type="spellEnd"/>
      <w:r w:rsidR="004C2738">
        <w:rPr>
          <w:lang w:eastAsia="en-US"/>
        </w:rPr>
        <w:t xml:space="preserve"> et al. 2023, 2).</w:t>
      </w:r>
    </w:p>
    <w:p w14:paraId="0F02C0E0" w14:textId="007A14FA" w:rsidR="00921FE3" w:rsidRDefault="00921FE3" w:rsidP="005C1D97">
      <w:pPr>
        <w:rPr>
          <w:lang w:eastAsia="en-US"/>
        </w:rPr>
      </w:pPr>
      <w:r>
        <w:rPr>
          <w:noProof/>
        </w:rPr>
        <w:drawing>
          <wp:anchor distT="0" distB="0" distL="114300" distR="114300" simplePos="0" relativeHeight="251658251" behindDoc="0" locked="0" layoutInCell="1" allowOverlap="1" wp14:anchorId="36CC3AA3" wp14:editId="02E02B98">
            <wp:simplePos x="0" y="0"/>
            <wp:positionH relativeFrom="margin">
              <wp:posOffset>0</wp:posOffset>
            </wp:positionH>
            <wp:positionV relativeFrom="paragraph">
              <wp:posOffset>104747</wp:posOffset>
            </wp:positionV>
            <wp:extent cx="3543300" cy="3351530"/>
            <wp:effectExtent l="0" t="0" r="0" b="1270"/>
            <wp:wrapNone/>
            <wp:docPr id="1226462469" name="Grafik 7" descr="Ein Bild, das Text, Diagramm,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62469" name="Grafik 7" descr="Ein Bild, das Text, Diagramm, Reihe, Design enthält.&#10;&#10;KI-generierte Inhalte können fehlerhaft se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43300" cy="3351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6DBF24" w14:textId="56841B10" w:rsidR="003460D0" w:rsidRDefault="003460D0" w:rsidP="005C1D97">
      <w:pPr>
        <w:rPr>
          <w:lang w:eastAsia="en-US"/>
        </w:rPr>
      </w:pPr>
    </w:p>
    <w:p w14:paraId="1C1649DE" w14:textId="6FAD3874" w:rsidR="003460D0" w:rsidRDefault="003460D0" w:rsidP="005C1D97">
      <w:pPr>
        <w:rPr>
          <w:lang w:eastAsia="en-US"/>
        </w:rPr>
      </w:pPr>
    </w:p>
    <w:p w14:paraId="4A403506" w14:textId="65B855E1" w:rsidR="003460D0" w:rsidRDefault="003460D0" w:rsidP="005C1D97">
      <w:pPr>
        <w:rPr>
          <w:lang w:eastAsia="en-US"/>
        </w:rPr>
      </w:pPr>
    </w:p>
    <w:p w14:paraId="38700A7B" w14:textId="77777777" w:rsidR="003460D0" w:rsidRDefault="003460D0" w:rsidP="005C1D97">
      <w:pPr>
        <w:rPr>
          <w:lang w:eastAsia="en-US"/>
        </w:rPr>
      </w:pPr>
    </w:p>
    <w:p w14:paraId="1590DEFD" w14:textId="2445F57D" w:rsidR="003460D0" w:rsidRDefault="003460D0" w:rsidP="005C1D97">
      <w:pPr>
        <w:rPr>
          <w:lang w:eastAsia="en-US"/>
        </w:rPr>
      </w:pPr>
    </w:p>
    <w:p w14:paraId="0337ACBD" w14:textId="77777777" w:rsidR="003460D0" w:rsidRDefault="003460D0" w:rsidP="005C1D97">
      <w:pPr>
        <w:rPr>
          <w:lang w:eastAsia="en-US"/>
        </w:rPr>
      </w:pPr>
    </w:p>
    <w:p w14:paraId="19840977" w14:textId="77777777" w:rsidR="00B80070" w:rsidRDefault="00B80070" w:rsidP="005C1D97">
      <w:pPr>
        <w:rPr>
          <w:lang w:eastAsia="en-US"/>
        </w:rPr>
      </w:pPr>
    </w:p>
    <w:p w14:paraId="128D12D6" w14:textId="59F0996D" w:rsidR="008E66F3" w:rsidRDefault="00E72F28" w:rsidP="005C1D97">
      <w:pPr>
        <w:rPr>
          <w:lang w:eastAsia="en-US"/>
        </w:rPr>
      </w:pPr>
      <w:r>
        <w:rPr>
          <w:noProof/>
        </w:rPr>
        <mc:AlternateContent>
          <mc:Choice Requires="wps">
            <w:drawing>
              <wp:anchor distT="0" distB="0" distL="114300" distR="114300" simplePos="0" relativeHeight="251658252" behindDoc="0" locked="0" layoutInCell="1" allowOverlap="1" wp14:anchorId="2F7058D7" wp14:editId="3238DD02">
                <wp:simplePos x="0" y="0"/>
                <wp:positionH relativeFrom="margin">
                  <wp:posOffset>0</wp:posOffset>
                </wp:positionH>
                <wp:positionV relativeFrom="paragraph">
                  <wp:posOffset>364821</wp:posOffset>
                </wp:positionV>
                <wp:extent cx="3543300" cy="635"/>
                <wp:effectExtent l="0" t="0" r="0" b="8255"/>
                <wp:wrapNone/>
                <wp:docPr id="1087892618" name="Textfeld 1"/>
                <wp:cNvGraphicFramePr/>
                <a:graphic xmlns:a="http://schemas.openxmlformats.org/drawingml/2006/main">
                  <a:graphicData uri="http://schemas.microsoft.com/office/word/2010/wordprocessingShape">
                    <wps:wsp>
                      <wps:cNvSpPr txBox="1"/>
                      <wps:spPr>
                        <a:xfrm>
                          <a:off x="0" y="0"/>
                          <a:ext cx="35433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BE718F" w14:textId="4880D9F3" w:rsidR="008E66F3" w:rsidRPr="008E66F3" w:rsidRDefault="008E66F3" w:rsidP="008E66F3">
                            <w:pPr>
                              <w:pStyle w:val="Beschriftung"/>
                              <w:rPr>
                                <w:noProof/>
                                <w:color w:val="000000" w:themeColor="text1"/>
                              </w:rPr>
                            </w:pPr>
                            <w:bookmarkStart w:id="25" w:name="_Toc204692834"/>
                            <w:r w:rsidRPr="008E66F3">
                              <w:rPr>
                                <w:color w:val="000000" w:themeColor="text1"/>
                              </w:rPr>
                              <w:t xml:space="preserve">Abbildung </w:t>
                            </w:r>
                            <w:r w:rsidRPr="008E66F3">
                              <w:rPr>
                                <w:color w:val="000000" w:themeColor="text1"/>
                              </w:rPr>
                              <w:fldChar w:fldCharType="begin"/>
                            </w:r>
                            <w:r w:rsidRPr="008E66F3">
                              <w:rPr>
                                <w:color w:val="000000" w:themeColor="text1"/>
                              </w:rPr>
                              <w:instrText xml:space="preserve"> SEQ Abbildung \* ARABIC </w:instrText>
                            </w:r>
                            <w:r w:rsidRPr="008E66F3">
                              <w:rPr>
                                <w:color w:val="000000" w:themeColor="text1"/>
                              </w:rPr>
                              <w:fldChar w:fldCharType="separate"/>
                            </w:r>
                            <w:r w:rsidR="00516DD1">
                              <w:rPr>
                                <w:noProof/>
                                <w:color w:val="000000" w:themeColor="text1"/>
                              </w:rPr>
                              <w:t>5</w:t>
                            </w:r>
                            <w:r w:rsidRPr="008E66F3">
                              <w:rPr>
                                <w:color w:val="000000" w:themeColor="text1"/>
                              </w:rPr>
                              <w:fldChar w:fldCharType="end"/>
                            </w:r>
                            <w:r w:rsidRPr="008E66F3">
                              <w:rPr>
                                <w:color w:val="000000" w:themeColor="text1"/>
                              </w:rPr>
                              <w:t xml:space="preserve">: Amplitude, Frequenz und Periode. Quelle: </w:t>
                            </w:r>
                            <w:proofErr w:type="spellStart"/>
                            <w:r w:rsidRPr="008E66F3">
                              <w:rPr>
                                <w:color w:val="000000" w:themeColor="text1"/>
                              </w:rPr>
                              <w:t>Vaj</w:t>
                            </w:r>
                            <w:proofErr w:type="spellEnd"/>
                            <w:r w:rsidRPr="008E66F3">
                              <w:rPr>
                                <w:color w:val="000000" w:themeColor="text1"/>
                              </w:rPr>
                              <w:t xml:space="preserve"> 20</w:t>
                            </w:r>
                            <w:r w:rsidR="002156D8">
                              <w:rPr>
                                <w:color w:val="000000" w:themeColor="text1"/>
                              </w:rPr>
                              <w:t>23</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058D7" id="_x0000_s1031" type="#_x0000_t202" style="position:absolute;left:0;text-align:left;margin-left:0;margin-top:28.75pt;width:279pt;height:.05pt;z-index:2516582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" filled="f" stroked="f">
                <v:textbox style="mso-fit-shape-to-text:t" inset="0,0,0,0">
                  <w:txbxContent>
                    <w:p w14:paraId="13BE718F" w14:textId="4880D9F3" w:rsidR="008E66F3" w:rsidRPr="008E66F3" w:rsidRDefault="008E66F3" w:rsidP="008E66F3">
                      <w:pPr>
                        <w:pStyle w:val="Beschriftung"/>
                        <w:rPr>
                          <w:noProof/>
                          <w:color w:val="000000" w:themeColor="text1"/>
                        </w:rPr>
                      </w:pPr>
                      <w:bookmarkStart w:id="26" w:name="_Toc204692834"/>
                      <w:r w:rsidRPr="008E66F3">
                        <w:rPr>
                          <w:color w:val="000000" w:themeColor="text1"/>
                        </w:rPr>
                        <w:t xml:space="preserve">Abbildung </w:t>
                      </w:r>
                      <w:r w:rsidRPr="008E66F3">
                        <w:rPr>
                          <w:color w:val="000000" w:themeColor="text1"/>
                        </w:rPr>
                        <w:fldChar w:fldCharType="begin"/>
                      </w:r>
                      <w:r w:rsidRPr="008E66F3">
                        <w:rPr>
                          <w:color w:val="000000" w:themeColor="text1"/>
                        </w:rPr>
                        <w:instrText xml:space="preserve"> SEQ Abbildung \* ARABIC </w:instrText>
                      </w:r>
                      <w:r w:rsidRPr="008E66F3">
                        <w:rPr>
                          <w:color w:val="000000" w:themeColor="text1"/>
                        </w:rPr>
                        <w:fldChar w:fldCharType="separate"/>
                      </w:r>
                      <w:r w:rsidR="00516DD1">
                        <w:rPr>
                          <w:noProof/>
                          <w:color w:val="000000" w:themeColor="text1"/>
                        </w:rPr>
                        <w:t>5</w:t>
                      </w:r>
                      <w:r w:rsidRPr="008E66F3">
                        <w:rPr>
                          <w:color w:val="000000" w:themeColor="text1"/>
                        </w:rPr>
                        <w:fldChar w:fldCharType="end"/>
                      </w:r>
                      <w:r w:rsidRPr="008E66F3">
                        <w:rPr>
                          <w:color w:val="000000" w:themeColor="text1"/>
                        </w:rPr>
                        <w:t xml:space="preserve">: Amplitude, Frequenz und Periode. Quelle: </w:t>
                      </w:r>
                      <w:proofErr w:type="spellStart"/>
                      <w:r w:rsidRPr="008E66F3">
                        <w:rPr>
                          <w:color w:val="000000" w:themeColor="text1"/>
                        </w:rPr>
                        <w:t>Vaj</w:t>
                      </w:r>
                      <w:proofErr w:type="spellEnd"/>
                      <w:r w:rsidRPr="008E66F3">
                        <w:rPr>
                          <w:color w:val="000000" w:themeColor="text1"/>
                        </w:rPr>
                        <w:t xml:space="preserve"> 20</w:t>
                      </w:r>
                      <w:r w:rsidR="002156D8">
                        <w:rPr>
                          <w:color w:val="000000" w:themeColor="text1"/>
                        </w:rPr>
                        <w:t>23</w:t>
                      </w:r>
                      <w:bookmarkEnd w:id="26"/>
                    </w:p>
                  </w:txbxContent>
                </v:textbox>
                <w10:wrap anchorx="margin"/>
              </v:shape>
            </w:pict>
          </mc:Fallback>
        </mc:AlternateContent>
      </w:r>
    </w:p>
    <w:p w14:paraId="2F61EFB4" w14:textId="42B94DF5" w:rsidR="008E66F3" w:rsidRDefault="00921FE3" w:rsidP="00921FE3">
      <w:pPr>
        <w:tabs>
          <w:tab w:val="left" w:pos="5259"/>
        </w:tabs>
        <w:rPr>
          <w:lang w:eastAsia="en-US"/>
        </w:rPr>
      </w:pPr>
      <w:r>
        <w:rPr>
          <w:lang w:eastAsia="en-US"/>
        </w:rPr>
        <w:tab/>
      </w:r>
    </w:p>
    <w:p w14:paraId="4AC51371" w14:textId="12A195EA" w:rsidR="00FC7720" w:rsidRDefault="00F2707A" w:rsidP="00CF2597">
      <w:pPr>
        <w:rPr>
          <w:lang w:eastAsia="en-US"/>
        </w:rPr>
      </w:pPr>
      <w:r>
        <w:rPr>
          <w:lang w:eastAsia="en-US"/>
        </w:rPr>
        <w:lastRenderedPageBreak/>
        <w:t>Die Frequenzbereiche der Vogelstimmen können von Art zu Art sehr stark variieren.</w:t>
      </w:r>
      <w:r w:rsidR="00F4728C">
        <w:rPr>
          <w:lang w:eastAsia="en-US"/>
        </w:rPr>
        <w:t xml:space="preserve"> </w:t>
      </w:r>
      <w:r w:rsidR="00CD7E05" w:rsidRPr="00CD7E05">
        <w:rPr>
          <w:lang w:eastAsia="en-US"/>
        </w:rPr>
        <w:t>Sie reichen von hohen Frequenzen mit kurzen Wellenlängen bis hin zu tiefen Tönen mit langen Wellenlängen.</w:t>
      </w:r>
      <w:r w:rsidR="00F4728C">
        <w:rPr>
          <w:lang w:eastAsia="en-US"/>
        </w:rPr>
        <w:t xml:space="preserve"> </w:t>
      </w:r>
      <w:r w:rsidR="00B1617B">
        <w:rPr>
          <w:lang w:eastAsia="en-US"/>
        </w:rPr>
        <w:t>Bei einer Studie, die an Sperlingsvögeln durchgeführt wurde, wurde für über 5000 Arten ein Bereich von 2,4 – 6,6 kHz als Bereich der Mittelwerte ermittelt (</w:t>
      </w:r>
      <w:proofErr w:type="spellStart"/>
      <w:r w:rsidR="00B1617B">
        <w:rPr>
          <w:lang w:eastAsia="en-US"/>
        </w:rPr>
        <w:t>Mikula</w:t>
      </w:r>
      <w:proofErr w:type="spellEnd"/>
      <w:r w:rsidR="00B1617B">
        <w:rPr>
          <w:lang w:eastAsia="en-US"/>
        </w:rPr>
        <w:t xml:space="preserve"> et al. 2020, 482). Dies passt auch in etwa zum Bereich, in dem Vögel Geräusche am besten wahrnehmen können, welcher zwischen 1 und 5 kHz liegt (</w:t>
      </w:r>
      <w:r w:rsidR="007D4D05">
        <w:rPr>
          <w:lang w:eastAsia="en-US"/>
        </w:rPr>
        <w:t>Claes,</w:t>
      </w:r>
      <w:r w:rsidR="00B1617B">
        <w:rPr>
          <w:lang w:eastAsia="en-US"/>
        </w:rPr>
        <w:t xml:space="preserve"> 2018, 39). Dazu wurde herausgefunden, dass größere Spezies tendenziell in tieferen Frequenzen </w:t>
      </w:r>
      <w:r w:rsidR="00CF2597">
        <w:rPr>
          <w:lang w:eastAsia="en-US"/>
        </w:rPr>
        <w:t>singen</w:t>
      </w:r>
      <w:r w:rsidR="00B1617B">
        <w:rPr>
          <w:lang w:eastAsia="en-US"/>
        </w:rPr>
        <w:t xml:space="preserve"> (</w:t>
      </w:r>
      <w:proofErr w:type="spellStart"/>
      <w:r w:rsidR="00B1617B">
        <w:rPr>
          <w:lang w:eastAsia="en-US"/>
        </w:rPr>
        <w:t>Mikula</w:t>
      </w:r>
      <w:proofErr w:type="spellEnd"/>
      <w:r w:rsidR="00B1617B">
        <w:rPr>
          <w:lang w:eastAsia="en-US"/>
        </w:rPr>
        <w:t xml:space="preserve"> et al. 2020, 482).</w:t>
      </w:r>
      <w:r w:rsidR="00382897">
        <w:rPr>
          <w:lang w:eastAsia="en-US"/>
        </w:rPr>
        <w:t xml:space="preserve"> </w:t>
      </w:r>
    </w:p>
    <w:p w14:paraId="64F54357" w14:textId="368BC1B4" w:rsidR="005C1D97" w:rsidRDefault="00E51C7F" w:rsidP="00CF2597">
      <w:pPr>
        <w:rPr>
          <w:lang w:eastAsia="en-US"/>
        </w:rPr>
      </w:pPr>
      <w:r w:rsidRPr="00E51C7F">
        <w:rPr>
          <w:lang w:eastAsia="en-US"/>
        </w:rPr>
        <w:t xml:space="preserve">Zudem besteht ein Zusammenhang zwischen Körpergröße und Frequenz: Größere Arten neigen zu tieferen Gesängen. Interessanterweise singen Männchen mancher Arten mit starkem Geschlechtsdimorphismus (größere Männchen) sogar tiefer als aufgrund ihrer Größe zu erwarten wäre </w:t>
      </w:r>
      <w:r w:rsidR="00382897">
        <w:rPr>
          <w:lang w:eastAsia="en-US"/>
        </w:rPr>
        <w:t>(ebd.).</w:t>
      </w:r>
    </w:p>
    <w:p w14:paraId="1C0C1C2B" w14:textId="123F6376" w:rsidR="00382897" w:rsidRDefault="00D707DB" w:rsidP="005C1D97">
      <w:pPr>
        <w:rPr>
          <w:lang w:eastAsia="en-US"/>
        </w:rPr>
      </w:pPr>
      <w:r w:rsidRPr="00D707DB">
        <w:rPr>
          <w:lang w:eastAsia="en-US"/>
        </w:rPr>
        <w:t>Die Lautstärke von Lautäußerungen</w:t>
      </w:r>
      <w:r>
        <w:rPr>
          <w:lang w:eastAsia="en-US"/>
        </w:rPr>
        <w:t xml:space="preserve"> unterscheide</w:t>
      </w:r>
      <w:r w:rsidR="00CF2597">
        <w:rPr>
          <w:lang w:eastAsia="en-US"/>
        </w:rPr>
        <w:t>t</w:t>
      </w:r>
      <w:r>
        <w:rPr>
          <w:lang w:eastAsia="en-US"/>
        </w:rPr>
        <w:t xml:space="preserve"> sich </w:t>
      </w:r>
      <w:r w:rsidR="00DB5C50">
        <w:rPr>
          <w:lang w:eastAsia="en-US"/>
        </w:rPr>
        <w:t>abhängig von der Situation und der Umgebung. So wurde in Studien der Ruf des Auerhahns in der Entfernung von einem Meter mit 66,85–68,51 dB gemesse</w:t>
      </w:r>
      <w:r w:rsidR="002A0F97">
        <w:rPr>
          <w:lang w:eastAsia="en-US"/>
        </w:rPr>
        <w:t xml:space="preserve">n, während männliche Nachtigallen in </w:t>
      </w:r>
      <w:r w:rsidR="001E028E">
        <w:rPr>
          <w:lang w:eastAsia="en-US"/>
        </w:rPr>
        <w:t>derselben</w:t>
      </w:r>
      <w:r w:rsidR="002A0F97">
        <w:rPr>
          <w:lang w:eastAsia="en-US"/>
        </w:rPr>
        <w:t xml:space="preserve"> Distanz mit 77 dB Lautstärke sangen (Jordi et al. 202</w:t>
      </w:r>
      <w:r w:rsidR="009C0AC8">
        <w:rPr>
          <w:lang w:eastAsia="en-US"/>
        </w:rPr>
        <w:t>4</w:t>
      </w:r>
      <w:r w:rsidR="002A0F97">
        <w:rPr>
          <w:lang w:eastAsia="en-US"/>
        </w:rPr>
        <w:t>, 50</w:t>
      </w:r>
      <w:r w:rsidR="00401625">
        <w:rPr>
          <w:lang w:eastAsia="en-US"/>
        </w:rPr>
        <w:t xml:space="preserve">; </w:t>
      </w:r>
      <w:r w:rsidR="002A0F97">
        <w:rPr>
          <w:lang w:eastAsia="en-US"/>
        </w:rPr>
        <w:t xml:space="preserve">Brumm 2004, 437). </w:t>
      </w:r>
      <w:r w:rsidR="004C41E2" w:rsidRPr="004C41E2">
        <w:rPr>
          <w:lang w:eastAsia="en-US"/>
        </w:rPr>
        <w:t>Nachtigallen erhöhen ihre Lautstärke zudem in lauter Umgebung um durchschnittlich 14 dB</w:t>
      </w:r>
      <w:r w:rsidR="004C41E2">
        <w:rPr>
          <w:lang w:eastAsia="en-US"/>
        </w:rPr>
        <w:t xml:space="preserve">, was </w:t>
      </w:r>
      <w:r w:rsidR="00B453A5">
        <w:rPr>
          <w:lang w:eastAsia="en-US"/>
        </w:rPr>
        <w:t>zeigt,</w:t>
      </w:r>
      <w:r w:rsidR="004C41E2">
        <w:rPr>
          <w:lang w:eastAsia="en-US"/>
        </w:rPr>
        <w:t xml:space="preserve"> dass sich </w:t>
      </w:r>
      <w:r w:rsidR="00CF2597">
        <w:rPr>
          <w:lang w:eastAsia="en-US"/>
        </w:rPr>
        <w:t>Vögel</w:t>
      </w:r>
      <w:r w:rsidR="004C41E2">
        <w:rPr>
          <w:lang w:eastAsia="en-US"/>
        </w:rPr>
        <w:t xml:space="preserve"> akustisch an ihre Umgebung anpassen</w:t>
      </w:r>
      <w:r w:rsidR="002A0F97">
        <w:rPr>
          <w:lang w:eastAsia="en-US"/>
        </w:rPr>
        <w:t xml:space="preserve"> (Brumm 2004, 438). Dazu singen Vögel innerhalb einer Art unterschiedlich laut. In einer Studie konnte herausgefunden werden, dass der Unterschied</w:t>
      </w:r>
      <w:r w:rsidR="001E028E">
        <w:rPr>
          <w:lang w:eastAsia="en-US"/>
        </w:rPr>
        <w:t xml:space="preserve"> zwischen dem mittleren Schalldruckpegel </w:t>
      </w:r>
      <w:r w:rsidR="00B453A5">
        <w:rPr>
          <w:lang w:eastAsia="en-US"/>
        </w:rPr>
        <w:t>bei</w:t>
      </w:r>
      <w:r w:rsidR="001E028E">
        <w:rPr>
          <w:lang w:eastAsia="en-US"/>
        </w:rPr>
        <w:t xml:space="preserve"> Männchen von Zebrafinken und Nachtigallen bis zu 15 dB betragen kann (Brumm 2009, 1161).</w:t>
      </w:r>
    </w:p>
    <w:p w14:paraId="0909CD42" w14:textId="097E77E1" w:rsidR="001E028E" w:rsidRDefault="00602F1C" w:rsidP="005C1D97">
      <w:pPr>
        <w:rPr>
          <w:lang w:eastAsia="en-US"/>
        </w:rPr>
      </w:pPr>
      <w:r>
        <w:rPr>
          <w:noProof/>
        </w:rPr>
        <mc:AlternateContent>
          <mc:Choice Requires="wps">
            <w:drawing>
              <wp:anchor distT="0" distB="0" distL="114300" distR="114300" simplePos="0" relativeHeight="251658351" behindDoc="0" locked="0" layoutInCell="1" allowOverlap="1" wp14:anchorId="3CAE0210" wp14:editId="4E7FA122">
                <wp:simplePos x="0" y="0"/>
                <wp:positionH relativeFrom="column">
                  <wp:posOffset>38100</wp:posOffset>
                </wp:positionH>
                <wp:positionV relativeFrom="paragraph">
                  <wp:posOffset>4987290</wp:posOffset>
                </wp:positionV>
                <wp:extent cx="1054100" cy="635"/>
                <wp:effectExtent l="0" t="0" r="12700" b="15875"/>
                <wp:wrapNone/>
                <wp:docPr id="1999288478" name="Textfeld 1"/>
                <wp:cNvGraphicFramePr/>
                <a:graphic xmlns:a="http://schemas.openxmlformats.org/drawingml/2006/main">
                  <a:graphicData uri="http://schemas.microsoft.com/office/word/2010/wordprocessingShape">
                    <wps:wsp>
                      <wps:cNvSpPr txBox="1"/>
                      <wps:spPr>
                        <a:xfrm>
                          <a:off x="0" y="0"/>
                          <a:ext cx="10541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050BCB" w14:textId="2072824B" w:rsidR="00602F1C" w:rsidRPr="00602F1C" w:rsidRDefault="00602F1C" w:rsidP="00602F1C">
                            <w:pPr>
                              <w:pStyle w:val="Beschriftung"/>
                              <w:rPr>
                                <w:noProof/>
                                <w:color w:val="auto"/>
                                <w:lang w:eastAsia="en-US"/>
                              </w:rPr>
                            </w:pPr>
                            <w:bookmarkStart w:id="27" w:name="_Toc204692835"/>
                            <w:r w:rsidRPr="00602F1C">
                              <w:rPr>
                                <w:color w:val="auto"/>
                              </w:rPr>
                              <w:t xml:space="preserve">Abbildung </w:t>
                            </w:r>
                            <w:r w:rsidRPr="00602F1C">
                              <w:rPr>
                                <w:color w:val="auto"/>
                              </w:rPr>
                              <w:fldChar w:fldCharType="begin"/>
                            </w:r>
                            <w:r w:rsidRPr="00602F1C">
                              <w:rPr>
                                <w:color w:val="auto"/>
                              </w:rPr>
                              <w:instrText xml:space="preserve"> SEQ Abbildung \* ARABIC </w:instrText>
                            </w:r>
                            <w:r w:rsidRPr="00602F1C">
                              <w:rPr>
                                <w:color w:val="auto"/>
                              </w:rPr>
                              <w:fldChar w:fldCharType="separate"/>
                            </w:r>
                            <w:r w:rsidR="00516DD1">
                              <w:rPr>
                                <w:noProof/>
                                <w:color w:val="auto"/>
                              </w:rPr>
                              <w:t>6</w:t>
                            </w:r>
                            <w:r w:rsidRPr="00602F1C">
                              <w:rPr>
                                <w:color w:val="auto"/>
                              </w:rPr>
                              <w:fldChar w:fldCharType="end"/>
                            </w:r>
                            <w:r>
                              <w:rPr>
                                <w:color w:val="auto"/>
                              </w:rPr>
                              <w:t xml:space="preserve">: </w:t>
                            </w:r>
                            <w:r w:rsidRPr="00602F1C">
                              <w:rPr>
                                <w:color w:val="auto"/>
                              </w:rPr>
                              <w:t>Beispielrufe einer Blaumeise. Quelle: Xeno-</w:t>
                            </w:r>
                            <w:proofErr w:type="spellStart"/>
                            <w:r w:rsidRPr="00602F1C">
                              <w:rPr>
                                <w:color w:val="auto"/>
                              </w:rPr>
                              <w:t>canto</w:t>
                            </w:r>
                            <w:proofErr w:type="spellEnd"/>
                            <w:r w:rsidRPr="00602F1C">
                              <w:rPr>
                                <w:color w:val="auto"/>
                              </w:rPr>
                              <w:t xml:space="preserve"> </w:t>
                            </w:r>
                            <w:proofErr w:type="spellStart"/>
                            <w:r w:rsidRPr="00602F1C">
                              <w:rPr>
                                <w:color w:val="auto"/>
                              </w:rPr>
                              <w:t>Foundation</w:t>
                            </w:r>
                            <w:proofErr w:type="spellEnd"/>
                            <w:r w:rsidRPr="00602F1C">
                              <w:rPr>
                                <w:color w:val="auto"/>
                              </w:rPr>
                              <w:t xml:space="preserve"> o.J.-c</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E0210" id="_x0000_s1032" type="#_x0000_t202" style="position:absolute;left:0;text-align:left;margin-left:3pt;margin-top:392.7pt;width:83pt;height:.05pt;z-index:2516583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" filled="f" stroked="f">
                <v:textbox style="mso-fit-shape-to-text:t" inset="0,0,0,0">
                  <w:txbxContent>
                    <w:p w14:paraId="05050BCB" w14:textId="2072824B" w:rsidR="00602F1C" w:rsidRPr="00602F1C" w:rsidRDefault="00602F1C" w:rsidP="00602F1C">
                      <w:pPr>
                        <w:pStyle w:val="Beschriftung"/>
                        <w:rPr>
                          <w:noProof/>
                          <w:color w:val="auto"/>
                          <w:lang w:eastAsia="en-US"/>
                        </w:rPr>
                      </w:pPr>
                      <w:bookmarkStart w:id="28" w:name="_Toc204692835"/>
                      <w:r w:rsidRPr="00602F1C">
                        <w:rPr>
                          <w:color w:val="auto"/>
                        </w:rPr>
                        <w:t xml:space="preserve">Abbildung </w:t>
                      </w:r>
                      <w:r w:rsidRPr="00602F1C">
                        <w:rPr>
                          <w:color w:val="auto"/>
                        </w:rPr>
                        <w:fldChar w:fldCharType="begin"/>
                      </w:r>
                      <w:r w:rsidRPr="00602F1C">
                        <w:rPr>
                          <w:color w:val="auto"/>
                        </w:rPr>
                        <w:instrText xml:space="preserve"> SEQ Abbildung \* ARABIC </w:instrText>
                      </w:r>
                      <w:r w:rsidRPr="00602F1C">
                        <w:rPr>
                          <w:color w:val="auto"/>
                        </w:rPr>
                        <w:fldChar w:fldCharType="separate"/>
                      </w:r>
                      <w:r w:rsidR="00516DD1">
                        <w:rPr>
                          <w:noProof/>
                          <w:color w:val="auto"/>
                        </w:rPr>
                        <w:t>6</w:t>
                      </w:r>
                      <w:r w:rsidRPr="00602F1C">
                        <w:rPr>
                          <w:color w:val="auto"/>
                        </w:rPr>
                        <w:fldChar w:fldCharType="end"/>
                      </w:r>
                      <w:r>
                        <w:rPr>
                          <w:color w:val="auto"/>
                        </w:rPr>
                        <w:t xml:space="preserve">: </w:t>
                      </w:r>
                      <w:r w:rsidRPr="00602F1C">
                        <w:rPr>
                          <w:color w:val="auto"/>
                        </w:rPr>
                        <w:t>Beispielrufe einer Blaumeise. Quelle: Xeno-</w:t>
                      </w:r>
                      <w:proofErr w:type="spellStart"/>
                      <w:r w:rsidRPr="00602F1C">
                        <w:rPr>
                          <w:color w:val="auto"/>
                        </w:rPr>
                        <w:t>canto</w:t>
                      </w:r>
                      <w:proofErr w:type="spellEnd"/>
                      <w:r w:rsidRPr="00602F1C">
                        <w:rPr>
                          <w:color w:val="auto"/>
                        </w:rPr>
                        <w:t xml:space="preserve"> </w:t>
                      </w:r>
                      <w:proofErr w:type="spellStart"/>
                      <w:r w:rsidRPr="00602F1C">
                        <w:rPr>
                          <w:color w:val="auto"/>
                        </w:rPr>
                        <w:t>Foundation</w:t>
                      </w:r>
                      <w:proofErr w:type="spellEnd"/>
                      <w:r w:rsidRPr="00602F1C">
                        <w:rPr>
                          <w:color w:val="auto"/>
                        </w:rPr>
                        <w:t xml:space="preserve"> o.J.-c</w:t>
                      </w:r>
                      <w:bookmarkEnd w:id="28"/>
                    </w:p>
                  </w:txbxContent>
                </v:textbox>
              </v:shape>
            </w:pict>
          </mc:Fallback>
        </mc:AlternateContent>
      </w:r>
      <w:r w:rsidR="00290CF3">
        <w:rPr>
          <w:lang w:eastAsia="en-US"/>
        </w:rPr>
        <w:t xml:space="preserve">Vogelgesänge sind </w:t>
      </w:r>
      <w:r w:rsidR="001C442B">
        <w:rPr>
          <w:lang w:eastAsia="en-US"/>
        </w:rPr>
        <w:t>im Normalfall</w:t>
      </w:r>
      <w:r w:rsidR="00290CF3">
        <w:rPr>
          <w:lang w:eastAsia="en-US"/>
        </w:rPr>
        <w:t xml:space="preserve"> länger als Vogelrufe (</w:t>
      </w:r>
      <w:proofErr w:type="spellStart"/>
      <w:r w:rsidR="00290CF3">
        <w:rPr>
          <w:lang w:eastAsia="en-US"/>
        </w:rPr>
        <w:t>Wada</w:t>
      </w:r>
      <w:proofErr w:type="spellEnd"/>
      <w:r w:rsidR="00290CF3">
        <w:rPr>
          <w:lang w:eastAsia="en-US"/>
        </w:rPr>
        <w:t xml:space="preserve"> 2010).</w:t>
      </w:r>
      <w:r w:rsidR="00B436D1">
        <w:rPr>
          <w:lang w:eastAsia="en-US"/>
        </w:rPr>
        <w:t xml:space="preserve"> </w:t>
      </w:r>
      <w:r w:rsidR="00CF2597">
        <w:rPr>
          <w:lang w:eastAsia="en-US"/>
        </w:rPr>
        <w:t>Gesänge</w:t>
      </w:r>
      <w:r w:rsidR="00B436D1">
        <w:rPr>
          <w:lang w:eastAsia="en-US"/>
        </w:rPr>
        <w:t xml:space="preserve"> </w:t>
      </w:r>
      <w:r w:rsidR="001C442B">
        <w:rPr>
          <w:lang w:eastAsia="en-US"/>
        </w:rPr>
        <w:t>dauern in der Regel</w:t>
      </w:r>
      <w:r w:rsidR="00B436D1">
        <w:rPr>
          <w:lang w:eastAsia="en-US"/>
        </w:rPr>
        <w:t xml:space="preserve"> 2-4 Sekunden lang, können aber in einigen Fällen auch über 20 Sekunden </w:t>
      </w:r>
      <w:r w:rsidR="00F91052">
        <w:rPr>
          <w:lang w:eastAsia="en-US"/>
        </w:rPr>
        <w:t xml:space="preserve">andauern </w:t>
      </w:r>
      <w:r w:rsidR="00B436D1">
        <w:rPr>
          <w:lang w:eastAsia="en-US"/>
        </w:rPr>
        <w:t>(Beecher</w:t>
      </w:r>
      <w:r w:rsidR="0052290A">
        <w:rPr>
          <w:lang w:eastAsia="en-US"/>
        </w:rPr>
        <w:t xml:space="preserve"> &amp; </w:t>
      </w:r>
      <w:proofErr w:type="spellStart"/>
      <w:r w:rsidR="0052290A">
        <w:rPr>
          <w:lang w:eastAsia="en-US"/>
        </w:rPr>
        <w:t>Brenowitz</w:t>
      </w:r>
      <w:proofErr w:type="spellEnd"/>
      <w:r w:rsidR="00B436D1">
        <w:rPr>
          <w:lang w:eastAsia="en-US"/>
        </w:rPr>
        <w:t xml:space="preserve"> 2005, 143). </w:t>
      </w:r>
      <w:r w:rsidR="00AC3FE2">
        <w:rPr>
          <w:lang w:eastAsia="en-US"/>
        </w:rPr>
        <w:t>Nach der Gesangsstrophe</w:t>
      </w:r>
      <w:r w:rsidR="00B436D1">
        <w:rPr>
          <w:lang w:eastAsia="en-US"/>
        </w:rPr>
        <w:t xml:space="preserve"> folgt oft eine längere Pause gefolgt</w:t>
      </w:r>
      <w:r w:rsidR="00290CF3">
        <w:rPr>
          <w:lang w:eastAsia="en-US"/>
        </w:rPr>
        <w:t xml:space="preserve"> </w:t>
      </w:r>
      <w:r w:rsidR="00B436D1">
        <w:rPr>
          <w:lang w:eastAsia="en-US"/>
        </w:rPr>
        <w:t xml:space="preserve">von der nächsten Strophe (ebd.). Rufe sind </w:t>
      </w:r>
      <w:r w:rsidR="00185EF0">
        <w:rPr>
          <w:lang w:eastAsia="en-US"/>
        </w:rPr>
        <w:t xml:space="preserve">oft kürzer und spielen sich </w:t>
      </w:r>
      <w:r w:rsidR="00AF636C">
        <w:rPr>
          <w:lang w:eastAsia="en-US"/>
        </w:rPr>
        <w:t xml:space="preserve">oft </w:t>
      </w:r>
      <w:r w:rsidR="00AC3FE2">
        <w:rPr>
          <w:lang w:eastAsia="en-US"/>
        </w:rPr>
        <w:t>in</w:t>
      </w:r>
      <w:r w:rsidR="00185EF0">
        <w:rPr>
          <w:lang w:eastAsia="en-US"/>
        </w:rPr>
        <w:t xml:space="preserve"> Bereich</w:t>
      </w:r>
      <w:r w:rsidR="00AC3FE2">
        <w:rPr>
          <w:lang w:eastAsia="en-US"/>
        </w:rPr>
        <w:t>en</w:t>
      </w:r>
      <w:r w:rsidR="00185EF0">
        <w:rPr>
          <w:lang w:eastAsia="en-US"/>
        </w:rPr>
        <w:t xml:space="preserve"> unter einer Sekunde ab</w:t>
      </w:r>
      <w:r w:rsidR="00651D53">
        <w:rPr>
          <w:lang w:eastAsia="en-US"/>
        </w:rPr>
        <w:t xml:space="preserve">, </w:t>
      </w:r>
      <w:r w:rsidR="00651D53" w:rsidRPr="00651D53">
        <w:rPr>
          <w:lang w:eastAsia="en-US"/>
        </w:rPr>
        <w:t>können in Ausnahmefällen aber auch länger sein – etwa bei der Amsel</w:t>
      </w:r>
      <w:r w:rsidR="00AF636C">
        <w:rPr>
          <w:lang w:eastAsia="en-US"/>
        </w:rPr>
        <w:t xml:space="preserve"> (</w:t>
      </w:r>
      <w:r w:rsidR="00F5702E">
        <w:rPr>
          <w:lang w:eastAsia="en-US"/>
        </w:rPr>
        <w:t>X</w:t>
      </w:r>
      <w:r w:rsidR="00AF636C">
        <w:rPr>
          <w:lang w:eastAsia="en-US"/>
        </w:rPr>
        <w:t>eno-</w:t>
      </w:r>
      <w:proofErr w:type="spellStart"/>
      <w:r w:rsidR="00AF636C">
        <w:rPr>
          <w:lang w:eastAsia="en-US"/>
        </w:rPr>
        <w:t>canto</w:t>
      </w:r>
      <w:proofErr w:type="spellEnd"/>
      <w:r w:rsidR="00AF636C">
        <w:rPr>
          <w:lang w:eastAsia="en-US"/>
        </w:rPr>
        <w:t xml:space="preserve"> </w:t>
      </w:r>
      <w:proofErr w:type="spellStart"/>
      <w:r w:rsidR="00AF636C">
        <w:rPr>
          <w:lang w:eastAsia="en-US"/>
        </w:rPr>
        <w:t>Foundation</w:t>
      </w:r>
      <w:proofErr w:type="spellEnd"/>
      <w:r w:rsidR="00FB0D9B">
        <w:rPr>
          <w:lang w:eastAsia="en-US"/>
        </w:rPr>
        <w:t xml:space="preserve"> o. J.-c; </w:t>
      </w:r>
      <w:r w:rsidR="00F5702E">
        <w:rPr>
          <w:lang w:eastAsia="en-US"/>
        </w:rPr>
        <w:t>X</w:t>
      </w:r>
      <w:r w:rsidR="00AF636C">
        <w:rPr>
          <w:lang w:eastAsia="en-US"/>
        </w:rPr>
        <w:t>eno-</w:t>
      </w:r>
      <w:proofErr w:type="spellStart"/>
      <w:r w:rsidR="00AF636C">
        <w:rPr>
          <w:lang w:eastAsia="en-US"/>
        </w:rPr>
        <w:t>canto</w:t>
      </w:r>
      <w:proofErr w:type="spellEnd"/>
      <w:r w:rsidR="00AF636C">
        <w:rPr>
          <w:lang w:eastAsia="en-US"/>
        </w:rPr>
        <w:t xml:space="preserve"> </w:t>
      </w:r>
      <w:proofErr w:type="spellStart"/>
      <w:r w:rsidR="00AF636C">
        <w:rPr>
          <w:lang w:eastAsia="en-US"/>
        </w:rPr>
        <w:t>Foundation</w:t>
      </w:r>
      <w:proofErr w:type="spellEnd"/>
      <w:r w:rsidR="00FB0D9B" w:rsidRPr="00FB0D9B">
        <w:rPr>
          <w:lang w:eastAsia="en-US"/>
        </w:rPr>
        <w:t xml:space="preserve"> </w:t>
      </w:r>
      <w:r w:rsidR="00FB0D9B">
        <w:rPr>
          <w:lang w:eastAsia="en-US"/>
        </w:rPr>
        <w:t>o. J.-d</w:t>
      </w:r>
      <w:r w:rsidR="00651D53">
        <w:rPr>
          <w:lang w:eastAsia="en-US"/>
        </w:rPr>
        <w:t>; Xeno-</w:t>
      </w:r>
      <w:proofErr w:type="spellStart"/>
      <w:r w:rsidR="00651D53">
        <w:rPr>
          <w:lang w:eastAsia="en-US"/>
        </w:rPr>
        <w:t>canto</w:t>
      </w:r>
      <w:proofErr w:type="spellEnd"/>
      <w:r w:rsidR="00651D53">
        <w:rPr>
          <w:lang w:eastAsia="en-US"/>
        </w:rPr>
        <w:t xml:space="preserve"> </w:t>
      </w:r>
      <w:proofErr w:type="spellStart"/>
      <w:r w:rsidR="00651D53">
        <w:rPr>
          <w:lang w:eastAsia="en-US"/>
        </w:rPr>
        <w:t>Foundation</w:t>
      </w:r>
      <w:proofErr w:type="spellEnd"/>
      <w:r w:rsidR="00651D53" w:rsidRPr="00FB0D9B">
        <w:rPr>
          <w:lang w:eastAsia="en-US"/>
        </w:rPr>
        <w:t xml:space="preserve"> </w:t>
      </w:r>
      <w:r w:rsidR="00651D53">
        <w:rPr>
          <w:lang w:eastAsia="en-US"/>
        </w:rPr>
        <w:t>o. J.-e</w:t>
      </w:r>
      <w:r w:rsidR="00AF636C">
        <w:rPr>
          <w:lang w:eastAsia="en-US"/>
        </w:rPr>
        <w:t xml:space="preserve">). </w:t>
      </w:r>
      <w:r w:rsidR="00290CF3">
        <w:rPr>
          <w:lang w:eastAsia="en-US"/>
        </w:rPr>
        <w:t>Bei einer Studie konnte zudem nachgewiesen</w:t>
      </w:r>
      <w:r w:rsidR="00651D53">
        <w:rPr>
          <w:lang w:eastAsia="en-US"/>
        </w:rPr>
        <w:t xml:space="preserve"> werden</w:t>
      </w:r>
      <w:r w:rsidR="00290CF3">
        <w:rPr>
          <w:lang w:eastAsia="en-US"/>
        </w:rPr>
        <w:t>, dass die Qualität bei längeren Trillergesängen zum Ende nachlässt (</w:t>
      </w:r>
      <w:proofErr w:type="spellStart"/>
      <w:r w:rsidR="00290CF3">
        <w:rPr>
          <w:lang w:eastAsia="en-US"/>
        </w:rPr>
        <w:t>Sierro</w:t>
      </w:r>
      <w:proofErr w:type="spellEnd"/>
      <w:r w:rsidR="002156D8">
        <w:rPr>
          <w:lang w:eastAsia="en-US"/>
        </w:rPr>
        <w:t xml:space="preserve"> et al.</w:t>
      </w:r>
      <w:r w:rsidR="00290CF3">
        <w:rPr>
          <w:lang w:eastAsia="en-US"/>
        </w:rPr>
        <w:t xml:space="preserve"> 2023, 4).  </w:t>
      </w:r>
      <w:r w:rsidR="00215C4C" w:rsidRPr="00215C4C">
        <w:rPr>
          <w:lang w:eastAsia="en-US"/>
        </w:rPr>
        <w:t xml:space="preserve">Auch das Repertoire variiert stark: Rund ein Drittel der Singvogelarten verfügt über nur </w:t>
      </w:r>
      <w:r w:rsidR="00215C4C" w:rsidRPr="00215C4C">
        <w:rPr>
          <w:lang w:eastAsia="en-US"/>
        </w:rPr>
        <w:lastRenderedPageBreak/>
        <w:t xml:space="preserve">einen </w:t>
      </w:r>
      <w:proofErr w:type="spellStart"/>
      <w:r w:rsidR="00215C4C" w:rsidRPr="00215C4C">
        <w:rPr>
          <w:lang w:eastAsia="en-US"/>
        </w:rPr>
        <w:t>Songtyp</w:t>
      </w:r>
      <w:proofErr w:type="spellEnd"/>
      <w:r w:rsidR="00215C4C" w:rsidRPr="00215C4C">
        <w:rPr>
          <w:lang w:eastAsia="en-US"/>
        </w:rPr>
        <w:t xml:space="preserve">, während ca. 20 % mehr als fünf verschiedene Songtypen </w:t>
      </w:r>
      <w:r w:rsidR="00CF2597">
        <w:rPr>
          <w:lang w:eastAsia="en-US"/>
        </w:rPr>
        <w:t>beherrschen</w:t>
      </w:r>
      <w:r w:rsidR="00215C4C" w:rsidRPr="00215C4C">
        <w:rPr>
          <w:lang w:eastAsia="en-US"/>
        </w:rPr>
        <w:t xml:space="preserve"> (</w:t>
      </w:r>
      <w:proofErr w:type="spellStart"/>
      <w:r w:rsidR="00215C4C" w:rsidRPr="00215C4C">
        <w:rPr>
          <w:lang w:eastAsia="en-US"/>
        </w:rPr>
        <w:t>Wada</w:t>
      </w:r>
      <w:proofErr w:type="spellEnd"/>
      <w:r w:rsidR="00215C4C" w:rsidRPr="00215C4C">
        <w:rPr>
          <w:lang w:eastAsia="en-US"/>
        </w:rPr>
        <w:t xml:space="preserve"> 2010).</w:t>
      </w:r>
    </w:p>
    <w:p w14:paraId="646F815D" w14:textId="745934F2" w:rsidR="00AF636C" w:rsidRDefault="00921FE3" w:rsidP="005C1D97">
      <w:pPr>
        <w:rPr>
          <w:lang w:eastAsia="en-US"/>
        </w:rPr>
      </w:pPr>
      <w:r w:rsidRPr="00AF636C">
        <w:rPr>
          <w:noProof/>
          <w:lang w:eastAsia="en-US"/>
        </w:rPr>
        <w:drawing>
          <wp:anchor distT="0" distB="0" distL="114300" distR="114300" simplePos="0" relativeHeight="251658255" behindDoc="0" locked="0" layoutInCell="1" allowOverlap="1" wp14:anchorId="105E4DDD" wp14:editId="1D5129EB">
            <wp:simplePos x="0" y="0"/>
            <wp:positionH relativeFrom="margin">
              <wp:align>right</wp:align>
            </wp:positionH>
            <wp:positionV relativeFrom="paragraph">
              <wp:posOffset>8255</wp:posOffset>
            </wp:positionV>
            <wp:extent cx="2348865" cy="2231390"/>
            <wp:effectExtent l="0" t="0" r="0" b="0"/>
            <wp:wrapNone/>
            <wp:docPr id="1559663250" name="Grafik 1" descr="Ein Bild, das Entwurf, Schwarz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3250" name="Grafik 1" descr="Ein Bild, das Entwurf, Schwarzweiß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2348865" cy="2231390"/>
                    </a:xfrm>
                    <a:prstGeom prst="rect">
                      <a:avLst/>
                    </a:prstGeom>
                  </pic:spPr>
                </pic:pic>
              </a:graphicData>
            </a:graphic>
            <wp14:sizeRelH relativeFrom="margin">
              <wp14:pctWidth>0</wp14:pctWidth>
            </wp14:sizeRelH>
            <wp14:sizeRelV relativeFrom="margin">
              <wp14:pctHeight>0</wp14:pctHeight>
            </wp14:sizeRelV>
          </wp:anchor>
        </w:drawing>
      </w:r>
      <w:r w:rsidR="00215C4C" w:rsidRPr="00AF636C">
        <w:rPr>
          <w:noProof/>
          <w:lang w:eastAsia="en-US"/>
        </w:rPr>
        <w:drawing>
          <wp:anchor distT="0" distB="0" distL="114300" distR="114300" simplePos="0" relativeHeight="251658254" behindDoc="0" locked="0" layoutInCell="1" allowOverlap="1" wp14:anchorId="789EBCD2" wp14:editId="475B39A3">
            <wp:simplePos x="0" y="0"/>
            <wp:positionH relativeFrom="column">
              <wp:posOffset>1815465</wp:posOffset>
            </wp:positionH>
            <wp:positionV relativeFrom="paragraph">
              <wp:posOffset>135255</wp:posOffset>
            </wp:positionV>
            <wp:extent cx="641350" cy="2092325"/>
            <wp:effectExtent l="0" t="0" r="6350" b="3175"/>
            <wp:wrapNone/>
            <wp:docPr id="1019157913" name="Grafik 1" descr="Ein Bild, das Entwurf, Schwarzweiß, monochrom,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7913" name="Grafik 1" descr="Ein Bild, das Entwurf, Schwarzweiß, monochrom, weiß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641350" cy="2092325"/>
                    </a:xfrm>
                    <a:prstGeom prst="rect">
                      <a:avLst/>
                    </a:prstGeom>
                  </pic:spPr>
                </pic:pic>
              </a:graphicData>
            </a:graphic>
            <wp14:sizeRelH relativeFrom="margin">
              <wp14:pctWidth>0</wp14:pctWidth>
            </wp14:sizeRelH>
            <wp14:sizeRelV relativeFrom="margin">
              <wp14:pctHeight>0</wp14:pctHeight>
            </wp14:sizeRelV>
          </wp:anchor>
        </w:drawing>
      </w:r>
      <w:r w:rsidR="00215C4C" w:rsidRPr="00185EF0">
        <w:rPr>
          <w:noProof/>
          <w:lang w:eastAsia="en-US"/>
        </w:rPr>
        <w:drawing>
          <wp:anchor distT="0" distB="0" distL="114300" distR="114300" simplePos="0" relativeHeight="251658253" behindDoc="0" locked="0" layoutInCell="1" allowOverlap="1" wp14:anchorId="2DD94454" wp14:editId="405BED4F">
            <wp:simplePos x="0" y="0"/>
            <wp:positionH relativeFrom="margin">
              <wp:posOffset>19050</wp:posOffset>
            </wp:positionH>
            <wp:positionV relativeFrom="paragraph">
              <wp:posOffset>179705</wp:posOffset>
            </wp:positionV>
            <wp:extent cx="1054100" cy="2019300"/>
            <wp:effectExtent l="0" t="0" r="0" b="0"/>
            <wp:wrapNone/>
            <wp:docPr id="511511968" name="Grafik 1" descr="Ein Bild, das Entwurf, Schwarzweiß, monochrome Fotografie,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1968" name="Grafik 1" descr="Ein Bild, das Entwurf, Schwarzweiß, monochrome Fotografie, monochrom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1054100" cy="2019300"/>
                    </a:xfrm>
                    <a:prstGeom prst="rect">
                      <a:avLst/>
                    </a:prstGeom>
                  </pic:spPr>
                </pic:pic>
              </a:graphicData>
            </a:graphic>
            <wp14:sizeRelH relativeFrom="margin">
              <wp14:pctWidth>0</wp14:pctWidth>
            </wp14:sizeRelH>
            <wp14:sizeRelV relativeFrom="margin">
              <wp14:pctHeight>0</wp14:pctHeight>
            </wp14:sizeRelV>
          </wp:anchor>
        </w:drawing>
      </w:r>
    </w:p>
    <w:p w14:paraId="4BCEBD82" w14:textId="01B28CCF" w:rsidR="00AF636C" w:rsidRDefault="00AF636C" w:rsidP="005C1D97">
      <w:pPr>
        <w:rPr>
          <w:lang w:eastAsia="en-US"/>
        </w:rPr>
      </w:pPr>
    </w:p>
    <w:p w14:paraId="0CE4D80C" w14:textId="0893D163" w:rsidR="00AF636C" w:rsidRDefault="00AF636C" w:rsidP="005C1D97">
      <w:pPr>
        <w:rPr>
          <w:lang w:eastAsia="en-US"/>
        </w:rPr>
      </w:pPr>
    </w:p>
    <w:p w14:paraId="2833A14B" w14:textId="5AFF61D4" w:rsidR="00AF636C" w:rsidRDefault="00AF636C" w:rsidP="005C1D97">
      <w:pPr>
        <w:rPr>
          <w:lang w:eastAsia="en-US"/>
        </w:rPr>
      </w:pPr>
    </w:p>
    <w:p w14:paraId="6246CCBC" w14:textId="79D03811" w:rsidR="00215C4C" w:rsidRDefault="00215C4C" w:rsidP="005C1D97">
      <w:pPr>
        <w:rPr>
          <w:lang w:eastAsia="en-US"/>
        </w:rPr>
      </w:pPr>
    </w:p>
    <w:p w14:paraId="3695D645" w14:textId="4403D039" w:rsidR="00215C4C" w:rsidRDefault="00215C4C" w:rsidP="005C1D97">
      <w:pPr>
        <w:rPr>
          <w:lang w:eastAsia="en-US"/>
        </w:rPr>
      </w:pPr>
      <w:r>
        <w:rPr>
          <w:noProof/>
        </w:rPr>
        <mc:AlternateContent>
          <mc:Choice Requires="wps">
            <w:drawing>
              <wp:anchor distT="0" distB="0" distL="114300" distR="114300" simplePos="0" relativeHeight="251658359" behindDoc="0" locked="0" layoutInCell="1" allowOverlap="1" wp14:anchorId="23F26D0F" wp14:editId="3C5617A2">
                <wp:simplePos x="0" y="0"/>
                <wp:positionH relativeFrom="column">
                  <wp:posOffset>3049270</wp:posOffset>
                </wp:positionH>
                <wp:positionV relativeFrom="paragraph">
                  <wp:posOffset>313386</wp:posOffset>
                </wp:positionV>
                <wp:extent cx="2348865" cy="635"/>
                <wp:effectExtent l="0" t="0" r="13335" b="10160"/>
                <wp:wrapNone/>
                <wp:docPr id="1761288098" name="Textfeld 1"/>
                <wp:cNvGraphicFramePr/>
                <a:graphic xmlns:a="http://schemas.openxmlformats.org/drawingml/2006/main">
                  <a:graphicData uri="http://schemas.microsoft.com/office/word/2010/wordprocessingShape">
                    <wps:wsp>
                      <wps:cNvSpPr txBox="1"/>
                      <wps:spPr>
                        <a:xfrm>
                          <a:off x="0" y="0"/>
                          <a:ext cx="234886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7422F3" w14:textId="6F0B877B" w:rsidR="00215C4C" w:rsidRPr="00215C4C" w:rsidRDefault="00215C4C" w:rsidP="00215C4C">
                            <w:pPr>
                              <w:pStyle w:val="Beschriftung"/>
                              <w:rPr>
                                <w:noProof/>
                                <w:color w:val="auto"/>
                                <w:lang w:eastAsia="en-US"/>
                              </w:rPr>
                            </w:pPr>
                            <w:bookmarkStart w:id="29" w:name="_Toc204692836"/>
                            <w:r w:rsidRPr="00215C4C">
                              <w:rPr>
                                <w:color w:val="auto"/>
                              </w:rPr>
                              <w:t xml:space="preserve">Abbildung </w:t>
                            </w:r>
                            <w:r w:rsidRPr="00215C4C">
                              <w:rPr>
                                <w:color w:val="auto"/>
                              </w:rPr>
                              <w:fldChar w:fldCharType="begin"/>
                            </w:r>
                            <w:r w:rsidRPr="00215C4C">
                              <w:rPr>
                                <w:color w:val="auto"/>
                              </w:rPr>
                              <w:instrText xml:space="preserve"> SEQ Abbildung \* ARABIC </w:instrText>
                            </w:r>
                            <w:r w:rsidRPr="00215C4C">
                              <w:rPr>
                                <w:color w:val="auto"/>
                              </w:rPr>
                              <w:fldChar w:fldCharType="separate"/>
                            </w:r>
                            <w:r w:rsidR="00516DD1">
                              <w:rPr>
                                <w:noProof/>
                                <w:color w:val="auto"/>
                              </w:rPr>
                              <w:t>7</w:t>
                            </w:r>
                            <w:r w:rsidRPr="00215C4C">
                              <w:rPr>
                                <w:color w:val="auto"/>
                              </w:rPr>
                              <w:fldChar w:fldCharType="end"/>
                            </w:r>
                            <w:r w:rsidRPr="00215C4C">
                              <w:rPr>
                                <w:color w:val="auto"/>
                              </w:rPr>
                              <w:t>: Beispielrufe einer Amsel. Quelle: Xeno-</w:t>
                            </w:r>
                            <w:proofErr w:type="spellStart"/>
                            <w:r w:rsidRPr="00215C4C">
                              <w:rPr>
                                <w:color w:val="auto"/>
                              </w:rPr>
                              <w:t>canto</w:t>
                            </w:r>
                            <w:proofErr w:type="spellEnd"/>
                            <w:r w:rsidRPr="00215C4C">
                              <w:rPr>
                                <w:color w:val="auto"/>
                              </w:rPr>
                              <w:t xml:space="preserve"> </w:t>
                            </w:r>
                            <w:proofErr w:type="spellStart"/>
                            <w:r w:rsidRPr="00215C4C">
                              <w:rPr>
                                <w:color w:val="auto"/>
                              </w:rPr>
                              <w:t>Foundation</w:t>
                            </w:r>
                            <w:proofErr w:type="spellEnd"/>
                            <w:r w:rsidRPr="00215C4C">
                              <w:rPr>
                                <w:color w:val="auto"/>
                              </w:rPr>
                              <w:t xml:space="preserve"> o.J.-e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26D0F" id="_x0000_s1033" type="#_x0000_t202" style="position:absolute;left:0;text-align:left;margin-left:240.1pt;margin-top:24.7pt;width:184.95pt;height:.05pt;z-index:2516583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" filled="f" stroked="f">
                <v:textbox style="mso-fit-shape-to-text:t" inset="0,0,0,0">
                  <w:txbxContent>
                    <w:p w14:paraId="6E7422F3" w14:textId="6F0B877B" w:rsidR="00215C4C" w:rsidRPr="00215C4C" w:rsidRDefault="00215C4C" w:rsidP="00215C4C">
                      <w:pPr>
                        <w:pStyle w:val="Beschriftung"/>
                        <w:rPr>
                          <w:noProof/>
                          <w:color w:val="auto"/>
                          <w:lang w:eastAsia="en-US"/>
                        </w:rPr>
                      </w:pPr>
                      <w:bookmarkStart w:id="30" w:name="_Toc204692836"/>
                      <w:r w:rsidRPr="00215C4C">
                        <w:rPr>
                          <w:color w:val="auto"/>
                        </w:rPr>
                        <w:t xml:space="preserve">Abbildung </w:t>
                      </w:r>
                      <w:r w:rsidRPr="00215C4C">
                        <w:rPr>
                          <w:color w:val="auto"/>
                        </w:rPr>
                        <w:fldChar w:fldCharType="begin"/>
                      </w:r>
                      <w:r w:rsidRPr="00215C4C">
                        <w:rPr>
                          <w:color w:val="auto"/>
                        </w:rPr>
                        <w:instrText xml:space="preserve"> SEQ Abbildung \* ARABIC </w:instrText>
                      </w:r>
                      <w:r w:rsidRPr="00215C4C">
                        <w:rPr>
                          <w:color w:val="auto"/>
                        </w:rPr>
                        <w:fldChar w:fldCharType="separate"/>
                      </w:r>
                      <w:r w:rsidR="00516DD1">
                        <w:rPr>
                          <w:noProof/>
                          <w:color w:val="auto"/>
                        </w:rPr>
                        <w:t>7</w:t>
                      </w:r>
                      <w:r w:rsidRPr="00215C4C">
                        <w:rPr>
                          <w:color w:val="auto"/>
                        </w:rPr>
                        <w:fldChar w:fldCharType="end"/>
                      </w:r>
                      <w:r w:rsidRPr="00215C4C">
                        <w:rPr>
                          <w:color w:val="auto"/>
                        </w:rPr>
                        <w:t>: Beispielrufe einer Amsel. Quelle: Xeno-</w:t>
                      </w:r>
                      <w:proofErr w:type="spellStart"/>
                      <w:r w:rsidRPr="00215C4C">
                        <w:rPr>
                          <w:color w:val="auto"/>
                        </w:rPr>
                        <w:t>canto</w:t>
                      </w:r>
                      <w:proofErr w:type="spellEnd"/>
                      <w:r w:rsidRPr="00215C4C">
                        <w:rPr>
                          <w:color w:val="auto"/>
                        </w:rPr>
                        <w:t xml:space="preserve"> </w:t>
                      </w:r>
                      <w:proofErr w:type="spellStart"/>
                      <w:r w:rsidRPr="00215C4C">
                        <w:rPr>
                          <w:color w:val="auto"/>
                        </w:rPr>
                        <w:t>Foundation</w:t>
                      </w:r>
                      <w:proofErr w:type="spellEnd"/>
                      <w:r w:rsidRPr="00215C4C">
                        <w:rPr>
                          <w:color w:val="auto"/>
                        </w:rPr>
                        <w:t xml:space="preserve"> o.J.-e</w:t>
                      </w:r>
                      <w:bookmarkEnd w:id="30"/>
                    </w:p>
                  </w:txbxContent>
                </v:textbox>
              </v:shape>
            </w:pict>
          </mc:Fallback>
        </mc:AlternateContent>
      </w:r>
      <w:r>
        <w:rPr>
          <w:noProof/>
        </w:rPr>
        <mc:AlternateContent>
          <mc:Choice Requires="wps">
            <w:drawing>
              <wp:anchor distT="0" distB="0" distL="114300" distR="114300" simplePos="0" relativeHeight="251658357" behindDoc="0" locked="0" layoutInCell="1" allowOverlap="1" wp14:anchorId="6DCB9FDB" wp14:editId="10D9CABF">
                <wp:simplePos x="0" y="0"/>
                <wp:positionH relativeFrom="column">
                  <wp:posOffset>1790065</wp:posOffset>
                </wp:positionH>
                <wp:positionV relativeFrom="paragraph">
                  <wp:posOffset>290830</wp:posOffset>
                </wp:positionV>
                <wp:extent cx="914400" cy="635"/>
                <wp:effectExtent l="0" t="0" r="0" b="15875"/>
                <wp:wrapNone/>
                <wp:docPr id="1085795101"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006591" w14:textId="474CEBCA" w:rsidR="00215C4C" w:rsidRPr="00215C4C" w:rsidRDefault="00215C4C" w:rsidP="00215C4C">
                            <w:pPr>
                              <w:pStyle w:val="Beschriftung"/>
                              <w:rPr>
                                <w:noProof/>
                                <w:color w:val="auto"/>
                                <w:lang w:eastAsia="en-US"/>
                              </w:rPr>
                            </w:pPr>
                            <w:bookmarkStart w:id="31" w:name="_Toc204692837"/>
                            <w:r w:rsidRPr="00215C4C">
                              <w:rPr>
                                <w:color w:val="auto"/>
                              </w:rPr>
                              <w:t xml:space="preserve">Abbildung </w:t>
                            </w:r>
                            <w:r w:rsidRPr="00215C4C">
                              <w:rPr>
                                <w:color w:val="auto"/>
                              </w:rPr>
                              <w:fldChar w:fldCharType="begin"/>
                            </w:r>
                            <w:r w:rsidRPr="00215C4C">
                              <w:rPr>
                                <w:color w:val="auto"/>
                              </w:rPr>
                              <w:instrText xml:space="preserve"> SEQ Abbildung \* ARABIC </w:instrText>
                            </w:r>
                            <w:r w:rsidRPr="00215C4C">
                              <w:rPr>
                                <w:color w:val="auto"/>
                              </w:rPr>
                              <w:fldChar w:fldCharType="separate"/>
                            </w:r>
                            <w:r w:rsidR="00516DD1">
                              <w:rPr>
                                <w:noProof/>
                                <w:color w:val="auto"/>
                              </w:rPr>
                              <w:t>8</w:t>
                            </w:r>
                            <w:r w:rsidRPr="00215C4C">
                              <w:rPr>
                                <w:color w:val="auto"/>
                              </w:rPr>
                              <w:fldChar w:fldCharType="end"/>
                            </w:r>
                            <w:r w:rsidRPr="00215C4C">
                              <w:rPr>
                                <w:color w:val="auto"/>
                              </w:rPr>
                              <w:t>: Beispielrufe eines Rotkehlchens. Quelle: Xeno-</w:t>
                            </w:r>
                            <w:proofErr w:type="spellStart"/>
                            <w:r w:rsidRPr="00215C4C">
                              <w:rPr>
                                <w:color w:val="auto"/>
                              </w:rPr>
                              <w:t>canto</w:t>
                            </w:r>
                            <w:proofErr w:type="spellEnd"/>
                            <w:r w:rsidRPr="00215C4C">
                              <w:rPr>
                                <w:color w:val="auto"/>
                              </w:rPr>
                              <w:t xml:space="preserve"> </w:t>
                            </w:r>
                            <w:proofErr w:type="spellStart"/>
                            <w:r w:rsidRPr="00215C4C">
                              <w:rPr>
                                <w:color w:val="auto"/>
                              </w:rPr>
                              <w:t>Foundation</w:t>
                            </w:r>
                            <w:proofErr w:type="spellEnd"/>
                            <w:r w:rsidRPr="00215C4C">
                              <w:rPr>
                                <w:color w:val="auto"/>
                              </w:rPr>
                              <w:t xml:space="preserve"> o.J.-d</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B9FDB" id="_x0000_s1034" type="#_x0000_t202" style="position:absolute;left:0;text-align:left;margin-left:140.95pt;margin-top:22.9pt;width:1in;height:.05pt;z-index:2516583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" filled="f" stroked="f">
                <v:textbox style="mso-fit-shape-to-text:t" inset="0,0,0,0">
                  <w:txbxContent>
                    <w:p w14:paraId="7E006591" w14:textId="474CEBCA" w:rsidR="00215C4C" w:rsidRPr="00215C4C" w:rsidRDefault="00215C4C" w:rsidP="00215C4C">
                      <w:pPr>
                        <w:pStyle w:val="Beschriftung"/>
                        <w:rPr>
                          <w:noProof/>
                          <w:color w:val="auto"/>
                          <w:lang w:eastAsia="en-US"/>
                        </w:rPr>
                      </w:pPr>
                      <w:bookmarkStart w:id="32" w:name="_Toc204692837"/>
                      <w:r w:rsidRPr="00215C4C">
                        <w:rPr>
                          <w:color w:val="auto"/>
                        </w:rPr>
                        <w:t xml:space="preserve">Abbildung </w:t>
                      </w:r>
                      <w:r w:rsidRPr="00215C4C">
                        <w:rPr>
                          <w:color w:val="auto"/>
                        </w:rPr>
                        <w:fldChar w:fldCharType="begin"/>
                      </w:r>
                      <w:r w:rsidRPr="00215C4C">
                        <w:rPr>
                          <w:color w:val="auto"/>
                        </w:rPr>
                        <w:instrText xml:space="preserve"> SEQ Abbildung \* ARABIC </w:instrText>
                      </w:r>
                      <w:r w:rsidRPr="00215C4C">
                        <w:rPr>
                          <w:color w:val="auto"/>
                        </w:rPr>
                        <w:fldChar w:fldCharType="separate"/>
                      </w:r>
                      <w:r w:rsidR="00516DD1">
                        <w:rPr>
                          <w:noProof/>
                          <w:color w:val="auto"/>
                        </w:rPr>
                        <w:t>8</w:t>
                      </w:r>
                      <w:r w:rsidRPr="00215C4C">
                        <w:rPr>
                          <w:color w:val="auto"/>
                        </w:rPr>
                        <w:fldChar w:fldCharType="end"/>
                      </w:r>
                      <w:r w:rsidRPr="00215C4C">
                        <w:rPr>
                          <w:color w:val="auto"/>
                        </w:rPr>
                        <w:t>: Beispielrufe eines Rotkehlchens. Quelle: Xeno-</w:t>
                      </w:r>
                      <w:proofErr w:type="spellStart"/>
                      <w:r w:rsidRPr="00215C4C">
                        <w:rPr>
                          <w:color w:val="auto"/>
                        </w:rPr>
                        <w:t>canto</w:t>
                      </w:r>
                      <w:proofErr w:type="spellEnd"/>
                      <w:r w:rsidRPr="00215C4C">
                        <w:rPr>
                          <w:color w:val="auto"/>
                        </w:rPr>
                        <w:t xml:space="preserve"> </w:t>
                      </w:r>
                      <w:proofErr w:type="spellStart"/>
                      <w:r w:rsidRPr="00215C4C">
                        <w:rPr>
                          <w:color w:val="auto"/>
                        </w:rPr>
                        <w:t>Foundation</w:t>
                      </w:r>
                      <w:proofErr w:type="spellEnd"/>
                      <w:r w:rsidRPr="00215C4C">
                        <w:rPr>
                          <w:color w:val="auto"/>
                        </w:rPr>
                        <w:t xml:space="preserve"> o.J.-d</w:t>
                      </w:r>
                      <w:bookmarkEnd w:id="32"/>
                    </w:p>
                  </w:txbxContent>
                </v:textbox>
              </v:shape>
            </w:pict>
          </mc:Fallback>
        </mc:AlternateContent>
      </w:r>
      <w:r>
        <w:rPr>
          <w:noProof/>
        </w:rPr>
        <mc:AlternateContent>
          <mc:Choice Requires="wps">
            <w:drawing>
              <wp:anchor distT="0" distB="0" distL="114300" distR="114300" simplePos="0" relativeHeight="251658358" behindDoc="0" locked="0" layoutInCell="1" allowOverlap="1" wp14:anchorId="6CDF2A64" wp14:editId="0C1BE7D5">
                <wp:simplePos x="0" y="0"/>
                <wp:positionH relativeFrom="column">
                  <wp:posOffset>19050</wp:posOffset>
                </wp:positionH>
                <wp:positionV relativeFrom="paragraph">
                  <wp:posOffset>306705</wp:posOffset>
                </wp:positionV>
                <wp:extent cx="1054100" cy="635"/>
                <wp:effectExtent l="0" t="0" r="12700" b="15875"/>
                <wp:wrapNone/>
                <wp:docPr id="517147192" name="Textfeld 1"/>
                <wp:cNvGraphicFramePr/>
                <a:graphic xmlns:a="http://schemas.openxmlformats.org/drawingml/2006/main">
                  <a:graphicData uri="http://schemas.microsoft.com/office/word/2010/wordprocessingShape">
                    <wps:wsp>
                      <wps:cNvSpPr txBox="1"/>
                      <wps:spPr>
                        <a:xfrm>
                          <a:off x="0" y="0"/>
                          <a:ext cx="10541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F5CBE2" w14:textId="5660E7A7" w:rsidR="00215C4C" w:rsidRPr="00215C4C" w:rsidRDefault="00215C4C" w:rsidP="00215C4C">
                            <w:pPr>
                              <w:pStyle w:val="Beschriftung"/>
                              <w:rPr>
                                <w:noProof/>
                                <w:color w:val="auto"/>
                                <w:lang w:eastAsia="en-US"/>
                              </w:rPr>
                            </w:pPr>
                            <w:bookmarkStart w:id="33" w:name="_Toc204692838"/>
                            <w:r w:rsidRPr="00215C4C">
                              <w:rPr>
                                <w:color w:val="auto"/>
                              </w:rPr>
                              <w:t xml:space="preserve">Abbildung </w:t>
                            </w:r>
                            <w:r w:rsidRPr="00215C4C">
                              <w:rPr>
                                <w:color w:val="auto"/>
                              </w:rPr>
                              <w:fldChar w:fldCharType="begin"/>
                            </w:r>
                            <w:r w:rsidRPr="00215C4C">
                              <w:rPr>
                                <w:color w:val="auto"/>
                              </w:rPr>
                              <w:instrText xml:space="preserve"> SEQ Abbildung \* ARABIC </w:instrText>
                            </w:r>
                            <w:r w:rsidRPr="00215C4C">
                              <w:rPr>
                                <w:color w:val="auto"/>
                              </w:rPr>
                              <w:fldChar w:fldCharType="separate"/>
                            </w:r>
                            <w:r w:rsidR="00516DD1">
                              <w:rPr>
                                <w:noProof/>
                                <w:color w:val="auto"/>
                              </w:rPr>
                              <w:t>9</w:t>
                            </w:r>
                            <w:r w:rsidRPr="00215C4C">
                              <w:rPr>
                                <w:color w:val="auto"/>
                              </w:rPr>
                              <w:fldChar w:fldCharType="end"/>
                            </w:r>
                            <w:r w:rsidRPr="00215C4C">
                              <w:rPr>
                                <w:color w:val="auto"/>
                              </w:rPr>
                              <w:t>: Beispielrufe einer Blaumeise. Quelle: Xeno-</w:t>
                            </w:r>
                            <w:proofErr w:type="spellStart"/>
                            <w:r w:rsidRPr="00215C4C">
                              <w:rPr>
                                <w:color w:val="auto"/>
                              </w:rPr>
                              <w:t>canto</w:t>
                            </w:r>
                            <w:proofErr w:type="spellEnd"/>
                            <w:r w:rsidRPr="00215C4C">
                              <w:rPr>
                                <w:color w:val="auto"/>
                              </w:rPr>
                              <w:t xml:space="preserve"> </w:t>
                            </w:r>
                            <w:proofErr w:type="spellStart"/>
                            <w:r w:rsidRPr="00215C4C">
                              <w:rPr>
                                <w:color w:val="auto"/>
                              </w:rPr>
                              <w:t>Foundation</w:t>
                            </w:r>
                            <w:proofErr w:type="spellEnd"/>
                            <w:r w:rsidRPr="00215C4C">
                              <w:rPr>
                                <w:color w:val="auto"/>
                              </w:rPr>
                              <w:t xml:space="preserve"> o.J.-c</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F2A64" id="_x0000_s1035" type="#_x0000_t202" style="position:absolute;left:0;text-align:left;margin-left:1.5pt;margin-top:24.15pt;width:83pt;height:.05pt;z-index:2516583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" filled="f" stroked="f">
                <v:textbox style="mso-fit-shape-to-text:t" inset="0,0,0,0">
                  <w:txbxContent>
                    <w:p w14:paraId="03F5CBE2" w14:textId="5660E7A7" w:rsidR="00215C4C" w:rsidRPr="00215C4C" w:rsidRDefault="00215C4C" w:rsidP="00215C4C">
                      <w:pPr>
                        <w:pStyle w:val="Beschriftung"/>
                        <w:rPr>
                          <w:noProof/>
                          <w:color w:val="auto"/>
                          <w:lang w:eastAsia="en-US"/>
                        </w:rPr>
                      </w:pPr>
                      <w:bookmarkStart w:id="34" w:name="_Toc204692838"/>
                      <w:r w:rsidRPr="00215C4C">
                        <w:rPr>
                          <w:color w:val="auto"/>
                        </w:rPr>
                        <w:t xml:space="preserve">Abbildung </w:t>
                      </w:r>
                      <w:r w:rsidRPr="00215C4C">
                        <w:rPr>
                          <w:color w:val="auto"/>
                        </w:rPr>
                        <w:fldChar w:fldCharType="begin"/>
                      </w:r>
                      <w:r w:rsidRPr="00215C4C">
                        <w:rPr>
                          <w:color w:val="auto"/>
                        </w:rPr>
                        <w:instrText xml:space="preserve"> SEQ Abbildung \* ARABIC </w:instrText>
                      </w:r>
                      <w:r w:rsidRPr="00215C4C">
                        <w:rPr>
                          <w:color w:val="auto"/>
                        </w:rPr>
                        <w:fldChar w:fldCharType="separate"/>
                      </w:r>
                      <w:r w:rsidR="00516DD1">
                        <w:rPr>
                          <w:noProof/>
                          <w:color w:val="auto"/>
                        </w:rPr>
                        <w:t>9</w:t>
                      </w:r>
                      <w:r w:rsidRPr="00215C4C">
                        <w:rPr>
                          <w:color w:val="auto"/>
                        </w:rPr>
                        <w:fldChar w:fldCharType="end"/>
                      </w:r>
                      <w:r w:rsidRPr="00215C4C">
                        <w:rPr>
                          <w:color w:val="auto"/>
                        </w:rPr>
                        <w:t>: Beispielrufe einer Blaumeise. Quelle: Xeno-</w:t>
                      </w:r>
                      <w:proofErr w:type="spellStart"/>
                      <w:r w:rsidRPr="00215C4C">
                        <w:rPr>
                          <w:color w:val="auto"/>
                        </w:rPr>
                        <w:t>canto</w:t>
                      </w:r>
                      <w:proofErr w:type="spellEnd"/>
                      <w:r w:rsidRPr="00215C4C">
                        <w:rPr>
                          <w:color w:val="auto"/>
                        </w:rPr>
                        <w:t xml:space="preserve"> </w:t>
                      </w:r>
                      <w:proofErr w:type="spellStart"/>
                      <w:r w:rsidRPr="00215C4C">
                        <w:rPr>
                          <w:color w:val="auto"/>
                        </w:rPr>
                        <w:t>Foundation</w:t>
                      </w:r>
                      <w:proofErr w:type="spellEnd"/>
                      <w:r w:rsidRPr="00215C4C">
                        <w:rPr>
                          <w:color w:val="auto"/>
                        </w:rPr>
                        <w:t xml:space="preserve"> o.J.-c</w:t>
                      </w:r>
                      <w:bookmarkEnd w:id="34"/>
                    </w:p>
                  </w:txbxContent>
                </v:textbox>
              </v:shape>
            </w:pict>
          </mc:Fallback>
        </mc:AlternateContent>
      </w:r>
    </w:p>
    <w:p w14:paraId="622D1DD6" w14:textId="77620E3E" w:rsidR="00215C4C" w:rsidRDefault="00215C4C" w:rsidP="005C1D97">
      <w:pPr>
        <w:rPr>
          <w:lang w:eastAsia="en-US"/>
        </w:rPr>
      </w:pPr>
    </w:p>
    <w:p w14:paraId="306E185A" w14:textId="2073CB69" w:rsidR="00AF636C" w:rsidRDefault="00AF636C" w:rsidP="005C1D97">
      <w:pPr>
        <w:rPr>
          <w:lang w:eastAsia="en-US"/>
        </w:rPr>
      </w:pPr>
    </w:p>
    <w:p w14:paraId="4902ACEB" w14:textId="655F6B2D" w:rsidR="00C94323" w:rsidRPr="00AF636C" w:rsidRDefault="00AF636C" w:rsidP="00AF636C">
      <w:pPr>
        <w:pStyle w:val="berschrift2"/>
      </w:pPr>
      <w:r w:rsidRPr="00AF636C">
        <w:t xml:space="preserve"> </w:t>
      </w:r>
      <w:bookmarkStart w:id="35" w:name="_Toc204692799"/>
      <w:r w:rsidR="002F23BB" w:rsidRPr="00AF636C">
        <w:t xml:space="preserve">Grundlagen </w:t>
      </w:r>
      <w:proofErr w:type="spellStart"/>
      <w:r w:rsidR="00AF67C4" w:rsidRPr="00AF636C">
        <w:t>Machine</w:t>
      </w:r>
      <w:proofErr w:type="spellEnd"/>
      <w:r w:rsidR="00AF67C4" w:rsidRPr="00AF636C">
        <w:t xml:space="preserve"> Learning</w:t>
      </w:r>
      <w:r w:rsidR="002F23BB" w:rsidRPr="00AF636C">
        <w:t xml:space="preserve"> und Deep Learning</w:t>
      </w:r>
      <w:bookmarkEnd w:id="35"/>
    </w:p>
    <w:p w14:paraId="7B8D5229" w14:textId="6C982B3B" w:rsidR="00005A22" w:rsidRDefault="00005A22" w:rsidP="00005A22">
      <w:pPr>
        <w:pStyle w:val="berschrift3"/>
      </w:pPr>
      <w:bookmarkStart w:id="36" w:name="_Toc204692800"/>
      <w:r>
        <w:t>Unterscheidung</w:t>
      </w:r>
      <w:bookmarkEnd w:id="36"/>
    </w:p>
    <w:p w14:paraId="5EB18BA3" w14:textId="12B5C57A" w:rsidR="001C05F2" w:rsidRDefault="00EF6DCB" w:rsidP="00AF636C">
      <w:pPr>
        <w:rPr>
          <w:lang w:eastAsia="en-US"/>
        </w:rPr>
      </w:pPr>
      <w:proofErr w:type="spellStart"/>
      <w:r>
        <w:rPr>
          <w:lang w:eastAsia="en-US"/>
        </w:rPr>
        <w:t>Machine</w:t>
      </w:r>
      <w:proofErr w:type="spellEnd"/>
      <w:r>
        <w:rPr>
          <w:lang w:eastAsia="en-US"/>
        </w:rPr>
        <w:t xml:space="preserve"> Learning ist ein </w:t>
      </w:r>
      <w:r w:rsidR="0006346C">
        <w:rPr>
          <w:lang w:eastAsia="en-US"/>
        </w:rPr>
        <w:t>Teilgebiet</w:t>
      </w:r>
      <w:r>
        <w:rPr>
          <w:lang w:eastAsia="en-US"/>
        </w:rPr>
        <w:t xml:space="preserve"> </w:t>
      </w:r>
      <w:r w:rsidR="0006346C">
        <w:rPr>
          <w:lang w:eastAsia="en-US"/>
        </w:rPr>
        <w:t>der</w:t>
      </w:r>
      <w:r>
        <w:rPr>
          <w:lang w:eastAsia="en-US"/>
        </w:rPr>
        <w:t xml:space="preserve"> </w:t>
      </w:r>
      <w:proofErr w:type="spellStart"/>
      <w:r w:rsidR="0006346C">
        <w:rPr>
          <w:lang w:eastAsia="en-US"/>
        </w:rPr>
        <w:t>A</w:t>
      </w:r>
      <w:r>
        <w:rPr>
          <w:lang w:eastAsia="en-US"/>
        </w:rPr>
        <w:t>rtificial</w:t>
      </w:r>
      <w:proofErr w:type="spellEnd"/>
      <w:r>
        <w:rPr>
          <w:lang w:eastAsia="en-US"/>
        </w:rPr>
        <w:t xml:space="preserve"> </w:t>
      </w:r>
      <w:proofErr w:type="spellStart"/>
      <w:r w:rsidR="0006346C">
        <w:rPr>
          <w:lang w:eastAsia="en-US"/>
        </w:rPr>
        <w:t>I</w:t>
      </w:r>
      <w:r>
        <w:rPr>
          <w:lang w:eastAsia="en-US"/>
        </w:rPr>
        <w:t>ntelligence</w:t>
      </w:r>
      <w:proofErr w:type="spellEnd"/>
      <w:r>
        <w:rPr>
          <w:lang w:eastAsia="en-US"/>
        </w:rPr>
        <w:t xml:space="preserve"> (AI)</w:t>
      </w:r>
      <w:r w:rsidR="002142AD">
        <w:rPr>
          <w:lang w:eastAsia="en-US"/>
        </w:rPr>
        <w:t xml:space="preserve"> (</w:t>
      </w:r>
      <w:proofErr w:type="spellStart"/>
      <w:r w:rsidR="007D4D05" w:rsidRPr="007D4D05">
        <w:rPr>
          <w:bCs/>
        </w:rPr>
        <w:t>Daya</w:t>
      </w:r>
      <w:proofErr w:type="spellEnd"/>
      <w:r w:rsidR="007D4D05" w:rsidRPr="007D4D05">
        <w:rPr>
          <w:bCs/>
        </w:rPr>
        <w:t xml:space="preserve"> </w:t>
      </w:r>
      <w:r w:rsidR="007D4D05" w:rsidRPr="006D5434">
        <w:rPr>
          <w:bCs/>
        </w:rPr>
        <w:t>Sagar</w:t>
      </w:r>
      <w:r w:rsidR="007D4D05">
        <w:rPr>
          <w:lang w:eastAsia="en-US"/>
        </w:rPr>
        <w:t xml:space="preserve"> </w:t>
      </w:r>
      <w:r w:rsidR="002142AD">
        <w:rPr>
          <w:lang w:eastAsia="en-US"/>
        </w:rPr>
        <w:t xml:space="preserve">et al. 2023, 718). </w:t>
      </w:r>
      <w:r>
        <w:rPr>
          <w:lang w:eastAsia="en-US"/>
        </w:rPr>
        <w:t xml:space="preserve"> </w:t>
      </w:r>
      <w:r w:rsidR="00637320" w:rsidRPr="00637320">
        <w:rPr>
          <w:lang w:eastAsia="en-US"/>
        </w:rPr>
        <w:t>AI umfasst alle Maschinen, Computer</w:t>
      </w:r>
      <w:r w:rsidR="00DA10D0">
        <w:rPr>
          <w:lang w:eastAsia="en-US"/>
        </w:rPr>
        <w:t>-</w:t>
      </w:r>
      <w:r w:rsidR="00637320" w:rsidRPr="00637320">
        <w:rPr>
          <w:lang w:eastAsia="en-US"/>
        </w:rPr>
        <w:t xml:space="preserve"> und Software</w:t>
      </w:r>
      <w:r w:rsidR="00DA10D0">
        <w:rPr>
          <w:lang w:eastAsia="en-US"/>
        </w:rPr>
        <w:t>sy</w:t>
      </w:r>
      <w:r w:rsidR="008530FF">
        <w:rPr>
          <w:lang w:eastAsia="en-US"/>
        </w:rPr>
        <w:t>s</w:t>
      </w:r>
      <w:r w:rsidR="00DA10D0">
        <w:rPr>
          <w:lang w:eastAsia="en-US"/>
        </w:rPr>
        <w:t>teme</w:t>
      </w:r>
      <w:r>
        <w:rPr>
          <w:lang w:eastAsia="en-US"/>
        </w:rPr>
        <w:t>, die kognitive Prozesse, die häufig von Menschen mit Intelligenz assoziier</w:t>
      </w:r>
      <w:r w:rsidR="00637320">
        <w:rPr>
          <w:lang w:eastAsia="en-US"/>
        </w:rPr>
        <w:t>t werden</w:t>
      </w:r>
      <w:r w:rsidR="00CF2597">
        <w:rPr>
          <w:lang w:eastAsia="en-US"/>
        </w:rPr>
        <w:t>,</w:t>
      </w:r>
      <w:r>
        <w:rPr>
          <w:lang w:eastAsia="en-US"/>
        </w:rPr>
        <w:t xml:space="preserve"> beherrsch</w:t>
      </w:r>
      <w:r w:rsidR="00DA10D0">
        <w:rPr>
          <w:lang w:eastAsia="en-US"/>
        </w:rPr>
        <w:t>en</w:t>
      </w:r>
      <w:r w:rsidR="00CF2597">
        <w:rPr>
          <w:lang w:eastAsia="en-US"/>
        </w:rPr>
        <w:t>.</w:t>
      </w:r>
      <w:r w:rsidR="00DA10D0">
        <w:rPr>
          <w:lang w:eastAsia="en-US"/>
        </w:rPr>
        <w:t xml:space="preserve"> </w:t>
      </w:r>
      <w:r w:rsidR="00CF2597">
        <w:rPr>
          <w:lang w:eastAsia="en-US"/>
        </w:rPr>
        <w:t>Dazu zählt</w:t>
      </w:r>
      <w:r w:rsidR="00DA10D0">
        <w:rPr>
          <w:lang w:eastAsia="en-US"/>
        </w:rPr>
        <w:t xml:space="preserve"> beispielsweise</w:t>
      </w:r>
      <w:r>
        <w:rPr>
          <w:lang w:eastAsia="en-US"/>
        </w:rPr>
        <w:t xml:space="preserve"> de</w:t>
      </w:r>
      <w:r w:rsidR="00CF2597">
        <w:rPr>
          <w:lang w:eastAsia="en-US"/>
        </w:rPr>
        <w:t>r</w:t>
      </w:r>
      <w:r>
        <w:rPr>
          <w:lang w:eastAsia="en-US"/>
        </w:rPr>
        <w:t xml:space="preserve"> Prozess des Lernens oder des Lösens von Problemen (31). </w:t>
      </w:r>
    </w:p>
    <w:p w14:paraId="726F4008" w14:textId="77777777" w:rsidR="00CF352C" w:rsidRDefault="00CF352C" w:rsidP="00CF352C">
      <w:pPr>
        <w:rPr>
          <w:lang w:eastAsia="en-US"/>
        </w:rPr>
      </w:pPr>
      <w:r w:rsidRPr="00CF352C">
        <w:rPr>
          <w:lang w:eastAsia="en-US"/>
        </w:rPr>
        <w:t xml:space="preserve">Im Gegensatz dazu ist </w:t>
      </w:r>
      <w:proofErr w:type="spellStart"/>
      <w:r w:rsidRPr="00CF352C">
        <w:rPr>
          <w:lang w:eastAsia="en-US"/>
        </w:rPr>
        <w:t>Machine</w:t>
      </w:r>
      <w:proofErr w:type="spellEnd"/>
      <w:r w:rsidRPr="00CF352C">
        <w:rPr>
          <w:lang w:eastAsia="en-US"/>
        </w:rPr>
        <w:t xml:space="preserve"> Learning die Disziplin, in der Menschen Algorithmen erstellen, um Computer Muster in großen Datenmengen erkennen zu lassen. Darauf aufbauend werden automatisch Vorhersagen getroffen oder Entscheidungen abgeleitet (718). Die zugrunde liegenden Daten können dabei unterschiedliche Formate aufweisen, etwa numerische Werte, Text, Grafiken, Fotos oder Audiodateien (ebd.).</w:t>
      </w:r>
    </w:p>
    <w:p w14:paraId="04CB3B4B" w14:textId="4DAA7246" w:rsidR="00562C54" w:rsidRDefault="009A71FE" w:rsidP="00CF352C">
      <w:pPr>
        <w:rPr>
          <w:lang w:eastAsia="en-US"/>
        </w:rPr>
      </w:pPr>
      <w:r>
        <w:rPr>
          <w:lang w:eastAsia="en-US"/>
        </w:rPr>
        <w:t>Grundsätzlich</w:t>
      </w:r>
      <w:r w:rsidR="00562C54">
        <w:rPr>
          <w:lang w:eastAsia="en-US"/>
        </w:rPr>
        <w:t xml:space="preserve"> wird zwischen </w:t>
      </w:r>
      <w:proofErr w:type="spellStart"/>
      <w:r w:rsidR="00562C54">
        <w:rPr>
          <w:lang w:eastAsia="en-US"/>
        </w:rPr>
        <w:t>supervised</w:t>
      </w:r>
      <w:proofErr w:type="spellEnd"/>
      <w:r w:rsidR="00562C54">
        <w:rPr>
          <w:lang w:eastAsia="en-US"/>
        </w:rPr>
        <w:t xml:space="preserve"> und </w:t>
      </w:r>
      <w:proofErr w:type="spellStart"/>
      <w:r w:rsidR="00562C54">
        <w:rPr>
          <w:lang w:eastAsia="en-US"/>
        </w:rPr>
        <w:t>unsupervised</w:t>
      </w:r>
      <w:proofErr w:type="spellEnd"/>
      <w:r w:rsidR="00562C54">
        <w:rPr>
          <w:lang w:eastAsia="en-US"/>
        </w:rPr>
        <w:t xml:space="preserve"> Learning unterschieden (782). Beim </w:t>
      </w:r>
      <w:proofErr w:type="spellStart"/>
      <w:r w:rsidR="00562C54">
        <w:rPr>
          <w:lang w:eastAsia="en-US"/>
        </w:rPr>
        <w:t>Supervised</w:t>
      </w:r>
      <w:proofErr w:type="spellEnd"/>
      <w:r w:rsidR="00562C54">
        <w:rPr>
          <w:lang w:eastAsia="en-US"/>
        </w:rPr>
        <w:t xml:space="preserve"> Learning werden sowohl Eingabe- und </w:t>
      </w:r>
      <w:r w:rsidR="00E03F68">
        <w:rPr>
          <w:lang w:eastAsia="en-US"/>
        </w:rPr>
        <w:t xml:space="preserve">auch die zugehörigen </w:t>
      </w:r>
      <w:r w:rsidR="00562C54">
        <w:rPr>
          <w:lang w:eastAsia="en-US"/>
        </w:rPr>
        <w:t xml:space="preserve">Ausgabedaten gelabelt. (ebd.). </w:t>
      </w:r>
      <w:r w:rsidR="000E6F57" w:rsidRPr="000E6F57">
        <w:rPr>
          <w:lang w:eastAsia="en-US"/>
        </w:rPr>
        <w:t>Anhand eines Trainings- und eines Testdatensatzes wird ein Modell trainiert</w:t>
      </w:r>
      <w:r w:rsidR="000E6F57">
        <w:rPr>
          <w:lang w:eastAsia="en-US"/>
        </w:rPr>
        <w:t xml:space="preserve">, welches anschließend </w:t>
      </w:r>
      <w:r w:rsidR="00562C54">
        <w:rPr>
          <w:lang w:eastAsia="en-US"/>
        </w:rPr>
        <w:t>durch</w:t>
      </w:r>
      <w:r w:rsidR="000E6F57">
        <w:rPr>
          <w:lang w:eastAsia="en-US"/>
        </w:rPr>
        <w:t xml:space="preserve"> die Daten</w:t>
      </w:r>
      <w:r w:rsidR="00562C54">
        <w:rPr>
          <w:lang w:eastAsia="en-US"/>
        </w:rPr>
        <w:t xml:space="preserve"> Algorithmen klassifizieren und Vorhersagen für zuvor ungesehene Daten erstellen</w:t>
      </w:r>
      <w:r w:rsidR="00A911E9">
        <w:rPr>
          <w:lang w:eastAsia="en-US"/>
        </w:rPr>
        <w:t xml:space="preserve"> kann</w:t>
      </w:r>
      <w:r w:rsidR="00562C54">
        <w:rPr>
          <w:lang w:eastAsia="en-US"/>
        </w:rPr>
        <w:t xml:space="preserve"> (ebd.). </w:t>
      </w:r>
      <w:r w:rsidR="001C05F2">
        <w:rPr>
          <w:lang w:eastAsia="en-US"/>
        </w:rPr>
        <w:t xml:space="preserve"> Das </w:t>
      </w:r>
      <w:proofErr w:type="spellStart"/>
      <w:r w:rsidR="001C05F2">
        <w:rPr>
          <w:lang w:eastAsia="en-US"/>
        </w:rPr>
        <w:t>Unsupervised</w:t>
      </w:r>
      <w:proofErr w:type="spellEnd"/>
      <w:r w:rsidR="001C05F2">
        <w:rPr>
          <w:lang w:eastAsia="en-US"/>
        </w:rPr>
        <w:t xml:space="preserve"> </w:t>
      </w:r>
      <w:proofErr w:type="spellStart"/>
      <w:r w:rsidR="001C05F2">
        <w:rPr>
          <w:lang w:eastAsia="en-US"/>
        </w:rPr>
        <w:t>Machine</w:t>
      </w:r>
      <w:proofErr w:type="spellEnd"/>
      <w:r w:rsidR="001C05F2">
        <w:rPr>
          <w:lang w:eastAsia="en-US"/>
        </w:rPr>
        <w:t xml:space="preserve"> Learning findet dagegen mit </w:t>
      </w:r>
      <w:proofErr w:type="spellStart"/>
      <w:r w:rsidR="00A911E9">
        <w:rPr>
          <w:lang w:eastAsia="en-US"/>
        </w:rPr>
        <w:t>ungelabelten</w:t>
      </w:r>
      <w:proofErr w:type="spellEnd"/>
      <w:r w:rsidR="00A911E9">
        <w:rPr>
          <w:lang w:eastAsia="en-US"/>
        </w:rPr>
        <w:t xml:space="preserve"> Eingabedaten</w:t>
      </w:r>
      <w:r w:rsidR="001C05F2">
        <w:rPr>
          <w:lang w:eastAsia="en-US"/>
        </w:rPr>
        <w:t xml:space="preserve"> statt (ebd.). Das Ziel </w:t>
      </w:r>
      <w:r w:rsidR="001C05F2">
        <w:rPr>
          <w:lang w:eastAsia="en-US"/>
        </w:rPr>
        <w:lastRenderedPageBreak/>
        <w:t>ist</w:t>
      </w:r>
      <w:r w:rsidR="00EE54E0">
        <w:rPr>
          <w:lang w:eastAsia="en-US"/>
        </w:rPr>
        <w:t>,</w:t>
      </w:r>
      <w:r w:rsidR="001C05F2">
        <w:rPr>
          <w:lang w:eastAsia="en-US"/>
        </w:rPr>
        <w:t xml:space="preserve"> </w:t>
      </w:r>
      <w:r w:rsidR="00A911E9">
        <w:rPr>
          <w:lang w:eastAsia="en-US"/>
        </w:rPr>
        <w:t xml:space="preserve">ohne vorgegebene Ausgangslabels </w:t>
      </w:r>
      <w:r w:rsidR="001C05F2">
        <w:rPr>
          <w:lang w:eastAsia="en-US"/>
        </w:rPr>
        <w:t>direkte Muster und Strukturen der Daten zu lernen (ebd.).</w:t>
      </w:r>
    </w:p>
    <w:p w14:paraId="72FC6A48" w14:textId="50272223" w:rsidR="001C05F2" w:rsidRDefault="00921FE3" w:rsidP="00AF636C">
      <w:pPr>
        <w:rPr>
          <w:lang w:eastAsia="en-US"/>
        </w:rPr>
      </w:pPr>
      <w:r>
        <w:rPr>
          <w:noProof/>
        </w:rPr>
        <w:drawing>
          <wp:anchor distT="0" distB="0" distL="114300" distR="114300" simplePos="0" relativeHeight="251658256" behindDoc="0" locked="0" layoutInCell="1" allowOverlap="1" wp14:anchorId="33EFA0ED" wp14:editId="3A766D0F">
            <wp:simplePos x="0" y="0"/>
            <wp:positionH relativeFrom="margin">
              <wp:posOffset>1414145</wp:posOffset>
            </wp:positionH>
            <wp:positionV relativeFrom="paragraph">
              <wp:posOffset>1394432</wp:posOffset>
            </wp:positionV>
            <wp:extent cx="2568575" cy="2568575"/>
            <wp:effectExtent l="0" t="0" r="3175" b="3175"/>
            <wp:wrapNone/>
            <wp:docPr id="133879126" name="Grafik 9" descr="add some color to the hierarchical representation for the bachelor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d some color to the hierarchical representation for the bachelor thesi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8575" cy="2568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05F2">
        <w:rPr>
          <w:lang w:eastAsia="en-US"/>
        </w:rPr>
        <w:t xml:space="preserve">Deep Learning ist </w:t>
      </w:r>
      <w:r w:rsidR="008A354E">
        <w:rPr>
          <w:lang w:eastAsia="en-US"/>
        </w:rPr>
        <w:t>wiederum eine</w:t>
      </w:r>
      <w:r w:rsidR="001C05F2">
        <w:rPr>
          <w:lang w:eastAsia="en-US"/>
        </w:rPr>
        <w:t xml:space="preserve"> Unterdisziplin des </w:t>
      </w:r>
      <w:proofErr w:type="spellStart"/>
      <w:r w:rsidR="001C05F2">
        <w:rPr>
          <w:lang w:eastAsia="en-US"/>
        </w:rPr>
        <w:t>Machine</w:t>
      </w:r>
      <w:proofErr w:type="spellEnd"/>
      <w:r w:rsidR="00D14BA6">
        <w:rPr>
          <w:lang w:eastAsia="en-US"/>
        </w:rPr>
        <w:t xml:space="preserve"> </w:t>
      </w:r>
      <w:proofErr w:type="spellStart"/>
      <w:r w:rsidR="001C05F2">
        <w:rPr>
          <w:lang w:eastAsia="en-US"/>
        </w:rPr>
        <w:t>Learnings</w:t>
      </w:r>
      <w:proofErr w:type="spellEnd"/>
      <w:r w:rsidR="001C05F2">
        <w:rPr>
          <w:lang w:eastAsia="en-US"/>
        </w:rPr>
        <w:t xml:space="preserve"> und bezeichnet die </w:t>
      </w:r>
      <w:r w:rsidR="00EE54E0">
        <w:rPr>
          <w:lang w:eastAsia="en-US"/>
        </w:rPr>
        <w:t>Fähigkeit</w:t>
      </w:r>
      <w:r w:rsidR="001C05F2">
        <w:rPr>
          <w:lang w:eastAsia="en-US"/>
        </w:rPr>
        <w:t xml:space="preserve"> von Modellen</w:t>
      </w:r>
      <w:r w:rsidR="00EE54E0">
        <w:rPr>
          <w:lang w:eastAsia="en-US"/>
        </w:rPr>
        <w:t>,</w:t>
      </w:r>
      <w:r w:rsidR="001C05F2">
        <w:rPr>
          <w:lang w:eastAsia="en-US"/>
        </w:rPr>
        <w:t xml:space="preserve"> über </w:t>
      </w:r>
      <w:r w:rsidR="00EE54E0">
        <w:rPr>
          <w:lang w:eastAsia="en-US"/>
        </w:rPr>
        <w:t>eine Vielzahl von</w:t>
      </w:r>
      <w:r w:rsidR="001C05F2">
        <w:rPr>
          <w:lang w:eastAsia="en-US"/>
        </w:rPr>
        <w:t xml:space="preserve"> Layer</w:t>
      </w:r>
      <w:r w:rsidR="00EE54E0">
        <w:rPr>
          <w:lang w:eastAsia="en-US"/>
        </w:rPr>
        <w:t>n</w:t>
      </w:r>
      <w:r w:rsidR="001C05F2">
        <w:rPr>
          <w:lang w:eastAsia="en-US"/>
        </w:rPr>
        <w:t xml:space="preserve"> Datenstrukturen mit mehreren Abstraktionsebenen zu lernen (Le </w:t>
      </w:r>
      <w:proofErr w:type="spellStart"/>
      <w:r w:rsidR="001C05F2">
        <w:rPr>
          <w:lang w:eastAsia="en-US"/>
        </w:rPr>
        <w:t>Cun</w:t>
      </w:r>
      <w:proofErr w:type="spellEnd"/>
      <w:r w:rsidR="001C05F2">
        <w:rPr>
          <w:lang w:eastAsia="en-US"/>
        </w:rPr>
        <w:t xml:space="preserve"> et al. 2015, 435). Deep Learning</w:t>
      </w:r>
      <w:r w:rsidR="006F3E66">
        <w:rPr>
          <w:lang w:eastAsia="en-US"/>
        </w:rPr>
        <w:t>-</w:t>
      </w:r>
      <w:r w:rsidR="001C05F2">
        <w:rPr>
          <w:lang w:eastAsia="en-US"/>
        </w:rPr>
        <w:t>Modelle nutzen den Backpropagation</w:t>
      </w:r>
      <w:r w:rsidR="00CF7FD4">
        <w:rPr>
          <w:lang w:eastAsia="en-US"/>
        </w:rPr>
        <w:t>-</w:t>
      </w:r>
      <w:r w:rsidR="001C05F2">
        <w:rPr>
          <w:lang w:eastAsia="en-US"/>
        </w:rPr>
        <w:t xml:space="preserve">Algorithmus, </w:t>
      </w:r>
      <w:r w:rsidR="0005176F" w:rsidRPr="0005176F">
        <w:rPr>
          <w:lang w:eastAsia="en-US"/>
        </w:rPr>
        <w:t xml:space="preserve">um die internen Parameter der Netzwerke so zu optimieren, dass die Darstellung in der nächsten Schicht verbessert wird </w:t>
      </w:r>
      <w:r w:rsidR="00911609">
        <w:rPr>
          <w:lang w:eastAsia="en-US"/>
        </w:rPr>
        <w:t>(</w:t>
      </w:r>
      <w:proofErr w:type="spellStart"/>
      <w:r w:rsidR="00911609">
        <w:rPr>
          <w:lang w:eastAsia="en-US"/>
        </w:rPr>
        <w:t>ebd</w:t>
      </w:r>
      <w:proofErr w:type="spellEnd"/>
      <w:r w:rsidR="00911609">
        <w:rPr>
          <w:lang w:eastAsia="en-US"/>
        </w:rPr>
        <w:t>).</w:t>
      </w:r>
    </w:p>
    <w:p w14:paraId="0EEEE9E5" w14:textId="3C637FB5" w:rsidR="00921FE3" w:rsidRDefault="00921FE3" w:rsidP="00AF636C">
      <w:pPr>
        <w:rPr>
          <w:lang w:eastAsia="en-US"/>
        </w:rPr>
      </w:pPr>
    </w:p>
    <w:p w14:paraId="3D37EE0C" w14:textId="034F9DDD" w:rsidR="00911609" w:rsidRPr="00911609" w:rsidRDefault="00911609" w:rsidP="00911609">
      <w:pPr>
        <w:rPr>
          <w:lang w:eastAsia="en-US"/>
        </w:rPr>
      </w:pPr>
    </w:p>
    <w:p w14:paraId="0AC175A8" w14:textId="669C3432" w:rsidR="00911609" w:rsidRPr="00911609" w:rsidRDefault="00911609" w:rsidP="00911609">
      <w:pPr>
        <w:rPr>
          <w:lang w:eastAsia="en-US"/>
        </w:rPr>
      </w:pPr>
    </w:p>
    <w:p w14:paraId="2AAD0444" w14:textId="77777777" w:rsidR="00911609" w:rsidRPr="00911609" w:rsidRDefault="00911609" w:rsidP="00911609">
      <w:pPr>
        <w:rPr>
          <w:lang w:eastAsia="en-US"/>
        </w:rPr>
      </w:pPr>
    </w:p>
    <w:p w14:paraId="1638DE26" w14:textId="77777777" w:rsidR="00911609" w:rsidRPr="00911609" w:rsidRDefault="00911609" w:rsidP="00911609">
      <w:pPr>
        <w:rPr>
          <w:lang w:eastAsia="en-US"/>
        </w:rPr>
      </w:pPr>
    </w:p>
    <w:p w14:paraId="3BDAC022" w14:textId="77777777" w:rsidR="00911609" w:rsidRDefault="00911609" w:rsidP="00911609">
      <w:pPr>
        <w:rPr>
          <w:lang w:eastAsia="en-US"/>
        </w:rPr>
      </w:pPr>
    </w:p>
    <w:p w14:paraId="5587DBB1" w14:textId="6A9958BE" w:rsidR="00911609" w:rsidRDefault="00921FE3" w:rsidP="00911609">
      <w:pPr>
        <w:jc w:val="right"/>
        <w:rPr>
          <w:lang w:eastAsia="en-US"/>
        </w:rPr>
      </w:pPr>
      <w:r>
        <w:rPr>
          <w:noProof/>
        </w:rPr>
        <mc:AlternateContent>
          <mc:Choice Requires="wps">
            <w:drawing>
              <wp:anchor distT="0" distB="0" distL="114300" distR="114300" simplePos="0" relativeHeight="251658257" behindDoc="0" locked="0" layoutInCell="1" allowOverlap="1" wp14:anchorId="0D6A8B01" wp14:editId="041731A1">
                <wp:simplePos x="0" y="0"/>
                <wp:positionH relativeFrom="margin">
                  <wp:posOffset>1406194</wp:posOffset>
                </wp:positionH>
                <wp:positionV relativeFrom="paragraph">
                  <wp:posOffset>200495</wp:posOffset>
                </wp:positionV>
                <wp:extent cx="2806065" cy="635"/>
                <wp:effectExtent l="0" t="0" r="13335" b="10160"/>
                <wp:wrapNone/>
                <wp:docPr id="1710505738" name="Textfeld 1"/>
                <wp:cNvGraphicFramePr/>
                <a:graphic xmlns:a="http://schemas.openxmlformats.org/drawingml/2006/main">
                  <a:graphicData uri="http://schemas.microsoft.com/office/word/2010/wordprocessingShape">
                    <wps:wsp>
                      <wps:cNvSpPr txBox="1"/>
                      <wps:spPr>
                        <a:xfrm>
                          <a:off x="0" y="0"/>
                          <a:ext cx="280606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7688A6" w14:textId="4E0CD15C" w:rsidR="0005176F" w:rsidRPr="0005176F" w:rsidRDefault="002142AD" w:rsidP="0005176F">
                            <w:pPr>
                              <w:pStyle w:val="Beschriftung"/>
                              <w:rPr>
                                <w:color w:val="auto"/>
                              </w:rPr>
                            </w:pPr>
                            <w:bookmarkStart w:id="37" w:name="_Toc204692839"/>
                            <w:r w:rsidRPr="002142AD">
                              <w:rPr>
                                <w:color w:val="auto"/>
                              </w:rPr>
                              <w:t xml:space="preserve">Abbildung </w:t>
                            </w:r>
                            <w:r w:rsidRPr="002142AD">
                              <w:rPr>
                                <w:color w:val="auto"/>
                              </w:rPr>
                              <w:fldChar w:fldCharType="begin"/>
                            </w:r>
                            <w:r w:rsidRPr="002142AD">
                              <w:rPr>
                                <w:color w:val="auto"/>
                              </w:rPr>
                              <w:instrText xml:space="preserve"> SEQ Abbildung \* ARABIC </w:instrText>
                            </w:r>
                            <w:r w:rsidRPr="002142AD">
                              <w:rPr>
                                <w:color w:val="auto"/>
                              </w:rPr>
                              <w:fldChar w:fldCharType="separate"/>
                            </w:r>
                            <w:r w:rsidR="00516DD1">
                              <w:rPr>
                                <w:noProof/>
                                <w:color w:val="auto"/>
                              </w:rPr>
                              <w:t>10</w:t>
                            </w:r>
                            <w:r w:rsidRPr="002142AD">
                              <w:rPr>
                                <w:color w:val="auto"/>
                              </w:rPr>
                              <w:fldChar w:fldCharType="end"/>
                            </w:r>
                            <w:r w:rsidRPr="002142AD">
                              <w:rPr>
                                <w:color w:val="auto"/>
                              </w:rPr>
                              <w:t xml:space="preserve">: Hierarchie der Bereiche von AI. Quelle: eigene Darstellung (erstellt mit </w:t>
                            </w:r>
                            <w:proofErr w:type="spellStart"/>
                            <w:r w:rsidRPr="002142AD">
                              <w:rPr>
                                <w:color w:val="auto"/>
                              </w:rPr>
                              <w:t>BingAI</w:t>
                            </w:r>
                            <w:proofErr w:type="spellEnd"/>
                            <w:r w:rsidRPr="002142AD">
                              <w:rPr>
                                <w:color w:val="auto"/>
                              </w:rPr>
                              <w: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6A8B01" id="_x0000_s1036" type="#_x0000_t202" style="position:absolute;left:0;text-align:left;margin-left:110.7pt;margin-top:15.8pt;width:220.95pt;height:.05pt;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" filled="f" stroked="f">
                <v:textbox style="mso-fit-shape-to-text:t" inset="0,0,0,0">
                  <w:txbxContent>
                    <w:p w14:paraId="507688A6" w14:textId="4E0CD15C" w:rsidR="0005176F" w:rsidRPr="0005176F" w:rsidRDefault="002142AD" w:rsidP="0005176F">
                      <w:pPr>
                        <w:pStyle w:val="Beschriftung"/>
                        <w:rPr>
                          <w:color w:val="auto"/>
                        </w:rPr>
                      </w:pPr>
                      <w:bookmarkStart w:id="38" w:name="_Toc204692839"/>
                      <w:r w:rsidRPr="002142AD">
                        <w:rPr>
                          <w:color w:val="auto"/>
                        </w:rPr>
                        <w:t xml:space="preserve">Abbildung </w:t>
                      </w:r>
                      <w:r w:rsidRPr="002142AD">
                        <w:rPr>
                          <w:color w:val="auto"/>
                        </w:rPr>
                        <w:fldChar w:fldCharType="begin"/>
                      </w:r>
                      <w:r w:rsidRPr="002142AD">
                        <w:rPr>
                          <w:color w:val="auto"/>
                        </w:rPr>
                        <w:instrText xml:space="preserve"> SEQ Abbildung \* ARABIC </w:instrText>
                      </w:r>
                      <w:r w:rsidRPr="002142AD">
                        <w:rPr>
                          <w:color w:val="auto"/>
                        </w:rPr>
                        <w:fldChar w:fldCharType="separate"/>
                      </w:r>
                      <w:r w:rsidR="00516DD1">
                        <w:rPr>
                          <w:noProof/>
                          <w:color w:val="auto"/>
                        </w:rPr>
                        <w:t>10</w:t>
                      </w:r>
                      <w:r w:rsidRPr="002142AD">
                        <w:rPr>
                          <w:color w:val="auto"/>
                        </w:rPr>
                        <w:fldChar w:fldCharType="end"/>
                      </w:r>
                      <w:r w:rsidRPr="002142AD">
                        <w:rPr>
                          <w:color w:val="auto"/>
                        </w:rPr>
                        <w:t xml:space="preserve">: Hierarchie der Bereiche von AI. Quelle: eigene Darstellung (erstellt mit </w:t>
                      </w:r>
                      <w:proofErr w:type="spellStart"/>
                      <w:r w:rsidRPr="002142AD">
                        <w:rPr>
                          <w:color w:val="auto"/>
                        </w:rPr>
                        <w:t>BingAI</w:t>
                      </w:r>
                      <w:proofErr w:type="spellEnd"/>
                      <w:r w:rsidRPr="002142AD">
                        <w:rPr>
                          <w:color w:val="auto"/>
                        </w:rPr>
                        <w:t>)</w:t>
                      </w:r>
                      <w:bookmarkEnd w:id="38"/>
                    </w:p>
                  </w:txbxContent>
                </v:textbox>
                <w10:wrap anchorx="margin"/>
              </v:shape>
            </w:pict>
          </mc:Fallback>
        </mc:AlternateContent>
      </w:r>
    </w:p>
    <w:p w14:paraId="58B1E2CF" w14:textId="17EE682A" w:rsidR="00921FE3" w:rsidRPr="00911609" w:rsidRDefault="00921FE3" w:rsidP="00921FE3">
      <w:pPr>
        <w:tabs>
          <w:tab w:val="right" w:pos="8504"/>
        </w:tabs>
        <w:jc w:val="left"/>
        <w:rPr>
          <w:lang w:eastAsia="en-US"/>
        </w:rPr>
      </w:pPr>
      <w:r>
        <w:rPr>
          <w:lang w:eastAsia="en-US"/>
        </w:rPr>
        <w:tab/>
      </w:r>
    </w:p>
    <w:p w14:paraId="2BD93DFA" w14:textId="623D76C9" w:rsidR="00CE0405" w:rsidRDefault="00ED6003" w:rsidP="008C6174">
      <w:pPr>
        <w:pStyle w:val="berschrift3"/>
      </w:pPr>
      <w:bookmarkStart w:id="39" w:name="_Toc204692801"/>
      <w:r>
        <w:t>Neuronale Netze</w:t>
      </w:r>
      <w:bookmarkEnd w:id="39"/>
    </w:p>
    <w:p w14:paraId="5DBC275E" w14:textId="39F6A3EA" w:rsidR="004352E1" w:rsidRDefault="00230CF3" w:rsidP="00D14BA6">
      <w:pPr>
        <w:rPr>
          <w:lang w:eastAsia="en-US"/>
        </w:rPr>
      </w:pPr>
      <w:r w:rsidRPr="00230CF3">
        <w:rPr>
          <w:i/>
          <w:lang w:eastAsia="en-US"/>
        </w:rPr>
        <w:t>Neuronale</w:t>
      </w:r>
      <w:r w:rsidRPr="00230CF3">
        <w:rPr>
          <w:lang w:eastAsia="en-US"/>
        </w:rPr>
        <w:t xml:space="preserve"> </w:t>
      </w:r>
      <w:r w:rsidRPr="00230CF3">
        <w:rPr>
          <w:i/>
          <w:lang w:eastAsia="en-US"/>
        </w:rPr>
        <w:t>Netze</w:t>
      </w:r>
      <w:r w:rsidRPr="00230CF3">
        <w:rPr>
          <w:lang w:eastAsia="en-US"/>
        </w:rPr>
        <w:t xml:space="preserve"> haben in den letzten Jahrzehnten erhebliche Fortschritte gemacht </w:t>
      </w:r>
      <w:r w:rsidR="004352E1">
        <w:rPr>
          <w:lang w:eastAsia="en-US"/>
        </w:rPr>
        <w:t xml:space="preserve">und werden heute in einer Vielzahl von </w:t>
      </w:r>
      <w:r>
        <w:rPr>
          <w:lang w:eastAsia="en-US"/>
        </w:rPr>
        <w:t>Disziplinen</w:t>
      </w:r>
      <w:r w:rsidR="004352E1">
        <w:rPr>
          <w:lang w:eastAsia="en-US"/>
        </w:rPr>
        <w:t xml:space="preserve"> eingesetzt (</w:t>
      </w:r>
      <w:proofErr w:type="spellStart"/>
      <w:r w:rsidR="007D4D05" w:rsidRPr="007D4D05">
        <w:rPr>
          <w:bCs/>
        </w:rPr>
        <w:t>Daya</w:t>
      </w:r>
      <w:proofErr w:type="spellEnd"/>
      <w:r w:rsidR="007D4D05" w:rsidRPr="007D4D05">
        <w:rPr>
          <w:bCs/>
        </w:rPr>
        <w:t xml:space="preserve"> </w:t>
      </w:r>
      <w:r w:rsidR="007D4D05" w:rsidRPr="006D5434">
        <w:rPr>
          <w:bCs/>
        </w:rPr>
        <w:t>Sagar</w:t>
      </w:r>
      <w:r w:rsidR="007D4D05">
        <w:rPr>
          <w:lang w:eastAsia="en-US"/>
        </w:rPr>
        <w:t xml:space="preserve"> </w:t>
      </w:r>
      <w:r w:rsidR="004352E1">
        <w:rPr>
          <w:lang w:eastAsia="en-US"/>
        </w:rPr>
        <w:t>et al. 2023, 44). Da in dieser Arbeit neurale Netze eine</w:t>
      </w:r>
      <w:r>
        <w:rPr>
          <w:lang w:eastAsia="en-US"/>
        </w:rPr>
        <w:t xml:space="preserve"> zentrale</w:t>
      </w:r>
      <w:r w:rsidR="004352E1">
        <w:rPr>
          <w:lang w:eastAsia="en-US"/>
        </w:rPr>
        <w:t xml:space="preserve"> Rolle spielen, werden </w:t>
      </w:r>
      <w:r>
        <w:rPr>
          <w:lang w:eastAsia="en-US"/>
        </w:rPr>
        <w:t>im Folgenden</w:t>
      </w:r>
      <w:r w:rsidR="004352E1">
        <w:rPr>
          <w:lang w:eastAsia="en-US"/>
        </w:rPr>
        <w:t xml:space="preserve"> </w:t>
      </w:r>
      <w:r>
        <w:rPr>
          <w:lang w:eastAsia="en-US"/>
        </w:rPr>
        <w:t>die wichtigsten Typen kurz vorgestellt.</w:t>
      </w:r>
    </w:p>
    <w:p w14:paraId="2ED67899" w14:textId="55C6411B" w:rsidR="00D14BA6" w:rsidRDefault="004352E1" w:rsidP="00D14BA6">
      <w:pPr>
        <w:rPr>
          <w:lang w:eastAsia="en-US"/>
        </w:rPr>
      </w:pPr>
      <w:r>
        <w:rPr>
          <w:lang w:eastAsia="en-US"/>
        </w:rPr>
        <w:t xml:space="preserve">Neuronale Netze sind computerbasierte Modelle, welche Informationen verarbeiten und </w:t>
      </w:r>
      <w:r w:rsidR="00A07580" w:rsidRPr="00A07580">
        <w:rPr>
          <w:lang w:eastAsia="en-US"/>
        </w:rPr>
        <w:t xml:space="preserve">zur Klassifikation oder Vorhersage genutzt werden </w:t>
      </w:r>
      <w:r>
        <w:rPr>
          <w:lang w:eastAsia="en-US"/>
        </w:rPr>
        <w:t>(43). Neuronale Netze bestehen aus Neuronen, welche ein Inputsignal empfangen, verarbeiten und ein Output Signal generieren (</w:t>
      </w:r>
      <w:proofErr w:type="spellStart"/>
      <w:r>
        <w:rPr>
          <w:lang w:eastAsia="en-US"/>
        </w:rPr>
        <w:t>ebd</w:t>
      </w:r>
      <w:proofErr w:type="spellEnd"/>
      <w:r>
        <w:rPr>
          <w:lang w:eastAsia="en-US"/>
        </w:rPr>
        <w:t xml:space="preserve">). </w:t>
      </w:r>
      <w:r w:rsidR="00E57122">
        <w:rPr>
          <w:lang w:eastAsia="en-US"/>
        </w:rPr>
        <w:t>Die Neuronen</w:t>
      </w:r>
      <w:r w:rsidR="004549C6">
        <w:rPr>
          <w:lang w:eastAsia="en-US"/>
        </w:rPr>
        <w:t xml:space="preserve"> sind miteinander durch Gewichte verbunden (</w:t>
      </w:r>
      <w:proofErr w:type="spellStart"/>
      <w:r w:rsidR="004549C6">
        <w:rPr>
          <w:lang w:eastAsia="en-US"/>
        </w:rPr>
        <w:t>Sazli</w:t>
      </w:r>
      <w:proofErr w:type="spellEnd"/>
      <w:r w:rsidR="004549C6">
        <w:rPr>
          <w:lang w:eastAsia="en-US"/>
        </w:rPr>
        <w:t xml:space="preserve"> 2006, 12). Bei der Produktion des Outputs wird die Summe der Gewichte der Inputsignale durch eine Aktivierungsfunktion berechnet (</w:t>
      </w:r>
      <w:proofErr w:type="spellStart"/>
      <w:r w:rsidR="004549C6">
        <w:rPr>
          <w:lang w:eastAsia="en-US"/>
        </w:rPr>
        <w:t>ebd</w:t>
      </w:r>
      <w:proofErr w:type="spellEnd"/>
      <w:r w:rsidR="004549C6">
        <w:rPr>
          <w:lang w:eastAsia="en-US"/>
        </w:rPr>
        <w:t>).</w:t>
      </w:r>
    </w:p>
    <w:p w14:paraId="54FFC85D" w14:textId="0F696106" w:rsidR="004549C6" w:rsidRDefault="004549C6" w:rsidP="00D14BA6">
      <w:pPr>
        <w:rPr>
          <w:lang w:eastAsia="en-US"/>
        </w:rPr>
      </w:pPr>
      <w:r>
        <w:rPr>
          <w:lang w:eastAsia="en-US"/>
        </w:rPr>
        <w:lastRenderedPageBreak/>
        <w:t xml:space="preserve">Eine </w:t>
      </w:r>
      <w:r w:rsidR="00601143" w:rsidRPr="00601143">
        <w:rPr>
          <w:lang w:eastAsia="en-US"/>
        </w:rPr>
        <w:t xml:space="preserve">grundlegende </w:t>
      </w:r>
      <w:r w:rsidR="00601143">
        <w:rPr>
          <w:lang w:eastAsia="en-US"/>
        </w:rPr>
        <w:t>Netzwerkform</w:t>
      </w:r>
      <w:r>
        <w:rPr>
          <w:lang w:eastAsia="en-US"/>
        </w:rPr>
        <w:t xml:space="preserve"> ist das sogenannte Feed-Forward</w:t>
      </w:r>
      <w:r w:rsidR="00EE54E0">
        <w:rPr>
          <w:lang w:eastAsia="en-US"/>
        </w:rPr>
        <w:t xml:space="preserve"> </w:t>
      </w:r>
      <w:proofErr w:type="spellStart"/>
      <w:r>
        <w:rPr>
          <w:lang w:eastAsia="en-US"/>
        </w:rPr>
        <w:t>Neural</w:t>
      </w:r>
      <w:proofErr w:type="spellEnd"/>
      <w:r>
        <w:rPr>
          <w:lang w:eastAsia="en-US"/>
        </w:rPr>
        <w:t xml:space="preserve"> Network</w:t>
      </w:r>
      <w:r w:rsidR="009D2768">
        <w:rPr>
          <w:lang w:eastAsia="en-US"/>
        </w:rPr>
        <w:t xml:space="preserve"> (FFNN)</w:t>
      </w:r>
      <w:r>
        <w:rPr>
          <w:lang w:eastAsia="en-US"/>
        </w:rPr>
        <w:t xml:space="preserve">. </w:t>
      </w:r>
      <w:r w:rsidR="008D602E">
        <w:rPr>
          <w:lang w:eastAsia="en-US"/>
        </w:rPr>
        <w:t xml:space="preserve">Diese </w:t>
      </w:r>
      <w:r w:rsidR="00136B7A">
        <w:rPr>
          <w:lang w:eastAsia="en-US"/>
        </w:rPr>
        <w:t>übertragen</w:t>
      </w:r>
      <w:r w:rsidR="008D602E">
        <w:rPr>
          <w:lang w:eastAsia="en-US"/>
        </w:rPr>
        <w:t xml:space="preserve"> Signale nur in eine Richtung und haben keine zeitliche Dynamik (</w:t>
      </w:r>
      <w:r w:rsidR="002549B5">
        <w:rPr>
          <w:lang w:eastAsia="en-US"/>
        </w:rPr>
        <w:t>Ben-Bright</w:t>
      </w:r>
      <w:r w:rsidR="008D602E">
        <w:rPr>
          <w:lang w:eastAsia="en-US"/>
        </w:rPr>
        <w:t xml:space="preserve"> et al. 2017, 39). Neuronen sind </w:t>
      </w:r>
      <w:r w:rsidR="002D2999">
        <w:rPr>
          <w:lang w:eastAsia="en-US"/>
        </w:rPr>
        <w:t xml:space="preserve">hier </w:t>
      </w:r>
      <w:r w:rsidR="008D602E">
        <w:rPr>
          <w:lang w:eastAsia="en-US"/>
        </w:rPr>
        <w:t>nur nach vorne orientiert und jedes Layer ist mit dem nachfolgenden verbunden (40).</w:t>
      </w:r>
      <w:r w:rsidR="009D2768">
        <w:rPr>
          <w:lang w:eastAsia="en-US"/>
        </w:rPr>
        <w:t xml:space="preserve"> FFNNs werden oft für Backpropagation Tasks genutzt (42). </w:t>
      </w:r>
      <w:r w:rsidR="00244FF8" w:rsidRPr="00244FF8">
        <w:rPr>
          <w:lang w:eastAsia="en-US"/>
        </w:rPr>
        <w:t xml:space="preserve">Die Aktivierungsfunktionen dieser Netzwerke sind nichtlinear, etwa Sigmoid oder </w:t>
      </w:r>
      <w:proofErr w:type="spellStart"/>
      <w:r w:rsidR="00244FF8" w:rsidRPr="00244FF8">
        <w:rPr>
          <w:lang w:eastAsia="en-US"/>
        </w:rPr>
        <w:t>ReLU</w:t>
      </w:r>
      <w:proofErr w:type="spellEnd"/>
      <w:r w:rsidR="00244FF8" w:rsidRPr="00244FF8">
        <w:rPr>
          <w:lang w:eastAsia="en-US"/>
        </w:rPr>
        <w:t xml:space="preserve"> </w:t>
      </w:r>
      <w:r w:rsidR="00F21122">
        <w:rPr>
          <w:lang w:eastAsia="en-US"/>
        </w:rPr>
        <w:t>(Lederer 2021, 3;8).</w:t>
      </w:r>
      <w:r w:rsidR="009D2768">
        <w:rPr>
          <w:lang w:eastAsia="en-US"/>
        </w:rPr>
        <w:t xml:space="preserve"> FFNN </w:t>
      </w:r>
      <w:r w:rsidR="00244FF8">
        <w:rPr>
          <w:lang w:eastAsia="en-US"/>
        </w:rPr>
        <w:t>gelten</w:t>
      </w:r>
      <w:r w:rsidR="009D2768">
        <w:rPr>
          <w:lang w:eastAsia="en-US"/>
        </w:rPr>
        <w:t xml:space="preserve"> als die </w:t>
      </w:r>
      <w:r w:rsidR="00244FF8">
        <w:rPr>
          <w:lang w:eastAsia="en-US"/>
        </w:rPr>
        <w:t>einfachste</w:t>
      </w:r>
      <w:r w:rsidR="009D2768">
        <w:rPr>
          <w:lang w:eastAsia="en-US"/>
        </w:rPr>
        <w:t xml:space="preserve"> Art von neuronalen Netzwerken.</w:t>
      </w:r>
    </w:p>
    <w:p w14:paraId="51ED4DB1" w14:textId="5973B14C" w:rsidR="009D2768" w:rsidRDefault="00AA0F06" w:rsidP="00D14BA6">
      <w:pPr>
        <w:rPr>
          <w:lang w:eastAsia="en-US"/>
        </w:rPr>
      </w:pPr>
      <w:r>
        <w:rPr>
          <w:noProof/>
        </w:rPr>
        <w:drawing>
          <wp:anchor distT="0" distB="0" distL="114300" distR="114300" simplePos="0" relativeHeight="251658258" behindDoc="0" locked="0" layoutInCell="1" allowOverlap="1" wp14:anchorId="19E7B83C" wp14:editId="2422E246">
            <wp:simplePos x="0" y="0"/>
            <wp:positionH relativeFrom="margin">
              <wp:align>center</wp:align>
            </wp:positionH>
            <wp:positionV relativeFrom="paragraph">
              <wp:posOffset>2223078</wp:posOffset>
            </wp:positionV>
            <wp:extent cx="3657600" cy="1244290"/>
            <wp:effectExtent l="0" t="0" r="0" b="0"/>
            <wp:wrapNone/>
            <wp:docPr id="1913250469" name="Grafik 10" descr="A CNN depicted by a car as input to methods of feature learning, represented by connected cubes that get successively smaller, and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NN depicted by a car as input to methods of feature learning, represented by connected cubes that get successively smaller, and classificat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57600" cy="1244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3110" w:rsidRPr="00F13110">
        <w:rPr>
          <w:lang w:eastAsia="en-US"/>
        </w:rPr>
        <w:t xml:space="preserve">Ein weiterer verbreiteter Netzwerktyp sind </w:t>
      </w:r>
      <w:proofErr w:type="spellStart"/>
      <w:r w:rsidR="009D2768">
        <w:rPr>
          <w:lang w:eastAsia="en-US"/>
        </w:rPr>
        <w:t>Convolutional</w:t>
      </w:r>
      <w:proofErr w:type="spellEnd"/>
      <w:r w:rsidR="009D2768">
        <w:rPr>
          <w:lang w:eastAsia="en-US"/>
        </w:rPr>
        <w:t xml:space="preserve"> </w:t>
      </w:r>
      <w:proofErr w:type="spellStart"/>
      <w:r w:rsidR="009D2768">
        <w:rPr>
          <w:lang w:eastAsia="en-US"/>
        </w:rPr>
        <w:t>Neural</w:t>
      </w:r>
      <w:proofErr w:type="spellEnd"/>
      <w:r w:rsidR="009D2768">
        <w:rPr>
          <w:lang w:eastAsia="en-US"/>
        </w:rPr>
        <w:t xml:space="preserve"> Networks</w:t>
      </w:r>
      <w:r w:rsidR="00E3201E">
        <w:rPr>
          <w:lang w:eastAsia="en-US"/>
        </w:rPr>
        <w:t xml:space="preserve"> (CNNs)</w:t>
      </w:r>
      <w:r w:rsidR="00F13110">
        <w:rPr>
          <w:lang w:eastAsia="en-US"/>
        </w:rPr>
        <w:t>, die</w:t>
      </w:r>
      <w:r w:rsidR="009D2768">
        <w:rPr>
          <w:lang w:eastAsia="en-US"/>
        </w:rPr>
        <w:t xml:space="preserve"> </w:t>
      </w:r>
      <w:r w:rsidR="00F13110">
        <w:rPr>
          <w:lang w:eastAsia="en-US"/>
        </w:rPr>
        <w:t xml:space="preserve">vorrangig </w:t>
      </w:r>
      <w:r w:rsidR="00F21122">
        <w:rPr>
          <w:lang w:eastAsia="en-US"/>
        </w:rPr>
        <w:t xml:space="preserve">zur Identifikation </w:t>
      </w:r>
      <w:r w:rsidR="00EE54E0">
        <w:rPr>
          <w:lang w:eastAsia="en-US"/>
        </w:rPr>
        <w:t>von</w:t>
      </w:r>
      <w:r w:rsidR="00F21122">
        <w:rPr>
          <w:lang w:eastAsia="en-US"/>
        </w:rPr>
        <w:t xml:space="preserve"> Bildern und Videos genutzt</w:t>
      </w:r>
      <w:r w:rsidR="00997E23">
        <w:rPr>
          <w:lang w:eastAsia="en-US"/>
        </w:rPr>
        <w:t xml:space="preserve"> wird</w:t>
      </w:r>
      <w:r w:rsidR="00F21122">
        <w:rPr>
          <w:lang w:eastAsia="en-US"/>
        </w:rPr>
        <w:t xml:space="preserve"> (</w:t>
      </w:r>
      <w:proofErr w:type="spellStart"/>
      <w:r w:rsidR="007D4D05" w:rsidRPr="007D4D05">
        <w:rPr>
          <w:bCs/>
        </w:rPr>
        <w:t>Daya</w:t>
      </w:r>
      <w:proofErr w:type="spellEnd"/>
      <w:r w:rsidR="007D4D05" w:rsidRPr="007D4D05">
        <w:rPr>
          <w:bCs/>
        </w:rPr>
        <w:t xml:space="preserve"> </w:t>
      </w:r>
      <w:r w:rsidR="007D4D05" w:rsidRPr="006D5434">
        <w:rPr>
          <w:bCs/>
        </w:rPr>
        <w:t>Sagar</w:t>
      </w:r>
      <w:r w:rsidR="007D4D05">
        <w:rPr>
          <w:lang w:eastAsia="en-US"/>
        </w:rPr>
        <w:t xml:space="preserve"> </w:t>
      </w:r>
      <w:r w:rsidR="00F21122">
        <w:rPr>
          <w:lang w:eastAsia="en-US"/>
        </w:rPr>
        <w:t xml:space="preserve">et al. 2023, 262). </w:t>
      </w:r>
      <w:r w:rsidR="00997E23" w:rsidRPr="00997E23">
        <w:rPr>
          <w:lang w:eastAsia="en-US"/>
        </w:rPr>
        <w:t>Zentrales Element ist das</w:t>
      </w:r>
      <w:r w:rsidR="00F21122">
        <w:rPr>
          <w:lang w:eastAsia="en-US"/>
        </w:rPr>
        <w:t xml:space="preserve"> sogenannte „</w:t>
      </w:r>
      <w:proofErr w:type="spellStart"/>
      <w:r w:rsidR="00997E23">
        <w:rPr>
          <w:lang w:eastAsia="en-US"/>
        </w:rPr>
        <w:t>C</w:t>
      </w:r>
      <w:r w:rsidR="00F21122">
        <w:rPr>
          <w:lang w:eastAsia="en-US"/>
        </w:rPr>
        <w:t>onvol</w:t>
      </w:r>
      <w:r w:rsidR="00EE54E0">
        <w:rPr>
          <w:lang w:eastAsia="en-US"/>
        </w:rPr>
        <w:t>u</w:t>
      </w:r>
      <w:r w:rsidR="00F21122">
        <w:rPr>
          <w:lang w:eastAsia="en-US"/>
        </w:rPr>
        <w:t>tional</w:t>
      </w:r>
      <w:proofErr w:type="spellEnd"/>
      <w:r w:rsidR="00F21122">
        <w:rPr>
          <w:lang w:eastAsia="en-US"/>
        </w:rPr>
        <w:t xml:space="preserve"> </w:t>
      </w:r>
      <w:r w:rsidR="00997E23">
        <w:rPr>
          <w:lang w:eastAsia="en-US"/>
        </w:rPr>
        <w:t>L</w:t>
      </w:r>
      <w:r w:rsidR="00F21122">
        <w:rPr>
          <w:lang w:eastAsia="en-US"/>
        </w:rPr>
        <w:t>ayer“, welches Filter auf die Inputdaten anwendet und die Gewichte und Features extrahiert (263).</w:t>
      </w:r>
      <w:r>
        <w:rPr>
          <w:lang w:eastAsia="en-US"/>
        </w:rPr>
        <w:t xml:space="preserve"> Beispiele der genutzten Aktivierungsfunktionen sind Sigmoid, </w:t>
      </w:r>
      <w:proofErr w:type="spellStart"/>
      <w:r>
        <w:rPr>
          <w:lang w:eastAsia="en-US"/>
        </w:rPr>
        <w:t>tanh</w:t>
      </w:r>
      <w:proofErr w:type="spellEnd"/>
      <w:r>
        <w:rPr>
          <w:lang w:eastAsia="en-US"/>
        </w:rPr>
        <w:t xml:space="preserve"> oder </w:t>
      </w:r>
      <w:proofErr w:type="spellStart"/>
      <w:r>
        <w:rPr>
          <w:lang w:eastAsia="en-US"/>
        </w:rPr>
        <w:t>ReLU</w:t>
      </w:r>
      <w:proofErr w:type="spellEnd"/>
      <w:r>
        <w:rPr>
          <w:lang w:eastAsia="en-US"/>
        </w:rPr>
        <w:t xml:space="preserve"> (264). Ein weiterer Bestandteil sind die </w:t>
      </w:r>
      <w:r w:rsidR="00997E23">
        <w:rPr>
          <w:lang w:eastAsia="en-US"/>
        </w:rPr>
        <w:t>P</w:t>
      </w:r>
      <w:r>
        <w:rPr>
          <w:lang w:eastAsia="en-US"/>
        </w:rPr>
        <w:t>ooling Layer</w:t>
      </w:r>
      <w:r w:rsidR="00997E23">
        <w:rPr>
          <w:lang w:eastAsia="en-US"/>
        </w:rPr>
        <w:t>s</w:t>
      </w:r>
      <w:r>
        <w:rPr>
          <w:lang w:eastAsia="en-US"/>
        </w:rPr>
        <w:t xml:space="preserve">, </w:t>
      </w:r>
      <w:r w:rsidR="00A723B2" w:rsidRPr="00A723B2">
        <w:rPr>
          <w:lang w:eastAsia="en-US"/>
        </w:rPr>
        <w:t xml:space="preserve">welche durch </w:t>
      </w:r>
      <w:proofErr w:type="spellStart"/>
      <w:r w:rsidR="00A723B2" w:rsidRPr="00A723B2">
        <w:rPr>
          <w:lang w:eastAsia="en-US"/>
        </w:rPr>
        <w:t>Downsampling</w:t>
      </w:r>
      <w:proofErr w:type="spellEnd"/>
      <w:r w:rsidR="00A723B2" w:rsidRPr="00A723B2">
        <w:rPr>
          <w:lang w:eastAsia="en-US"/>
        </w:rPr>
        <w:t xml:space="preserve"> die Anzahl der Parameter und die räumlichen Dimensionen reduzieren, ohne wesentliche Informationen zu verlieren</w:t>
      </w:r>
      <w:r>
        <w:rPr>
          <w:lang w:eastAsia="en-US"/>
        </w:rPr>
        <w:t xml:space="preserve"> (264).</w:t>
      </w:r>
    </w:p>
    <w:p w14:paraId="4E86A292" w14:textId="77777777" w:rsidR="00C23E4D" w:rsidRDefault="00C23E4D" w:rsidP="00C23E4D">
      <w:pPr>
        <w:jc w:val="right"/>
        <w:rPr>
          <w:lang w:eastAsia="en-US"/>
        </w:rPr>
      </w:pPr>
    </w:p>
    <w:p w14:paraId="38724C96" w14:textId="77777777" w:rsidR="00C23E4D" w:rsidRDefault="00C23E4D" w:rsidP="00C23E4D">
      <w:pPr>
        <w:jc w:val="right"/>
        <w:rPr>
          <w:lang w:eastAsia="en-US"/>
        </w:rPr>
      </w:pPr>
    </w:p>
    <w:p w14:paraId="4366F18D" w14:textId="758841E6" w:rsidR="00C23E4D" w:rsidRDefault="00C23E4D" w:rsidP="00C23E4D">
      <w:pPr>
        <w:jc w:val="right"/>
        <w:rPr>
          <w:lang w:eastAsia="en-US"/>
        </w:rPr>
      </w:pPr>
    </w:p>
    <w:p w14:paraId="31831A6F" w14:textId="1F91E81E" w:rsidR="00A723B2" w:rsidRDefault="00A723B2" w:rsidP="00C23E4D">
      <w:pPr>
        <w:jc w:val="right"/>
        <w:rPr>
          <w:lang w:eastAsia="en-US"/>
        </w:rPr>
      </w:pPr>
      <w:r>
        <w:rPr>
          <w:noProof/>
        </w:rPr>
        <mc:AlternateContent>
          <mc:Choice Requires="wps">
            <w:drawing>
              <wp:anchor distT="0" distB="0" distL="114300" distR="114300" simplePos="0" relativeHeight="251658259" behindDoc="0" locked="0" layoutInCell="1" allowOverlap="1" wp14:anchorId="53FE79F0" wp14:editId="3B82828B">
                <wp:simplePos x="0" y="0"/>
                <wp:positionH relativeFrom="margin">
                  <wp:align>center</wp:align>
                </wp:positionH>
                <wp:positionV relativeFrom="paragraph">
                  <wp:posOffset>78996</wp:posOffset>
                </wp:positionV>
                <wp:extent cx="3652315" cy="635"/>
                <wp:effectExtent l="0" t="0" r="5715" b="8255"/>
                <wp:wrapNone/>
                <wp:docPr id="836236192" name="Textfeld 1"/>
                <wp:cNvGraphicFramePr/>
                <a:graphic xmlns:a="http://schemas.openxmlformats.org/drawingml/2006/main">
                  <a:graphicData uri="http://schemas.microsoft.com/office/word/2010/wordprocessingShape">
                    <wps:wsp>
                      <wps:cNvSpPr txBox="1"/>
                      <wps:spPr>
                        <a:xfrm>
                          <a:off x="0" y="0"/>
                          <a:ext cx="365231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39D8E3" w14:textId="515C9B3B" w:rsidR="00AA0F06" w:rsidRPr="00AA0F06" w:rsidRDefault="00AA0F06" w:rsidP="00AA0F06">
                            <w:pPr>
                              <w:pStyle w:val="Beschriftung"/>
                              <w:rPr>
                                <w:noProof/>
                                <w:color w:val="auto"/>
                              </w:rPr>
                            </w:pPr>
                            <w:bookmarkStart w:id="40" w:name="_Toc204692840"/>
                            <w:r w:rsidRPr="00AA0F06">
                              <w:rPr>
                                <w:color w:val="auto"/>
                              </w:rPr>
                              <w:t xml:space="preserve">Abbildung </w:t>
                            </w:r>
                            <w:r w:rsidRPr="00AA0F06">
                              <w:rPr>
                                <w:color w:val="auto"/>
                              </w:rPr>
                              <w:fldChar w:fldCharType="begin"/>
                            </w:r>
                            <w:r w:rsidRPr="00AA0F06">
                              <w:rPr>
                                <w:color w:val="auto"/>
                              </w:rPr>
                              <w:instrText xml:space="preserve"> SEQ Abbildung \* ARABIC </w:instrText>
                            </w:r>
                            <w:r w:rsidRPr="00AA0F06">
                              <w:rPr>
                                <w:color w:val="auto"/>
                              </w:rPr>
                              <w:fldChar w:fldCharType="separate"/>
                            </w:r>
                            <w:r w:rsidR="00516DD1">
                              <w:rPr>
                                <w:noProof/>
                                <w:color w:val="auto"/>
                              </w:rPr>
                              <w:t>11</w:t>
                            </w:r>
                            <w:r w:rsidRPr="00AA0F06">
                              <w:rPr>
                                <w:color w:val="auto"/>
                              </w:rPr>
                              <w:fldChar w:fldCharType="end"/>
                            </w:r>
                            <w:r w:rsidRPr="00AA0F06">
                              <w:rPr>
                                <w:color w:val="auto"/>
                              </w:rPr>
                              <w:t xml:space="preserve">: Aufbau eines CNNs. Quelle: </w:t>
                            </w:r>
                            <w:proofErr w:type="spellStart"/>
                            <w:r w:rsidR="00C3450D">
                              <w:rPr>
                                <w:color w:val="auto"/>
                              </w:rPr>
                              <w:t>MathWorks</w:t>
                            </w:r>
                            <w:bookmarkEnd w:id="4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FE79F0" id="_x0000_s1037" type="#_x0000_t202" style="position:absolute;left:0;text-align:left;margin-left:0;margin-top:6.2pt;width:287.6pt;height:.05pt;z-index:25165825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" filled="f" stroked="f">
                <v:textbox style="mso-fit-shape-to-text:t" inset="0,0,0,0">
                  <w:txbxContent>
                    <w:p w14:paraId="3B39D8E3" w14:textId="515C9B3B" w:rsidR="00AA0F06" w:rsidRPr="00AA0F06" w:rsidRDefault="00AA0F06" w:rsidP="00AA0F06">
                      <w:pPr>
                        <w:pStyle w:val="Beschriftung"/>
                        <w:rPr>
                          <w:noProof/>
                          <w:color w:val="auto"/>
                        </w:rPr>
                      </w:pPr>
                      <w:bookmarkStart w:id="41" w:name="_Toc204692840"/>
                      <w:r w:rsidRPr="00AA0F06">
                        <w:rPr>
                          <w:color w:val="auto"/>
                        </w:rPr>
                        <w:t xml:space="preserve">Abbildung </w:t>
                      </w:r>
                      <w:r w:rsidRPr="00AA0F06">
                        <w:rPr>
                          <w:color w:val="auto"/>
                        </w:rPr>
                        <w:fldChar w:fldCharType="begin"/>
                      </w:r>
                      <w:r w:rsidRPr="00AA0F06">
                        <w:rPr>
                          <w:color w:val="auto"/>
                        </w:rPr>
                        <w:instrText xml:space="preserve"> SEQ Abbildung \* ARABIC </w:instrText>
                      </w:r>
                      <w:r w:rsidRPr="00AA0F06">
                        <w:rPr>
                          <w:color w:val="auto"/>
                        </w:rPr>
                        <w:fldChar w:fldCharType="separate"/>
                      </w:r>
                      <w:r w:rsidR="00516DD1">
                        <w:rPr>
                          <w:noProof/>
                          <w:color w:val="auto"/>
                        </w:rPr>
                        <w:t>11</w:t>
                      </w:r>
                      <w:r w:rsidRPr="00AA0F06">
                        <w:rPr>
                          <w:color w:val="auto"/>
                        </w:rPr>
                        <w:fldChar w:fldCharType="end"/>
                      </w:r>
                      <w:r w:rsidRPr="00AA0F06">
                        <w:rPr>
                          <w:color w:val="auto"/>
                        </w:rPr>
                        <w:t xml:space="preserve">: Aufbau eines CNNs. Quelle: </w:t>
                      </w:r>
                      <w:proofErr w:type="spellStart"/>
                      <w:r w:rsidR="00C3450D">
                        <w:rPr>
                          <w:color w:val="auto"/>
                        </w:rPr>
                        <w:t>MathWorks</w:t>
                      </w:r>
                      <w:bookmarkEnd w:id="41"/>
                      <w:proofErr w:type="spellEnd"/>
                    </w:p>
                  </w:txbxContent>
                </v:textbox>
                <w10:wrap anchorx="margin"/>
              </v:shape>
            </w:pict>
          </mc:Fallback>
        </mc:AlternateContent>
      </w:r>
    </w:p>
    <w:p w14:paraId="7BCEAEC5" w14:textId="4665874D" w:rsidR="00C23E4D" w:rsidRDefault="00E604CF" w:rsidP="00EE54E0">
      <w:pPr>
        <w:rPr>
          <w:lang w:eastAsia="en-US"/>
        </w:rPr>
      </w:pPr>
      <w:r w:rsidRPr="00E604CF">
        <w:rPr>
          <w:lang w:eastAsia="en-US"/>
        </w:rPr>
        <w:t xml:space="preserve">Die abschließenden Schichten </w:t>
      </w:r>
      <w:r w:rsidR="00E3201E">
        <w:rPr>
          <w:lang w:eastAsia="en-US"/>
        </w:rPr>
        <w:t xml:space="preserve">bilden </w:t>
      </w:r>
      <w:proofErr w:type="spellStart"/>
      <w:r w:rsidR="00E3201E">
        <w:rPr>
          <w:lang w:eastAsia="en-US"/>
        </w:rPr>
        <w:t>Dense</w:t>
      </w:r>
      <w:proofErr w:type="spellEnd"/>
      <w:r w:rsidR="00E3201E">
        <w:rPr>
          <w:lang w:eastAsia="en-US"/>
        </w:rPr>
        <w:t xml:space="preserve"> Layer, bei denen alle Neuronen </w:t>
      </w:r>
      <w:proofErr w:type="gramStart"/>
      <w:r w:rsidR="00E3201E">
        <w:rPr>
          <w:lang w:eastAsia="en-US"/>
        </w:rPr>
        <w:t>der vorherigen Layer</w:t>
      </w:r>
      <w:proofErr w:type="gramEnd"/>
      <w:r w:rsidR="00E3201E">
        <w:rPr>
          <w:lang w:eastAsia="en-US"/>
        </w:rPr>
        <w:t xml:space="preserve"> mit jeder Aktivierungsfunktion des nächsten Layers verbunden sind.</w:t>
      </w:r>
    </w:p>
    <w:p w14:paraId="24D7F512" w14:textId="30E683BE" w:rsidR="00E3201E" w:rsidRDefault="00E3201E" w:rsidP="00EE54E0">
      <w:pPr>
        <w:rPr>
          <w:lang w:eastAsia="en-US"/>
        </w:rPr>
      </w:pPr>
      <w:proofErr w:type="spellStart"/>
      <w:r>
        <w:rPr>
          <w:lang w:eastAsia="en-US"/>
        </w:rPr>
        <w:t>Recurrent</w:t>
      </w:r>
      <w:proofErr w:type="spellEnd"/>
      <w:r>
        <w:rPr>
          <w:lang w:eastAsia="en-US"/>
        </w:rPr>
        <w:t xml:space="preserve"> </w:t>
      </w:r>
      <w:proofErr w:type="spellStart"/>
      <w:r>
        <w:rPr>
          <w:lang w:eastAsia="en-US"/>
        </w:rPr>
        <w:t>Neural</w:t>
      </w:r>
      <w:proofErr w:type="spellEnd"/>
      <w:r>
        <w:rPr>
          <w:lang w:eastAsia="en-US"/>
        </w:rPr>
        <w:t xml:space="preserve"> Network (RNN)</w:t>
      </w:r>
      <w:r w:rsidR="0088080A">
        <w:rPr>
          <w:lang w:eastAsia="en-US"/>
        </w:rPr>
        <w:t xml:space="preserve"> sind dagegen auf die</w:t>
      </w:r>
      <w:r>
        <w:rPr>
          <w:lang w:eastAsia="en-US"/>
        </w:rPr>
        <w:t xml:space="preserve"> Mustererkennung in eine</w:t>
      </w:r>
      <w:r w:rsidR="00EE54E0">
        <w:rPr>
          <w:lang w:eastAsia="en-US"/>
        </w:rPr>
        <w:t>r</w:t>
      </w:r>
      <w:r>
        <w:rPr>
          <w:lang w:eastAsia="en-US"/>
        </w:rPr>
        <w:t xml:space="preserve"> Datensequenz </w:t>
      </w:r>
      <w:r w:rsidR="0088080A">
        <w:rPr>
          <w:lang w:eastAsia="en-US"/>
        </w:rPr>
        <w:t>spezialisiert</w:t>
      </w:r>
      <w:r>
        <w:rPr>
          <w:lang w:eastAsia="en-US"/>
        </w:rPr>
        <w:t>, wie beispielsweise</w:t>
      </w:r>
      <w:r w:rsidR="0088080A">
        <w:rPr>
          <w:lang w:eastAsia="en-US"/>
        </w:rPr>
        <w:t xml:space="preserve"> auf </w:t>
      </w:r>
      <w:r>
        <w:rPr>
          <w:lang w:eastAsia="en-US"/>
        </w:rPr>
        <w:t xml:space="preserve">numerische Zeitreihen oder Handschriften (Schmidt 2019, 1). Der Unterschied zu FFNNs stellt das </w:t>
      </w:r>
      <w:r w:rsidR="00EE54E0">
        <w:rPr>
          <w:lang w:eastAsia="en-US"/>
        </w:rPr>
        <w:t>Z</w:t>
      </w:r>
      <w:r>
        <w:rPr>
          <w:lang w:eastAsia="en-US"/>
        </w:rPr>
        <w:t xml:space="preserve">urückspeisen von Informationen dar (ebd.). Informationen </w:t>
      </w:r>
      <w:r w:rsidR="00757E31">
        <w:rPr>
          <w:lang w:eastAsia="en-US"/>
        </w:rPr>
        <w:t xml:space="preserve">können gespeichert und in späteren Schritten </w:t>
      </w:r>
      <w:r w:rsidR="00EE54E0">
        <w:rPr>
          <w:lang w:eastAsia="en-US"/>
        </w:rPr>
        <w:t>wiederverwendet</w:t>
      </w:r>
      <w:r w:rsidR="00757E31">
        <w:rPr>
          <w:lang w:eastAsia="en-US"/>
        </w:rPr>
        <w:t xml:space="preserve"> werden (</w:t>
      </w:r>
      <w:proofErr w:type="spellStart"/>
      <w:r w:rsidR="00757E31">
        <w:rPr>
          <w:lang w:eastAsia="en-US"/>
        </w:rPr>
        <w:t>ebd</w:t>
      </w:r>
      <w:proofErr w:type="spellEnd"/>
      <w:r w:rsidR="00757E31">
        <w:rPr>
          <w:lang w:eastAsia="en-US"/>
        </w:rPr>
        <w:t>).</w:t>
      </w:r>
      <w:r w:rsidR="00757E31" w:rsidRPr="00757E31">
        <w:rPr>
          <w:noProof/>
          <w14:ligatures w14:val="standardContextual"/>
        </w:rPr>
        <w:t xml:space="preserve"> </w:t>
      </w:r>
    </w:p>
    <w:p w14:paraId="4F1A1B6B" w14:textId="77777777" w:rsidR="002B7736" w:rsidRDefault="002B7736" w:rsidP="00C23E4D">
      <w:pPr>
        <w:jc w:val="left"/>
        <w:rPr>
          <w:lang w:eastAsia="en-US"/>
        </w:rPr>
      </w:pPr>
    </w:p>
    <w:p w14:paraId="39C9A30E" w14:textId="4FC17A92" w:rsidR="00757E31" w:rsidRPr="00757E31" w:rsidRDefault="00757E31" w:rsidP="00757E31">
      <w:pPr>
        <w:rPr>
          <w:lang w:eastAsia="en-US"/>
        </w:rPr>
      </w:pPr>
    </w:p>
    <w:p w14:paraId="02E16760" w14:textId="15811725" w:rsidR="00757E31" w:rsidRDefault="002B7736" w:rsidP="00757E31">
      <w:pPr>
        <w:rPr>
          <w:lang w:eastAsia="en-US"/>
        </w:rPr>
      </w:pPr>
      <w:r>
        <w:rPr>
          <w:noProof/>
        </w:rPr>
        <w:lastRenderedPageBreak/>
        <w:drawing>
          <wp:anchor distT="0" distB="0" distL="114300" distR="114300" simplePos="0" relativeHeight="251658350" behindDoc="0" locked="0" layoutInCell="1" allowOverlap="1" wp14:anchorId="29733A7E" wp14:editId="3CBF8CBC">
            <wp:simplePos x="0" y="0"/>
            <wp:positionH relativeFrom="margin">
              <wp:posOffset>585470</wp:posOffset>
            </wp:positionH>
            <wp:positionV relativeFrom="paragraph">
              <wp:posOffset>54941</wp:posOffset>
            </wp:positionV>
            <wp:extent cx="4227615" cy="2124743"/>
            <wp:effectExtent l="0" t="0" r="1905" b="8890"/>
            <wp:wrapNone/>
            <wp:docPr id="1627665009" name="Grafik 50" descr="The comparison between Recurrent Neural Network (RNN) and Feed-Forwar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mparison between Recurrent Neural Network (RNN) and Feed-Forward... |  Download Scientific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27615" cy="21247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181808" w14:textId="77777777" w:rsidR="002B7736" w:rsidRDefault="002B7736" w:rsidP="00757E31">
      <w:pPr>
        <w:rPr>
          <w:lang w:eastAsia="en-US"/>
        </w:rPr>
      </w:pPr>
    </w:p>
    <w:p w14:paraId="2A192BC9" w14:textId="77777777" w:rsidR="002B7736" w:rsidRDefault="002B7736" w:rsidP="00757E31">
      <w:pPr>
        <w:rPr>
          <w:lang w:eastAsia="en-US"/>
        </w:rPr>
      </w:pPr>
    </w:p>
    <w:p w14:paraId="0FA900CA" w14:textId="77777777" w:rsidR="002B7736" w:rsidRDefault="002B7736" w:rsidP="00757E31">
      <w:pPr>
        <w:rPr>
          <w:lang w:eastAsia="en-US"/>
        </w:rPr>
      </w:pPr>
    </w:p>
    <w:p w14:paraId="6DA0C6B1" w14:textId="77777777" w:rsidR="002B7736" w:rsidRDefault="002B7736" w:rsidP="00757E31">
      <w:pPr>
        <w:rPr>
          <w:lang w:eastAsia="en-US"/>
        </w:rPr>
      </w:pPr>
    </w:p>
    <w:p w14:paraId="40F9536E" w14:textId="0150F659" w:rsidR="004126F4" w:rsidRDefault="002B7736" w:rsidP="00204C3E">
      <w:pPr>
        <w:rPr>
          <w:lang w:eastAsia="en-US"/>
        </w:rPr>
      </w:pPr>
      <w:r>
        <w:rPr>
          <w:noProof/>
        </w:rPr>
        <mc:AlternateContent>
          <mc:Choice Requires="wps">
            <w:drawing>
              <wp:anchor distT="0" distB="0" distL="114300" distR="114300" simplePos="0" relativeHeight="251658260" behindDoc="0" locked="0" layoutInCell="1" allowOverlap="1" wp14:anchorId="48D55C69" wp14:editId="5D812DDA">
                <wp:simplePos x="0" y="0"/>
                <wp:positionH relativeFrom="margin">
                  <wp:posOffset>564515</wp:posOffset>
                </wp:positionH>
                <wp:positionV relativeFrom="paragraph">
                  <wp:posOffset>289146</wp:posOffset>
                </wp:positionV>
                <wp:extent cx="5400040" cy="635"/>
                <wp:effectExtent l="0" t="0" r="10160" b="8255"/>
                <wp:wrapNone/>
                <wp:docPr id="904558136" name="Textfeld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4004C8" w14:textId="21FB5A5F" w:rsidR="002B7736" w:rsidRPr="002B7736" w:rsidRDefault="00757E31" w:rsidP="002B7736">
                            <w:pPr>
                              <w:pStyle w:val="Beschriftung"/>
                              <w:rPr>
                                <w:color w:val="auto"/>
                              </w:rPr>
                            </w:pPr>
                            <w:bookmarkStart w:id="42" w:name="_Toc204692841"/>
                            <w:r w:rsidRPr="00757E31">
                              <w:rPr>
                                <w:color w:val="auto"/>
                              </w:rPr>
                              <w:t xml:space="preserve">Abbildung </w:t>
                            </w:r>
                            <w:r w:rsidRPr="00757E31">
                              <w:rPr>
                                <w:color w:val="auto"/>
                              </w:rPr>
                              <w:fldChar w:fldCharType="begin"/>
                            </w:r>
                            <w:r w:rsidRPr="00757E31">
                              <w:rPr>
                                <w:color w:val="auto"/>
                              </w:rPr>
                              <w:instrText xml:space="preserve"> SEQ Abbildung \* ARABIC </w:instrText>
                            </w:r>
                            <w:r w:rsidRPr="00757E31">
                              <w:rPr>
                                <w:color w:val="auto"/>
                              </w:rPr>
                              <w:fldChar w:fldCharType="separate"/>
                            </w:r>
                            <w:r w:rsidR="00516DD1">
                              <w:rPr>
                                <w:noProof/>
                                <w:color w:val="auto"/>
                              </w:rPr>
                              <w:t>12</w:t>
                            </w:r>
                            <w:r w:rsidRPr="00757E31">
                              <w:rPr>
                                <w:color w:val="auto"/>
                              </w:rPr>
                              <w:fldChar w:fldCharType="end"/>
                            </w:r>
                            <w:r w:rsidRPr="00757E31">
                              <w:rPr>
                                <w:color w:val="auto"/>
                              </w:rPr>
                              <w:t>: Unterschied</w:t>
                            </w:r>
                            <w:r>
                              <w:rPr>
                                <w:color w:val="auto"/>
                              </w:rPr>
                              <w:t>e zwischen einem</w:t>
                            </w:r>
                            <w:r w:rsidRPr="00757E31">
                              <w:rPr>
                                <w:color w:val="auto"/>
                              </w:rPr>
                              <w:t xml:space="preserve"> FFNN und </w:t>
                            </w:r>
                            <w:r>
                              <w:rPr>
                                <w:color w:val="auto"/>
                              </w:rPr>
                              <w:t xml:space="preserve">einem </w:t>
                            </w:r>
                            <w:r w:rsidRPr="00757E31">
                              <w:rPr>
                                <w:color w:val="auto"/>
                              </w:rPr>
                              <w:t xml:space="preserve">RNN. Quelle </w:t>
                            </w:r>
                            <w:proofErr w:type="spellStart"/>
                            <w:r w:rsidR="00C3450D">
                              <w:rPr>
                                <w:color w:val="auto"/>
                              </w:rPr>
                              <w:t>Eliasy</w:t>
                            </w:r>
                            <w:proofErr w:type="spellEnd"/>
                            <w:r w:rsidR="00C04ECE">
                              <w:rPr>
                                <w:color w:val="auto"/>
                              </w:rPr>
                              <w:t xml:space="preserve"> &amp; </w:t>
                            </w:r>
                            <w:proofErr w:type="spellStart"/>
                            <w:r w:rsidR="00C04ECE">
                              <w:rPr>
                                <w:color w:val="auto"/>
                              </w:rPr>
                              <w:t>Przychodsen</w:t>
                            </w:r>
                            <w:proofErr w:type="spellEnd"/>
                            <w:r w:rsidRPr="00757E31">
                              <w:rPr>
                                <w:color w:val="auto"/>
                              </w:rPr>
                              <w:t xml:space="preserve"> 20</w:t>
                            </w:r>
                            <w:r w:rsidR="00C3450D">
                              <w:rPr>
                                <w:color w:val="auto"/>
                              </w:rPr>
                              <w:t>20</w:t>
                            </w:r>
                            <w:r w:rsidRPr="00757E31">
                              <w:rPr>
                                <w:color w:val="auto"/>
                              </w:rPr>
                              <w:t xml:space="preserve">, </w:t>
                            </w:r>
                            <w:r w:rsidR="00C3450D">
                              <w:rPr>
                                <w:color w:val="auto"/>
                              </w:rPr>
                              <w:t>6</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55C69" id="_x0000_s1038" type="#_x0000_t202" style="position:absolute;left:0;text-align:left;margin-left:44.45pt;margin-top:22.75pt;width:425.2pt;height:.05pt;z-index:2516582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" filled="f" stroked="f">
                <v:textbox style="mso-fit-shape-to-text:t" inset="0,0,0,0">
                  <w:txbxContent>
                    <w:p w14:paraId="1B4004C8" w14:textId="21FB5A5F" w:rsidR="002B7736" w:rsidRPr="002B7736" w:rsidRDefault="00757E31" w:rsidP="002B7736">
                      <w:pPr>
                        <w:pStyle w:val="Beschriftung"/>
                        <w:rPr>
                          <w:color w:val="auto"/>
                        </w:rPr>
                      </w:pPr>
                      <w:bookmarkStart w:id="43" w:name="_Toc204692841"/>
                      <w:r w:rsidRPr="00757E31">
                        <w:rPr>
                          <w:color w:val="auto"/>
                        </w:rPr>
                        <w:t xml:space="preserve">Abbildung </w:t>
                      </w:r>
                      <w:r w:rsidRPr="00757E31">
                        <w:rPr>
                          <w:color w:val="auto"/>
                        </w:rPr>
                        <w:fldChar w:fldCharType="begin"/>
                      </w:r>
                      <w:r w:rsidRPr="00757E31">
                        <w:rPr>
                          <w:color w:val="auto"/>
                        </w:rPr>
                        <w:instrText xml:space="preserve"> SEQ Abbildung \* ARABIC </w:instrText>
                      </w:r>
                      <w:r w:rsidRPr="00757E31">
                        <w:rPr>
                          <w:color w:val="auto"/>
                        </w:rPr>
                        <w:fldChar w:fldCharType="separate"/>
                      </w:r>
                      <w:r w:rsidR="00516DD1">
                        <w:rPr>
                          <w:noProof/>
                          <w:color w:val="auto"/>
                        </w:rPr>
                        <w:t>12</w:t>
                      </w:r>
                      <w:r w:rsidRPr="00757E31">
                        <w:rPr>
                          <w:color w:val="auto"/>
                        </w:rPr>
                        <w:fldChar w:fldCharType="end"/>
                      </w:r>
                      <w:r w:rsidRPr="00757E31">
                        <w:rPr>
                          <w:color w:val="auto"/>
                        </w:rPr>
                        <w:t>: Unterschied</w:t>
                      </w:r>
                      <w:r>
                        <w:rPr>
                          <w:color w:val="auto"/>
                        </w:rPr>
                        <w:t>e zwischen einem</w:t>
                      </w:r>
                      <w:r w:rsidRPr="00757E31">
                        <w:rPr>
                          <w:color w:val="auto"/>
                        </w:rPr>
                        <w:t xml:space="preserve"> FFNN und </w:t>
                      </w:r>
                      <w:r>
                        <w:rPr>
                          <w:color w:val="auto"/>
                        </w:rPr>
                        <w:t xml:space="preserve">einem </w:t>
                      </w:r>
                      <w:r w:rsidRPr="00757E31">
                        <w:rPr>
                          <w:color w:val="auto"/>
                        </w:rPr>
                        <w:t xml:space="preserve">RNN. Quelle </w:t>
                      </w:r>
                      <w:proofErr w:type="spellStart"/>
                      <w:r w:rsidR="00C3450D">
                        <w:rPr>
                          <w:color w:val="auto"/>
                        </w:rPr>
                        <w:t>Eliasy</w:t>
                      </w:r>
                      <w:proofErr w:type="spellEnd"/>
                      <w:r w:rsidR="00C04ECE">
                        <w:rPr>
                          <w:color w:val="auto"/>
                        </w:rPr>
                        <w:t xml:space="preserve"> &amp; </w:t>
                      </w:r>
                      <w:proofErr w:type="spellStart"/>
                      <w:r w:rsidR="00C04ECE">
                        <w:rPr>
                          <w:color w:val="auto"/>
                        </w:rPr>
                        <w:t>Przychodsen</w:t>
                      </w:r>
                      <w:proofErr w:type="spellEnd"/>
                      <w:r w:rsidRPr="00757E31">
                        <w:rPr>
                          <w:color w:val="auto"/>
                        </w:rPr>
                        <w:t xml:space="preserve"> 20</w:t>
                      </w:r>
                      <w:r w:rsidR="00C3450D">
                        <w:rPr>
                          <w:color w:val="auto"/>
                        </w:rPr>
                        <w:t>20</w:t>
                      </w:r>
                      <w:r w:rsidRPr="00757E31">
                        <w:rPr>
                          <w:color w:val="auto"/>
                        </w:rPr>
                        <w:t xml:space="preserve">, </w:t>
                      </w:r>
                      <w:r w:rsidR="00C3450D">
                        <w:rPr>
                          <w:color w:val="auto"/>
                        </w:rPr>
                        <w:t>6</w:t>
                      </w:r>
                      <w:bookmarkEnd w:id="43"/>
                    </w:p>
                  </w:txbxContent>
                </v:textbox>
                <w10:wrap anchorx="margin"/>
              </v:shape>
            </w:pict>
          </mc:Fallback>
        </mc:AlternateContent>
      </w:r>
    </w:p>
    <w:p w14:paraId="2AE3CDD4" w14:textId="77777777" w:rsidR="004126F4" w:rsidRDefault="004126F4" w:rsidP="00204C3E">
      <w:pPr>
        <w:rPr>
          <w:lang w:eastAsia="en-US"/>
        </w:rPr>
      </w:pPr>
    </w:p>
    <w:p w14:paraId="24A0346E" w14:textId="1FB4FE74" w:rsidR="00204C3E" w:rsidRPr="00204C3E" w:rsidRDefault="00757E31" w:rsidP="00204C3E">
      <w:pPr>
        <w:rPr>
          <w:lang w:eastAsia="en-US"/>
        </w:rPr>
      </w:pPr>
      <w:r>
        <w:rPr>
          <w:lang w:eastAsia="en-US"/>
        </w:rPr>
        <w:t>Eine Erweiterung stellen hierbei Long Short-Term Memory Units dar, welche es RNNs erlauben</w:t>
      </w:r>
      <w:r w:rsidR="00EF3524">
        <w:rPr>
          <w:lang w:eastAsia="en-US"/>
        </w:rPr>
        <w:t>,</w:t>
      </w:r>
      <w:r>
        <w:rPr>
          <w:lang w:eastAsia="en-US"/>
        </w:rPr>
        <w:t xml:space="preserve"> über mehrere Zeitschritte zu lernen, indem Informationen in sogenannten „</w:t>
      </w:r>
      <w:proofErr w:type="spellStart"/>
      <w:r>
        <w:rPr>
          <w:lang w:eastAsia="en-US"/>
        </w:rPr>
        <w:t>gated</w:t>
      </w:r>
      <w:proofErr w:type="spellEnd"/>
      <w:r>
        <w:rPr>
          <w:lang w:eastAsia="en-US"/>
        </w:rPr>
        <w:t xml:space="preserve"> </w:t>
      </w:r>
      <w:proofErr w:type="spellStart"/>
      <w:r>
        <w:rPr>
          <w:lang w:eastAsia="en-US"/>
        </w:rPr>
        <w:t>cells</w:t>
      </w:r>
      <w:proofErr w:type="spellEnd"/>
      <w:r>
        <w:rPr>
          <w:lang w:eastAsia="en-US"/>
        </w:rPr>
        <w:t xml:space="preserve">“ gespeichert werden (3). Dabei gibt es </w:t>
      </w:r>
      <w:r w:rsidR="00EF3524">
        <w:rPr>
          <w:lang w:eastAsia="en-US"/>
        </w:rPr>
        <w:t>drei</w:t>
      </w:r>
      <w:r>
        <w:rPr>
          <w:lang w:eastAsia="en-US"/>
        </w:rPr>
        <w:t xml:space="preserve"> sogenannte „</w:t>
      </w:r>
      <w:proofErr w:type="spellStart"/>
      <w:r>
        <w:rPr>
          <w:lang w:eastAsia="en-US"/>
        </w:rPr>
        <w:t>gates</w:t>
      </w:r>
      <w:proofErr w:type="spellEnd"/>
      <w:r>
        <w:rPr>
          <w:lang w:eastAsia="en-US"/>
        </w:rPr>
        <w:t>“. Das „</w:t>
      </w:r>
      <w:proofErr w:type="spellStart"/>
      <w:r>
        <w:rPr>
          <w:lang w:eastAsia="en-US"/>
        </w:rPr>
        <w:t>input</w:t>
      </w:r>
      <w:proofErr w:type="spellEnd"/>
      <w:r>
        <w:rPr>
          <w:lang w:eastAsia="en-US"/>
        </w:rPr>
        <w:t xml:space="preserve"> </w:t>
      </w:r>
      <w:proofErr w:type="spellStart"/>
      <w:r>
        <w:rPr>
          <w:lang w:eastAsia="en-US"/>
        </w:rPr>
        <w:t>gate</w:t>
      </w:r>
      <w:proofErr w:type="spellEnd"/>
      <w:r>
        <w:rPr>
          <w:lang w:eastAsia="en-US"/>
        </w:rPr>
        <w:t>“, welches Daten in die Zelle einlest, ein „</w:t>
      </w:r>
      <w:proofErr w:type="spellStart"/>
      <w:r>
        <w:rPr>
          <w:lang w:eastAsia="en-US"/>
        </w:rPr>
        <w:t>forget</w:t>
      </w:r>
      <w:proofErr w:type="spellEnd"/>
      <w:r>
        <w:rPr>
          <w:lang w:eastAsia="en-US"/>
        </w:rPr>
        <w:t xml:space="preserve"> </w:t>
      </w:r>
      <w:proofErr w:type="spellStart"/>
      <w:r>
        <w:rPr>
          <w:lang w:eastAsia="en-US"/>
        </w:rPr>
        <w:t>gate</w:t>
      </w:r>
      <w:proofErr w:type="spellEnd"/>
      <w:r>
        <w:rPr>
          <w:lang w:eastAsia="en-US"/>
        </w:rPr>
        <w:t xml:space="preserve">“, welches den Inhalt der Zelle </w:t>
      </w:r>
      <w:r w:rsidR="00EF3524">
        <w:rPr>
          <w:lang w:eastAsia="en-US"/>
        </w:rPr>
        <w:t>zurücksetzt</w:t>
      </w:r>
      <w:r>
        <w:rPr>
          <w:lang w:eastAsia="en-US"/>
        </w:rPr>
        <w:t xml:space="preserve"> und das </w:t>
      </w:r>
      <w:proofErr w:type="spellStart"/>
      <w:r>
        <w:rPr>
          <w:lang w:eastAsia="en-US"/>
        </w:rPr>
        <w:t>output</w:t>
      </w:r>
      <w:proofErr w:type="spellEnd"/>
      <w:r>
        <w:rPr>
          <w:lang w:eastAsia="en-US"/>
        </w:rPr>
        <w:t xml:space="preserve"> </w:t>
      </w:r>
      <w:proofErr w:type="spellStart"/>
      <w:r>
        <w:rPr>
          <w:lang w:eastAsia="en-US"/>
        </w:rPr>
        <w:t>gate</w:t>
      </w:r>
      <w:proofErr w:type="spellEnd"/>
      <w:r>
        <w:rPr>
          <w:lang w:eastAsia="en-US"/>
        </w:rPr>
        <w:t>, welches entscheidet</w:t>
      </w:r>
      <w:r w:rsidR="00EF3524">
        <w:rPr>
          <w:lang w:eastAsia="en-US"/>
        </w:rPr>
        <w:t>,</w:t>
      </w:r>
      <w:r>
        <w:rPr>
          <w:lang w:eastAsia="en-US"/>
        </w:rPr>
        <w:t xml:space="preserve"> welche Informationen aus der Zelle ausgegeben werden (3-4).</w:t>
      </w:r>
      <w:r w:rsidR="00BC3DFE">
        <w:rPr>
          <w:lang w:eastAsia="en-US"/>
        </w:rPr>
        <w:t xml:space="preserve"> RNNs werden oft in Übersetzungs- und Spracherkennungs</w:t>
      </w:r>
      <w:r w:rsidR="00EF3524">
        <w:rPr>
          <w:lang w:eastAsia="en-US"/>
        </w:rPr>
        <w:t>-</w:t>
      </w:r>
      <w:proofErr w:type="spellStart"/>
      <w:r w:rsidR="00BC3DFE">
        <w:rPr>
          <w:lang w:eastAsia="en-US"/>
        </w:rPr>
        <w:t>aufgaben</w:t>
      </w:r>
      <w:proofErr w:type="spellEnd"/>
      <w:r w:rsidR="00BC3DFE">
        <w:rPr>
          <w:lang w:eastAsia="en-US"/>
        </w:rPr>
        <w:t xml:space="preserve"> eingesetzt (1</w:t>
      </w:r>
      <w:r w:rsidR="00BE37AF">
        <w:rPr>
          <w:lang w:eastAsia="en-US"/>
        </w:rPr>
        <w:t>;</w:t>
      </w:r>
      <w:r w:rsidR="00BC3DFE">
        <w:rPr>
          <w:lang w:eastAsia="en-US"/>
        </w:rPr>
        <w:t>5).</w:t>
      </w:r>
    </w:p>
    <w:p w14:paraId="13D96052" w14:textId="24C9361A" w:rsidR="00550059" w:rsidRDefault="00550059" w:rsidP="00005A22">
      <w:pPr>
        <w:pStyle w:val="berschrift3"/>
      </w:pPr>
      <w:bookmarkStart w:id="44" w:name="_Toc204692802"/>
      <w:r w:rsidRPr="008C6174">
        <w:t xml:space="preserve">Das </w:t>
      </w:r>
      <w:proofErr w:type="spellStart"/>
      <w:r w:rsidRPr="008C6174">
        <w:t>B</w:t>
      </w:r>
      <w:r w:rsidR="00005A22">
        <w:t>ird</w:t>
      </w:r>
      <w:r w:rsidRPr="008C6174">
        <w:t>NET</w:t>
      </w:r>
      <w:proofErr w:type="spellEnd"/>
      <w:r w:rsidRPr="008C6174">
        <w:t>-Modell</w:t>
      </w:r>
      <w:bookmarkEnd w:id="44"/>
    </w:p>
    <w:p w14:paraId="1BA0AAC3" w14:textId="5F779361" w:rsidR="00A457DF" w:rsidRDefault="00204C3E" w:rsidP="00204C3E">
      <w:pPr>
        <w:rPr>
          <w:lang w:eastAsia="en-US"/>
        </w:rPr>
      </w:pPr>
      <w:proofErr w:type="spellStart"/>
      <w:r>
        <w:rPr>
          <w:lang w:eastAsia="en-US"/>
        </w:rPr>
        <w:t>BirdNET</w:t>
      </w:r>
      <w:proofErr w:type="spellEnd"/>
      <w:r>
        <w:rPr>
          <w:lang w:eastAsia="en-US"/>
        </w:rPr>
        <w:t xml:space="preserve"> ist </w:t>
      </w:r>
      <w:r w:rsidR="00D744AA">
        <w:rPr>
          <w:lang w:eastAsia="en-US"/>
        </w:rPr>
        <w:t xml:space="preserve">ein Projekt der Technischen Universität Chemnitz, welches </w:t>
      </w:r>
      <w:r w:rsidR="00EF3524">
        <w:rPr>
          <w:lang w:eastAsia="en-US"/>
        </w:rPr>
        <w:t>sich zur Aufgabe</w:t>
      </w:r>
      <w:r w:rsidR="00D744AA">
        <w:rPr>
          <w:lang w:eastAsia="en-US"/>
        </w:rPr>
        <w:t xml:space="preserve"> </w:t>
      </w:r>
      <w:r w:rsidR="00EF3524">
        <w:rPr>
          <w:lang w:eastAsia="en-US"/>
        </w:rPr>
        <w:t>gemacht</w:t>
      </w:r>
      <w:r w:rsidR="00D744AA">
        <w:rPr>
          <w:lang w:eastAsia="en-US"/>
        </w:rPr>
        <w:t xml:space="preserve"> </w:t>
      </w:r>
      <w:r w:rsidR="00ED23EF">
        <w:rPr>
          <w:lang w:eastAsia="en-US"/>
        </w:rPr>
        <w:t xml:space="preserve">hat, </w:t>
      </w:r>
      <w:r w:rsidR="00D744AA">
        <w:rPr>
          <w:lang w:eastAsia="en-US"/>
        </w:rPr>
        <w:t xml:space="preserve">Vogelarten </w:t>
      </w:r>
      <w:r w:rsidR="00ED23EF">
        <w:rPr>
          <w:lang w:eastAsia="en-US"/>
        </w:rPr>
        <w:t>großflächig</w:t>
      </w:r>
      <w:r w:rsidR="00D744AA">
        <w:rPr>
          <w:lang w:eastAsia="en-US"/>
        </w:rPr>
        <w:t xml:space="preserve"> </w:t>
      </w:r>
      <w:r w:rsidR="00A457DF">
        <w:rPr>
          <w:lang w:eastAsia="en-US"/>
        </w:rPr>
        <w:t>anhand ihrer Lautäußerungen</w:t>
      </w:r>
      <w:r w:rsidR="00D744AA">
        <w:rPr>
          <w:lang w:eastAsia="en-US"/>
        </w:rPr>
        <w:t xml:space="preserve"> zu </w:t>
      </w:r>
      <w:r w:rsidR="00EF3524">
        <w:rPr>
          <w:lang w:eastAsia="en-US"/>
        </w:rPr>
        <w:t>klassifizieren</w:t>
      </w:r>
      <w:r w:rsidR="00D744AA">
        <w:rPr>
          <w:lang w:eastAsia="en-US"/>
        </w:rPr>
        <w:t xml:space="preserve"> (Technische Universität Chemnitz). </w:t>
      </w:r>
      <w:proofErr w:type="spellStart"/>
      <w:r w:rsidR="00D744AA">
        <w:rPr>
          <w:lang w:eastAsia="en-US"/>
        </w:rPr>
        <w:t>BirdNET</w:t>
      </w:r>
      <w:proofErr w:type="spellEnd"/>
      <w:r w:rsidR="00D744AA">
        <w:rPr>
          <w:lang w:eastAsia="en-US"/>
        </w:rPr>
        <w:t xml:space="preserve"> ist über verschiedene Hardware und Betriebssysteme nutzbar (ebd.).</w:t>
      </w:r>
      <w:r w:rsidR="002A40E3">
        <w:rPr>
          <w:lang w:eastAsia="en-US"/>
        </w:rPr>
        <w:t xml:space="preserve"> </w:t>
      </w:r>
      <w:r w:rsidR="002A40E3" w:rsidRPr="002A40E3">
        <w:rPr>
          <w:lang w:eastAsia="en-US"/>
        </w:rPr>
        <w:t xml:space="preserve">Die bekannteste Anwendung </w:t>
      </w:r>
      <w:r w:rsidR="002A40E3">
        <w:rPr>
          <w:lang w:eastAsia="en-US"/>
        </w:rPr>
        <w:t xml:space="preserve">ist </w:t>
      </w:r>
      <w:r w:rsidR="00D744AA">
        <w:rPr>
          <w:lang w:eastAsia="en-US"/>
        </w:rPr>
        <w:t xml:space="preserve">die </w:t>
      </w:r>
      <w:proofErr w:type="spellStart"/>
      <w:r w:rsidR="00D744AA">
        <w:rPr>
          <w:lang w:eastAsia="en-US"/>
        </w:rPr>
        <w:t>BirdNET</w:t>
      </w:r>
      <w:proofErr w:type="spellEnd"/>
      <w:r w:rsidR="002A40E3">
        <w:rPr>
          <w:lang w:eastAsia="en-US"/>
        </w:rPr>
        <w:t>-</w:t>
      </w:r>
      <w:r w:rsidR="00D744AA">
        <w:rPr>
          <w:lang w:eastAsia="en-US"/>
        </w:rPr>
        <w:t xml:space="preserve">App, welche über IOS und Android verfügbar ist.  Die </w:t>
      </w:r>
      <w:proofErr w:type="spellStart"/>
      <w:r w:rsidR="00D744AA">
        <w:rPr>
          <w:lang w:eastAsia="en-US"/>
        </w:rPr>
        <w:t>BirdNET</w:t>
      </w:r>
      <w:proofErr w:type="spellEnd"/>
      <w:r w:rsidR="002A40E3">
        <w:rPr>
          <w:lang w:eastAsia="en-US"/>
        </w:rPr>
        <w:t>-</w:t>
      </w:r>
      <w:r w:rsidR="00D744AA">
        <w:rPr>
          <w:lang w:eastAsia="en-US"/>
        </w:rPr>
        <w:t xml:space="preserve">App kann über 3000 Vogelarten anhand </w:t>
      </w:r>
      <w:r w:rsidR="00EF3524">
        <w:rPr>
          <w:lang w:eastAsia="en-US"/>
        </w:rPr>
        <w:t>deren</w:t>
      </w:r>
      <w:r w:rsidR="00D744AA">
        <w:rPr>
          <w:lang w:eastAsia="en-US"/>
        </w:rPr>
        <w:t xml:space="preserve"> </w:t>
      </w:r>
      <w:r w:rsidR="008668EB">
        <w:rPr>
          <w:lang w:eastAsia="en-US"/>
        </w:rPr>
        <w:t>Lautäußerungen</w:t>
      </w:r>
      <w:r w:rsidR="00D744AA">
        <w:rPr>
          <w:lang w:eastAsia="en-US"/>
        </w:rPr>
        <w:t xml:space="preserve"> unterscheiden (Wood et al. 2022, 1). </w:t>
      </w:r>
    </w:p>
    <w:p w14:paraId="1D2ADA3E" w14:textId="6F68047C" w:rsidR="00DD42E8" w:rsidRDefault="00EF3524" w:rsidP="00EF3524">
      <w:pPr>
        <w:rPr>
          <w:lang w:eastAsia="en-US"/>
        </w:rPr>
      </w:pPr>
      <w:r w:rsidRPr="00EF3524">
        <w:rPr>
          <w:lang w:eastAsia="en-US"/>
        </w:rPr>
        <w:t>Über einen Button können Nutzer*innen eine Tonaufnahme starten, die zusammen mit den zugehörigen Metadaten an einen Server gesendet wird</w:t>
      </w:r>
      <w:r w:rsidR="003219A4">
        <w:rPr>
          <w:lang w:eastAsia="en-US"/>
        </w:rPr>
        <w:t xml:space="preserve"> </w:t>
      </w:r>
      <w:r w:rsidR="00FC156C">
        <w:rPr>
          <w:lang w:eastAsia="en-US"/>
        </w:rPr>
        <w:t>(ebd.). Dort wird der Vogel identifiziert und zusammen mit einem Konfidenzintervall an den Nutzer</w:t>
      </w:r>
      <w:r w:rsidR="008668EB">
        <w:rPr>
          <w:lang w:eastAsia="en-US"/>
        </w:rPr>
        <w:t>*innen</w:t>
      </w:r>
      <w:r w:rsidR="00FC156C">
        <w:rPr>
          <w:lang w:eastAsia="en-US"/>
        </w:rPr>
        <w:t xml:space="preserve"> </w:t>
      </w:r>
      <w:r w:rsidR="00B74209">
        <w:rPr>
          <w:lang w:eastAsia="en-US"/>
        </w:rPr>
        <w:t>zurückübermittelt</w:t>
      </w:r>
      <w:r w:rsidR="00FC156C">
        <w:rPr>
          <w:lang w:eastAsia="en-US"/>
        </w:rPr>
        <w:t xml:space="preserve"> (ebd.).</w:t>
      </w:r>
      <w:r w:rsidR="00DD42E8">
        <w:rPr>
          <w:lang w:eastAsia="en-US"/>
        </w:rPr>
        <w:t xml:space="preserve"> </w:t>
      </w:r>
      <w:r w:rsidR="00FC156C">
        <w:rPr>
          <w:lang w:eastAsia="en-US"/>
        </w:rPr>
        <w:t>Die an den Server geschickten Daten werden anschließend für wissenschaftliche Zwecke</w:t>
      </w:r>
      <w:r>
        <w:rPr>
          <w:lang w:eastAsia="en-US"/>
        </w:rPr>
        <w:t xml:space="preserve"> und die Weiterentwicklung des Modells</w:t>
      </w:r>
      <w:r w:rsidR="00FC156C">
        <w:rPr>
          <w:lang w:eastAsia="en-US"/>
        </w:rPr>
        <w:t xml:space="preserve"> anonymisiert gespeichert (ebd.). </w:t>
      </w:r>
      <w:r w:rsidR="005C67AA" w:rsidRPr="005C67AA">
        <w:rPr>
          <w:lang w:eastAsia="en-US"/>
        </w:rPr>
        <w:t>Grundlage der Erkennung ist di</w:t>
      </w:r>
      <w:r w:rsidR="005C67AA">
        <w:rPr>
          <w:lang w:eastAsia="en-US"/>
        </w:rPr>
        <w:t xml:space="preserve">e </w:t>
      </w:r>
      <w:proofErr w:type="spellStart"/>
      <w:r w:rsidR="005C67AA">
        <w:rPr>
          <w:lang w:eastAsia="en-US"/>
        </w:rPr>
        <w:t>Spektrogrammanalyse</w:t>
      </w:r>
      <w:proofErr w:type="spellEnd"/>
      <w:r w:rsidR="005C67AA" w:rsidRPr="005C67AA">
        <w:rPr>
          <w:lang w:eastAsia="en-US"/>
        </w:rPr>
        <w:t xml:space="preserve">, </w:t>
      </w:r>
      <w:proofErr w:type="gramStart"/>
      <w:r w:rsidR="005C67AA" w:rsidRPr="005C67AA">
        <w:rPr>
          <w:lang w:eastAsia="en-US"/>
        </w:rPr>
        <w:t xml:space="preserve">bei der </w:t>
      </w:r>
      <w:r w:rsidR="005C67AA" w:rsidRPr="005C67AA">
        <w:rPr>
          <w:lang w:eastAsia="en-US"/>
        </w:rPr>
        <w:lastRenderedPageBreak/>
        <w:t>Nutzer</w:t>
      </w:r>
      <w:proofErr w:type="gramEnd"/>
      <w:r w:rsidR="005C67AA">
        <w:rPr>
          <w:lang w:eastAsia="en-US"/>
        </w:rPr>
        <w:t>*</w:t>
      </w:r>
      <w:r w:rsidR="005C67AA" w:rsidRPr="005C67AA">
        <w:rPr>
          <w:lang w:eastAsia="en-US"/>
        </w:rPr>
        <w:t xml:space="preserve">innen relevante Ausschnitte aus dem dargestellten Spektrogramm markieren können </w:t>
      </w:r>
      <w:r w:rsidR="00FC156C">
        <w:rPr>
          <w:lang w:eastAsia="en-US"/>
        </w:rPr>
        <w:t>(</w:t>
      </w:r>
      <w:proofErr w:type="spellStart"/>
      <w:r w:rsidR="00FC156C">
        <w:rPr>
          <w:lang w:eastAsia="en-US"/>
        </w:rPr>
        <w:t>ebd</w:t>
      </w:r>
      <w:proofErr w:type="spellEnd"/>
      <w:r w:rsidR="00FC156C">
        <w:rPr>
          <w:lang w:eastAsia="en-US"/>
        </w:rPr>
        <w:t xml:space="preserve">). </w:t>
      </w:r>
    </w:p>
    <w:p w14:paraId="3643D965" w14:textId="0480F758" w:rsidR="00A24247" w:rsidRDefault="00FC156C" w:rsidP="00204C3E">
      <w:pPr>
        <w:rPr>
          <w:lang w:eastAsia="en-US"/>
        </w:rPr>
      </w:pPr>
      <w:r>
        <w:rPr>
          <w:lang w:eastAsia="en-US"/>
        </w:rPr>
        <w:t xml:space="preserve">Ein Spektrogramm </w:t>
      </w:r>
      <w:r w:rsidR="005C67AA">
        <w:rPr>
          <w:lang w:eastAsia="en-US"/>
        </w:rPr>
        <w:t xml:space="preserve">visualisiert </w:t>
      </w:r>
      <w:r>
        <w:rPr>
          <w:lang w:eastAsia="en-US"/>
        </w:rPr>
        <w:t xml:space="preserve">Audiofrequenzen in Wellenform (Hoffman &amp; </w:t>
      </w:r>
      <w:r w:rsidR="00B33058">
        <w:rPr>
          <w:lang w:eastAsia="en-US"/>
        </w:rPr>
        <w:t>V</w:t>
      </w:r>
      <w:r>
        <w:rPr>
          <w:lang w:eastAsia="en-US"/>
        </w:rPr>
        <w:t xml:space="preserve">an Horn 2021). Spektrogramme haben im Vergleich zur Analyse der reinen Wellenform </w:t>
      </w:r>
      <w:r w:rsidR="00DD42E8">
        <w:rPr>
          <w:lang w:eastAsia="en-US"/>
        </w:rPr>
        <w:t>des</w:t>
      </w:r>
      <w:r>
        <w:rPr>
          <w:lang w:eastAsia="en-US"/>
        </w:rPr>
        <w:t xml:space="preserve"> Audiofile</w:t>
      </w:r>
      <w:r w:rsidR="00DD42E8">
        <w:rPr>
          <w:lang w:eastAsia="en-US"/>
        </w:rPr>
        <w:t>s</w:t>
      </w:r>
      <w:r>
        <w:rPr>
          <w:lang w:eastAsia="en-US"/>
        </w:rPr>
        <w:t xml:space="preserve"> den Vorteil, dass relevante </w:t>
      </w:r>
      <w:r w:rsidR="001F70C9">
        <w:rPr>
          <w:lang w:eastAsia="en-US"/>
        </w:rPr>
        <w:t>Teile</w:t>
      </w:r>
      <w:r>
        <w:rPr>
          <w:lang w:eastAsia="en-US"/>
        </w:rPr>
        <w:t xml:space="preserve"> </w:t>
      </w:r>
      <w:r w:rsidR="001F70C9">
        <w:rPr>
          <w:lang w:eastAsia="en-US"/>
        </w:rPr>
        <w:t>leichter</w:t>
      </w:r>
      <w:r>
        <w:rPr>
          <w:lang w:eastAsia="en-US"/>
        </w:rPr>
        <w:t xml:space="preserve"> </w:t>
      </w:r>
      <w:r w:rsidR="001F70C9">
        <w:rPr>
          <w:lang w:eastAsia="en-US"/>
        </w:rPr>
        <w:t>extrahiert</w:t>
      </w:r>
      <w:r>
        <w:rPr>
          <w:lang w:eastAsia="en-US"/>
        </w:rPr>
        <w:t xml:space="preserve"> werden können (ebd.). </w:t>
      </w:r>
      <w:r w:rsidR="009218CC" w:rsidRPr="009218CC">
        <w:rPr>
          <w:lang w:eastAsia="en-US"/>
        </w:rPr>
        <w:t>Für die Analyse kommen Bildverarbeitungsmodelle der Computer Vision zum Einsatz, die mit vortrainierten Gewichten arbeiten</w:t>
      </w:r>
      <w:r w:rsidR="00DD42E8">
        <w:rPr>
          <w:lang w:eastAsia="en-US"/>
        </w:rPr>
        <w:t xml:space="preserve"> (ebd.). </w:t>
      </w:r>
    </w:p>
    <w:p w14:paraId="150EC657" w14:textId="1A29F34E" w:rsidR="00352B01" w:rsidRDefault="009218CC" w:rsidP="00204C3E">
      <w:pPr>
        <w:rPr>
          <w:lang w:eastAsia="en-US"/>
        </w:rPr>
      </w:pPr>
      <w:r>
        <w:rPr>
          <w:lang w:eastAsia="en-US"/>
        </w:rPr>
        <w:t>Zunächst</w:t>
      </w:r>
      <w:r w:rsidR="0012563F">
        <w:rPr>
          <w:lang w:eastAsia="en-US"/>
        </w:rPr>
        <w:t xml:space="preserve"> wurden Artenlisten von den Daten von </w:t>
      </w:r>
      <w:proofErr w:type="spellStart"/>
      <w:r w:rsidR="0012563F">
        <w:rPr>
          <w:lang w:eastAsia="en-US"/>
        </w:rPr>
        <w:t>eBird</w:t>
      </w:r>
      <w:proofErr w:type="spellEnd"/>
      <w:r w:rsidR="0012563F">
        <w:rPr>
          <w:lang w:eastAsia="en-US"/>
        </w:rPr>
        <w:t xml:space="preserve"> erstellt (</w:t>
      </w:r>
      <w:r w:rsidR="00CF626D">
        <w:rPr>
          <w:lang w:eastAsia="en-US"/>
        </w:rPr>
        <w:t>2</w:t>
      </w:r>
      <w:r w:rsidR="0012563F">
        <w:rPr>
          <w:lang w:eastAsia="en-US"/>
        </w:rPr>
        <w:t xml:space="preserve">). </w:t>
      </w:r>
      <w:proofErr w:type="spellStart"/>
      <w:r>
        <w:rPr>
          <w:lang w:eastAsia="en-US"/>
        </w:rPr>
        <w:t>e</w:t>
      </w:r>
      <w:r w:rsidR="0012563F">
        <w:rPr>
          <w:lang w:eastAsia="en-US"/>
        </w:rPr>
        <w:t>Bird</w:t>
      </w:r>
      <w:proofErr w:type="spellEnd"/>
      <w:r w:rsidR="0012563F">
        <w:rPr>
          <w:lang w:eastAsia="en-US"/>
        </w:rPr>
        <w:t xml:space="preserve"> ist eine </w:t>
      </w:r>
      <w:r>
        <w:rPr>
          <w:lang w:eastAsia="en-US"/>
        </w:rPr>
        <w:t>Plattform</w:t>
      </w:r>
      <w:r w:rsidR="00EF3524">
        <w:rPr>
          <w:lang w:eastAsia="en-US"/>
        </w:rPr>
        <w:t>,</w:t>
      </w:r>
      <w:r w:rsidR="0012563F">
        <w:rPr>
          <w:lang w:eastAsia="en-US"/>
        </w:rPr>
        <w:t xml:space="preserve"> mit der man Listen von Vögeln erstellen kann, </w:t>
      </w:r>
      <w:r w:rsidR="008B35F1" w:rsidRPr="008B35F1">
        <w:rPr>
          <w:lang w:eastAsia="en-US"/>
        </w:rPr>
        <w:t>mit der Nutzer</w:t>
      </w:r>
      <w:r w:rsidR="00EF3524">
        <w:rPr>
          <w:lang w:eastAsia="en-US"/>
        </w:rPr>
        <w:t>*</w:t>
      </w:r>
      <w:r w:rsidR="008B35F1" w:rsidRPr="008B35F1">
        <w:rPr>
          <w:lang w:eastAsia="en-US"/>
        </w:rPr>
        <w:t xml:space="preserve">innen Vogelbeobachtungen </w:t>
      </w:r>
      <w:r w:rsidR="008B35F1">
        <w:rPr>
          <w:lang w:eastAsia="en-US"/>
        </w:rPr>
        <w:t xml:space="preserve">zu einem bestimmten Zeitpunkt an einem bestimmten Ort dokumentieren können </w:t>
      </w:r>
      <w:r w:rsidR="0012563F">
        <w:rPr>
          <w:lang w:eastAsia="en-US"/>
        </w:rPr>
        <w:t>(</w:t>
      </w:r>
      <w:proofErr w:type="spellStart"/>
      <w:r w:rsidR="0012563F">
        <w:rPr>
          <w:lang w:eastAsia="en-US"/>
        </w:rPr>
        <w:t>eBir</w:t>
      </w:r>
      <w:r w:rsidR="00FB0D9B">
        <w:rPr>
          <w:lang w:eastAsia="en-US"/>
        </w:rPr>
        <w:t>d</w:t>
      </w:r>
      <w:proofErr w:type="spellEnd"/>
      <w:r w:rsidR="0012563F">
        <w:rPr>
          <w:lang w:eastAsia="en-US"/>
        </w:rPr>
        <w:t xml:space="preserve">). </w:t>
      </w:r>
      <w:r w:rsidR="008B35F1">
        <w:rPr>
          <w:lang w:eastAsia="en-US"/>
        </w:rPr>
        <w:t>Daraufhin</w:t>
      </w:r>
      <w:r w:rsidR="0012563F">
        <w:rPr>
          <w:lang w:eastAsia="en-US"/>
        </w:rPr>
        <w:t xml:space="preserve"> wurden über </w:t>
      </w:r>
      <w:r w:rsidR="00EF3524">
        <w:rPr>
          <w:lang w:eastAsia="en-US"/>
        </w:rPr>
        <w:t xml:space="preserve">750000 </w:t>
      </w:r>
      <w:r w:rsidR="008B35F1">
        <w:rPr>
          <w:lang w:eastAsia="en-US"/>
        </w:rPr>
        <w:t xml:space="preserve">hochqualitative </w:t>
      </w:r>
      <w:r w:rsidR="0012563F">
        <w:rPr>
          <w:lang w:eastAsia="en-US"/>
        </w:rPr>
        <w:t xml:space="preserve">Aufnahmen von der Audiodatenbanken </w:t>
      </w:r>
      <w:r w:rsidR="00F5702E">
        <w:rPr>
          <w:lang w:eastAsia="en-US"/>
        </w:rPr>
        <w:t>X</w:t>
      </w:r>
      <w:r w:rsidR="0012563F">
        <w:rPr>
          <w:lang w:eastAsia="en-US"/>
        </w:rPr>
        <w:t>eno-</w:t>
      </w:r>
      <w:proofErr w:type="spellStart"/>
      <w:r w:rsidR="0012563F">
        <w:rPr>
          <w:lang w:eastAsia="en-US"/>
        </w:rPr>
        <w:t>canto</w:t>
      </w:r>
      <w:proofErr w:type="spellEnd"/>
      <w:r w:rsidR="0012563F">
        <w:rPr>
          <w:lang w:eastAsia="en-US"/>
        </w:rPr>
        <w:t xml:space="preserve"> und Macaul</w:t>
      </w:r>
      <w:r w:rsidR="00EF3524">
        <w:rPr>
          <w:lang w:eastAsia="en-US"/>
        </w:rPr>
        <w:t>a</w:t>
      </w:r>
      <w:r w:rsidR="0012563F">
        <w:rPr>
          <w:lang w:eastAsia="en-US"/>
        </w:rPr>
        <w:t>y Lab extrahiert</w:t>
      </w:r>
      <w:r w:rsidR="008B35F1">
        <w:rPr>
          <w:lang w:eastAsia="en-US"/>
        </w:rPr>
        <w:t xml:space="preserve"> </w:t>
      </w:r>
      <w:r w:rsidR="00352B01">
        <w:rPr>
          <w:lang w:eastAsia="en-US"/>
        </w:rPr>
        <w:t>(</w:t>
      </w:r>
      <w:r w:rsidR="0012563F">
        <w:rPr>
          <w:lang w:eastAsia="en-US"/>
        </w:rPr>
        <w:t>Kahl et al. 2021, 2).  Es wurde zudem ein Maximum von 500 Aufnahmen pro Art definiert (</w:t>
      </w:r>
      <w:proofErr w:type="spellStart"/>
      <w:r w:rsidR="0012563F">
        <w:rPr>
          <w:lang w:eastAsia="en-US"/>
        </w:rPr>
        <w:t>ebd</w:t>
      </w:r>
      <w:proofErr w:type="spellEnd"/>
      <w:r w:rsidR="0012563F">
        <w:rPr>
          <w:lang w:eastAsia="en-US"/>
        </w:rPr>
        <w:t xml:space="preserve">). </w:t>
      </w:r>
    </w:p>
    <w:p w14:paraId="7397AFC2" w14:textId="4BD97278" w:rsidR="00352B01" w:rsidRDefault="00352B01" w:rsidP="00204C3E">
      <w:pPr>
        <w:rPr>
          <w:lang w:eastAsia="en-US"/>
        </w:rPr>
      </w:pPr>
      <w:r>
        <w:rPr>
          <w:lang w:eastAsia="en-US"/>
        </w:rPr>
        <w:t>Der Input des neuronalen Netzwerks ist ein Spektrogramm, welches als einfarbiges Bild behandelt wird</w:t>
      </w:r>
      <w:r w:rsidR="00CF626D">
        <w:rPr>
          <w:lang w:eastAsia="en-US"/>
        </w:rPr>
        <w:t xml:space="preserve"> (3). Das Modell verwendet zur Analyse </w:t>
      </w:r>
      <w:r w:rsidR="008B35F1" w:rsidRPr="008B35F1">
        <w:rPr>
          <w:lang w:eastAsia="en-US"/>
        </w:rPr>
        <w:t xml:space="preserve">keine </w:t>
      </w:r>
      <w:r w:rsidR="00CF626D">
        <w:rPr>
          <w:lang w:eastAsia="en-US"/>
        </w:rPr>
        <w:t xml:space="preserve">Mel-Spektrogramme, die für die Verarbeitung menschlicher Sprache benutzt werden, </w:t>
      </w:r>
      <w:r w:rsidR="000B49A9" w:rsidRPr="000B49A9">
        <w:rPr>
          <w:lang w:eastAsia="en-US"/>
        </w:rPr>
        <w:t xml:space="preserve">sondern Parameter, die an das Hörvermögen von Vögeln angepasst sind </w:t>
      </w:r>
      <w:r w:rsidR="00CF626D">
        <w:rPr>
          <w:lang w:eastAsia="en-US"/>
        </w:rPr>
        <w:t>(ebd.).</w:t>
      </w:r>
      <w:r w:rsidR="00163B33">
        <w:rPr>
          <w:lang w:eastAsia="en-US"/>
        </w:rPr>
        <w:t xml:space="preserve"> Es verwendet eine Frequenzrange zwischen 150 Hz und 15kHz (ebd.).</w:t>
      </w:r>
    </w:p>
    <w:p w14:paraId="50460A4E" w14:textId="70094A12" w:rsidR="00A24247" w:rsidRDefault="006B2FF5" w:rsidP="00204C3E">
      <w:pPr>
        <w:rPr>
          <w:lang w:eastAsia="en-US"/>
        </w:rPr>
      </w:pPr>
      <w:r>
        <w:rPr>
          <w:lang w:eastAsia="en-US"/>
        </w:rPr>
        <w:t>Das</w:t>
      </w:r>
      <w:r w:rsidR="000B49A9">
        <w:rPr>
          <w:lang w:eastAsia="en-US"/>
        </w:rPr>
        <w:t xml:space="preserve"> zugrunde liegende</w:t>
      </w:r>
      <w:r>
        <w:rPr>
          <w:lang w:eastAsia="en-US"/>
        </w:rPr>
        <w:t xml:space="preserve"> Modell, dass für die Klassifikationsaufgabe verwendet wurde</w:t>
      </w:r>
      <w:r w:rsidR="006C3B24">
        <w:rPr>
          <w:lang w:eastAsia="en-US"/>
        </w:rPr>
        <w:t>,</w:t>
      </w:r>
      <w:r>
        <w:rPr>
          <w:lang w:eastAsia="en-US"/>
        </w:rPr>
        <w:t xml:space="preserve"> </w:t>
      </w:r>
      <w:r w:rsidR="000B49A9">
        <w:rPr>
          <w:lang w:eastAsia="en-US"/>
        </w:rPr>
        <w:t>ist</w:t>
      </w:r>
      <w:r>
        <w:rPr>
          <w:lang w:eastAsia="en-US"/>
        </w:rPr>
        <w:t xml:space="preserve"> ein Residual Network (</w:t>
      </w:r>
      <w:proofErr w:type="spellStart"/>
      <w:r>
        <w:rPr>
          <w:lang w:eastAsia="en-US"/>
        </w:rPr>
        <w:t>ResNet</w:t>
      </w:r>
      <w:proofErr w:type="spellEnd"/>
      <w:r>
        <w:rPr>
          <w:lang w:eastAsia="en-US"/>
        </w:rPr>
        <w:t>), welches auf den</w:t>
      </w:r>
      <w:r w:rsidR="006658F9">
        <w:rPr>
          <w:lang w:eastAsia="en-US"/>
        </w:rPr>
        <w:t xml:space="preserve"> CNNs </w:t>
      </w:r>
      <w:r>
        <w:rPr>
          <w:lang w:eastAsia="en-US"/>
        </w:rPr>
        <w:t>vorherige</w:t>
      </w:r>
      <w:r w:rsidR="006658F9">
        <w:rPr>
          <w:lang w:eastAsia="en-US"/>
        </w:rPr>
        <w:t>r</w:t>
      </w:r>
      <w:r>
        <w:rPr>
          <w:lang w:eastAsia="en-US"/>
        </w:rPr>
        <w:t xml:space="preserve"> Arbeiten </w:t>
      </w:r>
      <w:r w:rsidR="006658F9">
        <w:rPr>
          <w:lang w:eastAsia="en-US"/>
        </w:rPr>
        <w:t>basiert</w:t>
      </w:r>
      <w:r>
        <w:rPr>
          <w:lang w:eastAsia="en-US"/>
        </w:rPr>
        <w:t xml:space="preserve"> (Kahl et al. 2021, 4). Ein Residual Network ist ein neuronales Netzwerk, welches einen besonderen Fokus auf d</w:t>
      </w:r>
      <w:r w:rsidR="00213B1B">
        <w:rPr>
          <w:lang w:eastAsia="en-US"/>
        </w:rPr>
        <w:t>ie</w:t>
      </w:r>
      <w:r>
        <w:rPr>
          <w:lang w:eastAsia="en-US"/>
        </w:rPr>
        <w:t xml:space="preserve"> Bildklassifikation legt (He et al. 2015, 1). Aufgrund verstärkter </w:t>
      </w:r>
      <w:r w:rsidR="00213B1B">
        <w:rPr>
          <w:lang w:eastAsia="en-US"/>
        </w:rPr>
        <w:t>Regularisierung</w:t>
      </w:r>
      <w:r>
        <w:rPr>
          <w:lang w:eastAsia="en-US"/>
        </w:rPr>
        <w:t xml:space="preserve"> der Residualblöcke und Skalierung des Netzwerks in Breite und Tiefe konnte das Modell trotz geringerer Tiefe eine ähnliche Leistung erreichen, wie beispielsweise ein CNN (Kahl et al. 2021, 4).  </w:t>
      </w:r>
      <w:r w:rsidR="0012563F">
        <w:rPr>
          <w:lang w:eastAsia="en-US"/>
        </w:rPr>
        <w:t xml:space="preserve">Die Modellarchitektur beinhaltet 27 Million trainierbare Parameter </w:t>
      </w:r>
      <w:r w:rsidR="00213B1B">
        <w:rPr>
          <w:lang w:eastAsia="en-US"/>
        </w:rPr>
        <w:t xml:space="preserve">und </w:t>
      </w:r>
      <w:r>
        <w:rPr>
          <w:lang w:eastAsia="en-US"/>
        </w:rPr>
        <w:t>besteht aus 157 Layern</w:t>
      </w:r>
      <w:r w:rsidR="00E72630">
        <w:rPr>
          <w:lang w:eastAsia="en-US"/>
        </w:rPr>
        <w:t>,</w:t>
      </w:r>
      <w:r>
        <w:rPr>
          <w:lang w:eastAsia="en-US"/>
        </w:rPr>
        <w:t xml:space="preserve"> von denen 36 gewichtet sind (</w:t>
      </w:r>
      <w:r w:rsidR="00213B1B">
        <w:rPr>
          <w:lang w:eastAsia="en-US"/>
        </w:rPr>
        <w:t>1;</w:t>
      </w:r>
      <w:r>
        <w:rPr>
          <w:lang w:eastAsia="en-US"/>
        </w:rPr>
        <w:t>4).</w:t>
      </w:r>
    </w:p>
    <w:p w14:paraId="482EA268" w14:textId="614E6C93" w:rsidR="006B2FF5" w:rsidRDefault="006B2FF5" w:rsidP="00204C3E">
      <w:pPr>
        <w:rPr>
          <w:lang w:eastAsia="en-US"/>
        </w:rPr>
      </w:pPr>
      <w:r>
        <w:rPr>
          <w:lang w:eastAsia="en-US"/>
        </w:rPr>
        <w:t>Das Modell wurde mithilfe von 1,5 Millionen</w:t>
      </w:r>
      <w:r w:rsidR="004E4C79">
        <w:rPr>
          <w:lang w:eastAsia="en-US"/>
        </w:rPr>
        <w:t xml:space="preserve"> </w:t>
      </w:r>
      <w:proofErr w:type="spellStart"/>
      <w:r w:rsidR="004E4C79">
        <w:rPr>
          <w:lang w:eastAsia="en-US"/>
        </w:rPr>
        <w:t>dreisekündigen</w:t>
      </w:r>
      <w:proofErr w:type="spellEnd"/>
      <w:r>
        <w:rPr>
          <w:lang w:eastAsia="en-US"/>
        </w:rPr>
        <w:t xml:space="preserve"> Spekt</w:t>
      </w:r>
      <w:r w:rsidR="00E72630">
        <w:rPr>
          <w:lang w:eastAsia="en-US"/>
        </w:rPr>
        <w:t>r</w:t>
      </w:r>
      <w:r>
        <w:rPr>
          <w:lang w:eastAsia="en-US"/>
        </w:rPr>
        <w:t>ogrammen trainiert</w:t>
      </w:r>
      <w:r w:rsidR="004E4C79">
        <w:rPr>
          <w:lang w:eastAsia="en-US"/>
        </w:rPr>
        <w:t xml:space="preserve"> (ebd.). Die Testaudiofiles überlappen sich jeweils um</w:t>
      </w:r>
      <w:r w:rsidR="00E72630">
        <w:rPr>
          <w:lang w:eastAsia="en-US"/>
        </w:rPr>
        <w:t xml:space="preserve"> eine Sekunde</w:t>
      </w:r>
      <w:r w:rsidR="004E4C79">
        <w:rPr>
          <w:lang w:eastAsia="en-US"/>
        </w:rPr>
        <w:t xml:space="preserve">, damit das Modell </w:t>
      </w:r>
      <w:r w:rsidR="004E4C79">
        <w:rPr>
          <w:lang w:eastAsia="en-US"/>
        </w:rPr>
        <w:lastRenderedPageBreak/>
        <w:t>die jeweiligen Arten</w:t>
      </w:r>
      <w:r w:rsidR="00307111">
        <w:rPr>
          <w:lang w:eastAsia="en-US"/>
        </w:rPr>
        <w:t xml:space="preserve"> auch in einer </w:t>
      </w:r>
      <w:r w:rsidR="00E72630">
        <w:rPr>
          <w:lang w:eastAsia="en-US"/>
        </w:rPr>
        <w:t>realen</w:t>
      </w:r>
      <w:r w:rsidR="00C67313">
        <w:rPr>
          <w:lang w:eastAsia="en-US"/>
        </w:rPr>
        <w:t xml:space="preserve"> </w:t>
      </w:r>
      <w:r w:rsidR="004B4636">
        <w:rPr>
          <w:lang w:eastAsia="en-US"/>
        </w:rPr>
        <w:t>Vogelstimmenkulisse</w:t>
      </w:r>
      <w:r w:rsidR="004E4C79">
        <w:rPr>
          <w:lang w:eastAsia="en-US"/>
        </w:rPr>
        <w:t xml:space="preserve"> </w:t>
      </w:r>
      <w:r w:rsidR="004B4636">
        <w:rPr>
          <w:lang w:eastAsia="en-US"/>
        </w:rPr>
        <w:t>weiterhin</w:t>
      </w:r>
      <w:r w:rsidR="004E4C79">
        <w:rPr>
          <w:lang w:eastAsia="en-US"/>
        </w:rPr>
        <w:t xml:space="preserve"> gut </w:t>
      </w:r>
      <w:r w:rsidR="004B4636">
        <w:rPr>
          <w:lang w:eastAsia="en-US"/>
        </w:rPr>
        <w:t>identifizieren</w:t>
      </w:r>
      <w:r w:rsidR="004E4C79">
        <w:rPr>
          <w:lang w:eastAsia="en-US"/>
        </w:rPr>
        <w:t xml:space="preserve"> kann (5).</w:t>
      </w:r>
    </w:p>
    <w:p w14:paraId="23EC1235" w14:textId="18A833CC" w:rsidR="004B49FE" w:rsidRDefault="00F5170D" w:rsidP="00204C3E">
      <w:pPr>
        <w:rPr>
          <w:lang w:eastAsia="en-US"/>
        </w:rPr>
      </w:pPr>
      <w:r>
        <w:rPr>
          <w:lang w:eastAsia="en-US"/>
        </w:rPr>
        <w:t xml:space="preserve">Das Modell kam bei Aufnahmen aus den zuvor erwähnten Datenbanken auf eine </w:t>
      </w:r>
      <w:proofErr w:type="spellStart"/>
      <w:r>
        <w:rPr>
          <w:lang w:eastAsia="en-US"/>
        </w:rPr>
        <w:t>mean</w:t>
      </w:r>
      <w:proofErr w:type="spellEnd"/>
      <w:r>
        <w:rPr>
          <w:lang w:eastAsia="en-US"/>
        </w:rPr>
        <w:t xml:space="preserve"> </w:t>
      </w:r>
      <w:proofErr w:type="spellStart"/>
      <w:r>
        <w:rPr>
          <w:lang w:eastAsia="en-US"/>
        </w:rPr>
        <w:t>average</w:t>
      </w:r>
      <w:proofErr w:type="spellEnd"/>
      <w:r>
        <w:rPr>
          <w:lang w:eastAsia="en-US"/>
        </w:rPr>
        <w:t xml:space="preserve"> </w:t>
      </w:r>
      <w:proofErr w:type="spellStart"/>
      <w:r>
        <w:rPr>
          <w:lang w:eastAsia="en-US"/>
        </w:rPr>
        <w:t>precision</w:t>
      </w:r>
      <w:proofErr w:type="spellEnd"/>
      <w:r>
        <w:rPr>
          <w:lang w:eastAsia="en-US"/>
        </w:rPr>
        <w:t xml:space="preserve"> (</w:t>
      </w:r>
      <w:proofErr w:type="spellStart"/>
      <w:r>
        <w:rPr>
          <w:lang w:eastAsia="en-US"/>
        </w:rPr>
        <w:t>mAP</w:t>
      </w:r>
      <w:proofErr w:type="spellEnd"/>
      <w:r>
        <w:rPr>
          <w:lang w:eastAsia="en-US"/>
        </w:rPr>
        <w:t>) von 0.</w:t>
      </w:r>
      <w:r w:rsidR="001D6065">
        <w:rPr>
          <w:lang w:eastAsia="en-US"/>
        </w:rPr>
        <w:t>7</w:t>
      </w:r>
      <w:r>
        <w:rPr>
          <w:lang w:eastAsia="en-US"/>
        </w:rPr>
        <w:t xml:space="preserve">91 und eine </w:t>
      </w:r>
      <w:proofErr w:type="spellStart"/>
      <w:r>
        <w:rPr>
          <w:lang w:eastAsia="en-US"/>
        </w:rPr>
        <w:t>top</w:t>
      </w:r>
      <w:proofErr w:type="spellEnd"/>
      <w:r>
        <w:rPr>
          <w:lang w:eastAsia="en-US"/>
        </w:rPr>
        <w:t xml:space="preserve">-1 </w:t>
      </w:r>
      <w:proofErr w:type="spellStart"/>
      <w:r>
        <w:rPr>
          <w:lang w:eastAsia="en-US"/>
        </w:rPr>
        <w:t>accuracy</w:t>
      </w:r>
      <w:proofErr w:type="spellEnd"/>
      <w:r>
        <w:rPr>
          <w:lang w:eastAsia="en-US"/>
        </w:rPr>
        <w:t xml:space="preserve"> von 0.777 (</w:t>
      </w:r>
      <w:proofErr w:type="spellStart"/>
      <w:r>
        <w:rPr>
          <w:lang w:eastAsia="en-US"/>
        </w:rPr>
        <w:t>ebd</w:t>
      </w:r>
      <w:proofErr w:type="spellEnd"/>
      <w:r>
        <w:rPr>
          <w:lang w:eastAsia="en-US"/>
        </w:rPr>
        <w:t xml:space="preserve">). </w:t>
      </w:r>
      <w:r w:rsidR="00673F29" w:rsidRPr="00673F29">
        <w:rPr>
          <w:lang w:eastAsia="en-US"/>
        </w:rPr>
        <w:t>Diese Metriken dienen zur Bewertung der Erkennungsrate dominanter Arten. In realen Szenarien</w:t>
      </w:r>
      <w:r w:rsidR="00673F29">
        <w:rPr>
          <w:lang w:eastAsia="en-US"/>
        </w:rPr>
        <w:t>,</w:t>
      </w:r>
      <w:r w:rsidR="00673F29" w:rsidRPr="00673F29">
        <w:rPr>
          <w:lang w:eastAsia="en-US"/>
        </w:rPr>
        <w:t xml:space="preserve"> etwa durch Mikrofone in natürlichen Habitaten</w:t>
      </w:r>
      <w:r w:rsidR="00673F29">
        <w:rPr>
          <w:lang w:eastAsia="en-US"/>
        </w:rPr>
        <w:t xml:space="preserve">, </w:t>
      </w:r>
      <w:r w:rsidR="00673F29" w:rsidRPr="00673F29">
        <w:rPr>
          <w:lang w:eastAsia="en-US"/>
        </w:rPr>
        <w:t xml:space="preserve">fiel die Leistung mit einem </w:t>
      </w:r>
      <w:r w:rsidR="00673F29" w:rsidRPr="00673F29">
        <w:rPr>
          <w:bCs/>
          <w:lang w:eastAsia="en-US"/>
        </w:rPr>
        <w:t>F0</w:t>
      </w:r>
      <w:r w:rsidR="00E30B24">
        <w:rPr>
          <w:bCs/>
          <w:lang w:eastAsia="en-US"/>
        </w:rPr>
        <w:t>.</w:t>
      </w:r>
      <w:r w:rsidR="00673F29" w:rsidRPr="00673F29">
        <w:rPr>
          <w:bCs/>
          <w:lang w:eastAsia="en-US"/>
        </w:rPr>
        <w:t>5-Score</w:t>
      </w:r>
      <w:r w:rsidR="00673F29" w:rsidRPr="00673F29">
        <w:rPr>
          <w:lang w:eastAsia="en-US"/>
        </w:rPr>
        <w:t xml:space="preserve"> von 0</w:t>
      </w:r>
      <w:r w:rsidR="00E30B24">
        <w:rPr>
          <w:lang w:eastAsia="en-US"/>
        </w:rPr>
        <w:t>.</w:t>
      </w:r>
      <w:r w:rsidR="00673F29" w:rsidRPr="00673F29">
        <w:rPr>
          <w:lang w:eastAsia="en-US"/>
        </w:rPr>
        <w:t>414 geringer aus</w:t>
      </w:r>
      <w:r w:rsidR="00673F29">
        <w:rPr>
          <w:lang w:eastAsia="en-US"/>
        </w:rPr>
        <w:t xml:space="preserve"> (6)</w:t>
      </w:r>
      <w:r w:rsidR="00E72630">
        <w:rPr>
          <w:lang w:eastAsia="en-US"/>
        </w:rPr>
        <w:t>.</w:t>
      </w:r>
      <w:r w:rsidR="004B49FE">
        <w:rPr>
          <w:lang w:eastAsia="en-US"/>
        </w:rPr>
        <w:t xml:space="preserve"> </w:t>
      </w:r>
      <w:r w:rsidR="00BF4D62" w:rsidRPr="00BF4D62">
        <w:rPr>
          <w:lang w:eastAsia="en-US"/>
        </w:rPr>
        <w:t xml:space="preserve">Diese Metrik gewichtet </w:t>
      </w:r>
      <w:r w:rsidR="00BF4D62">
        <w:rPr>
          <w:lang w:eastAsia="en-US"/>
        </w:rPr>
        <w:t xml:space="preserve">die </w:t>
      </w:r>
      <w:r w:rsidR="00BF4D62" w:rsidRPr="00BF4D62">
        <w:rPr>
          <w:bCs/>
          <w:lang w:eastAsia="en-US"/>
        </w:rPr>
        <w:t>Precision</w:t>
      </w:r>
      <w:r w:rsidR="00BF4D62" w:rsidRPr="00BF4D62">
        <w:rPr>
          <w:lang w:eastAsia="en-US"/>
        </w:rPr>
        <w:t xml:space="preserve"> stärker, um die Auswirkungen vieler möglicher Fehlklassifikationen zu reduzieren </w:t>
      </w:r>
      <w:r w:rsidR="002E781E">
        <w:rPr>
          <w:lang w:eastAsia="en-US"/>
        </w:rPr>
        <w:t>(</w:t>
      </w:r>
      <w:proofErr w:type="spellStart"/>
      <w:r w:rsidR="002E781E">
        <w:rPr>
          <w:lang w:eastAsia="en-US"/>
        </w:rPr>
        <w:t>scikit</w:t>
      </w:r>
      <w:r w:rsidR="002156D8">
        <w:rPr>
          <w:lang w:eastAsia="en-US"/>
        </w:rPr>
        <w:t>-</w:t>
      </w:r>
      <w:r w:rsidR="002E781E">
        <w:rPr>
          <w:lang w:eastAsia="en-US"/>
        </w:rPr>
        <w:t>learn</w:t>
      </w:r>
      <w:proofErr w:type="spellEnd"/>
      <w:r w:rsidR="002E781E">
        <w:rPr>
          <w:lang w:eastAsia="en-US"/>
        </w:rPr>
        <w:t xml:space="preserve"> </w:t>
      </w:r>
      <w:r w:rsidR="002156D8">
        <w:rPr>
          <w:lang w:eastAsia="en-US"/>
        </w:rPr>
        <w:t>o. J.</w:t>
      </w:r>
      <w:r w:rsidR="002E781E">
        <w:rPr>
          <w:lang w:eastAsia="en-US"/>
        </w:rPr>
        <w:t>).</w:t>
      </w:r>
      <w:r w:rsidR="005A750A">
        <w:rPr>
          <w:lang w:eastAsia="en-US"/>
        </w:rPr>
        <w:t xml:space="preserve"> </w:t>
      </w:r>
    </w:p>
    <w:p w14:paraId="290B205A" w14:textId="2DC9C235" w:rsidR="00204C3E" w:rsidRPr="00204C3E" w:rsidRDefault="008500ED" w:rsidP="008500ED">
      <w:pPr>
        <w:rPr>
          <w:lang w:eastAsia="en-US"/>
        </w:rPr>
      </w:pPr>
      <w:r w:rsidRPr="008500ED">
        <w:rPr>
          <w:lang w:eastAsia="en-US"/>
        </w:rPr>
        <w:t xml:space="preserve">Ein großer Vorteil von </w:t>
      </w:r>
      <w:proofErr w:type="spellStart"/>
      <w:r w:rsidRPr="008500ED">
        <w:rPr>
          <w:lang w:eastAsia="en-US"/>
        </w:rPr>
        <w:t>BirdNET</w:t>
      </w:r>
      <w:proofErr w:type="spellEnd"/>
      <w:r w:rsidRPr="008500ED">
        <w:rPr>
          <w:lang w:eastAsia="en-US"/>
        </w:rPr>
        <w:t xml:space="preserve"> ist, dass die App für Profis ebenso geeignet ist wie für Anfänger*innen der Ornithologie</w:t>
      </w:r>
      <w:r>
        <w:rPr>
          <w:lang w:eastAsia="en-US"/>
        </w:rPr>
        <w:t xml:space="preserve">. </w:t>
      </w:r>
      <w:r w:rsidR="00304AE6">
        <w:rPr>
          <w:lang w:eastAsia="en-US"/>
        </w:rPr>
        <w:t>Mit über fünf Millionen Downloads</w:t>
      </w:r>
      <w:r w:rsidR="00DD42E8">
        <w:rPr>
          <w:lang w:eastAsia="en-US"/>
        </w:rPr>
        <w:t xml:space="preserve"> </w:t>
      </w:r>
      <w:r w:rsidR="00304AE6">
        <w:rPr>
          <w:lang w:eastAsia="en-US"/>
        </w:rPr>
        <w:t xml:space="preserve">ist die App </w:t>
      </w:r>
      <w:r w:rsidR="00DD42E8">
        <w:rPr>
          <w:lang w:eastAsia="en-US"/>
        </w:rPr>
        <w:t>neben der v</w:t>
      </w:r>
      <w:r>
        <w:rPr>
          <w:lang w:eastAsia="en-US"/>
        </w:rPr>
        <w:t xml:space="preserve">on der Cornell University </w:t>
      </w:r>
      <w:r w:rsidR="00DD42E8">
        <w:rPr>
          <w:lang w:eastAsia="en-US"/>
        </w:rPr>
        <w:t xml:space="preserve">entwickelten App </w:t>
      </w:r>
      <w:r w:rsidR="00DD42E8" w:rsidRPr="00494BD5">
        <w:rPr>
          <w:iCs/>
          <w:lang w:eastAsia="en-US"/>
        </w:rPr>
        <w:t>Merlin</w:t>
      </w:r>
      <w:r w:rsidR="00DD42E8">
        <w:rPr>
          <w:lang w:eastAsia="en-US"/>
        </w:rPr>
        <w:t xml:space="preserve"> die meist heruntergeladene Vogelbestimmungsapp im Google Play Store</w:t>
      </w:r>
      <w:r w:rsidR="00C35D4D">
        <w:rPr>
          <w:lang w:eastAsia="en-US"/>
        </w:rPr>
        <w:t xml:space="preserve"> (Stand Juli 2025)</w:t>
      </w:r>
      <w:r w:rsidR="00DD42E8">
        <w:rPr>
          <w:lang w:eastAsia="en-US"/>
        </w:rPr>
        <w:t xml:space="preserve"> (Google</w:t>
      </w:r>
      <w:r w:rsidR="00FB0D9B">
        <w:rPr>
          <w:lang w:eastAsia="en-US"/>
        </w:rPr>
        <w:t xml:space="preserve"> o. J.-</w:t>
      </w:r>
      <w:r w:rsidR="00DD42E8">
        <w:rPr>
          <w:lang w:eastAsia="en-US"/>
        </w:rPr>
        <w:t>a; Google</w:t>
      </w:r>
      <w:r w:rsidR="00FB0D9B" w:rsidRPr="00FB0D9B">
        <w:rPr>
          <w:lang w:eastAsia="en-US"/>
        </w:rPr>
        <w:t xml:space="preserve"> </w:t>
      </w:r>
      <w:r w:rsidR="00FB0D9B">
        <w:rPr>
          <w:lang w:eastAsia="en-US"/>
        </w:rPr>
        <w:t>o. J.-</w:t>
      </w:r>
      <w:r w:rsidR="00DD42E8">
        <w:rPr>
          <w:lang w:eastAsia="en-US"/>
        </w:rPr>
        <w:t xml:space="preserve">b). </w:t>
      </w:r>
      <w:r w:rsidR="00D27FB9" w:rsidRPr="00D27FB9">
        <w:rPr>
          <w:lang w:eastAsia="en-US"/>
        </w:rPr>
        <w:t xml:space="preserve">Für die vorliegende Arbeit wurde das </w:t>
      </w:r>
      <w:proofErr w:type="spellStart"/>
      <w:r w:rsidR="00D27FB9" w:rsidRPr="00D27FB9">
        <w:rPr>
          <w:lang w:eastAsia="en-US"/>
        </w:rPr>
        <w:t>BirdNET</w:t>
      </w:r>
      <w:proofErr w:type="spellEnd"/>
      <w:r w:rsidR="00D27FB9" w:rsidRPr="00D27FB9">
        <w:rPr>
          <w:lang w:eastAsia="en-US"/>
        </w:rPr>
        <w:t xml:space="preserve">-Modell herangezogen, da es öffentlich </w:t>
      </w:r>
      <w:r>
        <w:rPr>
          <w:lang w:eastAsia="en-US"/>
        </w:rPr>
        <w:t>zugänglich</w:t>
      </w:r>
      <w:r w:rsidR="00D27FB9" w:rsidRPr="00D27FB9">
        <w:rPr>
          <w:lang w:eastAsia="en-US"/>
        </w:rPr>
        <w:t xml:space="preserve"> ist </w:t>
      </w:r>
      <w:r w:rsidR="00DD42E8">
        <w:rPr>
          <w:lang w:eastAsia="en-US"/>
        </w:rPr>
        <w:t>(</w:t>
      </w:r>
      <w:r w:rsidR="00FB0D9B">
        <w:rPr>
          <w:lang w:eastAsia="en-US"/>
        </w:rPr>
        <w:t>Kahl et al. 2025</w:t>
      </w:r>
      <w:r w:rsidR="00DD42E8">
        <w:rPr>
          <w:lang w:eastAsia="en-US"/>
        </w:rPr>
        <w:t xml:space="preserve">). </w:t>
      </w:r>
    </w:p>
    <w:p w14:paraId="34B14FF0" w14:textId="45F63BDD" w:rsidR="000729C5" w:rsidRDefault="00C21883" w:rsidP="00C21883">
      <w:pPr>
        <w:pStyle w:val="berschrift1"/>
      </w:pPr>
      <w:bookmarkStart w:id="45" w:name="_Toc204692803"/>
      <w:r>
        <w:t>Stand der Forschung</w:t>
      </w:r>
      <w:bookmarkEnd w:id="45"/>
    </w:p>
    <w:p w14:paraId="79EED7E7" w14:textId="5A1FA8A7" w:rsidR="0075504B" w:rsidRDefault="00EE4013" w:rsidP="002E781E">
      <w:pPr>
        <w:rPr>
          <w:lang w:eastAsia="en-US"/>
        </w:rPr>
      </w:pPr>
      <w:r>
        <w:rPr>
          <w:lang w:eastAsia="en-US"/>
        </w:rPr>
        <w:t xml:space="preserve">Eine der ältesten Publikationen, welche sich mit der computergestützten Analyse von Spektrogrammen </w:t>
      </w:r>
      <w:r w:rsidR="008B51E6">
        <w:rPr>
          <w:lang w:eastAsia="en-US"/>
        </w:rPr>
        <w:t>befasst,</w:t>
      </w:r>
      <w:r>
        <w:rPr>
          <w:lang w:eastAsia="en-US"/>
        </w:rPr>
        <w:t xml:space="preserve"> ist</w:t>
      </w:r>
      <w:r w:rsidR="002A5DBF">
        <w:rPr>
          <w:lang w:eastAsia="en-US"/>
        </w:rPr>
        <w:t xml:space="preserve"> die</w:t>
      </w:r>
      <w:r>
        <w:rPr>
          <w:lang w:eastAsia="en-US"/>
        </w:rPr>
        <w:t xml:space="preserve"> von Clark</w:t>
      </w:r>
      <w:r w:rsidR="00F27E43">
        <w:rPr>
          <w:lang w:eastAsia="en-US"/>
        </w:rPr>
        <w:t xml:space="preserve"> et al.</w:t>
      </w:r>
      <w:r>
        <w:rPr>
          <w:lang w:eastAsia="en-US"/>
        </w:rPr>
        <w:t xml:space="preserve"> (1987), </w:t>
      </w:r>
      <w:r w:rsidR="00653FD0" w:rsidRPr="00AB52C0">
        <w:rPr>
          <w:lang w:eastAsia="en-US"/>
        </w:rPr>
        <w:t>in de</w:t>
      </w:r>
      <w:r w:rsidR="00653FD0">
        <w:rPr>
          <w:lang w:eastAsia="en-US"/>
        </w:rPr>
        <w:t>n verschiedenen Lautäußerungen</w:t>
      </w:r>
      <w:r w:rsidR="00AB52C0" w:rsidRPr="00AB52C0">
        <w:rPr>
          <w:lang w:eastAsia="en-US"/>
        </w:rPr>
        <w:t xml:space="preserve"> der Sumpfammer mittels</w:t>
      </w:r>
      <w:r w:rsidR="00AB52C0">
        <w:rPr>
          <w:lang w:eastAsia="en-US"/>
        </w:rPr>
        <w:t xml:space="preserve"> eines</w:t>
      </w:r>
      <w:r w:rsidR="00AB52C0" w:rsidRPr="00AB52C0">
        <w:rPr>
          <w:lang w:eastAsia="en-US"/>
        </w:rPr>
        <w:t xml:space="preserve"> </w:t>
      </w:r>
      <w:proofErr w:type="spellStart"/>
      <w:r w:rsidR="00AB52C0" w:rsidRPr="00AB52C0">
        <w:rPr>
          <w:lang w:eastAsia="en-US"/>
        </w:rPr>
        <w:t>Spektrogrammvergleich</w:t>
      </w:r>
      <w:r w:rsidR="00AB52C0">
        <w:rPr>
          <w:lang w:eastAsia="en-US"/>
        </w:rPr>
        <w:t>s</w:t>
      </w:r>
      <w:proofErr w:type="spellEnd"/>
      <w:r w:rsidR="00AB52C0" w:rsidRPr="00AB52C0">
        <w:rPr>
          <w:lang w:eastAsia="en-US"/>
        </w:rPr>
        <w:t xml:space="preserve"> untersucht wurden </w:t>
      </w:r>
      <w:r>
        <w:rPr>
          <w:lang w:eastAsia="en-US"/>
        </w:rPr>
        <w:t>(102).</w:t>
      </w:r>
      <w:r w:rsidR="00AB52C0">
        <w:rPr>
          <w:lang w:eastAsia="en-US"/>
        </w:rPr>
        <w:t xml:space="preserve"> </w:t>
      </w:r>
      <w:r w:rsidR="00DF1A46">
        <w:rPr>
          <w:lang w:eastAsia="en-US"/>
        </w:rPr>
        <w:t>Anderson et al.</w:t>
      </w:r>
      <w:r w:rsidR="006F4870">
        <w:rPr>
          <w:lang w:eastAsia="en-US"/>
        </w:rPr>
        <w:t xml:space="preserve"> (1996) </w:t>
      </w:r>
      <w:r w:rsidR="007C0497" w:rsidRPr="007C0497">
        <w:rPr>
          <w:lang w:eastAsia="en-US"/>
        </w:rPr>
        <w:t xml:space="preserve">setzten erstmals Dynamic Time </w:t>
      </w:r>
      <w:proofErr w:type="spellStart"/>
      <w:r w:rsidR="007C0497" w:rsidRPr="007C0497">
        <w:rPr>
          <w:lang w:eastAsia="en-US"/>
        </w:rPr>
        <w:t>Warping</w:t>
      </w:r>
      <w:proofErr w:type="spellEnd"/>
      <w:r w:rsidR="007C0497" w:rsidRPr="007C0497">
        <w:rPr>
          <w:lang w:eastAsia="en-US"/>
        </w:rPr>
        <w:t xml:space="preserve"> (DTW)</w:t>
      </w:r>
      <w:r w:rsidR="006F4870">
        <w:rPr>
          <w:lang w:eastAsia="en-US"/>
        </w:rPr>
        <w:t xml:space="preserve">, ein Algorithmus zur Analyse von Zeitreihen zur automatischen Erkennung von Vogelsilben an. </w:t>
      </w:r>
      <w:r w:rsidR="004852DB" w:rsidRPr="004852DB">
        <w:rPr>
          <w:lang w:eastAsia="en-US"/>
        </w:rPr>
        <w:t xml:space="preserve">Zwar wurden nur zwei Vogelarten berücksichtigt, dennoch erzielten sie beachtliche </w:t>
      </w:r>
      <w:proofErr w:type="spellStart"/>
      <w:r w:rsidR="004852DB">
        <w:rPr>
          <w:lang w:eastAsia="en-US"/>
        </w:rPr>
        <w:t>Accuracy</w:t>
      </w:r>
      <w:proofErr w:type="spellEnd"/>
      <w:r w:rsidR="004852DB">
        <w:rPr>
          <w:lang w:eastAsia="en-US"/>
        </w:rPr>
        <w:t>-Werte</w:t>
      </w:r>
      <w:r w:rsidR="004852DB" w:rsidRPr="004852DB">
        <w:rPr>
          <w:lang w:eastAsia="en-US"/>
        </w:rPr>
        <w:t xml:space="preserve"> von 97 % bzw. 84 %. </w:t>
      </w:r>
      <w:r w:rsidR="006F4870">
        <w:rPr>
          <w:lang w:eastAsia="en-US"/>
        </w:rPr>
        <w:t xml:space="preserve">(1213-1215). </w:t>
      </w:r>
    </w:p>
    <w:p w14:paraId="0710CC37" w14:textId="6B100A2F" w:rsidR="0075504B" w:rsidRDefault="008B51E6" w:rsidP="002E781E">
      <w:pPr>
        <w:rPr>
          <w:lang w:eastAsia="en-US"/>
        </w:rPr>
      </w:pPr>
      <w:proofErr w:type="spellStart"/>
      <w:r>
        <w:rPr>
          <w:lang w:eastAsia="en-US"/>
        </w:rPr>
        <w:t>Somervu</w:t>
      </w:r>
      <w:r w:rsidR="00782ECC">
        <w:rPr>
          <w:lang w:eastAsia="en-US"/>
        </w:rPr>
        <w:t>o</w:t>
      </w:r>
      <w:proofErr w:type="spellEnd"/>
      <w:r>
        <w:rPr>
          <w:lang w:eastAsia="en-US"/>
        </w:rPr>
        <w:t xml:space="preserve"> et al. (2006) verglichen verschiedene parametrische Repräsentationen und Algorithmen zur automatischen Bestimmung von Vogelstimmen</w:t>
      </w:r>
      <w:r w:rsidR="006F4870">
        <w:rPr>
          <w:lang w:eastAsia="en-US"/>
        </w:rPr>
        <w:t xml:space="preserve">, wie Dynamic Time </w:t>
      </w:r>
      <w:proofErr w:type="spellStart"/>
      <w:r w:rsidR="006F4870">
        <w:rPr>
          <w:lang w:eastAsia="en-US"/>
        </w:rPr>
        <w:t>Warping</w:t>
      </w:r>
      <w:proofErr w:type="spellEnd"/>
      <w:r w:rsidR="006F4870">
        <w:rPr>
          <w:lang w:eastAsia="en-US"/>
        </w:rPr>
        <w:t xml:space="preserve"> (DTW), </w:t>
      </w:r>
      <w:r>
        <w:rPr>
          <w:lang w:eastAsia="en-US"/>
        </w:rPr>
        <w:t xml:space="preserve">die Darstellung als </w:t>
      </w:r>
      <w:r w:rsidR="0075504B">
        <w:rPr>
          <w:lang w:eastAsia="en-US"/>
        </w:rPr>
        <w:t>einzelner</w:t>
      </w:r>
      <w:r>
        <w:rPr>
          <w:lang w:eastAsia="en-US"/>
        </w:rPr>
        <w:t xml:space="preserve"> Feature</w:t>
      </w:r>
      <w:r w:rsidR="0075504B">
        <w:rPr>
          <w:lang w:eastAsia="en-US"/>
        </w:rPr>
        <w:t>-</w:t>
      </w:r>
      <w:r>
        <w:rPr>
          <w:lang w:eastAsia="en-US"/>
        </w:rPr>
        <w:t xml:space="preserve">Vektor </w:t>
      </w:r>
      <w:r w:rsidR="0075504B">
        <w:rPr>
          <w:lang w:eastAsia="en-US"/>
        </w:rPr>
        <w:t>sowie</w:t>
      </w:r>
      <w:r>
        <w:rPr>
          <w:lang w:eastAsia="en-US"/>
        </w:rPr>
        <w:t xml:space="preserve"> die Verwendung mehrerer aufeinanderfolgender Silben (2259-2260). Dafür wurden Modelle der Spracherkennung wie das Hidden Markov Model (HMM) und das </w:t>
      </w:r>
      <w:proofErr w:type="spellStart"/>
      <w:r>
        <w:rPr>
          <w:lang w:eastAsia="en-US"/>
        </w:rPr>
        <w:t>Gaussian</w:t>
      </w:r>
      <w:proofErr w:type="spellEnd"/>
      <w:r>
        <w:rPr>
          <w:lang w:eastAsia="en-US"/>
        </w:rPr>
        <w:t xml:space="preserve"> </w:t>
      </w:r>
      <w:proofErr w:type="spellStart"/>
      <w:r>
        <w:rPr>
          <w:lang w:eastAsia="en-US"/>
        </w:rPr>
        <w:t>Mixture</w:t>
      </w:r>
      <w:proofErr w:type="spellEnd"/>
      <w:r>
        <w:rPr>
          <w:lang w:eastAsia="en-US"/>
        </w:rPr>
        <w:t xml:space="preserve"> Model (GMM) eingesetzt (2261). </w:t>
      </w:r>
    </w:p>
    <w:p w14:paraId="29E8E717" w14:textId="2D7CCC82" w:rsidR="00B01BEC" w:rsidRDefault="0008733F" w:rsidP="002E781E">
      <w:pPr>
        <w:rPr>
          <w:lang w:eastAsia="en-US"/>
        </w:rPr>
      </w:pPr>
      <w:r>
        <w:rPr>
          <w:lang w:eastAsia="en-US"/>
        </w:rPr>
        <w:t xml:space="preserve">Eine der ersten </w:t>
      </w:r>
      <w:r w:rsidR="009947F6">
        <w:rPr>
          <w:lang w:eastAsia="en-US"/>
        </w:rPr>
        <w:t xml:space="preserve">Ansätze </w:t>
      </w:r>
      <w:r w:rsidR="008500ED">
        <w:rPr>
          <w:lang w:eastAsia="en-US"/>
        </w:rPr>
        <w:t>der</w:t>
      </w:r>
      <w:r w:rsidR="009947F6">
        <w:rPr>
          <w:lang w:eastAsia="en-US"/>
        </w:rPr>
        <w:t xml:space="preserve"> Anwendung neuronaler Netze </w:t>
      </w:r>
      <w:r w:rsidR="008500ED">
        <w:rPr>
          <w:lang w:eastAsia="en-US"/>
        </w:rPr>
        <w:t>geht auf eine</w:t>
      </w:r>
      <w:r>
        <w:rPr>
          <w:lang w:eastAsia="en-US"/>
        </w:rPr>
        <w:t xml:space="preserve"> Publikation von </w:t>
      </w:r>
      <w:r w:rsidR="00B86EC0">
        <w:rPr>
          <w:lang w:eastAsia="en-US"/>
        </w:rPr>
        <w:t>Grill &amp; Schlüter</w:t>
      </w:r>
      <w:r>
        <w:rPr>
          <w:lang w:eastAsia="en-US"/>
        </w:rPr>
        <w:t xml:space="preserve"> (2017)</w:t>
      </w:r>
      <w:r w:rsidR="008500ED">
        <w:rPr>
          <w:lang w:eastAsia="en-US"/>
        </w:rPr>
        <w:t xml:space="preserve"> zurück</w:t>
      </w:r>
      <w:r>
        <w:rPr>
          <w:lang w:eastAsia="en-US"/>
        </w:rPr>
        <w:t xml:space="preserve">. Hier wurden CNNs auf </w:t>
      </w:r>
      <w:proofErr w:type="spellStart"/>
      <w:r>
        <w:rPr>
          <w:lang w:eastAsia="en-US"/>
        </w:rPr>
        <w:t>zehnsekündige</w:t>
      </w:r>
      <w:proofErr w:type="spellEnd"/>
      <w:r>
        <w:rPr>
          <w:lang w:eastAsia="en-US"/>
        </w:rPr>
        <w:t xml:space="preserve"> Mel-</w:t>
      </w:r>
      <w:r>
        <w:rPr>
          <w:lang w:eastAsia="en-US"/>
        </w:rPr>
        <w:lastRenderedPageBreak/>
        <w:t>Spektrogramme von zwei verschiedenen Vogelarten trainiert und es wurde ein kombinierter AUC-Wert von 89,68 erreicht (5).</w:t>
      </w:r>
      <w:r w:rsidR="00B01BEC">
        <w:rPr>
          <w:lang w:eastAsia="en-US"/>
        </w:rPr>
        <w:t xml:space="preserve"> </w:t>
      </w:r>
      <w:proofErr w:type="spellStart"/>
      <w:r w:rsidR="00B01BEC">
        <w:rPr>
          <w:lang w:eastAsia="en-US"/>
        </w:rPr>
        <w:t>Incze</w:t>
      </w:r>
      <w:proofErr w:type="spellEnd"/>
      <w:r w:rsidR="00B01BEC">
        <w:rPr>
          <w:lang w:eastAsia="en-US"/>
        </w:rPr>
        <w:t xml:space="preserve"> et al. (201</w:t>
      </w:r>
      <w:r w:rsidR="00A13BD7">
        <w:rPr>
          <w:lang w:eastAsia="en-US"/>
        </w:rPr>
        <w:t>8</w:t>
      </w:r>
      <w:r w:rsidR="00B01BEC">
        <w:rPr>
          <w:lang w:eastAsia="en-US"/>
        </w:rPr>
        <w:t>) konstatierten, dass mit mehr Klassen (</w:t>
      </w:r>
      <w:r w:rsidR="008500ED">
        <w:rPr>
          <w:lang w:eastAsia="en-US"/>
        </w:rPr>
        <w:t>=</w:t>
      </w:r>
      <w:r w:rsidR="00B01BEC">
        <w:rPr>
          <w:lang w:eastAsia="en-US"/>
        </w:rPr>
        <w:t xml:space="preserve">Vogelarten) die Leistung des CNN sank (5). Das Modell war mit zwei </w:t>
      </w:r>
      <w:r w:rsidR="008500ED" w:rsidRPr="00B01BEC">
        <w:rPr>
          <w:noProof/>
          <w:lang w:eastAsia="en-US"/>
        </w:rPr>
        <w:drawing>
          <wp:anchor distT="0" distB="0" distL="114300" distR="114300" simplePos="0" relativeHeight="251658261" behindDoc="0" locked="0" layoutInCell="1" allowOverlap="1" wp14:anchorId="52F3A814" wp14:editId="3B54563A">
            <wp:simplePos x="0" y="0"/>
            <wp:positionH relativeFrom="margin">
              <wp:posOffset>363220</wp:posOffset>
            </wp:positionH>
            <wp:positionV relativeFrom="paragraph">
              <wp:posOffset>1146028</wp:posOffset>
            </wp:positionV>
            <wp:extent cx="4673600" cy="2062480"/>
            <wp:effectExtent l="0" t="0" r="0" b="0"/>
            <wp:wrapNone/>
            <wp:docPr id="25715802"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5802" name="Grafik 1" descr="Ein Bild, das Text, Screenshot, Diagramm, Reihe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4673600" cy="2062480"/>
                    </a:xfrm>
                    <a:prstGeom prst="rect">
                      <a:avLst/>
                    </a:prstGeom>
                  </pic:spPr>
                </pic:pic>
              </a:graphicData>
            </a:graphic>
            <wp14:sizeRelH relativeFrom="margin">
              <wp14:pctWidth>0</wp14:pctWidth>
            </wp14:sizeRelH>
            <wp14:sizeRelV relativeFrom="margin">
              <wp14:pctHeight>0</wp14:pctHeight>
            </wp14:sizeRelV>
          </wp:anchor>
        </w:drawing>
      </w:r>
      <w:r w:rsidR="00B01BEC">
        <w:rPr>
          <w:lang w:eastAsia="en-US"/>
        </w:rPr>
        <w:t xml:space="preserve">Klassen mehr als viermal </w:t>
      </w:r>
      <w:r w:rsidR="00050208">
        <w:rPr>
          <w:lang w:eastAsia="en-US"/>
        </w:rPr>
        <w:t>präziser</w:t>
      </w:r>
      <w:r w:rsidR="00B01BEC">
        <w:rPr>
          <w:lang w:eastAsia="en-US"/>
        </w:rPr>
        <w:t xml:space="preserve"> als beim Durchlauf mit 59 Klassen (ebd.).</w:t>
      </w:r>
    </w:p>
    <w:p w14:paraId="3B04BBD8" w14:textId="7F99E7D9" w:rsidR="00B01BEC" w:rsidRDefault="00B01BEC" w:rsidP="002E781E">
      <w:pPr>
        <w:rPr>
          <w:lang w:eastAsia="en-US"/>
        </w:rPr>
      </w:pPr>
    </w:p>
    <w:p w14:paraId="0834AF0D" w14:textId="6B7304D6" w:rsidR="00B01BEC" w:rsidRDefault="00B01BEC" w:rsidP="002E781E">
      <w:pPr>
        <w:rPr>
          <w:lang w:eastAsia="en-US"/>
        </w:rPr>
      </w:pPr>
    </w:p>
    <w:p w14:paraId="0378ACC1" w14:textId="6E4D8F4C" w:rsidR="00B01BEC" w:rsidRDefault="00B01BEC" w:rsidP="002E781E">
      <w:pPr>
        <w:rPr>
          <w:lang w:eastAsia="en-US"/>
        </w:rPr>
      </w:pPr>
    </w:p>
    <w:p w14:paraId="4D2F6F2A" w14:textId="5C835066" w:rsidR="00B01BEC" w:rsidRDefault="00B01BEC" w:rsidP="002E781E">
      <w:pPr>
        <w:rPr>
          <w:lang w:eastAsia="en-US"/>
        </w:rPr>
      </w:pPr>
    </w:p>
    <w:p w14:paraId="3A0C14FC" w14:textId="02AEF2A3" w:rsidR="00DC2611" w:rsidRDefault="00DC2611" w:rsidP="002E781E">
      <w:pPr>
        <w:rPr>
          <w:lang w:eastAsia="en-US"/>
        </w:rPr>
      </w:pPr>
    </w:p>
    <w:p w14:paraId="6799D7D5" w14:textId="34B04062" w:rsidR="00DC2611" w:rsidRDefault="00DC2611" w:rsidP="002E781E">
      <w:pPr>
        <w:rPr>
          <w:lang w:eastAsia="en-US"/>
        </w:rPr>
      </w:pPr>
      <w:r>
        <w:rPr>
          <w:noProof/>
        </w:rPr>
        <mc:AlternateContent>
          <mc:Choice Requires="wps">
            <w:drawing>
              <wp:anchor distT="0" distB="0" distL="114300" distR="114300" simplePos="0" relativeHeight="251658262" behindDoc="0" locked="0" layoutInCell="1" allowOverlap="1" wp14:anchorId="69D92553" wp14:editId="5BE19BCF">
                <wp:simplePos x="0" y="0"/>
                <wp:positionH relativeFrom="column">
                  <wp:posOffset>361950</wp:posOffset>
                </wp:positionH>
                <wp:positionV relativeFrom="paragraph">
                  <wp:posOffset>108916</wp:posOffset>
                </wp:positionV>
                <wp:extent cx="4908550" cy="635"/>
                <wp:effectExtent l="0" t="0" r="6350" b="8255"/>
                <wp:wrapNone/>
                <wp:docPr id="1867400324" name="Textfeld 1"/>
                <wp:cNvGraphicFramePr/>
                <a:graphic xmlns:a="http://schemas.openxmlformats.org/drawingml/2006/main">
                  <a:graphicData uri="http://schemas.microsoft.com/office/word/2010/wordprocessingShape">
                    <wps:wsp>
                      <wps:cNvSpPr txBox="1"/>
                      <wps:spPr>
                        <a:xfrm>
                          <a:off x="0" y="0"/>
                          <a:ext cx="490855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BBF5E5" w14:textId="5252BEFF" w:rsidR="00B01BEC" w:rsidRPr="00B01BEC" w:rsidRDefault="00B01BEC" w:rsidP="00B01BEC">
                            <w:pPr>
                              <w:pStyle w:val="Beschriftung"/>
                              <w:rPr>
                                <w:color w:val="auto"/>
                                <w:lang w:eastAsia="en-US"/>
                              </w:rPr>
                            </w:pPr>
                            <w:bookmarkStart w:id="46" w:name="_Toc204692842"/>
                            <w:r w:rsidRPr="00B01BEC">
                              <w:rPr>
                                <w:color w:val="auto"/>
                              </w:rPr>
                              <w:t xml:space="preserve">Abbildung </w:t>
                            </w:r>
                            <w:r w:rsidRPr="00B01BEC">
                              <w:rPr>
                                <w:color w:val="auto"/>
                              </w:rPr>
                              <w:fldChar w:fldCharType="begin"/>
                            </w:r>
                            <w:r w:rsidRPr="00B01BEC">
                              <w:rPr>
                                <w:color w:val="auto"/>
                              </w:rPr>
                              <w:instrText xml:space="preserve"> SEQ Abbildung \* ARABIC </w:instrText>
                            </w:r>
                            <w:r w:rsidRPr="00B01BEC">
                              <w:rPr>
                                <w:color w:val="auto"/>
                              </w:rPr>
                              <w:fldChar w:fldCharType="separate"/>
                            </w:r>
                            <w:r w:rsidR="00516DD1">
                              <w:rPr>
                                <w:noProof/>
                                <w:color w:val="auto"/>
                              </w:rPr>
                              <w:t>13</w:t>
                            </w:r>
                            <w:r w:rsidRPr="00B01BEC">
                              <w:rPr>
                                <w:color w:val="auto"/>
                              </w:rPr>
                              <w:fldChar w:fldCharType="end"/>
                            </w:r>
                            <w:r w:rsidRPr="00B01BEC">
                              <w:rPr>
                                <w:color w:val="auto"/>
                              </w:rPr>
                              <w:t xml:space="preserve">: Leistung des CNN im Verhältnis zur Anzahl der Klassen. Quelle: </w:t>
                            </w:r>
                            <w:proofErr w:type="spellStart"/>
                            <w:r w:rsidRPr="00B01BEC">
                              <w:rPr>
                                <w:color w:val="auto"/>
                              </w:rPr>
                              <w:t>Incze</w:t>
                            </w:r>
                            <w:proofErr w:type="spellEnd"/>
                            <w:r w:rsidRPr="00B01BEC">
                              <w:rPr>
                                <w:color w:val="auto"/>
                              </w:rPr>
                              <w:t xml:space="preserve"> et al. 5</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D92553" id="_x0000_s1039" type="#_x0000_t202" style="position:absolute;left:0;text-align:left;margin-left:28.5pt;margin-top:8.6pt;width:386.5pt;height:.0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" filled="f" stroked="f">
                <v:textbox style="mso-fit-shape-to-text:t" inset="0,0,0,0">
                  <w:txbxContent>
                    <w:p w14:paraId="5DBBF5E5" w14:textId="5252BEFF" w:rsidR="00B01BEC" w:rsidRPr="00B01BEC" w:rsidRDefault="00B01BEC" w:rsidP="00B01BEC">
                      <w:pPr>
                        <w:pStyle w:val="Beschriftung"/>
                        <w:rPr>
                          <w:color w:val="auto"/>
                          <w:lang w:eastAsia="en-US"/>
                        </w:rPr>
                      </w:pPr>
                      <w:bookmarkStart w:id="47" w:name="_Toc204692842"/>
                      <w:r w:rsidRPr="00B01BEC">
                        <w:rPr>
                          <w:color w:val="auto"/>
                        </w:rPr>
                        <w:t xml:space="preserve">Abbildung </w:t>
                      </w:r>
                      <w:r w:rsidRPr="00B01BEC">
                        <w:rPr>
                          <w:color w:val="auto"/>
                        </w:rPr>
                        <w:fldChar w:fldCharType="begin"/>
                      </w:r>
                      <w:r w:rsidRPr="00B01BEC">
                        <w:rPr>
                          <w:color w:val="auto"/>
                        </w:rPr>
                        <w:instrText xml:space="preserve"> SEQ Abbildung \* ARABIC </w:instrText>
                      </w:r>
                      <w:r w:rsidRPr="00B01BEC">
                        <w:rPr>
                          <w:color w:val="auto"/>
                        </w:rPr>
                        <w:fldChar w:fldCharType="separate"/>
                      </w:r>
                      <w:r w:rsidR="00516DD1">
                        <w:rPr>
                          <w:noProof/>
                          <w:color w:val="auto"/>
                        </w:rPr>
                        <w:t>13</w:t>
                      </w:r>
                      <w:r w:rsidRPr="00B01BEC">
                        <w:rPr>
                          <w:color w:val="auto"/>
                        </w:rPr>
                        <w:fldChar w:fldCharType="end"/>
                      </w:r>
                      <w:r w:rsidRPr="00B01BEC">
                        <w:rPr>
                          <w:color w:val="auto"/>
                        </w:rPr>
                        <w:t xml:space="preserve">: Leistung des CNN im Verhältnis zur Anzahl der Klassen. Quelle: </w:t>
                      </w:r>
                      <w:proofErr w:type="spellStart"/>
                      <w:r w:rsidRPr="00B01BEC">
                        <w:rPr>
                          <w:color w:val="auto"/>
                        </w:rPr>
                        <w:t>Incze</w:t>
                      </w:r>
                      <w:proofErr w:type="spellEnd"/>
                      <w:r w:rsidRPr="00B01BEC">
                        <w:rPr>
                          <w:color w:val="auto"/>
                        </w:rPr>
                        <w:t xml:space="preserve"> et al. 5</w:t>
                      </w:r>
                      <w:bookmarkEnd w:id="47"/>
                    </w:p>
                  </w:txbxContent>
                </v:textbox>
              </v:shape>
            </w:pict>
          </mc:Fallback>
        </mc:AlternateContent>
      </w:r>
    </w:p>
    <w:p w14:paraId="63081882" w14:textId="45E4B479" w:rsidR="00DB4341" w:rsidRDefault="00171A9E" w:rsidP="002E781E">
      <w:pPr>
        <w:rPr>
          <w:lang w:eastAsia="en-US"/>
        </w:rPr>
      </w:pPr>
      <w:proofErr w:type="spellStart"/>
      <w:r>
        <w:rPr>
          <w:lang w:eastAsia="en-US"/>
        </w:rPr>
        <w:t>G</w:t>
      </w:r>
      <w:r w:rsidR="00B01BEC">
        <w:rPr>
          <w:lang w:eastAsia="en-US"/>
        </w:rPr>
        <w:t>avali</w:t>
      </w:r>
      <w:proofErr w:type="spellEnd"/>
      <w:r w:rsidR="00B01BEC">
        <w:rPr>
          <w:lang w:eastAsia="en-US"/>
        </w:rPr>
        <w:t xml:space="preserve"> &amp; Banu (202</w:t>
      </w:r>
      <w:r>
        <w:rPr>
          <w:lang w:eastAsia="en-US"/>
        </w:rPr>
        <w:t>4</w:t>
      </w:r>
      <w:r w:rsidR="00B01BEC">
        <w:rPr>
          <w:lang w:eastAsia="en-US"/>
        </w:rPr>
        <w:t xml:space="preserve">) </w:t>
      </w:r>
      <w:r w:rsidR="00353182">
        <w:rPr>
          <w:lang w:eastAsia="en-US"/>
        </w:rPr>
        <w:t xml:space="preserve">verfolgen </w:t>
      </w:r>
      <w:r w:rsidR="00B01BEC">
        <w:rPr>
          <w:lang w:eastAsia="en-US"/>
        </w:rPr>
        <w:t>e</w:t>
      </w:r>
      <w:r w:rsidR="006F4870">
        <w:rPr>
          <w:lang w:eastAsia="en-US"/>
        </w:rPr>
        <w:t>ine</w:t>
      </w:r>
      <w:r w:rsidR="00353182">
        <w:rPr>
          <w:lang w:eastAsia="en-US"/>
        </w:rPr>
        <w:t>n alternativen Ansatz und</w:t>
      </w:r>
      <w:r w:rsidR="006F4870">
        <w:rPr>
          <w:lang w:eastAsia="en-US"/>
        </w:rPr>
        <w:t xml:space="preserve"> </w:t>
      </w:r>
      <w:r w:rsidR="00C06296">
        <w:rPr>
          <w:lang w:eastAsia="en-US"/>
        </w:rPr>
        <w:t>identifizierten</w:t>
      </w:r>
      <w:r w:rsidR="006F4870">
        <w:rPr>
          <w:lang w:eastAsia="en-US"/>
        </w:rPr>
        <w:t xml:space="preserve"> </w:t>
      </w:r>
      <w:r w:rsidR="00C06296">
        <w:rPr>
          <w:lang w:eastAsia="en-US"/>
        </w:rPr>
        <w:t>Vogelarten</w:t>
      </w:r>
      <w:r w:rsidR="006F4870">
        <w:rPr>
          <w:lang w:eastAsia="en-US"/>
        </w:rPr>
        <w:t xml:space="preserve"> anhand von </w:t>
      </w:r>
      <w:r w:rsidR="00C06296">
        <w:rPr>
          <w:lang w:eastAsia="en-US"/>
        </w:rPr>
        <w:t>Bilddaten.</w:t>
      </w:r>
      <w:r w:rsidR="006F4870">
        <w:rPr>
          <w:lang w:eastAsia="en-US"/>
        </w:rPr>
        <w:t xml:space="preserve"> </w:t>
      </w:r>
      <w:r w:rsidR="00C06296">
        <w:rPr>
          <w:lang w:eastAsia="en-US"/>
        </w:rPr>
        <w:t>Ihr CNN-Modell</w:t>
      </w:r>
      <w:r w:rsidR="00473CDB">
        <w:rPr>
          <w:lang w:eastAsia="en-US"/>
        </w:rPr>
        <w:t xml:space="preserve"> erzielte</w:t>
      </w:r>
      <w:r w:rsidR="006F4870">
        <w:rPr>
          <w:lang w:eastAsia="en-US"/>
        </w:rPr>
        <w:t xml:space="preserve"> eine durchschnittlich</w:t>
      </w:r>
      <w:r w:rsidR="0008733F">
        <w:rPr>
          <w:lang w:eastAsia="en-US"/>
        </w:rPr>
        <w:t>e</w:t>
      </w:r>
      <w:r w:rsidR="006F4870">
        <w:rPr>
          <w:lang w:eastAsia="en-US"/>
        </w:rPr>
        <w:t xml:space="preserve"> </w:t>
      </w:r>
      <w:proofErr w:type="spellStart"/>
      <w:r w:rsidR="006F4870">
        <w:rPr>
          <w:lang w:eastAsia="en-US"/>
        </w:rPr>
        <w:t>Accuracy</w:t>
      </w:r>
      <w:proofErr w:type="spellEnd"/>
      <w:r w:rsidR="006F4870">
        <w:rPr>
          <w:lang w:eastAsia="en-US"/>
        </w:rPr>
        <w:t xml:space="preserve"> von 92,</w:t>
      </w:r>
      <w:r w:rsidR="00E201AF">
        <w:rPr>
          <w:lang w:eastAsia="en-US"/>
        </w:rPr>
        <w:t>3</w:t>
      </w:r>
      <w:r w:rsidR="006F4870">
        <w:rPr>
          <w:lang w:eastAsia="en-US"/>
        </w:rPr>
        <w:t>0</w:t>
      </w:r>
      <w:r w:rsidR="00473CDB">
        <w:rPr>
          <w:lang w:eastAsia="en-US"/>
        </w:rPr>
        <w:t xml:space="preserve">% </w:t>
      </w:r>
      <w:r w:rsidR="006F4870">
        <w:rPr>
          <w:lang w:eastAsia="en-US"/>
        </w:rPr>
        <w:t>(</w:t>
      </w:r>
      <w:r w:rsidR="00E201AF">
        <w:rPr>
          <w:lang w:eastAsia="en-US"/>
        </w:rPr>
        <w:t>269</w:t>
      </w:r>
      <w:r w:rsidR="006F4870">
        <w:rPr>
          <w:lang w:eastAsia="en-US"/>
        </w:rPr>
        <w:t>).</w:t>
      </w:r>
      <w:r w:rsidR="00B01BEC">
        <w:rPr>
          <w:lang w:eastAsia="en-US"/>
        </w:rPr>
        <w:t xml:space="preserve">  </w:t>
      </w:r>
      <w:r w:rsidR="00514E89">
        <w:rPr>
          <w:lang w:eastAsia="en-US"/>
        </w:rPr>
        <w:t xml:space="preserve">Während die Performance der </w:t>
      </w:r>
      <w:proofErr w:type="spellStart"/>
      <w:r w:rsidR="00514E89">
        <w:rPr>
          <w:lang w:eastAsia="en-US"/>
        </w:rPr>
        <w:t>ResNet</w:t>
      </w:r>
      <w:proofErr w:type="spellEnd"/>
      <w:r w:rsidR="006F3E66">
        <w:rPr>
          <w:lang w:eastAsia="en-US"/>
        </w:rPr>
        <w:t>-</w:t>
      </w:r>
      <w:r w:rsidR="00514E89">
        <w:rPr>
          <w:lang w:eastAsia="en-US"/>
        </w:rPr>
        <w:t xml:space="preserve">Modelle bei Koh et al. (2019, 6) im Vergleich mit </w:t>
      </w:r>
      <w:r w:rsidR="00685443">
        <w:rPr>
          <w:lang w:eastAsia="en-US"/>
        </w:rPr>
        <w:t>deren</w:t>
      </w:r>
      <w:r w:rsidR="00514E89">
        <w:rPr>
          <w:lang w:eastAsia="en-US"/>
        </w:rPr>
        <w:t xml:space="preserve"> Inception Modell noch schwächer war, </w:t>
      </w:r>
      <w:r w:rsidR="00685443">
        <w:rPr>
          <w:lang w:eastAsia="en-US"/>
        </w:rPr>
        <w:t>gelang</w:t>
      </w:r>
      <w:r w:rsidR="00514E89">
        <w:rPr>
          <w:lang w:eastAsia="en-US"/>
        </w:rPr>
        <w:t xml:space="preserve"> </w:t>
      </w:r>
      <w:proofErr w:type="spellStart"/>
      <w:r w:rsidR="00514E89">
        <w:rPr>
          <w:lang w:eastAsia="en-US"/>
        </w:rPr>
        <w:t>BirdNET</w:t>
      </w:r>
      <w:proofErr w:type="spellEnd"/>
      <w:r w:rsidR="00514E89">
        <w:rPr>
          <w:lang w:eastAsia="en-US"/>
        </w:rPr>
        <w:t xml:space="preserve"> mit dieser Modellart ein </w:t>
      </w:r>
      <w:r w:rsidR="008500ED">
        <w:rPr>
          <w:lang w:eastAsia="en-US"/>
        </w:rPr>
        <w:t xml:space="preserve">überraschend </w:t>
      </w:r>
      <w:r w:rsidR="00514E89">
        <w:rPr>
          <w:lang w:eastAsia="en-US"/>
        </w:rPr>
        <w:t>großer Durchbruch</w:t>
      </w:r>
      <w:r w:rsidR="008500ED">
        <w:rPr>
          <w:lang w:eastAsia="en-US"/>
        </w:rPr>
        <w:t xml:space="preserve">, da mit deren Ansatz eine große Menge an </w:t>
      </w:r>
      <w:r w:rsidR="00685443">
        <w:rPr>
          <w:lang w:eastAsia="en-US"/>
        </w:rPr>
        <w:t>akustischen</w:t>
      </w:r>
      <w:r w:rsidR="00514E89">
        <w:rPr>
          <w:lang w:eastAsia="en-US"/>
        </w:rPr>
        <w:t xml:space="preserve"> </w:t>
      </w:r>
      <w:r w:rsidR="00685443">
        <w:rPr>
          <w:lang w:eastAsia="en-US"/>
        </w:rPr>
        <w:t>V</w:t>
      </w:r>
      <w:r w:rsidR="002E5DE8">
        <w:rPr>
          <w:lang w:eastAsia="en-US"/>
        </w:rPr>
        <w:t>ogelarten</w:t>
      </w:r>
      <w:r w:rsidR="008500ED">
        <w:rPr>
          <w:lang w:eastAsia="en-US"/>
        </w:rPr>
        <w:t xml:space="preserve"> identifiziert werden konnten</w:t>
      </w:r>
      <w:r w:rsidR="002E5DE8">
        <w:rPr>
          <w:lang w:eastAsia="en-US"/>
        </w:rPr>
        <w:t xml:space="preserve"> </w:t>
      </w:r>
      <w:r w:rsidR="00514E89">
        <w:rPr>
          <w:lang w:eastAsia="en-US"/>
        </w:rPr>
        <w:t>(Kahl et al. 2021).</w:t>
      </w:r>
      <w:r w:rsidR="008D37FE">
        <w:rPr>
          <w:lang w:eastAsia="en-US"/>
        </w:rPr>
        <w:t xml:space="preserve"> </w:t>
      </w:r>
    </w:p>
    <w:p w14:paraId="6847F6C6" w14:textId="3A445EC7" w:rsidR="00DB4341" w:rsidRDefault="008D37FE" w:rsidP="002E781E">
      <w:pPr>
        <w:rPr>
          <w:lang w:eastAsia="en-US"/>
        </w:rPr>
      </w:pPr>
      <w:r>
        <w:rPr>
          <w:lang w:eastAsia="en-US"/>
        </w:rPr>
        <w:t xml:space="preserve">Gupta et al. (2021) führen ein weiteres großangelegtes Projekt durch, in dem die Lautäußerungen von 100 verschiedenen Vogelarten analysiert </w:t>
      </w:r>
      <w:r w:rsidR="001F61FB">
        <w:rPr>
          <w:lang w:eastAsia="en-US"/>
        </w:rPr>
        <w:t>wurden</w:t>
      </w:r>
      <w:r>
        <w:rPr>
          <w:lang w:eastAsia="en-US"/>
        </w:rPr>
        <w:t xml:space="preserve"> (1)</w:t>
      </w:r>
      <w:r w:rsidR="000E13EE">
        <w:rPr>
          <w:lang w:eastAsia="en-US"/>
        </w:rPr>
        <w:t>.</w:t>
      </w:r>
      <w:r>
        <w:rPr>
          <w:lang w:eastAsia="en-US"/>
        </w:rPr>
        <w:t xml:space="preserve"> </w:t>
      </w:r>
      <w:r w:rsidR="00C70508" w:rsidRPr="00C70508">
        <w:rPr>
          <w:lang w:eastAsia="en-US"/>
        </w:rPr>
        <w:t>Sie kombinierten CNNs zur Merkmalsextraktion mit RNNs zur Erfassung zeitlicher Dynamiken</w:t>
      </w:r>
      <w:r>
        <w:rPr>
          <w:lang w:eastAsia="en-US"/>
        </w:rPr>
        <w:t xml:space="preserve"> (ebd.).</w:t>
      </w:r>
      <w:r w:rsidR="000E13EE">
        <w:rPr>
          <w:lang w:eastAsia="en-US"/>
        </w:rPr>
        <w:t xml:space="preserve"> Dabei </w:t>
      </w:r>
      <w:r w:rsidR="00C70508">
        <w:rPr>
          <w:lang w:eastAsia="en-US"/>
        </w:rPr>
        <w:t>wurden</w:t>
      </w:r>
      <w:r w:rsidR="000E13EE">
        <w:rPr>
          <w:lang w:eastAsia="en-US"/>
        </w:rPr>
        <w:t xml:space="preserve"> sowohl </w:t>
      </w:r>
      <w:r w:rsidR="000E13EE" w:rsidRPr="000E13EE">
        <w:rPr>
          <w:lang w:eastAsia="en-US"/>
        </w:rPr>
        <w:t>Long Short-Term Memory (LSTM)</w:t>
      </w:r>
      <w:r w:rsidR="00A17147">
        <w:rPr>
          <w:lang w:eastAsia="en-US"/>
        </w:rPr>
        <w:t>-Netzwerke</w:t>
      </w:r>
      <w:r w:rsidR="000E13EE" w:rsidRPr="000E13EE">
        <w:rPr>
          <w:lang w:eastAsia="en-US"/>
        </w:rPr>
        <w:t xml:space="preserve">, Gated </w:t>
      </w:r>
      <w:proofErr w:type="spellStart"/>
      <w:r w:rsidR="000E13EE" w:rsidRPr="000E13EE">
        <w:rPr>
          <w:lang w:eastAsia="en-US"/>
        </w:rPr>
        <w:t>Recurrent</w:t>
      </w:r>
      <w:proofErr w:type="spellEnd"/>
      <w:r w:rsidR="000E13EE" w:rsidRPr="000E13EE">
        <w:rPr>
          <w:lang w:eastAsia="en-US"/>
        </w:rPr>
        <w:t xml:space="preserve"> Units (GRU) </w:t>
      </w:r>
      <w:r w:rsidR="000E13EE">
        <w:rPr>
          <w:lang w:eastAsia="en-US"/>
        </w:rPr>
        <w:t>und</w:t>
      </w:r>
      <w:r w:rsidR="000E13EE" w:rsidRPr="000E13EE">
        <w:rPr>
          <w:lang w:eastAsia="en-US"/>
        </w:rPr>
        <w:t xml:space="preserve"> Legendre Memory Units (LMU)</w:t>
      </w:r>
      <w:r w:rsidR="000E13EE">
        <w:rPr>
          <w:lang w:eastAsia="en-US"/>
        </w:rPr>
        <w:t xml:space="preserve"> genutzt (ebd.). </w:t>
      </w:r>
      <w:r w:rsidR="00FA3876">
        <w:rPr>
          <w:lang w:eastAsia="en-US"/>
        </w:rPr>
        <w:t>H</w:t>
      </w:r>
      <w:r w:rsidR="000E13EE">
        <w:rPr>
          <w:lang w:eastAsia="en-US"/>
        </w:rPr>
        <w:t>ybride Ansätze</w:t>
      </w:r>
      <w:r w:rsidR="00FA3876">
        <w:rPr>
          <w:lang w:eastAsia="en-US"/>
        </w:rPr>
        <w:t xml:space="preserve"> erzielten</w:t>
      </w:r>
      <w:r w:rsidR="000E13EE">
        <w:rPr>
          <w:lang w:eastAsia="en-US"/>
        </w:rPr>
        <w:t xml:space="preserve"> hier eine bessere Performance mit einer durchschnittlichen </w:t>
      </w:r>
      <w:proofErr w:type="spellStart"/>
      <w:r w:rsidR="000E13EE">
        <w:rPr>
          <w:lang w:eastAsia="en-US"/>
        </w:rPr>
        <w:t>Accuracy</w:t>
      </w:r>
      <w:proofErr w:type="spellEnd"/>
      <w:r w:rsidR="000E13EE">
        <w:rPr>
          <w:lang w:eastAsia="en-US"/>
        </w:rPr>
        <w:t xml:space="preserve"> über alle Vogelarten von bis zu 0.67 und </w:t>
      </w:r>
      <w:r w:rsidR="00FA3876">
        <w:rPr>
          <w:lang w:eastAsia="en-US"/>
        </w:rPr>
        <w:t>performten damit</w:t>
      </w:r>
      <w:r w:rsidR="000E13EE">
        <w:rPr>
          <w:lang w:eastAsia="en-US"/>
        </w:rPr>
        <w:t xml:space="preserve"> besser als die Stand-</w:t>
      </w:r>
      <w:r w:rsidR="00CE25DF">
        <w:rPr>
          <w:lang w:eastAsia="en-US"/>
        </w:rPr>
        <w:t>A</w:t>
      </w:r>
      <w:r w:rsidR="000E13EE">
        <w:rPr>
          <w:lang w:eastAsia="en-US"/>
        </w:rPr>
        <w:t>lone</w:t>
      </w:r>
      <w:r w:rsidR="00CE25DF">
        <w:rPr>
          <w:lang w:eastAsia="en-US"/>
        </w:rPr>
        <w:t>-Modelle</w:t>
      </w:r>
      <w:r w:rsidR="000E13EE">
        <w:rPr>
          <w:lang w:eastAsia="en-US"/>
        </w:rPr>
        <w:t xml:space="preserve"> (3).</w:t>
      </w:r>
      <w:r w:rsidR="00046D2E">
        <w:rPr>
          <w:lang w:eastAsia="en-US"/>
        </w:rPr>
        <w:t xml:space="preserve"> </w:t>
      </w:r>
    </w:p>
    <w:p w14:paraId="77191341" w14:textId="69CDB0A1" w:rsidR="00AF1620" w:rsidRDefault="00046D2E" w:rsidP="00DF025E">
      <w:pPr>
        <w:rPr>
          <w:noProof/>
          <w14:ligatures w14:val="standardContextual"/>
        </w:rPr>
      </w:pPr>
      <w:proofErr w:type="spellStart"/>
      <w:r>
        <w:rPr>
          <w:lang w:eastAsia="en-US"/>
        </w:rPr>
        <w:t>Pahuja</w:t>
      </w:r>
      <w:proofErr w:type="spellEnd"/>
      <w:r>
        <w:rPr>
          <w:lang w:eastAsia="en-US"/>
        </w:rPr>
        <w:t xml:space="preserve"> &amp; Kumar (2021) </w:t>
      </w:r>
      <w:r w:rsidR="00AF1620">
        <w:rPr>
          <w:lang w:eastAsia="en-US"/>
        </w:rPr>
        <w:t>nutz</w:t>
      </w:r>
      <w:r w:rsidR="000B3418">
        <w:rPr>
          <w:lang w:eastAsia="en-US"/>
        </w:rPr>
        <w:t>t</w:t>
      </w:r>
      <w:r w:rsidR="00AF1620">
        <w:rPr>
          <w:lang w:eastAsia="en-US"/>
        </w:rPr>
        <w:t>en ein</w:t>
      </w:r>
      <w:r>
        <w:rPr>
          <w:lang w:eastAsia="en-US"/>
        </w:rPr>
        <w:t xml:space="preserve"> </w:t>
      </w:r>
      <w:r w:rsidR="00AF1620">
        <w:rPr>
          <w:lang w:eastAsia="en-US"/>
        </w:rPr>
        <w:t>M</w:t>
      </w:r>
      <w:r>
        <w:rPr>
          <w:lang w:eastAsia="en-US"/>
        </w:rPr>
        <w:t>ulti-</w:t>
      </w:r>
      <w:r w:rsidR="00AF1620">
        <w:rPr>
          <w:lang w:eastAsia="en-US"/>
        </w:rPr>
        <w:t>L</w:t>
      </w:r>
      <w:r>
        <w:rPr>
          <w:lang w:eastAsia="en-US"/>
        </w:rPr>
        <w:t>ayer FFNN</w:t>
      </w:r>
      <w:r w:rsidR="000B3418">
        <w:rPr>
          <w:lang w:eastAsia="en-US"/>
        </w:rPr>
        <w:t>,</w:t>
      </w:r>
      <w:r>
        <w:rPr>
          <w:lang w:eastAsia="en-US"/>
        </w:rPr>
        <w:t xml:space="preserve"> </w:t>
      </w:r>
      <w:r w:rsidR="000B3418" w:rsidRPr="000B3418">
        <w:rPr>
          <w:lang w:eastAsia="en-US"/>
        </w:rPr>
        <w:t xml:space="preserve">um mithilfe von 229 </w:t>
      </w:r>
      <w:proofErr w:type="spellStart"/>
      <w:r w:rsidR="000B3418" w:rsidRPr="000B3418">
        <w:rPr>
          <w:lang w:eastAsia="en-US"/>
        </w:rPr>
        <w:t>Spektrogrammaufnahmen</w:t>
      </w:r>
      <w:proofErr w:type="spellEnd"/>
      <w:r w:rsidR="000B3418" w:rsidRPr="000B3418">
        <w:rPr>
          <w:lang w:eastAsia="en-US"/>
        </w:rPr>
        <w:t xml:space="preserve"> acht Vogelarten zu klassifizieren </w:t>
      </w:r>
      <w:r>
        <w:rPr>
          <w:noProof/>
          <w14:ligatures w14:val="standardContextual"/>
        </w:rPr>
        <w:t>(2-3). Dabei w</w:t>
      </w:r>
      <w:r w:rsidR="000B3418">
        <w:rPr>
          <w:noProof/>
          <w14:ligatures w14:val="standardContextual"/>
        </w:rPr>
        <w:t>u</w:t>
      </w:r>
      <w:r>
        <w:rPr>
          <w:noProof/>
          <w14:ligatures w14:val="standardContextual"/>
        </w:rPr>
        <w:t xml:space="preserve">rden Features aus einem Spektrogramm extrahiert und anschließend das FFNN trainiert (4). </w:t>
      </w:r>
      <w:r w:rsidR="00132484" w:rsidRPr="00132484">
        <w:rPr>
          <w:noProof/>
          <w14:ligatures w14:val="standardContextual"/>
        </w:rPr>
        <w:t xml:space="preserve">Das Modell erreichte eine </w:t>
      </w:r>
      <w:r w:rsidR="00132484">
        <w:rPr>
          <w:noProof/>
          <w14:ligatures w14:val="standardContextual"/>
        </w:rPr>
        <w:t>Accuracy</w:t>
      </w:r>
      <w:r w:rsidR="00132484" w:rsidRPr="00132484">
        <w:rPr>
          <w:noProof/>
          <w14:ligatures w14:val="standardContextual"/>
        </w:rPr>
        <w:t xml:space="preserve"> von 96,1 % auf den Testdaten und 81,4 % auf externen Daten.</w:t>
      </w:r>
    </w:p>
    <w:p w14:paraId="3B4680B6" w14:textId="770F26D3" w:rsidR="00046D2E" w:rsidRDefault="00E72F28" w:rsidP="002E781E">
      <w:pPr>
        <w:rPr>
          <w:noProof/>
          <w14:ligatures w14:val="standardContextual"/>
        </w:rPr>
      </w:pPr>
      <w:r w:rsidRPr="000E13EE">
        <w:rPr>
          <w:noProof/>
          <w:lang w:eastAsia="en-US"/>
        </w:rPr>
        <w:lastRenderedPageBreak/>
        <w:drawing>
          <wp:anchor distT="0" distB="0" distL="114300" distR="114300" simplePos="0" relativeHeight="251658263" behindDoc="0" locked="0" layoutInCell="1" allowOverlap="1" wp14:anchorId="6DE0A568" wp14:editId="26C29E58">
            <wp:simplePos x="0" y="0"/>
            <wp:positionH relativeFrom="margin">
              <wp:posOffset>959485</wp:posOffset>
            </wp:positionH>
            <wp:positionV relativeFrom="paragraph">
              <wp:posOffset>255601</wp:posOffset>
            </wp:positionV>
            <wp:extent cx="3492500" cy="2161540"/>
            <wp:effectExtent l="0" t="0" r="0" b="0"/>
            <wp:wrapNone/>
            <wp:docPr id="1909757471"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57471" name="Grafik 1" descr="Ein Bild, das Text, Screenshot, Zahl, Schrift enthält.&#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3492500" cy="2161540"/>
                    </a:xfrm>
                    <a:prstGeom prst="rect">
                      <a:avLst/>
                    </a:prstGeom>
                  </pic:spPr>
                </pic:pic>
              </a:graphicData>
            </a:graphic>
            <wp14:sizeRelH relativeFrom="margin">
              <wp14:pctWidth>0</wp14:pctWidth>
            </wp14:sizeRelH>
            <wp14:sizeRelV relativeFrom="margin">
              <wp14:pctHeight>0</wp14:pctHeight>
            </wp14:sizeRelV>
          </wp:anchor>
        </w:drawing>
      </w:r>
      <w:r w:rsidR="00DF025E">
        <w:rPr>
          <w:noProof/>
        </w:rPr>
        <mc:AlternateContent>
          <mc:Choice Requires="wps">
            <w:drawing>
              <wp:anchor distT="0" distB="0" distL="114300" distR="114300" simplePos="0" relativeHeight="251658352" behindDoc="0" locked="0" layoutInCell="1" allowOverlap="1" wp14:anchorId="320858CE" wp14:editId="1B5170FA">
                <wp:simplePos x="0" y="0"/>
                <wp:positionH relativeFrom="margin">
                  <wp:align>center</wp:align>
                </wp:positionH>
                <wp:positionV relativeFrom="paragraph">
                  <wp:posOffset>-48064</wp:posOffset>
                </wp:positionV>
                <wp:extent cx="3492500" cy="457200"/>
                <wp:effectExtent l="0" t="0" r="12700" b="0"/>
                <wp:wrapNone/>
                <wp:docPr id="1016871772" name="Textfeld 1"/>
                <wp:cNvGraphicFramePr/>
                <a:graphic xmlns:a="http://schemas.openxmlformats.org/drawingml/2006/main">
                  <a:graphicData uri="http://schemas.microsoft.com/office/word/2010/wordprocessingShape">
                    <wps:wsp>
                      <wps:cNvSpPr txBox="1"/>
                      <wps:spPr>
                        <a:xfrm>
                          <a:off x="0" y="0"/>
                          <a:ext cx="3492500" cy="457200"/>
                        </a:xfrm>
                        <a:prstGeom prst="rect">
                          <a:avLst/>
                        </a:prstGeom>
                        <a:noFill/>
                        <a:ln>
                          <a:noFill/>
                        </a:ln>
                      </wps:spPr>
                      <wps:txbx>
                        <w:txbxContent>
                          <w:p w14:paraId="78FCA520" w14:textId="04D2FE7A" w:rsidR="00602F1C" w:rsidRPr="00602F1C" w:rsidRDefault="00602F1C" w:rsidP="00602F1C">
                            <w:pPr>
                              <w:pStyle w:val="Beschriftung"/>
                              <w:rPr>
                                <w:color w:val="auto"/>
                                <w:lang w:eastAsia="en-US"/>
                              </w:rPr>
                            </w:pPr>
                            <w:bookmarkStart w:id="48" w:name="_Toc204692873"/>
                            <w:r w:rsidRPr="00602F1C">
                              <w:rPr>
                                <w:color w:val="auto"/>
                              </w:rPr>
                              <w:t xml:space="preserve">Tabelle </w:t>
                            </w:r>
                            <w:r w:rsidRPr="00602F1C">
                              <w:rPr>
                                <w:color w:val="auto"/>
                              </w:rPr>
                              <w:fldChar w:fldCharType="begin"/>
                            </w:r>
                            <w:r w:rsidRPr="00602F1C">
                              <w:rPr>
                                <w:color w:val="auto"/>
                              </w:rPr>
                              <w:instrText xml:space="preserve"> SEQ Tabelle \* ARABIC </w:instrText>
                            </w:r>
                            <w:r w:rsidRPr="00602F1C">
                              <w:rPr>
                                <w:color w:val="auto"/>
                              </w:rPr>
                              <w:fldChar w:fldCharType="separate"/>
                            </w:r>
                            <w:r w:rsidR="00516DD1">
                              <w:rPr>
                                <w:noProof/>
                                <w:color w:val="auto"/>
                              </w:rPr>
                              <w:t>1</w:t>
                            </w:r>
                            <w:r w:rsidRPr="00602F1C">
                              <w:rPr>
                                <w:color w:val="auto"/>
                              </w:rPr>
                              <w:fldChar w:fldCharType="end"/>
                            </w:r>
                            <w:r w:rsidRPr="00602F1C">
                              <w:rPr>
                                <w:color w:val="auto"/>
                              </w:rPr>
                              <w:t>: Ergebnisse der Stand-</w:t>
                            </w:r>
                            <w:proofErr w:type="spellStart"/>
                            <w:r w:rsidRPr="00602F1C">
                              <w:rPr>
                                <w:color w:val="auto"/>
                              </w:rPr>
                              <w:t>alone</w:t>
                            </w:r>
                            <w:proofErr w:type="spellEnd"/>
                            <w:r w:rsidRPr="00602F1C">
                              <w:rPr>
                                <w:color w:val="auto"/>
                              </w:rPr>
                              <w:t xml:space="preserve"> und hybriden Modell von Gupta et al. Quelle: Gupta et al. 2021, 5.</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0858CE" id="_x0000_s1040" type="#_x0000_t202" style="position:absolute;left:0;text-align:left;margin-left:0;margin-top:-3.8pt;width:275pt;height:36pt;z-index:2516583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" filled="f" stroked="f">
                <v:textbox inset="0,0,0,0">
                  <w:txbxContent>
                    <w:p w14:paraId="78FCA520" w14:textId="04D2FE7A" w:rsidR="00602F1C" w:rsidRPr="00602F1C" w:rsidRDefault="00602F1C" w:rsidP="00602F1C">
                      <w:pPr>
                        <w:pStyle w:val="Beschriftung"/>
                        <w:rPr>
                          <w:color w:val="auto"/>
                          <w:lang w:eastAsia="en-US"/>
                        </w:rPr>
                      </w:pPr>
                      <w:bookmarkStart w:id="49" w:name="_Toc204692873"/>
                      <w:r w:rsidRPr="00602F1C">
                        <w:rPr>
                          <w:color w:val="auto"/>
                        </w:rPr>
                        <w:t xml:space="preserve">Tabelle </w:t>
                      </w:r>
                      <w:r w:rsidRPr="00602F1C">
                        <w:rPr>
                          <w:color w:val="auto"/>
                        </w:rPr>
                        <w:fldChar w:fldCharType="begin"/>
                      </w:r>
                      <w:r w:rsidRPr="00602F1C">
                        <w:rPr>
                          <w:color w:val="auto"/>
                        </w:rPr>
                        <w:instrText xml:space="preserve"> SEQ Tabelle \* ARABIC </w:instrText>
                      </w:r>
                      <w:r w:rsidRPr="00602F1C">
                        <w:rPr>
                          <w:color w:val="auto"/>
                        </w:rPr>
                        <w:fldChar w:fldCharType="separate"/>
                      </w:r>
                      <w:r w:rsidR="00516DD1">
                        <w:rPr>
                          <w:noProof/>
                          <w:color w:val="auto"/>
                        </w:rPr>
                        <w:t>1</w:t>
                      </w:r>
                      <w:r w:rsidRPr="00602F1C">
                        <w:rPr>
                          <w:color w:val="auto"/>
                        </w:rPr>
                        <w:fldChar w:fldCharType="end"/>
                      </w:r>
                      <w:r w:rsidRPr="00602F1C">
                        <w:rPr>
                          <w:color w:val="auto"/>
                        </w:rPr>
                        <w:t>: Ergebnisse der Stand-</w:t>
                      </w:r>
                      <w:proofErr w:type="spellStart"/>
                      <w:r w:rsidRPr="00602F1C">
                        <w:rPr>
                          <w:color w:val="auto"/>
                        </w:rPr>
                        <w:t>alone</w:t>
                      </w:r>
                      <w:proofErr w:type="spellEnd"/>
                      <w:r w:rsidRPr="00602F1C">
                        <w:rPr>
                          <w:color w:val="auto"/>
                        </w:rPr>
                        <w:t xml:space="preserve"> und hybriden Modell von Gupta et al. Quelle: Gupta et al. 2021, 5.</w:t>
                      </w:r>
                      <w:bookmarkEnd w:id="49"/>
                    </w:p>
                  </w:txbxContent>
                </v:textbox>
                <w10:wrap anchorx="margin"/>
              </v:shape>
            </w:pict>
          </mc:Fallback>
        </mc:AlternateContent>
      </w:r>
    </w:p>
    <w:p w14:paraId="1C0037D9" w14:textId="77777777" w:rsidR="00046D2E" w:rsidRDefault="00046D2E" w:rsidP="002E781E">
      <w:pPr>
        <w:rPr>
          <w:noProof/>
          <w14:ligatures w14:val="standardContextual"/>
        </w:rPr>
      </w:pPr>
    </w:p>
    <w:p w14:paraId="7C35CD1F" w14:textId="42DC51B2" w:rsidR="00046D2E" w:rsidRDefault="00046D2E" w:rsidP="002E781E">
      <w:pPr>
        <w:rPr>
          <w:noProof/>
          <w14:ligatures w14:val="standardContextual"/>
        </w:rPr>
      </w:pPr>
    </w:p>
    <w:p w14:paraId="02609A31" w14:textId="3D556C15" w:rsidR="00046D2E" w:rsidRDefault="00046D2E" w:rsidP="002E781E">
      <w:pPr>
        <w:rPr>
          <w:noProof/>
          <w14:ligatures w14:val="standardContextual"/>
        </w:rPr>
      </w:pPr>
    </w:p>
    <w:p w14:paraId="64311BB0" w14:textId="484F2E0D" w:rsidR="00046D2E" w:rsidRDefault="00046D2E" w:rsidP="002E781E">
      <w:pPr>
        <w:rPr>
          <w:noProof/>
          <w14:ligatures w14:val="standardContextual"/>
        </w:rPr>
      </w:pPr>
    </w:p>
    <w:p w14:paraId="4C6F9759" w14:textId="6498BC7D" w:rsidR="00046D2E" w:rsidRDefault="00046D2E" w:rsidP="002E781E">
      <w:pPr>
        <w:rPr>
          <w:noProof/>
          <w14:ligatures w14:val="standardContextual"/>
        </w:rPr>
      </w:pPr>
    </w:p>
    <w:p w14:paraId="5979E5DC" w14:textId="6EBC0950" w:rsidR="00046D2E" w:rsidRDefault="00565711" w:rsidP="002E781E">
      <w:pPr>
        <w:rPr>
          <w:noProof/>
          <w14:ligatures w14:val="standardContextual"/>
        </w:rPr>
      </w:pPr>
      <w:r>
        <w:rPr>
          <w:noProof/>
        </w:rPr>
        <mc:AlternateContent>
          <mc:Choice Requires="wps">
            <w:drawing>
              <wp:anchor distT="0" distB="0" distL="114300" distR="114300" simplePos="0" relativeHeight="251658356" behindDoc="0" locked="0" layoutInCell="1" allowOverlap="1" wp14:anchorId="3EBE2CFC" wp14:editId="50B16C9D">
                <wp:simplePos x="0" y="0"/>
                <wp:positionH relativeFrom="column">
                  <wp:posOffset>0</wp:posOffset>
                </wp:positionH>
                <wp:positionV relativeFrom="paragraph">
                  <wp:posOffset>1978025</wp:posOffset>
                </wp:positionV>
                <wp:extent cx="5400040" cy="635"/>
                <wp:effectExtent l="0" t="0" r="10160" b="10160"/>
                <wp:wrapNone/>
                <wp:docPr id="1007048360" name="Textfeld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330E66" w14:textId="44CEDD44" w:rsidR="00565711" w:rsidRPr="00565711" w:rsidRDefault="00565711" w:rsidP="00565711">
                            <w:pPr>
                              <w:pStyle w:val="Beschriftung"/>
                              <w:rPr>
                                <w:noProof/>
                                <w:color w:val="auto"/>
                              </w:rPr>
                            </w:pPr>
                            <w:bookmarkStart w:id="50" w:name="_Toc204692843"/>
                            <w:r w:rsidRPr="00565711">
                              <w:rPr>
                                <w:color w:val="auto"/>
                              </w:rPr>
                              <w:t xml:space="preserve">Abbildung </w:t>
                            </w:r>
                            <w:r w:rsidRPr="00565711">
                              <w:rPr>
                                <w:color w:val="auto"/>
                              </w:rPr>
                              <w:fldChar w:fldCharType="begin"/>
                            </w:r>
                            <w:r w:rsidRPr="00565711">
                              <w:rPr>
                                <w:color w:val="auto"/>
                              </w:rPr>
                              <w:instrText xml:space="preserve"> SEQ Abbildung \* ARABIC </w:instrText>
                            </w:r>
                            <w:r w:rsidRPr="00565711">
                              <w:rPr>
                                <w:color w:val="auto"/>
                              </w:rPr>
                              <w:fldChar w:fldCharType="separate"/>
                            </w:r>
                            <w:r w:rsidR="00516DD1">
                              <w:rPr>
                                <w:noProof/>
                                <w:color w:val="auto"/>
                              </w:rPr>
                              <w:t>14</w:t>
                            </w:r>
                            <w:r w:rsidRPr="00565711">
                              <w:rPr>
                                <w:color w:val="auto"/>
                              </w:rPr>
                              <w:fldChar w:fldCharType="end"/>
                            </w:r>
                            <w:r w:rsidRPr="00565711">
                              <w:rPr>
                                <w:color w:val="auto"/>
                              </w:rPr>
                              <w:t xml:space="preserve">: Ergebnisse des Modells bezogen auf die verschiedenen Vogelarten von </w:t>
                            </w:r>
                            <w:proofErr w:type="spellStart"/>
                            <w:r w:rsidRPr="00565711">
                              <w:rPr>
                                <w:color w:val="auto"/>
                              </w:rPr>
                              <w:t>Pahuja</w:t>
                            </w:r>
                            <w:proofErr w:type="spellEnd"/>
                            <w:r w:rsidRPr="00565711">
                              <w:rPr>
                                <w:color w:val="auto"/>
                              </w:rPr>
                              <w:t xml:space="preserve"> und Kumar. Quelle: </w:t>
                            </w:r>
                            <w:proofErr w:type="spellStart"/>
                            <w:r w:rsidRPr="00565711">
                              <w:rPr>
                                <w:color w:val="auto"/>
                              </w:rPr>
                              <w:t>Pahuja</w:t>
                            </w:r>
                            <w:proofErr w:type="spellEnd"/>
                            <w:r w:rsidRPr="00565711">
                              <w:rPr>
                                <w:color w:val="auto"/>
                              </w:rPr>
                              <w:t xml:space="preserve"> &amp; Kumar 2021, 11</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E2CFC" id="_x0000_s1041" type="#_x0000_t202" style="position:absolute;left:0;text-align:left;margin-left:0;margin-top:155.75pt;width:425.2pt;height:.05pt;z-index:2516583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" filled="f" stroked="f">
                <v:textbox style="mso-fit-shape-to-text:t" inset="0,0,0,0">
                  <w:txbxContent>
                    <w:p w14:paraId="11330E66" w14:textId="44CEDD44" w:rsidR="00565711" w:rsidRPr="00565711" w:rsidRDefault="00565711" w:rsidP="00565711">
                      <w:pPr>
                        <w:pStyle w:val="Beschriftung"/>
                        <w:rPr>
                          <w:noProof/>
                          <w:color w:val="auto"/>
                        </w:rPr>
                      </w:pPr>
                      <w:bookmarkStart w:id="51" w:name="_Toc204692843"/>
                      <w:r w:rsidRPr="00565711">
                        <w:rPr>
                          <w:color w:val="auto"/>
                        </w:rPr>
                        <w:t xml:space="preserve">Abbildung </w:t>
                      </w:r>
                      <w:r w:rsidRPr="00565711">
                        <w:rPr>
                          <w:color w:val="auto"/>
                        </w:rPr>
                        <w:fldChar w:fldCharType="begin"/>
                      </w:r>
                      <w:r w:rsidRPr="00565711">
                        <w:rPr>
                          <w:color w:val="auto"/>
                        </w:rPr>
                        <w:instrText xml:space="preserve"> SEQ Abbildung \* ARABIC </w:instrText>
                      </w:r>
                      <w:r w:rsidRPr="00565711">
                        <w:rPr>
                          <w:color w:val="auto"/>
                        </w:rPr>
                        <w:fldChar w:fldCharType="separate"/>
                      </w:r>
                      <w:r w:rsidR="00516DD1">
                        <w:rPr>
                          <w:noProof/>
                          <w:color w:val="auto"/>
                        </w:rPr>
                        <w:t>14</w:t>
                      </w:r>
                      <w:r w:rsidRPr="00565711">
                        <w:rPr>
                          <w:color w:val="auto"/>
                        </w:rPr>
                        <w:fldChar w:fldCharType="end"/>
                      </w:r>
                      <w:r w:rsidRPr="00565711">
                        <w:rPr>
                          <w:color w:val="auto"/>
                        </w:rPr>
                        <w:t xml:space="preserve">: Ergebnisse des Modells bezogen auf die verschiedenen Vogelarten von </w:t>
                      </w:r>
                      <w:proofErr w:type="spellStart"/>
                      <w:r w:rsidRPr="00565711">
                        <w:rPr>
                          <w:color w:val="auto"/>
                        </w:rPr>
                        <w:t>Pahuja</w:t>
                      </w:r>
                      <w:proofErr w:type="spellEnd"/>
                      <w:r w:rsidRPr="00565711">
                        <w:rPr>
                          <w:color w:val="auto"/>
                        </w:rPr>
                        <w:t xml:space="preserve"> und Kumar. Quelle: </w:t>
                      </w:r>
                      <w:proofErr w:type="spellStart"/>
                      <w:r w:rsidRPr="00565711">
                        <w:rPr>
                          <w:color w:val="auto"/>
                        </w:rPr>
                        <w:t>Pahuja</w:t>
                      </w:r>
                      <w:proofErr w:type="spellEnd"/>
                      <w:r w:rsidRPr="00565711">
                        <w:rPr>
                          <w:color w:val="auto"/>
                        </w:rPr>
                        <w:t xml:space="preserve"> &amp; Kumar 2021, 11</w:t>
                      </w:r>
                      <w:bookmarkEnd w:id="51"/>
                    </w:p>
                  </w:txbxContent>
                </v:textbox>
              </v:shape>
            </w:pict>
          </mc:Fallback>
        </mc:AlternateContent>
      </w:r>
      <w:r w:rsidR="00046D2E" w:rsidRPr="00046D2E">
        <w:rPr>
          <w:noProof/>
          <w14:ligatures w14:val="standardContextual"/>
        </w:rPr>
        <w:drawing>
          <wp:anchor distT="0" distB="0" distL="114300" distR="114300" simplePos="0" relativeHeight="251658264" behindDoc="0" locked="0" layoutInCell="1" allowOverlap="1" wp14:anchorId="1D23E3F5" wp14:editId="7BE9094D">
            <wp:simplePos x="0" y="0"/>
            <wp:positionH relativeFrom="margin">
              <wp:align>right</wp:align>
            </wp:positionH>
            <wp:positionV relativeFrom="paragraph">
              <wp:posOffset>234237</wp:posOffset>
            </wp:positionV>
            <wp:extent cx="5400040" cy="1687195"/>
            <wp:effectExtent l="0" t="0" r="0" b="8255"/>
            <wp:wrapNone/>
            <wp:docPr id="346517812" name="Grafik 1" descr="Ein Bild, das Screenshot, Tex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7812" name="Grafik 1" descr="Ein Bild, das Screenshot, Text, Reihe, Diagramm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5400040" cy="1687195"/>
                    </a:xfrm>
                    <a:prstGeom prst="rect">
                      <a:avLst/>
                    </a:prstGeom>
                  </pic:spPr>
                </pic:pic>
              </a:graphicData>
            </a:graphic>
          </wp:anchor>
        </w:drawing>
      </w:r>
    </w:p>
    <w:p w14:paraId="4F70ACAA" w14:textId="0AF6E89B" w:rsidR="00046D2E" w:rsidRDefault="00046D2E" w:rsidP="002E781E">
      <w:pPr>
        <w:rPr>
          <w:noProof/>
          <w14:ligatures w14:val="standardContextual"/>
        </w:rPr>
      </w:pPr>
    </w:p>
    <w:p w14:paraId="416F7584" w14:textId="77777777" w:rsidR="00046D2E" w:rsidRDefault="00046D2E" w:rsidP="002E781E">
      <w:pPr>
        <w:rPr>
          <w:noProof/>
          <w14:ligatures w14:val="standardContextual"/>
        </w:rPr>
      </w:pPr>
    </w:p>
    <w:p w14:paraId="410C4BB9" w14:textId="02DF3AE6" w:rsidR="00046D2E" w:rsidRDefault="00046D2E" w:rsidP="002E781E">
      <w:pPr>
        <w:rPr>
          <w:noProof/>
          <w14:ligatures w14:val="standardContextual"/>
        </w:rPr>
      </w:pPr>
    </w:p>
    <w:p w14:paraId="18CF319B" w14:textId="7A91E8AD" w:rsidR="00046D2E" w:rsidRDefault="00046D2E" w:rsidP="002E781E">
      <w:pPr>
        <w:rPr>
          <w:noProof/>
          <w14:ligatures w14:val="standardContextual"/>
        </w:rPr>
      </w:pPr>
    </w:p>
    <w:p w14:paraId="4CE486D4" w14:textId="51CD5656" w:rsidR="00046D2E" w:rsidRDefault="00046D2E" w:rsidP="002E781E">
      <w:pPr>
        <w:rPr>
          <w:noProof/>
          <w14:ligatures w14:val="standardContextual"/>
        </w:rPr>
      </w:pPr>
    </w:p>
    <w:p w14:paraId="1DA66859" w14:textId="77777777" w:rsidR="00085ACB" w:rsidRDefault="00085ACB" w:rsidP="00085ACB">
      <w:pPr>
        <w:spacing w:line="240" w:lineRule="auto"/>
        <w:rPr>
          <w:noProof/>
          <w14:ligatures w14:val="standardContextual"/>
        </w:rPr>
      </w:pPr>
    </w:p>
    <w:p w14:paraId="2CA4E30A" w14:textId="49B5C7B1" w:rsidR="00046D2E" w:rsidRPr="00360F5A" w:rsidRDefault="00360F5A" w:rsidP="002E781E">
      <w:pPr>
        <w:rPr>
          <w:noProof/>
          <w14:ligatures w14:val="standardContextual"/>
        </w:rPr>
      </w:pPr>
      <w:r>
        <w:rPr>
          <w:noProof/>
          <w14:ligatures w14:val="standardContextual"/>
        </w:rPr>
        <w:t>Liu et al. (2022)</w:t>
      </w:r>
      <w:r w:rsidRPr="00360F5A">
        <w:rPr>
          <w:noProof/>
          <w14:ligatures w14:val="standardContextual"/>
        </w:rPr>
        <w:t xml:space="preserve"> </w:t>
      </w:r>
      <w:r>
        <w:rPr>
          <w:noProof/>
          <w14:ligatures w14:val="standardContextual"/>
        </w:rPr>
        <w:t>verglichen verschiedene Arten von CNN</w:t>
      </w:r>
      <w:r w:rsidR="008901E6">
        <w:rPr>
          <w:noProof/>
          <w14:ligatures w14:val="standardContextual"/>
        </w:rPr>
        <w:t>s</w:t>
      </w:r>
      <w:r>
        <w:rPr>
          <w:noProof/>
          <w14:ligatures w14:val="standardContextual"/>
        </w:rPr>
        <w:t xml:space="preserve"> beim Erkennen von Spektrogramme</w:t>
      </w:r>
      <w:r w:rsidR="00132484">
        <w:rPr>
          <w:noProof/>
          <w14:ligatures w14:val="standardContextual"/>
        </w:rPr>
        <w:t>n</w:t>
      </w:r>
      <w:r>
        <w:rPr>
          <w:noProof/>
          <w14:ligatures w14:val="standardContextual"/>
        </w:rPr>
        <w:t>, welche aus wav-Dateien generiert wurden</w:t>
      </w:r>
      <w:r w:rsidR="003621DC">
        <w:rPr>
          <w:noProof/>
          <w14:ligatures w14:val="standardContextual"/>
        </w:rPr>
        <w:t xml:space="preserve">. Dabei </w:t>
      </w:r>
      <w:r w:rsidR="008901E6">
        <w:rPr>
          <w:noProof/>
          <w14:ligatures w14:val="standardContextual"/>
        </w:rPr>
        <w:t>wurden Audioaufnahmen von</w:t>
      </w:r>
      <w:r>
        <w:rPr>
          <w:noProof/>
          <w14:ligatures w14:val="standardContextual"/>
        </w:rPr>
        <w:t xml:space="preserve"> 30 verschiedene</w:t>
      </w:r>
      <w:r w:rsidR="008901E6">
        <w:rPr>
          <w:noProof/>
          <w14:ligatures w14:val="standardContextual"/>
        </w:rPr>
        <w:t>n</w:t>
      </w:r>
      <w:r>
        <w:rPr>
          <w:noProof/>
          <w14:ligatures w14:val="standardContextual"/>
        </w:rPr>
        <w:t xml:space="preserve"> Vogelarten </w:t>
      </w:r>
      <w:r w:rsidR="008901E6">
        <w:rPr>
          <w:noProof/>
          <w14:ligatures w14:val="standardContextual"/>
        </w:rPr>
        <w:t>genutzt</w:t>
      </w:r>
      <w:r w:rsidR="00085ACB">
        <w:rPr>
          <w:noProof/>
          <w14:ligatures w14:val="standardContextual"/>
        </w:rPr>
        <w:t>.</w:t>
      </w:r>
      <w:r>
        <w:rPr>
          <w:noProof/>
          <w14:ligatures w14:val="standardContextual"/>
        </w:rPr>
        <w:t xml:space="preserve"> </w:t>
      </w:r>
      <w:r w:rsidR="00085ACB">
        <w:rPr>
          <w:noProof/>
          <w14:ligatures w14:val="standardContextual"/>
        </w:rPr>
        <w:t>D</w:t>
      </w:r>
      <w:r w:rsidR="008901E6">
        <w:rPr>
          <w:noProof/>
          <w14:ligatures w14:val="standardContextual"/>
        </w:rPr>
        <w:t xml:space="preserve">as Ergebnis </w:t>
      </w:r>
      <w:r w:rsidR="00085ACB">
        <w:rPr>
          <w:noProof/>
          <w14:ligatures w14:val="standardContextual"/>
        </w:rPr>
        <w:t>ergab</w:t>
      </w:r>
      <w:r>
        <w:rPr>
          <w:noProof/>
          <w14:ligatures w14:val="standardContextual"/>
        </w:rPr>
        <w:t xml:space="preserve">, dass das </w:t>
      </w:r>
      <w:r w:rsidRPr="00360F5A">
        <w:rPr>
          <w:noProof/>
          <w14:ligatures w14:val="standardContextual"/>
        </w:rPr>
        <w:t>Efficient Multi-Scale Convolutional Neural Network</w:t>
      </w:r>
      <w:r>
        <w:rPr>
          <w:b/>
          <w:bCs/>
          <w:noProof/>
          <w14:ligatures w14:val="standardContextual"/>
        </w:rPr>
        <w:t xml:space="preserve"> (</w:t>
      </w:r>
      <w:r>
        <w:rPr>
          <w:noProof/>
          <w14:ligatures w14:val="standardContextual"/>
        </w:rPr>
        <w:t xml:space="preserve">EMSCNN) und das </w:t>
      </w:r>
      <w:r w:rsidRPr="00360F5A">
        <w:rPr>
          <w:noProof/>
          <w14:ligatures w14:val="standardContextual"/>
        </w:rPr>
        <w:t>Multi</w:t>
      </w:r>
      <w:r w:rsidRPr="00360F5A">
        <w:rPr>
          <w:b/>
          <w:bCs/>
          <w:noProof/>
          <w14:ligatures w14:val="standardContextual"/>
        </w:rPr>
        <w:t>-</w:t>
      </w:r>
      <w:r w:rsidRPr="00360F5A">
        <w:rPr>
          <w:noProof/>
          <w14:ligatures w14:val="standardContextual"/>
        </w:rPr>
        <w:t>Scale Convolutional Neural Network</w:t>
      </w:r>
      <w:r>
        <w:rPr>
          <w:b/>
          <w:bCs/>
          <w:noProof/>
          <w14:ligatures w14:val="standardContextual"/>
        </w:rPr>
        <w:t xml:space="preserve"> (</w:t>
      </w:r>
      <w:r>
        <w:rPr>
          <w:noProof/>
          <w14:ligatures w14:val="standardContextual"/>
        </w:rPr>
        <w:t xml:space="preserve">MSCNN) </w:t>
      </w:r>
      <w:r w:rsidR="00085ACB">
        <w:rPr>
          <w:noProof/>
          <w14:ligatures w14:val="standardContextual"/>
        </w:rPr>
        <w:t xml:space="preserve">die beste Leistung erzielten </w:t>
      </w:r>
      <w:r>
        <w:rPr>
          <w:noProof/>
          <w14:ligatures w14:val="standardContextual"/>
        </w:rPr>
        <w:t>(10).</w:t>
      </w:r>
    </w:p>
    <w:p w14:paraId="34202015" w14:textId="4FC9AA58" w:rsidR="00046D2E" w:rsidRDefault="00602F1C" w:rsidP="002E781E">
      <w:pPr>
        <w:rPr>
          <w:noProof/>
          <w14:ligatures w14:val="standardContextual"/>
        </w:rPr>
      </w:pPr>
      <w:r w:rsidRPr="00360F5A">
        <w:rPr>
          <w:noProof/>
          <w:lang w:eastAsia="en-US"/>
        </w:rPr>
        <w:drawing>
          <wp:anchor distT="0" distB="0" distL="114300" distR="114300" simplePos="0" relativeHeight="251658265" behindDoc="0" locked="0" layoutInCell="1" allowOverlap="1" wp14:anchorId="7E45742C" wp14:editId="388AC7BA">
            <wp:simplePos x="0" y="0"/>
            <wp:positionH relativeFrom="margin">
              <wp:posOffset>849250</wp:posOffset>
            </wp:positionH>
            <wp:positionV relativeFrom="paragraph">
              <wp:posOffset>309963</wp:posOffset>
            </wp:positionV>
            <wp:extent cx="3667760" cy="1611630"/>
            <wp:effectExtent l="0" t="0" r="8890" b="7620"/>
            <wp:wrapNone/>
            <wp:docPr id="480223343"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3343" name="Grafik 1" descr="Ein Bild, das Text, Screenshot, Zahl, Schrift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3667760" cy="16116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53" behindDoc="0" locked="0" layoutInCell="1" allowOverlap="1" wp14:anchorId="548CF6CE" wp14:editId="68BD742C">
                <wp:simplePos x="0" y="0"/>
                <wp:positionH relativeFrom="column">
                  <wp:posOffset>849251</wp:posOffset>
                </wp:positionH>
                <wp:positionV relativeFrom="paragraph">
                  <wp:posOffset>7142</wp:posOffset>
                </wp:positionV>
                <wp:extent cx="3667760" cy="457200"/>
                <wp:effectExtent l="0" t="0" r="8890" b="0"/>
                <wp:wrapNone/>
                <wp:docPr id="693990037" name="Textfeld 1"/>
                <wp:cNvGraphicFramePr/>
                <a:graphic xmlns:a="http://schemas.openxmlformats.org/drawingml/2006/main">
                  <a:graphicData uri="http://schemas.microsoft.com/office/word/2010/wordprocessingShape">
                    <wps:wsp>
                      <wps:cNvSpPr txBox="1"/>
                      <wps:spPr>
                        <a:xfrm>
                          <a:off x="0" y="0"/>
                          <a:ext cx="366776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53BDFC" w14:textId="5A25D8FC" w:rsidR="00602F1C" w:rsidRPr="00602F1C" w:rsidRDefault="00602F1C" w:rsidP="00602F1C">
                            <w:pPr>
                              <w:pStyle w:val="Beschriftung"/>
                              <w:rPr>
                                <w:noProof/>
                                <w:color w:val="auto"/>
                                <w:lang w:eastAsia="en-US"/>
                              </w:rPr>
                            </w:pPr>
                            <w:bookmarkStart w:id="52" w:name="_Toc204692874"/>
                            <w:r w:rsidRPr="00602F1C">
                              <w:rPr>
                                <w:color w:val="auto"/>
                              </w:rPr>
                              <w:t xml:space="preserve">Tabelle </w:t>
                            </w:r>
                            <w:r w:rsidRPr="00602F1C">
                              <w:rPr>
                                <w:color w:val="auto"/>
                              </w:rPr>
                              <w:fldChar w:fldCharType="begin"/>
                            </w:r>
                            <w:r w:rsidRPr="00602F1C">
                              <w:rPr>
                                <w:color w:val="auto"/>
                              </w:rPr>
                              <w:instrText xml:space="preserve"> SEQ Tabelle \* ARABIC </w:instrText>
                            </w:r>
                            <w:r w:rsidRPr="00602F1C">
                              <w:rPr>
                                <w:color w:val="auto"/>
                              </w:rPr>
                              <w:fldChar w:fldCharType="separate"/>
                            </w:r>
                            <w:r w:rsidR="00516DD1">
                              <w:rPr>
                                <w:noProof/>
                                <w:color w:val="auto"/>
                              </w:rPr>
                              <w:t>2</w:t>
                            </w:r>
                            <w:r w:rsidRPr="00602F1C">
                              <w:rPr>
                                <w:color w:val="auto"/>
                              </w:rPr>
                              <w:fldChar w:fldCharType="end"/>
                            </w:r>
                            <w:r w:rsidRPr="00602F1C">
                              <w:rPr>
                                <w:color w:val="auto"/>
                              </w:rPr>
                              <w:t>: Ergebnisse des Vergleichs der verschiedenen CNN</w:t>
                            </w:r>
                            <w:r w:rsidR="006F3E66">
                              <w:rPr>
                                <w:color w:val="auto"/>
                              </w:rPr>
                              <w:t>-</w:t>
                            </w:r>
                            <w:r w:rsidRPr="00602F1C">
                              <w:rPr>
                                <w:color w:val="auto"/>
                              </w:rPr>
                              <w:t>Modelle. Quelle: Liu et al. 2022, 10</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48CF6CE" id="_x0000_s1042" type="#_x0000_t202" style="position:absolute;left:0;text-align:left;margin-left:66.85pt;margin-top:.55pt;width:288.8pt;height:36pt;z-index:2516583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" filled="f" stroked="f">
                <v:textbox inset="0,0,0,0">
                  <w:txbxContent>
                    <w:p w14:paraId="7853BDFC" w14:textId="5A25D8FC" w:rsidR="00602F1C" w:rsidRPr="00602F1C" w:rsidRDefault="00602F1C" w:rsidP="00602F1C">
                      <w:pPr>
                        <w:pStyle w:val="Beschriftung"/>
                        <w:rPr>
                          <w:noProof/>
                          <w:color w:val="auto"/>
                          <w:lang w:eastAsia="en-US"/>
                        </w:rPr>
                      </w:pPr>
                      <w:bookmarkStart w:id="53" w:name="_Toc204692874"/>
                      <w:r w:rsidRPr="00602F1C">
                        <w:rPr>
                          <w:color w:val="auto"/>
                        </w:rPr>
                        <w:t xml:space="preserve">Tabelle </w:t>
                      </w:r>
                      <w:r w:rsidRPr="00602F1C">
                        <w:rPr>
                          <w:color w:val="auto"/>
                        </w:rPr>
                        <w:fldChar w:fldCharType="begin"/>
                      </w:r>
                      <w:r w:rsidRPr="00602F1C">
                        <w:rPr>
                          <w:color w:val="auto"/>
                        </w:rPr>
                        <w:instrText xml:space="preserve"> SEQ Tabelle \* ARABIC </w:instrText>
                      </w:r>
                      <w:r w:rsidRPr="00602F1C">
                        <w:rPr>
                          <w:color w:val="auto"/>
                        </w:rPr>
                        <w:fldChar w:fldCharType="separate"/>
                      </w:r>
                      <w:r w:rsidR="00516DD1">
                        <w:rPr>
                          <w:noProof/>
                          <w:color w:val="auto"/>
                        </w:rPr>
                        <w:t>2</w:t>
                      </w:r>
                      <w:r w:rsidRPr="00602F1C">
                        <w:rPr>
                          <w:color w:val="auto"/>
                        </w:rPr>
                        <w:fldChar w:fldCharType="end"/>
                      </w:r>
                      <w:r w:rsidRPr="00602F1C">
                        <w:rPr>
                          <w:color w:val="auto"/>
                        </w:rPr>
                        <w:t>: Ergebnisse des Vergleichs der verschiedenen CNN</w:t>
                      </w:r>
                      <w:r w:rsidR="006F3E66">
                        <w:rPr>
                          <w:color w:val="auto"/>
                        </w:rPr>
                        <w:t>-</w:t>
                      </w:r>
                      <w:r w:rsidRPr="00602F1C">
                        <w:rPr>
                          <w:color w:val="auto"/>
                        </w:rPr>
                        <w:t>Modelle. Quelle: Liu et al. 2022, 10</w:t>
                      </w:r>
                      <w:bookmarkEnd w:id="53"/>
                    </w:p>
                  </w:txbxContent>
                </v:textbox>
              </v:shape>
            </w:pict>
          </mc:Fallback>
        </mc:AlternateContent>
      </w:r>
    </w:p>
    <w:p w14:paraId="4812ABCA" w14:textId="43C3F638" w:rsidR="00046D2E" w:rsidRDefault="00046D2E" w:rsidP="002E781E">
      <w:pPr>
        <w:rPr>
          <w:lang w:eastAsia="en-US"/>
        </w:rPr>
      </w:pPr>
    </w:p>
    <w:p w14:paraId="69090707" w14:textId="34F6CD41" w:rsidR="00360F5A" w:rsidRPr="00360F5A" w:rsidRDefault="00360F5A" w:rsidP="00360F5A">
      <w:pPr>
        <w:rPr>
          <w:lang w:eastAsia="en-US"/>
        </w:rPr>
      </w:pPr>
    </w:p>
    <w:p w14:paraId="78E48177" w14:textId="79E749F6" w:rsidR="00360F5A" w:rsidRDefault="00360F5A" w:rsidP="00360F5A">
      <w:pPr>
        <w:rPr>
          <w:lang w:eastAsia="en-US"/>
        </w:rPr>
      </w:pPr>
    </w:p>
    <w:p w14:paraId="52A3A4B6" w14:textId="77777777" w:rsidR="00360F5A" w:rsidRDefault="00360F5A" w:rsidP="00B0603F">
      <w:pPr>
        <w:rPr>
          <w:lang w:eastAsia="en-US"/>
        </w:rPr>
      </w:pPr>
    </w:p>
    <w:p w14:paraId="23008B85" w14:textId="6B91B234" w:rsidR="00360F5A" w:rsidRDefault="00B0603F" w:rsidP="00360F5A">
      <w:pPr>
        <w:tabs>
          <w:tab w:val="left" w:pos="3213"/>
        </w:tabs>
        <w:rPr>
          <w:lang w:eastAsia="en-US"/>
        </w:rPr>
      </w:pPr>
      <w:r w:rsidRPr="00B0603F">
        <w:rPr>
          <w:noProof/>
          <w:lang w:eastAsia="en-US"/>
        </w:rPr>
        <w:lastRenderedPageBreak/>
        <w:drawing>
          <wp:anchor distT="0" distB="0" distL="114300" distR="114300" simplePos="0" relativeHeight="251658266" behindDoc="0" locked="0" layoutInCell="1" allowOverlap="1" wp14:anchorId="745E49EC" wp14:editId="6FD39C5F">
            <wp:simplePos x="0" y="0"/>
            <wp:positionH relativeFrom="margin">
              <wp:posOffset>833120</wp:posOffset>
            </wp:positionH>
            <wp:positionV relativeFrom="paragraph">
              <wp:posOffset>1567484</wp:posOffset>
            </wp:positionV>
            <wp:extent cx="4014076" cy="2197265"/>
            <wp:effectExtent l="0" t="0" r="5715" b="0"/>
            <wp:wrapNone/>
            <wp:docPr id="333560110"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60110" name="Grafik 1" descr="Ein Bild, das Text, Screenshot, Diagramm, Schrift enthält.&#10;&#10;KI-generierte Inhalte können fehlerhaft sei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14076" cy="219726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lang w:eastAsia="en-US"/>
        </w:rPr>
        <w:t>Baowaly</w:t>
      </w:r>
      <w:proofErr w:type="spellEnd"/>
      <w:r>
        <w:rPr>
          <w:lang w:eastAsia="en-US"/>
        </w:rPr>
        <w:t xml:space="preserve"> et al. (2024) entwickelten ein </w:t>
      </w:r>
      <w:r w:rsidR="006F3E66">
        <w:rPr>
          <w:lang w:eastAsia="en-US"/>
        </w:rPr>
        <w:t>feinjustiertes</w:t>
      </w:r>
      <w:r>
        <w:rPr>
          <w:lang w:eastAsia="en-US"/>
        </w:rPr>
        <w:t xml:space="preserve"> </w:t>
      </w:r>
      <w:proofErr w:type="spellStart"/>
      <w:r>
        <w:rPr>
          <w:lang w:eastAsia="en-US"/>
        </w:rPr>
        <w:t>EfficientNet</w:t>
      </w:r>
      <w:proofErr w:type="spellEnd"/>
      <w:r w:rsidR="006F3E66">
        <w:rPr>
          <w:lang w:eastAsia="en-US"/>
        </w:rPr>
        <w:t>-</w:t>
      </w:r>
      <w:r>
        <w:rPr>
          <w:lang w:eastAsia="en-US"/>
        </w:rPr>
        <w:t xml:space="preserve">Modell, welches mit </w:t>
      </w:r>
      <w:r w:rsidR="00085ACB">
        <w:rPr>
          <w:lang w:eastAsia="en-US"/>
        </w:rPr>
        <w:t xml:space="preserve">einer Art eines RNN </w:t>
      </w:r>
      <w:r>
        <w:rPr>
          <w:lang w:eastAsia="en-US"/>
        </w:rPr>
        <w:t>(</w:t>
      </w:r>
      <w:r w:rsidR="00085ACB">
        <w:rPr>
          <w:lang w:eastAsia="en-US"/>
        </w:rPr>
        <w:t xml:space="preserve">Gated </w:t>
      </w:r>
      <w:proofErr w:type="spellStart"/>
      <w:r w:rsidR="00085ACB">
        <w:rPr>
          <w:lang w:eastAsia="en-US"/>
        </w:rPr>
        <w:t>Recurrent</w:t>
      </w:r>
      <w:proofErr w:type="spellEnd"/>
      <w:r w:rsidR="00085ACB">
        <w:rPr>
          <w:lang w:eastAsia="en-US"/>
        </w:rPr>
        <w:t xml:space="preserve"> Unit</w:t>
      </w:r>
      <w:r>
        <w:rPr>
          <w:lang w:eastAsia="en-US"/>
        </w:rPr>
        <w:t xml:space="preserve">) und einem LSTM kombiniert wurde und 264 </w:t>
      </w:r>
      <w:r w:rsidR="00085ACB">
        <w:rPr>
          <w:lang w:eastAsia="en-US"/>
        </w:rPr>
        <w:t>o</w:t>
      </w:r>
      <w:r>
        <w:rPr>
          <w:lang w:eastAsia="en-US"/>
        </w:rPr>
        <w:t xml:space="preserve">stafrikanische Vogelarten klassifizieren sollte (1). Die Kombination des Modells mit der GRU performte dabei mit einem F1-Score von 0.7924 </w:t>
      </w:r>
      <w:r w:rsidR="00085ACB">
        <w:rPr>
          <w:lang w:eastAsia="en-US"/>
        </w:rPr>
        <w:t xml:space="preserve">am besten </w:t>
      </w:r>
      <w:r>
        <w:rPr>
          <w:lang w:eastAsia="en-US"/>
        </w:rPr>
        <w:t>auf dem Testdatensatz</w:t>
      </w:r>
      <w:r w:rsidR="00085ACB">
        <w:rPr>
          <w:lang w:eastAsia="en-US"/>
        </w:rPr>
        <w:t>.</w:t>
      </w:r>
      <w:r>
        <w:rPr>
          <w:lang w:eastAsia="en-US"/>
        </w:rPr>
        <w:t xml:space="preserve"> </w:t>
      </w:r>
      <w:r w:rsidR="00085ACB">
        <w:rPr>
          <w:lang w:eastAsia="en-US"/>
        </w:rPr>
        <w:t>Sie</w:t>
      </w:r>
      <w:r>
        <w:rPr>
          <w:lang w:eastAsia="en-US"/>
        </w:rPr>
        <w:t xml:space="preserve"> zeigten damit auf, dass eine Erweiterung um eine GRU die Leistung des Modells steigern kann.</w:t>
      </w:r>
    </w:p>
    <w:p w14:paraId="680DE323" w14:textId="603F52B4" w:rsidR="00B0603F" w:rsidRDefault="00B0603F" w:rsidP="00360F5A">
      <w:pPr>
        <w:tabs>
          <w:tab w:val="left" w:pos="3213"/>
        </w:tabs>
        <w:rPr>
          <w:lang w:eastAsia="en-US"/>
        </w:rPr>
      </w:pPr>
    </w:p>
    <w:p w14:paraId="7027A6B4" w14:textId="0CFFAA60" w:rsidR="00B0603F" w:rsidRDefault="00B0603F" w:rsidP="00360F5A">
      <w:pPr>
        <w:tabs>
          <w:tab w:val="left" w:pos="3213"/>
        </w:tabs>
        <w:rPr>
          <w:lang w:eastAsia="en-US"/>
        </w:rPr>
      </w:pPr>
    </w:p>
    <w:p w14:paraId="78042F33" w14:textId="3130EEFF" w:rsidR="00B0603F" w:rsidRDefault="00B0603F" w:rsidP="00360F5A">
      <w:pPr>
        <w:tabs>
          <w:tab w:val="left" w:pos="3213"/>
        </w:tabs>
        <w:rPr>
          <w:lang w:eastAsia="en-US"/>
        </w:rPr>
      </w:pPr>
    </w:p>
    <w:p w14:paraId="18ED3097" w14:textId="71FF92B1" w:rsidR="00B0603F" w:rsidRDefault="00B0603F" w:rsidP="00360F5A">
      <w:pPr>
        <w:tabs>
          <w:tab w:val="left" w:pos="3213"/>
        </w:tabs>
        <w:rPr>
          <w:lang w:eastAsia="en-US"/>
        </w:rPr>
      </w:pPr>
    </w:p>
    <w:p w14:paraId="00D86362" w14:textId="625D9566" w:rsidR="00B0603F" w:rsidRDefault="00B0603F" w:rsidP="00360F5A">
      <w:pPr>
        <w:tabs>
          <w:tab w:val="left" w:pos="3213"/>
        </w:tabs>
        <w:rPr>
          <w:lang w:eastAsia="en-US"/>
        </w:rPr>
      </w:pPr>
    </w:p>
    <w:p w14:paraId="73D573FA" w14:textId="35864F68" w:rsidR="00B0603F" w:rsidRDefault="00B0603F" w:rsidP="00733C8B">
      <w:pPr>
        <w:tabs>
          <w:tab w:val="left" w:pos="3213"/>
        </w:tabs>
        <w:rPr>
          <w:lang w:eastAsia="en-US"/>
        </w:rPr>
      </w:pPr>
      <w:r>
        <w:rPr>
          <w:noProof/>
        </w:rPr>
        <mc:AlternateContent>
          <mc:Choice Requires="wps">
            <w:drawing>
              <wp:anchor distT="0" distB="0" distL="114300" distR="114300" simplePos="0" relativeHeight="251658267" behindDoc="0" locked="0" layoutInCell="1" allowOverlap="1" wp14:anchorId="3F932372" wp14:editId="6EAE7333">
                <wp:simplePos x="0" y="0"/>
                <wp:positionH relativeFrom="column">
                  <wp:posOffset>832485</wp:posOffset>
                </wp:positionH>
                <wp:positionV relativeFrom="paragraph">
                  <wp:posOffset>113665</wp:posOffset>
                </wp:positionV>
                <wp:extent cx="4354830" cy="635"/>
                <wp:effectExtent l="0" t="0" r="7620" b="8255"/>
                <wp:wrapNone/>
                <wp:docPr id="945388786" name="Textfeld 1"/>
                <wp:cNvGraphicFramePr/>
                <a:graphic xmlns:a="http://schemas.openxmlformats.org/drawingml/2006/main">
                  <a:graphicData uri="http://schemas.microsoft.com/office/word/2010/wordprocessingShape">
                    <wps:wsp>
                      <wps:cNvSpPr txBox="1"/>
                      <wps:spPr>
                        <a:xfrm>
                          <a:off x="0" y="0"/>
                          <a:ext cx="435483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E27E9A" w14:textId="513B1445" w:rsidR="00B0603F" w:rsidRPr="00B0603F" w:rsidRDefault="00B0603F" w:rsidP="00B0603F">
                            <w:pPr>
                              <w:pStyle w:val="Beschriftung"/>
                              <w:rPr>
                                <w:color w:val="auto"/>
                                <w:lang w:eastAsia="en-US"/>
                              </w:rPr>
                            </w:pPr>
                            <w:bookmarkStart w:id="54" w:name="_Toc204692844"/>
                            <w:r w:rsidRPr="00B0603F">
                              <w:rPr>
                                <w:color w:val="auto"/>
                              </w:rPr>
                              <w:t xml:space="preserve">Abbildung </w:t>
                            </w:r>
                            <w:r w:rsidRPr="00B0603F">
                              <w:rPr>
                                <w:color w:val="auto"/>
                              </w:rPr>
                              <w:fldChar w:fldCharType="begin"/>
                            </w:r>
                            <w:r w:rsidRPr="00B0603F">
                              <w:rPr>
                                <w:color w:val="auto"/>
                              </w:rPr>
                              <w:instrText xml:space="preserve"> SEQ Abbildung \* ARABIC </w:instrText>
                            </w:r>
                            <w:r w:rsidRPr="00B0603F">
                              <w:rPr>
                                <w:color w:val="auto"/>
                              </w:rPr>
                              <w:fldChar w:fldCharType="separate"/>
                            </w:r>
                            <w:r w:rsidR="00516DD1">
                              <w:rPr>
                                <w:noProof/>
                                <w:color w:val="auto"/>
                              </w:rPr>
                              <w:t>15</w:t>
                            </w:r>
                            <w:r w:rsidRPr="00B0603F">
                              <w:rPr>
                                <w:color w:val="auto"/>
                              </w:rPr>
                              <w:fldChar w:fldCharType="end"/>
                            </w:r>
                            <w:r w:rsidRPr="00B0603F">
                              <w:rPr>
                                <w:color w:val="auto"/>
                              </w:rPr>
                              <w:t xml:space="preserve">: Ablauf der Methodik. Quelle: </w:t>
                            </w:r>
                            <w:proofErr w:type="spellStart"/>
                            <w:r w:rsidRPr="00B0603F">
                              <w:rPr>
                                <w:color w:val="auto"/>
                              </w:rPr>
                              <w:t>Baowaly</w:t>
                            </w:r>
                            <w:proofErr w:type="spellEnd"/>
                            <w:r w:rsidRPr="00B0603F">
                              <w:rPr>
                                <w:color w:val="auto"/>
                              </w:rPr>
                              <w:t xml:space="preserve"> et al. 2024, 5</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32372" id="_x0000_s1043" type="#_x0000_t202" style="position:absolute;left:0;text-align:left;margin-left:65.55pt;margin-top:8.95pt;width:342.9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" filled="f" stroked="f">
                <v:textbox style="mso-fit-shape-to-text:t" inset="0,0,0,0">
                  <w:txbxContent>
                    <w:p w14:paraId="79E27E9A" w14:textId="513B1445" w:rsidR="00B0603F" w:rsidRPr="00B0603F" w:rsidRDefault="00B0603F" w:rsidP="00B0603F">
                      <w:pPr>
                        <w:pStyle w:val="Beschriftung"/>
                        <w:rPr>
                          <w:color w:val="auto"/>
                          <w:lang w:eastAsia="en-US"/>
                        </w:rPr>
                      </w:pPr>
                      <w:bookmarkStart w:id="55" w:name="_Toc204692844"/>
                      <w:r w:rsidRPr="00B0603F">
                        <w:rPr>
                          <w:color w:val="auto"/>
                        </w:rPr>
                        <w:t xml:space="preserve">Abbildung </w:t>
                      </w:r>
                      <w:r w:rsidRPr="00B0603F">
                        <w:rPr>
                          <w:color w:val="auto"/>
                        </w:rPr>
                        <w:fldChar w:fldCharType="begin"/>
                      </w:r>
                      <w:r w:rsidRPr="00B0603F">
                        <w:rPr>
                          <w:color w:val="auto"/>
                        </w:rPr>
                        <w:instrText xml:space="preserve"> SEQ Abbildung \* ARABIC </w:instrText>
                      </w:r>
                      <w:r w:rsidRPr="00B0603F">
                        <w:rPr>
                          <w:color w:val="auto"/>
                        </w:rPr>
                        <w:fldChar w:fldCharType="separate"/>
                      </w:r>
                      <w:r w:rsidR="00516DD1">
                        <w:rPr>
                          <w:noProof/>
                          <w:color w:val="auto"/>
                        </w:rPr>
                        <w:t>15</w:t>
                      </w:r>
                      <w:r w:rsidRPr="00B0603F">
                        <w:rPr>
                          <w:color w:val="auto"/>
                        </w:rPr>
                        <w:fldChar w:fldCharType="end"/>
                      </w:r>
                      <w:r w:rsidRPr="00B0603F">
                        <w:rPr>
                          <w:color w:val="auto"/>
                        </w:rPr>
                        <w:t xml:space="preserve">: Ablauf der Methodik. Quelle: </w:t>
                      </w:r>
                      <w:proofErr w:type="spellStart"/>
                      <w:r w:rsidRPr="00B0603F">
                        <w:rPr>
                          <w:color w:val="auto"/>
                        </w:rPr>
                        <w:t>Baowaly</w:t>
                      </w:r>
                      <w:proofErr w:type="spellEnd"/>
                      <w:r w:rsidRPr="00B0603F">
                        <w:rPr>
                          <w:color w:val="auto"/>
                        </w:rPr>
                        <w:t xml:space="preserve"> et al. 2024, 5</w:t>
                      </w:r>
                      <w:bookmarkEnd w:id="55"/>
                    </w:p>
                  </w:txbxContent>
                </v:textbox>
              </v:shape>
            </w:pict>
          </mc:Fallback>
        </mc:AlternateContent>
      </w:r>
    </w:p>
    <w:p w14:paraId="0CBC88CD" w14:textId="42E4B043" w:rsidR="009912AA" w:rsidRDefault="00380E44" w:rsidP="00360F5A">
      <w:pPr>
        <w:tabs>
          <w:tab w:val="left" w:pos="3213"/>
        </w:tabs>
        <w:rPr>
          <w:lang w:eastAsia="en-US"/>
        </w:rPr>
      </w:pPr>
      <w:r w:rsidRPr="00380E44">
        <w:rPr>
          <w:lang w:eastAsia="en-US"/>
        </w:rPr>
        <w:t>Eine aktuelle Studie</w:t>
      </w:r>
      <w:r>
        <w:rPr>
          <w:lang w:eastAsia="en-US"/>
        </w:rPr>
        <w:t xml:space="preserve"> </w:t>
      </w:r>
      <w:r w:rsidR="00B0603F">
        <w:rPr>
          <w:lang w:eastAsia="en-US"/>
        </w:rPr>
        <w:t xml:space="preserve">kritisiert </w:t>
      </w:r>
      <w:proofErr w:type="spellStart"/>
      <w:r w:rsidR="00B0603F">
        <w:rPr>
          <w:lang w:eastAsia="en-US"/>
        </w:rPr>
        <w:t>BirdNET</w:t>
      </w:r>
      <w:proofErr w:type="spellEnd"/>
      <w:r w:rsidR="00B0603F">
        <w:rPr>
          <w:lang w:eastAsia="en-US"/>
        </w:rPr>
        <w:t xml:space="preserve"> dafür, dass die Trainingsdaten des Modells zu sehr auf bestimmte </w:t>
      </w:r>
      <w:r w:rsidR="00085ACB">
        <w:rPr>
          <w:lang w:eastAsia="en-US"/>
        </w:rPr>
        <w:t>Regionen</w:t>
      </w:r>
      <w:r w:rsidR="00B0603F">
        <w:rPr>
          <w:lang w:eastAsia="en-US"/>
        </w:rPr>
        <w:t xml:space="preserve"> fokussiert seien </w:t>
      </w:r>
      <w:r w:rsidRPr="00380E44">
        <w:rPr>
          <w:lang w:eastAsia="en-US"/>
        </w:rPr>
        <w:t>und sich zu sehr auf Einzelstimmen statt auf komplexe Klangkulissen konzentrierten</w:t>
      </w:r>
      <w:r w:rsidR="00B0603F">
        <w:rPr>
          <w:lang w:eastAsia="en-US"/>
        </w:rPr>
        <w:t xml:space="preserve"> (</w:t>
      </w:r>
      <w:r w:rsidR="00B0603F" w:rsidRPr="00B0603F">
        <w:rPr>
          <w:lang w:eastAsia="en-US"/>
        </w:rPr>
        <w:t>M</w:t>
      </w:r>
      <w:r w:rsidR="000F6814" w:rsidRPr="000F6814">
        <w:rPr>
          <w:lang w:eastAsia="en-US"/>
        </w:rPr>
        <w:t>á</w:t>
      </w:r>
      <w:r w:rsidR="00B0603F" w:rsidRPr="00B0603F">
        <w:rPr>
          <w:lang w:eastAsia="en-US"/>
        </w:rPr>
        <w:t>rquez-</w:t>
      </w:r>
      <w:proofErr w:type="spellStart"/>
      <w:r w:rsidR="00B0603F" w:rsidRPr="00B0603F">
        <w:rPr>
          <w:lang w:eastAsia="en-US"/>
        </w:rPr>
        <w:t>Rodrıguez</w:t>
      </w:r>
      <w:proofErr w:type="spellEnd"/>
      <w:r w:rsidR="00B0603F">
        <w:rPr>
          <w:lang w:eastAsia="en-US"/>
        </w:rPr>
        <w:t xml:space="preserve"> 2025, 1).</w:t>
      </w:r>
      <w:r w:rsidR="00823E65">
        <w:rPr>
          <w:lang w:eastAsia="en-US"/>
        </w:rPr>
        <w:t xml:space="preserve"> </w:t>
      </w:r>
      <w:r>
        <w:rPr>
          <w:lang w:eastAsia="en-US"/>
        </w:rPr>
        <w:t>In der Studie</w:t>
      </w:r>
      <w:r w:rsidR="00823E65">
        <w:rPr>
          <w:lang w:eastAsia="en-US"/>
        </w:rPr>
        <w:t xml:space="preserve"> wurden 461 Minuten Audioaufnahmen analysiert und 3749 Aufnahmen manuell annotiert (3-4). Anschließend wurde ein vortrainiertes YOLOv8</w:t>
      </w:r>
      <w:r w:rsidR="006F3E66">
        <w:rPr>
          <w:lang w:eastAsia="en-US"/>
        </w:rPr>
        <w:t>-</w:t>
      </w:r>
      <w:r w:rsidR="00823E65">
        <w:rPr>
          <w:lang w:eastAsia="en-US"/>
        </w:rPr>
        <w:t xml:space="preserve">Modell genutzt, um einen Song </w:t>
      </w:r>
      <w:proofErr w:type="spellStart"/>
      <w:r w:rsidR="00823E65">
        <w:rPr>
          <w:lang w:eastAsia="en-US"/>
        </w:rPr>
        <w:t>Detector</w:t>
      </w:r>
      <w:proofErr w:type="spellEnd"/>
      <w:r w:rsidR="00823E65">
        <w:rPr>
          <w:lang w:eastAsia="en-US"/>
        </w:rPr>
        <w:t xml:space="preserve"> zu trainieren, welcher Spektrogramme als Input nahm (6). Als Basis wurde eine Liste von 337 lokal lebender Arten in </w:t>
      </w:r>
      <w:proofErr w:type="spellStart"/>
      <w:r w:rsidR="00823E65" w:rsidRPr="00823E65">
        <w:rPr>
          <w:lang w:eastAsia="en-US"/>
        </w:rPr>
        <w:t>Donana</w:t>
      </w:r>
      <w:proofErr w:type="spellEnd"/>
      <w:r w:rsidR="00823E65">
        <w:rPr>
          <w:lang w:eastAsia="en-US"/>
        </w:rPr>
        <w:t xml:space="preserve"> in Spanien genutzt (ebd.). Es wurde ein </w:t>
      </w:r>
      <w:proofErr w:type="spellStart"/>
      <w:r w:rsidR="00823E65">
        <w:rPr>
          <w:lang w:eastAsia="en-US"/>
        </w:rPr>
        <w:t>BirdNet</w:t>
      </w:r>
      <w:proofErr w:type="spellEnd"/>
      <w:r w:rsidR="00823E65">
        <w:rPr>
          <w:lang w:eastAsia="en-US"/>
        </w:rPr>
        <w:t xml:space="preserve"> Modell </w:t>
      </w:r>
      <w:r w:rsidR="006F3E66">
        <w:rPr>
          <w:lang w:eastAsia="en-US"/>
        </w:rPr>
        <w:t xml:space="preserve">mittels Fine-Tuning an die lokalen Gegebenheiten in </w:t>
      </w:r>
      <w:proofErr w:type="spellStart"/>
      <w:r w:rsidR="006F3E66">
        <w:rPr>
          <w:lang w:eastAsia="en-US"/>
        </w:rPr>
        <w:t>Donana</w:t>
      </w:r>
      <w:proofErr w:type="spellEnd"/>
      <w:r w:rsidR="006F3E66">
        <w:rPr>
          <w:lang w:eastAsia="en-US"/>
        </w:rPr>
        <w:t xml:space="preserve"> </w:t>
      </w:r>
      <w:r w:rsidR="00823E65">
        <w:rPr>
          <w:lang w:eastAsia="en-US"/>
        </w:rPr>
        <w:t xml:space="preserve">angepasst </w:t>
      </w:r>
      <w:r w:rsidR="009912AA">
        <w:rPr>
          <w:lang w:eastAsia="en-US"/>
        </w:rPr>
        <w:t xml:space="preserve">(9) Dazu wurde ein </w:t>
      </w:r>
      <w:proofErr w:type="spellStart"/>
      <w:r w:rsidR="009912AA">
        <w:rPr>
          <w:lang w:eastAsia="en-US"/>
        </w:rPr>
        <w:t>Machine</w:t>
      </w:r>
      <w:proofErr w:type="spellEnd"/>
      <w:r w:rsidR="009912AA">
        <w:rPr>
          <w:lang w:eastAsia="en-US"/>
        </w:rPr>
        <w:t xml:space="preserve"> Learning</w:t>
      </w:r>
      <w:r w:rsidR="006F3E66">
        <w:rPr>
          <w:lang w:eastAsia="en-US"/>
        </w:rPr>
        <w:t>-</w:t>
      </w:r>
      <w:r w:rsidR="009912AA">
        <w:rPr>
          <w:lang w:eastAsia="en-US"/>
        </w:rPr>
        <w:t>Modell (Random Forest) und zwei Deep Learning</w:t>
      </w:r>
      <w:r w:rsidR="006F3E66">
        <w:rPr>
          <w:lang w:eastAsia="en-US"/>
        </w:rPr>
        <w:t>-</w:t>
      </w:r>
      <w:r w:rsidR="009912AA">
        <w:rPr>
          <w:lang w:eastAsia="en-US"/>
        </w:rPr>
        <w:t xml:space="preserve">Modelle (ResNet50 und MobileNetV2) </w:t>
      </w:r>
      <w:r w:rsidR="006F3E66">
        <w:rPr>
          <w:lang w:eastAsia="en-US"/>
        </w:rPr>
        <w:t>feinjustiert</w:t>
      </w:r>
      <w:r w:rsidR="009912AA">
        <w:rPr>
          <w:lang w:eastAsia="en-US"/>
        </w:rPr>
        <w:t xml:space="preserve">. </w:t>
      </w:r>
      <w:r w:rsidR="00AE375E">
        <w:rPr>
          <w:lang w:eastAsia="en-US"/>
        </w:rPr>
        <w:t>Der</w:t>
      </w:r>
      <w:r w:rsidR="009912AA">
        <w:rPr>
          <w:lang w:eastAsia="en-US"/>
        </w:rPr>
        <w:t xml:space="preserve"> Bird Song </w:t>
      </w:r>
      <w:proofErr w:type="spellStart"/>
      <w:r w:rsidR="009912AA">
        <w:rPr>
          <w:lang w:eastAsia="en-US"/>
        </w:rPr>
        <w:t>Detector</w:t>
      </w:r>
      <w:proofErr w:type="spellEnd"/>
      <w:r w:rsidR="00085ACB">
        <w:rPr>
          <w:lang w:eastAsia="en-US"/>
        </w:rPr>
        <w:t xml:space="preserve"> nahm die</w:t>
      </w:r>
      <w:r w:rsidR="009912AA">
        <w:rPr>
          <w:lang w:eastAsia="en-US"/>
        </w:rPr>
        <w:t xml:space="preserve"> Vogelstimmen </w:t>
      </w:r>
      <w:r w:rsidR="00085ACB">
        <w:rPr>
          <w:lang w:eastAsia="en-US"/>
        </w:rPr>
        <w:t xml:space="preserve">auf </w:t>
      </w:r>
      <w:r w:rsidR="009912AA">
        <w:rPr>
          <w:lang w:eastAsia="en-US"/>
        </w:rPr>
        <w:t xml:space="preserve">und die </w:t>
      </w:r>
      <w:r w:rsidR="006F3E66">
        <w:rPr>
          <w:lang w:eastAsia="en-US"/>
        </w:rPr>
        <w:t>feinjustierten</w:t>
      </w:r>
      <w:r w:rsidR="009912AA">
        <w:rPr>
          <w:lang w:eastAsia="en-US"/>
        </w:rPr>
        <w:t xml:space="preserve"> Modell</w:t>
      </w:r>
      <w:r w:rsidR="006F3E66">
        <w:rPr>
          <w:lang w:eastAsia="en-US"/>
        </w:rPr>
        <w:t>e</w:t>
      </w:r>
      <w:r w:rsidR="009912AA">
        <w:rPr>
          <w:lang w:eastAsia="en-US"/>
        </w:rPr>
        <w:t xml:space="preserve"> identifizieren </w:t>
      </w:r>
      <w:r w:rsidR="00AE375E">
        <w:rPr>
          <w:lang w:eastAsia="en-US"/>
        </w:rPr>
        <w:t>daraufhin</w:t>
      </w:r>
      <w:r w:rsidR="009912AA">
        <w:rPr>
          <w:lang w:eastAsia="en-US"/>
        </w:rPr>
        <w:t xml:space="preserve"> die Arten (3). Dabei konnte der </w:t>
      </w:r>
      <w:r w:rsidR="006F3E66">
        <w:rPr>
          <w:lang w:eastAsia="en-US"/>
        </w:rPr>
        <w:t>feinjustierte</w:t>
      </w:r>
      <w:r w:rsidR="009912AA">
        <w:rPr>
          <w:lang w:eastAsia="en-US"/>
        </w:rPr>
        <w:t xml:space="preserve"> </w:t>
      </w:r>
      <w:proofErr w:type="spellStart"/>
      <w:r w:rsidR="009912AA">
        <w:rPr>
          <w:lang w:eastAsia="en-US"/>
        </w:rPr>
        <w:t>BirdNET</w:t>
      </w:r>
      <w:proofErr w:type="spellEnd"/>
      <w:r w:rsidR="009912AA">
        <w:rPr>
          <w:lang w:eastAsia="en-US"/>
        </w:rPr>
        <w:t xml:space="preserve"> Ansatz zusammen mit dem Bird Song </w:t>
      </w:r>
      <w:proofErr w:type="spellStart"/>
      <w:r w:rsidR="009912AA">
        <w:rPr>
          <w:lang w:eastAsia="en-US"/>
        </w:rPr>
        <w:t>Detector</w:t>
      </w:r>
      <w:proofErr w:type="spellEnd"/>
      <w:r w:rsidR="009912AA">
        <w:rPr>
          <w:lang w:eastAsia="en-US"/>
        </w:rPr>
        <w:t xml:space="preserve"> mit einem F1-Score von 0.28 die beste Performance erzielen (12). Die Modelle ohne Einsatz des Bird Song </w:t>
      </w:r>
      <w:proofErr w:type="spellStart"/>
      <w:r w:rsidR="009912AA">
        <w:rPr>
          <w:lang w:eastAsia="en-US"/>
        </w:rPr>
        <w:t>Detectors</w:t>
      </w:r>
      <w:proofErr w:type="spellEnd"/>
      <w:r w:rsidR="009912AA">
        <w:rPr>
          <w:lang w:eastAsia="en-US"/>
        </w:rPr>
        <w:t xml:space="preserve"> waren allesamt schlechter, als wenn der Bird Song </w:t>
      </w:r>
      <w:proofErr w:type="spellStart"/>
      <w:r w:rsidR="009912AA">
        <w:rPr>
          <w:lang w:eastAsia="en-US"/>
        </w:rPr>
        <w:t>Detector</w:t>
      </w:r>
      <w:proofErr w:type="spellEnd"/>
      <w:r w:rsidR="009912AA">
        <w:rPr>
          <w:lang w:eastAsia="en-US"/>
        </w:rPr>
        <w:t xml:space="preserve"> eingesetzt wurde (13).</w:t>
      </w:r>
      <w:r w:rsidR="009912AA" w:rsidRPr="009912AA">
        <w:rPr>
          <w:noProof/>
          <w14:ligatures w14:val="standardContextual"/>
        </w:rPr>
        <w:t xml:space="preserve"> </w:t>
      </w:r>
      <w:r w:rsidR="005F0B36" w:rsidRPr="005F0B36">
        <w:rPr>
          <w:noProof/>
          <w14:ligatures w14:val="standardContextual"/>
        </w:rPr>
        <w:t>Daraus lässt sich schließen, dass BirdNET global hohe Leistungsstandards setzt, jedoch lokal und bei stimmlich komplexe</w:t>
      </w:r>
      <w:r w:rsidR="00085ACB">
        <w:rPr>
          <w:noProof/>
          <w14:ligatures w14:val="standardContextual"/>
        </w:rPr>
        <w:t>ren</w:t>
      </w:r>
      <w:r w:rsidR="005F0B36" w:rsidRPr="005F0B36">
        <w:rPr>
          <w:noProof/>
          <w14:ligatures w14:val="standardContextual"/>
        </w:rPr>
        <w:t xml:space="preserve"> </w:t>
      </w:r>
      <w:r w:rsidR="00085ACB">
        <w:rPr>
          <w:noProof/>
          <w14:ligatures w14:val="standardContextual"/>
        </w:rPr>
        <w:t>Geräuschkulissen</w:t>
      </w:r>
      <w:r w:rsidR="005F0B36" w:rsidRPr="005F0B36">
        <w:rPr>
          <w:noProof/>
          <w14:ligatures w14:val="standardContextual"/>
        </w:rPr>
        <w:t xml:space="preserve"> noch Verbesserungspotenzial besteht.</w:t>
      </w:r>
    </w:p>
    <w:p w14:paraId="6B4A7E76" w14:textId="1B04F20A" w:rsidR="00B0603F" w:rsidRDefault="00C63870" w:rsidP="00360F5A">
      <w:pPr>
        <w:tabs>
          <w:tab w:val="left" w:pos="3213"/>
        </w:tabs>
        <w:rPr>
          <w:lang w:eastAsia="en-US"/>
        </w:rPr>
      </w:pPr>
      <w:r w:rsidRPr="00823E65">
        <w:rPr>
          <w:noProof/>
          <w:lang w:eastAsia="en-US"/>
        </w:rPr>
        <w:lastRenderedPageBreak/>
        <w:drawing>
          <wp:anchor distT="0" distB="0" distL="114300" distR="114300" simplePos="0" relativeHeight="251658268" behindDoc="0" locked="0" layoutInCell="1" allowOverlap="1" wp14:anchorId="2F7D0860" wp14:editId="0442485A">
            <wp:simplePos x="0" y="0"/>
            <wp:positionH relativeFrom="margin">
              <wp:posOffset>-2123</wp:posOffset>
            </wp:positionH>
            <wp:positionV relativeFrom="paragraph">
              <wp:posOffset>-140639</wp:posOffset>
            </wp:positionV>
            <wp:extent cx="5400040" cy="2202180"/>
            <wp:effectExtent l="0" t="0" r="0" b="7620"/>
            <wp:wrapNone/>
            <wp:docPr id="1363454304"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54304" name="Grafik 1" descr="Ein Bild, das Text, Screenshot, Diagramm, Design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5400040" cy="2202180"/>
                    </a:xfrm>
                    <a:prstGeom prst="rect">
                      <a:avLst/>
                    </a:prstGeom>
                  </pic:spPr>
                </pic:pic>
              </a:graphicData>
            </a:graphic>
          </wp:anchor>
        </w:drawing>
      </w:r>
    </w:p>
    <w:p w14:paraId="208C3E84" w14:textId="6707424E" w:rsidR="00B0603F" w:rsidRDefault="00B0603F" w:rsidP="00360F5A">
      <w:pPr>
        <w:tabs>
          <w:tab w:val="left" w:pos="3213"/>
        </w:tabs>
        <w:rPr>
          <w:lang w:eastAsia="en-US"/>
        </w:rPr>
      </w:pPr>
    </w:p>
    <w:p w14:paraId="5D9D52AE" w14:textId="5116FFEE" w:rsidR="00B0603F" w:rsidRDefault="00B0603F" w:rsidP="00360F5A">
      <w:pPr>
        <w:tabs>
          <w:tab w:val="left" w:pos="3213"/>
        </w:tabs>
        <w:rPr>
          <w:lang w:eastAsia="en-US"/>
        </w:rPr>
      </w:pPr>
    </w:p>
    <w:p w14:paraId="555FEE28" w14:textId="67D5746F" w:rsidR="00B0603F" w:rsidRDefault="00B0603F" w:rsidP="00360F5A">
      <w:pPr>
        <w:tabs>
          <w:tab w:val="left" w:pos="3213"/>
        </w:tabs>
        <w:rPr>
          <w:lang w:eastAsia="en-US"/>
        </w:rPr>
      </w:pPr>
    </w:p>
    <w:p w14:paraId="282F99BF" w14:textId="2CCAD4F0" w:rsidR="00B0603F" w:rsidRDefault="00B0603F" w:rsidP="00360F5A">
      <w:pPr>
        <w:tabs>
          <w:tab w:val="left" w:pos="3213"/>
        </w:tabs>
        <w:rPr>
          <w:lang w:eastAsia="en-US"/>
        </w:rPr>
      </w:pPr>
    </w:p>
    <w:p w14:paraId="27F1AFD9" w14:textId="5181FC02" w:rsidR="009912AA" w:rsidRDefault="00C63870" w:rsidP="00DF025E">
      <w:pPr>
        <w:tabs>
          <w:tab w:val="left" w:pos="3213"/>
        </w:tabs>
        <w:rPr>
          <w:lang w:eastAsia="en-US"/>
        </w:rPr>
      </w:pPr>
      <w:r>
        <w:rPr>
          <w:noProof/>
        </w:rPr>
        <mc:AlternateContent>
          <mc:Choice Requires="wps">
            <w:drawing>
              <wp:anchor distT="0" distB="0" distL="114300" distR="114300" simplePos="0" relativeHeight="251658270" behindDoc="0" locked="0" layoutInCell="1" allowOverlap="1" wp14:anchorId="735A2D99" wp14:editId="3E68CB25">
                <wp:simplePos x="0" y="0"/>
                <wp:positionH relativeFrom="margin">
                  <wp:posOffset>0</wp:posOffset>
                </wp:positionH>
                <wp:positionV relativeFrom="paragraph">
                  <wp:posOffset>127966</wp:posOffset>
                </wp:positionV>
                <wp:extent cx="5400040" cy="635"/>
                <wp:effectExtent l="0" t="0" r="10160" b="8255"/>
                <wp:wrapNone/>
                <wp:docPr id="1214147345" name="Textfeld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148B1F" w14:textId="4BDAECA6" w:rsidR="009912AA" w:rsidRPr="009912AA" w:rsidRDefault="009912AA" w:rsidP="009912AA">
                            <w:pPr>
                              <w:pStyle w:val="Beschriftung"/>
                              <w:rPr>
                                <w:color w:val="auto"/>
                                <w:lang w:eastAsia="en-US"/>
                              </w:rPr>
                            </w:pPr>
                            <w:bookmarkStart w:id="56" w:name="_Toc204692845"/>
                            <w:r w:rsidRPr="009912AA">
                              <w:rPr>
                                <w:color w:val="auto"/>
                              </w:rPr>
                              <w:t xml:space="preserve">Abbildung </w:t>
                            </w:r>
                            <w:r w:rsidRPr="009912AA">
                              <w:rPr>
                                <w:color w:val="auto"/>
                              </w:rPr>
                              <w:fldChar w:fldCharType="begin"/>
                            </w:r>
                            <w:r w:rsidRPr="009912AA">
                              <w:rPr>
                                <w:color w:val="auto"/>
                              </w:rPr>
                              <w:instrText xml:space="preserve"> SEQ Abbildung \* ARABIC </w:instrText>
                            </w:r>
                            <w:r w:rsidRPr="009912AA">
                              <w:rPr>
                                <w:color w:val="auto"/>
                              </w:rPr>
                              <w:fldChar w:fldCharType="separate"/>
                            </w:r>
                            <w:r w:rsidR="00516DD1">
                              <w:rPr>
                                <w:noProof/>
                                <w:color w:val="auto"/>
                              </w:rPr>
                              <w:t>16</w:t>
                            </w:r>
                            <w:r w:rsidRPr="009912AA">
                              <w:rPr>
                                <w:color w:val="auto"/>
                              </w:rPr>
                              <w:fldChar w:fldCharType="end"/>
                            </w:r>
                            <w:r w:rsidRPr="009912AA">
                              <w:rPr>
                                <w:color w:val="auto"/>
                              </w:rPr>
                              <w:t>: Ablauf der Methodik. Quelle Márquez-Rodríguez 2025, 2</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5A2D99" id="_x0000_s1044" type="#_x0000_t202" style="position:absolute;left:0;text-align:left;margin-left:0;margin-top:10.1pt;width:425.2pt;height:.05pt;z-index:25165827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" filled="f" stroked="f">
                <v:textbox style="mso-fit-shape-to-text:t" inset="0,0,0,0">
                  <w:txbxContent>
                    <w:p w14:paraId="0A148B1F" w14:textId="4BDAECA6" w:rsidR="009912AA" w:rsidRPr="009912AA" w:rsidRDefault="009912AA" w:rsidP="009912AA">
                      <w:pPr>
                        <w:pStyle w:val="Beschriftung"/>
                        <w:rPr>
                          <w:color w:val="auto"/>
                          <w:lang w:eastAsia="en-US"/>
                        </w:rPr>
                      </w:pPr>
                      <w:bookmarkStart w:id="57" w:name="_Toc204692845"/>
                      <w:r w:rsidRPr="009912AA">
                        <w:rPr>
                          <w:color w:val="auto"/>
                        </w:rPr>
                        <w:t xml:space="preserve">Abbildung </w:t>
                      </w:r>
                      <w:r w:rsidRPr="009912AA">
                        <w:rPr>
                          <w:color w:val="auto"/>
                        </w:rPr>
                        <w:fldChar w:fldCharType="begin"/>
                      </w:r>
                      <w:r w:rsidRPr="009912AA">
                        <w:rPr>
                          <w:color w:val="auto"/>
                        </w:rPr>
                        <w:instrText xml:space="preserve"> SEQ Abbildung \* ARABIC </w:instrText>
                      </w:r>
                      <w:r w:rsidRPr="009912AA">
                        <w:rPr>
                          <w:color w:val="auto"/>
                        </w:rPr>
                        <w:fldChar w:fldCharType="separate"/>
                      </w:r>
                      <w:r w:rsidR="00516DD1">
                        <w:rPr>
                          <w:noProof/>
                          <w:color w:val="auto"/>
                        </w:rPr>
                        <w:t>16</w:t>
                      </w:r>
                      <w:r w:rsidRPr="009912AA">
                        <w:rPr>
                          <w:color w:val="auto"/>
                        </w:rPr>
                        <w:fldChar w:fldCharType="end"/>
                      </w:r>
                      <w:r w:rsidRPr="009912AA">
                        <w:rPr>
                          <w:color w:val="auto"/>
                        </w:rPr>
                        <w:t>: Ablauf der Methodik. Quelle Márquez-Rodríguez 2025, 2</w:t>
                      </w:r>
                      <w:bookmarkEnd w:id="57"/>
                    </w:p>
                  </w:txbxContent>
                </v:textbox>
                <w10:wrap anchorx="margin"/>
              </v:shape>
            </w:pict>
          </mc:Fallback>
        </mc:AlternateContent>
      </w:r>
    </w:p>
    <w:p w14:paraId="10DED86E" w14:textId="119C90B9" w:rsidR="009912AA" w:rsidRDefault="00921FE3" w:rsidP="00360F5A">
      <w:pPr>
        <w:tabs>
          <w:tab w:val="left" w:pos="3213"/>
        </w:tabs>
        <w:rPr>
          <w:lang w:eastAsia="en-US"/>
        </w:rPr>
      </w:pPr>
      <w:r w:rsidRPr="009912AA">
        <w:rPr>
          <w:noProof/>
          <w:lang w:eastAsia="en-US"/>
        </w:rPr>
        <w:drawing>
          <wp:anchor distT="0" distB="0" distL="114300" distR="114300" simplePos="0" relativeHeight="251658269" behindDoc="0" locked="0" layoutInCell="1" allowOverlap="1" wp14:anchorId="23791232" wp14:editId="1131ED0A">
            <wp:simplePos x="0" y="0"/>
            <wp:positionH relativeFrom="margin">
              <wp:posOffset>0</wp:posOffset>
            </wp:positionH>
            <wp:positionV relativeFrom="paragraph">
              <wp:posOffset>233680</wp:posOffset>
            </wp:positionV>
            <wp:extent cx="5400040" cy="1186815"/>
            <wp:effectExtent l="0" t="0" r="0" b="0"/>
            <wp:wrapNone/>
            <wp:docPr id="143958379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83791" name="Grafik 1" descr="Ein Bild, das Text, Screenshot, Schrift, Zahl enthält.&#10;&#10;KI-generierte Inhalte können fehlerhaft sein."/>
                    <pic:cNvPicPr/>
                  </pic:nvPicPr>
                  <pic:blipFill>
                    <a:blip r:embed="rId30">
                      <a:extLst>
                        <a:ext uri="{28A0092B-C50C-407E-A947-70E740481C1C}">
                          <a14:useLocalDpi xmlns:a14="http://schemas.microsoft.com/office/drawing/2010/main" val="0"/>
                        </a:ext>
                      </a:extLst>
                    </a:blip>
                    <a:stretch>
                      <a:fillRect/>
                    </a:stretch>
                  </pic:blipFill>
                  <pic:spPr>
                    <a:xfrm>
                      <a:off x="0" y="0"/>
                      <a:ext cx="5400040" cy="1186815"/>
                    </a:xfrm>
                    <a:prstGeom prst="rect">
                      <a:avLst/>
                    </a:prstGeom>
                  </pic:spPr>
                </pic:pic>
              </a:graphicData>
            </a:graphic>
          </wp:anchor>
        </w:drawing>
      </w:r>
      <w:r>
        <w:rPr>
          <w:noProof/>
        </w:rPr>
        <mc:AlternateContent>
          <mc:Choice Requires="wps">
            <w:drawing>
              <wp:anchor distT="0" distB="0" distL="114300" distR="114300" simplePos="0" relativeHeight="251658354" behindDoc="0" locked="0" layoutInCell="1" allowOverlap="1" wp14:anchorId="40F3E421" wp14:editId="0C6320DD">
                <wp:simplePos x="0" y="0"/>
                <wp:positionH relativeFrom="margin">
                  <wp:posOffset>0</wp:posOffset>
                </wp:positionH>
                <wp:positionV relativeFrom="paragraph">
                  <wp:posOffset>47349</wp:posOffset>
                </wp:positionV>
                <wp:extent cx="5400040" cy="457200"/>
                <wp:effectExtent l="0" t="0" r="10160" b="0"/>
                <wp:wrapNone/>
                <wp:docPr id="1817758260" name="Textfeld 1"/>
                <wp:cNvGraphicFramePr/>
                <a:graphic xmlns:a="http://schemas.openxmlformats.org/drawingml/2006/main">
                  <a:graphicData uri="http://schemas.microsoft.com/office/word/2010/wordprocessingShape">
                    <wps:wsp>
                      <wps:cNvSpPr txBox="1"/>
                      <wps:spPr>
                        <a:xfrm>
                          <a:off x="0" y="0"/>
                          <a:ext cx="540004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E82781" w14:textId="0A88BB36" w:rsidR="00602F1C" w:rsidRPr="00602F1C" w:rsidRDefault="00602F1C" w:rsidP="00602F1C">
                            <w:pPr>
                              <w:pStyle w:val="Beschriftung"/>
                              <w:rPr>
                                <w:noProof/>
                                <w:color w:val="auto"/>
                                <w:lang w:eastAsia="en-US"/>
                              </w:rPr>
                            </w:pPr>
                            <w:bookmarkStart w:id="58" w:name="_Toc204692875"/>
                            <w:r w:rsidRPr="00602F1C">
                              <w:rPr>
                                <w:color w:val="auto"/>
                              </w:rPr>
                              <w:t xml:space="preserve">Tabelle </w:t>
                            </w:r>
                            <w:r w:rsidRPr="00602F1C">
                              <w:rPr>
                                <w:color w:val="auto"/>
                              </w:rPr>
                              <w:fldChar w:fldCharType="begin"/>
                            </w:r>
                            <w:r w:rsidRPr="00602F1C">
                              <w:rPr>
                                <w:color w:val="auto"/>
                              </w:rPr>
                              <w:instrText xml:space="preserve"> SEQ Tabelle \* ARABIC </w:instrText>
                            </w:r>
                            <w:r w:rsidRPr="00602F1C">
                              <w:rPr>
                                <w:color w:val="auto"/>
                              </w:rPr>
                              <w:fldChar w:fldCharType="separate"/>
                            </w:r>
                            <w:r w:rsidR="00516DD1">
                              <w:rPr>
                                <w:noProof/>
                                <w:color w:val="auto"/>
                              </w:rPr>
                              <w:t>3</w:t>
                            </w:r>
                            <w:r w:rsidRPr="00602F1C">
                              <w:rPr>
                                <w:color w:val="auto"/>
                              </w:rPr>
                              <w:fldChar w:fldCharType="end"/>
                            </w:r>
                            <w:r w:rsidRPr="00602F1C">
                              <w:rPr>
                                <w:color w:val="auto"/>
                              </w:rPr>
                              <w:t>: Ergebnisse der verschiedenen Modelle. Quelle Márquez-Rodríguez 2025, 13</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0F3E421" id="_x0000_s1045" type="#_x0000_t202" style="position:absolute;left:0;text-align:left;margin-left:0;margin-top:3.75pt;width:425.2pt;height:36pt;z-index:25165835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" filled="f" stroked="f">
                <v:textbox inset="0,0,0,0">
                  <w:txbxContent>
                    <w:p w14:paraId="73E82781" w14:textId="0A88BB36" w:rsidR="00602F1C" w:rsidRPr="00602F1C" w:rsidRDefault="00602F1C" w:rsidP="00602F1C">
                      <w:pPr>
                        <w:pStyle w:val="Beschriftung"/>
                        <w:rPr>
                          <w:noProof/>
                          <w:color w:val="auto"/>
                          <w:lang w:eastAsia="en-US"/>
                        </w:rPr>
                      </w:pPr>
                      <w:bookmarkStart w:id="59" w:name="_Toc204692875"/>
                      <w:r w:rsidRPr="00602F1C">
                        <w:rPr>
                          <w:color w:val="auto"/>
                        </w:rPr>
                        <w:t xml:space="preserve">Tabelle </w:t>
                      </w:r>
                      <w:r w:rsidRPr="00602F1C">
                        <w:rPr>
                          <w:color w:val="auto"/>
                        </w:rPr>
                        <w:fldChar w:fldCharType="begin"/>
                      </w:r>
                      <w:r w:rsidRPr="00602F1C">
                        <w:rPr>
                          <w:color w:val="auto"/>
                        </w:rPr>
                        <w:instrText xml:space="preserve"> SEQ Tabelle \* ARABIC </w:instrText>
                      </w:r>
                      <w:r w:rsidRPr="00602F1C">
                        <w:rPr>
                          <w:color w:val="auto"/>
                        </w:rPr>
                        <w:fldChar w:fldCharType="separate"/>
                      </w:r>
                      <w:r w:rsidR="00516DD1">
                        <w:rPr>
                          <w:noProof/>
                          <w:color w:val="auto"/>
                        </w:rPr>
                        <w:t>3</w:t>
                      </w:r>
                      <w:r w:rsidRPr="00602F1C">
                        <w:rPr>
                          <w:color w:val="auto"/>
                        </w:rPr>
                        <w:fldChar w:fldCharType="end"/>
                      </w:r>
                      <w:r w:rsidRPr="00602F1C">
                        <w:rPr>
                          <w:color w:val="auto"/>
                        </w:rPr>
                        <w:t>: Ergebnisse der verschiedenen Modelle. Quelle Márquez-Rodríguez 2025, 13</w:t>
                      </w:r>
                      <w:bookmarkEnd w:id="59"/>
                    </w:p>
                  </w:txbxContent>
                </v:textbox>
                <w10:wrap anchorx="margin"/>
              </v:shape>
            </w:pict>
          </mc:Fallback>
        </mc:AlternateContent>
      </w:r>
    </w:p>
    <w:p w14:paraId="361B859E" w14:textId="77777777" w:rsidR="009912AA" w:rsidRDefault="009912AA" w:rsidP="00360F5A">
      <w:pPr>
        <w:tabs>
          <w:tab w:val="left" w:pos="3213"/>
        </w:tabs>
        <w:rPr>
          <w:lang w:eastAsia="en-US"/>
        </w:rPr>
      </w:pPr>
    </w:p>
    <w:p w14:paraId="0D5195B0" w14:textId="2DC80214" w:rsidR="009912AA" w:rsidRDefault="009912AA" w:rsidP="00360F5A">
      <w:pPr>
        <w:tabs>
          <w:tab w:val="left" w:pos="3213"/>
        </w:tabs>
        <w:rPr>
          <w:lang w:eastAsia="en-US"/>
        </w:rPr>
      </w:pPr>
    </w:p>
    <w:p w14:paraId="67E6C6C4" w14:textId="77777777" w:rsidR="00C63870" w:rsidRDefault="00C63870" w:rsidP="00360F5A">
      <w:pPr>
        <w:tabs>
          <w:tab w:val="left" w:pos="3213"/>
        </w:tabs>
        <w:rPr>
          <w:lang w:eastAsia="en-US"/>
        </w:rPr>
      </w:pPr>
    </w:p>
    <w:p w14:paraId="5C930FF0" w14:textId="34AC2589" w:rsidR="00B0603F" w:rsidRPr="00360F5A" w:rsidRDefault="003C5147" w:rsidP="00360F5A">
      <w:pPr>
        <w:tabs>
          <w:tab w:val="left" w:pos="3213"/>
        </w:tabs>
        <w:rPr>
          <w:lang w:eastAsia="en-US"/>
        </w:rPr>
      </w:pPr>
      <w:r>
        <w:rPr>
          <w:lang w:eastAsia="en-US"/>
        </w:rPr>
        <w:t>Hinsichtlich</w:t>
      </w:r>
      <w:r w:rsidR="009912AA">
        <w:rPr>
          <w:lang w:eastAsia="en-US"/>
        </w:rPr>
        <w:t xml:space="preserve"> der Klassifikation von Vogelgesang und Vogelrufarten sind mi</w:t>
      </w:r>
      <w:r>
        <w:rPr>
          <w:lang w:eastAsia="en-US"/>
        </w:rPr>
        <w:t>r</w:t>
      </w:r>
      <w:r w:rsidR="009912AA">
        <w:rPr>
          <w:lang w:eastAsia="en-US"/>
        </w:rPr>
        <w:t xml:space="preserve"> Stand Juli 2025 keine Publikationen bekannt. </w:t>
      </w:r>
    </w:p>
    <w:p w14:paraId="76F9969F" w14:textId="61F62BCF" w:rsidR="00B0603F" w:rsidRDefault="00F6788F" w:rsidP="00B0603F">
      <w:pPr>
        <w:pStyle w:val="berschrift1"/>
      </w:pPr>
      <w:bookmarkStart w:id="60" w:name="_Toc204692804"/>
      <w:r>
        <w:t xml:space="preserve">Finetuning </w:t>
      </w:r>
      <w:r w:rsidR="00044BC5">
        <w:t xml:space="preserve">des </w:t>
      </w:r>
      <w:proofErr w:type="spellStart"/>
      <w:r w:rsidR="00044BC5">
        <w:t>BirdNET</w:t>
      </w:r>
      <w:proofErr w:type="spellEnd"/>
      <w:r w:rsidR="00044BC5">
        <w:t>-Modells</w:t>
      </w:r>
      <w:r w:rsidR="006F3E66">
        <w:t xml:space="preserve"> </w:t>
      </w:r>
      <w:r>
        <w:t>auf die Klassifizierung von Lautäußerungsarten</w:t>
      </w:r>
      <w:bookmarkEnd w:id="60"/>
      <w:r w:rsidR="00CE2AA8">
        <w:t xml:space="preserve"> </w:t>
      </w:r>
    </w:p>
    <w:p w14:paraId="4763FFDE" w14:textId="39A7A542" w:rsidR="007F1A97" w:rsidRPr="007F1A97" w:rsidRDefault="005D63E8" w:rsidP="005D63E8">
      <w:pPr>
        <w:suppressAutoHyphens w:val="0"/>
        <w:spacing w:before="100" w:beforeAutospacing="1" w:after="100" w:afterAutospacing="1"/>
        <w:jc w:val="left"/>
      </w:pPr>
      <w:r w:rsidRPr="005D63E8">
        <w:t xml:space="preserve">Dieses Kapitel beschreibt die methodischen Ansätze dieser Arbeit, insbesondere die Datenaufbereitung sowie die Entwicklung und Anpassung des </w:t>
      </w:r>
      <w:proofErr w:type="spellStart"/>
      <w:r w:rsidR="000339F2">
        <w:t>BirdNET</w:t>
      </w:r>
      <w:proofErr w:type="spellEnd"/>
      <w:r w:rsidR="000339F2">
        <w:t>-</w:t>
      </w:r>
      <w:r w:rsidRPr="005D63E8">
        <w:t>Modells.</w:t>
      </w:r>
    </w:p>
    <w:p w14:paraId="6DC79136" w14:textId="1996DC4C" w:rsidR="00385AF8" w:rsidRPr="00385AF8" w:rsidRDefault="003B413A" w:rsidP="00385AF8">
      <w:pPr>
        <w:pStyle w:val="berschrift2"/>
      </w:pPr>
      <w:bookmarkStart w:id="61" w:name="_Toc204692805"/>
      <w:r>
        <w:t>Da</w:t>
      </w:r>
      <w:r w:rsidR="00FC675F">
        <w:t>tenaufbereitung und Klassifikationsstrategie</w:t>
      </w:r>
      <w:bookmarkEnd w:id="61"/>
    </w:p>
    <w:p w14:paraId="77C785DF" w14:textId="2A686450" w:rsidR="00E870C5" w:rsidRPr="00E870C5" w:rsidRDefault="00795E6B" w:rsidP="00E870C5">
      <w:pPr>
        <w:pStyle w:val="berschrift3"/>
      </w:pPr>
      <w:bookmarkStart w:id="62" w:name="_Toc204692806"/>
      <w:r w:rsidRPr="008C6174">
        <w:t>Datenquellen</w:t>
      </w:r>
      <w:r w:rsidR="007A55B1">
        <w:t xml:space="preserve"> und Klassifikationsstrategie</w:t>
      </w:r>
      <w:bookmarkEnd w:id="62"/>
    </w:p>
    <w:p w14:paraId="264C444C" w14:textId="3F360457" w:rsidR="007A55B1" w:rsidRPr="00EC1014" w:rsidRDefault="000339F2" w:rsidP="000339F2">
      <w:pPr>
        <w:pStyle w:val="Aufzhlungszeichen"/>
        <w:numPr>
          <w:ilvl w:val="0"/>
          <w:numId w:val="0"/>
        </w:numPr>
        <w:rPr>
          <w:lang w:eastAsia="en-US"/>
        </w:rPr>
      </w:pPr>
      <w:r w:rsidRPr="000339F2">
        <w:rPr>
          <w:lang w:eastAsia="en-US"/>
        </w:rPr>
        <w:t>Zu Beginn bestand die Aufgabe darin, passende gelabelte Daten zu finden</w:t>
      </w:r>
      <w:r>
        <w:rPr>
          <w:lang w:eastAsia="en-US"/>
        </w:rPr>
        <w:t xml:space="preserve">. </w:t>
      </w:r>
      <w:r w:rsidR="0036317F">
        <w:rPr>
          <w:lang w:eastAsia="en-US"/>
        </w:rPr>
        <w:t xml:space="preserve">In Frage kamen </w:t>
      </w:r>
      <w:r w:rsidR="0082066F">
        <w:rPr>
          <w:lang w:eastAsia="en-US"/>
        </w:rPr>
        <w:t xml:space="preserve">dafür </w:t>
      </w:r>
      <w:r w:rsidR="0036317F">
        <w:rPr>
          <w:lang w:eastAsia="en-US"/>
        </w:rPr>
        <w:t>die beiden</w:t>
      </w:r>
      <w:r w:rsidR="00EC147C">
        <w:rPr>
          <w:lang w:eastAsia="en-US"/>
        </w:rPr>
        <w:t xml:space="preserve"> </w:t>
      </w:r>
      <w:r w:rsidR="00EC147C" w:rsidRPr="00EC147C">
        <w:rPr>
          <w:lang w:eastAsia="en-US"/>
        </w:rPr>
        <w:t xml:space="preserve">großen Audiodatenbanken Xeno-Canto und </w:t>
      </w:r>
      <w:proofErr w:type="spellStart"/>
      <w:r w:rsidR="00EC147C" w:rsidRPr="00EC147C">
        <w:rPr>
          <w:lang w:eastAsia="en-US"/>
        </w:rPr>
        <w:t>MacaulayLibrary</w:t>
      </w:r>
      <w:proofErr w:type="spellEnd"/>
      <w:r w:rsidR="00EC147C" w:rsidRPr="00EC147C">
        <w:rPr>
          <w:lang w:eastAsia="en-US"/>
        </w:rPr>
        <w:t xml:space="preserve">. </w:t>
      </w:r>
      <w:r w:rsidRPr="000339F2">
        <w:rPr>
          <w:lang w:eastAsia="en-US"/>
        </w:rPr>
        <w:t>Letztlich erwies es sich für den Anwendungszweck als sinnvoller, Audiodateien aus der Xeno-</w:t>
      </w:r>
      <w:proofErr w:type="spellStart"/>
      <w:r w:rsidRPr="000339F2">
        <w:rPr>
          <w:lang w:eastAsia="en-US"/>
        </w:rPr>
        <w:t>canto</w:t>
      </w:r>
      <w:proofErr w:type="spellEnd"/>
      <w:r w:rsidRPr="000339F2">
        <w:rPr>
          <w:lang w:eastAsia="en-US"/>
        </w:rPr>
        <w:t>-Datenbank zu extrahieren</w:t>
      </w:r>
      <w:r>
        <w:rPr>
          <w:lang w:eastAsia="en-US"/>
        </w:rPr>
        <w:t xml:space="preserve">, da </w:t>
      </w:r>
      <w:r w:rsidRPr="000339F2">
        <w:rPr>
          <w:lang w:eastAsia="en-US"/>
        </w:rPr>
        <w:t xml:space="preserve">für den Download aus der Macaulay Library ein ‚Media Request‘ erforderlich gewesen wäre </w:t>
      </w:r>
      <w:r w:rsidR="00EC147C" w:rsidRPr="00EC147C">
        <w:rPr>
          <w:lang w:eastAsia="en-US"/>
        </w:rPr>
        <w:t>(Cornell University o.J.-b). Darüber hinaus ist die Website von Xeno-Canto durch ihre tabellarische Struktur besser für Web-</w:t>
      </w:r>
      <w:proofErr w:type="spellStart"/>
      <w:r w:rsidR="00EC147C" w:rsidRPr="00EC147C">
        <w:rPr>
          <w:lang w:eastAsia="en-US"/>
        </w:rPr>
        <w:t>Scraping</w:t>
      </w:r>
      <w:proofErr w:type="spellEnd"/>
      <w:r w:rsidR="00EC147C" w:rsidRPr="00EC147C">
        <w:rPr>
          <w:lang w:eastAsia="en-US"/>
        </w:rPr>
        <w:t xml:space="preserve">-Tools wie cheerio geeignet (Cheerio o. J.). Ein weiterer entscheidender Vorteil von Xeno-Canto liegt in der verpflichtenden Angabe der </w:t>
      </w:r>
      <w:r>
        <w:rPr>
          <w:lang w:eastAsia="en-US"/>
        </w:rPr>
        <w:t>Lautäußerungsart</w:t>
      </w:r>
      <w:r w:rsidR="00EC147C" w:rsidRPr="00EC147C">
        <w:rPr>
          <w:lang w:eastAsia="en-US"/>
        </w:rPr>
        <w:t xml:space="preserve"> bei jedem </w:t>
      </w:r>
      <w:r w:rsidR="00EC147C" w:rsidRPr="00EC147C">
        <w:rPr>
          <w:lang w:eastAsia="en-US"/>
        </w:rPr>
        <w:lastRenderedPageBreak/>
        <w:t xml:space="preserve">Upload, während dies bei der Macaulay Library optional ist. Dazu fehlen bei der Macaulay Library teils wichtige </w:t>
      </w:r>
      <w:proofErr w:type="spellStart"/>
      <w:r w:rsidR="00EC147C" w:rsidRPr="00EC147C">
        <w:rPr>
          <w:lang w:eastAsia="en-US"/>
        </w:rPr>
        <w:t>Rufarten</w:t>
      </w:r>
      <w:proofErr w:type="spellEnd"/>
      <w:r w:rsidR="00EC147C" w:rsidRPr="00EC147C">
        <w:rPr>
          <w:lang w:eastAsia="en-US"/>
        </w:rPr>
        <w:t xml:space="preserve">, wie </w:t>
      </w:r>
      <w:r>
        <w:rPr>
          <w:lang w:eastAsia="en-US"/>
        </w:rPr>
        <w:t xml:space="preserve">beispielsweise </w:t>
      </w:r>
      <w:r w:rsidR="00EC147C" w:rsidRPr="00EC147C">
        <w:rPr>
          <w:lang w:eastAsia="en-US"/>
        </w:rPr>
        <w:t>der Bettelruf in der Filterauswahl. (siehe Abbildung 3).</w:t>
      </w:r>
    </w:p>
    <w:p w14:paraId="5D3A1D54" w14:textId="4B26EFFB" w:rsidR="00B77A91" w:rsidRDefault="004F046D" w:rsidP="007A55B1">
      <w:pPr>
        <w:rPr>
          <w:lang w:eastAsia="en-US"/>
        </w:rPr>
      </w:pPr>
      <w:r>
        <w:rPr>
          <w:lang w:eastAsia="en-US"/>
        </w:rPr>
        <w:t>Im Rahmen dieser Arbeit wurden die zehn häufigsten Brutvögel Deutschlands auf ihre Vogellautäußerungen trainiert</w:t>
      </w:r>
      <w:r w:rsidR="009D14EE">
        <w:rPr>
          <w:lang w:eastAsia="en-US"/>
        </w:rPr>
        <w:t xml:space="preserve"> (Trepte,</w:t>
      </w:r>
      <w:r w:rsidR="00FB0D9B">
        <w:rPr>
          <w:lang w:eastAsia="en-US"/>
        </w:rPr>
        <w:t xml:space="preserve"> 2023</w:t>
      </w:r>
      <w:r w:rsidR="009D14EE">
        <w:rPr>
          <w:lang w:eastAsia="en-US"/>
        </w:rPr>
        <w:t>).</w:t>
      </w:r>
      <w:r w:rsidR="00B77A91">
        <w:rPr>
          <w:lang w:eastAsia="en-US"/>
        </w:rPr>
        <w:t xml:space="preserve"> Das Ziel war es</w:t>
      </w:r>
      <w:r w:rsidR="000339F2">
        <w:rPr>
          <w:lang w:eastAsia="en-US"/>
        </w:rPr>
        <w:t>,</w:t>
      </w:r>
      <w:r w:rsidR="00B77A91">
        <w:rPr>
          <w:lang w:eastAsia="en-US"/>
        </w:rPr>
        <w:t xml:space="preserve"> aufbauend auf der Strategie des </w:t>
      </w:r>
      <w:proofErr w:type="spellStart"/>
      <w:r w:rsidR="00B77A91">
        <w:rPr>
          <w:lang w:eastAsia="en-US"/>
        </w:rPr>
        <w:t>BirdNET</w:t>
      </w:r>
      <w:proofErr w:type="spellEnd"/>
      <w:r w:rsidR="006F3E66">
        <w:rPr>
          <w:lang w:eastAsia="en-US"/>
        </w:rPr>
        <w:t>-</w:t>
      </w:r>
      <w:r w:rsidR="00B77A91">
        <w:rPr>
          <w:lang w:eastAsia="en-US"/>
        </w:rPr>
        <w:t>Modells die Methode der Bilderkennung von Spektrogramm</w:t>
      </w:r>
      <w:r w:rsidR="000339F2">
        <w:rPr>
          <w:lang w:eastAsia="en-US"/>
        </w:rPr>
        <w:t>-</w:t>
      </w:r>
      <w:r w:rsidR="00B77A91">
        <w:rPr>
          <w:lang w:eastAsia="en-US"/>
        </w:rPr>
        <w:t xml:space="preserve">mustern einen </w:t>
      </w:r>
      <w:proofErr w:type="spellStart"/>
      <w:r w:rsidR="00B77A91">
        <w:rPr>
          <w:lang w:eastAsia="en-US"/>
        </w:rPr>
        <w:t>Sequence</w:t>
      </w:r>
      <w:proofErr w:type="spellEnd"/>
      <w:r w:rsidR="00B77A91">
        <w:rPr>
          <w:lang w:eastAsia="en-US"/>
        </w:rPr>
        <w:t xml:space="preserve"> </w:t>
      </w:r>
      <w:proofErr w:type="spellStart"/>
      <w:r w:rsidR="00B77A91">
        <w:rPr>
          <w:lang w:eastAsia="en-US"/>
        </w:rPr>
        <w:t>Labeling</w:t>
      </w:r>
      <w:proofErr w:type="spellEnd"/>
      <w:r w:rsidR="00B77A91">
        <w:rPr>
          <w:lang w:eastAsia="en-US"/>
        </w:rPr>
        <w:t xml:space="preserve"> Task durchzuführen. Dabei kann eine Instanz nur einer Klasse zugewiesen werden und nicht mehreren gleichzeitig.</w:t>
      </w:r>
    </w:p>
    <w:p w14:paraId="1B13D466" w14:textId="7D815139" w:rsidR="00473FB8" w:rsidRDefault="002C25FC" w:rsidP="00DF025E">
      <w:r w:rsidRPr="002C25FC">
        <w:rPr>
          <w:lang w:eastAsia="en-US"/>
        </w:rPr>
        <w:t>Ursprünglich war geplant, ein gemeinsames Modell für alle Arten mit vier einheitlichen Laut</w:t>
      </w:r>
      <w:r>
        <w:rPr>
          <w:lang w:eastAsia="en-US"/>
        </w:rPr>
        <w:t>äußerungs</w:t>
      </w:r>
      <w:r w:rsidRPr="002C25FC">
        <w:rPr>
          <w:lang w:eastAsia="en-US"/>
        </w:rPr>
        <w:t>klassen zu trainieren</w:t>
      </w:r>
      <w:r w:rsidR="00473FB8">
        <w:rPr>
          <w:lang w:eastAsia="en-US"/>
        </w:rPr>
        <w:t>.</w:t>
      </w:r>
      <w:r w:rsidR="00473FB8" w:rsidRPr="00473FB8">
        <w:t xml:space="preserve"> </w:t>
      </w:r>
      <w:r w:rsidR="00473FB8" w:rsidRPr="00473FB8">
        <w:rPr>
          <w:lang w:eastAsia="en-US"/>
        </w:rPr>
        <w:t xml:space="preserve">Da die Verfügbarkeit der </w:t>
      </w:r>
      <w:r w:rsidR="00473FB8">
        <w:rPr>
          <w:lang w:eastAsia="en-US"/>
        </w:rPr>
        <w:t>Audioaufnahmen der Lautäußerungsarten</w:t>
      </w:r>
      <w:r w:rsidR="00473FB8" w:rsidRPr="00473FB8">
        <w:rPr>
          <w:lang w:eastAsia="en-US"/>
        </w:rPr>
        <w:t xml:space="preserve"> jedoch </w:t>
      </w:r>
      <w:r w:rsidR="00473FB8">
        <w:rPr>
          <w:lang w:eastAsia="en-US"/>
        </w:rPr>
        <w:t xml:space="preserve">je </w:t>
      </w:r>
      <w:r w:rsidR="00473FB8" w:rsidRPr="00473FB8">
        <w:rPr>
          <w:lang w:eastAsia="en-US"/>
        </w:rPr>
        <w:t xml:space="preserve">nach Vogelart stark variierte, wurden alternative Modellzusammensetzungen getestet, die jeweils an die Datenlage der einzelnen Arten angepasst </w:t>
      </w:r>
      <w:r w:rsidR="00473FB8">
        <w:rPr>
          <w:lang w:eastAsia="en-US"/>
        </w:rPr>
        <w:t>wurden</w:t>
      </w:r>
      <w:r w:rsidR="00473FB8" w:rsidRPr="00473FB8">
        <w:rPr>
          <w:lang w:eastAsia="en-US"/>
        </w:rPr>
        <w:t>. Letztlich wurde für jede Vogelart die Modellkonfiguration mit der besten Performance ausgewählt</w:t>
      </w:r>
      <w:r w:rsidR="00473FB8">
        <w:rPr>
          <w:lang w:eastAsia="en-US"/>
        </w:rPr>
        <w:t xml:space="preserve">. </w:t>
      </w:r>
      <w:r w:rsidR="00481465">
        <w:t xml:space="preserve">So </w:t>
      </w:r>
      <w:r w:rsidR="00473FB8">
        <w:t>wurde</w:t>
      </w:r>
      <w:r w:rsidR="00481465">
        <w:t xml:space="preserve"> für jede Vogelart ein eigenes individuelles Modell trainiert</w:t>
      </w:r>
      <w:r w:rsidR="00473FB8">
        <w:t>.</w:t>
      </w:r>
    </w:p>
    <w:p w14:paraId="1F995905" w14:textId="0EB4421A" w:rsidR="00D419C8" w:rsidRPr="00D419C8" w:rsidRDefault="00D419C8" w:rsidP="00D419C8">
      <w:pPr>
        <w:pStyle w:val="Beschriftung"/>
        <w:keepNext/>
        <w:rPr>
          <w:color w:val="auto"/>
        </w:rPr>
      </w:pPr>
      <w:bookmarkStart w:id="63" w:name="_Toc204692876"/>
      <w:r w:rsidRPr="00D419C8">
        <w:rPr>
          <w:color w:val="auto"/>
        </w:rPr>
        <w:t xml:space="preserve">Tabelle </w:t>
      </w:r>
      <w:r w:rsidRPr="00D419C8">
        <w:rPr>
          <w:color w:val="auto"/>
        </w:rPr>
        <w:fldChar w:fldCharType="begin"/>
      </w:r>
      <w:r w:rsidRPr="00D419C8">
        <w:rPr>
          <w:color w:val="auto"/>
        </w:rPr>
        <w:instrText xml:space="preserve"> SEQ Tabelle \* ARABIC </w:instrText>
      </w:r>
      <w:r w:rsidRPr="00D419C8">
        <w:rPr>
          <w:color w:val="auto"/>
        </w:rPr>
        <w:fldChar w:fldCharType="separate"/>
      </w:r>
      <w:r w:rsidR="00516DD1">
        <w:rPr>
          <w:noProof/>
          <w:color w:val="auto"/>
        </w:rPr>
        <w:t>4</w:t>
      </w:r>
      <w:r w:rsidRPr="00D419C8">
        <w:rPr>
          <w:color w:val="auto"/>
        </w:rPr>
        <w:fldChar w:fldCharType="end"/>
      </w:r>
      <w:r w:rsidRPr="00D419C8">
        <w:rPr>
          <w:color w:val="auto"/>
        </w:rPr>
        <w:t>: Vogellautäußerungen jeder Vogelart, auf die diese</w:t>
      </w:r>
      <w:r w:rsidR="003A6EF5">
        <w:rPr>
          <w:color w:val="auto"/>
        </w:rPr>
        <w:t xml:space="preserve"> schlussendlich</w:t>
      </w:r>
      <w:r w:rsidRPr="00D419C8">
        <w:rPr>
          <w:color w:val="auto"/>
        </w:rPr>
        <w:t xml:space="preserve"> trainiert wurde</w:t>
      </w:r>
      <w:r w:rsidR="003A6EF5">
        <w:rPr>
          <w:color w:val="auto"/>
        </w:rPr>
        <w:t>n. Quelle: eigene Darstellung</w:t>
      </w:r>
      <w:r w:rsidRPr="00D419C8">
        <w:rPr>
          <w:color w:val="auto"/>
        </w:rPr>
        <w:t>.</w:t>
      </w:r>
      <w:bookmarkEnd w:id="63"/>
    </w:p>
    <w:tbl>
      <w:tblPr>
        <w:tblStyle w:val="Tabellenraster"/>
        <w:tblW w:w="0" w:type="auto"/>
        <w:tblLook w:val="04A0" w:firstRow="1" w:lastRow="0" w:firstColumn="1" w:lastColumn="0" w:noHBand="0" w:noVBand="1"/>
      </w:tblPr>
      <w:tblGrid>
        <w:gridCol w:w="1727"/>
        <w:gridCol w:w="1691"/>
        <w:gridCol w:w="1692"/>
        <w:gridCol w:w="1692"/>
        <w:gridCol w:w="1692"/>
      </w:tblGrid>
      <w:tr w:rsidR="009D14EE" w14:paraId="3C448A9D" w14:textId="77777777" w:rsidTr="00D419C8">
        <w:trPr>
          <w:trHeight w:val="227"/>
        </w:trPr>
        <w:tc>
          <w:tcPr>
            <w:tcW w:w="1727" w:type="dxa"/>
          </w:tcPr>
          <w:p w14:paraId="0DB66C49" w14:textId="68373FEF" w:rsidR="009D14EE" w:rsidRPr="00733C8B" w:rsidRDefault="009D14EE" w:rsidP="00D419C8">
            <w:pPr>
              <w:jc w:val="center"/>
              <w:rPr>
                <w:b/>
                <w:sz w:val="18"/>
                <w:szCs w:val="18"/>
                <w:lang w:eastAsia="en-US"/>
              </w:rPr>
            </w:pPr>
            <w:r w:rsidRPr="00733C8B">
              <w:rPr>
                <w:b/>
                <w:sz w:val="18"/>
                <w:szCs w:val="18"/>
                <w:lang w:eastAsia="en-US"/>
              </w:rPr>
              <w:t>Vogelart</w:t>
            </w:r>
          </w:p>
        </w:tc>
        <w:tc>
          <w:tcPr>
            <w:tcW w:w="1691" w:type="dxa"/>
          </w:tcPr>
          <w:p w14:paraId="2A64DE93" w14:textId="349E9900" w:rsidR="009D14EE" w:rsidRPr="00733C8B" w:rsidRDefault="009D14EE" w:rsidP="00D419C8">
            <w:pPr>
              <w:jc w:val="center"/>
              <w:rPr>
                <w:b/>
                <w:sz w:val="18"/>
                <w:szCs w:val="18"/>
              </w:rPr>
            </w:pPr>
            <w:r w:rsidRPr="00733C8B">
              <w:rPr>
                <w:b/>
                <w:sz w:val="18"/>
                <w:szCs w:val="18"/>
              </w:rPr>
              <w:t>Lautäußerung 1</w:t>
            </w:r>
          </w:p>
        </w:tc>
        <w:tc>
          <w:tcPr>
            <w:tcW w:w="1692" w:type="dxa"/>
          </w:tcPr>
          <w:p w14:paraId="7ABB6DC3" w14:textId="0AF53E6B" w:rsidR="009D14EE" w:rsidRPr="00733C8B" w:rsidRDefault="009D14EE" w:rsidP="00D419C8">
            <w:pPr>
              <w:jc w:val="center"/>
              <w:rPr>
                <w:b/>
                <w:sz w:val="18"/>
                <w:szCs w:val="18"/>
                <w:lang w:eastAsia="en-US"/>
              </w:rPr>
            </w:pPr>
            <w:r w:rsidRPr="00733C8B">
              <w:rPr>
                <w:b/>
                <w:sz w:val="18"/>
                <w:szCs w:val="18"/>
              </w:rPr>
              <w:t>Lautäußerung 2</w:t>
            </w:r>
          </w:p>
        </w:tc>
        <w:tc>
          <w:tcPr>
            <w:tcW w:w="1692" w:type="dxa"/>
          </w:tcPr>
          <w:p w14:paraId="036ED32C" w14:textId="7FE6DC87" w:rsidR="009D14EE" w:rsidRPr="00733C8B" w:rsidRDefault="009D14EE" w:rsidP="00D419C8">
            <w:pPr>
              <w:jc w:val="center"/>
              <w:rPr>
                <w:b/>
                <w:sz w:val="18"/>
                <w:szCs w:val="18"/>
                <w:lang w:eastAsia="en-US"/>
              </w:rPr>
            </w:pPr>
            <w:r w:rsidRPr="00733C8B">
              <w:rPr>
                <w:b/>
                <w:sz w:val="18"/>
                <w:szCs w:val="18"/>
              </w:rPr>
              <w:t>Lautäußerung 3</w:t>
            </w:r>
          </w:p>
        </w:tc>
        <w:tc>
          <w:tcPr>
            <w:tcW w:w="1692" w:type="dxa"/>
          </w:tcPr>
          <w:p w14:paraId="4DA7DFE1" w14:textId="652F127E" w:rsidR="009D14EE" w:rsidRPr="00733C8B" w:rsidRDefault="009D14EE" w:rsidP="00D419C8">
            <w:pPr>
              <w:jc w:val="center"/>
              <w:rPr>
                <w:b/>
                <w:sz w:val="18"/>
                <w:szCs w:val="18"/>
                <w:lang w:eastAsia="en-US"/>
              </w:rPr>
            </w:pPr>
            <w:r w:rsidRPr="00733C8B">
              <w:rPr>
                <w:b/>
                <w:sz w:val="18"/>
                <w:szCs w:val="18"/>
              </w:rPr>
              <w:t>Lautäußerung 4</w:t>
            </w:r>
          </w:p>
        </w:tc>
      </w:tr>
      <w:tr w:rsidR="009D14EE" w14:paraId="50214607" w14:textId="77777777" w:rsidTr="00D419C8">
        <w:trPr>
          <w:trHeight w:val="227"/>
        </w:trPr>
        <w:tc>
          <w:tcPr>
            <w:tcW w:w="1727" w:type="dxa"/>
          </w:tcPr>
          <w:p w14:paraId="5E7C3D10" w14:textId="42F8A0B0" w:rsidR="009D14EE" w:rsidRPr="00D419C8" w:rsidRDefault="009D14EE" w:rsidP="009D14EE">
            <w:pPr>
              <w:jc w:val="center"/>
              <w:rPr>
                <w:sz w:val="18"/>
                <w:szCs w:val="18"/>
                <w:lang w:eastAsia="en-US"/>
              </w:rPr>
            </w:pPr>
            <w:r w:rsidRPr="00D419C8">
              <w:rPr>
                <w:sz w:val="18"/>
                <w:szCs w:val="18"/>
                <w:lang w:eastAsia="en-US"/>
              </w:rPr>
              <w:t>Blaumeise</w:t>
            </w:r>
          </w:p>
        </w:tc>
        <w:tc>
          <w:tcPr>
            <w:tcW w:w="1691" w:type="dxa"/>
          </w:tcPr>
          <w:p w14:paraId="5F3F753D" w14:textId="31EBE648" w:rsidR="009D14EE" w:rsidRPr="00D419C8" w:rsidRDefault="009D14EE" w:rsidP="009D14EE">
            <w:pPr>
              <w:jc w:val="center"/>
              <w:rPr>
                <w:sz w:val="18"/>
                <w:szCs w:val="18"/>
                <w:lang w:eastAsia="en-US"/>
              </w:rPr>
            </w:pPr>
            <w:r w:rsidRPr="00D419C8">
              <w:rPr>
                <w:sz w:val="18"/>
                <w:szCs w:val="18"/>
                <w:lang w:eastAsia="en-US"/>
              </w:rPr>
              <w:t>Gesang</w:t>
            </w:r>
          </w:p>
        </w:tc>
        <w:tc>
          <w:tcPr>
            <w:tcW w:w="1692" w:type="dxa"/>
          </w:tcPr>
          <w:p w14:paraId="20818A9E" w14:textId="67E889E5" w:rsidR="009D14EE" w:rsidRPr="00D419C8" w:rsidRDefault="009D14EE" w:rsidP="009D14EE">
            <w:pPr>
              <w:jc w:val="center"/>
              <w:rPr>
                <w:sz w:val="18"/>
                <w:szCs w:val="18"/>
                <w:lang w:eastAsia="en-US"/>
              </w:rPr>
            </w:pPr>
            <w:r w:rsidRPr="00D419C8">
              <w:rPr>
                <w:sz w:val="18"/>
                <w:szCs w:val="18"/>
                <w:lang w:eastAsia="en-US"/>
              </w:rPr>
              <w:t>Ruf</w:t>
            </w:r>
          </w:p>
        </w:tc>
        <w:tc>
          <w:tcPr>
            <w:tcW w:w="1692" w:type="dxa"/>
          </w:tcPr>
          <w:p w14:paraId="24AF80A1" w14:textId="18B91A63" w:rsidR="009D14EE" w:rsidRPr="00D419C8" w:rsidRDefault="009D14EE" w:rsidP="009D14EE">
            <w:pPr>
              <w:jc w:val="center"/>
              <w:rPr>
                <w:sz w:val="18"/>
                <w:szCs w:val="18"/>
                <w:lang w:eastAsia="en-US"/>
              </w:rPr>
            </w:pPr>
            <w:r w:rsidRPr="00D419C8">
              <w:rPr>
                <w:sz w:val="18"/>
                <w:szCs w:val="18"/>
                <w:lang w:eastAsia="en-US"/>
              </w:rPr>
              <w:t>Alarmruf</w:t>
            </w:r>
          </w:p>
        </w:tc>
        <w:tc>
          <w:tcPr>
            <w:tcW w:w="1692" w:type="dxa"/>
          </w:tcPr>
          <w:p w14:paraId="7BE660EC" w14:textId="4C189D4C" w:rsidR="009D14EE" w:rsidRPr="00D419C8" w:rsidRDefault="009D14EE" w:rsidP="009D14EE">
            <w:pPr>
              <w:jc w:val="center"/>
              <w:rPr>
                <w:sz w:val="18"/>
                <w:szCs w:val="18"/>
                <w:lang w:eastAsia="en-US"/>
              </w:rPr>
            </w:pPr>
            <w:r w:rsidRPr="00D419C8">
              <w:rPr>
                <w:sz w:val="18"/>
                <w:szCs w:val="18"/>
                <w:lang w:eastAsia="en-US"/>
              </w:rPr>
              <w:t>Bettelruf</w:t>
            </w:r>
          </w:p>
        </w:tc>
      </w:tr>
      <w:tr w:rsidR="009D14EE" w14:paraId="243C6859" w14:textId="77777777" w:rsidTr="00D419C8">
        <w:trPr>
          <w:trHeight w:val="227"/>
        </w:trPr>
        <w:tc>
          <w:tcPr>
            <w:tcW w:w="1727" w:type="dxa"/>
          </w:tcPr>
          <w:p w14:paraId="278863F8" w14:textId="77517B59" w:rsidR="009D14EE" w:rsidRPr="00D419C8" w:rsidRDefault="009D14EE" w:rsidP="009D14EE">
            <w:pPr>
              <w:jc w:val="center"/>
              <w:rPr>
                <w:sz w:val="18"/>
                <w:szCs w:val="18"/>
                <w:lang w:eastAsia="en-US"/>
              </w:rPr>
            </w:pPr>
            <w:r w:rsidRPr="00D419C8">
              <w:rPr>
                <w:sz w:val="18"/>
                <w:szCs w:val="18"/>
                <w:lang w:eastAsia="en-US"/>
              </w:rPr>
              <w:t>Kohlmeise</w:t>
            </w:r>
          </w:p>
        </w:tc>
        <w:tc>
          <w:tcPr>
            <w:tcW w:w="1691" w:type="dxa"/>
          </w:tcPr>
          <w:p w14:paraId="366FEA60" w14:textId="763A1706" w:rsidR="009D14EE" w:rsidRPr="00D419C8" w:rsidRDefault="009D14EE" w:rsidP="009D14EE">
            <w:pPr>
              <w:jc w:val="center"/>
              <w:rPr>
                <w:sz w:val="18"/>
                <w:szCs w:val="18"/>
                <w:lang w:eastAsia="en-US"/>
              </w:rPr>
            </w:pPr>
            <w:r w:rsidRPr="00D419C8">
              <w:rPr>
                <w:sz w:val="18"/>
                <w:szCs w:val="18"/>
                <w:lang w:eastAsia="en-US"/>
              </w:rPr>
              <w:t>Gesang</w:t>
            </w:r>
          </w:p>
        </w:tc>
        <w:tc>
          <w:tcPr>
            <w:tcW w:w="1692" w:type="dxa"/>
          </w:tcPr>
          <w:p w14:paraId="7E7F3113" w14:textId="52646A79" w:rsidR="009D14EE" w:rsidRPr="00D419C8" w:rsidRDefault="009D14EE" w:rsidP="009D14EE">
            <w:pPr>
              <w:jc w:val="center"/>
              <w:rPr>
                <w:sz w:val="18"/>
                <w:szCs w:val="18"/>
                <w:lang w:eastAsia="en-US"/>
              </w:rPr>
            </w:pPr>
            <w:r w:rsidRPr="00D419C8">
              <w:rPr>
                <w:sz w:val="18"/>
                <w:szCs w:val="18"/>
                <w:lang w:eastAsia="en-US"/>
              </w:rPr>
              <w:t>Ruf</w:t>
            </w:r>
          </w:p>
        </w:tc>
        <w:tc>
          <w:tcPr>
            <w:tcW w:w="1692" w:type="dxa"/>
          </w:tcPr>
          <w:p w14:paraId="708A9BB0" w14:textId="1E1594D1" w:rsidR="009D14EE" w:rsidRPr="00D419C8" w:rsidRDefault="009D14EE" w:rsidP="009D14EE">
            <w:pPr>
              <w:jc w:val="center"/>
              <w:rPr>
                <w:sz w:val="18"/>
                <w:szCs w:val="18"/>
                <w:lang w:eastAsia="en-US"/>
              </w:rPr>
            </w:pPr>
            <w:r w:rsidRPr="00D419C8">
              <w:rPr>
                <w:sz w:val="18"/>
                <w:szCs w:val="18"/>
                <w:lang w:eastAsia="en-US"/>
              </w:rPr>
              <w:t>Alarmruf</w:t>
            </w:r>
          </w:p>
        </w:tc>
        <w:tc>
          <w:tcPr>
            <w:tcW w:w="1692" w:type="dxa"/>
          </w:tcPr>
          <w:p w14:paraId="10839D76" w14:textId="32448312" w:rsidR="009D14EE" w:rsidRPr="00D419C8" w:rsidRDefault="009D14EE" w:rsidP="009D14EE">
            <w:pPr>
              <w:jc w:val="center"/>
              <w:rPr>
                <w:sz w:val="18"/>
                <w:szCs w:val="18"/>
                <w:lang w:eastAsia="en-US"/>
              </w:rPr>
            </w:pPr>
            <w:r w:rsidRPr="00D419C8">
              <w:rPr>
                <w:sz w:val="18"/>
                <w:szCs w:val="18"/>
                <w:lang w:eastAsia="en-US"/>
              </w:rPr>
              <w:t>Bettelruf</w:t>
            </w:r>
          </w:p>
        </w:tc>
      </w:tr>
      <w:tr w:rsidR="009D14EE" w14:paraId="766AFDA8" w14:textId="77777777" w:rsidTr="00D419C8">
        <w:trPr>
          <w:trHeight w:val="227"/>
        </w:trPr>
        <w:tc>
          <w:tcPr>
            <w:tcW w:w="1727" w:type="dxa"/>
          </w:tcPr>
          <w:p w14:paraId="3C7BE5D0" w14:textId="3E2F35E9" w:rsidR="009D14EE" w:rsidRPr="00D419C8" w:rsidRDefault="009D14EE" w:rsidP="009D14EE">
            <w:pPr>
              <w:jc w:val="center"/>
              <w:rPr>
                <w:sz w:val="18"/>
                <w:szCs w:val="18"/>
                <w:lang w:eastAsia="en-US"/>
              </w:rPr>
            </w:pPr>
            <w:r w:rsidRPr="00D419C8">
              <w:rPr>
                <w:sz w:val="18"/>
                <w:szCs w:val="18"/>
                <w:lang w:eastAsia="en-US"/>
              </w:rPr>
              <w:t>Amsel</w:t>
            </w:r>
          </w:p>
        </w:tc>
        <w:tc>
          <w:tcPr>
            <w:tcW w:w="1691" w:type="dxa"/>
          </w:tcPr>
          <w:p w14:paraId="782C4157" w14:textId="15DCAB8E" w:rsidR="009D14EE" w:rsidRPr="00D419C8" w:rsidRDefault="009D14EE" w:rsidP="009D14EE">
            <w:pPr>
              <w:jc w:val="center"/>
              <w:rPr>
                <w:sz w:val="18"/>
                <w:szCs w:val="18"/>
                <w:lang w:eastAsia="en-US"/>
              </w:rPr>
            </w:pPr>
            <w:r w:rsidRPr="00D419C8">
              <w:rPr>
                <w:sz w:val="18"/>
                <w:szCs w:val="18"/>
                <w:lang w:eastAsia="en-US"/>
              </w:rPr>
              <w:t>Gesang</w:t>
            </w:r>
          </w:p>
        </w:tc>
        <w:tc>
          <w:tcPr>
            <w:tcW w:w="1692" w:type="dxa"/>
          </w:tcPr>
          <w:p w14:paraId="54D38C35" w14:textId="423CEF82" w:rsidR="009D14EE" w:rsidRPr="00D419C8" w:rsidRDefault="009D14EE" w:rsidP="009D14EE">
            <w:pPr>
              <w:jc w:val="center"/>
              <w:rPr>
                <w:sz w:val="18"/>
                <w:szCs w:val="18"/>
                <w:lang w:eastAsia="en-US"/>
              </w:rPr>
            </w:pPr>
            <w:r w:rsidRPr="00D419C8">
              <w:rPr>
                <w:sz w:val="18"/>
                <w:szCs w:val="18"/>
                <w:lang w:eastAsia="en-US"/>
              </w:rPr>
              <w:t>Ruf</w:t>
            </w:r>
          </w:p>
        </w:tc>
        <w:tc>
          <w:tcPr>
            <w:tcW w:w="1692" w:type="dxa"/>
          </w:tcPr>
          <w:p w14:paraId="52B6B2C8" w14:textId="7578E543" w:rsidR="009D14EE" w:rsidRPr="00D419C8" w:rsidRDefault="009D14EE" w:rsidP="009D14EE">
            <w:pPr>
              <w:jc w:val="center"/>
              <w:rPr>
                <w:sz w:val="18"/>
                <w:szCs w:val="18"/>
                <w:lang w:eastAsia="en-US"/>
              </w:rPr>
            </w:pPr>
            <w:r w:rsidRPr="00D419C8">
              <w:rPr>
                <w:sz w:val="18"/>
                <w:szCs w:val="18"/>
                <w:lang w:eastAsia="en-US"/>
              </w:rPr>
              <w:t>Alarmruf</w:t>
            </w:r>
          </w:p>
        </w:tc>
        <w:tc>
          <w:tcPr>
            <w:tcW w:w="1692" w:type="dxa"/>
          </w:tcPr>
          <w:p w14:paraId="45F58137" w14:textId="25EBA821" w:rsidR="009D14EE" w:rsidRPr="00D419C8" w:rsidRDefault="009D14EE" w:rsidP="009D14EE">
            <w:pPr>
              <w:jc w:val="center"/>
              <w:rPr>
                <w:sz w:val="18"/>
                <w:szCs w:val="18"/>
                <w:lang w:eastAsia="en-US"/>
              </w:rPr>
            </w:pPr>
            <w:proofErr w:type="spellStart"/>
            <w:r w:rsidRPr="00D419C8">
              <w:rPr>
                <w:sz w:val="18"/>
                <w:szCs w:val="18"/>
                <w:lang w:eastAsia="en-US"/>
              </w:rPr>
              <w:t>Flugruf</w:t>
            </w:r>
            <w:proofErr w:type="spellEnd"/>
          </w:p>
        </w:tc>
      </w:tr>
      <w:tr w:rsidR="00D419C8" w14:paraId="1B33853B" w14:textId="77777777" w:rsidTr="00D419C8">
        <w:trPr>
          <w:trHeight w:val="227"/>
        </w:trPr>
        <w:tc>
          <w:tcPr>
            <w:tcW w:w="1727" w:type="dxa"/>
          </w:tcPr>
          <w:p w14:paraId="2FD8863B" w14:textId="5505C0A5" w:rsidR="00D419C8" w:rsidRPr="00D419C8" w:rsidRDefault="00D419C8" w:rsidP="00D419C8">
            <w:pPr>
              <w:jc w:val="center"/>
              <w:rPr>
                <w:sz w:val="18"/>
                <w:szCs w:val="18"/>
                <w:lang w:eastAsia="en-US"/>
              </w:rPr>
            </w:pPr>
            <w:r w:rsidRPr="00D419C8">
              <w:rPr>
                <w:sz w:val="18"/>
                <w:szCs w:val="18"/>
                <w:lang w:eastAsia="en-US"/>
              </w:rPr>
              <w:t>Star</w:t>
            </w:r>
          </w:p>
        </w:tc>
        <w:tc>
          <w:tcPr>
            <w:tcW w:w="1691" w:type="dxa"/>
          </w:tcPr>
          <w:p w14:paraId="20A25084" w14:textId="7E555EB9" w:rsidR="00D419C8" w:rsidRPr="00D419C8" w:rsidRDefault="00D419C8" w:rsidP="00D419C8">
            <w:pPr>
              <w:jc w:val="center"/>
              <w:rPr>
                <w:sz w:val="18"/>
                <w:szCs w:val="18"/>
                <w:lang w:eastAsia="en-US"/>
              </w:rPr>
            </w:pPr>
            <w:r w:rsidRPr="00D419C8">
              <w:rPr>
                <w:sz w:val="18"/>
                <w:szCs w:val="18"/>
                <w:lang w:eastAsia="en-US"/>
              </w:rPr>
              <w:t>Gesang</w:t>
            </w:r>
          </w:p>
        </w:tc>
        <w:tc>
          <w:tcPr>
            <w:tcW w:w="1692" w:type="dxa"/>
          </w:tcPr>
          <w:p w14:paraId="0DF78B95" w14:textId="2AFE2682" w:rsidR="00D419C8" w:rsidRPr="00D419C8" w:rsidRDefault="00D419C8" w:rsidP="00D419C8">
            <w:pPr>
              <w:jc w:val="center"/>
              <w:rPr>
                <w:sz w:val="18"/>
                <w:szCs w:val="18"/>
                <w:lang w:eastAsia="en-US"/>
              </w:rPr>
            </w:pPr>
            <w:r w:rsidRPr="00D419C8">
              <w:rPr>
                <w:sz w:val="18"/>
                <w:szCs w:val="18"/>
                <w:lang w:eastAsia="en-US"/>
              </w:rPr>
              <w:t>Ruf</w:t>
            </w:r>
          </w:p>
        </w:tc>
        <w:tc>
          <w:tcPr>
            <w:tcW w:w="1692" w:type="dxa"/>
          </w:tcPr>
          <w:p w14:paraId="6CB28C5F" w14:textId="34F69E5D" w:rsidR="00D419C8" w:rsidRPr="00D419C8" w:rsidRDefault="00D419C8" w:rsidP="00D419C8">
            <w:pPr>
              <w:jc w:val="center"/>
              <w:rPr>
                <w:sz w:val="18"/>
                <w:szCs w:val="18"/>
                <w:lang w:eastAsia="en-US"/>
              </w:rPr>
            </w:pPr>
            <w:r w:rsidRPr="00D419C8">
              <w:rPr>
                <w:sz w:val="18"/>
                <w:szCs w:val="18"/>
                <w:lang w:eastAsia="en-US"/>
              </w:rPr>
              <w:t>Bettelruf</w:t>
            </w:r>
          </w:p>
        </w:tc>
        <w:tc>
          <w:tcPr>
            <w:tcW w:w="1692" w:type="dxa"/>
          </w:tcPr>
          <w:p w14:paraId="18C01006" w14:textId="38407B9B" w:rsidR="00D419C8" w:rsidRPr="00D419C8" w:rsidRDefault="00D419C8" w:rsidP="00D419C8">
            <w:pPr>
              <w:jc w:val="center"/>
              <w:rPr>
                <w:sz w:val="18"/>
                <w:szCs w:val="18"/>
                <w:lang w:eastAsia="en-US"/>
              </w:rPr>
            </w:pPr>
            <w:r w:rsidRPr="00D419C8">
              <w:rPr>
                <w:sz w:val="18"/>
                <w:szCs w:val="18"/>
                <w:lang w:eastAsia="en-US"/>
              </w:rPr>
              <w:t>/</w:t>
            </w:r>
          </w:p>
        </w:tc>
      </w:tr>
      <w:tr w:rsidR="00D419C8" w14:paraId="4FEF6C40" w14:textId="77777777" w:rsidTr="00D419C8">
        <w:trPr>
          <w:trHeight w:val="227"/>
        </w:trPr>
        <w:tc>
          <w:tcPr>
            <w:tcW w:w="1727" w:type="dxa"/>
          </w:tcPr>
          <w:p w14:paraId="01921EB4" w14:textId="05DB14C5" w:rsidR="00D419C8" w:rsidRPr="00D419C8" w:rsidRDefault="00D419C8" w:rsidP="00D419C8">
            <w:pPr>
              <w:jc w:val="center"/>
              <w:rPr>
                <w:sz w:val="18"/>
                <w:szCs w:val="18"/>
                <w:lang w:eastAsia="en-US"/>
              </w:rPr>
            </w:pPr>
            <w:r w:rsidRPr="00D419C8">
              <w:rPr>
                <w:sz w:val="18"/>
                <w:szCs w:val="18"/>
                <w:lang w:eastAsia="en-US"/>
              </w:rPr>
              <w:t>Buchfink</w:t>
            </w:r>
          </w:p>
        </w:tc>
        <w:tc>
          <w:tcPr>
            <w:tcW w:w="1691" w:type="dxa"/>
          </w:tcPr>
          <w:p w14:paraId="5DB09EDA" w14:textId="23E79631" w:rsidR="00D419C8" w:rsidRPr="00D419C8" w:rsidRDefault="00D419C8" w:rsidP="00D419C8">
            <w:pPr>
              <w:jc w:val="center"/>
              <w:rPr>
                <w:sz w:val="18"/>
                <w:szCs w:val="18"/>
                <w:lang w:eastAsia="en-US"/>
              </w:rPr>
            </w:pPr>
            <w:r w:rsidRPr="00D419C8">
              <w:rPr>
                <w:sz w:val="18"/>
                <w:szCs w:val="18"/>
                <w:lang w:eastAsia="en-US"/>
              </w:rPr>
              <w:t>Gesang</w:t>
            </w:r>
          </w:p>
        </w:tc>
        <w:tc>
          <w:tcPr>
            <w:tcW w:w="1692" w:type="dxa"/>
          </w:tcPr>
          <w:p w14:paraId="5BCB0BA1" w14:textId="6C8AE6B9" w:rsidR="00D419C8" w:rsidRPr="00D419C8" w:rsidRDefault="00D419C8" w:rsidP="00D419C8">
            <w:pPr>
              <w:jc w:val="center"/>
              <w:rPr>
                <w:sz w:val="18"/>
                <w:szCs w:val="18"/>
                <w:lang w:eastAsia="en-US"/>
              </w:rPr>
            </w:pPr>
            <w:r w:rsidRPr="00D419C8">
              <w:rPr>
                <w:sz w:val="18"/>
                <w:szCs w:val="18"/>
                <w:lang w:eastAsia="en-US"/>
              </w:rPr>
              <w:t>Ruf</w:t>
            </w:r>
          </w:p>
        </w:tc>
        <w:tc>
          <w:tcPr>
            <w:tcW w:w="1692" w:type="dxa"/>
          </w:tcPr>
          <w:p w14:paraId="1789FD27" w14:textId="6AD0CF4B" w:rsidR="00D419C8" w:rsidRPr="00D419C8" w:rsidRDefault="00D419C8" w:rsidP="00D419C8">
            <w:pPr>
              <w:jc w:val="center"/>
              <w:rPr>
                <w:sz w:val="18"/>
                <w:szCs w:val="18"/>
                <w:lang w:eastAsia="en-US"/>
              </w:rPr>
            </w:pPr>
            <w:r w:rsidRPr="00D419C8">
              <w:rPr>
                <w:sz w:val="18"/>
                <w:szCs w:val="18"/>
                <w:lang w:eastAsia="en-US"/>
              </w:rPr>
              <w:t>Alarmruf</w:t>
            </w:r>
          </w:p>
        </w:tc>
        <w:tc>
          <w:tcPr>
            <w:tcW w:w="1692" w:type="dxa"/>
          </w:tcPr>
          <w:p w14:paraId="23C17698" w14:textId="67AD70BF" w:rsidR="00D419C8" w:rsidRPr="00D419C8" w:rsidRDefault="00D419C8" w:rsidP="00D419C8">
            <w:pPr>
              <w:jc w:val="center"/>
              <w:rPr>
                <w:sz w:val="18"/>
                <w:szCs w:val="18"/>
                <w:lang w:eastAsia="en-US"/>
              </w:rPr>
            </w:pPr>
            <w:r w:rsidRPr="00D419C8">
              <w:rPr>
                <w:sz w:val="18"/>
                <w:szCs w:val="18"/>
                <w:lang w:eastAsia="en-US"/>
              </w:rPr>
              <w:t>/</w:t>
            </w:r>
          </w:p>
        </w:tc>
      </w:tr>
      <w:tr w:rsidR="00D419C8" w14:paraId="3750ABC3" w14:textId="77777777" w:rsidTr="00D419C8">
        <w:trPr>
          <w:trHeight w:val="227"/>
        </w:trPr>
        <w:tc>
          <w:tcPr>
            <w:tcW w:w="1727" w:type="dxa"/>
          </w:tcPr>
          <w:p w14:paraId="672171BC" w14:textId="7B87B8B0" w:rsidR="00D419C8" w:rsidRPr="00D419C8" w:rsidRDefault="00D419C8" w:rsidP="00D419C8">
            <w:pPr>
              <w:jc w:val="center"/>
              <w:rPr>
                <w:sz w:val="18"/>
                <w:szCs w:val="18"/>
                <w:lang w:eastAsia="en-US"/>
              </w:rPr>
            </w:pPr>
            <w:r w:rsidRPr="00D419C8">
              <w:rPr>
                <w:sz w:val="18"/>
                <w:szCs w:val="18"/>
                <w:lang w:eastAsia="en-US"/>
              </w:rPr>
              <w:t>Haussperling</w:t>
            </w:r>
          </w:p>
        </w:tc>
        <w:tc>
          <w:tcPr>
            <w:tcW w:w="1691" w:type="dxa"/>
          </w:tcPr>
          <w:p w14:paraId="0915372E" w14:textId="2744C374" w:rsidR="00D419C8" w:rsidRPr="00D419C8" w:rsidRDefault="00D419C8" w:rsidP="00D419C8">
            <w:pPr>
              <w:jc w:val="center"/>
              <w:rPr>
                <w:sz w:val="18"/>
                <w:szCs w:val="18"/>
                <w:lang w:eastAsia="en-US"/>
              </w:rPr>
            </w:pPr>
            <w:r w:rsidRPr="00D419C8">
              <w:rPr>
                <w:sz w:val="18"/>
                <w:szCs w:val="18"/>
                <w:lang w:eastAsia="en-US"/>
              </w:rPr>
              <w:t>Gesang</w:t>
            </w:r>
          </w:p>
        </w:tc>
        <w:tc>
          <w:tcPr>
            <w:tcW w:w="1692" w:type="dxa"/>
          </w:tcPr>
          <w:p w14:paraId="0DF2992F" w14:textId="79A3CC3E" w:rsidR="00D419C8" w:rsidRPr="00D419C8" w:rsidRDefault="00D419C8" w:rsidP="00D419C8">
            <w:pPr>
              <w:jc w:val="center"/>
              <w:rPr>
                <w:sz w:val="18"/>
                <w:szCs w:val="18"/>
                <w:lang w:eastAsia="en-US"/>
              </w:rPr>
            </w:pPr>
            <w:r w:rsidRPr="00D419C8">
              <w:rPr>
                <w:sz w:val="18"/>
                <w:szCs w:val="18"/>
                <w:lang w:eastAsia="en-US"/>
              </w:rPr>
              <w:t>Ruf</w:t>
            </w:r>
          </w:p>
        </w:tc>
        <w:tc>
          <w:tcPr>
            <w:tcW w:w="1692" w:type="dxa"/>
          </w:tcPr>
          <w:p w14:paraId="2EEB5FC4" w14:textId="080C370C" w:rsidR="00D419C8" w:rsidRPr="00D419C8" w:rsidRDefault="00D419C8" w:rsidP="00D419C8">
            <w:pPr>
              <w:jc w:val="center"/>
              <w:rPr>
                <w:sz w:val="18"/>
                <w:szCs w:val="18"/>
                <w:lang w:eastAsia="en-US"/>
              </w:rPr>
            </w:pPr>
            <w:r w:rsidRPr="00D419C8">
              <w:rPr>
                <w:sz w:val="18"/>
                <w:szCs w:val="18"/>
                <w:lang w:eastAsia="en-US"/>
              </w:rPr>
              <w:t>Alarmruf</w:t>
            </w:r>
          </w:p>
        </w:tc>
        <w:tc>
          <w:tcPr>
            <w:tcW w:w="1692" w:type="dxa"/>
          </w:tcPr>
          <w:p w14:paraId="16C5A4D1" w14:textId="57A88D6B" w:rsidR="00D419C8" w:rsidRPr="00D419C8" w:rsidRDefault="00D419C8" w:rsidP="00D419C8">
            <w:pPr>
              <w:jc w:val="center"/>
              <w:rPr>
                <w:sz w:val="18"/>
                <w:szCs w:val="18"/>
                <w:lang w:eastAsia="en-US"/>
              </w:rPr>
            </w:pPr>
            <w:r w:rsidRPr="00D419C8">
              <w:rPr>
                <w:sz w:val="18"/>
                <w:szCs w:val="18"/>
                <w:lang w:eastAsia="en-US"/>
              </w:rPr>
              <w:t>/</w:t>
            </w:r>
          </w:p>
        </w:tc>
      </w:tr>
      <w:tr w:rsidR="00D419C8" w14:paraId="10D8F5B6" w14:textId="77777777" w:rsidTr="00D419C8">
        <w:trPr>
          <w:trHeight w:val="227"/>
        </w:trPr>
        <w:tc>
          <w:tcPr>
            <w:tcW w:w="1727" w:type="dxa"/>
          </w:tcPr>
          <w:p w14:paraId="20B49926" w14:textId="4941149D" w:rsidR="00D419C8" w:rsidRPr="00D419C8" w:rsidRDefault="00D419C8" w:rsidP="00D419C8">
            <w:pPr>
              <w:jc w:val="center"/>
              <w:rPr>
                <w:sz w:val="18"/>
                <w:szCs w:val="18"/>
                <w:lang w:eastAsia="en-US"/>
              </w:rPr>
            </w:pPr>
            <w:r w:rsidRPr="00D419C8">
              <w:rPr>
                <w:sz w:val="18"/>
                <w:szCs w:val="18"/>
                <w:lang w:eastAsia="en-US"/>
              </w:rPr>
              <w:t>Mönchsgrasmücke</w:t>
            </w:r>
          </w:p>
        </w:tc>
        <w:tc>
          <w:tcPr>
            <w:tcW w:w="1691" w:type="dxa"/>
          </w:tcPr>
          <w:p w14:paraId="4B640A2A" w14:textId="5718722E" w:rsidR="00D419C8" w:rsidRPr="00D419C8" w:rsidRDefault="00D419C8" w:rsidP="00D419C8">
            <w:pPr>
              <w:jc w:val="center"/>
              <w:rPr>
                <w:sz w:val="18"/>
                <w:szCs w:val="18"/>
                <w:lang w:eastAsia="en-US"/>
              </w:rPr>
            </w:pPr>
            <w:r w:rsidRPr="00D419C8">
              <w:rPr>
                <w:sz w:val="18"/>
                <w:szCs w:val="18"/>
                <w:lang w:eastAsia="en-US"/>
              </w:rPr>
              <w:t>Gesang</w:t>
            </w:r>
          </w:p>
        </w:tc>
        <w:tc>
          <w:tcPr>
            <w:tcW w:w="1692" w:type="dxa"/>
          </w:tcPr>
          <w:p w14:paraId="57E6D269" w14:textId="4587793B" w:rsidR="00D419C8" w:rsidRPr="00D419C8" w:rsidRDefault="00D419C8" w:rsidP="00D419C8">
            <w:pPr>
              <w:jc w:val="center"/>
              <w:rPr>
                <w:sz w:val="18"/>
                <w:szCs w:val="18"/>
                <w:lang w:eastAsia="en-US"/>
              </w:rPr>
            </w:pPr>
            <w:r w:rsidRPr="00D419C8">
              <w:rPr>
                <w:sz w:val="18"/>
                <w:szCs w:val="18"/>
                <w:lang w:eastAsia="en-US"/>
              </w:rPr>
              <w:t>Ruf</w:t>
            </w:r>
          </w:p>
        </w:tc>
        <w:tc>
          <w:tcPr>
            <w:tcW w:w="1692" w:type="dxa"/>
          </w:tcPr>
          <w:p w14:paraId="4D22E83A" w14:textId="6012C2C2" w:rsidR="00D419C8" w:rsidRPr="00D419C8" w:rsidRDefault="00D419C8" w:rsidP="00D419C8">
            <w:pPr>
              <w:jc w:val="center"/>
              <w:rPr>
                <w:sz w:val="18"/>
                <w:szCs w:val="18"/>
                <w:lang w:eastAsia="en-US"/>
              </w:rPr>
            </w:pPr>
            <w:r w:rsidRPr="00D419C8">
              <w:rPr>
                <w:sz w:val="18"/>
                <w:szCs w:val="18"/>
                <w:lang w:eastAsia="en-US"/>
              </w:rPr>
              <w:t>Alarmruf</w:t>
            </w:r>
          </w:p>
        </w:tc>
        <w:tc>
          <w:tcPr>
            <w:tcW w:w="1692" w:type="dxa"/>
          </w:tcPr>
          <w:p w14:paraId="4F33C9FE" w14:textId="4AC6833D" w:rsidR="00D419C8" w:rsidRPr="00D419C8" w:rsidRDefault="00D419C8" w:rsidP="00D419C8">
            <w:pPr>
              <w:jc w:val="center"/>
              <w:rPr>
                <w:sz w:val="18"/>
                <w:szCs w:val="18"/>
                <w:lang w:eastAsia="en-US"/>
              </w:rPr>
            </w:pPr>
            <w:r w:rsidRPr="00D419C8">
              <w:rPr>
                <w:sz w:val="18"/>
                <w:szCs w:val="18"/>
                <w:lang w:eastAsia="en-US"/>
              </w:rPr>
              <w:t>/</w:t>
            </w:r>
          </w:p>
        </w:tc>
      </w:tr>
      <w:tr w:rsidR="00D419C8" w14:paraId="5B9541FF" w14:textId="77777777" w:rsidTr="00D419C8">
        <w:trPr>
          <w:trHeight w:val="227"/>
        </w:trPr>
        <w:tc>
          <w:tcPr>
            <w:tcW w:w="1727" w:type="dxa"/>
          </w:tcPr>
          <w:p w14:paraId="3BC94FE0" w14:textId="5B87050D" w:rsidR="00D419C8" w:rsidRPr="00D419C8" w:rsidRDefault="00D419C8" w:rsidP="00D419C8">
            <w:pPr>
              <w:jc w:val="center"/>
              <w:rPr>
                <w:sz w:val="18"/>
                <w:szCs w:val="18"/>
                <w:lang w:eastAsia="en-US"/>
              </w:rPr>
            </w:pPr>
            <w:r w:rsidRPr="00D419C8">
              <w:rPr>
                <w:sz w:val="18"/>
                <w:szCs w:val="18"/>
                <w:lang w:eastAsia="en-US"/>
              </w:rPr>
              <w:t>Rotkehlchen</w:t>
            </w:r>
          </w:p>
        </w:tc>
        <w:tc>
          <w:tcPr>
            <w:tcW w:w="1691" w:type="dxa"/>
          </w:tcPr>
          <w:p w14:paraId="350A068A" w14:textId="5D14D0C7" w:rsidR="00D419C8" w:rsidRPr="00D419C8" w:rsidRDefault="00D419C8" w:rsidP="00D419C8">
            <w:pPr>
              <w:jc w:val="center"/>
              <w:rPr>
                <w:sz w:val="18"/>
                <w:szCs w:val="18"/>
                <w:lang w:eastAsia="en-US"/>
              </w:rPr>
            </w:pPr>
            <w:r w:rsidRPr="00D419C8">
              <w:rPr>
                <w:sz w:val="18"/>
                <w:szCs w:val="18"/>
                <w:lang w:eastAsia="en-US"/>
              </w:rPr>
              <w:t>Gesang</w:t>
            </w:r>
          </w:p>
        </w:tc>
        <w:tc>
          <w:tcPr>
            <w:tcW w:w="1692" w:type="dxa"/>
          </w:tcPr>
          <w:p w14:paraId="5CA99E85" w14:textId="0861037A" w:rsidR="00D419C8" w:rsidRPr="00D419C8" w:rsidRDefault="00D419C8" w:rsidP="00D419C8">
            <w:pPr>
              <w:jc w:val="center"/>
              <w:rPr>
                <w:sz w:val="18"/>
                <w:szCs w:val="18"/>
                <w:lang w:eastAsia="en-US"/>
              </w:rPr>
            </w:pPr>
            <w:r w:rsidRPr="00D419C8">
              <w:rPr>
                <w:sz w:val="18"/>
                <w:szCs w:val="18"/>
                <w:lang w:eastAsia="en-US"/>
              </w:rPr>
              <w:t>Ruf</w:t>
            </w:r>
          </w:p>
        </w:tc>
        <w:tc>
          <w:tcPr>
            <w:tcW w:w="1692" w:type="dxa"/>
          </w:tcPr>
          <w:p w14:paraId="72332B9B" w14:textId="7217A1A9" w:rsidR="00D419C8" w:rsidRPr="00D419C8" w:rsidRDefault="00D419C8" w:rsidP="00D419C8">
            <w:pPr>
              <w:jc w:val="center"/>
              <w:rPr>
                <w:sz w:val="18"/>
                <w:szCs w:val="18"/>
                <w:lang w:eastAsia="en-US"/>
              </w:rPr>
            </w:pPr>
            <w:r w:rsidRPr="00D419C8">
              <w:rPr>
                <w:sz w:val="18"/>
                <w:szCs w:val="18"/>
                <w:lang w:eastAsia="en-US"/>
              </w:rPr>
              <w:t>Alarmruf</w:t>
            </w:r>
          </w:p>
        </w:tc>
        <w:tc>
          <w:tcPr>
            <w:tcW w:w="1692" w:type="dxa"/>
          </w:tcPr>
          <w:p w14:paraId="301CCA9A" w14:textId="25157663" w:rsidR="00D419C8" w:rsidRPr="00D419C8" w:rsidRDefault="00D419C8" w:rsidP="00D419C8">
            <w:pPr>
              <w:jc w:val="center"/>
              <w:rPr>
                <w:sz w:val="18"/>
                <w:szCs w:val="18"/>
                <w:lang w:eastAsia="en-US"/>
              </w:rPr>
            </w:pPr>
            <w:r w:rsidRPr="00D419C8">
              <w:rPr>
                <w:sz w:val="18"/>
                <w:szCs w:val="18"/>
                <w:lang w:eastAsia="en-US"/>
              </w:rPr>
              <w:t>/</w:t>
            </w:r>
          </w:p>
        </w:tc>
      </w:tr>
      <w:tr w:rsidR="00D419C8" w14:paraId="3FA53634" w14:textId="77777777" w:rsidTr="00D419C8">
        <w:trPr>
          <w:trHeight w:val="227"/>
        </w:trPr>
        <w:tc>
          <w:tcPr>
            <w:tcW w:w="1727" w:type="dxa"/>
          </w:tcPr>
          <w:p w14:paraId="7F161F26" w14:textId="283C22DE" w:rsidR="00D419C8" w:rsidRPr="00D419C8" w:rsidRDefault="00D419C8" w:rsidP="00D419C8">
            <w:pPr>
              <w:jc w:val="center"/>
              <w:rPr>
                <w:sz w:val="18"/>
                <w:szCs w:val="18"/>
                <w:lang w:eastAsia="en-US"/>
              </w:rPr>
            </w:pPr>
            <w:r w:rsidRPr="00D419C8">
              <w:rPr>
                <w:sz w:val="18"/>
                <w:szCs w:val="18"/>
                <w:lang w:eastAsia="en-US"/>
              </w:rPr>
              <w:t>Zaunkönig</w:t>
            </w:r>
          </w:p>
        </w:tc>
        <w:tc>
          <w:tcPr>
            <w:tcW w:w="1691" w:type="dxa"/>
          </w:tcPr>
          <w:p w14:paraId="0EB5F3BD" w14:textId="1722A227" w:rsidR="00D419C8" w:rsidRPr="00D419C8" w:rsidRDefault="00D419C8" w:rsidP="00D419C8">
            <w:pPr>
              <w:jc w:val="center"/>
              <w:rPr>
                <w:sz w:val="18"/>
                <w:szCs w:val="18"/>
                <w:lang w:eastAsia="en-US"/>
              </w:rPr>
            </w:pPr>
            <w:r w:rsidRPr="00D419C8">
              <w:rPr>
                <w:sz w:val="18"/>
                <w:szCs w:val="18"/>
                <w:lang w:eastAsia="en-US"/>
              </w:rPr>
              <w:t>Gesang</w:t>
            </w:r>
          </w:p>
        </w:tc>
        <w:tc>
          <w:tcPr>
            <w:tcW w:w="1692" w:type="dxa"/>
          </w:tcPr>
          <w:p w14:paraId="755441BE" w14:textId="005D14DB" w:rsidR="00D419C8" w:rsidRPr="00D419C8" w:rsidRDefault="00D419C8" w:rsidP="00D419C8">
            <w:pPr>
              <w:jc w:val="center"/>
              <w:rPr>
                <w:sz w:val="18"/>
                <w:szCs w:val="18"/>
                <w:lang w:eastAsia="en-US"/>
              </w:rPr>
            </w:pPr>
            <w:r w:rsidRPr="00D419C8">
              <w:rPr>
                <w:sz w:val="18"/>
                <w:szCs w:val="18"/>
                <w:lang w:eastAsia="en-US"/>
              </w:rPr>
              <w:t>Ruf</w:t>
            </w:r>
          </w:p>
        </w:tc>
        <w:tc>
          <w:tcPr>
            <w:tcW w:w="1692" w:type="dxa"/>
          </w:tcPr>
          <w:p w14:paraId="3C6B1D0B" w14:textId="4EF57295" w:rsidR="00D419C8" w:rsidRPr="00D419C8" w:rsidRDefault="00D419C8" w:rsidP="00D419C8">
            <w:pPr>
              <w:jc w:val="center"/>
              <w:rPr>
                <w:sz w:val="18"/>
                <w:szCs w:val="18"/>
                <w:lang w:eastAsia="en-US"/>
              </w:rPr>
            </w:pPr>
            <w:r w:rsidRPr="00D419C8">
              <w:rPr>
                <w:sz w:val="18"/>
                <w:szCs w:val="18"/>
                <w:lang w:eastAsia="en-US"/>
              </w:rPr>
              <w:t>Alarmruf</w:t>
            </w:r>
          </w:p>
        </w:tc>
        <w:tc>
          <w:tcPr>
            <w:tcW w:w="1692" w:type="dxa"/>
          </w:tcPr>
          <w:p w14:paraId="7446151F" w14:textId="39399AE4" w:rsidR="00D419C8" w:rsidRPr="00D419C8" w:rsidRDefault="00D419C8" w:rsidP="00D419C8">
            <w:pPr>
              <w:jc w:val="center"/>
              <w:rPr>
                <w:sz w:val="18"/>
                <w:szCs w:val="18"/>
                <w:lang w:eastAsia="en-US"/>
              </w:rPr>
            </w:pPr>
            <w:r w:rsidRPr="00D419C8">
              <w:rPr>
                <w:sz w:val="18"/>
                <w:szCs w:val="18"/>
                <w:lang w:eastAsia="en-US"/>
              </w:rPr>
              <w:t>/</w:t>
            </w:r>
          </w:p>
        </w:tc>
      </w:tr>
      <w:tr w:rsidR="00D419C8" w14:paraId="2EC79A74" w14:textId="77777777" w:rsidTr="00D419C8">
        <w:trPr>
          <w:trHeight w:val="43"/>
        </w:trPr>
        <w:tc>
          <w:tcPr>
            <w:tcW w:w="1727" w:type="dxa"/>
          </w:tcPr>
          <w:p w14:paraId="58403E29" w14:textId="7C9B5688" w:rsidR="00D419C8" w:rsidRPr="00D419C8" w:rsidRDefault="00D419C8" w:rsidP="00D419C8">
            <w:pPr>
              <w:jc w:val="center"/>
              <w:rPr>
                <w:sz w:val="18"/>
                <w:szCs w:val="18"/>
                <w:lang w:eastAsia="en-US"/>
              </w:rPr>
            </w:pPr>
            <w:r w:rsidRPr="00D419C8">
              <w:rPr>
                <w:sz w:val="18"/>
                <w:szCs w:val="18"/>
                <w:lang w:eastAsia="en-US"/>
              </w:rPr>
              <w:t>Zilpzalp</w:t>
            </w:r>
          </w:p>
        </w:tc>
        <w:tc>
          <w:tcPr>
            <w:tcW w:w="1691" w:type="dxa"/>
          </w:tcPr>
          <w:p w14:paraId="339D9A50" w14:textId="0D48EAA4" w:rsidR="00D419C8" w:rsidRPr="00D419C8" w:rsidRDefault="00D419C8" w:rsidP="00D419C8">
            <w:pPr>
              <w:jc w:val="center"/>
              <w:rPr>
                <w:sz w:val="18"/>
                <w:szCs w:val="18"/>
                <w:lang w:eastAsia="en-US"/>
              </w:rPr>
            </w:pPr>
            <w:r w:rsidRPr="00D419C8">
              <w:rPr>
                <w:sz w:val="18"/>
                <w:szCs w:val="18"/>
                <w:lang w:eastAsia="en-US"/>
              </w:rPr>
              <w:t>Gesang</w:t>
            </w:r>
          </w:p>
        </w:tc>
        <w:tc>
          <w:tcPr>
            <w:tcW w:w="1692" w:type="dxa"/>
          </w:tcPr>
          <w:p w14:paraId="4035CCB9" w14:textId="23CF5BA1" w:rsidR="00D419C8" w:rsidRPr="00D419C8" w:rsidRDefault="00D419C8" w:rsidP="00D419C8">
            <w:pPr>
              <w:jc w:val="center"/>
              <w:rPr>
                <w:sz w:val="18"/>
                <w:szCs w:val="18"/>
                <w:lang w:eastAsia="en-US"/>
              </w:rPr>
            </w:pPr>
            <w:r w:rsidRPr="00D419C8">
              <w:rPr>
                <w:sz w:val="18"/>
                <w:szCs w:val="18"/>
                <w:lang w:eastAsia="en-US"/>
              </w:rPr>
              <w:t>Ruf</w:t>
            </w:r>
          </w:p>
        </w:tc>
        <w:tc>
          <w:tcPr>
            <w:tcW w:w="1692" w:type="dxa"/>
          </w:tcPr>
          <w:p w14:paraId="6AFBB0FE" w14:textId="59256FC2" w:rsidR="00D419C8" w:rsidRPr="00D419C8" w:rsidRDefault="00D419C8" w:rsidP="00D419C8">
            <w:pPr>
              <w:jc w:val="center"/>
              <w:rPr>
                <w:sz w:val="18"/>
                <w:szCs w:val="18"/>
                <w:lang w:eastAsia="en-US"/>
              </w:rPr>
            </w:pPr>
            <w:r w:rsidRPr="00D419C8">
              <w:rPr>
                <w:sz w:val="18"/>
                <w:szCs w:val="18"/>
                <w:lang w:eastAsia="en-US"/>
              </w:rPr>
              <w:t>Alarmruf</w:t>
            </w:r>
          </w:p>
        </w:tc>
        <w:tc>
          <w:tcPr>
            <w:tcW w:w="1692" w:type="dxa"/>
          </w:tcPr>
          <w:p w14:paraId="54C1EDAB" w14:textId="0C3D3EDF" w:rsidR="00D419C8" w:rsidRPr="00D419C8" w:rsidRDefault="00D419C8" w:rsidP="00D419C8">
            <w:pPr>
              <w:jc w:val="center"/>
              <w:rPr>
                <w:sz w:val="18"/>
                <w:szCs w:val="18"/>
                <w:lang w:eastAsia="en-US"/>
              </w:rPr>
            </w:pPr>
            <w:r w:rsidRPr="00D419C8">
              <w:rPr>
                <w:sz w:val="18"/>
                <w:szCs w:val="18"/>
                <w:lang w:eastAsia="en-US"/>
              </w:rPr>
              <w:t>/</w:t>
            </w:r>
          </w:p>
        </w:tc>
      </w:tr>
    </w:tbl>
    <w:p w14:paraId="4BE93F45" w14:textId="5F5A6186" w:rsidR="003B619A" w:rsidRDefault="003B619A" w:rsidP="007A55B1">
      <w:pPr>
        <w:rPr>
          <w:lang w:eastAsia="en-US"/>
        </w:rPr>
      </w:pPr>
    </w:p>
    <w:p w14:paraId="3591D83A" w14:textId="295C4DAE" w:rsidR="003B619A" w:rsidRDefault="00733C8B" w:rsidP="007A55B1">
      <w:pPr>
        <w:rPr>
          <w:lang w:eastAsia="en-US"/>
        </w:rPr>
      </w:pPr>
      <w:r>
        <w:rPr>
          <w:noProof/>
          <w:lang w:eastAsia="en-US"/>
          <w14:ligatures w14:val="standardContextual"/>
        </w:rPr>
        <w:lastRenderedPageBreak/>
        <mc:AlternateContent>
          <mc:Choice Requires="wpg">
            <w:drawing>
              <wp:anchor distT="0" distB="0" distL="114300" distR="114300" simplePos="0" relativeHeight="251658271" behindDoc="0" locked="0" layoutInCell="1" allowOverlap="1" wp14:anchorId="338814DD" wp14:editId="654CEF68">
                <wp:simplePos x="0" y="0"/>
                <wp:positionH relativeFrom="margin">
                  <wp:posOffset>87465</wp:posOffset>
                </wp:positionH>
                <wp:positionV relativeFrom="paragraph">
                  <wp:posOffset>331</wp:posOffset>
                </wp:positionV>
                <wp:extent cx="5395595" cy="2706370"/>
                <wp:effectExtent l="0" t="0" r="0" b="0"/>
                <wp:wrapNone/>
                <wp:docPr id="896564824" name="Gruppieren 21"/>
                <wp:cNvGraphicFramePr/>
                <a:graphic xmlns:a="http://schemas.openxmlformats.org/drawingml/2006/main">
                  <a:graphicData uri="http://schemas.microsoft.com/office/word/2010/wordprocessingGroup">
                    <wpg:wgp>
                      <wpg:cNvGrpSpPr/>
                      <wpg:grpSpPr>
                        <a:xfrm>
                          <a:off x="0" y="0"/>
                          <a:ext cx="5395595" cy="2706370"/>
                          <a:chOff x="0" y="0"/>
                          <a:chExt cx="5395951" cy="2706650"/>
                        </a:xfrm>
                      </wpg:grpSpPr>
                      <pic:pic xmlns:pic="http://schemas.openxmlformats.org/drawingml/2006/picture">
                        <pic:nvPicPr>
                          <pic:cNvPr id="1662278849" name="Grafik 21" descr="Die Amsel: Vom Waldvogel zum Gartenvogel – NABU"/>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50645" cy="899795"/>
                          </a:xfrm>
                          <a:prstGeom prst="rect">
                            <a:avLst/>
                          </a:prstGeom>
                          <a:noFill/>
                          <a:ln>
                            <a:noFill/>
                          </a:ln>
                        </pic:spPr>
                      </pic:pic>
                      <pic:pic xmlns:pic="http://schemas.openxmlformats.org/drawingml/2006/picture">
                        <pic:nvPicPr>
                          <pic:cNvPr id="1578372187" name="Grafik 27"/>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4045306" y="0"/>
                            <a:ext cx="1350645" cy="899795"/>
                          </a:xfrm>
                          <a:prstGeom prst="rect">
                            <a:avLst/>
                          </a:prstGeom>
                          <a:noFill/>
                          <a:ln>
                            <a:noFill/>
                          </a:ln>
                        </pic:spPr>
                      </pic:pic>
                      <pic:pic xmlns:pic="http://schemas.openxmlformats.org/drawingml/2006/picture">
                        <pic:nvPicPr>
                          <pic:cNvPr id="1313796106" name="Grafik 30"/>
                          <pic:cNvPicPr>
                            <a:picLocks noChangeAspect="1"/>
                          </pic:cNvPicPr>
                        </pic:nvPicPr>
                        <pic:blipFill rotWithShape="1">
                          <a:blip r:embed="rId33" cstate="print">
                            <a:extLst>
                              <a:ext uri="{28A0092B-C50C-407E-A947-70E740481C1C}">
                                <a14:useLocalDpi xmlns:a14="http://schemas.microsoft.com/office/drawing/2010/main" val="0"/>
                              </a:ext>
                            </a:extLst>
                          </a:blip>
                          <a:srcRect r="8696" b="8539"/>
                          <a:stretch>
                            <a:fillRect/>
                          </a:stretch>
                        </pic:blipFill>
                        <pic:spPr bwMode="auto">
                          <a:xfrm>
                            <a:off x="2699309" y="1806855"/>
                            <a:ext cx="1347470" cy="8997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25479057" name="Grafik 31"/>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4045306" y="896112"/>
                            <a:ext cx="1349375" cy="899160"/>
                          </a:xfrm>
                          <a:prstGeom prst="rect">
                            <a:avLst/>
                          </a:prstGeom>
                          <a:noFill/>
                          <a:ln>
                            <a:noFill/>
                          </a:ln>
                        </pic:spPr>
                      </pic:pic>
                      <pic:pic xmlns:pic="http://schemas.openxmlformats.org/drawingml/2006/picture">
                        <pic:nvPicPr>
                          <pic:cNvPr id="1744449415" name="Grafik 34"/>
                          <pic:cNvPicPr>
                            <a:picLocks noChangeAspect="1"/>
                          </pic:cNvPicPr>
                        </pic:nvPicPr>
                        <pic:blipFill rotWithShape="1">
                          <a:blip r:embed="rId35" cstate="print">
                            <a:extLst>
                              <a:ext uri="{28A0092B-C50C-407E-A947-70E740481C1C}">
                                <a14:useLocalDpi xmlns:a14="http://schemas.microsoft.com/office/drawing/2010/main" val="0"/>
                              </a:ext>
                            </a:extLst>
                          </a:blip>
                          <a:srcRect l="1" r="840"/>
                          <a:stretch>
                            <a:fillRect/>
                          </a:stretch>
                        </pic:blipFill>
                        <pic:spPr bwMode="auto">
                          <a:xfrm>
                            <a:off x="2695651" y="903427"/>
                            <a:ext cx="1348740" cy="8991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25148473" name="Grafik 35"/>
                          <pic:cNvPicPr>
                            <a:picLocks noChangeAspect="1"/>
                          </pic:cNvPicPr>
                        </pic:nvPicPr>
                        <pic:blipFill rotWithShape="1">
                          <a:blip r:embed="rId36" cstate="print">
                            <a:extLst>
                              <a:ext uri="{28A0092B-C50C-407E-A947-70E740481C1C}">
                                <a14:useLocalDpi xmlns:a14="http://schemas.microsoft.com/office/drawing/2010/main" val="0"/>
                              </a:ext>
                            </a:extLst>
                          </a:blip>
                          <a:srcRect l="-2" t="19504" r="1161" b="15610"/>
                          <a:stretch>
                            <a:fillRect/>
                          </a:stretch>
                        </pic:blipFill>
                        <pic:spPr bwMode="auto">
                          <a:xfrm>
                            <a:off x="1349654" y="3658"/>
                            <a:ext cx="1348740" cy="8997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950931516" name="Grafik 36"/>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2688336" y="3658"/>
                            <a:ext cx="1349375" cy="899795"/>
                          </a:xfrm>
                          <a:prstGeom prst="rect">
                            <a:avLst/>
                          </a:prstGeom>
                          <a:noFill/>
                          <a:ln>
                            <a:noFill/>
                          </a:ln>
                        </pic:spPr>
                      </pic:pic>
                      <pic:pic xmlns:pic="http://schemas.openxmlformats.org/drawingml/2006/picture">
                        <pic:nvPicPr>
                          <pic:cNvPr id="1451206756" name="Grafik 37"/>
                          <pic:cNvPicPr>
                            <a:picLocks noChangeAspect="1"/>
                          </pic:cNvPicPr>
                        </pic:nvPicPr>
                        <pic:blipFill rotWithShape="1">
                          <a:blip r:embed="rId38" cstate="print">
                            <a:extLst>
                              <a:ext uri="{28A0092B-C50C-407E-A947-70E740481C1C}">
                                <a14:useLocalDpi xmlns:a14="http://schemas.microsoft.com/office/drawing/2010/main" val="0"/>
                              </a:ext>
                            </a:extLst>
                          </a:blip>
                          <a:srcRect l="873" t="11941" r="1"/>
                          <a:stretch>
                            <a:fillRect/>
                          </a:stretch>
                        </pic:blipFill>
                        <pic:spPr bwMode="auto">
                          <a:xfrm>
                            <a:off x="1349654" y="907085"/>
                            <a:ext cx="1348740" cy="8997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45490572" name="Grafik 39"/>
                          <pic:cNvPicPr>
                            <a:picLocks noChangeAspect="1"/>
                          </pic:cNvPicPr>
                        </pic:nvPicPr>
                        <pic:blipFill rotWithShape="1">
                          <a:blip r:embed="rId39" cstate="print">
                            <a:extLst>
                              <a:ext uri="{28A0092B-C50C-407E-A947-70E740481C1C}">
                                <a14:useLocalDpi xmlns:a14="http://schemas.microsoft.com/office/drawing/2010/main" val="0"/>
                              </a:ext>
                            </a:extLst>
                          </a:blip>
                          <a:srcRect t="13132" b="3662"/>
                          <a:stretch>
                            <a:fillRect/>
                          </a:stretch>
                        </pic:blipFill>
                        <pic:spPr bwMode="auto">
                          <a:xfrm>
                            <a:off x="1349654" y="1806855"/>
                            <a:ext cx="1349375" cy="8997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40054924" name="Grafik 40"/>
                          <pic:cNvPicPr>
                            <a:picLocks noChangeAspect="1"/>
                          </pic:cNvPicPr>
                        </pic:nvPicPr>
                        <pic:blipFill rotWithShape="1">
                          <a:blip r:embed="rId40" cstate="print">
                            <a:extLst>
                              <a:ext uri="{28A0092B-C50C-407E-A947-70E740481C1C}">
                                <a14:useLocalDpi xmlns:a14="http://schemas.microsoft.com/office/drawing/2010/main" val="0"/>
                              </a:ext>
                            </a:extLst>
                          </a:blip>
                          <a:srcRect t="10028" b="1442"/>
                          <a:stretch>
                            <a:fillRect/>
                          </a:stretch>
                        </pic:blipFill>
                        <pic:spPr bwMode="auto">
                          <a:xfrm>
                            <a:off x="0" y="903427"/>
                            <a:ext cx="1349375" cy="89598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CF17B4B" id="Gruppieren 21" o:spid="_x0000_s1026" style="position:absolute;margin-left:6.9pt;margin-top:.05pt;width:424.85pt;height:213.1pt;z-index:251658271;mso-position-horizontal-relative:margin" coordsize="53959,270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&#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1" o:spid="_x0000_s1027" type="#_x0000_t75" alt="Die Amsel: Vom Waldvogel zum Gartenvogel – NABU" style="position:absolute;width:13506;height:8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">
                  <v:imagedata r:id="rId41" o:title=" Vom Waldvogel zum Gartenvogel – NABU"/>
                </v:shape>
                <v:shape id="Grafik 27" o:spid="_x0000_s1028" type="#_x0000_t75" style="position:absolute;left:40453;width:13506;height:8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">
                  <v:imagedata r:id="rId42" o:title=""/>
                </v:shape>
                <v:shape id="Grafik 30" o:spid="_x0000_s1029" type="#_x0000_t75" style="position:absolute;left:26993;top:18068;width:13474;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">
                  <v:imagedata r:id="rId43" o:title="" cropbottom="5596f" cropright="5699f"/>
                </v:shape>
                <v:shape id="Grafik 31" o:spid="_x0000_s1030" type="#_x0000_t75" style="position:absolute;left:40453;top:8961;width:13493;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">
                  <v:imagedata r:id="rId44" o:title=""/>
                </v:shape>
                <v:shape id="Grafik 34" o:spid="_x0000_s1031" type="#_x0000_t75" style="position:absolute;left:26956;top:9034;width:13487;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">
                  <v:imagedata r:id="rId45" o:title="" cropleft="1f" cropright="551f"/>
                </v:shape>
                <v:shape id="Grafik 35" o:spid="_x0000_s1032" type="#_x0000_t75" style="position:absolute;left:13496;top:36;width:13487;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">
                  <v:imagedata r:id="rId46" o:title="" croptop="12782f" cropbottom="10230f" cropleft="-1f" cropright="761f"/>
                </v:shape>
                <v:shape id="Grafik 36" o:spid="_x0000_s1033" type="#_x0000_t75" style="position:absolute;left:26883;top:36;width:13494;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">
                  <v:imagedata r:id="rId47" o:title=""/>
                </v:shape>
                <v:shape id="Grafik 37" o:spid="_x0000_s1034" type="#_x0000_t75" style="position:absolute;left:13496;top:9070;width:13487;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">
                  <v:imagedata r:id="rId48" o:title="" croptop="7826f" cropleft="572f" cropright="1f"/>
                </v:shape>
                <v:shape id="Grafik 39" o:spid="_x0000_s1035" type="#_x0000_t75" style="position:absolute;left:13496;top:18068;width:13494;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">
                  <v:imagedata r:id="rId49" o:title="" croptop="8606f" cropbottom="2400f"/>
                </v:shape>
                <v:shape id="Grafik 40" o:spid="_x0000_s1036" type="#_x0000_t75" style="position:absolute;top:9034;width:13493;height: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">
                  <v:imagedata r:id="rId50" o:title="" croptop="6572f" cropbottom="945f"/>
                </v:shape>
                <w10:wrap anchorx="margin"/>
              </v:group>
            </w:pict>
          </mc:Fallback>
        </mc:AlternateContent>
      </w:r>
    </w:p>
    <w:p w14:paraId="14CC1D5A" w14:textId="5F9D82F0" w:rsidR="00FA157A" w:rsidRDefault="00FA157A" w:rsidP="007A55B1">
      <w:pPr>
        <w:rPr>
          <w:lang w:eastAsia="en-US"/>
        </w:rPr>
      </w:pPr>
    </w:p>
    <w:p w14:paraId="31DC97E5" w14:textId="35E5CD55" w:rsidR="00FA157A" w:rsidRDefault="00FA157A" w:rsidP="007A55B1">
      <w:pPr>
        <w:rPr>
          <w:lang w:eastAsia="en-US"/>
        </w:rPr>
      </w:pPr>
    </w:p>
    <w:p w14:paraId="7A875867" w14:textId="5C70172D" w:rsidR="00FA157A" w:rsidRDefault="00FA157A" w:rsidP="007A55B1">
      <w:pPr>
        <w:rPr>
          <w:lang w:eastAsia="en-US"/>
        </w:rPr>
      </w:pPr>
    </w:p>
    <w:p w14:paraId="1127B387" w14:textId="2A625B0D" w:rsidR="00FA157A" w:rsidRDefault="00FA157A" w:rsidP="007A55B1">
      <w:pPr>
        <w:rPr>
          <w:lang w:eastAsia="en-US"/>
        </w:rPr>
      </w:pPr>
    </w:p>
    <w:p w14:paraId="31BF9CD1" w14:textId="0019D4D0" w:rsidR="00FA157A" w:rsidRDefault="00FA157A" w:rsidP="007A55B1">
      <w:pPr>
        <w:rPr>
          <w:lang w:eastAsia="en-US"/>
        </w:rPr>
      </w:pPr>
    </w:p>
    <w:p w14:paraId="778725B3" w14:textId="77777777" w:rsidR="00921FE3" w:rsidRDefault="00921FE3" w:rsidP="007A55B1">
      <w:pPr>
        <w:rPr>
          <w:lang w:eastAsia="en-US"/>
        </w:rPr>
      </w:pPr>
    </w:p>
    <w:p w14:paraId="4FC102F2" w14:textId="7F0E0505" w:rsidR="003B619A" w:rsidRDefault="003B619A" w:rsidP="007A55B1">
      <w:pPr>
        <w:rPr>
          <w:lang w:eastAsia="en-US"/>
        </w:rPr>
      </w:pPr>
      <w:r>
        <w:rPr>
          <w:noProof/>
        </w:rPr>
        <mc:AlternateContent>
          <mc:Choice Requires="wps">
            <w:drawing>
              <wp:anchor distT="0" distB="0" distL="114300" distR="114300" simplePos="0" relativeHeight="251658272" behindDoc="0" locked="0" layoutInCell="1" allowOverlap="1" wp14:anchorId="1E759D4E" wp14:editId="57E38FE5">
                <wp:simplePos x="0" y="0"/>
                <wp:positionH relativeFrom="margin">
                  <wp:align>left</wp:align>
                </wp:positionH>
                <wp:positionV relativeFrom="paragraph">
                  <wp:posOffset>49189</wp:posOffset>
                </wp:positionV>
                <wp:extent cx="5395595" cy="635"/>
                <wp:effectExtent l="0" t="0" r="14605" b="5080"/>
                <wp:wrapNone/>
                <wp:docPr id="2045613327" name="Textfeld 1"/>
                <wp:cNvGraphicFramePr/>
                <a:graphic xmlns:a="http://schemas.openxmlformats.org/drawingml/2006/main">
                  <a:graphicData uri="http://schemas.microsoft.com/office/word/2010/wordprocessingShape">
                    <wps:wsp>
                      <wps:cNvSpPr txBox="1"/>
                      <wps:spPr>
                        <a:xfrm>
                          <a:off x="0" y="0"/>
                          <a:ext cx="539559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2BEA1D" w14:textId="3AEEF8C9" w:rsidR="000557F2" w:rsidRPr="003A6EF5" w:rsidRDefault="000557F2" w:rsidP="003A6EF5">
                            <w:pPr>
                              <w:pStyle w:val="Beschriftung"/>
                              <w:spacing w:after="0" w:line="276" w:lineRule="auto"/>
                              <w:rPr>
                                <w:color w:val="auto"/>
                              </w:rPr>
                            </w:pPr>
                            <w:bookmarkStart w:id="64" w:name="_Toc204692846"/>
                            <w:r w:rsidRPr="003A6EF5">
                              <w:rPr>
                                <w:color w:val="auto"/>
                              </w:rPr>
                              <w:t xml:space="preserve">Abbildung </w:t>
                            </w:r>
                            <w:r w:rsidRPr="003A6EF5">
                              <w:rPr>
                                <w:color w:val="auto"/>
                              </w:rPr>
                              <w:fldChar w:fldCharType="begin"/>
                            </w:r>
                            <w:r w:rsidRPr="003A6EF5">
                              <w:rPr>
                                <w:color w:val="auto"/>
                              </w:rPr>
                              <w:instrText xml:space="preserve"> SEQ Abbildung \* ARABIC </w:instrText>
                            </w:r>
                            <w:r w:rsidRPr="003A6EF5">
                              <w:rPr>
                                <w:color w:val="auto"/>
                              </w:rPr>
                              <w:fldChar w:fldCharType="separate"/>
                            </w:r>
                            <w:r w:rsidR="00516DD1">
                              <w:rPr>
                                <w:noProof/>
                                <w:color w:val="auto"/>
                              </w:rPr>
                              <w:t>17</w:t>
                            </w:r>
                            <w:r w:rsidRPr="003A6EF5">
                              <w:rPr>
                                <w:color w:val="auto"/>
                              </w:rPr>
                              <w:fldChar w:fldCharType="end"/>
                            </w:r>
                            <w:r w:rsidRPr="003A6EF5">
                              <w:rPr>
                                <w:color w:val="auto"/>
                              </w:rPr>
                              <w:t xml:space="preserve">: Die </w:t>
                            </w:r>
                            <w:r w:rsidR="00473FB8">
                              <w:rPr>
                                <w:color w:val="auto"/>
                              </w:rPr>
                              <w:t xml:space="preserve">zehn </w:t>
                            </w:r>
                            <w:r w:rsidRPr="003A6EF5">
                              <w:rPr>
                                <w:color w:val="auto"/>
                              </w:rPr>
                              <w:t>häufigsten Brutvögel Deutschlands. Quelle: Wikimedia Commons</w:t>
                            </w:r>
                            <w:bookmarkEnd w:id="64"/>
                          </w:p>
                          <w:p w14:paraId="0DEA35C3" w14:textId="176DEF3B" w:rsidR="003A6EF5" w:rsidRPr="003A6EF5" w:rsidRDefault="003A6EF5" w:rsidP="003A6EF5">
                            <w:pPr>
                              <w:spacing w:after="0" w:line="276" w:lineRule="auto"/>
                              <w:rPr>
                                <w:i/>
                                <w:iCs/>
                                <w:sz w:val="18"/>
                                <w:szCs w:val="18"/>
                              </w:rPr>
                            </w:pPr>
                            <w:r w:rsidRPr="003A6EF5">
                              <w:rPr>
                                <w:i/>
                                <w:iCs/>
                                <w:sz w:val="18"/>
                                <w:szCs w:val="18"/>
                              </w:rPr>
                              <w:t>Reihe 1:</w:t>
                            </w:r>
                            <w:r w:rsidRPr="003A6EF5">
                              <w:rPr>
                                <w:rFonts w:ascii="Arial" w:hAnsi="Arial" w:cs="Arial"/>
                                <w:i/>
                                <w:iCs/>
                                <w:sz w:val="18"/>
                                <w:szCs w:val="18"/>
                              </w:rPr>
                              <w:t xml:space="preserve"> </w:t>
                            </w:r>
                            <w:hyperlink r:id="rId51" w:tooltip="Amsel" w:history="1">
                              <w:r w:rsidRPr="003A6EF5">
                                <w:rPr>
                                  <w:rStyle w:val="Hyperlink"/>
                                  <w:i/>
                                  <w:iCs/>
                                  <w:color w:val="auto"/>
                                  <w:sz w:val="18"/>
                                  <w:szCs w:val="18"/>
                                </w:rPr>
                                <w:t>Amsel</w:t>
                              </w:r>
                            </w:hyperlink>
                            <w:r w:rsidRPr="003A6EF5">
                              <w:rPr>
                                <w:i/>
                                <w:iCs/>
                                <w:sz w:val="18"/>
                                <w:szCs w:val="18"/>
                              </w:rPr>
                              <w:t> (8.725.000)</w:t>
                            </w:r>
                            <w:r>
                              <w:rPr>
                                <w:i/>
                                <w:iCs/>
                                <w:sz w:val="18"/>
                                <w:szCs w:val="18"/>
                              </w:rPr>
                              <w:t xml:space="preserve">, </w:t>
                            </w:r>
                            <w:hyperlink r:id="rId52" w:tooltip="Buchfink" w:history="1">
                              <w:r w:rsidRPr="003A6EF5">
                                <w:rPr>
                                  <w:rStyle w:val="Hyperlink"/>
                                  <w:i/>
                                  <w:iCs/>
                                  <w:color w:val="auto"/>
                                  <w:sz w:val="18"/>
                                  <w:szCs w:val="18"/>
                                </w:rPr>
                                <w:t>Buchfink</w:t>
                              </w:r>
                            </w:hyperlink>
                            <w:r w:rsidRPr="003A6EF5">
                              <w:rPr>
                                <w:i/>
                                <w:iCs/>
                                <w:sz w:val="18"/>
                                <w:szCs w:val="18"/>
                              </w:rPr>
                              <w:t> (8.300.000)</w:t>
                            </w:r>
                            <w:r>
                              <w:rPr>
                                <w:i/>
                                <w:iCs/>
                                <w:sz w:val="18"/>
                                <w:szCs w:val="18"/>
                              </w:rPr>
                              <w:t xml:space="preserve">, </w:t>
                            </w:r>
                            <w:hyperlink r:id="rId53" w:tooltip="Kohlmeise" w:history="1">
                              <w:r w:rsidRPr="003A6EF5">
                                <w:rPr>
                                  <w:rStyle w:val="Hyperlink"/>
                                  <w:i/>
                                  <w:iCs/>
                                  <w:color w:val="auto"/>
                                  <w:sz w:val="18"/>
                                  <w:szCs w:val="18"/>
                                </w:rPr>
                                <w:t>Kohlmeise</w:t>
                              </w:r>
                            </w:hyperlink>
                            <w:r w:rsidRPr="003A6EF5">
                              <w:rPr>
                                <w:i/>
                                <w:iCs/>
                                <w:sz w:val="18"/>
                                <w:szCs w:val="18"/>
                              </w:rPr>
                              <w:t> (6.325.000)</w:t>
                            </w:r>
                            <w:r>
                              <w:rPr>
                                <w:i/>
                                <w:iCs/>
                                <w:sz w:val="18"/>
                                <w:szCs w:val="18"/>
                              </w:rPr>
                              <w:t xml:space="preserve">, </w:t>
                            </w:r>
                            <w:hyperlink r:id="rId54" w:tooltip="Mönchsgrasmücke" w:history="1">
                              <w:r w:rsidRPr="003A6EF5">
                                <w:rPr>
                                  <w:rStyle w:val="Hyperlink"/>
                                  <w:i/>
                                  <w:iCs/>
                                  <w:color w:val="auto"/>
                                  <w:sz w:val="18"/>
                                  <w:szCs w:val="18"/>
                                </w:rPr>
                                <w:t>Mönchsgrasmücke</w:t>
                              </w:r>
                            </w:hyperlink>
                            <w:r w:rsidRPr="003A6EF5">
                              <w:rPr>
                                <w:i/>
                                <w:iCs/>
                                <w:sz w:val="18"/>
                                <w:szCs w:val="18"/>
                              </w:rPr>
                              <w:t> (5.400.000)</w:t>
                            </w:r>
                          </w:p>
                          <w:p w14:paraId="1235778D" w14:textId="485E6C0C" w:rsidR="003A6EF5" w:rsidRDefault="003A6EF5" w:rsidP="003A6EF5">
                            <w:pPr>
                              <w:spacing w:after="0" w:line="276" w:lineRule="auto"/>
                              <w:rPr>
                                <w:i/>
                                <w:iCs/>
                                <w:sz w:val="18"/>
                                <w:szCs w:val="18"/>
                              </w:rPr>
                            </w:pPr>
                            <w:r w:rsidRPr="003A6EF5">
                              <w:rPr>
                                <w:i/>
                                <w:iCs/>
                                <w:sz w:val="18"/>
                                <w:szCs w:val="18"/>
                              </w:rPr>
                              <w:t xml:space="preserve">Reihe 2: </w:t>
                            </w:r>
                            <w:hyperlink r:id="rId55" w:tooltip="Haussperling" w:history="1">
                              <w:r w:rsidRPr="003A6EF5">
                                <w:rPr>
                                  <w:rStyle w:val="Hyperlink"/>
                                  <w:i/>
                                  <w:iCs/>
                                  <w:color w:val="auto"/>
                                  <w:sz w:val="18"/>
                                  <w:szCs w:val="18"/>
                                </w:rPr>
                                <w:t>Haussperling</w:t>
                              </w:r>
                            </w:hyperlink>
                            <w:r w:rsidRPr="003A6EF5">
                              <w:rPr>
                                <w:i/>
                                <w:iCs/>
                                <w:sz w:val="18"/>
                                <w:szCs w:val="18"/>
                              </w:rPr>
                              <w:t xml:space="preserve"> (5.050.000), </w:t>
                            </w:r>
                            <w:hyperlink r:id="rId56" w:tooltip="Blaumeise" w:history="1">
                              <w:r w:rsidRPr="003A6EF5">
                                <w:rPr>
                                  <w:rStyle w:val="Hyperlink"/>
                                  <w:i/>
                                  <w:iCs/>
                                  <w:color w:val="auto"/>
                                  <w:sz w:val="18"/>
                                  <w:szCs w:val="18"/>
                                </w:rPr>
                                <w:t>Blaumeise</w:t>
                              </w:r>
                            </w:hyperlink>
                            <w:r w:rsidRPr="003A6EF5">
                              <w:rPr>
                                <w:i/>
                                <w:iCs/>
                                <w:sz w:val="18"/>
                                <w:szCs w:val="18"/>
                              </w:rPr>
                              <w:t xml:space="preserve"> (4.025.000), </w:t>
                            </w:r>
                            <w:hyperlink r:id="rId57" w:tooltip="Zilpzalp" w:history="1">
                              <w:r w:rsidRPr="003A6EF5">
                                <w:rPr>
                                  <w:rStyle w:val="Hyperlink"/>
                                  <w:i/>
                                  <w:iCs/>
                                  <w:color w:val="auto"/>
                                  <w:sz w:val="18"/>
                                  <w:szCs w:val="18"/>
                                </w:rPr>
                                <w:t>Zilpzalp</w:t>
                              </w:r>
                            </w:hyperlink>
                            <w:r w:rsidRPr="003A6EF5">
                              <w:rPr>
                                <w:i/>
                                <w:iCs/>
                                <w:sz w:val="18"/>
                                <w:szCs w:val="18"/>
                              </w:rPr>
                              <w:t xml:space="preserve"> (3.950.000), </w:t>
                            </w:r>
                            <w:hyperlink r:id="rId58" w:tooltip="Rotkehlchen" w:history="1">
                              <w:r w:rsidRPr="003A6EF5">
                                <w:rPr>
                                  <w:rStyle w:val="Hyperlink"/>
                                  <w:i/>
                                  <w:iCs/>
                                  <w:color w:val="auto"/>
                                  <w:sz w:val="18"/>
                                  <w:szCs w:val="18"/>
                                </w:rPr>
                                <w:t>Rotkehlchen</w:t>
                              </w:r>
                            </w:hyperlink>
                            <w:r w:rsidRPr="003A6EF5">
                              <w:rPr>
                                <w:i/>
                                <w:iCs/>
                                <w:sz w:val="18"/>
                                <w:szCs w:val="18"/>
                              </w:rPr>
                              <w:t> (3.875.000)</w:t>
                            </w:r>
                          </w:p>
                          <w:p w14:paraId="4D4BDF7B" w14:textId="645AE072" w:rsidR="003A6EF5" w:rsidRPr="003A6EF5" w:rsidRDefault="003A6EF5" w:rsidP="003A6EF5">
                            <w:pPr>
                              <w:spacing w:after="0" w:line="276" w:lineRule="auto"/>
                              <w:rPr>
                                <w:i/>
                                <w:iCs/>
                                <w:sz w:val="18"/>
                                <w:szCs w:val="18"/>
                              </w:rPr>
                            </w:pPr>
                            <w:r w:rsidRPr="003A6EF5">
                              <w:rPr>
                                <w:i/>
                                <w:iCs/>
                                <w:sz w:val="18"/>
                                <w:szCs w:val="18"/>
                              </w:rPr>
                              <w:t xml:space="preserve">Reihe 3: </w:t>
                            </w:r>
                            <w:hyperlink r:id="rId59" w:tooltip="Star" w:history="1">
                              <w:r w:rsidRPr="003A6EF5">
                                <w:rPr>
                                  <w:rStyle w:val="Hyperlink"/>
                                  <w:i/>
                                  <w:iCs/>
                                  <w:color w:val="auto"/>
                                  <w:sz w:val="18"/>
                                  <w:szCs w:val="18"/>
                                </w:rPr>
                                <w:t>Star</w:t>
                              </w:r>
                            </w:hyperlink>
                            <w:r w:rsidRPr="003A6EF5">
                              <w:rPr>
                                <w:i/>
                                <w:iCs/>
                                <w:sz w:val="18"/>
                                <w:szCs w:val="18"/>
                              </w:rPr>
                              <w:t xml:space="preserve"> (3.100.000), </w:t>
                            </w:r>
                            <w:hyperlink r:id="rId60" w:tooltip="Zaunkönig" w:history="1">
                              <w:r w:rsidRPr="003A6EF5">
                                <w:rPr>
                                  <w:rStyle w:val="Hyperlink"/>
                                  <w:i/>
                                  <w:iCs/>
                                  <w:color w:val="auto"/>
                                  <w:sz w:val="18"/>
                                  <w:szCs w:val="18"/>
                                </w:rPr>
                                <w:t>Zaunkönig</w:t>
                              </w:r>
                            </w:hyperlink>
                            <w:r w:rsidRPr="003A6EF5">
                              <w:rPr>
                                <w:i/>
                                <w:iCs/>
                                <w:sz w:val="18"/>
                                <w:szCs w:val="18"/>
                              </w:rPr>
                              <w:t> (2.775.000)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759D4E" id="_x0000_s1046" type="#_x0000_t202" style="position:absolute;left:0;text-align:left;margin-left:0;margin-top:3.85pt;width:424.85pt;height:.05pt;z-index:2516582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" filled="f" stroked="f">
                <v:textbox style="mso-fit-shape-to-text:t" inset="0,0,0,0">
                  <w:txbxContent>
                    <w:p w14:paraId="602BEA1D" w14:textId="3AEEF8C9" w:rsidR="000557F2" w:rsidRPr="003A6EF5" w:rsidRDefault="000557F2" w:rsidP="003A6EF5">
                      <w:pPr>
                        <w:pStyle w:val="Beschriftung"/>
                        <w:spacing w:after="0" w:line="276" w:lineRule="auto"/>
                        <w:rPr>
                          <w:color w:val="auto"/>
                        </w:rPr>
                      </w:pPr>
                      <w:bookmarkStart w:id="65" w:name="_Toc204692846"/>
                      <w:r w:rsidRPr="003A6EF5">
                        <w:rPr>
                          <w:color w:val="auto"/>
                        </w:rPr>
                        <w:t xml:space="preserve">Abbildung </w:t>
                      </w:r>
                      <w:r w:rsidRPr="003A6EF5">
                        <w:rPr>
                          <w:color w:val="auto"/>
                        </w:rPr>
                        <w:fldChar w:fldCharType="begin"/>
                      </w:r>
                      <w:r w:rsidRPr="003A6EF5">
                        <w:rPr>
                          <w:color w:val="auto"/>
                        </w:rPr>
                        <w:instrText xml:space="preserve"> SEQ Abbildung \* ARABIC </w:instrText>
                      </w:r>
                      <w:r w:rsidRPr="003A6EF5">
                        <w:rPr>
                          <w:color w:val="auto"/>
                        </w:rPr>
                        <w:fldChar w:fldCharType="separate"/>
                      </w:r>
                      <w:r w:rsidR="00516DD1">
                        <w:rPr>
                          <w:noProof/>
                          <w:color w:val="auto"/>
                        </w:rPr>
                        <w:t>17</w:t>
                      </w:r>
                      <w:r w:rsidRPr="003A6EF5">
                        <w:rPr>
                          <w:color w:val="auto"/>
                        </w:rPr>
                        <w:fldChar w:fldCharType="end"/>
                      </w:r>
                      <w:r w:rsidRPr="003A6EF5">
                        <w:rPr>
                          <w:color w:val="auto"/>
                        </w:rPr>
                        <w:t xml:space="preserve">: Die </w:t>
                      </w:r>
                      <w:r w:rsidR="00473FB8">
                        <w:rPr>
                          <w:color w:val="auto"/>
                        </w:rPr>
                        <w:t xml:space="preserve">zehn </w:t>
                      </w:r>
                      <w:r w:rsidRPr="003A6EF5">
                        <w:rPr>
                          <w:color w:val="auto"/>
                        </w:rPr>
                        <w:t>häufigsten Brutvögel Deutschlands. Quelle: Wikimedia Commons</w:t>
                      </w:r>
                      <w:bookmarkEnd w:id="65"/>
                    </w:p>
                    <w:p w14:paraId="0DEA35C3" w14:textId="176DEF3B" w:rsidR="003A6EF5" w:rsidRPr="003A6EF5" w:rsidRDefault="003A6EF5" w:rsidP="003A6EF5">
                      <w:pPr>
                        <w:spacing w:after="0" w:line="276" w:lineRule="auto"/>
                        <w:rPr>
                          <w:i/>
                          <w:iCs/>
                          <w:sz w:val="18"/>
                          <w:szCs w:val="18"/>
                        </w:rPr>
                      </w:pPr>
                      <w:r w:rsidRPr="003A6EF5">
                        <w:rPr>
                          <w:i/>
                          <w:iCs/>
                          <w:sz w:val="18"/>
                          <w:szCs w:val="18"/>
                        </w:rPr>
                        <w:t>Reihe 1:</w:t>
                      </w:r>
                      <w:r w:rsidRPr="003A6EF5">
                        <w:rPr>
                          <w:rFonts w:ascii="Arial" w:hAnsi="Arial" w:cs="Arial"/>
                          <w:i/>
                          <w:iCs/>
                          <w:sz w:val="18"/>
                          <w:szCs w:val="18"/>
                        </w:rPr>
                        <w:t xml:space="preserve"> </w:t>
                      </w:r>
                      <w:hyperlink r:id="rId61" w:tooltip="Amsel" w:history="1">
                        <w:r w:rsidRPr="003A6EF5">
                          <w:rPr>
                            <w:rStyle w:val="Hyperlink"/>
                            <w:i/>
                            <w:iCs/>
                            <w:color w:val="auto"/>
                            <w:sz w:val="18"/>
                            <w:szCs w:val="18"/>
                          </w:rPr>
                          <w:t>Amsel</w:t>
                        </w:r>
                      </w:hyperlink>
                      <w:r w:rsidRPr="003A6EF5">
                        <w:rPr>
                          <w:i/>
                          <w:iCs/>
                          <w:sz w:val="18"/>
                          <w:szCs w:val="18"/>
                        </w:rPr>
                        <w:t> (8.725.000)</w:t>
                      </w:r>
                      <w:r>
                        <w:rPr>
                          <w:i/>
                          <w:iCs/>
                          <w:sz w:val="18"/>
                          <w:szCs w:val="18"/>
                        </w:rPr>
                        <w:t xml:space="preserve">, </w:t>
                      </w:r>
                      <w:hyperlink r:id="rId62" w:tooltip="Buchfink" w:history="1">
                        <w:r w:rsidRPr="003A6EF5">
                          <w:rPr>
                            <w:rStyle w:val="Hyperlink"/>
                            <w:i/>
                            <w:iCs/>
                            <w:color w:val="auto"/>
                            <w:sz w:val="18"/>
                            <w:szCs w:val="18"/>
                          </w:rPr>
                          <w:t>Buchfink</w:t>
                        </w:r>
                      </w:hyperlink>
                      <w:r w:rsidRPr="003A6EF5">
                        <w:rPr>
                          <w:i/>
                          <w:iCs/>
                          <w:sz w:val="18"/>
                          <w:szCs w:val="18"/>
                        </w:rPr>
                        <w:t> (8.300.000)</w:t>
                      </w:r>
                      <w:r>
                        <w:rPr>
                          <w:i/>
                          <w:iCs/>
                          <w:sz w:val="18"/>
                          <w:szCs w:val="18"/>
                        </w:rPr>
                        <w:t xml:space="preserve">, </w:t>
                      </w:r>
                      <w:hyperlink r:id="rId63" w:tooltip="Kohlmeise" w:history="1">
                        <w:r w:rsidRPr="003A6EF5">
                          <w:rPr>
                            <w:rStyle w:val="Hyperlink"/>
                            <w:i/>
                            <w:iCs/>
                            <w:color w:val="auto"/>
                            <w:sz w:val="18"/>
                            <w:szCs w:val="18"/>
                          </w:rPr>
                          <w:t>Kohlmeise</w:t>
                        </w:r>
                      </w:hyperlink>
                      <w:r w:rsidRPr="003A6EF5">
                        <w:rPr>
                          <w:i/>
                          <w:iCs/>
                          <w:sz w:val="18"/>
                          <w:szCs w:val="18"/>
                        </w:rPr>
                        <w:t> (6.325.000)</w:t>
                      </w:r>
                      <w:r>
                        <w:rPr>
                          <w:i/>
                          <w:iCs/>
                          <w:sz w:val="18"/>
                          <w:szCs w:val="18"/>
                        </w:rPr>
                        <w:t xml:space="preserve">, </w:t>
                      </w:r>
                      <w:hyperlink r:id="rId64" w:tooltip="Mönchsgrasmücke" w:history="1">
                        <w:r w:rsidRPr="003A6EF5">
                          <w:rPr>
                            <w:rStyle w:val="Hyperlink"/>
                            <w:i/>
                            <w:iCs/>
                            <w:color w:val="auto"/>
                            <w:sz w:val="18"/>
                            <w:szCs w:val="18"/>
                          </w:rPr>
                          <w:t>Mönchsgrasmücke</w:t>
                        </w:r>
                      </w:hyperlink>
                      <w:r w:rsidRPr="003A6EF5">
                        <w:rPr>
                          <w:i/>
                          <w:iCs/>
                          <w:sz w:val="18"/>
                          <w:szCs w:val="18"/>
                        </w:rPr>
                        <w:t> (5.400.000)</w:t>
                      </w:r>
                    </w:p>
                    <w:p w14:paraId="1235778D" w14:textId="485E6C0C" w:rsidR="003A6EF5" w:rsidRDefault="003A6EF5" w:rsidP="003A6EF5">
                      <w:pPr>
                        <w:spacing w:after="0" w:line="276" w:lineRule="auto"/>
                        <w:rPr>
                          <w:i/>
                          <w:iCs/>
                          <w:sz w:val="18"/>
                          <w:szCs w:val="18"/>
                        </w:rPr>
                      </w:pPr>
                      <w:r w:rsidRPr="003A6EF5">
                        <w:rPr>
                          <w:i/>
                          <w:iCs/>
                          <w:sz w:val="18"/>
                          <w:szCs w:val="18"/>
                        </w:rPr>
                        <w:t xml:space="preserve">Reihe 2: </w:t>
                      </w:r>
                      <w:hyperlink r:id="rId65" w:tooltip="Haussperling" w:history="1">
                        <w:r w:rsidRPr="003A6EF5">
                          <w:rPr>
                            <w:rStyle w:val="Hyperlink"/>
                            <w:i/>
                            <w:iCs/>
                            <w:color w:val="auto"/>
                            <w:sz w:val="18"/>
                            <w:szCs w:val="18"/>
                          </w:rPr>
                          <w:t>Haussperling</w:t>
                        </w:r>
                      </w:hyperlink>
                      <w:r w:rsidRPr="003A6EF5">
                        <w:rPr>
                          <w:i/>
                          <w:iCs/>
                          <w:sz w:val="18"/>
                          <w:szCs w:val="18"/>
                        </w:rPr>
                        <w:t xml:space="preserve"> (5.050.000), </w:t>
                      </w:r>
                      <w:hyperlink r:id="rId66" w:tooltip="Blaumeise" w:history="1">
                        <w:r w:rsidRPr="003A6EF5">
                          <w:rPr>
                            <w:rStyle w:val="Hyperlink"/>
                            <w:i/>
                            <w:iCs/>
                            <w:color w:val="auto"/>
                            <w:sz w:val="18"/>
                            <w:szCs w:val="18"/>
                          </w:rPr>
                          <w:t>Blaumeise</w:t>
                        </w:r>
                      </w:hyperlink>
                      <w:r w:rsidRPr="003A6EF5">
                        <w:rPr>
                          <w:i/>
                          <w:iCs/>
                          <w:sz w:val="18"/>
                          <w:szCs w:val="18"/>
                        </w:rPr>
                        <w:t xml:space="preserve"> (4.025.000), </w:t>
                      </w:r>
                      <w:hyperlink r:id="rId67" w:tooltip="Zilpzalp" w:history="1">
                        <w:r w:rsidRPr="003A6EF5">
                          <w:rPr>
                            <w:rStyle w:val="Hyperlink"/>
                            <w:i/>
                            <w:iCs/>
                            <w:color w:val="auto"/>
                            <w:sz w:val="18"/>
                            <w:szCs w:val="18"/>
                          </w:rPr>
                          <w:t>Zilpzalp</w:t>
                        </w:r>
                      </w:hyperlink>
                      <w:r w:rsidRPr="003A6EF5">
                        <w:rPr>
                          <w:i/>
                          <w:iCs/>
                          <w:sz w:val="18"/>
                          <w:szCs w:val="18"/>
                        </w:rPr>
                        <w:t xml:space="preserve"> (3.950.000), </w:t>
                      </w:r>
                      <w:hyperlink r:id="rId68" w:tooltip="Rotkehlchen" w:history="1">
                        <w:r w:rsidRPr="003A6EF5">
                          <w:rPr>
                            <w:rStyle w:val="Hyperlink"/>
                            <w:i/>
                            <w:iCs/>
                            <w:color w:val="auto"/>
                            <w:sz w:val="18"/>
                            <w:szCs w:val="18"/>
                          </w:rPr>
                          <w:t>Rotkehlchen</w:t>
                        </w:r>
                      </w:hyperlink>
                      <w:r w:rsidRPr="003A6EF5">
                        <w:rPr>
                          <w:i/>
                          <w:iCs/>
                          <w:sz w:val="18"/>
                          <w:szCs w:val="18"/>
                        </w:rPr>
                        <w:t> (3.875.000)</w:t>
                      </w:r>
                    </w:p>
                    <w:p w14:paraId="4D4BDF7B" w14:textId="645AE072" w:rsidR="003A6EF5" w:rsidRPr="003A6EF5" w:rsidRDefault="003A6EF5" w:rsidP="003A6EF5">
                      <w:pPr>
                        <w:spacing w:after="0" w:line="276" w:lineRule="auto"/>
                        <w:rPr>
                          <w:i/>
                          <w:iCs/>
                          <w:sz w:val="18"/>
                          <w:szCs w:val="18"/>
                        </w:rPr>
                      </w:pPr>
                      <w:r w:rsidRPr="003A6EF5">
                        <w:rPr>
                          <w:i/>
                          <w:iCs/>
                          <w:sz w:val="18"/>
                          <w:szCs w:val="18"/>
                        </w:rPr>
                        <w:t xml:space="preserve">Reihe 3: </w:t>
                      </w:r>
                      <w:hyperlink r:id="rId69" w:tooltip="Star" w:history="1">
                        <w:r w:rsidRPr="003A6EF5">
                          <w:rPr>
                            <w:rStyle w:val="Hyperlink"/>
                            <w:i/>
                            <w:iCs/>
                            <w:color w:val="auto"/>
                            <w:sz w:val="18"/>
                            <w:szCs w:val="18"/>
                          </w:rPr>
                          <w:t>Star</w:t>
                        </w:r>
                      </w:hyperlink>
                      <w:r w:rsidRPr="003A6EF5">
                        <w:rPr>
                          <w:i/>
                          <w:iCs/>
                          <w:sz w:val="18"/>
                          <w:szCs w:val="18"/>
                        </w:rPr>
                        <w:t xml:space="preserve"> (3.100.000), </w:t>
                      </w:r>
                      <w:hyperlink r:id="rId70" w:tooltip="Zaunkönig" w:history="1">
                        <w:r w:rsidRPr="003A6EF5">
                          <w:rPr>
                            <w:rStyle w:val="Hyperlink"/>
                            <w:i/>
                            <w:iCs/>
                            <w:color w:val="auto"/>
                            <w:sz w:val="18"/>
                            <w:szCs w:val="18"/>
                          </w:rPr>
                          <w:t>Zaunkönig</w:t>
                        </w:r>
                      </w:hyperlink>
                      <w:r w:rsidRPr="003A6EF5">
                        <w:rPr>
                          <w:i/>
                          <w:iCs/>
                          <w:sz w:val="18"/>
                          <w:szCs w:val="18"/>
                        </w:rPr>
                        <w:t> (2.775.000)</w:t>
                      </w:r>
                    </w:p>
                  </w:txbxContent>
                </v:textbox>
                <w10:wrap anchorx="margin"/>
              </v:shape>
            </w:pict>
          </mc:Fallback>
        </mc:AlternateContent>
      </w:r>
    </w:p>
    <w:p w14:paraId="0D4D08E8" w14:textId="4D168404" w:rsidR="003B619A" w:rsidRPr="00ED3AFD" w:rsidRDefault="003B619A" w:rsidP="007A55B1">
      <w:pPr>
        <w:rPr>
          <w:lang w:eastAsia="en-US"/>
        </w:rPr>
      </w:pPr>
    </w:p>
    <w:p w14:paraId="28AAD2C5" w14:textId="12F8DC22" w:rsidR="00E870C5" w:rsidRPr="00E870C5" w:rsidRDefault="00795E6B" w:rsidP="00E870C5">
      <w:pPr>
        <w:pStyle w:val="berschrift3"/>
      </w:pPr>
      <w:bookmarkStart w:id="66" w:name="_Toc204692807"/>
      <w:proofErr w:type="spellStart"/>
      <w:r>
        <w:t>Pre</w:t>
      </w:r>
      <w:r w:rsidR="00565029">
        <w:t>processing</w:t>
      </w:r>
      <w:proofErr w:type="spellEnd"/>
      <w:r w:rsidR="00565029">
        <w:t xml:space="preserve"> der A</w:t>
      </w:r>
      <w:r w:rsidR="00A64292">
        <w:t>udiofiles</w:t>
      </w:r>
      <w:bookmarkEnd w:id="66"/>
    </w:p>
    <w:p w14:paraId="02F2451D" w14:textId="12F3FD05" w:rsidR="00E870C5" w:rsidRDefault="00481465" w:rsidP="00B77A91">
      <w:pPr>
        <w:rPr>
          <w:iCs/>
          <w:lang w:eastAsia="en-US"/>
        </w:rPr>
      </w:pPr>
      <w:r>
        <w:rPr>
          <w:lang w:eastAsia="en-US"/>
        </w:rPr>
        <w:t>Bevor die Modelle trainiert werden konnten, war es wichtig</w:t>
      </w:r>
      <w:r w:rsidR="00D60CB6">
        <w:rPr>
          <w:lang w:eastAsia="en-US"/>
        </w:rPr>
        <w:t>,</w:t>
      </w:r>
      <w:r w:rsidR="000A2F1F">
        <w:rPr>
          <w:lang w:eastAsia="en-US"/>
        </w:rPr>
        <w:t xml:space="preserve"> einheitliche Daten</w:t>
      </w:r>
      <w:r>
        <w:rPr>
          <w:lang w:eastAsia="en-US"/>
        </w:rPr>
        <w:t xml:space="preserve"> </w:t>
      </w:r>
      <w:r w:rsidR="00473FB8">
        <w:rPr>
          <w:lang w:eastAsia="en-US"/>
        </w:rPr>
        <w:t>der</w:t>
      </w:r>
      <w:r>
        <w:rPr>
          <w:lang w:eastAsia="en-US"/>
        </w:rPr>
        <w:t xml:space="preserve"> unterschiedlichen Klassen der Vogelarten zu extrahieren. </w:t>
      </w:r>
      <w:r w:rsidR="008916CD">
        <w:rPr>
          <w:lang w:eastAsia="en-US"/>
        </w:rPr>
        <w:t>Hierfür</w:t>
      </w:r>
      <w:r w:rsidR="0018049E">
        <w:rPr>
          <w:lang w:eastAsia="en-US"/>
        </w:rPr>
        <w:t xml:space="preserve"> wurde </w:t>
      </w:r>
      <w:r w:rsidR="008916CD">
        <w:rPr>
          <w:lang w:eastAsia="en-US"/>
        </w:rPr>
        <w:t xml:space="preserve">ein JavaScript-Skript </w:t>
      </w:r>
      <w:r w:rsidR="0018049E">
        <w:rPr>
          <w:lang w:eastAsia="en-US"/>
        </w:rPr>
        <w:t>geschrieben, in</w:t>
      </w:r>
      <w:r w:rsidR="00473FB8">
        <w:rPr>
          <w:lang w:eastAsia="en-US"/>
        </w:rPr>
        <w:t xml:space="preserve"> </w:t>
      </w:r>
      <w:r w:rsidR="0018049E">
        <w:rPr>
          <w:lang w:eastAsia="en-US"/>
        </w:rPr>
        <w:t xml:space="preserve">dem zunächst mithilfe </w:t>
      </w:r>
      <w:r w:rsidR="00E870C5">
        <w:rPr>
          <w:lang w:eastAsia="en-US"/>
        </w:rPr>
        <w:t xml:space="preserve">der </w:t>
      </w:r>
      <w:proofErr w:type="spellStart"/>
      <w:r w:rsidR="00E870C5" w:rsidRPr="00E870C5">
        <w:rPr>
          <w:i/>
          <w:iCs/>
          <w:lang w:eastAsia="en-US"/>
        </w:rPr>
        <w:t>axios</w:t>
      </w:r>
      <w:proofErr w:type="spellEnd"/>
      <w:r w:rsidR="00E870C5">
        <w:rPr>
          <w:i/>
          <w:iCs/>
          <w:lang w:eastAsia="en-US"/>
        </w:rPr>
        <w:t xml:space="preserve"> </w:t>
      </w:r>
      <w:r w:rsidR="00E870C5">
        <w:rPr>
          <w:iCs/>
          <w:lang w:eastAsia="en-US"/>
        </w:rPr>
        <w:t xml:space="preserve">Library ein HTTP-Request an die zur jeweiligen Vogelart passende </w:t>
      </w:r>
      <w:r w:rsidR="00E870C5" w:rsidRPr="00494BD5">
        <w:rPr>
          <w:iCs/>
          <w:lang w:eastAsia="en-US"/>
        </w:rPr>
        <w:t>Xeno-</w:t>
      </w:r>
      <w:proofErr w:type="spellStart"/>
      <w:r w:rsidR="00E870C5" w:rsidRPr="00494BD5">
        <w:rPr>
          <w:iCs/>
          <w:lang w:eastAsia="en-US"/>
        </w:rPr>
        <w:t>canto</w:t>
      </w:r>
      <w:proofErr w:type="spellEnd"/>
      <w:r w:rsidR="00E870C5">
        <w:rPr>
          <w:iCs/>
          <w:lang w:eastAsia="en-US"/>
        </w:rPr>
        <w:t xml:space="preserve"> Website gestellt wurde</w:t>
      </w:r>
      <w:r w:rsidR="002C6233">
        <w:rPr>
          <w:iCs/>
          <w:lang w:eastAsia="en-US"/>
        </w:rPr>
        <w:t xml:space="preserve"> (Axios o. J.).</w:t>
      </w:r>
      <w:r w:rsidR="002C6233" w:rsidRPr="002C6233">
        <w:rPr>
          <w:rStyle w:val="Funotenzeichen"/>
          <w:i/>
          <w:iCs/>
          <w:lang w:eastAsia="en-US"/>
        </w:rPr>
        <w:t xml:space="preserve"> </w:t>
      </w:r>
      <w:r w:rsidR="002C6233">
        <w:rPr>
          <w:rStyle w:val="Funotenzeichen"/>
          <w:i/>
          <w:iCs/>
          <w:lang w:eastAsia="en-US"/>
        </w:rPr>
        <w:footnoteReference w:id="2"/>
      </w:r>
      <w:r w:rsidR="00E870C5">
        <w:rPr>
          <w:iCs/>
          <w:lang w:eastAsia="en-US"/>
        </w:rPr>
        <w:t xml:space="preserve"> </w:t>
      </w:r>
      <w:r w:rsidR="00EA10F5" w:rsidRPr="00EA10F5">
        <w:rPr>
          <w:iCs/>
          <w:lang w:eastAsia="en-US"/>
        </w:rPr>
        <w:t>Aufgrund der Vielzahl an notwendigen Anfragen</w:t>
      </w:r>
      <w:r w:rsidR="00473FB8">
        <w:rPr>
          <w:iCs/>
          <w:lang w:eastAsia="en-US"/>
        </w:rPr>
        <w:t xml:space="preserve"> -</w:t>
      </w:r>
      <w:r w:rsidR="00E239DD">
        <w:rPr>
          <w:iCs/>
          <w:lang w:eastAsia="en-US"/>
        </w:rPr>
        <w:t xml:space="preserve"> </w:t>
      </w:r>
      <w:r w:rsidR="00E239DD" w:rsidRPr="00EA10F5">
        <w:rPr>
          <w:iCs/>
          <w:lang w:eastAsia="en-US"/>
        </w:rPr>
        <w:t xml:space="preserve">teils über </w:t>
      </w:r>
      <w:r w:rsidR="00473FB8">
        <w:rPr>
          <w:iCs/>
          <w:lang w:eastAsia="en-US"/>
        </w:rPr>
        <w:t xml:space="preserve">mehrere </w:t>
      </w:r>
      <w:r w:rsidR="00E239DD" w:rsidRPr="00EA10F5">
        <w:rPr>
          <w:iCs/>
          <w:lang w:eastAsia="en-US"/>
        </w:rPr>
        <w:t>hundert Seiten</w:t>
      </w:r>
      <w:r w:rsidR="00EA10F5" w:rsidRPr="00EA10F5">
        <w:rPr>
          <w:iCs/>
          <w:lang w:eastAsia="en-US"/>
        </w:rPr>
        <w:t xml:space="preserve"> </w:t>
      </w:r>
      <w:r w:rsidR="00EA10F5">
        <w:rPr>
          <w:iCs/>
          <w:lang w:eastAsia="en-US"/>
        </w:rPr>
        <w:t>in kurzer Zeit</w:t>
      </w:r>
      <w:r w:rsidR="00473FB8">
        <w:rPr>
          <w:iCs/>
          <w:lang w:eastAsia="en-US"/>
        </w:rPr>
        <w:t xml:space="preserve"> -</w:t>
      </w:r>
      <w:r w:rsidR="00EA10F5" w:rsidRPr="00EA10F5">
        <w:rPr>
          <w:iCs/>
          <w:lang w:eastAsia="en-US"/>
        </w:rPr>
        <w:t xml:space="preserve"> kam es regelmäßig zu Verbindungsabbrüchen.</w:t>
      </w:r>
      <w:r w:rsidR="00E870C5">
        <w:rPr>
          <w:iCs/>
          <w:lang w:eastAsia="en-US"/>
        </w:rPr>
        <w:t xml:space="preserve"> Um dies zu umgehen, wurden diese Fehlermeldungen aufgefangen und nach einem Timeout von fünf Sekunden</w:t>
      </w:r>
      <w:r w:rsidR="00E239DD">
        <w:rPr>
          <w:iCs/>
          <w:lang w:eastAsia="en-US"/>
        </w:rPr>
        <w:t xml:space="preserve"> jeweils</w:t>
      </w:r>
      <w:r w:rsidR="00E870C5">
        <w:rPr>
          <w:iCs/>
          <w:lang w:eastAsia="en-US"/>
        </w:rPr>
        <w:t xml:space="preserve"> ein neuer Request gestellt. </w:t>
      </w:r>
      <w:r w:rsidR="000A1B08" w:rsidRPr="000A1B08">
        <w:rPr>
          <w:iCs/>
          <w:lang w:eastAsia="en-US"/>
        </w:rPr>
        <w:t>Abhängi</w:t>
      </w:r>
      <w:r w:rsidR="00473FB8">
        <w:rPr>
          <w:iCs/>
          <w:lang w:eastAsia="en-US"/>
        </w:rPr>
        <w:t>g</w:t>
      </w:r>
      <w:r w:rsidR="000A1B08" w:rsidRPr="000A1B08">
        <w:rPr>
          <w:iCs/>
          <w:lang w:eastAsia="en-US"/>
        </w:rPr>
        <w:t xml:space="preserve"> von der Datenverfügbarkeit einer bestimmten Klasse konnte die vollständige Iteration bis zu 20 Minuten in Anspruch nehmen.</w:t>
      </w:r>
    </w:p>
    <w:p w14:paraId="18E5141F" w14:textId="7BB9EB19" w:rsidR="007F67E7" w:rsidRPr="00DF025E" w:rsidRDefault="00E870C5" w:rsidP="00DF025E">
      <w:pPr>
        <w:rPr>
          <w:iCs/>
          <w:lang w:eastAsia="en-US"/>
        </w:rPr>
      </w:pPr>
      <w:r>
        <w:rPr>
          <w:iCs/>
          <w:lang w:eastAsia="en-US"/>
        </w:rPr>
        <w:t xml:space="preserve">Der HTML-Code der Website wurde anschließend mit der Library </w:t>
      </w:r>
      <w:r w:rsidRPr="00494BD5">
        <w:rPr>
          <w:iCs/>
          <w:lang w:eastAsia="en-US"/>
        </w:rPr>
        <w:t>cheerio</w:t>
      </w:r>
      <w:r>
        <w:rPr>
          <w:i/>
          <w:iCs/>
          <w:lang w:eastAsia="en-US"/>
        </w:rPr>
        <w:t xml:space="preserve"> </w:t>
      </w:r>
      <w:r w:rsidR="000A1B08">
        <w:rPr>
          <w:iCs/>
          <w:lang w:eastAsia="en-US"/>
        </w:rPr>
        <w:t>ausgelesen</w:t>
      </w:r>
      <w:r w:rsidR="009977F0">
        <w:rPr>
          <w:iCs/>
          <w:lang w:eastAsia="en-US"/>
        </w:rPr>
        <w:t xml:space="preserve">. Dabei </w:t>
      </w:r>
      <w:r w:rsidR="00473FB8">
        <w:rPr>
          <w:iCs/>
          <w:lang w:eastAsia="en-US"/>
        </w:rPr>
        <w:t xml:space="preserve">wurde über die </w:t>
      </w:r>
      <w:r w:rsidR="000A1B08">
        <w:rPr>
          <w:iCs/>
          <w:lang w:eastAsia="en-US"/>
        </w:rPr>
        <w:t>Zeilen der Tabelle</w:t>
      </w:r>
      <w:r w:rsidR="00473FB8">
        <w:rPr>
          <w:iCs/>
          <w:lang w:eastAsia="en-US"/>
        </w:rPr>
        <w:t>, die jeweils einen Eintrag einer Audioaufnahme</w:t>
      </w:r>
      <w:r w:rsidR="00693701">
        <w:rPr>
          <w:iCs/>
          <w:lang w:eastAsia="en-US"/>
        </w:rPr>
        <w:t xml:space="preserve"> </w:t>
      </w:r>
      <w:r w:rsidR="00473FB8">
        <w:rPr>
          <w:iCs/>
          <w:lang w:eastAsia="en-US"/>
        </w:rPr>
        <w:t xml:space="preserve">bilden, </w:t>
      </w:r>
      <w:r w:rsidR="00693701">
        <w:rPr>
          <w:iCs/>
          <w:lang w:eastAsia="en-US"/>
        </w:rPr>
        <w:t>iteriert.</w:t>
      </w:r>
      <w:r w:rsidR="009977F0">
        <w:rPr>
          <w:iCs/>
          <w:lang w:eastAsia="en-US"/>
        </w:rPr>
        <w:t xml:space="preserve"> Zunächst w</w:t>
      </w:r>
      <w:r w:rsidR="00030791">
        <w:rPr>
          <w:iCs/>
          <w:lang w:eastAsia="en-US"/>
        </w:rPr>
        <w:t>u</w:t>
      </w:r>
      <w:r w:rsidR="009977F0">
        <w:rPr>
          <w:iCs/>
          <w:lang w:eastAsia="en-US"/>
        </w:rPr>
        <w:t xml:space="preserve">rden alle </w:t>
      </w:r>
      <w:r w:rsidR="00693701">
        <w:rPr>
          <w:iCs/>
          <w:lang w:eastAsia="en-US"/>
        </w:rPr>
        <w:t>Einträge</w:t>
      </w:r>
      <w:r w:rsidR="009977F0">
        <w:rPr>
          <w:iCs/>
          <w:lang w:eastAsia="en-US"/>
        </w:rPr>
        <w:t xml:space="preserve"> herausgefiltert, die dem Namen</w:t>
      </w:r>
      <w:r w:rsidR="00693701">
        <w:rPr>
          <w:iCs/>
          <w:lang w:eastAsia="en-US"/>
        </w:rPr>
        <w:t xml:space="preserve"> der</w:t>
      </w:r>
      <w:r w:rsidR="009977F0">
        <w:rPr>
          <w:iCs/>
          <w:lang w:eastAsia="en-US"/>
        </w:rPr>
        <w:t xml:space="preserve"> gesuchten Vogelart entsprechen. Aus diesen Zeilen w</w:t>
      </w:r>
      <w:r w:rsidR="00030791">
        <w:rPr>
          <w:iCs/>
          <w:lang w:eastAsia="en-US"/>
        </w:rPr>
        <w:t>u</w:t>
      </w:r>
      <w:r w:rsidR="009977F0">
        <w:rPr>
          <w:iCs/>
          <w:lang w:eastAsia="en-US"/>
        </w:rPr>
        <w:t>rden alle relevanten Daten, wie Name</w:t>
      </w:r>
      <w:r w:rsidR="00986C64">
        <w:rPr>
          <w:iCs/>
          <w:lang w:eastAsia="en-US"/>
        </w:rPr>
        <w:t xml:space="preserve"> der Vogelart</w:t>
      </w:r>
      <w:r w:rsidR="009977F0">
        <w:rPr>
          <w:iCs/>
          <w:lang w:eastAsia="en-US"/>
        </w:rPr>
        <w:t xml:space="preserve">, Länge des Files, Aufnahmeland, </w:t>
      </w:r>
      <w:r w:rsidR="00986C64">
        <w:rPr>
          <w:iCs/>
          <w:lang w:eastAsia="en-US"/>
        </w:rPr>
        <w:t>Lautäußerungsart</w:t>
      </w:r>
      <w:r w:rsidR="009977F0">
        <w:rPr>
          <w:iCs/>
          <w:lang w:eastAsia="en-US"/>
        </w:rPr>
        <w:t xml:space="preserve"> (Type), Audioqualität </w:t>
      </w:r>
      <w:r w:rsidR="00986C64">
        <w:rPr>
          <w:iCs/>
          <w:lang w:eastAsia="en-US"/>
        </w:rPr>
        <w:t>sowie</w:t>
      </w:r>
      <w:r w:rsidR="009977F0">
        <w:rPr>
          <w:iCs/>
          <w:lang w:eastAsia="en-US"/>
        </w:rPr>
        <w:t xml:space="preserve"> der Downloadlink extrahiert. Hierbei war besonders wichtig, dass die Aufnahmen nach der Qualität sortiert waren, so</w:t>
      </w:r>
      <w:r w:rsidR="00473FB8">
        <w:rPr>
          <w:iCs/>
          <w:lang w:eastAsia="en-US"/>
        </w:rPr>
        <w:t xml:space="preserve"> </w:t>
      </w:r>
      <w:r w:rsidR="009977F0">
        <w:rPr>
          <w:iCs/>
          <w:lang w:eastAsia="en-US"/>
        </w:rPr>
        <w:t xml:space="preserve">dass das Skript zuerst über die </w:t>
      </w:r>
      <w:r w:rsidR="009977F0">
        <w:rPr>
          <w:iCs/>
          <w:lang w:eastAsia="en-US"/>
        </w:rPr>
        <w:lastRenderedPageBreak/>
        <w:t>hochqualitativen Aufnahmen iteriert und erst bei mangelnder Datenlage auf Aufnahmen mit niedriger Qualität zurückgreift.</w:t>
      </w:r>
      <w:r w:rsidR="007F67E7">
        <w:rPr>
          <w:iCs/>
          <w:lang w:eastAsia="en-US"/>
        </w:rPr>
        <w:t xml:space="preserve"> Hierbei war die Qualität mit einem Buchstaben von A-E gekennzeichnet, wobei A für </w:t>
      </w:r>
      <w:r w:rsidR="00C1156F">
        <w:rPr>
          <w:iCs/>
          <w:lang w:eastAsia="en-US"/>
        </w:rPr>
        <w:t xml:space="preserve">die höchste </w:t>
      </w:r>
      <w:r w:rsidR="007F67E7">
        <w:rPr>
          <w:iCs/>
          <w:lang w:eastAsia="en-US"/>
        </w:rPr>
        <w:t>Qualität</w:t>
      </w:r>
      <w:r w:rsidR="00C1156F">
        <w:rPr>
          <w:iCs/>
          <w:lang w:eastAsia="en-US"/>
        </w:rPr>
        <w:t xml:space="preserve"> stand</w:t>
      </w:r>
      <w:r w:rsidR="007F67E7">
        <w:rPr>
          <w:iCs/>
          <w:lang w:eastAsia="en-US"/>
        </w:rPr>
        <w:t xml:space="preserve">. </w:t>
      </w:r>
      <w:r w:rsidR="00DF025E">
        <w:rPr>
          <w:iCs/>
          <w:lang w:eastAsia="en-US"/>
        </w:rPr>
        <w:t>Darüber hinaus</w:t>
      </w:r>
      <w:r w:rsidR="007F67E7">
        <w:rPr>
          <w:iCs/>
          <w:lang w:eastAsia="en-US"/>
        </w:rPr>
        <w:t xml:space="preserve"> wurden in diesem Schritt Aufnahmen mit einer Länge von über 5 Minuten entfernt, da diese womöglich zu viel Speicherplatz verbrauchen und die Iteration verlangsamen.</w:t>
      </w:r>
    </w:p>
    <w:p w14:paraId="45035D69" w14:textId="7E6E7D1F" w:rsidR="007F67E7" w:rsidRDefault="00921FE3" w:rsidP="00B77A91">
      <w:pPr>
        <w:rPr>
          <w:lang w:eastAsia="en-US"/>
        </w:rPr>
      </w:pPr>
      <w:r>
        <w:rPr>
          <w:noProof/>
        </w:rPr>
        <mc:AlternateContent>
          <mc:Choice Requires="wps">
            <w:drawing>
              <wp:anchor distT="0" distB="0" distL="114300" distR="114300" simplePos="0" relativeHeight="251658355" behindDoc="0" locked="0" layoutInCell="1" allowOverlap="1" wp14:anchorId="7ECB05B2" wp14:editId="373684C3">
                <wp:simplePos x="0" y="0"/>
                <wp:positionH relativeFrom="margin">
                  <wp:posOffset>28575</wp:posOffset>
                </wp:positionH>
                <wp:positionV relativeFrom="paragraph">
                  <wp:posOffset>32081</wp:posOffset>
                </wp:positionV>
                <wp:extent cx="5400040" cy="457200"/>
                <wp:effectExtent l="0" t="0" r="10160" b="0"/>
                <wp:wrapNone/>
                <wp:docPr id="2147119668" name="Textfeld 1"/>
                <wp:cNvGraphicFramePr/>
                <a:graphic xmlns:a="http://schemas.openxmlformats.org/drawingml/2006/main">
                  <a:graphicData uri="http://schemas.microsoft.com/office/word/2010/wordprocessingShape">
                    <wps:wsp>
                      <wps:cNvSpPr txBox="1"/>
                      <wps:spPr>
                        <a:xfrm>
                          <a:off x="0" y="0"/>
                          <a:ext cx="540004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F0FFEA" w14:textId="0B269F89" w:rsidR="00602F1C" w:rsidRPr="00602F1C" w:rsidRDefault="00602F1C" w:rsidP="00602F1C">
                            <w:pPr>
                              <w:pStyle w:val="Beschriftung"/>
                              <w:rPr>
                                <w:color w:val="auto"/>
                                <w:lang w:eastAsia="en-US"/>
                              </w:rPr>
                            </w:pPr>
                            <w:bookmarkStart w:id="67" w:name="_Toc204692877"/>
                            <w:r w:rsidRPr="00602F1C">
                              <w:rPr>
                                <w:color w:val="auto"/>
                              </w:rPr>
                              <w:t xml:space="preserve">Tabelle </w:t>
                            </w:r>
                            <w:r w:rsidRPr="00602F1C">
                              <w:rPr>
                                <w:color w:val="auto"/>
                              </w:rPr>
                              <w:fldChar w:fldCharType="begin"/>
                            </w:r>
                            <w:r w:rsidRPr="00602F1C">
                              <w:rPr>
                                <w:color w:val="auto"/>
                              </w:rPr>
                              <w:instrText xml:space="preserve"> SEQ Tabelle \* ARABIC </w:instrText>
                            </w:r>
                            <w:r w:rsidRPr="00602F1C">
                              <w:rPr>
                                <w:color w:val="auto"/>
                              </w:rPr>
                              <w:fldChar w:fldCharType="separate"/>
                            </w:r>
                            <w:r w:rsidR="00516DD1">
                              <w:rPr>
                                <w:noProof/>
                                <w:color w:val="auto"/>
                              </w:rPr>
                              <w:t>5</w:t>
                            </w:r>
                            <w:r w:rsidRPr="00602F1C">
                              <w:rPr>
                                <w:color w:val="auto"/>
                              </w:rPr>
                              <w:fldChar w:fldCharType="end"/>
                            </w:r>
                            <w:r w:rsidRPr="00602F1C">
                              <w:rPr>
                                <w:color w:val="auto"/>
                              </w:rPr>
                              <w:t>: Aufbau der Xeno-</w:t>
                            </w:r>
                            <w:proofErr w:type="spellStart"/>
                            <w:r w:rsidRPr="00602F1C">
                              <w:rPr>
                                <w:color w:val="auto"/>
                              </w:rPr>
                              <w:t>canto</w:t>
                            </w:r>
                            <w:proofErr w:type="spellEnd"/>
                            <w:r w:rsidRPr="00602F1C">
                              <w:rPr>
                                <w:color w:val="auto"/>
                              </w:rPr>
                              <w:t xml:space="preserve"> Website und der Tabelle am Beispiel der Blaumeise. Quelle: Xeno-</w:t>
                            </w:r>
                            <w:proofErr w:type="spellStart"/>
                            <w:r w:rsidRPr="00602F1C">
                              <w:rPr>
                                <w:color w:val="auto"/>
                              </w:rPr>
                              <w:t>canto</w:t>
                            </w:r>
                            <w:proofErr w:type="spellEnd"/>
                            <w:r w:rsidRPr="00602F1C">
                              <w:rPr>
                                <w:color w:val="auto"/>
                              </w:rPr>
                              <w:t xml:space="preserve"> </w:t>
                            </w:r>
                            <w:proofErr w:type="spellStart"/>
                            <w:r w:rsidRPr="00602F1C">
                              <w:rPr>
                                <w:color w:val="auto"/>
                              </w:rPr>
                              <w:t>Foundation</w:t>
                            </w:r>
                            <w:proofErr w:type="spellEnd"/>
                            <w:r w:rsidRPr="00602F1C">
                              <w:rPr>
                                <w:color w:val="auto"/>
                              </w:rPr>
                              <w:t>-o.J.-a</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CB05B2" id="_x0000_s1047" type="#_x0000_t202" style="position:absolute;left:0;text-align:left;margin-left:2.25pt;margin-top:2.55pt;width:425.2pt;height:36pt;z-index:25165835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" filled="f" stroked="f">
                <v:textbox inset="0,0,0,0">
                  <w:txbxContent>
                    <w:p w14:paraId="7DF0FFEA" w14:textId="0B269F89" w:rsidR="00602F1C" w:rsidRPr="00602F1C" w:rsidRDefault="00602F1C" w:rsidP="00602F1C">
                      <w:pPr>
                        <w:pStyle w:val="Beschriftung"/>
                        <w:rPr>
                          <w:color w:val="auto"/>
                          <w:lang w:eastAsia="en-US"/>
                        </w:rPr>
                      </w:pPr>
                      <w:bookmarkStart w:id="68" w:name="_Toc204692877"/>
                      <w:r w:rsidRPr="00602F1C">
                        <w:rPr>
                          <w:color w:val="auto"/>
                        </w:rPr>
                        <w:t xml:space="preserve">Tabelle </w:t>
                      </w:r>
                      <w:r w:rsidRPr="00602F1C">
                        <w:rPr>
                          <w:color w:val="auto"/>
                        </w:rPr>
                        <w:fldChar w:fldCharType="begin"/>
                      </w:r>
                      <w:r w:rsidRPr="00602F1C">
                        <w:rPr>
                          <w:color w:val="auto"/>
                        </w:rPr>
                        <w:instrText xml:space="preserve"> SEQ Tabelle \* ARABIC </w:instrText>
                      </w:r>
                      <w:r w:rsidRPr="00602F1C">
                        <w:rPr>
                          <w:color w:val="auto"/>
                        </w:rPr>
                        <w:fldChar w:fldCharType="separate"/>
                      </w:r>
                      <w:r w:rsidR="00516DD1">
                        <w:rPr>
                          <w:noProof/>
                          <w:color w:val="auto"/>
                        </w:rPr>
                        <w:t>5</w:t>
                      </w:r>
                      <w:r w:rsidRPr="00602F1C">
                        <w:rPr>
                          <w:color w:val="auto"/>
                        </w:rPr>
                        <w:fldChar w:fldCharType="end"/>
                      </w:r>
                      <w:r w:rsidRPr="00602F1C">
                        <w:rPr>
                          <w:color w:val="auto"/>
                        </w:rPr>
                        <w:t>: Aufbau der Xeno-</w:t>
                      </w:r>
                      <w:proofErr w:type="spellStart"/>
                      <w:r w:rsidRPr="00602F1C">
                        <w:rPr>
                          <w:color w:val="auto"/>
                        </w:rPr>
                        <w:t>canto</w:t>
                      </w:r>
                      <w:proofErr w:type="spellEnd"/>
                      <w:r w:rsidRPr="00602F1C">
                        <w:rPr>
                          <w:color w:val="auto"/>
                        </w:rPr>
                        <w:t xml:space="preserve"> Website und der Tabelle am Beispiel der Blaumeise. Quelle: Xeno-</w:t>
                      </w:r>
                      <w:proofErr w:type="spellStart"/>
                      <w:r w:rsidRPr="00602F1C">
                        <w:rPr>
                          <w:color w:val="auto"/>
                        </w:rPr>
                        <w:t>canto</w:t>
                      </w:r>
                      <w:proofErr w:type="spellEnd"/>
                      <w:r w:rsidRPr="00602F1C">
                        <w:rPr>
                          <w:color w:val="auto"/>
                        </w:rPr>
                        <w:t xml:space="preserve"> </w:t>
                      </w:r>
                      <w:proofErr w:type="spellStart"/>
                      <w:r w:rsidRPr="00602F1C">
                        <w:rPr>
                          <w:color w:val="auto"/>
                        </w:rPr>
                        <w:t>Foundation</w:t>
                      </w:r>
                      <w:proofErr w:type="spellEnd"/>
                      <w:r w:rsidRPr="00602F1C">
                        <w:rPr>
                          <w:color w:val="auto"/>
                        </w:rPr>
                        <w:t>-o.J.-a</w:t>
                      </w:r>
                      <w:bookmarkEnd w:id="68"/>
                    </w:p>
                  </w:txbxContent>
                </v:textbox>
                <w10:wrap anchorx="margin"/>
              </v:shape>
            </w:pict>
          </mc:Fallback>
        </mc:AlternateContent>
      </w:r>
      <w:r w:rsidR="00516DD1" w:rsidRPr="009977F0">
        <w:rPr>
          <w:noProof/>
          <w:lang w:eastAsia="en-US"/>
        </w:rPr>
        <w:drawing>
          <wp:anchor distT="0" distB="0" distL="114300" distR="114300" simplePos="0" relativeHeight="251658273" behindDoc="0" locked="0" layoutInCell="1" allowOverlap="1" wp14:anchorId="1B311608" wp14:editId="6FC305D8">
            <wp:simplePos x="0" y="0"/>
            <wp:positionH relativeFrom="margin">
              <wp:align>left</wp:align>
            </wp:positionH>
            <wp:positionV relativeFrom="paragraph">
              <wp:posOffset>385005</wp:posOffset>
            </wp:positionV>
            <wp:extent cx="4812323" cy="3273004"/>
            <wp:effectExtent l="0" t="0" r="7620" b="3810"/>
            <wp:wrapNone/>
            <wp:docPr id="602308735"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08735" name="Grafik 1" descr="Ein Bild, das Text, Screenshot, Zahl, Schrift enthält.&#10;&#10;KI-generierte Inhalte können fehlerhaft sein."/>
                    <pic:cNvPicPr/>
                  </pic:nvPicPr>
                  <pic:blipFill>
                    <a:blip r:embed="rId71">
                      <a:extLst>
                        <a:ext uri="{28A0092B-C50C-407E-A947-70E740481C1C}">
                          <a14:useLocalDpi xmlns:a14="http://schemas.microsoft.com/office/drawing/2010/main" val="0"/>
                        </a:ext>
                      </a:extLst>
                    </a:blip>
                    <a:stretch>
                      <a:fillRect/>
                    </a:stretch>
                  </pic:blipFill>
                  <pic:spPr>
                    <a:xfrm>
                      <a:off x="0" y="0"/>
                      <a:ext cx="4818333" cy="3277091"/>
                    </a:xfrm>
                    <a:prstGeom prst="rect">
                      <a:avLst/>
                    </a:prstGeom>
                  </pic:spPr>
                </pic:pic>
              </a:graphicData>
            </a:graphic>
            <wp14:sizeRelH relativeFrom="margin">
              <wp14:pctWidth>0</wp14:pctWidth>
            </wp14:sizeRelH>
            <wp14:sizeRelV relativeFrom="margin">
              <wp14:pctHeight>0</wp14:pctHeight>
            </wp14:sizeRelV>
          </wp:anchor>
        </w:drawing>
      </w:r>
    </w:p>
    <w:p w14:paraId="0BDB9D70" w14:textId="363CCB2A" w:rsidR="007F67E7" w:rsidRDefault="007F67E7" w:rsidP="00B77A91">
      <w:pPr>
        <w:rPr>
          <w:lang w:eastAsia="en-US"/>
        </w:rPr>
      </w:pPr>
    </w:p>
    <w:p w14:paraId="1BAE582C" w14:textId="6D64F114" w:rsidR="007F67E7" w:rsidRDefault="007F67E7" w:rsidP="00B77A91">
      <w:pPr>
        <w:rPr>
          <w:lang w:eastAsia="en-US"/>
        </w:rPr>
      </w:pPr>
    </w:p>
    <w:p w14:paraId="2499B7B4" w14:textId="77777777" w:rsidR="00516DD1" w:rsidRDefault="00516DD1" w:rsidP="00B77A91">
      <w:pPr>
        <w:rPr>
          <w:lang w:eastAsia="en-US"/>
        </w:rPr>
      </w:pPr>
    </w:p>
    <w:p w14:paraId="220D11BB" w14:textId="77777777" w:rsidR="00516DD1" w:rsidRDefault="00516DD1" w:rsidP="00B77A91">
      <w:pPr>
        <w:rPr>
          <w:lang w:eastAsia="en-US"/>
        </w:rPr>
      </w:pPr>
    </w:p>
    <w:p w14:paraId="59943B7E" w14:textId="77777777" w:rsidR="00516DD1" w:rsidRDefault="00516DD1" w:rsidP="00B77A91">
      <w:pPr>
        <w:rPr>
          <w:lang w:eastAsia="en-US"/>
        </w:rPr>
      </w:pPr>
    </w:p>
    <w:p w14:paraId="17CDBD8F" w14:textId="77777777" w:rsidR="00516DD1" w:rsidRDefault="00516DD1" w:rsidP="00B77A91">
      <w:pPr>
        <w:rPr>
          <w:lang w:eastAsia="en-US"/>
        </w:rPr>
      </w:pPr>
    </w:p>
    <w:p w14:paraId="1EA1131A" w14:textId="77777777" w:rsidR="00516DD1" w:rsidRDefault="00516DD1" w:rsidP="00B77A91">
      <w:pPr>
        <w:rPr>
          <w:lang w:eastAsia="en-US"/>
        </w:rPr>
      </w:pPr>
    </w:p>
    <w:p w14:paraId="08411B2A" w14:textId="2D238CB7" w:rsidR="007F67E7" w:rsidRDefault="007F67E7" w:rsidP="00B77A91">
      <w:pPr>
        <w:rPr>
          <w:lang w:eastAsia="en-US"/>
        </w:rPr>
      </w:pPr>
    </w:p>
    <w:p w14:paraId="0DB4E4CC" w14:textId="1C458335" w:rsidR="000A2F1F" w:rsidRDefault="000A2F1F" w:rsidP="00B77A91">
      <w:pPr>
        <w:rPr>
          <w:lang w:eastAsia="en-US"/>
        </w:rPr>
      </w:pPr>
    </w:p>
    <w:p w14:paraId="73E92C6D" w14:textId="2A65CF21" w:rsidR="000A2F1F" w:rsidRDefault="0086188A" w:rsidP="00B77A91">
      <w:pPr>
        <w:rPr>
          <w:lang w:eastAsia="en-US"/>
        </w:rPr>
      </w:pPr>
      <w:r>
        <w:rPr>
          <w:lang w:eastAsia="en-US"/>
        </w:rPr>
        <w:t>Zur Vermeidung von Duplikaten wurde aus</w:t>
      </w:r>
      <w:r w:rsidR="000A2F1F">
        <w:rPr>
          <w:lang w:eastAsia="en-US"/>
        </w:rPr>
        <w:t xml:space="preserve"> den </w:t>
      </w:r>
      <w:r w:rsidR="00733C8B">
        <w:rPr>
          <w:lang w:eastAsia="en-US"/>
        </w:rPr>
        <w:t xml:space="preserve">Metadaten der Aufnahme </w:t>
      </w:r>
      <w:r w:rsidR="000A2F1F">
        <w:rPr>
          <w:lang w:eastAsia="en-US"/>
        </w:rPr>
        <w:t xml:space="preserve">ein individueller Dateiname </w:t>
      </w:r>
      <w:r w:rsidR="00E813BA">
        <w:rPr>
          <w:lang w:eastAsia="en-US"/>
        </w:rPr>
        <w:t>generiert</w:t>
      </w:r>
      <w:r w:rsidR="000A2F1F">
        <w:rPr>
          <w:lang w:eastAsia="en-US"/>
        </w:rPr>
        <w:t xml:space="preserve">. </w:t>
      </w:r>
      <w:r w:rsidR="00733C8B">
        <w:rPr>
          <w:lang w:eastAsia="en-US"/>
        </w:rPr>
        <w:t>Zudem kann d</w:t>
      </w:r>
      <w:r w:rsidR="006C093B">
        <w:rPr>
          <w:lang w:eastAsia="en-US"/>
        </w:rPr>
        <w:t>er</w:t>
      </w:r>
      <w:r w:rsidR="000A2F1F">
        <w:rPr>
          <w:lang w:eastAsia="en-US"/>
        </w:rPr>
        <w:t xml:space="preserve"> </w:t>
      </w:r>
      <w:r w:rsidR="006C093B">
        <w:rPr>
          <w:lang w:eastAsia="en-US"/>
        </w:rPr>
        <w:t>Methode</w:t>
      </w:r>
      <w:r w:rsidR="00733C8B">
        <w:rPr>
          <w:lang w:eastAsia="en-US"/>
        </w:rPr>
        <w:t xml:space="preserve"> </w:t>
      </w:r>
      <w:r w:rsidR="000A2F1F">
        <w:rPr>
          <w:lang w:eastAsia="en-US"/>
        </w:rPr>
        <w:t xml:space="preserve">einerseits eine </w:t>
      </w:r>
      <w:proofErr w:type="spellStart"/>
      <w:r w:rsidR="000A2F1F" w:rsidRPr="00494BD5">
        <w:rPr>
          <w:i/>
          <w:lang w:eastAsia="en-US"/>
        </w:rPr>
        <w:t>startPage</w:t>
      </w:r>
      <w:proofErr w:type="spellEnd"/>
      <w:r w:rsidR="000A2F1F">
        <w:rPr>
          <w:i/>
          <w:lang w:eastAsia="en-US"/>
        </w:rPr>
        <w:t xml:space="preserve"> </w:t>
      </w:r>
      <w:r w:rsidR="000A2F1F">
        <w:rPr>
          <w:lang w:eastAsia="en-US"/>
        </w:rPr>
        <w:t>als Parameter übergeben werden, falls die Aufnahmen der gesuchten Vogelart erst auf einer späteren Seite der Datenbank auftauchen. Dazu ist es möglich</w:t>
      </w:r>
      <w:r w:rsidR="00733C8B">
        <w:rPr>
          <w:lang w:eastAsia="en-US"/>
        </w:rPr>
        <w:t>,</w:t>
      </w:r>
      <w:r w:rsidR="000A2F1F">
        <w:rPr>
          <w:lang w:eastAsia="en-US"/>
        </w:rPr>
        <w:t xml:space="preserve"> der Methode </w:t>
      </w:r>
      <w:r w:rsidR="00F94410">
        <w:rPr>
          <w:lang w:eastAsia="en-US"/>
        </w:rPr>
        <w:t>eine maximal</w:t>
      </w:r>
      <w:r w:rsidR="00733C8B">
        <w:rPr>
          <w:lang w:eastAsia="en-US"/>
        </w:rPr>
        <w:t xml:space="preserve"> mögliche</w:t>
      </w:r>
      <w:r w:rsidR="00F94410">
        <w:rPr>
          <w:lang w:eastAsia="en-US"/>
        </w:rPr>
        <w:t xml:space="preserve"> Anzahl an </w:t>
      </w:r>
      <w:r w:rsidR="004B4FF8">
        <w:rPr>
          <w:lang w:eastAsia="en-US"/>
        </w:rPr>
        <w:t>Aufnahmen</w:t>
      </w:r>
      <w:r w:rsidR="00733C8B">
        <w:rPr>
          <w:lang w:eastAsia="en-US"/>
        </w:rPr>
        <w:t xml:space="preserve"> pro Klasse</w:t>
      </w:r>
      <w:r w:rsidR="004B4FF8">
        <w:rPr>
          <w:lang w:eastAsia="en-US"/>
        </w:rPr>
        <w:t xml:space="preserve"> mitzugeben</w:t>
      </w:r>
      <w:r w:rsidR="000A2F1F">
        <w:rPr>
          <w:lang w:eastAsia="en-US"/>
        </w:rPr>
        <w:t>.</w:t>
      </w:r>
    </w:p>
    <w:p w14:paraId="28E45822" w14:textId="4F6FC3CE" w:rsidR="007F67E7" w:rsidRDefault="00733C8B" w:rsidP="00B77A91">
      <w:pPr>
        <w:rPr>
          <w:lang w:eastAsia="en-US"/>
        </w:rPr>
      </w:pPr>
      <w:r w:rsidRPr="000A2F1F">
        <w:rPr>
          <w:noProof/>
          <w:lang w:eastAsia="en-US"/>
        </w:rPr>
        <w:drawing>
          <wp:anchor distT="0" distB="0" distL="114300" distR="114300" simplePos="0" relativeHeight="251658274" behindDoc="0" locked="0" layoutInCell="1" allowOverlap="1" wp14:anchorId="1BAB4D1F" wp14:editId="0DB7A016">
            <wp:simplePos x="0" y="0"/>
            <wp:positionH relativeFrom="margin">
              <wp:align>left</wp:align>
            </wp:positionH>
            <wp:positionV relativeFrom="paragraph">
              <wp:posOffset>6692</wp:posOffset>
            </wp:positionV>
            <wp:extent cx="5400040" cy="368935"/>
            <wp:effectExtent l="0" t="0" r="0" b="0"/>
            <wp:wrapNone/>
            <wp:docPr id="12937406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40615" name=""/>
                    <pic:cNvPicPr/>
                  </pic:nvPicPr>
                  <pic:blipFill>
                    <a:blip r:embed="rId72">
                      <a:extLst>
                        <a:ext uri="{28A0092B-C50C-407E-A947-70E740481C1C}">
                          <a14:useLocalDpi xmlns:a14="http://schemas.microsoft.com/office/drawing/2010/main" val="0"/>
                        </a:ext>
                      </a:extLst>
                    </a:blip>
                    <a:stretch>
                      <a:fillRect/>
                    </a:stretch>
                  </pic:blipFill>
                  <pic:spPr>
                    <a:xfrm>
                      <a:off x="0" y="0"/>
                      <a:ext cx="5400040" cy="368935"/>
                    </a:xfrm>
                    <a:prstGeom prst="rect">
                      <a:avLst/>
                    </a:prstGeom>
                  </pic:spPr>
                </pic:pic>
              </a:graphicData>
            </a:graphic>
          </wp:anchor>
        </w:drawing>
      </w:r>
    </w:p>
    <w:p w14:paraId="2BB48D3F" w14:textId="165B3340" w:rsidR="001D0E37" w:rsidRDefault="00733C8B" w:rsidP="00B77A91">
      <w:pPr>
        <w:rPr>
          <w:lang w:eastAsia="en-US"/>
        </w:rPr>
      </w:pPr>
      <w:r>
        <w:rPr>
          <w:noProof/>
        </w:rPr>
        <mc:AlternateContent>
          <mc:Choice Requires="wps">
            <w:drawing>
              <wp:anchor distT="0" distB="0" distL="114300" distR="114300" simplePos="0" relativeHeight="251658275" behindDoc="0" locked="0" layoutInCell="1" allowOverlap="1" wp14:anchorId="43DA30C4" wp14:editId="43C9CCA1">
                <wp:simplePos x="0" y="0"/>
                <wp:positionH relativeFrom="margin">
                  <wp:align>left</wp:align>
                </wp:positionH>
                <wp:positionV relativeFrom="paragraph">
                  <wp:posOffset>25302</wp:posOffset>
                </wp:positionV>
                <wp:extent cx="5400040" cy="635"/>
                <wp:effectExtent l="0" t="0" r="10160" b="8255"/>
                <wp:wrapNone/>
                <wp:docPr id="1343496313" name="Textfeld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4A2139" w14:textId="1B1D0317" w:rsidR="000A2F1F" w:rsidRPr="000A2F1F" w:rsidRDefault="000A2F1F" w:rsidP="000A2F1F">
                            <w:pPr>
                              <w:pStyle w:val="Beschriftung"/>
                              <w:rPr>
                                <w:color w:val="auto"/>
                                <w:lang w:eastAsia="en-US"/>
                              </w:rPr>
                            </w:pPr>
                            <w:bookmarkStart w:id="69" w:name="_Toc204692847"/>
                            <w:r w:rsidRPr="000A2F1F">
                              <w:rPr>
                                <w:color w:val="auto"/>
                              </w:rPr>
                              <w:t xml:space="preserve">Abbildung </w:t>
                            </w:r>
                            <w:r w:rsidRPr="000A2F1F">
                              <w:rPr>
                                <w:color w:val="auto"/>
                              </w:rPr>
                              <w:fldChar w:fldCharType="begin"/>
                            </w:r>
                            <w:r w:rsidRPr="000A2F1F">
                              <w:rPr>
                                <w:color w:val="auto"/>
                              </w:rPr>
                              <w:instrText xml:space="preserve"> SEQ Abbildung \* ARABIC </w:instrText>
                            </w:r>
                            <w:r w:rsidRPr="000A2F1F">
                              <w:rPr>
                                <w:color w:val="auto"/>
                              </w:rPr>
                              <w:fldChar w:fldCharType="separate"/>
                            </w:r>
                            <w:r w:rsidR="00516DD1">
                              <w:rPr>
                                <w:noProof/>
                                <w:color w:val="auto"/>
                              </w:rPr>
                              <w:t>18</w:t>
                            </w:r>
                            <w:r w:rsidRPr="000A2F1F">
                              <w:rPr>
                                <w:color w:val="auto"/>
                              </w:rPr>
                              <w:fldChar w:fldCharType="end"/>
                            </w:r>
                            <w:r w:rsidRPr="000A2F1F">
                              <w:rPr>
                                <w:color w:val="auto"/>
                              </w:rPr>
                              <w:t>: Typischer Aufruf der Datensammelmethode. Quelle: eigener Code</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DA30C4" id="_x0000_s1048" type="#_x0000_t202" style="position:absolute;left:0;text-align:left;margin-left:0;margin-top:2pt;width:425.2pt;height:.05pt;z-index:25165827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" filled="f" stroked="f">
                <v:textbox style="mso-fit-shape-to-text:t" inset="0,0,0,0">
                  <w:txbxContent>
                    <w:p w14:paraId="564A2139" w14:textId="1B1D0317" w:rsidR="000A2F1F" w:rsidRPr="000A2F1F" w:rsidRDefault="000A2F1F" w:rsidP="000A2F1F">
                      <w:pPr>
                        <w:pStyle w:val="Beschriftung"/>
                        <w:rPr>
                          <w:color w:val="auto"/>
                          <w:lang w:eastAsia="en-US"/>
                        </w:rPr>
                      </w:pPr>
                      <w:bookmarkStart w:id="70" w:name="_Toc204692847"/>
                      <w:r w:rsidRPr="000A2F1F">
                        <w:rPr>
                          <w:color w:val="auto"/>
                        </w:rPr>
                        <w:t xml:space="preserve">Abbildung </w:t>
                      </w:r>
                      <w:r w:rsidRPr="000A2F1F">
                        <w:rPr>
                          <w:color w:val="auto"/>
                        </w:rPr>
                        <w:fldChar w:fldCharType="begin"/>
                      </w:r>
                      <w:r w:rsidRPr="000A2F1F">
                        <w:rPr>
                          <w:color w:val="auto"/>
                        </w:rPr>
                        <w:instrText xml:space="preserve"> SEQ Abbildung \* ARABIC </w:instrText>
                      </w:r>
                      <w:r w:rsidRPr="000A2F1F">
                        <w:rPr>
                          <w:color w:val="auto"/>
                        </w:rPr>
                        <w:fldChar w:fldCharType="separate"/>
                      </w:r>
                      <w:r w:rsidR="00516DD1">
                        <w:rPr>
                          <w:noProof/>
                          <w:color w:val="auto"/>
                        </w:rPr>
                        <w:t>18</w:t>
                      </w:r>
                      <w:r w:rsidRPr="000A2F1F">
                        <w:rPr>
                          <w:color w:val="auto"/>
                        </w:rPr>
                        <w:fldChar w:fldCharType="end"/>
                      </w:r>
                      <w:r w:rsidRPr="000A2F1F">
                        <w:rPr>
                          <w:color w:val="auto"/>
                        </w:rPr>
                        <w:t>: Typischer Aufruf der Datensammelmethode. Quelle: eigener Code</w:t>
                      </w:r>
                      <w:bookmarkEnd w:id="70"/>
                    </w:p>
                  </w:txbxContent>
                </v:textbox>
                <w10:wrap anchorx="margin"/>
              </v:shape>
            </w:pict>
          </mc:Fallback>
        </mc:AlternateContent>
      </w:r>
    </w:p>
    <w:p w14:paraId="5206D6BA" w14:textId="2D062A99" w:rsidR="000A2F1F" w:rsidRDefault="000A2F1F" w:rsidP="00733C8B">
      <w:pPr>
        <w:rPr>
          <w:lang w:eastAsia="en-US"/>
        </w:rPr>
      </w:pPr>
      <w:r>
        <w:rPr>
          <w:lang w:eastAsia="en-US"/>
        </w:rPr>
        <w:t>Dies wurde vor allem dazu eingesetzt</w:t>
      </w:r>
      <w:r w:rsidR="004B4FF8">
        <w:rPr>
          <w:lang w:eastAsia="en-US"/>
        </w:rPr>
        <w:t>, um eine</w:t>
      </w:r>
      <w:r>
        <w:rPr>
          <w:lang w:eastAsia="en-US"/>
        </w:rPr>
        <w:t xml:space="preserve"> </w:t>
      </w:r>
      <w:r w:rsidR="00460654">
        <w:rPr>
          <w:lang w:eastAsia="en-US"/>
        </w:rPr>
        <w:t xml:space="preserve">ausgeglichene </w:t>
      </w:r>
      <w:r w:rsidR="004B4FF8">
        <w:rPr>
          <w:lang w:eastAsia="en-US"/>
        </w:rPr>
        <w:t>Anzahl an Aufnahmen</w:t>
      </w:r>
      <w:r w:rsidR="00460654">
        <w:rPr>
          <w:lang w:eastAsia="en-US"/>
        </w:rPr>
        <w:t xml:space="preserve"> zu gewährleisten. </w:t>
      </w:r>
      <w:r w:rsidR="00502D7E" w:rsidRPr="00502D7E">
        <w:rPr>
          <w:lang w:eastAsia="en-US"/>
        </w:rPr>
        <w:t xml:space="preserve">Sobald die Maximalanzahl </w:t>
      </w:r>
      <w:r w:rsidR="00733C8B">
        <w:rPr>
          <w:lang w:eastAsia="en-US"/>
        </w:rPr>
        <w:t>einer</w:t>
      </w:r>
      <w:r w:rsidR="00502D7E" w:rsidRPr="00502D7E">
        <w:rPr>
          <w:lang w:eastAsia="en-US"/>
        </w:rPr>
        <w:t xml:space="preserve"> Klasse erreicht war, </w:t>
      </w:r>
      <w:r w:rsidR="00733C8B">
        <w:rPr>
          <w:lang w:eastAsia="en-US"/>
        </w:rPr>
        <w:t>erlaubte die Methode</w:t>
      </w:r>
      <w:r w:rsidR="00502D7E" w:rsidRPr="00502D7E">
        <w:rPr>
          <w:lang w:eastAsia="en-US"/>
        </w:rPr>
        <w:t xml:space="preserve"> keine weiteren </w:t>
      </w:r>
      <w:r w:rsidR="00733C8B">
        <w:rPr>
          <w:lang w:eastAsia="en-US"/>
        </w:rPr>
        <w:t xml:space="preserve">Downloads der </w:t>
      </w:r>
      <w:r w:rsidR="00502D7E" w:rsidRPr="00502D7E">
        <w:rPr>
          <w:lang w:eastAsia="en-US"/>
        </w:rPr>
        <w:t>Audiodateien diese</w:t>
      </w:r>
      <w:r w:rsidR="00733C8B">
        <w:rPr>
          <w:lang w:eastAsia="en-US"/>
        </w:rPr>
        <w:t>r Klasse.</w:t>
      </w:r>
    </w:p>
    <w:p w14:paraId="7BE72EB6" w14:textId="71421C1D" w:rsidR="0069084E" w:rsidRDefault="00921FE3" w:rsidP="00B77A91">
      <w:pPr>
        <w:rPr>
          <w:lang w:eastAsia="en-US"/>
        </w:rPr>
      </w:pPr>
      <w:r w:rsidRPr="0069084E">
        <w:rPr>
          <w:noProof/>
          <w:lang w:eastAsia="en-US"/>
        </w:rPr>
        <w:lastRenderedPageBreak/>
        <w:drawing>
          <wp:anchor distT="0" distB="0" distL="114300" distR="114300" simplePos="0" relativeHeight="251658277" behindDoc="0" locked="0" layoutInCell="1" allowOverlap="1" wp14:anchorId="6EBDE987" wp14:editId="673BBBC1">
            <wp:simplePos x="0" y="0"/>
            <wp:positionH relativeFrom="margin">
              <wp:posOffset>3337560</wp:posOffset>
            </wp:positionH>
            <wp:positionV relativeFrom="paragraph">
              <wp:posOffset>2706066</wp:posOffset>
            </wp:positionV>
            <wp:extent cx="2062480" cy="3164205"/>
            <wp:effectExtent l="0" t="0" r="0" b="0"/>
            <wp:wrapNone/>
            <wp:docPr id="1564562148"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62148" name="Grafik 1" descr="Ein Bild, das Text, Screenshot, Schrift, Design enthält.&#10;&#10;KI-generierte Inhalte können fehlerhaft sein."/>
                    <pic:cNvPicPr/>
                  </pic:nvPicPr>
                  <pic:blipFill>
                    <a:blip r:embed="rId73">
                      <a:extLst>
                        <a:ext uri="{28A0092B-C50C-407E-A947-70E740481C1C}">
                          <a14:useLocalDpi xmlns:a14="http://schemas.microsoft.com/office/drawing/2010/main" val="0"/>
                        </a:ext>
                      </a:extLst>
                    </a:blip>
                    <a:stretch>
                      <a:fillRect/>
                    </a:stretch>
                  </pic:blipFill>
                  <pic:spPr>
                    <a:xfrm>
                      <a:off x="0" y="0"/>
                      <a:ext cx="2062480" cy="3164205"/>
                    </a:xfrm>
                    <a:prstGeom prst="rect">
                      <a:avLst/>
                    </a:prstGeom>
                  </pic:spPr>
                </pic:pic>
              </a:graphicData>
            </a:graphic>
            <wp14:sizeRelH relativeFrom="margin">
              <wp14:pctWidth>0</wp14:pctWidth>
            </wp14:sizeRelH>
            <wp14:sizeRelV relativeFrom="margin">
              <wp14:pctHeight>0</wp14:pctHeight>
            </wp14:sizeRelV>
          </wp:anchor>
        </w:drawing>
      </w:r>
      <w:r w:rsidR="00C2036B" w:rsidRPr="00C2036B">
        <w:rPr>
          <w:lang w:eastAsia="en-US"/>
        </w:rPr>
        <w:t>Sobald eine Aufnahme alle Kriterien erfüllt hatte, wurde diese mit allen Metadaten in ein Array gespeichert</w:t>
      </w:r>
      <w:r w:rsidR="00EB7777">
        <w:rPr>
          <w:lang w:eastAsia="en-US"/>
        </w:rPr>
        <w:t>,</w:t>
      </w:r>
      <w:r w:rsidR="00502D7E">
        <w:rPr>
          <w:lang w:eastAsia="en-US"/>
        </w:rPr>
        <w:t xml:space="preserve"> mit welchem dann weitergearbeitet wurde. </w:t>
      </w:r>
      <w:r w:rsidR="00C2036B" w:rsidRPr="00C2036B">
        <w:rPr>
          <w:lang w:eastAsia="en-US"/>
        </w:rPr>
        <w:t xml:space="preserve">In </w:t>
      </w:r>
      <w:r w:rsidR="00502D7E">
        <w:rPr>
          <w:lang w:eastAsia="en-US"/>
        </w:rPr>
        <w:t>einer darauffolgenden</w:t>
      </w:r>
      <w:r w:rsidR="00C2036B" w:rsidRPr="00C2036B">
        <w:rPr>
          <w:lang w:eastAsia="en-US"/>
        </w:rPr>
        <w:t xml:space="preserve"> Methode wurde die Hauptordnerstruktur für die Vogelart erstellt. Im Folder </w:t>
      </w:r>
      <w:proofErr w:type="spellStart"/>
      <w:r w:rsidR="00C2036B" w:rsidRPr="00C2036B">
        <w:rPr>
          <w:lang w:eastAsia="en-US"/>
        </w:rPr>
        <w:t>SoundFiles</w:t>
      </w:r>
      <w:proofErr w:type="spellEnd"/>
      <w:r w:rsidR="00C2036B" w:rsidRPr="00C2036B">
        <w:rPr>
          <w:lang w:eastAsia="en-US"/>
        </w:rPr>
        <w:t xml:space="preserve"> wird hierbei ein Ordner mit dem Namen der jeweiligen Vogelart</w:t>
      </w:r>
      <w:r w:rsidR="00CC6950">
        <w:rPr>
          <w:lang w:eastAsia="en-US"/>
        </w:rPr>
        <w:t xml:space="preserve"> </w:t>
      </w:r>
      <w:r w:rsidR="00CC6950" w:rsidRPr="00CC6950">
        <w:rPr>
          <w:lang w:eastAsia="en-US"/>
        </w:rPr>
        <w:t>und darin separate Unterordner für jede Lautäußerungsklasse angelegt</w:t>
      </w:r>
      <w:r w:rsidR="00C2036B" w:rsidRPr="00C2036B">
        <w:rPr>
          <w:lang w:eastAsia="en-US"/>
        </w:rPr>
        <w:t>.</w:t>
      </w:r>
      <w:r w:rsidR="00CC6950">
        <w:rPr>
          <w:lang w:eastAsia="en-US"/>
        </w:rPr>
        <w:t xml:space="preserve"> Dort sollten </w:t>
      </w:r>
      <w:r w:rsidR="00BD7979">
        <w:rPr>
          <w:lang w:eastAsia="en-US"/>
        </w:rPr>
        <w:t>schlussendlich</w:t>
      </w:r>
      <w:r w:rsidR="00CC6950">
        <w:rPr>
          <w:lang w:eastAsia="en-US"/>
        </w:rPr>
        <w:t xml:space="preserve"> die Audiofiles landen.</w:t>
      </w:r>
      <w:r w:rsidR="00C2036B" w:rsidRPr="00C2036B">
        <w:rPr>
          <w:lang w:eastAsia="en-US"/>
        </w:rPr>
        <w:t xml:space="preserve"> </w:t>
      </w:r>
      <w:r w:rsidR="00FB7F4F">
        <w:rPr>
          <w:lang w:eastAsia="en-US"/>
        </w:rPr>
        <w:t>Während des</w:t>
      </w:r>
      <w:r w:rsidR="00C2036B" w:rsidRPr="00C2036B">
        <w:rPr>
          <w:lang w:eastAsia="en-US"/>
        </w:rPr>
        <w:t xml:space="preserve"> Downloadprozess</w:t>
      </w:r>
      <w:r w:rsidR="006428D7">
        <w:rPr>
          <w:lang w:eastAsia="en-US"/>
        </w:rPr>
        <w:t>es</w:t>
      </w:r>
      <w:r w:rsidR="00C2036B" w:rsidRPr="00C2036B">
        <w:rPr>
          <w:lang w:eastAsia="en-US"/>
        </w:rPr>
        <w:t xml:space="preserve"> </w:t>
      </w:r>
      <w:r w:rsidR="00FB7F4F">
        <w:rPr>
          <w:lang w:eastAsia="en-US"/>
        </w:rPr>
        <w:t>wurde</w:t>
      </w:r>
      <w:r w:rsidR="00C2036B" w:rsidRPr="00C2036B">
        <w:rPr>
          <w:lang w:eastAsia="en-US"/>
        </w:rPr>
        <w:t xml:space="preserve"> </w:t>
      </w:r>
      <w:r w:rsidR="00FB7F4F">
        <w:rPr>
          <w:lang w:eastAsia="en-US"/>
        </w:rPr>
        <w:t>ein</w:t>
      </w:r>
      <w:r w:rsidR="00C2036B" w:rsidRPr="00C2036B">
        <w:rPr>
          <w:lang w:eastAsia="en-US"/>
        </w:rPr>
        <w:t xml:space="preserve"> erneute</w:t>
      </w:r>
      <w:r w:rsidR="00FB7F4F">
        <w:rPr>
          <w:lang w:eastAsia="en-US"/>
        </w:rPr>
        <w:t>r</w:t>
      </w:r>
      <w:r w:rsidR="00C2036B" w:rsidRPr="00C2036B">
        <w:rPr>
          <w:lang w:eastAsia="en-US"/>
        </w:rPr>
        <w:t xml:space="preserve"> HTTP-Request mit dem </w:t>
      </w:r>
      <w:r w:rsidR="006428D7">
        <w:rPr>
          <w:lang w:eastAsia="en-US"/>
        </w:rPr>
        <w:t>bereits beschriebenen</w:t>
      </w:r>
      <w:r w:rsidR="00C2036B" w:rsidRPr="00C2036B">
        <w:rPr>
          <w:lang w:eastAsia="en-US"/>
        </w:rPr>
        <w:t xml:space="preserve"> </w:t>
      </w:r>
      <w:proofErr w:type="spellStart"/>
      <w:r w:rsidR="00C2036B" w:rsidRPr="00C2036B">
        <w:rPr>
          <w:lang w:eastAsia="en-US"/>
        </w:rPr>
        <w:t>Retry</w:t>
      </w:r>
      <w:proofErr w:type="spellEnd"/>
      <w:r w:rsidR="00C2036B" w:rsidRPr="00C2036B">
        <w:rPr>
          <w:lang w:eastAsia="en-US"/>
        </w:rPr>
        <w:t>-Mechanismus</w:t>
      </w:r>
      <w:r w:rsidR="00BD7979">
        <w:rPr>
          <w:lang w:eastAsia="en-US"/>
        </w:rPr>
        <w:t xml:space="preserve"> </w:t>
      </w:r>
      <w:r w:rsidR="00BD7979" w:rsidRPr="00C2036B">
        <w:rPr>
          <w:lang w:eastAsia="en-US"/>
        </w:rPr>
        <w:t>gestellt</w:t>
      </w:r>
      <w:r w:rsidR="00C2036B" w:rsidRPr="00C2036B">
        <w:rPr>
          <w:lang w:eastAsia="en-US"/>
        </w:rPr>
        <w:t xml:space="preserve">. Nachdem der Download beendet </w:t>
      </w:r>
      <w:r w:rsidR="00BD7979">
        <w:rPr>
          <w:lang w:eastAsia="en-US"/>
        </w:rPr>
        <w:t>war</w:t>
      </w:r>
      <w:r w:rsidR="00C2036B" w:rsidRPr="00C2036B">
        <w:rPr>
          <w:lang w:eastAsia="en-US"/>
        </w:rPr>
        <w:t>, w</w:t>
      </w:r>
      <w:r w:rsidR="00BD7979">
        <w:rPr>
          <w:lang w:eastAsia="en-US"/>
        </w:rPr>
        <w:t>ur</w:t>
      </w:r>
      <w:r w:rsidR="00C2036B" w:rsidRPr="00C2036B">
        <w:rPr>
          <w:lang w:eastAsia="en-US"/>
        </w:rPr>
        <w:t>d</w:t>
      </w:r>
      <w:r w:rsidR="00BD7979">
        <w:rPr>
          <w:lang w:eastAsia="en-US"/>
        </w:rPr>
        <w:t>e</w:t>
      </w:r>
      <w:r w:rsidR="006428D7">
        <w:rPr>
          <w:lang w:eastAsia="en-US"/>
        </w:rPr>
        <w:t xml:space="preserve"> die</w:t>
      </w:r>
      <w:r w:rsidR="00C2036B" w:rsidRPr="00C2036B">
        <w:rPr>
          <w:lang w:eastAsia="en-US"/>
        </w:rPr>
        <w:t xml:space="preserve"> </w:t>
      </w:r>
      <w:r w:rsidR="006428D7">
        <w:rPr>
          <w:lang w:eastAsia="en-US"/>
        </w:rPr>
        <w:t>Aufnahme</w:t>
      </w:r>
      <w:r w:rsidR="00C2036B" w:rsidRPr="00C2036B">
        <w:rPr>
          <w:lang w:eastAsia="en-US"/>
        </w:rPr>
        <w:t xml:space="preserve"> unter dem zuvor generierten Dateinamen als mp3-Datei gespeichert. </w:t>
      </w:r>
      <w:r w:rsidR="00DE42E9" w:rsidRPr="00DE42E9">
        <w:rPr>
          <w:lang w:eastAsia="en-US"/>
        </w:rPr>
        <w:t>Eine zusammenfassende JSON-Datei dokumentierte die Metadaten zur späteren Validierung.</w:t>
      </w:r>
      <w:r w:rsidR="00DE42E9">
        <w:rPr>
          <w:lang w:eastAsia="en-US"/>
        </w:rPr>
        <w:t xml:space="preserve"> So konnte geprüft werden, ob nur Aufnahmen </w:t>
      </w:r>
      <w:r w:rsidR="007468F3">
        <w:rPr>
          <w:lang w:eastAsia="en-US"/>
        </w:rPr>
        <w:t xml:space="preserve">innerhalb der </w:t>
      </w:r>
      <w:r w:rsidR="00BD7979">
        <w:rPr>
          <w:lang w:eastAsia="en-US"/>
        </w:rPr>
        <w:t xml:space="preserve">definierten </w:t>
      </w:r>
      <w:r w:rsidR="007468F3">
        <w:rPr>
          <w:lang w:eastAsia="en-US"/>
        </w:rPr>
        <w:t>Kriterien heruntergeladen wurden.</w:t>
      </w:r>
    </w:p>
    <w:p w14:paraId="6FE715DB" w14:textId="4338F0C2" w:rsidR="00870668" w:rsidRDefault="00870668" w:rsidP="00B77A91">
      <w:pPr>
        <w:rPr>
          <w:lang w:eastAsia="en-US"/>
        </w:rPr>
      </w:pPr>
    </w:p>
    <w:p w14:paraId="00CD424C" w14:textId="7A791BA3" w:rsidR="00870668" w:rsidRDefault="00516DD1" w:rsidP="00B77A91">
      <w:pPr>
        <w:rPr>
          <w:lang w:eastAsia="en-US"/>
        </w:rPr>
      </w:pPr>
      <w:r w:rsidRPr="0069084E">
        <w:rPr>
          <w:noProof/>
          <w:lang w:eastAsia="en-US"/>
        </w:rPr>
        <w:drawing>
          <wp:anchor distT="0" distB="0" distL="114300" distR="114300" simplePos="0" relativeHeight="251658276" behindDoc="0" locked="0" layoutInCell="1" allowOverlap="1" wp14:anchorId="75A52B9B" wp14:editId="7DFACC8F">
            <wp:simplePos x="0" y="0"/>
            <wp:positionH relativeFrom="margin">
              <wp:posOffset>19231</wp:posOffset>
            </wp:positionH>
            <wp:positionV relativeFrom="paragraph">
              <wp:posOffset>19050</wp:posOffset>
            </wp:positionV>
            <wp:extent cx="2740025" cy="2421255"/>
            <wp:effectExtent l="0" t="0" r="3175" b="0"/>
            <wp:wrapNone/>
            <wp:docPr id="2011606388"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06388" name="Grafik 1" descr="Ein Bild, das Text, Screenshot, Schrift enthält.&#10;&#10;KI-generierte Inhalte können fehlerhaft sein."/>
                    <pic:cNvPicPr/>
                  </pic:nvPicPr>
                  <pic:blipFill>
                    <a:blip r:embed="rId74">
                      <a:extLst>
                        <a:ext uri="{28A0092B-C50C-407E-A947-70E740481C1C}">
                          <a14:useLocalDpi xmlns:a14="http://schemas.microsoft.com/office/drawing/2010/main" val="0"/>
                        </a:ext>
                      </a:extLst>
                    </a:blip>
                    <a:stretch>
                      <a:fillRect/>
                    </a:stretch>
                  </pic:blipFill>
                  <pic:spPr>
                    <a:xfrm>
                      <a:off x="0" y="0"/>
                      <a:ext cx="2740025" cy="2421255"/>
                    </a:xfrm>
                    <a:prstGeom prst="rect">
                      <a:avLst/>
                    </a:prstGeom>
                  </pic:spPr>
                </pic:pic>
              </a:graphicData>
            </a:graphic>
            <wp14:sizeRelH relativeFrom="margin">
              <wp14:pctWidth>0</wp14:pctWidth>
            </wp14:sizeRelH>
            <wp14:sizeRelV relativeFrom="margin">
              <wp14:pctHeight>0</wp14:pctHeight>
            </wp14:sizeRelV>
          </wp:anchor>
        </w:drawing>
      </w:r>
    </w:p>
    <w:p w14:paraId="20EF4E9F" w14:textId="40B99AB4" w:rsidR="00870668" w:rsidRDefault="00870668" w:rsidP="00B77A91">
      <w:pPr>
        <w:rPr>
          <w:lang w:eastAsia="en-US"/>
        </w:rPr>
      </w:pPr>
    </w:p>
    <w:p w14:paraId="1D5FFEDE" w14:textId="77777777" w:rsidR="00516DD1" w:rsidRDefault="00516DD1" w:rsidP="00B77A91">
      <w:pPr>
        <w:rPr>
          <w:lang w:eastAsia="en-US"/>
        </w:rPr>
      </w:pPr>
    </w:p>
    <w:p w14:paraId="3EDADEE6" w14:textId="77777777" w:rsidR="00516DD1" w:rsidRDefault="00516DD1" w:rsidP="00B77A91">
      <w:pPr>
        <w:rPr>
          <w:lang w:eastAsia="en-US"/>
        </w:rPr>
      </w:pPr>
    </w:p>
    <w:p w14:paraId="14FF191F" w14:textId="77777777" w:rsidR="00516DD1" w:rsidRDefault="00516DD1" w:rsidP="00B77A91">
      <w:pPr>
        <w:rPr>
          <w:lang w:eastAsia="en-US"/>
        </w:rPr>
      </w:pPr>
    </w:p>
    <w:p w14:paraId="223A8CA8" w14:textId="554B86A1" w:rsidR="00870668" w:rsidRDefault="00870668" w:rsidP="00B77A91">
      <w:pPr>
        <w:rPr>
          <w:lang w:eastAsia="en-US"/>
        </w:rPr>
      </w:pPr>
    </w:p>
    <w:p w14:paraId="50F2B603" w14:textId="2E4430D0" w:rsidR="00870668" w:rsidRDefault="00921FE3" w:rsidP="00B77A91">
      <w:pPr>
        <w:rPr>
          <w:lang w:eastAsia="en-US"/>
        </w:rPr>
      </w:pPr>
      <w:r>
        <w:rPr>
          <w:noProof/>
        </w:rPr>
        <mc:AlternateContent>
          <mc:Choice Requires="wps">
            <w:drawing>
              <wp:anchor distT="0" distB="0" distL="114300" distR="114300" simplePos="0" relativeHeight="251658278" behindDoc="0" locked="0" layoutInCell="1" allowOverlap="1" wp14:anchorId="31CF6F08" wp14:editId="7D110D75">
                <wp:simplePos x="0" y="0"/>
                <wp:positionH relativeFrom="margin">
                  <wp:posOffset>3323590</wp:posOffset>
                </wp:positionH>
                <wp:positionV relativeFrom="paragraph">
                  <wp:posOffset>143206</wp:posOffset>
                </wp:positionV>
                <wp:extent cx="2062480" cy="635"/>
                <wp:effectExtent l="0" t="0" r="13970" b="12065"/>
                <wp:wrapNone/>
                <wp:docPr id="788672385" name="Textfeld 1"/>
                <wp:cNvGraphicFramePr/>
                <a:graphic xmlns:a="http://schemas.openxmlformats.org/drawingml/2006/main">
                  <a:graphicData uri="http://schemas.microsoft.com/office/word/2010/wordprocessingShape">
                    <wps:wsp>
                      <wps:cNvSpPr txBox="1"/>
                      <wps:spPr>
                        <a:xfrm>
                          <a:off x="0" y="0"/>
                          <a:ext cx="206248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68EC53" w14:textId="6A157729" w:rsidR="00C2036B" w:rsidRPr="00C2036B" w:rsidRDefault="00C2036B" w:rsidP="00C2036B">
                            <w:pPr>
                              <w:pStyle w:val="Beschriftung"/>
                              <w:rPr>
                                <w:color w:val="auto"/>
                                <w:lang w:eastAsia="en-US"/>
                              </w:rPr>
                            </w:pPr>
                            <w:bookmarkStart w:id="71" w:name="_Toc204692848"/>
                            <w:r w:rsidRPr="00C2036B">
                              <w:rPr>
                                <w:color w:val="auto"/>
                              </w:rPr>
                              <w:t xml:space="preserve">Abbildung </w:t>
                            </w:r>
                            <w:r w:rsidRPr="00C2036B">
                              <w:rPr>
                                <w:color w:val="auto"/>
                              </w:rPr>
                              <w:fldChar w:fldCharType="begin"/>
                            </w:r>
                            <w:r w:rsidRPr="00C2036B">
                              <w:rPr>
                                <w:color w:val="auto"/>
                              </w:rPr>
                              <w:instrText xml:space="preserve"> SEQ Abbildung \* ARABIC </w:instrText>
                            </w:r>
                            <w:r w:rsidRPr="00C2036B">
                              <w:rPr>
                                <w:color w:val="auto"/>
                              </w:rPr>
                              <w:fldChar w:fldCharType="separate"/>
                            </w:r>
                            <w:r w:rsidR="00516DD1">
                              <w:rPr>
                                <w:noProof/>
                                <w:color w:val="auto"/>
                              </w:rPr>
                              <w:t>20</w:t>
                            </w:r>
                            <w:r w:rsidRPr="00C2036B">
                              <w:rPr>
                                <w:color w:val="auto"/>
                              </w:rPr>
                              <w:fldChar w:fldCharType="end"/>
                            </w:r>
                            <w:r w:rsidRPr="00C2036B">
                              <w:rPr>
                                <w:color w:val="auto"/>
                              </w:rPr>
                              <w:t>: Aufbau der Dateistruktur. Quelle: eigene Darstellung (generiert mit Claude)</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CF6F08" id="_x0000_s1049" type="#_x0000_t202" style="position:absolute;left:0;text-align:left;margin-left:261.7pt;margin-top:11.3pt;width:162.4pt;height:.05pt;z-index:25165827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" filled="f" stroked="f">
                <v:textbox style="mso-fit-shape-to-text:t" inset="0,0,0,0">
                  <w:txbxContent>
                    <w:p w14:paraId="1168EC53" w14:textId="6A157729" w:rsidR="00C2036B" w:rsidRPr="00C2036B" w:rsidRDefault="00C2036B" w:rsidP="00C2036B">
                      <w:pPr>
                        <w:pStyle w:val="Beschriftung"/>
                        <w:rPr>
                          <w:color w:val="auto"/>
                          <w:lang w:eastAsia="en-US"/>
                        </w:rPr>
                      </w:pPr>
                      <w:bookmarkStart w:id="72" w:name="_Toc204692848"/>
                      <w:r w:rsidRPr="00C2036B">
                        <w:rPr>
                          <w:color w:val="auto"/>
                        </w:rPr>
                        <w:t xml:space="preserve">Abbildung </w:t>
                      </w:r>
                      <w:r w:rsidRPr="00C2036B">
                        <w:rPr>
                          <w:color w:val="auto"/>
                        </w:rPr>
                        <w:fldChar w:fldCharType="begin"/>
                      </w:r>
                      <w:r w:rsidRPr="00C2036B">
                        <w:rPr>
                          <w:color w:val="auto"/>
                        </w:rPr>
                        <w:instrText xml:space="preserve"> SEQ Abbildung \* ARABIC </w:instrText>
                      </w:r>
                      <w:r w:rsidRPr="00C2036B">
                        <w:rPr>
                          <w:color w:val="auto"/>
                        </w:rPr>
                        <w:fldChar w:fldCharType="separate"/>
                      </w:r>
                      <w:r w:rsidR="00516DD1">
                        <w:rPr>
                          <w:noProof/>
                          <w:color w:val="auto"/>
                        </w:rPr>
                        <w:t>20</w:t>
                      </w:r>
                      <w:r w:rsidRPr="00C2036B">
                        <w:rPr>
                          <w:color w:val="auto"/>
                        </w:rPr>
                        <w:fldChar w:fldCharType="end"/>
                      </w:r>
                      <w:r w:rsidRPr="00C2036B">
                        <w:rPr>
                          <w:color w:val="auto"/>
                        </w:rPr>
                        <w:t>: Aufbau der Dateistruktur. Quelle: eigene Darstellung (generiert mit Claude)</w:t>
                      </w:r>
                      <w:bookmarkEnd w:id="72"/>
                    </w:p>
                  </w:txbxContent>
                </v:textbox>
                <w10:wrap anchorx="margin"/>
              </v:shape>
            </w:pict>
          </mc:Fallback>
        </mc:AlternateContent>
      </w:r>
      <w:r w:rsidR="00516DD1">
        <w:rPr>
          <w:noProof/>
        </w:rPr>
        <mc:AlternateContent>
          <mc:Choice Requires="wps">
            <w:drawing>
              <wp:anchor distT="0" distB="0" distL="114300" distR="114300" simplePos="0" relativeHeight="251658279" behindDoc="0" locked="0" layoutInCell="1" allowOverlap="1" wp14:anchorId="38C9E7AA" wp14:editId="09115AF5">
                <wp:simplePos x="0" y="0"/>
                <wp:positionH relativeFrom="margin">
                  <wp:posOffset>6350</wp:posOffset>
                </wp:positionH>
                <wp:positionV relativeFrom="paragraph">
                  <wp:posOffset>129721</wp:posOffset>
                </wp:positionV>
                <wp:extent cx="2740025" cy="635"/>
                <wp:effectExtent l="0" t="0" r="3175" b="10160"/>
                <wp:wrapNone/>
                <wp:docPr id="1709811952" name="Textfeld 1"/>
                <wp:cNvGraphicFramePr/>
                <a:graphic xmlns:a="http://schemas.openxmlformats.org/drawingml/2006/main">
                  <a:graphicData uri="http://schemas.microsoft.com/office/word/2010/wordprocessingShape">
                    <wps:wsp>
                      <wps:cNvSpPr txBox="1"/>
                      <wps:spPr>
                        <a:xfrm>
                          <a:off x="0" y="0"/>
                          <a:ext cx="274002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4C33A9" w14:textId="73E414A5" w:rsidR="00C2036B" w:rsidRPr="00C2036B" w:rsidRDefault="00C2036B" w:rsidP="00C2036B">
                            <w:pPr>
                              <w:pStyle w:val="Beschriftung"/>
                              <w:rPr>
                                <w:noProof/>
                                <w:color w:val="auto"/>
                              </w:rPr>
                            </w:pPr>
                            <w:bookmarkStart w:id="73" w:name="_Toc204692849"/>
                            <w:r w:rsidRPr="00C2036B">
                              <w:rPr>
                                <w:color w:val="auto"/>
                              </w:rPr>
                              <w:t xml:space="preserve">Abbildung </w:t>
                            </w:r>
                            <w:r w:rsidRPr="00C2036B">
                              <w:rPr>
                                <w:color w:val="auto"/>
                              </w:rPr>
                              <w:fldChar w:fldCharType="begin"/>
                            </w:r>
                            <w:r w:rsidRPr="00C2036B">
                              <w:rPr>
                                <w:color w:val="auto"/>
                              </w:rPr>
                              <w:instrText xml:space="preserve"> SEQ Abbildung \* ARABIC </w:instrText>
                            </w:r>
                            <w:r w:rsidRPr="00C2036B">
                              <w:rPr>
                                <w:color w:val="auto"/>
                              </w:rPr>
                              <w:fldChar w:fldCharType="separate"/>
                            </w:r>
                            <w:r w:rsidR="00516DD1">
                              <w:rPr>
                                <w:noProof/>
                                <w:color w:val="auto"/>
                              </w:rPr>
                              <w:t>19</w:t>
                            </w:r>
                            <w:r w:rsidRPr="00C2036B">
                              <w:rPr>
                                <w:color w:val="auto"/>
                              </w:rPr>
                              <w:fldChar w:fldCharType="end"/>
                            </w:r>
                            <w:r w:rsidRPr="00C2036B">
                              <w:rPr>
                                <w:color w:val="auto"/>
                              </w:rPr>
                              <w:t>: Ausschnitt des typischen Aufbaus der JSON-Datei. Quelle: eigener Code</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C9E7AA" id="_x0000_s1050" type="#_x0000_t202" style="position:absolute;left:0;text-align:left;margin-left:.5pt;margin-top:10.2pt;width:215.75pt;height:.05pt;z-index:251658279;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" filled="f" stroked="f">
                <v:textbox style="mso-fit-shape-to-text:t" inset="0,0,0,0">
                  <w:txbxContent>
                    <w:p w14:paraId="164C33A9" w14:textId="73E414A5" w:rsidR="00C2036B" w:rsidRPr="00C2036B" w:rsidRDefault="00C2036B" w:rsidP="00C2036B">
                      <w:pPr>
                        <w:pStyle w:val="Beschriftung"/>
                        <w:rPr>
                          <w:noProof/>
                          <w:color w:val="auto"/>
                        </w:rPr>
                      </w:pPr>
                      <w:bookmarkStart w:id="74" w:name="_Toc204692849"/>
                      <w:r w:rsidRPr="00C2036B">
                        <w:rPr>
                          <w:color w:val="auto"/>
                        </w:rPr>
                        <w:t xml:space="preserve">Abbildung </w:t>
                      </w:r>
                      <w:r w:rsidRPr="00C2036B">
                        <w:rPr>
                          <w:color w:val="auto"/>
                        </w:rPr>
                        <w:fldChar w:fldCharType="begin"/>
                      </w:r>
                      <w:r w:rsidRPr="00C2036B">
                        <w:rPr>
                          <w:color w:val="auto"/>
                        </w:rPr>
                        <w:instrText xml:space="preserve"> SEQ Abbildung \* ARABIC </w:instrText>
                      </w:r>
                      <w:r w:rsidRPr="00C2036B">
                        <w:rPr>
                          <w:color w:val="auto"/>
                        </w:rPr>
                        <w:fldChar w:fldCharType="separate"/>
                      </w:r>
                      <w:r w:rsidR="00516DD1">
                        <w:rPr>
                          <w:noProof/>
                          <w:color w:val="auto"/>
                        </w:rPr>
                        <w:t>19</w:t>
                      </w:r>
                      <w:r w:rsidRPr="00C2036B">
                        <w:rPr>
                          <w:color w:val="auto"/>
                        </w:rPr>
                        <w:fldChar w:fldCharType="end"/>
                      </w:r>
                      <w:r w:rsidRPr="00C2036B">
                        <w:rPr>
                          <w:color w:val="auto"/>
                        </w:rPr>
                        <w:t>: Ausschnitt des typischen Aufbaus der JSON-Datei. Quelle: eigener Code</w:t>
                      </w:r>
                      <w:bookmarkEnd w:id="74"/>
                    </w:p>
                  </w:txbxContent>
                </v:textbox>
                <w10:wrap anchorx="margin"/>
              </v:shape>
            </w:pict>
          </mc:Fallback>
        </mc:AlternateContent>
      </w:r>
    </w:p>
    <w:p w14:paraId="21AFFA2E" w14:textId="52E865A3" w:rsidR="00870668" w:rsidRDefault="00870668" w:rsidP="00B77A91">
      <w:pPr>
        <w:rPr>
          <w:lang w:eastAsia="en-US"/>
        </w:rPr>
      </w:pPr>
    </w:p>
    <w:p w14:paraId="1D41CE2C" w14:textId="55499A70" w:rsidR="00E304CD" w:rsidRPr="004A516D" w:rsidRDefault="007468F3" w:rsidP="00046D2E">
      <w:pPr>
        <w:rPr>
          <w:iCs/>
          <w:lang w:eastAsia="en-US"/>
        </w:rPr>
      </w:pPr>
      <w:r>
        <w:rPr>
          <w:lang w:eastAsia="en-US"/>
        </w:rPr>
        <w:t>Im nächsten Schritt</w:t>
      </w:r>
      <w:r w:rsidR="003A2488">
        <w:rPr>
          <w:lang w:eastAsia="en-US"/>
        </w:rPr>
        <w:t xml:space="preserve"> w</w:t>
      </w:r>
      <w:r w:rsidR="00A36A7E">
        <w:rPr>
          <w:lang w:eastAsia="en-US"/>
        </w:rPr>
        <w:t>urde in einem Python-Skript</w:t>
      </w:r>
      <w:r w:rsidR="001702A0">
        <w:rPr>
          <w:lang w:eastAsia="en-US"/>
        </w:rPr>
        <w:t xml:space="preserve"> das </w:t>
      </w:r>
      <w:proofErr w:type="spellStart"/>
      <w:r w:rsidR="001702A0">
        <w:rPr>
          <w:lang w:eastAsia="en-US"/>
        </w:rPr>
        <w:t>BirdNET</w:t>
      </w:r>
      <w:proofErr w:type="spellEnd"/>
      <w:r w:rsidR="00A36A7E">
        <w:rPr>
          <w:lang w:eastAsia="en-US"/>
        </w:rPr>
        <w:t>-Modell</w:t>
      </w:r>
      <w:r w:rsidR="001702A0">
        <w:rPr>
          <w:lang w:eastAsia="en-US"/>
        </w:rPr>
        <w:t xml:space="preserve"> eingesetzt, um die Vogelart </w:t>
      </w:r>
      <w:r w:rsidR="00A36A7E">
        <w:rPr>
          <w:lang w:eastAsia="en-US"/>
        </w:rPr>
        <w:t>in</w:t>
      </w:r>
      <w:r w:rsidR="001702A0">
        <w:rPr>
          <w:lang w:eastAsia="en-US"/>
        </w:rPr>
        <w:t xml:space="preserve"> einzelnen Filesegmente</w:t>
      </w:r>
      <w:r w:rsidR="00A36A7E">
        <w:rPr>
          <w:lang w:eastAsia="en-US"/>
        </w:rPr>
        <w:t>n</w:t>
      </w:r>
      <w:r w:rsidR="001702A0">
        <w:rPr>
          <w:lang w:eastAsia="en-US"/>
        </w:rPr>
        <w:t xml:space="preserve"> zu </w:t>
      </w:r>
      <w:r w:rsidR="00186CE4">
        <w:rPr>
          <w:lang w:eastAsia="en-US"/>
        </w:rPr>
        <w:t xml:space="preserve">klassifizieren. Zunächst wurde im </w:t>
      </w:r>
      <w:proofErr w:type="spellStart"/>
      <w:r w:rsidR="00186CE4" w:rsidRPr="00186CE4">
        <w:rPr>
          <w:i/>
          <w:iCs/>
          <w:lang w:eastAsia="en-US"/>
        </w:rPr>
        <w:t>BirdNET</w:t>
      </w:r>
      <w:proofErr w:type="spellEnd"/>
      <w:r w:rsidR="00186CE4" w:rsidRPr="00186CE4">
        <w:rPr>
          <w:i/>
          <w:iCs/>
          <w:lang w:eastAsia="en-US"/>
        </w:rPr>
        <w:t>-Analyzer</w:t>
      </w:r>
      <w:r w:rsidR="009F1721">
        <w:rPr>
          <w:iCs/>
          <w:lang w:eastAsia="en-US"/>
        </w:rPr>
        <w:t xml:space="preserve"> </w:t>
      </w:r>
      <w:r w:rsidR="0049011C">
        <w:rPr>
          <w:iCs/>
          <w:lang w:eastAsia="en-US"/>
        </w:rPr>
        <w:t>eine Artenliste erstellt</w:t>
      </w:r>
      <w:r w:rsidR="009F1721">
        <w:rPr>
          <w:iCs/>
          <w:lang w:eastAsia="en-US"/>
        </w:rPr>
        <w:t xml:space="preserve"> (Kahl et al. o. J.)</w:t>
      </w:r>
      <w:r w:rsidR="002C6233" w:rsidRPr="002C6233">
        <w:rPr>
          <w:rStyle w:val="Funotenzeichen"/>
          <w:i/>
          <w:iCs/>
          <w:lang w:eastAsia="en-US"/>
        </w:rPr>
        <w:t xml:space="preserve"> </w:t>
      </w:r>
      <w:r w:rsidR="002C6233">
        <w:rPr>
          <w:rStyle w:val="Funotenzeichen"/>
          <w:i/>
          <w:iCs/>
          <w:lang w:eastAsia="en-US"/>
        </w:rPr>
        <w:footnoteReference w:id="3"/>
      </w:r>
      <w:r w:rsidR="0049011C">
        <w:rPr>
          <w:iCs/>
          <w:lang w:eastAsia="en-US"/>
        </w:rPr>
        <w:t xml:space="preserve">. Dabei </w:t>
      </w:r>
      <w:r w:rsidR="00870668">
        <w:rPr>
          <w:iCs/>
          <w:lang w:eastAsia="en-US"/>
        </w:rPr>
        <w:t>werden</w:t>
      </w:r>
      <w:r w:rsidR="0086724A">
        <w:rPr>
          <w:iCs/>
          <w:lang w:eastAsia="en-US"/>
        </w:rPr>
        <w:t xml:space="preserve"> Parameter, wie die Koordinaten der Region und </w:t>
      </w:r>
      <w:r w:rsidR="00870668">
        <w:rPr>
          <w:iCs/>
          <w:lang w:eastAsia="en-US"/>
        </w:rPr>
        <w:t>ein</w:t>
      </w:r>
      <w:r w:rsidR="0086724A">
        <w:rPr>
          <w:iCs/>
          <w:lang w:eastAsia="en-US"/>
        </w:rPr>
        <w:t xml:space="preserve"> Schwellenwert</w:t>
      </w:r>
      <w:r w:rsidR="00870668">
        <w:rPr>
          <w:iCs/>
          <w:lang w:eastAsia="en-US"/>
        </w:rPr>
        <w:t xml:space="preserve"> der Häufigkeit der Arten gesetzt, um die Arten zu filtern</w:t>
      </w:r>
      <w:r w:rsidR="0086724A">
        <w:rPr>
          <w:iCs/>
          <w:lang w:eastAsia="en-US"/>
        </w:rPr>
        <w:t xml:space="preserve">. Für dieses Projekt wurden </w:t>
      </w:r>
      <w:r w:rsidR="00870668">
        <w:rPr>
          <w:iCs/>
          <w:lang w:eastAsia="en-US"/>
        </w:rPr>
        <w:t>die Parameter auf ihren Standardwerten</w:t>
      </w:r>
      <w:r w:rsidR="0086724A">
        <w:rPr>
          <w:iCs/>
          <w:lang w:eastAsia="en-US"/>
        </w:rPr>
        <w:t xml:space="preserve"> belassen und d</w:t>
      </w:r>
      <w:r w:rsidR="00870668">
        <w:rPr>
          <w:iCs/>
          <w:lang w:eastAsia="en-US"/>
        </w:rPr>
        <w:t xml:space="preserve">ie Koordinaten </w:t>
      </w:r>
      <w:r w:rsidR="00FC4CBF">
        <w:rPr>
          <w:iCs/>
          <w:lang w:eastAsia="en-US"/>
        </w:rPr>
        <w:t>wurde</w:t>
      </w:r>
      <w:r w:rsidR="00870668">
        <w:rPr>
          <w:iCs/>
          <w:lang w:eastAsia="en-US"/>
        </w:rPr>
        <w:t>n zentral in</w:t>
      </w:r>
      <w:r w:rsidR="00FC4CBF">
        <w:rPr>
          <w:iCs/>
          <w:lang w:eastAsia="en-US"/>
        </w:rPr>
        <w:t xml:space="preserve"> Deutschland gesetzt. Das Tool generiert anschließend </w:t>
      </w:r>
      <w:r w:rsidR="00A062CF">
        <w:rPr>
          <w:iCs/>
          <w:lang w:eastAsia="en-US"/>
        </w:rPr>
        <w:t xml:space="preserve">eine Textdatei, in der die verschiedenen Arten untereinander </w:t>
      </w:r>
      <w:r w:rsidR="002E480F">
        <w:rPr>
          <w:iCs/>
          <w:lang w:eastAsia="en-US"/>
        </w:rPr>
        <w:t xml:space="preserve">aufgelistet </w:t>
      </w:r>
      <w:r w:rsidR="002E480F">
        <w:rPr>
          <w:iCs/>
          <w:lang w:eastAsia="en-US"/>
        </w:rPr>
        <w:lastRenderedPageBreak/>
        <w:t>sind</w:t>
      </w:r>
      <w:r w:rsidR="0039397D">
        <w:rPr>
          <w:iCs/>
          <w:lang w:eastAsia="en-US"/>
        </w:rPr>
        <w:t>. In der generierten Liste</w:t>
      </w:r>
      <w:r w:rsidR="00817EBC">
        <w:rPr>
          <w:iCs/>
          <w:lang w:eastAsia="en-US"/>
        </w:rPr>
        <w:t xml:space="preserve"> in dieser Arbeit</w:t>
      </w:r>
      <w:r w:rsidR="0039397D">
        <w:rPr>
          <w:iCs/>
          <w:lang w:eastAsia="en-US"/>
        </w:rPr>
        <w:t xml:space="preserve"> standen insgesamt 241 Arten.</w:t>
      </w:r>
      <w:r w:rsidR="00817EBC">
        <w:rPr>
          <w:iCs/>
          <w:lang w:eastAsia="en-US"/>
        </w:rPr>
        <w:t xml:space="preserve"> Das Erstellen der Liste war relevant, da das </w:t>
      </w:r>
      <w:proofErr w:type="spellStart"/>
      <w:r w:rsidR="00817EBC">
        <w:rPr>
          <w:iCs/>
          <w:lang w:eastAsia="en-US"/>
        </w:rPr>
        <w:t>BirdNET</w:t>
      </w:r>
      <w:proofErr w:type="spellEnd"/>
      <w:r w:rsidR="00817EBC">
        <w:rPr>
          <w:iCs/>
          <w:lang w:eastAsia="en-US"/>
        </w:rPr>
        <w:t xml:space="preserve">-Modell bei </w:t>
      </w:r>
      <w:r w:rsidR="004B2B0F">
        <w:rPr>
          <w:iCs/>
          <w:lang w:eastAsia="en-US"/>
        </w:rPr>
        <w:t>H</w:t>
      </w:r>
      <w:r w:rsidR="005A3607">
        <w:rPr>
          <w:iCs/>
          <w:lang w:eastAsia="en-US"/>
        </w:rPr>
        <w:t xml:space="preserve">inzufügen der Liste als Parameter </w:t>
      </w:r>
      <w:r w:rsidR="00817EBC">
        <w:rPr>
          <w:iCs/>
          <w:lang w:eastAsia="en-US"/>
        </w:rPr>
        <w:t>nur Vogelarten aus dieser Liste identifiziere</w:t>
      </w:r>
      <w:r w:rsidR="005A3607">
        <w:rPr>
          <w:iCs/>
          <w:lang w:eastAsia="en-US"/>
        </w:rPr>
        <w:t>n konnte und somit Vogelarten anderer Regionen ausgeschlossen werden konnten.</w:t>
      </w:r>
    </w:p>
    <w:p w14:paraId="13AED6F1" w14:textId="395FF382" w:rsidR="00E304CD" w:rsidRDefault="00516DD1" w:rsidP="00046D2E">
      <w:pPr>
        <w:rPr>
          <w:lang w:eastAsia="en-US"/>
        </w:rPr>
      </w:pPr>
      <w:r w:rsidRPr="004345F4">
        <w:rPr>
          <w:noProof/>
          <w:lang w:eastAsia="en-US"/>
        </w:rPr>
        <w:drawing>
          <wp:anchor distT="0" distB="0" distL="114300" distR="114300" simplePos="0" relativeHeight="251658280" behindDoc="0" locked="0" layoutInCell="1" allowOverlap="1" wp14:anchorId="0D92304E" wp14:editId="310D8716">
            <wp:simplePos x="0" y="0"/>
            <wp:positionH relativeFrom="margin">
              <wp:align>left</wp:align>
            </wp:positionH>
            <wp:positionV relativeFrom="paragraph">
              <wp:posOffset>209187</wp:posOffset>
            </wp:positionV>
            <wp:extent cx="5418455" cy="3045460"/>
            <wp:effectExtent l="0" t="0" r="0" b="2540"/>
            <wp:wrapNone/>
            <wp:docPr id="250450653" name="Grafik 1" descr="Ein Bild, das Text, Karte,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50653" name="Grafik 1" descr="Ein Bild, das Text, Karte, Multimedia-Software, Software enthält.&#10;&#10;KI-generierte Inhalte können fehlerhaft sein."/>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418455" cy="3045460"/>
                    </a:xfrm>
                    <a:prstGeom prst="rect">
                      <a:avLst/>
                    </a:prstGeom>
                  </pic:spPr>
                </pic:pic>
              </a:graphicData>
            </a:graphic>
            <wp14:sizeRelH relativeFrom="margin">
              <wp14:pctWidth>0</wp14:pctWidth>
            </wp14:sizeRelH>
            <wp14:sizeRelV relativeFrom="margin">
              <wp14:pctHeight>0</wp14:pctHeight>
            </wp14:sizeRelV>
          </wp:anchor>
        </w:drawing>
      </w:r>
    </w:p>
    <w:p w14:paraId="7D8311E5" w14:textId="33647AB6" w:rsidR="00046D2E" w:rsidRDefault="00046D2E" w:rsidP="00046D2E">
      <w:pPr>
        <w:rPr>
          <w:lang w:eastAsia="en-US"/>
        </w:rPr>
      </w:pPr>
    </w:p>
    <w:p w14:paraId="53B477D7" w14:textId="1A113A70" w:rsidR="004A516D" w:rsidRDefault="004A516D" w:rsidP="00046D2E">
      <w:pPr>
        <w:rPr>
          <w:lang w:eastAsia="en-US"/>
        </w:rPr>
      </w:pPr>
    </w:p>
    <w:p w14:paraId="0EF684AB" w14:textId="77777777" w:rsidR="00516DD1" w:rsidRDefault="00516DD1" w:rsidP="00046D2E">
      <w:pPr>
        <w:rPr>
          <w:lang w:eastAsia="en-US"/>
        </w:rPr>
      </w:pPr>
    </w:p>
    <w:p w14:paraId="665D47FB" w14:textId="77777777" w:rsidR="00516DD1" w:rsidRDefault="00516DD1" w:rsidP="00046D2E">
      <w:pPr>
        <w:rPr>
          <w:lang w:eastAsia="en-US"/>
        </w:rPr>
      </w:pPr>
    </w:p>
    <w:p w14:paraId="32B42F53" w14:textId="77777777" w:rsidR="00516DD1" w:rsidRDefault="00516DD1" w:rsidP="00046D2E">
      <w:pPr>
        <w:rPr>
          <w:lang w:eastAsia="en-US"/>
        </w:rPr>
      </w:pPr>
    </w:p>
    <w:p w14:paraId="1767DBDC" w14:textId="77777777" w:rsidR="00516DD1" w:rsidRDefault="00516DD1" w:rsidP="00046D2E">
      <w:pPr>
        <w:rPr>
          <w:lang w:eastAsia="en-US"/>
        </w:rPr>
      </w:pPr>
    </w:p>
    <w:p w14:paraId="033D36C0" w14:textId="1F9728F9" w:rsidR="004A516D" w:rsidRDefault="004A516D" w:rsidP="00046D2E">
      <w:pPr>
        <w:rPr>
          <w:lang w:eastAsia="en-US"/>
        </w:rPr>
      </w:pPr>
    </w:p>
    <w:p w14:paraId="6CDBB2D2" w14:textId="35AF7A9B" w:rsidR="004A516D" w:rsidRDefault="004126F4" w:rsidP="00046D2E">
      <w:pPr>
        <w:rPr>
          <w:lang w:eastAsia="en-US"/>
        </w:rPr>
      </w:pPr>
      <w:r>
        <w:rPr>
          <w:noProof/>
        </w:rPr>
        <mc:AlternateContent>
          <mc:Choice Requires="wps">
            <w:drawing>
              <wp:anchor distT="0" distB="0" distL="114300" distR="114300" simplePos="0" relativeHeight="251658281" behindDoc="0" locked="0" layoutInCell="1" allowOverlap="1" wp14:anchorId="11265A98" wp14:editId="7A717FE4">
                <wp:simplePos x="0" y="0"/>
                <wp:positionH relativeFrom="margin">
                  <wp:align>left</wp:align>
                </wp:positionH>
                <wp:positionV relativeFrom="paragraph">
                  <wp:posOffset>164905</wp:posOffset>
                </wp:positionV>
                <wp:extent cx="5418455" cy="635"/>
                <wp:effectExtent l="0" t="0" r="10795" b="8255"/>
                <wp:wrapNone/>
                <wp:docPr id="1317274952" name="Textfeld 1"/>
                <wp:cNvGraphicFramePr/>
                <a:graphic xmlns:a="http://schemas.openxmlformats.org/drawingml/2006/main">
                  <a:graphicData uri="http://schemas.microsoft.com/office/word/2010/wordprocessingShape">
                    <wps:wsp>
                      <wps:cNvSpPr txBox="1"/>
                      <wps:spPr>
                        <a:xfrm>
                          <a:off x="0" y="0"/>
                          <a:ext cx="541845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C4BDFD" w14:textId="0F1A82D2" w:rsidR="0039397D" w:rsidRPr="0039397D" w:rsidRDefault="0039397D" w:rsidP="0039397D">
                            <w:pPr>
                              <w:pStyle w:val="Beschriftung"/>
                              <w:rPr>
                                <w:color w:val="auto"/>
                                <w:lang w:eastAsia="en-US"/>
                              </w:rPr>
                            </w:pPr>
                            <w:bookmarkStart w:id="75" w:name="_Toc204692850"/>
                            <w:r w:rsidRPr="0039397D">
                              <w:rPr>
                                <w:color w:val="auto"/>
                              </w:rPr>
                              <w:t xml:space="preserve">Abbildung </w:t>
                            </w:r>
                            <w:r w:rsidRPr="0039397D">
                              <w:rPr>
                                <w:color w:val="auto"/>
                              </w:rPr>
                              <w:fldChar w:fldCharType="begin"/>
                            </w:r>
                            <w:r w:rsidRPr="0039397D">
                              <w:rPr>
                                <w:color w:val="auto"/>
                              </w:rPr>
                              <w:instrText xml:space="preserve"> SEQ Abbildung \* ARABIC </w:instrText>
                            </w:r>
                            <w:r w:rsidRPr="0039397D">
                              <w:rPr>
                                <w:color w:val="auto"/>
                              </w:rPr>
                              <w:fldChar w:fldCharType="separate"/>
                            </w:r>
                            <w:r w:rsidR="00516DD1">
                              <w:rPr>
                                <w:noProof/>
                                <w:color w:val="auto"/>
                              </w:rPr>
                              <w:t>21</w:t>
                            </w:r>
                            <w:r w:rsidRPr="0039397D">
                              <w:rPr>
                                <w:color w:val="auto"/>
                              </w:rPr>
                              <w:fldChar w:fldCharType="end"/>
                            </w:r>
                            <w:r w:rsidRPr="0039397D">
                              <w:rPr>
                                <w:color w:val="auto"/>
                              </w:rPr>
                              <w:t xml:space="preserve">: </w:t>
                            </w:r>
                            <w:r w:rsidR="005A3607">
                              <w:rPr>
                                <w:color w:val="auto"/>
                              </w:rPr>
                              <w:t>Erstellung</w:t>
                            </w:r>
                            <w:r w:rsidRPr="0039397D">
                              <w:rPr>
                                <w:color w:val="auto"/>
                              </w:rPr>
                              <w:t xml:space="preserve"> der </w:t>
                            </w:r>
                            <w:proofErr w:type="spellStart"/>
                            <w:r w:rsidRPr="0039397D">
                              <w:rPr>
                                <w:color w:val="auto"/>
                              </w:rPr>
                              <w:t>Artliste</w:t>
                            </w:r>
                            <w:proofErr w:type="spellEnd"/>
                            <w:r w:rsidRPr="0039397D">
                              <w:rPr>
                                <w:color w:val="auto"/>
                              </w:rPr>
                              <w:t xml:space="preserve"> im </w:t>
                            </w:r>
                            <w:proofErr w:type="spellStart"/>
                            <w:r w:rsidRPr="0039397D">
                              <w:rPr>
                                <w:color w:val="auto"/>
                              </w:rPr>
                              <w:t>BirdNET</w:t>
                            </w:r>
                            <w:proofErr w:type="spellEnd"/>
                            <w:r w:rsidRPr="0039397D">
                              <w:rPr>
                                <w:color w:val="auto"/>
                              </w:rPr>
                              <w:t>-Analyzer. Quelle: eigene Bildschirmaufnahme</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265A98" id="_x0000_s1051" type="#_x0000_t202" style="position:absolute;left:0;text-align:left;margin-left:0;margin-top:13pt;width:426.65pt;height:.05pt;z-index:251658281;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" filled="f" stroked="f">
                <v:textbox style="mso-fit-shape-to-text:t" inset="0,0,0,0">
                  <w:txbxContent>
                    <w:p w14:paraId="77C4BDFD" w14:textId="0F1A82D2" w:rsidR="0039397D" w:rsidRPr="0039397D" w:rsidRDefault="0039397D" w:rsidP="0039397D">
                      <w:pPr>
                        <w:pStyle w:val="Beschriftung"/>
                        <w:rPr>
                          <w:color w:val="auto"/>
                          <w:lang w:eastAsia="en-US"/>
                        </w:rPr>
                      </w:pPr>
                      <w:bookmarkStart w:id="76" w:name="_Toc204692850"/>
                      <w:r w:rsidRPr="0039397D">
                        <w:rPr>
                          <w:color w:val="auto"/>
                        </w:rPr>
                        <w:t xml:space="preserve">Abbildung </w:t>
                      </w:r>
                      <w:r w:rsidRPr="0039397D">
                        <w:rPr>
                          <w:color w:val="auto"/>
                        </w:rPr>
                        <w:fldChar w:fldCharType="begin"/>
                      </w:r>
                      <w:r w:rsidRPr="0039397D">
                        <w:rPr>
                          <w:color w:val="auto"/>
                        </w:rPr>
                        <w:instrText xml:space="preserve"> SEQ Abbildung \* ARABIC </w:instrText>
                      </w:r>
                      <w:r w:rsidRPr="0039397D">
                        <w:rPr>
                          <w:color w:val="auto"/>
                        </w:rPr>
                        <w:fldChar w:fldCharType="separate"/>
                      </w:r>
                      <w:r w:rsidR="00516DD1">
                        <w:rPr>
                          <w:noProof/>
                          <w:color w:val="auto"/>
                        </w:rPr>
                        <w:t>21</w:t>
                      </w:r>
                      <w:r w:rsidRPr="0039397D">
                        <w:rPr>
                          <w:color w:val="auto"/>
                        </w:rPr>
                        <w:fldChar w:fldCharType="end"/>
                      </w:r>
                      <w:r w:rsidRPr="0039397D">
                        <w:rPr>
                          <w:color w:val="auto"/>
                        </w:rPr>
                        <w:t xml:space="preserve">: </w:t>
                      </w:r>
                      <w:r w:rsidR="005A3607">
                        <w:rPr>
                          <w:color w:val="auto"/>
                        </w:rPr>
                        <w:t>Erstellung</w:t>
                      </w:r>
                      <w:r w:rsidRPr="0039397D">
                        <w:rPr>
                          <w:color w:val="auto"/>
                        </w:rPr>
                        <w:t xml:space="preserve"> der </w:t>
                      </w:r>
                      <w:proofErr w:type="spellStart"/>
                      <w:r w:rsidRPr="0039397D">
                        <w:rPr>
                          <w:color w:val="auto"/>
                        </w:rPr>
                        <w:t>Artliste</w:t>
                      </w:r>
                      <w:proofErr w:type="spellEnd"/>
                      <w:r w:rsidRPr="0039397D">
                        <w:rPr>
                          <w:color w:val="auto"/>
                        </w:rPr>
                        <w:t xml:space="preserve"> im </w:t>
                      </w:r>
                      <w:proofErr w:type="spellStart"/>
                      <w:r w:rsidRPr="0039397D">
                        <w:rPr>
                          <w:color w:val="auto"/>
                        </w:rPr>
                        <w:t>BirdNET</w:t>
                      </w:r>
                      <w:proofErr w:type="spellEnd"/>
                      <w:r w:rsidRPr="0039397D">
                        <w:rPr>
                          <w:color w:val="auto"/>
                        </w:rPr>
                        <w:t>-Analyzer. Quelle: eigene Bildschirmaufnahme</w:t>
                      </w:r>
                      <w:bookmarkEnd w:id="76"/>
                    </w:p>
                  </w:txbxContent>
                </v:textbox>
                <w10:wrap anchorx="margin"/>
              </v:shape>
            </w:pict>
          </mc:Fallback>
        </mc:AlternateContent>
      </w:r>
    </w:p>
    <w:p w14:paraId="10B73656" w14:textId="77777777" w:rsidR="004B2B0F" w:rsidRDefault="004B2B0F" w:rsidP="004B2B0F">
      <w:pPr>
        <w:spacing w:line="240" w:lineRule="auto"/>
        <w:rPr>
          <w:lang w:eastAsia="en-US"/>
        </w:rPr>
      </w:pPr>
    </w:p>
    <w:p w14:paraId="6BA42958" w14:textId="37B43438" w:rsidR="0031413B" w:rsidRDefault="00A05CE4" w:rsidP="004B2B0F">
      <w:pPr>
        <w:rPr>
          <w:lang w:eastAsia="en-US"/>
        </w:rPr>
      </w:pPr>
      <w:r w:rsidRPr="00A05CE4">
        <w:rPr>
          <w:lang w:eastAsia="en-US"/>
        </w:rPr>
        <w:t xml:space="preserve">Die ursprünglichen JSON-Dateien wurden gelöscht, und es erfolgte eine Filterung der Audiodateien nach der </w:t>
      </w:r>
      <w:r>
        <w:rPr>
          <w:lang w:eastAsia="en-US"/>
        </w:rPr>
        <w:t>zu identifizierenden</w:t>
      </w:r>
      <w:r w:rsidRPr="00A05CE4">
        <w:rPr>
          <w:lang w:eastAsia="en-US"/>
        </w:rPr>
        <w:t xml:space="preserve"> Art. </w:t>
      </w:r>
      <w:r w:rsidR="0058018B" w:rsidRPr="0058018B">
        <w:rPr>
          <w:lang w:eastAsia="en-US"/>
        </w:rPr>
        <w:t xml:space="preserve">Der </w:t>
      </w:r>
      <w:proofErr w:type="spellStart"/>
      <w:r w:rsidR="0058018B" w:rsidRPr="0058018B">
        <w:rPr>
          <w:lang w:eastAsia="en-US"/>
        </w:rPr>
        <w:t>BirdNET</w:t>
      </w:r>
      <w:proofErr w:type="spellEnd"/>
      <w:r w:rsidR="0058018B" w:rsidRPr="0058018B">
        <w:rPr>
          <w:lang w:eastAsia="en-US"/>
        </w:rPr>
        <w:t xml:space="preserve">-Analyzer zerlegte die Dateien in </w:t>
      </w:r>
      <w:proofErr w:type="spellStart"/>
      <w:r w:rsidR="0058018B" w:rsidRPr="0058018B">
        <w:rPr>
          <w:lang w:eastAsia="en-US"/>
        </w:rPr>
        <w:t>dreisekündige</w:t>
      </w:r>
      <w:proofErr w:type="spellEnd"/>
      <w:r w:rsidR="0058018B" w:rsidRPr="0058018B">
        <w:rPr>
          <w:lang w:eastAsia="en-US"/>
        </w:rPr>
        <w:t xml:space="preserve"> Schnipsel und bewertete jedes Segment</w:t>
      </w:r>
      <w:r w:rsidR="0058018B">
        <w:rPr>
          <w:lang w:eastAsia="en-US"/>
        </w:rPr>
        <w:t xml:space="preserve"> durch </w:t>
      </w:r>
      <w:proofErr w:type="spellStart"/>
      <w:r w:rsidR="0058018B">
        <w:rPr>
          <w:lang w:eastAsia="en-US"/>
        </w:rPr>
        <w:t>Spektrogrammanalyse</w:t>
      </w:r>
      <w:proofErr w:type="spellEnd"/>
      <w:r w:rsidR="0058018B" w:rsidRPr="0058018B">
        <w:rPr>
          <w:lang w:eastAsia="en-US"/>
        </w:rPr>
        <w:t xml:space="preserve"> hinsichtlich der wahrscheinlichsten Vogelart.</w:t>
      </w:r>
      <w:r w:rsidR="00626350">
        <w:rPr>
          <w:lang w:eastAsia="en-US"/>
        </w:rPr>
        <w:t xml:space="preserve"> Dabei </w:t>
      </w:r>
      <w:r w:rsidR="005B767E">
        <w:rPr>
          <w:lang w:eastAsia="en-US"/>
        </w:rPr>
        <w:t>legt</w:t>
      </w:r>
      <w:r w:rsidR="0058018B">
        <w:rPr>
          <w:lang w:eastAsia="en-US"/>
        </w:rPr>
        <w:t>e</w:t>
      </w:r>
      <w:r w:rsidR="005B767E">
        <w:rPr>
          <w:lang w:eastAsia="en-US"/>
        </w:rPr>
        <w:t xml:space="preserve"> der Analyzer </w:t>
      </w:r>
      <w:r w:rsidR="00253C11">
        <w:rPr>
          <w:lang w:eastAsia="en-US"/>
        </w:rPr>
        <w:t>ein Konfidenzintervall fest, welches zeigt</w:t>
      </w:r>
      <w:r w:rsidR="00030791">
        <w:rPr>
          <w:lang w:eastAsia="en-US"/>
        </w:rPr>
        <w:t>e</w:t>
      </w:r>
      <w:r w:rsidR="004B2B0F">
        <w:rPr>
          <w:lang w:eastAsia="en-US"/>
        </w:rPr>
        <w:t>,</w:t>
      </w:r>
      <w:r w:rsidR="00253C11">
        <w:rPr>
          <w:lang w:eastAsia="en-US"/>
        </w:rPr>
        <w:t xml:space="preserve"> wie sicher er sich bei seinen Vorhersagen </w:t>
      </w:r>
      <w:r w:rsidR="0058018B">
        <w:rPr>
          <w:lang w:eastAsia="en-US"/>
        </w:rPr>
        <w:t>war</w:t>
      </w:r>
      <w:r w:rsidR="00253C11">
        <w:rPr>
          <w:lang w:eastAsia="en-US"/>
        </w:rPr>
        <w:t xml:space="preserve">. </w:t>
      </w:r>
      <w:r w:rsidR="000E6B6C" w:rsidRPr="000E6B6C">
        <w:rPr>
          <w:lang w:eastAsia="en-US"/>
        </w:rPr>
        <w:t>Die Analyseergebnisse w</w:t>
      </w:r>
      <w:r w:rsidR="00030791">
        <w:rPr>
          <w:lang w:eastAsia="en-US"/>
        </w:rPr>
        <w:t>u</w:t>
      </w:r>
      <w:r w:rsidR="000E6B6C" w:rsidRPr="000E6B6C">
        <w:rPr>
          <w:lang w:eastAsia="en-US"/>
        </w:rPr>
        <w:t>rden</w:t>
      </w:r>
      <w:r w:rsidR="000E6B6C">
        <w:rPr>
          <w:lang w:eastAsia="en-US"/>
        </w:rPr>
        <w:t xml:space="preserve"> </w:t>
      </w:r>
      <w:r w:rsidR="000E6B6C" w:rsidRPr="000E6B6C">
        <w:rPr>
          <w:lang w:eastAsia="en-US"/>
        </w:rPr>
        <w:t xml:space="preserve">für jede Audiodatei in einer </w:t>
      </w:r>
      <w:r w:rsidR="0058018B">
        <w:rPr>
          <w:lang w:eastAsia="en-US"/>
        </w:rPr>
        <w:t>sep</w:t>
      </w:r>
      <w:r w:rsidR="004B2B0F">
        <w:rPr>
          <w:lang w:eastAsia="en-US"/>
        </w:rPr>
        <w:t>a</w:t>
      </w:r>
      <w:r w:rsidR="0058018B">
        <w:rPr>
          <w:lang w:eastAsia="en-US"/>
        </w:rPr>
        <w:t>raten</w:t>
      </w:r>
      <w:r w:rsidR="000E6B6C" w:rsidRPr="000E6B6C">
        <w:rPr>
          <w:lang w:eastAsia="en-US"/>
        </w:rPr>
        <w:t xml:space="preserve"> JSON-Datei gespeichert.</w:t>
      </w:r>
      <w:r w:rsidR="00557186">
        <w:rPr>
          <w:lang w:eastAsia="en-US"/>
        </w:rPr>
        <w:t xml:space="preserve"> </w:t>
      </w:r>
      <w:r w:rsidR="004B2B0F" w:rsidRPr="004B2B0F">
        <w:rPr>
          <w:lang w:eastAsia="en-US"/>
        </w:rPr>
        <w:t>Anschließend wurden die JSON-Dateien durchlaufen, und die zuvor extrahierten Metadaten gemeinsam mit den Analyseergebnissen in eine CSV-Datei geschrieben.</w:t>
      </w:r>
      <w:r w:rsidR="004B2B0F">
        <w:rPr>
          <w:lang w:eastAsia="en-US"/>
        </w:rPr>
        <w:t xml:space="preserve"> </w:t>
      </w:r>
      <w:r w:rsidR="00FF7546">
        <w:rPr>
          <w:lang w:eastAsia="en-US"/>
        </w:rPr>
        <w:t>Hierbei w</w:t>
      </w:r>
      <w:r w:rsidR="00030791">
        <w:rPr>
          <w:lang w:eastAsia="en-US"/>
        </w:rPr>
        <w:t>u</w:t>
      </w:r>
      <w:r w:rsidR="00726427">
        <w:rPr>
          <w:lang w:eastAsia="en-US"/>
        </w:rPr>
        <w:t>rden nur die Stellen der Audiofiles herausgefiltert, in der das</w:t>
      </w:r>
      <w:r w:rsidR="00EF46C6">
        <w:rPr>
          <w:lang w:eastAsia="en-US"/>
        </w:rPr>
        <w:t xml:space="preserve"> </w:t>
      </w:r>
      <w:proofErr w:type="spellStart"/>
      <w:r w:rsidR="00EF46C6">
        <w:rPr>
          <w:lang w:eastAsia="en-US"/>
        </w:rPr>
        <w:t>BirdNET</w:t>
      </w:r>
      <w:proofErr w:type="spellEnd"/>
      <w:r w:rsidR="006F3E66">
        <w:rPr>
          <w:lang w:eastAsia="en-US"/>
        </w:rPr>
        <w:t>-</w:t>
      </w:r>
      <w:r w:rsidR="00EF46C6">
        <w:rPr>
          <w:lang w:eastAsia="en-US"/>
        </w:rPr>
        <w:t>Modell</w:t>
      </w:r>
      <w:r w:rsidR="006A0B3B">
        <w:rPr>
          <w:lang w:eastAsia="en-US"/>
        </w:rPr>
        <w:t xml:space="preserve"> die </w:t>
      </w:r>
      <w:r w:rsidR="003A42BF">
        <w:rPr>
          <w:lang w:eastAsia="en-US"/>
        </w:rPr>
        <w:t>zu identifizierende Vogelart klassifiziert</w:t>
      </w:r>
      <w:r w:rsidR="006A0B3B">
        <w:rPr>
          <w:lang w:eastAsia="en-US"/>
        </w:rPr>
        <w:t xml:space="preserve"> hat</w:t>
      </w:r>
      <w:r w:rsidR="004A516D">
        <w:rPr>
          <w:lang w:eastAsia="en-US"/>
        </w:rPr>
        <w:t>, damit das nachfolgende Modell nur auf die passenden Daten der Zielart trainiert wird</w:t>
      </w:r>
      <w:r w:rsidR="004B2B0F">
        <w:rPr>
          <w:lang w:eastAsia="en-US"/>
        </w:rPr>
        <w:t>, um die Effizienz des Modells zu erhöhen.</w:t>
      </w:r>
    </w:p>
    <w:p w14:paraId="5CF4977E" w14:textId="65368F47" w:rsidR="004A516D" w:rsidRDefault="004A516D" w:rsidP="00046D2E">
      <w:pPr>
        <w:rPr>
          <w:lang w:eastAsia="en-US"/>
        </w:rPr>
      </w:pPr>
    </w:p>
    <w:p w14:paraId="66235D7D" w14:textId="2F73E7DB" w:rsidR="004A516D" w:rsidRDefault="004A516D" w:rsidP="00046D2E">
      <w:pPr>
        <w:rPr>
          <w:lang w:eastAsia="en-US"/>
        </w:rPr>
      </w:pPr>
    </w:p>
    <w:p w14:paraId="10B486FB" w14:textId="7BB85674" w:rsidR="004A516D" w:rsidRDefault="00921FE3" w:rsidP="00046D2E">
      <w:pPr>
        <w:rPr>
          <w:lang w:eastAsia="en-US"/>
        </w:rPr>
      </w:pPr>
      <w:r>
        <w:rPr>
          <w:noProof/>
          <w:lang w:eastAsia="en-US"/>
          <w14:ligatures w14:val="standardContextual"/>
        </w:rPr>
        <mc:AlternateContent>
          <mc:Choice Requires="wpg">
            <w:drawing>
              <wp:anchor distT="0" distB="0" distL="114300" distR="114300" simplePos="0" relativeHeight="251658282" behindDoc="0" locked="0" layoutInCell="1" allowOverlap="1" wp14:anchorId="20722076" wp14:editId="69D99DA5">
                <wp:simplePos x="0" y="0"/>
                <wp:positionH relativeFrom="margin">
                  <wp:align>center</wp:align>
                </wp:positionH>
                <wp:positionV relativeFrom="paragraph">
                  <wp:posOffset>9249</wp:posOffset>
                </wp:positionV>
                <wp:extent cx="4834890" cy="4257040"/>
                <wp:effectExtent l="0" t="0" r="3810" b="0"/>
                <wp:wrapNone/>
                <wp:docPr id="1670179112" name="Gruppieren 23"/>
                <wp:cNvGraphicFramePr/>
                <a:graphic xmlns:a="http://schemas.openxmlformats.org/drawingml/2006/main">
                  <a:graphicData uri="http://schemas.microsoft.com/office/word/2010/wordprocessingGroup">
                    <wpg:wgp>
                      <wpg:cNvGrpSpPr/>
                      <wpg:grpSpPr>
                        <a:xfrm>
                          <a:off x="0" y="0"/>
                          <a:ext cx="4834890" cy="4257040"/>
                          <a:chOff x="0" y="0"/>
                          <a:chExt cx="4834890" cy="4257485"/>
                        </a:xfrm>
                      </wpg:grpSpPr>
                      <pic:pic xmlns:pic="http://schemas.openxmlformats.org/drawingml/2006/picture">
                        <pic:nvPicPr>
                          <pic:cNvPr id="1230483542" name="Grafik 1" descr="Ein Bild, das Text, Screenshot enthält.&#10;&#10;KI-generierte Inhalte können fehlerhaft sein."/>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1127573" y="0"/>
                            <a:ext cx="2580005" cy="3258820"/>
                          </a:xfrm>
                          <a:prstGeom prst="rect">
                            <a:avLst/>
                          </a:prstGeom>
                        </pic:spPr>
                      </pic:pic>
                      <pic:pic xmlns:pic="http://schemas.openxmlformats.org/drawingml/2006/picture">
                        <pic:nvPicPr>
                          <pic:cNvPr id="1702328645" name="Grafik 1"/>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3837115"/>
                            <a:ext cx="4834890" cy="420370"/>
                          </a:xfrm>
                          <a:prstGeom prst="rect">
                            <a:avLst/>
                          </a:prstGeom>
                        </pic:spPr>
                      </pic:pic>
                      <wps:wsp>
                        <wps:cNvPr id="1155512581" name="Gerade Verbindung mit Pfeil 22"/>
                        <wps:cNvCnPr/>
                        <wps:spPr>
                          <a:xfrm>
                            <a:off x="2399833" y="3298572"/>
                            <a:ext cx="11220" cy="4992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DE07776" id="Gruppieren 23" o:spid="_x0000_s1026" style="position:absolute;margin-left:0;margin-top:.75pt;width:380.7pt;height:335.2pt;z-index:251658282;mso-position-horizontal:center;mso-position-horizontal-relative:margin" coordsize="48348,42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">
                <v:shape id="Grafik 1" o:spid="_x0000_s1027" type="#_x0000_t75" alt="Ein Bild, das Text, Screenshot enthält.&#10;&#10;KI-generierte Inhalte können fehlerhaft sein." style="position:absolute;left:11275;width:25800;height:32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">
                  <v:imagedata r:id="rId78" o:title="Ein Bild, das Text, Screenshot enthält.&#10;&#10;KI-generierte Inhalte können fehlerhaft sein"/>
                </v:shape>
                <v:shape id="Grafik 1" o:spid="_x0000_s1028" type="#_x0000_t75" style="position:absolute;top:38371;width:48348;height:4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">
                  <v:imagedata r:id="rId79" o:title=""/>
                </v:shape>
                <v:shapetype id="_x0000_t32" coordsize="21600,21600" o:spt="32" o:oned="t" path="m,l21600,21600e" filled="f">
                  <v:path arrowok="t" fillok="f" o:connecttype="none"/>
                  <o:lock v:ext="edit" shapetype="t"/>
                </v:shapetype>
                <v:shape id="Gerade Verbindung mit Pfeil 22" o:spid="_x0000_s1029" type="#_x0000_t32" style="position:absolute;left:23998;top:32985;width:112;height:4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" strokecolor="black [3200]" strokeweight=".5pt">
                  <v:stroke endarrow="block" joinstyle="miter"/>
                </v:shape>
                <w10:wrap anchorx="margin"/>
              </v:group>
            </w:pict>
          </mc:Fallback>
        </mc:AlternateContent>
      </w:r>
    </w:p>
    <w:p w14:paraId="5E236328" w14:textId="77777777" w:rsidR="00516DD1" w:rsidRDefault="00516DD1" w:rsidP="00046D2E">
      <w:pPr>
        <w:rPr>
          <w:lang w:eastAsia="en-US"/>
        </w:rPr>
      </w:pPr>
    </w:p>
    <w:p w14:paraId="5668037E" w14:textId="56865D5B" w:rsidR="004A516D" w:rsidRDefault="004A516D" w:rsidP="00046D2E">
      <w:pPr>
        <w:rPr>
          <w:lang w:eastAsia="en-US"/>
        </w:rPr>
      </w:pPr>
    </w:p>
    <w:p w14:paraId="0AFB1AF3" w14:textId="77777777" w:rsidR="004A516D" w:rsidRDefault="004A516D" w:rsidP="00046D2E">
      <w:pPr>
        <w:rPr>
          <w:lang w:eastAsia="en-US"/>
        </w:rPr>
      </w:pPr>
    </w:p>
    <w:p w14:paraId="30CD8C93" w14:textId="77777777" w:rsidR="004A516D" w:rsidRDefault="004A516D" w:rsidP="00046D2E">
      <w:pPr>
        <w:rPr>
          <w:lang w:eastAsia="en-US"/>
        </w:rPr>
      </w:pPr>
    </w:p>
    <w:p w14:paraId="29628B25" w14:textId="77777777" w:rsidR="004A516D" w:rsidRDefault="004A516D" w:rsidP="00046D2E">
      <w:pPr>
        <w:rPr>
          <w:lang w:eastAsia="en-US"/>
        </w:rPr>
      </w:pPr>
    </w:p>
    <w:p w14:paraId="1F5AF47C" w14:textId="77777777" w:rsidR="004A516D" w:rsidRDefault="004A516D" w:rsidP="00046D2E">
      <w:pPr>
        <w:rPr>
          <w:lang w:eastAsia="en-US"/>
        </w:rPr>
      </w:pPr>
    </w:p>
    <w:p w14:paraId="2B38EEF1" w14:textId="77777777" w:rsidR="004126F4" w:rsidRDefault="004126F4" w:rsidP="00046D2E">
      <w:pPr>
        <w:rPr>
          <w:lang w:eastAsia="en-US"/>
        </w:rPr>
      </w:pPr>
    </w:p>
    <w:p w14:paraId="45F9150A" w14:textId="77777777" w:rsidR="004126F4" w:rsidRDefault="004126F4" w:rsidP="00046D2E">
      <w:pPr>
        <w:rPr>
          <w:lang w:eastAsia="en-US"/>
        </w:rPr>
      </w:pPr>
    </w:p>
    <w:p w14:paraId="2BC08F2E" w14:textId="77777777" w:rsidR="004126F4" w:rsidRDefault="004126F4" w:rsidP="00046D2E">
      <w:pPr>
        <w:rPr>
          <w:lang w:eastAsia="en-US"/>
        </w:rPr>
      </w:pPr>
    </w:p>
    <w:p w14:paraId="12511666" w14:textId="7FD32D3C" w:rsidR="004126F4" w:rsidRDefault="00921FE3" w:rsidP="00046D2E">
      <w:pPr>
        <w:rPr>
          <w:lang w:eastAsia="en-US"/>
        </w:rPr>
      </w:pPr>
      <w:r>
        <w:rPr>
          <w:noProof/>
        </w:rPr>
        <mc:AlternateContent>
          <mc:Choice Requires="wps">
            <w:drawing>
              <wp:anchor distT="0" distB="0" distL="114300" distR="114300" simplePos="0" relativeHeight="251660407" behindDoc="0" locked="0" layoutInCell="1" allowOverlap="1" wp14:anchorId="45ABDE89" wp14:editId="646B241E">
                <wp:simplePos x="0" y="0"/>
                <wp:positionH relativeFrom="margin">
                  <wp:posOffset>293674</wp:posOffset>
                </wp:positionH>
                <wp:positionV relativeFrom="paragraph">
                  <wp:posOffset>395605</wp:posOffset>
                </wp:positionV>
                <wp:extent cx="4834890" cy="635"/>
                <wp:effectExtent l="0" t="0" r="3810" b="12065"/>
                <wp:wrapNone/>
                <wp:docPr id="189759312" name="Textfeld 1"/>
                <wp:cNvGraphicFramePr/>
                <a:graphic xmlns:a="http://schemas.openxmlformats.org/drawingml/2006/main">
                  <a:graphicData uri="http://schemas.microsoft.com/office/word/2010/wordprocessingShape">
                    <wps:wsp>
                      <wps:cNvSpPr txBox="1"/>
                      <wps:spPr>
                        <a:xfrm>
                          <a:off x="0" y="0"/>
                          <a:ext cx="483489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6DA330" w14:textId="7B7BA24A" w:rsidR="004A516D" w:rsidRPr="004A516D" w:rsidRDefault="004A516D" w:rsidP="004A516D">
                            <w:pPr>
                              <w:pStyle w:val="Beschriftung"/>
                              <w:rPr>
                                <w:color w:val="auto"/>
                              </w:rPr>
                            </w:pPr>
                            <w:bookmarkStart w:id="77" w:name="_Toc204692851"/>
                            <w:r w:rsidRPr="004A516D">
                              <w:rPr>
                                <w:color w:val="auto"/>
                              </w:rPr>
                              <w:t xml:space="preserve">Abbildung </w:t>
                            </w:r>
                            <w:r w:rsidRPr="004A516D">
                              <w:rPr>
                                <w:color w:val="auto"/>
                              </w:rPr>
                              <w:fldChar w:fldCharType="begin"/>
                            </w:r>
                            <w:r w:rsidRPr="004A516D">
                              <w:rPr>
                                <w:color w:val="auto"/>
                              </w:rPr>
                              <w:instrText xml:space="preserve"> SEQ Abbildung \* ARABIC </w:instrText>
                            </w:r>
                            <w:r w:rsidRPr="004A516D">
                              <w:rPr>
                                <w:color w:val="auto"/>
                              </w:rPr>
                              <w:fldChar w:fldCharType="separate"/>
                            </w:r>
                            <w:r w:rsidR="00516DD1">
                              <w:rPr>
                                <w:noProof/>
                                <w:color w:val="auto"/>
                              </w:rPr>
                              <w:t>22</w:t>
                            </w:r>
                            <w:r w:rsidRPr="004A516D">
                              <w:rPr>
                                <w:color w:val="auto"/>
                              </w:rPr>
                              <w:fldChar w:fldCharType="end"/>
                            </w:r>
                            <w:r w:rsidRPr="004A516D">
                              <w:rPr>
                                <w:color w:val="auto"/>
                              </w:rPr>
                              <w:t>:</w:t>
                            </w:r>
                            <w:r>
                              <w:rPr>
                                <w:color w:val="auto"/>
                              </w:rPr>
                              <w:t xml:space="preserve"> </w:t>
                            </w:r>
                            <w:r w:rsidR="00DA5029">
                              <w:rPr>
                                <w:color w:val="auto"/>
                              </w:rPr>
                              <w:t>Übertragung der Analyseergebnisse und Metainformationen vom JSON-File (oben) zum CSV-File</w:t>
                            </w:r>
                            <w:r w:rsidR="000569B8">
                              <w:rPr>
                                <w:color w:val="auto"/>
                              </w:rPr>
                              <w:t>.</w:t>
                            </w:r>
                            <w:r w:rsidR="00DA5029">
                              <w:rPr>
                                <w:color w:val="auto"/>
                              </w:rPr>
                              <w:t xml:space="preserve"> </w:t>
                            </w:r>
                            <w:r w:rsidR="000569B8">
                              <w:rPr>
                                <w:color w:val="auto"/>
                              </w:rPr>
                              <w:t xml:space="preserve">(Nur die </w:t>
                            </w:r>
                            <w:proofErr w:type="spellStart"/>
                            <w:r w:rsidR="000569B8">
                              <w:rPr>
                                <w:color w:val="auto"/>
                              </w:rPr>
                              <w:t>identifzierten</w:t>
                            </w:r>
                            <w:proofErr w:type="spellEnd"/>
                            <w:r w:rsidR="000569B8">
                              <w:rPr>
                                <w:color w:val="auto"/>
                              </w:rPr>
                              <w:t xml:space="preserve"> Einträge der Singdrossel (Song Thrush) werden über</w:t>
                            </w:r>
                            <w:r w:rsidR="00B52CFB">
                              <w:rPr>
                                <w:color w:val="auto"/>
                              </w:rPr>
                              <w:t>nommen) Quelle: eigene Darstellung</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ABDE89" id="_x0000_s1052" type="#_x0000_t202" style="position:absolute;left:0;text-align:left;margin-left:23.1pt;margin-top:31.15pt;width:380.7pt;height:.05pt;z-index:25166040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" filled="f" stroked="f">
                <v:textbox style="mso-fit-shape-to-text:t" inset="0,0,0,0">
                  <w:txbxContent>
                    <w:p w14:paraId="696DA330" w14:textId="7B7BA24A" w:rsidR="004A516D" w:rsidRPr="004A516D" w:rsidRDefault="004A516D" w:rsidP="004A516D">
                      <w:pPr>
                        <w:pStyle w:val="Beschriftung"/>
                        <w:rPr>
                          <w:color w:val="auto"/>
                        </w:rPr>
                      </w:pPr>
                      <w:bookmarkStart w:id="78" w:name="_Toc204692851"/>
                      <w:r w:rsidRPr="004A516D">
                        <w:rPr>
                          <w:color w:val="auto"/>
                        </w:rPr>
                        <w:t xml:space="preserve">Abbildung </w:t>
                      </w:r>
                      <w:r w:rsidRPr="004A516D">
                        <w:rPr>
                          <w:color w:val="auto"/>
                        </w:rPr>
                        <w:fldChar w:fldCharType="begin"/>
                      </w:r>
                      <w:r w:rsidRPr="004A516D">
                        <w:rPr>
                          <w:color w:val="auto"/>
                        </w:rPr>
                        <w:instrText xml:space="preserve"> SEQ Abbildung \* ARABIC </w:instrText>
                      </w:r>
                      <w:r w:rsidRPr="004A516D">
                        <w:rPr>
                          <w:color w:val="auto"/>
                        </w:rPr>
                        <w:fldChar w:fldCharType="separate"/>
                      </w:r>
                      <w:r w:rsidR="00516DD1">
                        <w:rPr>
                          <w:noProof/>
                          <w:color w:val="auto"/>
                        </w:rPr>
                        <w:t>22</w:t>
                      </w:r>
                      <w:r w:rsidRPr="004A516D">
                        <w:rPr>
                          <w:color w:val="auto"/>
                        </w:rPr>
                        <w:fldChar w:fldCharType="end"/>
                      </w:r>
                      <w:r w:rsidRPr="004A516D">
                        <w:rPr>
                          <w:color w:val="auto"/>
                        </w:rPr>
                        <w:t>:</w:t>
                      </w:r>
                      <w:r>
                        <w:rPr>
                          <w:color w:val="auto"/>
                        </w:rPr>
                        <w:t xml:space="preserve"> </w:t>
                      </w:r>
                      <w:r w:rsidR="00DA5029">
                        <w:rPr>
                          <w:color w:val="auto"/>
                        </w:rPr>
                        <w:t>Übertragung der Analyseergebnisse und Metainformationen vom JSON-File (oben) zum CSV-File</w:t>
                      </w:r>
                      <w:r w:rsidR="000569B8">
                        <w:rPr>
                          <w:color w:val="auto"/>
                        </w:rPr>
                        <w:t>.</w:t>
                      </w:r>
                      <w:r w:rsidR="00DA5029">
                        <w:rPr>
                          <w:color w:val="auto"/>
                        </w:rPr>
                        <w:t xml:space="preserve"> </w:t>
                      </w:r>
                      <w:r w:rsidR="000569B8">
                        <w:rPr>
                          <w:color w:val="auto"/>
                        </w:rPr>
                        <w:t xml:space="preserve">(Nur die </w:t>
                      </w:r>
                      <w:proofErr w:type="spellStart"/>
                      <w:r w:rsidR="000569B8">
                        <w:rPr>
                          <w:color w:val="auto"/>
                        </w:rPr>
                        <w:t>identifzierten</w:t>
                      </w:r>
                      <w:proofErr w:type="spellEnd"/>
                      <w:r w:rsidR="000569B8">
                        <w:rPr>
                          <w:color w:val="auto"/>
                        </w:rPr>
                        <w:t xml:space="preserve"> Einträge der Singdrossel (Song Thrush) werden über</w:t>
                      </w:r>
                      <w:r w:rsidR="00B52CFB">
                        <w:rPr>
                          <w:color w:val="auto"/>
                        </w:rPr>
                        <w:t>nommen) Quelle: eigene Darstellung</w:t>
                      </w:r>
                      <w:bookmarkEnd w:id="78"/>
                    </w:p>
                  </w:txbxContent>
                </v:textbox>
                <w10:wrap anchorx="margin"/>
              </v:shape>
            </w:pict>
          </mc:Fallback>
        </mc:AlternateContent>
      </w:r>
    </w:p>
    <w:p w14:paraId="56291C91" w14:textId="77777777" w:rsidR="004B2B0F" w:rsidRDefault="004B2B0F" w:rsidP="004B2B0F">
      <w:pPr>
        <w:rPr>
          <w:lang w:eastAsia="en-US"/>
        </w:rPr>
      </w:pPr>
    </w:p>
    <w:p w14:paraId="535E67A1" w14:textId="77777777" w:rsidR="00921FE3" w:rsidRDefault="00921FE3" w:rsidP="004B2B0F">
      <w:pPr>
        <w:rPr>
          <w:lang w:eastAsia="en-US"/>
        </w:rPr>
      </w:pPr>
    </w:p>
    <w:p w14:paraId="6FC381A1" w14:textId="08341D27" w:rsidR="004A516D" w:rsidRDefault="004126F4" w:rsidP="00EA3905">
      <w:pPr>
        <w:rPr>
          <w:lang w:eastAsia="en-US"/>
        </w:rPr>
      </w:pPr>
      <w:r>
        <w:rPr>
          <w:lang w:eastAsia="en-US"/>
        </w:rPr>
        <w:t>Z</w:t>
      </w:r>
      <w:r w:rsidR="00B52CFB" w:rsidRPr="00B52CFB">
        <w:rPr>
          <w:lang w:eastAsia="en-US"/>
        </w:rPr>
        <w:t xml:space="preserve">um Abschluss wurden alle mp3-Dateien in </w:t>
      </w:r>
      <w:proofErr w:type="spellStart"/>
      <w:r w:rsidR="00B52CFB" w:rsidRPr="00B52CFB">
        <w:rPr>
          <w:lang w:eastAsia="en-US"/>
        </w:rPr>
        <w:t>wav</w:t>
      </w:r>
      <w:proofErr w:type="spellEnd"/>
      <w:r w:rsidR="00B52CFB" w:rsidRPr="00B52CFB">
        <w:rPr>
          <w:lang w:eastAsia="en-US"/>
        </w:rPr>
        <w:t xml:space="preserve">-Dateien umgewandelt, um eine bessere Kompatibilität mit der Python-Bibliothek </w:t>
      </w:r>
      <w:proofErr w:type="spellStart"/>
      <w:r w:rsidR="00B52CFB" w:rsidRPr="00B52CFB">
        <w:rPr>
          <w:i/>
          <w:iCs/>
          <w:lang w:eastAsia="en-US"/>
        </w:rPr>
        <w:t>librosa</w:t>
      </w:r>
      <w:proofErr w:type="spellEnd"/>
      <w:r w:rsidR="00B52CFB" w:rsidRPr="00B52CFB">
        <w:rPr>
          <w:lang w:eastAsia="en-US"/>
        </w:rPr>
        <w:t xml:space="preserve"> sicherzustellen.</w:t>
      </w:r>
      <w:r w:rsidR="00E56C38">
        <w:rPr>
          <w:lang w:eastAsia="en-US"/>
        </w:rPr>
        <w:t xml:space="preserve"> </w:t>
      </w:r>
      <w:r w:rsidR="00386C9C">
        <w:rPr>
          <w:lang w:eastAsia="en-US"/>
        </w:rPr>
        <w:t xml:space="preserve">Dabei </w:t>
      </w:r>
      <w:r w:rsidR="00053AD4">
        <w:rPr>
          <w:lang w:eastAsia="en-US"/>
        </w:rPr>
        <w:t>werden alle Aufnahmen einer Vogelart je nach Art</w:t>
      </w:r>
      <w:r w:rsidR="00386C9C">
        <w:rPr>
          <w:lang w:eastAsia="en-US"/>
        </w:rPr>
        <w:t xml:space="preserve"> in eine gleichmäßige Sample Rate von </w:t>
      </w:r>
      <w:r w:rsidR="00743AFE">
        <w:rPr>
          <w:lang w:eastAsia="en-US"/>
        </w:rPr>
        <w:t>48</w:t>
      </w:r>
      <w:r w:rsidR="00386C9C">
        <w:rPr>
          <w:lang w:eastAsia="en-US"/>
        </w:rPr>
        <w:t>kHz</w:t>
      </w:r>
      <w:r w:rsidR="00053AD4">
        <w:rPr>
          <w:lang w:eastAsia="en-US"/>
        </w:rPr>
        <w:t>. bzw. 32kHz.</w:t>
      </w:r>
      <w:r w:rsidR="00386C9C">
        <w:rPr>
          <w:lang w:eastAsia="en-US"/>
        </w:rPr>
        <w:t xml:space="preserve"> gebracht.</w:t>
      </w:r>
      <w:r w:rsidR="0037285F">
        <w:rPr>
          <w:lang w:eastAsia="en-US"/>
        </w:rPr>
        <w:t xml:space="preserve"> </w:t>
      </w:r>
      <w:r w:rsidR="006722C5">
        <w:rPr>
          <w:lang w:eastAsia="en-US"/>
        </w:rPr>
        <w:t>Die Sample Rate (</w:t>
      </w:r>
      <w:r w:rsidR="00C76D28">
        <w:rPr>
          <w:lang w:eastAsia="en-US"/>
        </w:rPr>
        <w:t>=</w:t>
      </w:r>
      <w:r w:rsidR="006722C5">
        <w:rPr>
          <w:lang w:eastAsia="en-US"/>
        </w:rPr>
        <w:t xml:space="preserve">Abtastrate) ist die Häufigkeit, mit der ein Audiosignal innerhalb eines bestimmten Zeitintervalls abgetastet wird (Bundesverband Geothermie 2020). </w:t>
      </w:r>
      <w:r w:rsidR="001E790D">
        <w:rPr>
          <w:lang w:eastAsia="en-US"/>
        </w:rPr>
        <w:t xml:space="preserve">Die </w:t>
      </w:r>
      <w:proofErr w:type="spellStart"/>
      <w:r w:rsidR="001E790D">
        <w:rPr>
          <w:lang w:eastAsia="en-US"/>
        </w:rPr>
        <w:t>dreisekündigen</w:t>
      </w:r>
      <w:proofErr w:type="spellEnd"/>
      <w:r w:rsidR="001E790D">
        <w:rPr>
          <w:lang w:eastAsia="en-US"/>
        </w:rPr>
        <w:t xml:space="preserve"> Aufnahmen mit 32kHz werden</w:t>
      </w:r>
      <w:r w:rsidR="00896B45">
        <w:rPr>
          <w:lang w:eastAsia="en-US"/>
        </w:rPr>
        <w:t>,</w:t>
      </w:r>
      <w:r w:rsidR="008F55B2">
        <w:rPr>
          <w:lang w:eastAsia="en-US"/>
        </w:rPr>
        <w:t xml:space="preserve"> </w:t>
      </w:r>
      <w:r w:rsidR="00896B45">
        <w:rPr>
          <w:lang w:eastAsia="en-US"/>
        </w:rPr>
        <w:t>um</w:t>
      </w:r>
      <w:r w:rsidR="008F55B2">
        <w:rPr>
          <w:lang w:eastAsia="en-US"/>
        </w:rPr>
        <w:t xml:space="preserve"> </w:t>
      </w:r>
      <w:r w:rsidR="00896B45">
        <w:rPr>
          <w:lang w:eastAsia="en-US"/>
        </w:rPr>
        <w:t>sie</w:t>
      </w:r>
      <w:r w:rsidR="008F55B2">
        <w:rPr>
          <w:lang w:eastAsia="en-US"/>
        </w:rPr>
        <w:t xml:space="preserve"> für das </w:t>
      </w:r>
      <w:r w:rsidR="00896B45">
        <w:rPr>
          <w:lang w:eastAsia="en-US"/>
        </w:rPr>
        <w:t xml:space="preserve">erste </w:t>
      </w:r>
      <w:r w:rsidR="008F55B2">
        <w:rPr>
          <w:lang w:eastAsia="en-US"/>
        </w:rPr>
        <w:t>Layer</w:t>
      </w:r>
      <w:r w:rsidR="004917C8">
        <w:rPr>
          <w:lang w:eastAsia="en-US"/>
        </w:rPr>
        <w:t xml:space="preserve"> mit 144</w:t>
      </w:r>
      <w:r w:rsidR="00896B45">
        <w:rPr>
          <w:lang w:eastAsia="en-US"/>
        </w:rPr>
        <w:t>.000 Samples als Input</w:t>
      </w:r>
      <w:r w:rsidR="008F55B2">
        <w:rPr>
          <w:lang w:eastAsia="en-US"/>
        </w:rPr>
        <w:t xml:space="preserve"> zugänglich</w:t>
      </w:r>
      <w:r w:rsidR="00896B45">
        <w:rPr>
          <w:lang w:eastAsia="en-US"/>
        </w:rPr>
        <w:t xml:space="preserve"> zu machen</w:t>
      </w:r>
      <w:r w:rsidR="00C76D28">
        <w:rPr>
          <w:lang w:eastAsia="en-US"/>
        </w:rPr>
        <w:t xml:space="preserve">, </w:t>
      </w:r>
      <w:proofErr w:type="spellStart"/>
      <w:r w:rsidR="00FF724E">
        <w:rPr>
          <w:lang w:eastAsia="en-US"/>
        </w:rPr>
        <w:t>gepadde</w:t>
      </w:r>
      <w:r w:rsidR="00FF5F5F">
        <w:rPr>
          <w:lang w:eastAsia="en-US"/>
        </w:rPr>
        <w:t>d</w:t>
      </w:r>
      <w:proofErr w:type="spellEnd"/>
      <w:r w:rsidR="00FF5F5F">
        <w:rPr>
          <w:lang w:eastAsia="en-US"/>
        </w:rPr>
        <w:t>.</w:t>
      </w:r>
      <w:r w:rsidR="00C76D28">
        <w:rPr>
          <w:lang w:eastAsia="en-US"/>
        </w:rPr>
        <w:t xml:space="preserve"> Die Samples berechnen sich aus der Multiplikation der Zeitdauer in Sekunden </w:t>
      </w:r>
      <w:r w:rsidR="00EA3905">
        <w:rPr>
          <w:lang w:eastAsia="en-US"/>
        </w:rPr>
        <w:t>mit der</w:t>
      </w:r>
      <w:r w:rsidR="00C76D28">
        <w:rPr>
          <w:lang w:eastAsia="en-US"/>
        </w:rPr>
        <w:t xml:space="preserve"> Sample Rate in Hertz (32.000Hz*4,5s</w:t>
      </w:r>
      <w:r w:rsidR="00EA3905">
        <w:rPr>
          <w:lang w:eastAsia="en-US"/>
        </w:rPr>
        <w:t xml:space="preserve"> </w:t>
      </w:r>
      <w:r w:rsidR="00C76D28">
        <w:rPr>
          <w:lang w:eastAsia="en-US"/>
        </w:rPr>
        <w:t>=</w:t>
      </w:r>
      <w:r w:rsidR="00EA3905">
        <w:rPr>
          <w:lang w:eastAsia="en-US"/>
        </w:rPr>
        <w:t xml:space="preserve"> </w:t>
      </w:r>
      <w:r w:rsidR="00C76D28">
        <w:rPr>
          <w:lang w:eastAsia="en-US"/>
        </w:rPr>
        <w:t>144.000)</w:t>
      </w:r>
      <w:r w:rsidR="001E790D">
        <w:rPr>
          <w:lang w:eastAsia="en-US"/>
        </w:rPr>
        <w:t xml:space="preserve"> </w:t>
      </w:r>
      <w:r w:rsidR="00327D57">
        <w:rPr>
          <w:lang w:eastAsia="en-US"/>
        </w:rPr>
        <w:t>Um die Input Samples zu erreichen,</w:t>
      </w:r>
      <w:r w:rsidR="00FF5F5F">
        <w:rPr>
          <w:lang w:eastAsia="en-US"/>
        </w:rPr>
        <w:t xml:space="preserve"> werden </w:t>
      </w:r>
      <w:r w:rsidR="00C76D28">
        <w:rPr>
          <w:lang w:eastAsia="en-US"/>
        </w:rPr>
        <w:t>die Audioaufnahmen</w:t>
      </w:r>
      <w:r w:rsidR="00327D57">
        <w:rPr>
          <w:lang w:eastAsia="en-US"/>
        </w:rPr>
        <w:t xml:space="preserve"> beim Padding</w:t>
      </w:r>
      <w:r w:rsidR="00FF5F5F">
        <w:rPr>
          <w:lang w:eastAsia="en-US"/>
        </w:rPr>
        <w:t xml:space="preserve"> mit Nullen auf eine Länge von 4,5 Sekunden </w:t>
      </w:r>
      <w:r w:rsidR="00C76D28">
        <w:rPr>
          <w:lang w:eastAsia="en-US"/>
        </w:rPr>
        <w:t>verlängert</w:t>
      </w:r>
      <w:r w:rsidR="00FF5F5F">
        <w:rPr>
          <w:lang w:eastAsia="en-US"/>
        </w:rPr>
        <w:t>. Bei einigen Vogelarten performten die Modelle nach diesem Vorgang besser</w:t>
      </w:r>
      <w:r w:rsidR="00C76D28">
        <w:rPr>
          <w:lang w:eastAsia="en-US"/>
        </w:rPr>
        <w:t>.</w:t>
      </w:r>
      <w:r w:rsidR="00FF5F5F">
        <w:rPr>
          <w:lang w:eastAsia="en-US"/>
        </w:rPr>
        <w:t xml:space="preserve"> </w:t>
      </w:r>
      <w:r w:rsidR="00064117" w:rsidRPr="00064117">
        <w:rPr>
          <w:lang w:eastAsia="en-US"/>
        </w:rPr>
        <w:t xml:space="preserve">Die Wahl </w:t>
      </w:r>
      <w:r w:rsidR="00064117">
        <w:rPr>
          <w:lang w:eastAsia="en-US"/>
        </w:rPr>
        <w:t xml:space="preserve">der Rate </w:t>
      </w:r>
      <w:r w:rsidR="00064117" w:rsidRPr="00064117">
        <w:rPr>
          <w:lang w:eastAsia="en-US"/>
        </w:rPr>
        <w:t>beruhte</w:t>
      </w:r>
      <w:r w:rsidR="00064117">
        <w:rPr>
          <w:lang w:eastAsia="en-US"/>
        </w:rPr>
        <w:t xml:space="preserve"> a</w:t>
      </w:r>
      <w:r w:rsidR="00064117" w:rsidRPr="00064117">
        <w:rPr>
          <w:lang w:eastAsia="en-US"/>
        </w:rPr>
        <w:t xml:space="preserve">uf dem </w:t>
      </w:r>
      <w:proofErr w:type="spellStart"/>
      <w:r w:rsidR="00064117" w:rsidRPr="00064117">
        <w:rPr>
          <w:lang w:eastAsia="en-US"/>
        </w:rPr>
        <w:t>Nyquist</w:t>
      </w:r>
      <w:proofErr w:type="spellEnd"/>
      <w:r w:rsidR="00064117" w:rsidRPr="00064117">
        <w:rPr>
          <w:lang w:eastAsia="en-US"/>
        </w:rPr>
        <w:t>-Theorem, das besagt, dass die Sampling</w:t>
      </w:r>
      <w:r w:rsidR="00C76D28">
        <w:rPr>
          <w:lang w:eastAsia="en-US"/>
        </w:rPr>
        <w:t xml:space="preserve"> R</w:t>
      </w:r>
      <w:r w:rsidR="00064117" w:rsidRPr="00064117">
        <w:rPr>
          <w:lang w:eastAsia="en-US"/>
        </w:rPr>
        <w:t xml:space="preserve">ate </w:t>
      </w:r>
      <w:r w:rsidR="00064117" w:rsidRPr="00064117">
        <w:rPr>
          <w:lang w:eastAsia="en-US"/>
        </w:rPr>
        <w:lastRenderedPageBreak/>
        <w:t xml:space="preserve">mindestens doppelt so hoch wie die höchste im Signal enthaltene Frequenz sein sollte </w:t>
      </w:r>
      <w:r w:rsidR="00FA15AB">
        <w:rPr>
          <w:lang w:eastAsia="en-US"/>
        </w:rPr>
        <w:t>(</w:t>
      </w:r>
      <w:proofErr w:type="spellStart"/>
      <w:r w:rsidR="00FA15AB">
        <w:rPr>
          <w:lang w:eastAsia="en-US"/>
        </w:rPr>
        <w:t>Bossomaier</w:t>
      </w:r>
      <w:proofErr w:type="spellEnd"/>
      <w:r w:rsidR="00FA15AB">
        <w:rPr>
          <w:lang w:eastAsia="en-US"/>
        </w:rPr>
        <w:t xml:space="preserve"> 2012, 52). </w:t>
      </w:r>
      <w:r w:rsidR="00064117">
        <w:rPr>
          <w:lang w:eastAsia="en-US"/>
        </w:rPr>
        <w:t>D</w:t>
      </w:r>
      <w:r w:rsidR="00866E97">
        <w:rPr>
          <w:lang w:eastAsia="en-US"/>
        </w:rPr>
        <w:t xml:space="preserve">a die Brutvögel </w:t>
      </w:r>
      <w:r w:rsidR="00EA3905">
        <w:rPr>
          <w:lang w:eastAsia="en-US"/>
        </w:rPr>
        <w:t xml:space="preserve">in </w:t>
      </w:r>
      <w:r w:rsidR="00866E97">
        <w:rPr>
          <w:lang w:eastAsia="en-US"/>
        </w:rPr>
        <w:t>Deutschland</w:t>
      </w:r>
      <w:r w:rsidR="00FA15AB">
        <w:rPr>
          <w:lang w:eastAsia="en-US"/>
        </w:rPr>
        <w:t xml:space="preserve"> Rat</w:t>
      </w:r>
      <w:r w:rsidR="00866E97">
        <w:rPr>
          <w:lang w:eastAsia="en-US"/>
        </w:rPr>
        <w:t>en von</w:t>
      </w:r>
      <w:r w:rsidR="00FA15AB">
        <w:rPr>
          <w:lang w:eastAsia="en-US"/>
        </w:rPr>
        <w:t xml:space="preserve"> 16 </w:t>
      </w:r>
      <w:r w:rsidR="00C63687">
        <w:rPr>
          <w:lang w:eastAsia="en-US"/>
        </w:rPr>
        <w:t xml:space="preserve">bzw. 24kHz </w:t>
      </w:r>
      <w:r w:rsidR="00FA15AB">
        <w:rPr>
          <w:lang w:eastAsia="en-US"/>
        </w:rPr>
        <w:t>in der Regel nicht erreich</w:t>
      </w:r>
      <w:r w:rsidR="00866E97">
        <w:rPr>
          <w:lang w:eastAsia="en-US"/>
        </w:rPr>
        <w:t>en</w:t>
      </w:r>
      <w:r w:rsidR="00FA15AB">
        <w:rPr>
          <w:lang w:eastAsia="en-US"/>
        </w:rPr>
        <w:t xml:space="preserve"> und ähnliche Raten auch von anderen Modellen</w:t>
      </w:r>
      <w:r w:rsidR="00743AFE">
        <w:rPr>
          <w:lang w:eastAsia="en-US"/>
        </w:rPr>
        <w:t xml:space="preserve">, wie beispielsweise </w:t>
      </w:r>
      <w:proofErr w:type="spellStart"/>
      <w:r w:rsidR="00743AFE">
        <w:rPr>
          <w:lang w:eastAsia="en-US"/>
        </w:rPr>
        <w:t>BirdNET</w:t>
      </w:r>
      <w:proofErr w:type="spellEnd"/>
      <w:r w:rsidR="00FA15AB">
        <w:rPr>
          <w:lang w:eastAsia="en-US"/>
        </w:rPr>
        <w:t xml:space="preserve"> verwendet </w:t>
      </w:r>
      <w:r w:rsidR="00866E97">
        <w:rPr>
          <w:lang w:eastAsia="en-US"/>
        </w:rPr>
        <w:t>werden</w:t>
      </w:r>
      <w:r w:rsidR="000F19D7">
        <w:rPr>
          <w:lang w:eastAsia="en-US"/>
        </w:rPr>
        <w:t xml:space="preserve">, </w:t>
      </w:r>
      <w:r w:rsidR="00EA3905">
        <w:rPr>
          <w:lang w:eastAsia="en-US"/>
        </w:rPr>
        <w:t>fiel die Wahl auf die zuvor genannten Sample Rates</w:t>
      </w:r>
      <w:r w:rsidR="000F19D7">
        <w:rPr>
          <w:lang w:eastAsia="en-US"/>
        </w:rPr>
        <w:t xml:space="preserve"> </w:t>
      </w:r>
      <w:r w:rsidR="00FA15AB">
        <w:rPr>
          <w:lang w:eastAsia="en-US"/>
        </w:rPr>
        <w:t>(</w:t>
      </w:r>
      <w:r w:rsidR="00743AFE">
        <w:rPr>
          <w:lang w:eastAsia="en-US"/>
        </w:rPr>
        <w:t>Kahl et al. 2021, 3</w:t>
      </w:r>
      <w:r w:rsidR="00FA15AB">
        <w:rPr>
          <w:lang w:eastAsia="en-US"/>
        </w:rPr>
        <w:t xml:space="preserve">). </w:t>
      </w:r>
      <w:r w:rsidR="00174F8B" w:rsidRPr="00174F8B">
        <w:rPr>
          <w:lang w:eastAsia="en-US"/>
        </w:rPr>
        <w:t xml:space="preserve">Die Aufnahmen wurden </w:t>
      </w:r>
      <w:r w:rsidR="00166C4F">
        <w:rPr>
          <w:lang w:eastAsia="en-US"/>
        </w:rPr>
        <w:t xml:space="preserve">in </w:t>
      </w:r>
      <w:r w:rsidR="00174F8B" w:rsidRPr="00174F8B">
        <w:rPr>
          <w:lang w:eastAsia="en-US"/>
        </w:rPr>
        <w:t xml:space="preserve">Mono </w:t>
      </w:r>
      <w:r w:rsidR="00166C4F">
        <w:rPr>
          <w:lang w:eastAsia="en-US"/>
        </w:rPr>
        <w:t>konvertiert</w:t>
      </w:r>
      <w:r w:rsidR="00174F8B" w:rsidRPr="00174F8B">
        <w:rPr>
          <w:lang w:eastAsia="en-US"/>
        </w:rPr>
        <w:t xml:space="preserve">, da die räumliche Information in Stereoaufnahmen für die Vogelstimmenidentifikation </w:t>
      </w:r>
      <w:r w:rsidR="000F19D7">
        <w:rPr>
          <w:lang w:eastAsia="en-US"/>
        </w:rPr>
        <w:t xml:space="preserve">irrelevant </w:t>
      </w:r>
      <w:r w:rsidR="00B06F55">
        <w:rPr>
          <w:lang w:eastAsia="en-US"/>
        </w:rPr>
        <w:t>ist</w:t>
      </w:r>
      <w:r w:rsidR="00174F8B" w:rsidRPr="00174F8B">
        <w:rPr>
          <w:lang w:eastAsia="en-US"/>
        </w:rPr>
        <w:t>.</w:t>
      </w:r>
      <w:r w:rsidR="00166C4F">
        <w:rPr>
          <w:lang w:eastAsia="en-US"/>
        </w:rPr>
        <w:t xml:space="preserve"> </w:t>
      </w:r>
      <w:r w:rsidR="00EA3905" w:rsidRPr="00EA3905">
        <w:rPr>
          <w:lang w:eastAsia="en-US"/>
        </w:rPr>
        <w:t>Die Audioparameter wurden angepasst, um die Aufnahmen in ein einheitliches Format zu überführen.</w:t>
      </w:r>
    </w:p>
    <w:p w14:paraId="3811CE91" w14:textId="7C9ECD2D" w:rsidR="00D72B7A" w:rsidRPr="00D72B7A" w:rsidRDefault="00D72B7A" w:rsidP="00D72B7A">
      <w:pPr>
        <w:pStyle w:val="Beschriftung"/>
        <w:keepNext/>
        <w:rPr>
          <w:color w:val="auto"/>
        </w:rPr>
      </w:pPr>
      <w:bookmarkStart w:id="79" w:name="_Toc204692878"/>
      <w:r w:rsidRPr="00D72B7A">
        <w:rPr>
          <w:color w:val="auto"/>
        </w:rPr>
        <w:t xml:space="preserve">Tabelle </w:t>
      </w:r>
      <w:r w:rsidRPr="00D72B7A">
        <w:rPr>
          <w:color w:val="auto"/>
        </w:rPr>
        <w:fldChar w:fldCharType="begin"/>
      </w:r>
      <w:r w:rsidRPr="00D72B7A">
        <w:rPr>
          <w:color w:val="auto"/>
        </w:rPr>
        <w:instrText xml:space="preserve"> SEQ Tabelle \* ARABIC </w:instrText>
      </w:r>
      <w:r w:rsidRPr="00D72B7A">
        <w:rPr>
          <w:color w:val="auto"/>
        </w:rPr>
        <w:fldChar w:fldCharType="separate"/>
      </w:r>
      <w:r w:rsidR="00516DD1">
        <w:rPr>
          <w:noProof/>
          <w:color w:val="auto"/>
        </w:rPr>
        <w:t>6</w:t>
      </w:r>
      <w:r w:rsidRPr="00D72B7A">
        <w:rPr>
          <w:color w:val="auto"/>
        </w:rPr>
        <w:fldChar w:fldCharType="end"/>
      </w:r>
      <w:r w:rsidRPr="00D72B7A">
        <w:rPr>
          <w:color w:val="auto"/>
        </w:rPr>
        <w:t>: Sample Rate der verschiedenen Vogelarten. Quelle: eigene Darstellung</w:t>
      </w:r>
      <w:bookmarkEnd w:id="79"/>
    </w:p>
    <w:tbl>
      <w:tblPr>
        <w:tblStyle w:val="Tabellenraster"/>
        <w:tblW w:w="0" w:type="auto"/>
        <w:tblLook w:val="04A0" w:firstRow="1" w:lastRow="0" w:firstColumn="1" w:lastColumn="0" w:noHBand="0" w:noVBand="1"/>
      </w:tblPr>
      <w:tblGrid>
        <w:gridCol w:w="2831"/>
        <w:gridCol w:w="2832"/>
      </w:tblGrid>
      <w:tr w:rsidR="00E074CE" w14:paraId="4E4CB8CE" w14:textId="77777777">
        <w:tc>
          <w:tcPr>
            <w:tcW w:w="2831" w:type="dxa"/>
          </w:tcPr>
          <w:p w14:paraId="204D159E" w14:textId="6FE1E77B" w:rsidR="00E074CE" w:rsidRPr="00D72B7A" w:rsidRDefault="00E074CE" w:rsidP="00CD6F6B">
            <w:pPr>
              <w:spacing w:after="0"/>
              <w:rPr>
                <w:b/>
                <w:bCs/>
                <w:lang w:eastAsia="en-US"/>
              </w:rPr>
            </w:pPr>
            <w:r w:rsidRPr="00D72B7A">
              <w:rPr>
                <w:b/>
                <w:bCs/>
                <w:lang w:eastAsia="en-US"/>
              </w:rPr>
              <w:t>Sample Rate von 48kHz</w:t>
            </w:r>
          </w:p>
        </w:tc>
        <w:tc>
          <w:tcPr>
            <w:tcW w:w="2832" w:type="dxa"/>
          </w:tcPr>
          <w:p w14:paraId="48430612" w14:textId="487A5E88" w:rsidR="00E074CE" w:rsidRPr="00D72B7A" w:rsidRDefault="00E074CE" w:rsidP="00CD6F6B">
            <w:pPr>
              <w:spacing w:after="0"/>
              <w:rPr>
                <w:b/>
                <w:bCs/>
                <w:lang w:eastAsia="en-US"/>
              </w:rPr>
            </w:pPr>
            <w:r w:rsidRPr="00D72B7A">
              <w:rPr>
                <w:b/>
                <w:bCs/>
                <w:lang w:eastAsia="en-US"/>
              </w:rPr>
              <w:t>Sample Rate von 32kHz</w:t>
            </w:r>
          </w:p>
        </w:tc>
      </w:tr>
      <w:tr w:rsidR="00E074CE" w14:paraId="7563D423" w14:textId="77777777">
        <w:tc>
          <w:tcPr>
            <w:tcW w:w="2831" w:type="dxa"/>
          </w:tcPr>
          <w:p w14:paraId="5D44D054" w14:textId="1DD054C8" w:rsidR="00E074CE" w:rsidRDefault="00E074CE" w:rsidP="00D72B7A">
            <w:pPr>
              <w:spacing w:after="0"/>
              <w:jc w:val="center"/>
              <w:rPr>
                <w:lang w:eastAsia="en-US"/>
              </w:rPr>
            </w:pPr>
            <w:r>
              <w:rPr>
                <w:lang w:eastAsia="en-US"/>
              </w:rPr>
              <w:t>Blaumeise</w:t>
            </w:r>
          </w:p>
        </w:tc>
        <w:tc>
          <w:tcPr>
            <w:tcW w:w="2832" w:type="dxa"/>
          </w:tcPr>
          <w:p w14:paraId="33F9133D" w14:textId="4D531252" w:rsidR="00E074CE" w:rsidRDefault="00E074CE" w:rsidP="00D72B7A">
            <w:pPr>
              <w:spacing w:after="0"/>
              <w:jc w:val="center"/>
              <w:rPr>
                <w:lang w:eastAsia="en-US"/>
              </w:rPr>
            </w:pPr>
            <w:r>
              <w:rPr>
                <w:lang w:eastAsia="en-US"/>
              </w:rPr>
              <w:t>Amsel</w:t>
            </w:r>
          </w:p>
        </w:tc>
      </w:tr>
      <w:tr w:rsidR="00E074CE" w14:paraId="62EE6390" w14:textId="77777777">
        <w:tc>
          <w:tcPr>
            <w:tcW w:w="2831" w:type="dxa"/>
          </w:tcPr>
          <w:p w14:paraId="3071488D" w14:textId="3E744D6F" w:rsidR="00E074CE" w:rsidRDefault="00E074CE" w:rsidP="00D72B7A">
            <w:pPr>
              <w:spacing w:after="0"/>
              <w:jc w:val="center"/>
              <w:rPr>
                <w:lang w:eastAsia="en-US"/>
              </w:rPr>
            </w:pPr>
            <w:r>
              <w:rPr>
                <w:lang w:eastAsia="en-US"/>
              </w:rPr>
              <w:t>Buchfink</w:t>
            </w:r>
          </w:p>
        </w:tc>
        <w:tc>
          <w:tcPr>
            <w:tcW w:w="2832" w:type="dxa"/>
          </w:tcPr>
          <w:p w14:paraId="04F916DA" w14:textId="507DBE20" w:rsidR="00E074CE" w:rsidRDefault="00E074CE" w:rsidP="00D72B7A">
            <w:pPr>
              <w:spacing w:after="0"/>
              <w:jc w:val="center"/>
              <w:rPr>
                <w:lang w:eastAsia="en-US"/>
              </w:rPr>
            </w:pPr>
            <w:r>
              <w:rPr>
                <w:lang w:eastAsia="en-US"/>
              </w:rPr>
              <w:t>Haussperling</w:t>
            </w:r>
          </w:p>
        </w:tc>
      </w:tr>
      <w:tr w:rsidR="00E074CE" w14:paraId="398770F0" w14:textId="77777777">
        <w:tc>
          <w:tcPr>
            <w:tcW w:w="2831" w:type="dxa"/>
          </w:tcPr>
          <w:p w14:paraId="1F0859DD" w14:textId="0DC0501B" w:rsidR="00E074CE" w:rsidRDefault="00E074CE" w:rsidP="00D72B7A">
            <w:pPr>
              <w:spacing w:after="0"/>
              <w:jc w:val="center"/>
              <w:rPr>
                <w:lang w:eastAsia="en-US"/>
              </w:rPr>
            </w:pPr>
            <w:r>
              <w:rPr>
                <w:lang w:eastAsia="en-US"/>
              </w:rPr>
              <w:t>Mönchsgrasmücke</w:t>
            </w:r>
          </w:p>
        </w:tc>
        <w:tc>
          <w:tcPr>
            <w:tcW w:w="2832" w:type="dxa"/>
          </w:tcPr>
          <w:p w14:paraId="1E6C3DB1" w14:textId="245F838C" w:rsidR="00E074CE" w:rsidRDefault="00E074CE" w:rsidP="00D72B7A">
            <w:pPr>
              <w:spacing w:after="0"/>
              <w:jc w:val="center"/>
              <w:rPr>
                <w:lang w:eastAsia="en-US"/>
              </w:rPr>
            </w:pPr>
            <w:r>
              <w:rPr>
                <w:lang w:eastAsia="en-US"/>
              </w:rPr>
              <w:t>Kohlmeise</w:t>
            </w:r>
          </w:p>
        </w:tc>
      </w:tr>
      <w:tr w:rsidR="00E074CE" w14:paraId="59B904FA" w14:textId="77777777">
        <w:tc>
          <w:tcPr>
            <w:tcW w:w="2831" w:type="dxa"/>
          </w:tcPr>
          <w:p w14:paraId="74833374" w14:textId="4B04FFFC" w:rsidR="00E074CE" w:rsidRDefault="00E074CE" w:rsidP="00D72B7A">
            <w:pPr>
              <w:spacing w:after="0"/>
              <w:jc w:val="center"/>
              <w:rPr>
                <w:lang w:eastAsia="en-US"/>
              </w:rPr>
            </w:pPr>
            <w:r>
              <w:rPr>
                <w:lang w:eastAsia="en-US"/>
              </w:rPr>
              <w:t>Rotkehlchen</w:t>
            </w:r>
          </w:p>
        </w:tc>
        <w:tc>
          <w:tcPr>
            <w:tcW w:w="2832" w:type="dxa"/>
          </w:tcPr>
          <w:p w14:paraId="6859D7CF" w14:textId="1055D881" w:rsidR="00E074CE" w:rsidRDefault="00E074CE" w:rsidP="00D72B7A">
            <w:pPr>
              <w:spacing w:after="0"/>
              <w:jc w:val="center"/>
              <w:rPr>
                <w:lang w:eastAsia="en-US"/>
              </w:rPr>
            </w:pPr>
            <w:r>
              <w:rPr>
                <w:lang w:eastAsia="en-US"/>
              </w:rPr>
              <w:t>Zaunkönig</w:t>
            </w:r>
          </w:p>
        </w:tc>
      </w:tr>
      <w:tr w:rsidR="00E074CE" w14:paraId="4AED4AE2" w14:textId="77777777">
        <w:tc>
          <w:tcPr>
            <w:tcW w:w="2831" w:type="dxa"/>
          </w:tcPr>
          <w:p w14:paraId="7C48A4C2" w14:textId="6559F525" w:rsidR="00E074CE" w:rsidRDefault="00E074CE" w:rsidP="00D72B7A">
            <w:pPr>
              <w:spacing w:after="0"/>
              <w:jc w:val="center"/>
              <w:rPr>
                <w:lang w:eastAsia="en-US"/>
              </w:rPr>
            </w:pPr>
            <w:r>
              <w:rPr>
                <w:lang w:eastAsia="en-US"/>
              </w:rPr>
              <w:t>Star</w:t>
            </w:r>
          </w:p>
        </w:tc>
        <w:tc>
          <w:tcPr>
            <w:tcW w:w="2832" w:type="dxa"/>
          </w:tcPr>
          <w:p w14:paraId="09E5AB67" w14:textId="32B1E87C" w:rsidR="00E074CE" w:rsidRDefault="00E074CE" w:rsidP="00D72B7A">
            <w:pPr>
              <w:spacing w:after="0"/>
              <w:jc w:val="center"/>
              <w:rPr>
                <w:lang w:eastAsia="en-US"/>
              </w:rPr>
            </w:pPr>
            <w:r>
              <w:rPr>
                <w:lang w:eastAsia="en-US"/>
              </w:rPr>
              <w:t>Zilpzalp</w:t>
            </w:r>
          </w:p>
        </w:tc>
      </w:tr>
    </w:tbl>
    <w:p w14:paraId="1041BF86" w14:textId="77777777" w:rsidR="00FF5F5F" w:rsidRDefault="00FF5F5F" w:rsidP="00174F8B">
      <w:pPr>
        <w:rPr>
          <w:lang w:eastAsia="en-US"/>
        </w:rPr>
      </w:pPr>
    </w:p>
    <w:p w14:paraId="07C2D527" w14:textId="0259B855" w:rsidR="00A572D2" w:rsidRDefault="00174F8B" w:rsidP="00AE738B">
      <w:pPr>
        <w:spacing w:after="0"/>
        <w:rPr>
          <w:lang w:eastAsia="en-US"/>
        </w:rPr>
      </w:pPr>
      <w:r>
        <w:rPr>
          <w:lang w:eastAsia="en-US"/>
        </w:rPr>
        <w:t xml:space="preserve">Nach der Umwandlung </w:t>
      </w:r>
      <w:r w:rsidR="00166C4F">
        <w:rPr>
          <w:lang w:eastAsia="en-US"/>
        </w:rPr>
        <w:t>des Dateiformats</w:t>
      </w:r>
      <w:r>
        <w:rPr>
          <w:lang w:eastAsia="en-US"/>
        </w:rPr>
        <w:t xml:space="preserve"> und der Anpassung der Audioparameter werden die Audioaufnahmen in </w:t>
      </w:r>
      <w:proofErr w:type="spellStart"/>
      <w:r w:rsidR="00B06F55">
        <w:rPr>
          <w:lang w:eastAsia="en-US"/>
        </w:rPr>
        <w:t>dreisekündige</w:t>
      </w:r>
      <w:proofErr w:type="spellEnd"/>
      <w:r w:rsidR="00B06F55">
        <w:rPr>
          <w:lang w:eastAsia="en-US"/>
        </w:rPr>
        <w:t xml:space="preserve"> </w:t>
      </w:r>
      <w:r>
        <w:rPr>
          <w:lang w:eastAsia="en-US"/>
        </w:rPr>
        <w:t>Sequenzen umgewandelt.</w:t>
      </w:r>
      <w:r w:rsidR="00A572D2">
        <w:rPr>
          <w:lang w:eastAsia="en-US"/>
        </w:rPr>
        <w:t xml:space="preserve"> </w:t>
      </w:r>
      <w:r w:rsidR="00DF520F" w:rsidRPr="00DF520F">
        <w:rPr>
          <w:lang w:eastAsia="en-US"/>
        </w:rPr>
        <w:t xml:space="preserve">Nur die vom </w:t>
      </w:r>
      <w:proofErr w:type="spellStart"/>
      <w:r w:rsidR="00DF520F" w:rsidRPr="00DF520F">
        <w:rPr>
          <w:lang w:eastAsia="en-US"/>
        </w:rPr>
        <w:t>BirdNET</w:t>
      </w:r>
      <w:proofErr w:type="spellEnd"/>
      <w:r w:rsidR="00DF520F" w:rsidRPr="00DF520F">
        <w:rPr>
          <w:lang w:eastAsia="en-US"/>
        </w:rPr>
        <w:t xml:space="preserve">-Modell als zur Zielart gehörig klassifizierten </w:t>
      </w:r>
      <w:r w:rsidR="00DF520F">
        <w:rPr>
          <w:lang w:eastAsia="en-US"/>
        </w:rPr>
        <w:t>Segmente</w:t>
      </w:r>
      <w:r w:rsidR="00DF520F" w:rsidRPr="00DF520F">
        <w:rPr>
          <w:lang w:eastAsia="en-US"/>
        </w:rPr>
        <w:t xml:space="preserve"> wurden </w:t>
      </w:r>
      <w:r w:rsidR="00DF520F">
        <w:rPr>
          <w:lang w:eastAsia="en-US"/>
        </w:rPr>
        <w:t>ausgeschnitten und im Ordner der passende</w:t>
      </w:r>
      <w:r w:rsidR="00AE738B">
        <w:rPr>
          <w:lang w:eastAsia="en-US"/>
        </w:rPr>
        <w:t>n</w:t>
      </w:r>
      <w:r w:rsidR="00DF520F">
        <w:rPr>
          <w:lang w:eastAsia="en-US"/>
        </w:rPr>
        <w:t xml:space="preserve"> Lautäußerungsart abgelegt</w:t>
      </w:r>
      <w:r w:rsidR="00DF520F" w:rsidRPr="00DF520F">
        <w:rPr>
          <w:lang w:eastAsia="en-US"/>
        </w:rPr>
        <w:t>.</w:t>
      </w:r>
      <w:r w:rsidR="00A572D2">
        <w:rPr>
          <w:lang w:eastAsia="en-US"/>
        </w:rPr>
        <w:t xml:space="preserve"> </w:t>
      </w:r>
      <w:r w:rsidR="00751B66" w:rsidRPr="00751B66">
        <w:rPr>
          <w:lang w:eastAsia="en-US"/>
        </w:rPr>
        <w:t>Alle anderen, nicht passenden Segmente</w:t>
      </w:r>
      <w:r w:rsidR="00AE738B">
        <w:rPr>
          <w:lang w:eastAsia="en-US"/>
        </w:rPr>
        <w:t>,</w:t>
      </w:r>
      <w:r w:rsidR="00751B66" w:rsidRPr="00751B66">
        <w:rPr>
          <w:lang w:eastAsia="en-US"/>
        </w:rPr>
        <w:t xml:space="preserve"> wurden </w:t>
      </w:r>
      <w:r w:rsidR="00751B66">
        <w:rPr>
          <w:lang w:eastAsia="en-US"/>
        </w:rPr>
        <w:t>nicht weiter beachtet</w:t>
      </w:r>
      <w:r w:rsidR="00A572D2">
        <w:rPr>
          <w:lang w:eastAsia="en-US"/>
        </w:rPr>
        <w:t xml:space="preserve">. </w:t>
      </w:r>
      <w:r w:rsidR="00AE738B" w:rsidRPr="00AE738B">
        <w:rPr>
          <w:lang w:eastAsia="en-US"/>
        </w:rPr>
        <w:t>Nach der Teilung wurde die Ursprungsdatei gelöscht, sodass nur die Segmente erhalten bleiben, die der gesuchten Vogelart entsprechen</w:t>
      </w:r>
      <w:r w:rsidR="00A572D2">
        <w:rPr>
          <w:lang w:eastAsia="en-US"/>
        </w:rPr>
        <w:t>.</w:t>
      </w:r>
      <w:r w:rsidR="00A572D2" w:rsidRPr="00A572D2">
        <w:rPr>
          <w:noProof/>
          <w14:ligatures w14:val="standardContextual"/>
        </w:rPr>
        <w:t xml:space="preserve"> </w:t>
      </w:r>
    </w:p>
    <w:p w14:paraId="502C847D" w14:textId="52EECE15" w:rsidR="0031413B" w:rsidRDefault="00A572D2" w:rsidP="00046D2E">
      <w:pPr>
        <w:rPr>
          <w:lang w:eastAsia="en-US"/>
        </w:rPr>
      </w:pPr>
      <w:r w:rsidRPr="00A572D2">
        <w:rPr>
          <w:noProof/>
          <w:lang w:eastAsia="en-US"/>
        </w:rPr>
        <w:drawing>
          <wp:anchor distT="0" distB="0" distL="114300" distR="114300" simplePos="0" relativeHeight="251658285" behindDoc="0" locked="0" layoutInCell="1" allowOverlap="1" wp14:anchorId="43F46A11" wp14:editId="58CFD2F7">
            <wp:simplePos x="0" y="0"/>
            <wp:positionH relativeFrom="column">
              <wp:posOffset>9887</wp:posOffset>
            </wp:positionH>
            <wp:positionV relativeFrom="paragraph">
              <wp:posOffset>74062</wp:posOffset>
            </wp:positionV>
            <wp:extent cx="3355843" cy="856259"/>
            <wp:effectExtent l="0" t="0" r="0" b="1270"/>
            <wp:wrapNone/>
            <wp:docPr id="1369243874"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43874" name="Grafik 1" descr="Ein Bild, das Text, Schrift, Screenshot enthält.&#10;&#10;KI-generierte Inhalte können fehlerhaft sein."/>
                    <pic:cNvPicPr/>
                  </pic:nvPicPr>
                  <pic:blipFill>
                    <a:blip r:embed="rId80">
                      <a:extLst>
                        <a:ext uri="{28A0092B-C50C-407E-A947-70E740481C1C}">
                          <a14:useLocalDpi xmlns:a14="http://schemas.microsoft.com/office/drawing/2010/main" val="0"/>
                        </a:ext>
                      </a:extLst>
                    </a:blip>
                    <a:stretch>
                      <a:fillRect/>
                    </a:stretch>
                  </pic:blipFill>
                  <pic:spPr>
                    <a:xfrm>
                      <a:off x="0" y="0"/>
                      <a:ext cx="3355843" cy="856259"/>
                    </a:xfrm>
                    <a:prstGeom prst="rect">
                      <a:avLst/>
                    </a:prstGeom>
                  </pic:spPr>
                </pic:pic>
              </a:graphicData>
            </a:graphic>
            <wp14:sizeRelH relativeFrom="margin">
              <wp14:pctWidth>0</wp14:pctWidth>
            </wp14:sizeRelH>
            <wp14:sizeRelV relativeFrom="margin">
              <wp14:pctHeight>0</wp14:pctHeight>
            </wp14:sizeRelV>
          </wp:anchor>
        </w:drawing>
      </w:r>
    </w:p>
    <w:p w14:paraId="238CA28A" w14:textId="77777777" w:rsidR="00E304CD" w:rsidRDefault="00E304CD" w:rsidP="00046D2E">
      <w:pPr>
        <w:rPr>
          <w:lang w:eastAsia="en-US"/>
        </w:rPr>
      </w:pPr>
    </w:p>
    <w:p w14:paraId="2A745436" w14:textId="2E64D1A6" w:rsidR="00E304CD" w:rsidRDefault="004126F4" w:rsidP="00046D2E">
      <w:pPr>
        <w:rPr>
          <w:lang w:eastAsia="en-US"/>
        </w:rPr>
      </w:pPr>
      <w:r>
        <w:rPr>
          <w:noProof/>
        </w:rPr>
        <mc:AlternateContent>
          <mc:Choice Requires="wps">
            <w:drawing>
              <wp:anchor distT="0" distB="0" distL="114300" distR="114300" simplePos="0" relativeHeight="251658284" behindDoc="0" locked="0" layoutInCell="1" allowOverlap="1" wp14:anchorId="6C931BFE" wp14:editId="6CCB94DC">
                <wp:simplePos x="0" y="0"/>
                <wp:positionH relativeFrom="margin">
                  <wp:align>left</wp:align>
                </wp:positionH>
                <wp:positionV relativeFrom="paragraph">
                  <wp:posOffset>153966</wp:posOffset>
                </wp:positionV>
                <wp:extent cx="3409950" cy="635"/>
                <wp:effectExtent l="0" t="0" r="0" b="10160"/>
                <wp:wrapNone/>
                <wp:docPr id="1625844388" name="Textfeld 1"/>
                <wp:cNvGraphicFramePr/>
                <a:graphic xmlns:a="http://schemas.openxmlformats.org/drawingml/2006/main">
                  <a:graphicData uri="http://schemas.microsoft.com/office/word/2010/wordprocessingShape">
                    <wps:wsp>
                      <wps:cNvSpPr txBox="1"/>
                      <wps:spPr>
                        <a:xfrm>
                          <a:off x="0" y="0"/>
                          <a:ext cx="340995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ABC16A" w14:textId="5E559463" w:rsidR="00A572D2" w:rsidRPr="00A572D2" w:rsidRDefault="00A572D2" w:rsidP="00A572D2">
                            <w:pPr>
                              <w:pStyle w:val="Beschriftung"/>
                              <w:rPr>
                                <w:color w:val="auto"/>
                                <w:lang w:eastAsia="en-US"/>
                              </w:rPr>
                            </w:pPr>
                            <w:bookmarkStart w:id="80" w:name="_Toc204692852"/>
                            <w:r w:rsidRPr="00A572D2">
                              <w:rPr>
                                <w:color w:val="auto"/>
                              </w:rPr>
                              <w:t xml:space="preserve">Abbildung </w:t>
                            </w:r>
                            <w:r w:rsidRPr="00A572D2">
                              <w:rPr>
                                <w:color w:val="auto"/>
                              </w:rPr>
                              <w:fldChar w:fldCharType="begin"/>
                            </w:r>
                            <w:r w:rsidRPr="00A572D2">
                              <w:rPr>
                                <w:color w:val="auto"/>
                              </w:rPr>
                              <w:instrText xml:space="preserve"> SEQ Abbildung \* ARABIC </w:instrText>
                            </w:r>
                            <w:r w:rsidRPr="00A572D2">
                              <w:rPr>
                                <w:color w:val="auto"/>
                              </w:rPr>
                              <w:fldChar w:fldCharType="separate"/>
                            </w:r>
                            <w:r w:rsidR="00516DD1">
                              <w:rPr>
                                <w:noProof/>
                                <w:color w:val="auto"/>
                              </w:rPr>
                              <w:t>23</w:t>
                            </w:r>
                            <w:r w:rsidRPr="00A572D2">
                              <w:rPr>
                                <w:color w:val="auto"/>
                              </w:rPr>
                              <w:fldChar w:fldCharType="end"/>
                            </w:r>
                            <w:r w:rsidRPr="00A572D2">
                              <w:rPr>
                                <w:color w:val="auto"/>
                              </w:rPr>
                              <w:t>: Ausschnitt des Outputs der Methode "shortenFilesIntoSegments.py". Quelle: eigene Bildschirmaufnahme</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31BFE" id="_x0000_s1053" type="#_x0000_t202" style="position:absolute;left:0;text-align:left;margin-left:0;margin-top:12.1pt;width:268.5pt;height:.05pt;z-index:2516582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" filled="f" stroked="f">
                <v:textbox style="mso-fit-shape-to-text:t" inset="0,0,0,0">
                  <w:txbxContent>
                    <w:p w14:paraId="46ABC16A" w14:textId="5E559463" w:rsidR="00A572D2" w:rsidRPr="00A572D2" w:rsidRDefault="00A572D2" w:rsidP="00A572D2">
                      <w:pPr>
                        <w:pStyle w:val="Beschriftung"/>
                        <w:rPr>
                          <w:color w:val="auto"/>
                          <w:lang w:eastAsia="en-US"/>
                        </w:rPr>
                      </w:pPr>
                      <w:bookmarkStart w:id="81" w:name="_Toc204692852"/>
                      <w:r w:rsidRPr="00A572D2">
                        <w:rPr>
                          <w:color w:val="auto"/>
                        </w:rPr>
                        <w:t xml:space="preserve">Abbildung </w:t>
                      </w:r>
                      <w:r w:rsidRPr="00A572D2">
                        <w:rPr>
                          <w:color w:val="auto"/>
                        </w:rPr>
                        <w:fldChar w:fldCharType="begin"/>
                      </w:r>
                      <w:r w:rsidRPr="00A572D2">
                        <w:rPr>
                          <w:color w:val="auto"/>
                        </w:rPr>
                        <w:instrText xml:space="preserve"> SEQ Abbildung \* ARABIC </w:instrText>
                      </w:r>
                      <w:r w:rsidRPr="00A572D2">
                        <w:rPr>
                          <w:color w:val="auto"/>
                        </w:rPr>
                        <w:fldChar w:fldCharType="separate"/>
                      </w:r>
                      <w:r w:rsidR="00516DD1">
                        <w:rPr>
                          <w:noProof/>
                          <w:color w:val="auto"/>
                        </w:rPr>
                        <w:t>23</w:t>
                      </w:r>
                      <w:r w:rsidRPr="00A572D2">
                        <w:rPr>
                          <w:color w:val="auto"/>
                        </w:rPr>
                        <w:fldChar w:fldCharType="end"/>
                      </w:r>
                      <w:r w:rsidRPr="00A572D2">
                        <w:rPr>
                          <w:color w:val="auto"/>
                        </w:rPr>
                        <w:t>: Ausschnitt des Outputs der Methode "shortenFilesIntoSegments.py". Quelle: eigene Bildschirmaufnahme</w:t>
                      </w:r>
                      <w:bookmarkEnd w:id="81"/>
                    </w:p>
                  </w:txbxContent>
                </v:textbox>
                <w10:wrap anchorx="margin"/>
              </v:shape>
            </w:pict>
          </mc:Fallback>
        </mc:AlternateContent>
      </w:r>
    </w:p>
    <w:p w14:paraId="5C837D72" w14:textId="77777777" w:rsidR="00E304CD" w:rsidRDefault="00E304CD" w:rsidP="00046D2E">
      <w:pPr>
        <w:rPr>
          <w:lang w:eastAsia="en-US"/>
        </w:rPr>
      </w:pPr>
    </w:p>
    <w:p w14:paraId="027E81B9" w14:textId="299A0EA3" w:rsidR="00A572D2" w:rsidRDefault="00A572D2" w:rsidP="00046D2E">
      <w:pPr>
        <w:rPr>
          <w:lang w:eastAsia="en-US"/>
        </w:rPr>
      </w:pPr>
      <w:r>
        <w:rPr>
          <w:lang w:eastAsia="en-US"/>
        </w:rPr>
        <w:t xml:space="preserve">In Abbildung </w:t>
      </w:r>
      <w:r w:rsidR="00680BB3">
        <w:rPr>
          <w:lang w:eastAsia="en-US"/>
        </w:rPr>
        <w:t>23</w:t>
      </w:r>
      <w:r>
        <w:rPr>
          <w:lang w:eastAsia="en-US"/>
        </w:rPr>
        <w:t xml:space="preserve"> wurde als Beispiel </w:t>
      </w:r>
      <w:r w:rsidR="00D465A1">
        <w:rPr>
          <w:lang w:eastAsia="en-US"/>
        </w:rPr>
        <w:t xml:space="preserve">Sekunde 9-12 gelöscht, da das </w:t>
      </w:r>
      <w:proofErr w:type="spellStart"/>
      <w:r w:rsidR="00D465A1">
        <w:rPr>
          <w:lang w:eastAsia="en-US"/>
        </w:rPr>
        <w:t>BirdNET</w:t>
      </w:r>
      <w:proofErr w:type="spellEnd"/>
      <w:r w:rsidR="00D465A1">
        <w:rPr>
          <w:lang w:eastAsia="en-US"/>
        </w:rPr>
        <w:t xml:space="preserve">-Modell nicht die Zielart (Mönchsgrasmücke statt Singdrossel) klassifiziert hat (für Kontext siehe Abbildung </w:t>
      </w:r>
      <w:r w:rsidR="005C5B31">
        <w:rPr>
          <w:lang w:eastAsia="en-US"/>
        </w:rPr>
        <w:t>22</w:t>
      </w:r>
      <w:r w:rsidR="00D465A1">
        <w:rPr>
          <w:lang w:eastAsia="en-US"/>
        </w:rPr>
        <w:t>).</w:t>
      </w:r>
    </w:p>
    <w:p w14:paraId="3A513A26" w14:textId="2C57BBC3" w:rsidR="003454D0" w:rsidRDefault="003454D0" w:rsidP="00046D2E">
      <w:pPr>
        <w:rPr>
          <w:lang w:eastAsia="en-US"/>
        </w:rPr>
      </w:pPr>
      <w:r w:rsidRPr="003454D0">
        <w:rPr>
          <w:lang w:eastAsia="en-US"/>
        </w:rPr>
        <w:lastRenderedPageBreak/>
        <w:t>Nach Vereinheitlichung der Audioeigenschaften konnte im darauffolgenden Schritt das Training zur Klassifikation der Lautäußerungstypen beginnen.</w:t>
      </w:r>
    </w:p>
    <w:p w14:paraId="4586D57A" w14:textId="47F7D5A0" w:rsidR="00E304CD" w:rsidRDefault="00E304CD" w:rsidP="00477038">
      <w:pPr>
        <w:pStyle w:val="berschrift2"/>
      </w:pPr>
      <w:bookmarkStart w:id="82" w:name="_Toc204692808"/>
      <w:r>
        <w:t>Modellentwicklung</w:t>
      </w:r>
      <w:bookmarkEnd w:id="82"/>
    </w:p>
    <w:p w14:paraId="0C28592F" w14:textId="651ADA3C" w:rsidR="009F1F09" w:rsidRPr="009F1F09" w:rsidRDefault="00E304CD" w:rsidP="009F1F09">
      <w:pPr>
        <w:pStyle w:val="berschrift3"/>
      </w:pPr>
      <w:bookmarkStart w:id="83" w:name="_Toc204692809"/>
      <w:r>
        <w:t xml:space="preserve">Finetuning des </w:t>
      </w:r>
      <w:proofErr w:type="spellStart"/>
      <w:r>
        <w:t>BirdNET</w:t>
      </w:r>
      <w:proofErr w:type="spellEnd"/>
      <w:r>
        <w:t>-Modells</w:t>
      </w:r>
      <w:bookmarkEnd w:id="83"/>
    </w:p>
    <w:p w14:paraId="6DF46994" w14:textId="3B67FB35" w:rsidR="00D465A1" w:rsidRPr="00D465A1" w:rsidRDefault="00BB063E" w:rsidP="00D465A1">
      <w:pPr>
        <w:rPr>
          <w:lang w:eastAsia="en-US"/>
        </w:rPr>
      </w:pPr>
      <w:r>
        <w:rPr>
          <w:lang w:eastAsia="en-US"/>
        </w:rPr>
        <w:t xml:space="preserve">Als Basismodell </w:t>
      </w:r>
      <w:r w:rsidR="00DE4AC8">
        <w:rPr>
          <w:lang w:eastAsia="en-US"/>
        </w:rPr>
        <w:t>wurde</w:t>
      </w:r>
      <w:r>
        <w:rPr>
          <w:lang w:eastAsia="en-US"/>
        </w:rPr>
        <w:t xml:space="preserve"> das </w:t>
      </w:r>
      <w:proofErr w:type="spellStart"/>
      <w:r w:rsidRPr="00BB063E">
        <w:rPr>
          <w:i/>
          <w:lang w:eastAsia="en-US"/>
        </w:rPr>
        <w:t>BirdNET</w:t>
      </w:r>
      <w:proofErr w:type="spellEnd"/>
      <w:r w:rsidR="00494BD5">
        <w:rPr>
          <w:i/>
          <w:lang w:eastAsia="en-US"/>
        </w:rPr>
        <w:t>-</w:t>
      </w:r>
      <w:r w:rsidRPr="00BB063E">
        <w:rPr>
          <w:i/>
          <w:lang w:eastAsia="en-US"/>
        </w:rPr>
        <w:t>Model V2.4</w:t>
      </w:r>
      <w:r>
        <w:rPr>
          <w:lang w:eastAsia="en-US"/>
        </w:rPr>
        <w:t xml:space="preserve"> von Kahl et al.</w:t>
      </w:r>
      <w:r w:rsidR="009F1721">
        <w:rPr>
          <w:lang w:eastAsia="en-US"/>
        </w:rPr>
        <w:t xml:space="preserve"> (2025)</w:t>
      </w:r>
      <w:r>
        <w:rPr>
          <w:lang w:eastAsia="en-US"/>
        </w:rPr>
        <w:t xml:space="preserve"> heruntergeladen und in </w:t>
      </w:r>
      <w:r w:rsidR="009F1721">
        <w:rPr>
          <w:lang w:eastAsia="en-US"/>
        </w:rPr>
        <w:t>ein</w:t>
      </w:r>
      <w:r>
        <w:rPr>
          <w:lang w:eastAsia="en-US"/>
        </w:rPr>
        <w:t xml:space="preserve"> Python-Skript eingelesen</w:t>
      </w:r>
      <w:r w:rsidR="002C6233">
        <w:rPr>
          <w:lang w:eastAsia="en-US"/>
        </w:rPr>
        <w:t>.</w:t>
      </w:r>
      <w:r w:rsidR="002C6233">
        <w:rPr>
          <w:rStyle w:val="Funotenzeichen"/>
          <w:i/>
          <w:lang w:eastAsia="en-US"/>
        </w:rPr>
        <w:footnoteReference w:id="4"/>
      </w:r>
      <w:r>
        <w:rPr>
          <w:lang w:eastAsia="en-US"/>
        </w:rPr>
        <w:t xml:space="preserve"> </w:t>
      </w:r>
      <w:r w:rsidR="00A44A0D">
        <w:rPr>
          <w:lang w:eastAsia="en-US"/>
        </w:rPr>
        <w:t>Das Modell</w:t>
      </w:r>
      <w:r w:rsidR="00D57BD2">
        <w:rPr>
          <w:lang w:eastAsia="en-US"/>
        </w:rPr>
        <w:t xml:space="preserve"> beinhaltet ein spezielles </w:t>
      </w:r>
      <w:r w:rsidR="00D57BD2" w:rsidRPr="00D57BD2">
        <w:rPr>
          <w:i/>
          <w:lang w:eastAsia="en-US"/>
        </w:rPr>
        <w:t>Mel-Spektrogramm-Layer,</w:t>
      </w:r>
      <w:r w:rsidR="00D57BD2">
        <w:rPr>
          <w:lang w:eastAsia="en-US"/>
        </w:rPr>
        <w:t xml:space="preserve"> welches Audioaufnahmen in Spektrogramme umwandelt und damit </w:t>
      </w:r>
      <w:r w:rsidR="00A44A0D">
        <w:rPr>
          <w:lang w:eastAsia="en-US"/>
        </w:rPr>
        <w:t>die Grundlage</w:t>
      </w:r>
      <w:r w:rsidR="00D57BD2">
        <w:rPr>
          <w:lang w:eastAsia="en-US"/>
        </w:rPr>
        <w:t xml:space="preserve"> für </w:t>
      </w:r>
      <w:r w:rsidR="00A03DDA">
        <w:rPr>
          <w:lang w:eastAsia="en-US"/>
        </w:rPr>
        <w:t>die nachfolgenden</w:t>
      </w:r>
      <w:r w:rsidR="00D57BD2">
        <w:rPr>
          <w:lang w:eastAsia="en-US"/>
        </w:rPr>
        <w:t xml:space="preserve"> CNNs bildet. Dieses</w:t>
      </w:r>
      <w:r w:rsidR="00A03DDA">
        <w:rPr>
          <w:lang w:eastAsia="en-US"/>
        </w:rPr>
        <w:t xml:space="preserve"> Layer</w:t>
      </w:r>
      <w:r w:rsidR="00D57BD2">
        <w:rPr>
          <w:lang w:eastAsia="en-US"/>
        </w:rPr>
        <w:t xml:space="preserve"> wurde zusammen mit dem Modell </w:t>
      </w:r>
      <w:r w:rsidR="00A03DDA">
        <w:rPr>
          <w:lang w:eastAsia="en-US"/>
        </w:rPr>
        <w:t>heruntergeladen und</w:t>
      </w:r>
      <w:r w:rsidR="00D57BD2">
        <w:rPr>
          <w:lang w:eastAsia="en-US"/>
        </w:rPr>
        <w:t xml:space="preserve"> als benutzerdefinierte Schicht ein</w:t>
      </w:r>
      <w:r w:rsidR="000F50CF">
        <w:rPr>
          <w:lang w:eastAsia="en-US"/>
        </w:rPr>
        <w:t xml:space="preserve">gebunden. </w:t>
      </w:r>
      <w:r w:rsidR="00F84FF7" w:rsidRPr="00F84FF7">
        <w:rPr>
          <w:lang w:eastAsia="en-US"/>
        </w:rPr>
        <w:t xml:space="preserve">Die zuvor existierenden Layer wurden eingefroren, um deren bereits trainierte Gewichte beizubehalten und ausschließlich </w:t>
      </w:r>
      <w:r w:rsidR="009A7483">
        <w:rPr>
          <w:lang w:eastAsia="en-US"/>
        </w:rPr>
        <w:t xml:space="preserve">nur </w:t>
      </w:r>
      <w:proofErr w:type="gramStart"/>
      <w:r w:rsidR="00F84FF7" w:rsidRPr="00F84FF7">
        <w:rPr>
          <w:lang w:eastAsia="en-US"/>
        </w:rPr>
        <w:t>die neuen Layer</w:t>
      </w:r>
      <w:proofErr w:type="gramEnd"/>
      <w:r w:rsidR="00F84FF7" w:rsidRPr="00F84FF7">
        <w:rPr>
          <w:lang w:eastAsia="en-US"/>
        </w:rPr>
        <w:t xml:space="preserve"> auf die spezifische Klassifikationsaufgabe anzupassen.</w:t>
      </w:r>
    </w:p>
    <w:p w14:paraId="22AC00A3" w14:textId="0800D148" w:rsidR="00E304CD" w:rsidRDefault="00E304CD" w:rsidP="00E304CD">
      <w:pPr>
        <w:pStyle w:val="berschrift3"/>
      </w:pPr>
      <w:bookmarkStart w:id="84" w:name="_Toc204692810"/>
      <w:r>
        <w:t>Training des Modells</w:t>
      </w:r>
      <w:bookmarkEnd w:id="84"/>
    </w:p>
    <w:p w14:paraId="2141BC07" w14:textId="1F1CFF6A" w:rsidR="000F50CF" w:rsidRDefault="009B5012" w:rsidP="000F50CF">
      <w:pPr>
        <w:rPr>
          <w:lang w:eastAsia="en-US"/>
        </w:rPr>
      </w:pPr>
      <w:r>
        <w:rPr>
          <w:lang w:eastAsia="en-US"/>
        </w:rPr>
        <w:t xml:space="preserve">Für das Training wurden zunächst die </w:t>
      </w:r>
      <w:r w:rsidR="005A1A1F">
        <w:rPr>
          <w:lang w:eastAsia="en-US"/>
        </w:rPr>
        <w:t xml:space="preserve">vorbereiteten Audiosegmente </w:t>
      </w:r>
      <w:r>
        <w:rPr>
          <w:lang w:eastAsia="en-US"/>
        </w:rPr>
        <w:t xml:space="preserve">der Vogelart gesammelt und in ein Dictionary gespeichert. </w:t>
      </w:r>
      <w:r w:rsidR="00125C7C" w:rsidRPr="00125C7C">
        <w:rPr>
          <w:lang w:eastAsia="en-US"/>
        </w:rPr>
        <w:t xml:space="preserve">Da die Audiodateien im </w:t>
      </w:r>
      <w:proofErr w:type="spellStart"/>
      <w:r w:rsidR="00125C7C" w:rsidRPr="00125C7C">
        <w:rPr>
          <w:lang w:eastAsia="en-US"/>
        </w:rPr>
        <w:t>Preprocessing</w:t>
      </w:r>
      <w:proofErr w:type="spellEnd"/>
      <w:r w:rsidR="00125C7C" w:rsidRPr="00125C7C">
        <w:rPr>
          <w:lang w:eastAsia="en-US"/>
        </w:rPr>
        <w:t xml:space="preserve"> in </w:t>
      </w:r>
      <w:proofErr w:type="spellStart"/>
      <w:r w:rsidR="00125C7C" w:rsidRPr="00125C7C">
        <w:rPr>
          <w:lang w:eastAsia="en-US"/>
        </w:rPr>
        <w:t>dreisekündige</w:t>
      </w:r>
      <w:proofErr w:type="spellEnd"/>
      <w:r w:rsidR="00125C7C" w:rsidRPr="00125C7C">
        <w:rPr>
          <w:lang w:eastAsia="en-US"/>
        </w:rPr>
        <w:t xml:space="preserve"> Abschnitte unterteilt wurden und die Ursprungsaufnahmen unterschiedlich viele identifizierte Segmente der Zielart enthielten</w:t>
      </w:r>
      <w:r w:rsidR="005B21BC">
        <w:rPr>
          <w:lang w:eastAsia="en-US"/>
        </w:rPr>
        <w:t xml:space="preserve">, waren die </w:t>
      </w:r>
      <w:r w:rsidR="00125C7C">
        <w:rPr>
          <w:lang w:eastAsia="en-US"/>
        </w:rPr>
        <w:t>unterschiedlichen</w:t>
      </w:r>
      <w:r w:rsidR="005B21BC">
        <w:rPr>
          <w:lang w:eastAsia="en-US"/>
        </w:rPr>
        <w:t xml:space="preserve"> </w:t>
      </w:r>
      <w:r w:rsidR="00125C7C">
        <w:rPr>
          <w:lang w:eastAsia="en-US"/>
        </w:rPr>
        <w:t>Klassen</w:t>
      </w:r>
      <w:r w:rsidR="005B21BC">
        <w:rPr>
          <w:lang w:eastAsia="en-US"/>
        </w:rPr>
        <w:t xml:space="preserve"> zu diesem Zeitpunkt nicht mehr gleich groß. Aus diesem Grund wurde die Klasse mit den minimalen Segmenten ermittelt und die anderen Klassen </w:t>
      </w:r>
      <w:r w:rsidR="00125C7C">
        <w:rPr>
          <w:lang w:eastAsia="en-US"/>
        </w:rPr>
        <w:t>auf diese</w:t>
      </w:r>
      <w:r w:rsidR="005B21BC">
        <w:rPr>
          <w:lang w:eastAsia="en-US"/>
        </w:rPr>
        <w:t xml:space="preserve"> </w:t>
      </w:r>
      <w:r w:rsidR="00125C7C">
        <w:rPr>
          <w:lang w:eastAsia="en-US"/>
        </w:rPr>
        <w:t>Anzahl</w:t>
      </w:r>
      <w:r w:rsidR="005B21BC">
        <w:rPr>
          <w:lang w:eastAsia="en-US"/>
        </w:rPr>
        <w:t xml:space="preserve"> </w:t>
      </w:r>
      <w:r w:rsidR="00125C7C">
        <w:rPr>
          <w:lang w:eastAsia="en-US"/>
        </w:rPr>
        <w:t>reduziert</w:t>
      </w:r>
      <w:r w:rsidR="005B21BC">
        <w:rPr>
          <w:lang w:eastAsia="en-US"/>
        </w:rPr>
        <w:t>, so</w:t>
      </w:r>
      <w:r w:rsidR="009A7483">
        <w:rPr>
          <w:lang w:eastAsia="en-US"/>
        </w:rPr>
        <w:t xml:space="preserve"> </w:t>
      </w:r>
      <w:r w:rsidR="005B21BC">
        <w:rPr>
          <w:lang w:eastAsia="en-US"/>
        </w:rPr>
        <w:t xml:space="preserve">dass die Klassen für das Training wieder gleichverteilt waren. Dies </w:t>
      </w:r>
      <w:r w:rsidR="00634191">
        <w:rPr>
          <w:lang w:eastAsia="en-US"/>
        </w:rPr>
        <w:t xml:space="preserve">geschah deshalb, weil das Training mit gleichverteilten Klassen besser </w:t>
      </w:r>
      <w:r w:rsidR="00F51677">
        <w:rPr>
          <w:lang w:eastAsia="en-US"/>
        </w:rPr>
        <w:t>performte</w:t>
      </w:r>
      <w:r w:rsidR="00634191">
        <w:rPr>
          <w:lang w:eastAsia="en-US"/>
        </w:rPr>
        <w:t xml:space="preserve"> als mit unverteilten Klassen.</w:t>
      </w:r>
      <w:r w:rsidR="00655DF8">
        <w:rPr>
          <w:lang w:eastAsia="en-US"/>
        </w:rPr>
        <w:t xml:space="preserve"> </w:t>
      </w:r>
    </w:p>
    <w:p w14:paraId="6072B4C4" w14:textId="706BB8A7" w:rsidR="006F75F4" w:rsidRDefault="0032017F" w:rsidP="000F50CF">
      <w:pPr>
        <w:rPr>
          <w:lang w:eastAsia="en-US"/>
        </w:rPr>
      </w:pPr>
      <w:r>
        <w:rPr>
          <w:noProof/>
        </w:rPr>
        <mc:AlternateContent>
          <mc:Choice Requires="wps">
            <w:drawing>
              <wp:anchor distT="0" distB="0" distL="114300" distR="114300" simplePos="0" relativeHeight="251658287" behindDoc="0" locked="0" layoutInCell="1" allowOverlap="1" wp14:anchorId="6F97D474" wp14:editId="53E25954">
                <wp:simplePos x="0" y="0"/>
                <wp:positionH relativeFrom="column">
                  <wp:posOffset>327660</wp:posOffset>
                </wp:positionH>
                <wp:positionV relativeFrom="paragraph">
                  <wp:posOffset>1994535</wp:posOffset>
                </wp:positionV>
                <wp:extent cx="4739640" cy="635"/>
                <wp:effectExtent l="0" t="0" r="3810" b="10160"/>
                <wp:wrapNone/>
                <wp:docPr id="689358339" name="Textfeld 1"/>
                <wp:cNvGraphicFramePr/>
                <a:graphic xmlns:a="http://schemas.openxmlformats.org/drawingml/2006/main">
                  <a:graphicData uri="http://schemas.microsoft.com/office/word/2010/wordprocessingShape">
                    <wps:wsp>
                      <wps:cNvSpPr txBox="1"/>
                      <wps:spPr>
                        <a:xfrm>
                          <a:off x="0" y="0"/>
                          <a:ext cx="473964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58E8EB" w14:textId="14AE87C0" w:rsidR="0032017F" w:rsidRPr="0032017F" w:rsidRDefault="0032017F" w:rsidP="0032017F">
                            <w:pPr>
                              <w:pStyle w:val="Beschriftung"/>
                              <w:rPr>
                                <w:noProof/>
                                <w:color w:val="auto"/>
                                <w:lang w:eastAsia="en-US"/>
                              </w:rPr>
                            </w:pPr>
                            <w:bookmarkStart w:id="85" w:name="_Toc204692853"/>
                            <w:r w:rsidRPr="0032017F">
                              <w:rPr>
                                <w:color w:val="auto"/>
                              </w:rPr>
                              <w:t xml:space="preserve">Abbildung </w:t>
                            </w:r>
                            <w:r w:rsidRPr="0032017F">
                              <w:rPr>
                                <w:color w:val="auto"/>
                              </w:rPr>
                              <w:fldChar w:fldCharType="begin"/>
                            </w:r>
                            <w:r w:rsidRPr="0032017F">
                              <w:rPr>
                                <w:color w:val="auto"/>
                              </w:rPr>
                              <w:instrText xml:space="preserve"> SEQ Abbildung \* ARABIC </w:instrText>
                            </w:r>
                            <w:r w:rsidRPr="0032017F">
                              <w:rPr>
                                <w:color w:val="auto"/>
                              </w:rPr>
                              <w:fldChar w:fldCharType="separate"/>
                            </w:r>
                            <w:r w:rsidR="00516DD1">
                              <w:rPr>
                                <w:noProof/>
                                <w:color w:val="auto"/>
                              </w:rPr>
                              <w:t>24</w:t>
                            </w:r>
                            <w:r w:rsidRPr="0032017F">
                              <w:rPr>
                                <w:color w:val="auto"/>
                              </w:rPr>
                              <w:fldChar w:fldCharType="end"/>
                            </w:r>
                            <w:r w:rsidRPr="0032017F">
                              <w:rPr>
                                <w:color w:val="auto"/>
                              </w:rPr>
                              <w:t>: Vergleich der Performance zwischen gleichverteilten (links) und ungleichverteilten (rechts) Klassen bei der Blaumeise. Quelle: eigene Darstellung</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97D474" id="_x0000_s1054" type="#_x0000_t202" style="position:absolute;left:0;text-align:left;margin-left:25.8pt;margin-top:157.05pt;width:373.2pt;height:.0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" filled="f" stroked="f">
                <v:textbox style="mso-fit-shape-to-text:t" inset="0,0,0,0">
                  <w:txbxContent>
                    <w:p w14:paraId="5E58E8EB" w14:textId="14AE87C0" w:rsidR="0032017F" w:rsidRPr="0032017F" w:rsidRDefault="0032017F" w:rsidP="0032017F">
                      <w:pPr>
                        <w:pStyle w:val="Beschriftung"/>
                        <w:rPr>
                          <w:noProof/>
                          <w:color w:val="auto"/>
                          <w:lang w:eastAsia="en-US"/>
                        </w:rPr>
                      </w:pPr>
                      <w:bookmarkStart w:id="86" w:name="_Toc204692853"/>
                      <w:r w:rsidRPr="0032017F">
                        <w:rPr>
                          <w:color w:val="auto"/>
                        </w:rPr>
                        <w:t xml:space="preserve">Abbildung </w:t>
                      </w:r>
                      <w:r w:rsidRPr="0032017F">
                        <w:rPr>
                          <w:color w:val="auto"/>
                        </w:rPr>
                        <w:fldChar w:fldCharType="begin"/>
                      </w:r>
                      <w:r w:rsidRPr="0032017F">
                        <w:rPr>
                          <w:color w:val="auto"/>
                        </w:rPr>
                        <w:instrText xml:space="preserve"> SEQ Abbildung \* ARABIC </w:instrText>
                      </w:r>
                      <w:r w:rsidRPr="0032017F">
                        <w:rPr>
                          <w:color w:val="auto"/>
                        </w:rPr>
                        <w:fldChar w:fldCharType="separate"/>
                      </w:r>
                      <w:r w:rsidR="00516DD1">
                        <w:rPr>
                          <w:noProof/>
                          <w:color w:val="auto"/>
                        </w:rPr>
                        <w:t>24</w:t>
                      </w:r>
                      <w:r w:rsidRPr="0032017F">
                        <w:rPr>
                          <w:color w:val="auto"/>
                        </w:rPr>
                        <w:fldChar w:fldCharType="end"/>
                      </w:r>
                      <w:r w:rsidRPr="0032017F">
                        <w:rPr>
                          <w:color w:val="auto"/>
                        </w:rPr>
                        <w:t>: Vergleich der Performance zwischen gleichverteilten (links) und ungleichverteilten (rechts) Klassen bei der Blaumeise. Quelle: eigene Darstellung</w:t>
                      </w:r>
                      <w:bookmarkEnd w:id="86"/>
                    </w:p>
                  </w:txbxContent>
                </v:textbox>
              </v:shape>
            </w:pict>
          </mc:Fallback>
        </mc:AlternateContent>
      </w:r>
      <w:r>
        <w:rPr>
          <w:noProof/>
          <w:lang w:eastAsia="en-US"/>
          <w14:ligatures w14:val="standardContextual"/>
        </w:rPr>
        <mc:AlternateContent>
          <mc:Choice Requires="wpg">
            <w:drawing>
              <wp:anchor distT="0" distB="0" distL="114300" distR="114300" simplePos="0" relativeHeight="251658286" behindDoc="0" locked="0" layoutInCell="1" allowOverlap="1" wp14:anchorId="3023725C" wp14:editId="46561795">
                <wp:simplePos x="0" y="0"/>
                <wp:positionH relativeFrom="column">
                  <wp:posOffset>327929</wp:posOffset>
                </wp:positionH>
                <wp:positionV relativeFrom="paragraph">
                  <wp:posOffset>6424</wp:posOffset>
                </wp:positionV>
                <wp:extent cx="4739718" cy="1931035"/>
                <wp:effectExtent l="0" t="0" r="3810" b="0"/>
                <wp:wrapNone/>
                <wp:docPr id="1511570411" name="Gruppieren 32"/>
                <wp:cNvGraphicFramePr/>
                <a:graphic xmlns:a="http://schemas.openxmlformats.org/drawingml/2006/main">
                  <a:graphicData uri="http://schemas.microsoft.com/office/word/2010/wordprocessingGroup">
                    <wpg:wgp>
                      <wpg:cNvGrpSpPr/>
                      <wpg:grpSpPr>
                        <a:xfrm>
                          <a:off x="0" y="0"/>
                          <a:ext cx="4739718" cy="1931035"/>
                          <a:chOff x="0" y="0"/>
                          <a:chExt cx="4739718" cy="1931035"/>
                        </a:xfrm>
                      </wpg:grpSpPr>
                      <pic:pic xmlns:pic="http://schemas.openxmlformats.org/drawingml/2006/picture">
                        <pic:nvPicPr>
                          <pic:cNvPr id="1368343106" name="Grafik 30"/>
                          <pic:cNvPicPr>
                            <a:picLocks noChangeAspect="1"/>
                          </pic:cNvPicPr>
                        </pic:nvPicPr>
                        <pic:blipFill rotWithShape="1">
                          <a:blip r:embed="rId81" cstate="print">
                            <a:extLst>
                              <a:ext uri="{28A0092B-C50C-407E-A947-70E740481C1C}">
                                <a14:useLocalDpi xmlns:a14="http://schemas.microsoft.com/office/drawing/2010/main" val="0"/>
                              </a:ext>
                            </a:extLst>
                          </a:blip>
                          <a:srcRect l="2036" r="10652"/>
                          <a:stretch>
                            <a:fillRect/>
                          </a:stretch>
                        </pic:blipFill>
                        <pic:spPr bwMode="auto">
                          <a:xfrm>
                            <a:off x="0" y="0"/>
                            <a:ext cx="2249170" cy="19310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87807542" name="Grafik 31"/>
                          <pic:cNvPicPr>
                            <a:picLocks noChangeAspect="1"/>
                          </pic:cNvPicPr>
                        </pic:nvPicPr>
                        <pic:blipFill rotWithShape="1">
                          <a:blip r:embed="rId82">
                            <a:extLst>
                              <a:ext uri="{28A0092B-C50C-407E-A947-70E740481C1C}">
                                <a14:useLocalDpi xmlns:a14="http://schemas.microsoft.com/office/drawing/2010/main" val="0"/>
                              </a:ext>
                            </a:extLst>
                          </a:blip>
                          <a:srcRect l="1832" r="10962"/>
                          <a:stretch>
                            <a:fillRect/>
                          </a:stretch>
                        </pic:blipFill>
                        <pic:spPr bwMode="auto">
                          <a:xfrm>
                            <a:off x="2501978" y="0"/>
                            <a:ext cx="2237740" cy="19234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8CBD4F7" id="Gruppieren 32" o:spid="_x0000_s1026" style="position:absolute;margin-left:25.8pt;margin-top:.5pt;width:373.2pt;height:152.05pt;z-index:251658286" coordsize="47397,19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">
                <v:shape id="Grafik 30" o:spid="_x0000_s1027" type="#_x0000_t75" style="position:absolute;width:22491;height:19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">
                  <v:imagedata r:id="rId83" o:title="" cropleft="1334f" cropright="6981f"/>
                </v:shape>
                <v:shape id="Grafik 31" o:spid="_x0000_s1028" type="#_x0000_t75" style="position:absolute;left:25019;width:22378;height:19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">
                  <v:imagedata r:id="rId84" o:title="" cropleft="1201f" cropright="7184f"/>
                </v:shape>
              </v:group>
            </w:pict>
          </mc:Fallback>
        </mc:AlternateContent>
      </w:r>
    </w:p>
    <w:p w14:paraId="777D2ABC" w14:textId="3ED408C7" w:rsidR="006F75F4" w:rsidRDefault="006F75F4" w:rsidP="000F50CF">
      <w:pPr>
        <w:rPr>
          <w:lang w:eastAsia="en-US"/>
        </w:rPr>
      </w:pPr>
    </w:p>
    <w:p w14:paraId="64DF95E6" w14:textId="77777777" w:rsidR="006F75F4" w:rsidRDefault="006F75F4" w:rsidP="000F50CF">
      <w:pPr>
        <w:rPr>
          <w:lang w:eastAsia="en-US"/>
        </w:rPr>
      </w:pPr>
    </w:p>
    <w:p w14:paraId="4D1D52F3" w14:textId="77777777" w:rsidR="006F75F4" w:rsidRDefault="006F75F4" w:rsidP="000F50CF">
      <w:pPr>
        <w:rPr>
          <w:lang w:eastAsia="en-US"/>
        </w:rPr>
      </w:pPr>
    </w:p>
    <w:p w14:paraId="20123FD4" w14:textId="77777777" w:rsidR="0032017F" w:rsidRDefault="0032017F" w:rsidP="000F50CF">
      <w:pPr>
        <w:rPr>
          <w:lang w:eastAsia="en-US"/>
        </w:rPr>
      </w:pPr>
    </w:p>
    <w:p w14:paraId="4714BA4A" w14:textId="4DA7FFF4" w:rsidR="009A32CF" w:rsidRPr="009A32CF" w:rsidRDefault="009A00DA" w:rsidP="009A32CF">
      <w:pPr>
        <w:rPr>
          <w:lang w:eastAsia="en-US"/>
        </w:rPr>
      </w:pPr>
      <w:r>
        <w:rPr>
          <w:lang w:eastAsia="en-US"/>
        </w:rPr>
        <w:lastRenderedPageBreak/>
        <w:t xml:space="preserve">Die </w:t>
      </w:r>
      <w:r w:rsidR="00B6370F">
        <w:rPr>
          <w:lang w:eastAsia="en-US"/>
        </w:rPr>
        <w:t>Größe der Trainingsdatensätze</w:t>
      </w:r>
      <w:r>
        <w:rPr>
          <w:lang w:eastAsia="en-US"/>
        </w:rPr>
        <w:t xml:space="preserve"> </w:t>
      </w:r>
      <w:r w:rsidR="009A7483">
        <w:rPr>
          <w:lang w:eastAsia="en-US"/>
        </w:rPr>
        <w:t>variierten</w:t>
      </w:r>
      <w:r>
        <w:rPr>
          <w:lang w:eastAsia="en-US"/>
        </w:rPr>
        <w:t xml:space="preserve"> je nach Datenverfügbarkeit und Länge der heruntergeladenen </w:t>
      </w:r>
      <w:r w:rsidR="00B6370F">
        <w:rPr>
          <w:lang w:eastAsia="en-US"/>
        </w:rPr>
        <w:t>Audioaufnahmen</w:t>
      </w:r>
      <w:r>
        <w:rPr>
          <w:lang w:eastAsia="en-US"/>
        </w:rPr>
        <w:t xml:space="preserve">. </w:t>
      </w:r>
      <w:r w:rsidR="009A32CF" w:rsidRPr="009A32CF">
        <w:rPr>
          <w:lang w:eastAsia="en-US"/>
        </w:rPr>
        <w:t>Die Spannweite reichte dabei von kleinen Datensätzen mit 432 Segmenten (etwa 110 pro Klasse) bis hin zu größeren Datensätzen mit bis zu 1.300 Segmenten (ca. 325 pro Klasse).</w:t>
      </w:r>
    </w:p>
    <w:p w14:paraId="27C684CB" w14:textId="4BCD0A0E" w:rsidR="00D72B7A" w:rsidRPr="00D72B7A" w:rsidRDefault="00413950" w:rsidP="00413950">
      <w:pPr>
        <w:pStyle w:val="Beschriftung"/>
        <w:keepNext/>
        <w:rPr>
          <w:color w:val="auto"/>
        </w:rPr>
      </w:pPr>
      <w:r>
        <w:rPr>
          <w:color w:val="auto"/>
        </w:rPr>
        <w:t xml:space="preserve">  </w:t>
      </w:r>
      <w:r>
        <w:rPr>
          <w:color w:val="auto"/>
        </w:rPr>
        <w:tab/>
      </w:r>
      <w:r>
        <w:rPr>
          <w:color w:val="auto"/>
        </w:rPr>
        <w:tab/>
      </w:r>
      <w:bookmarkStart w:id="87" w:name="_Toc204692879"/>
      <w:r w:rsidR="00D72B7A" w:rsidRPr="00D72B7A">
        <w:rPr>
          <w:color w:val="auto"/>
        </w:rPr>
        <w:t xml:space="preserve">Tabelle </w:t>
      </w:r>
      <w:r w:rsidR="00D72B7A" w:rsidRPr="00D72B7A">
        <w:rPr>
          <w:color w:val="auto"/>
        </w:rPr>
        <w:fldChar w:fldCharType="begin"/>
      </w:r>
      <w:r w:rsidR="00D72B7A" w:rsidRPr="00D72B7A">
        <w:rPr>
          <w:color w:val="auto"/>
        </w:rPr>
        <w:instrText xml:space="preserve"> SEQ Tabelle \* ARABIC </w:instrText>
      </w:r>
      <w:r w:rsidR="00D72B7A" w:rsidRPr="00D72B7A">
        <w:rPr>
          <w:color w:val="auto"/>
        </w:rPr>
        <w:fldChar w:fldCharType="separate"/>
      </w:r>
      <w:r w:rsidR="00516DD1">
        <w:rPr>
          <w:noProof/>
          <w:color w:val="auto"/>
        </w:rPr>
        <w:t>7</w:t>
      </w:r>
      <w:r w:rsidR="00D72B7A" w:rsidRPr="00D72B7A">
        <w:rPr>
          <w:color w:val="auto"/>
        </w:rPr>
        <w:fldChar w:fldCharType="end"/>
      </w:r>
      <w:r w:rsidR="00D72B7A" w:rsidRPr="00D72B7A">
        <w:rPr>
          <w:color w:val="auto"/>
        </w:rPr>
        <w:t>: n (Trainingsgröße) der verschiedenen Vogelarten. Quelle: eigene Darstellung</w:t>
      </w:r>
      <w:bookmarkEnd w:id="87"/>
    </w:p>
    <w:tbl>
      <w:tblPr>
        <w:tblStyle w:val="Tabellenraster"/>
        <w:tblW w:w="0" w:type="auto"/>
        <w:tblInd w:w="2091" w:type="dxa"/>
        <w:tblLook w:val="04A0" w:firstRow="1" w:lastRow="0" w:firstColumn="1" w:lastColumn="0" w:noHBand="0" w:noVBand="1"/>
      </w:tblPr>
      <w:tblGrid>
        <w:gridCol w:w="2259"/>
        <w:gridCol w:w="2058"/>
      </w:tblGrid>
      <w:tr w:rsidR="00CD6F6B" w14:paraId="528479E8" w14:textId="77777777" w:rsidTr="00D72B7A">
        <w:trPr>
          <w:trHeight w:val="240"/>
        </w:trPr>
        <w:tc>
          <w:tcPr>
            <w:tcW w:w="2259" w:type="dxa"/>
          </w:tcPr>
          <w:p w14:paraId="62443130" w14:textId="227A86FF" w:rsidR="00CD6F6B" w:rsidRPr="009A7483" w:rsidRDefault="00CD6F6B" w:rsidP="009A7483">
            <w:pPr>
              <w:spacing w:after="0"/>
              <w:jc w:val="center"/>
              <w:rPr>
                <w:b/>
                <w:bCs/>
                <w:sz w:val="20"/>
                <w:szCs w:val="20"/>
                <w:lang w:eastAsia="en-US"/>
              </w:rPr>
            </w:pPr>
            <w:r w:rsidRPr="009A7483">
              <w:rPr>
                <w:b/>
                <w:bCs/>
                <w:sz w:val="20"/>
                <w:szCs w:val="20"/>
                <w:lang w:eastAsia="en-US"/>
              </w:rPr>
              <w:t>Vogelart</w:t>
            </w:r>
          </w:p>
        </w:tc>
        <w:tc>
          <w:tcPr>
            <w:tcW w:w="2058" w:type="dxa"/>
          </w:tcPr>
          <w:p w14:paraId="101C3711" w14:textId="2EB1A4AF" w:rsidR="00CD6F6B" w:rsidRPr="009A7483" w:rsidRDefault="00CD6F6B" w:rsidP="009A7483">
            <w:pPr>
              <w:spacing w:after="0"/>
              <w:jc w:val="center"/>
              <w:rPr>
                <w:b/>
                <w:bCs/>
                <w:sz w:val="20"/>
                <w:szCs w:val="20"/>
                <w:lang w:eastAsia="en-US"/>
              </w:rPr>
            </w:pPr>
            <w:r w:rsidRPr="009A7483">
              <w:rPr>
                <w:b/>
                <w:bCs/>
                <w:sz w:val="20"/>
                <w:szCs w:val="20"/>
                <w:lang w:eastAsia="en-US"/>
              </w:rPr>
              <w:t>n (Trainingsgröße)</w:t>
            </w:r>
          </w:p>
        </w:tc>
      </w:tr>
      <w:tr w:rsidR="00CD6F6B" w14:paraId="54062FCF" w14:textId="77777777" w:rsidTr="00D72B7A">
        <w:trPr>
          <w:trHeight w:val="344"/>
        </w:trPr>
        <w:tc>
          <w:tcPr>
            <w:tcW w:w="2259" w:type="dxa"/>
          </w:tcPr>
          <w:p w14:paraId="3F45A40E" w14:textId="16F51C66" w:rsidR="00CD6F6B" w:rsidRPr="00D72B7A" w:rsidRDefault="00CD6F6B" w:rsidP="00D72B7A">
            <w:pPr>
              <w:spacing w:after="0"/>
              <w:jc w:val="center"/>
              <w:rPr>
                <w:sz w:val="20"/>
                <w:szCs w:val="20"/>
                <w:lang w:eastAsia="en-US"/>
              </w:rPr>
            </w:pPr>
            <w:r w:rsidRPr="00D72B7A">
              <w:rPr>
                <w:sz w:val="20"/>
                <w:szCs w:val="20"/>
                <w:lang w:eastAsia="en-US"/>
              </w:rPr>
              <w:t>Amsel</w:t>
            </w:r>
          </w:p>
        </w:tc>
        <w:tc>
          <w:tcPr>
            <w:tcW w:w="2058" w:type="dxa"/>
          </w:tcPr>
          <w:p w14:paraId="67DD7870" w14:textId="4EC633BD" w:rsidR="00CD6F6B" w:rsidRPr="00D72B7A" w:rsidRDefault="00D72B7A" w:rsidP="00D72B7A">
            <w:pPr>
              <w:spacing w:after="0"/>
              <w:jc w:val="center"/>
              <w:rPr>
                <w:sz w:val="20"/>
                <w:szCs w:val="20"/>
                <w:lang w:eastAsia="en-US"/>
              </w:rPr>
            </w:pPr>
            <w:r w:rsidRPr="00D72B7A">
              <w:rPr>
                <w:sz w:val="20"/>
                <w:szCs w:val="20"/>
                <w:lang w:eastAsia="en-US"/>
              </w:rPr>
              <w:t>432</w:t>
            </w:r>
          </w:p>
        </w:tc>
      </w:tr>
      <w:tr w:rsidR="00CD6F6B" w14:paraId="7BFB9BCF" w14:textId="77777777" w:rsidTr="00D72B7A">
        <w:trPr>
          <w:trHeight w:val="335"/>
        </w:trPr>
        <w:tc>
          <w:tcPr>
            <w:tcW w:w="2259" w:type="dxa"/>
          </w:tcPr>
          <w:p w14:paraId="0C64FE08" w14:textId="49F587C0" w:rsidR="00CD6F6B" w:rsidRPr="00D72B7A" w:rsidRDefault="00CD6F6B" w:rsidP="00D72B7A">
            <w:pPr>
              <w:spacing w:after="0"/>
              <w:jc w:val="center"/>
              <w:rPr>
                <w:sz w:val="20"/>
                <w:szCs w:val="20"/>
                <w:lang w:eastAsia="en-US"/>
              </w:rPr>
            </w:pPr>
            <w:r w:rsidRPr="00D72B7A">
              <w:rPr>
                <w:sz w:val="20"/>
                <w:szCs w:val="20"/>
                <w:lang w:eastAsia="en-US"/>
              </w:rPr>
              <w:t>Blaumeise</w:t>
            </w:r>
          </w:p>
        </w:tc>
        <w:tc>
          <w:tcPr>
            <w:tcW w:w="2058" w:type="dxa"/>
          </w:tcPr>
          <w:p w14:paraId="2885CF56" w14:textId="78A3BF5E" w:rsidR="00CD6F6B" w:rsidRPr="00D72B7A" w:rsidRDefault="00D72B7A" w:rsidP="00D72B7A">
            <w:pPr>
              <w:spacing w:after="0"/>
              <w:jc w:val="center"/>
              <w:rPr>
                <w:sz w:val="20"/>
                <w:szCs w:val="20"/>
                <w:lang w:eastAsia="en-US"/>
              </w:rPr>
            </w:pPr>
            <w:r w:rsidRPr="00D72B7A">
              <w:rPr>
                <w:sz w:val="20"/>
                <w:szCs w:val="20"/>
                <w:lang w:eastAsia="en-US"/>
              </w:rPr>
              <w:t>1300</w:t>
            </w:r>
          </w:p>
        </w:tc>
      </w:tr>
      <w:tr w:rsidR="00CD6F6B" w14:paraId="41CEC661" w14:textId="77777777" w:rsidTr="00D72B7A">
        <w:trPr>
          <w:trHeight w:val="335"/>
        </w:trPr>
        <w:tc>
          <w:tcPr>
            <w:tcW w:w="2259" w:type="dxa"/>
          </w:tcPr>
          <w:p w14:paraId="7E955C91" w14:textId="1A9625AF" w:rsidR="00CD6F6B" w:rsidRPr="00D72B7A" w:rsidRDefault="00CD6F6B" w:rsidP="00D72B7A">
            <w:pPr>
              <w:spacing w:after="0"/>
              <w:jc w:val="center"/>
              <w:rPr>
                <w:sz w:val="20"/>
                <w:szCs w:val="20"/>
                <w:lang w:eastAsia="en-US"/>
              </w:rPr>
            </w:pPr>
            <w:r w:rsidRPr="00D72B7A">
              <w:rPr>
                <w:sz w:val="20"/>
                <w:szCs w:val="20"/>
                <w:lang w:eastAsia="en-US"/>
              </w:rPr>
              <w:t>Buchfink</w:t>
            </w:r>
          </w:p>
        </w:tc>
        <w:tc>
          <w:tcPr>
            <w:tcW w:w="2058" w:type="dxa"/>
          </w:tcPr>
          <w:p w14:paraId="48FF97FE" w14:textId="718428EA" w:rsidR="00CD6F6B" w:rsidRPr="00D72B7A" w:rsidRDefault="00D72B7A" w:rsidP="00D72B7A">
            <w:pPr>
              <w:spacing w:after="0"/>
              <w:jc w:val="center"/>
              <w:rPr>
                <w:sz w:val="20"/>
                <w:szCs w:val="20"/>
                <w:lang w:eastAsia="en-US"/>
              </w:rPr>
            </w:pPr>
            <w:r w:rsidRPr="00D72B7A">
              <w:rPr>
                <w:sz w:val="20"/>
                <w:szCs w:val="20"/>
                <w:lang w:eastAsia="en-US"/>
              </w:rPr>
              <w:t>1227</w:t>
            </w:r>
          </w:p>
        </w:tc>
      </w:tr>
      <w:tr w:rsidR="00CD6F6B" w14:paraId="23DFB77B" w14:textId="77777777" w:rsidTr="00D72B7A">
        <w:trPr>
          <w:trHeight w:val="344"/>
        </w:trPr>
        <w:tc>
          <w:tcPr>
            <w:tcW w:w="2259" w:type="dxa"/>
          </w:tcPr>
          <w:p w14:paraId="349D5952" w14:textId="0EF2F69D" w:rsidR="00CD6F6B" w:rsidRPr="00D72B7A" w:rsidRDefault="00D72B7A" w:rsidP="00D72B7A">
            <w:pPr>
              <w:spacing w:after="0"/>
              <w:jc w:val="center"/>
              <w:rPr>
                <w:sz w:val="20"/>
                <w:szCs w:val="20"/>
                <w:lang w:eastAsia="en-US"/>
              </w:rPr>
            </w:pPr>
            <w:r w:rsidRPr="00D72B7A">
              <w:rPr>
                <w:sz w:val="20"/>
                <w:szCs w:val="20"/>
                <w:lang w:eastAsia="en-US"/>
              </w:rPr>
              <w:t>Haussperling</w:t>
            </w:r>
          </w:p>
        </w:tc>
        <w:tc>
          <w:tcPr>
            <w:tcW w:w="2058" w:type="dxa"/>
          </w:tcPr>
          <w:p w14:paraId="7B9568E3" w14:textId="00DC0703" w:rsidR="00CD6F6B" w:rsidRPr="00D72B7A" w:rsidRDefault="00D72B7A" w:rsidP="00D72B7A">
            <w:pPr>
              <w:spacing w:after="0"/>
              <w:jc w:val="center"/>
              <w:rPr>
                <w:sz w:val="20"/>
                <w:szCs w:val="20"/>
                <w:lang w:eastAsia="en-US"/>
              </w:rPr>
            </w:pPr>
            <w:r>
              <w:rPr>
                <w:sz w:val="20"/>
                <w:szCs w:val="20"/>
                <w:lang w:eastAsia="en-US"/>
              </w:rPr>
              <w:t>571</w:t>
            </w:r>
          </w:p>
        </w:tc>
      </w:tr>
      <w:tr w:rsidR="00CD6F6B" w14:paraId="5E014477" w14:textId="77777777" w:rsidTr="00D72B7A">
        <w:trPr>
          <w:trHeight w:val="335"/>
        </w:trPr>
        <w:tc>
          <w:tcPr>
            <w:tcW w:w="2259" w:type="dxa"/>
          </w:tcPr>
          <w:p w14:paraId="588EAFF7" w14:textId="6CA11C60" w:rsidR="00CD6F6B" w:rsidRPr="00D72B7A" w:rsidRDefault="00D72B7A" w:rsidP="00D72B7A">
            <w:pPr>
              <w:spacing w:after="0"/>
              <w:jc w:val="center"/>
              <w:rPr>
                <w:sz w:val="20"/>
                <w:szCs w:val="20"/>
                <w:lang w:eastAsia="en-US"/>
              </w:rPr>
            </w:pPr>
            <w:r w:rsidRPr="00D72B7A">
              <w:rPr>
                <w:sz w:val="20"/>
                <w:szCs w:val="20"/>
                <w:lang w:eastAsia="en-US"/>
              </w:rPr>
              <w:t>Kohlmeise</w:t>
            </w:r>
          </w:p>
        </w:tc>
        <w:tc>
          <w:tcPr>
            <w:tcW w:w="2058" w:type="dxa"/>
          </w:tcPr>
          <w:p w14:paraId="0084DC88" w14:textId="5DA48B2E" w:rsidR="00CD6F6B" w:rsidRPr="00D72B7A" w:rsidRDefault="00D72B7A" w:rsidP="00D72B7A">
            <w:pPr>
              <w:spacing w:after="0"/>
              <w:jc w:val="center"/>
              <w:rPr>
                <w:sz w:val="20"/>
                <w:szCs w:val="20"/>
                <w:lang w:eastAsia="en-US"/>
              </w:rPr>
            </w:pPr>
            <w:r w:rsidRPr="00D72B7A">
              <w:rPr>
                <w:sz w:val="20"/>
                <w:szCs w:val="20"/>
                <w:lang w:eastAsia="en-US"/>
              </w:rPr>
              <w:t>668</w:t>
            </w:r>
          </w:p>
        </w:tc>
      </w:tr>
      <w:tr w:rsidR="00D72B7A" w14:paraId="53D386CB" w14:textId="77777777" w:rsidTr="00D72B7A">
        <w:trPr>
          <w:trHeight w:val="335"/>
        </w:trPr>
        <w:tc>
          <w:tcPr>
            <w:tcW w:w="2259" w:type="dxa"/>
          </w:tcPr>
          <w:p w14:paraId="7E55DFF5" w14:textId="0B176DB2" w:rsidR="00D72B7A" w:rsidRPr="00D72B7A" w:rsidRDefault="00D72B7A" w:rsidP="00D72B7A">
            <w:pPr>
              <w:spacing w:after="0"/>
              <w:jc w:val="center"/>
              <w:rPr>
                <w:sz w:val="20"/>
                <w:szCs w:val="20"/>
                <w:lang w:eastAsia="en-US"/>
              </w:rPr>
            </w:pPr>
            <w:r w:rsidRPr="00D72B7A">
              <w:rPr>
                <w:sz w:val="20"/>
                <w:szCs w:val="20"/>
                <w:lang w:eastAsia="en-US"/>
              </w:rPr>
              <w:t>Mönchsgrasmücke</w:t>
            </w:r>
          </w:p>
        </w:tc>
        <w:tc>
          <w:tcPr>
            <w:tcW w:w="2058" w:type="dxa"/>
          </w:tcPr>
          <w:p w14:paraId="3F7DAFF1" w14:textId="47240595" w:rsidR="00D72B7A" w:rsidRPr="00D72B7A" w:rsidRDefault="00D72B7A" w:rsidP="00D72B7A">
            <w:pPr>
              <w:spacing w:after="0"/>
              <w:jc w:val="center"/>
              <w:rPr>
                <w:sz w:val="20"/>
                <w:szCs w:val="20"/>
                <w:lang w:eastAsia="en-US"/>
              </w:rPr>
            </w:pPr>
            <w:r>
              <w:rPr>
                <w:sz w:val="20"/>
                <w:szCs w:val="20"/>
                <w:lang w:eastAsia="en-US"/>
              </w:rPr>
              <w:t>77</w:t>
            </w:r>
          </w:p>
        </w:tc>
      </w:tr>
      <w:tr w:rsidR="00D72B7A" w14:paraId="414914CD" w14:textId="77777777" w:rsidTr="00D72B7A">
        <w:trPr>
          <w:trHeight w:val="335"/>
        </w:trPr>
        <w:tc>
          <w:tcPr>
            <w:tcW w:w="2259" w:type="dxa"/>
          </w:tcPr>
          <w:p w14:paraId="4D11047F" w14:textId="3A8A2F34" w:rsidR="00D72B7A" w:rsidRPr="00D72B7A" w:rsidRDefault="00D72B7A" w:rsidP="00D72B7A">
            <w:pPr>
              <w:spacing w:after="0"/>
              <w:jc w:val="center"/>
              <w:rPr>
                <w:sz w:val="20"/>
                <w:szCs w:val="20"/>
                <w:lang w:eastAsia="en-US"/>
              </w:rPr>
            </w:pPr>
            <w:r w:rsidRPr="00D72B7A">
              <w:rPr>
                <w:sz w:val="20"/>
                <w:szCs w:val="20"/>
                <w:lang w:eastAsia="en-US"/>
              </w:rPr>
              <w:t>Rotkehlchen</w:t>
            </w:r>
          </w:p>
        </w:tc>
        <w:tc>
          <w:tcPr>
            <w:tcW w:w="2058" w:type="dxa"/>
          </w:tcPr>
          <w:p w14:paraId="20E661F7" w14:textId="16DE4CC8" w:rsidR="00D72B7A" w:rsidRPr="00D72B7A" w:rsidRDefault="00D72B7A" w:rsidP="00D72B7A">
            <w:pPr>
              <w:spacing w:after="0"/>
              <w:jc w:val="center"/>
              <w:rPr>
                <w:sz w:val="20"/>
                <w:szCs w:val="20"/>
                <w:lang w:eastAsia="en-US"/>
              </w:rPr>
            </w:pPr>
            <w:r>
              <w:rPr>
                <w:sz w:val="20"/>
                <w:szCs w:val="20"/>
                <w:lang w:eastAsia="en-US"/>
              </w:rPr>
              <w:t>792</w:t>
            </w:r>
          </w:p>
        </w:tc>
      </w:tr>
      <w:tr w:rsidR="00D72B7A" w14:paraId="79BEB0D6" w14:textId="77777777" w:rsidTr="00D72B7A">
        <w:trPr>
          <w:trHeight w:val="344"/>
        </w:trPr>
        <w:tc>
          <w:tcPr>
            <w:tcW w:w="2259" w:type="dxa"/>
          </w:tcPr>
          <w:p w14:paraId="2BAFCEAC" w14:textId="2B25C83A" w:rsidR="00D72B7A" w:rsidRPr="00D72B7A" w:rsidRDefault="00D72B7A" w:rsidP="00D72B7A">
            <w:pPr>
              <w:spacing w:after="0"/>
              <w:jc w:val="center"/>
              <w:rPr>
                <w:sz w:val="20"/>
                <w:szCs w:val="20"/>
                <w:lang w:eastAsia="en-US"/>
              </w:rPr>
            </w:pPr>
            <w:r w:rsidRPr="00D72B7A">
              <w:rPr>
                <w:sz w:val="20"/>
                <w:szCs w:val="20"/>
                <w:lang w:eastAsia="en-US"/>
              </w:rPr>
              <w:t>Star</w:t>
            </w:r>
          </w:p>
        </w:tc>
        <w:tc>
          <w:tcPr>
            <w:tcW w:w="2058" w:type="dxa"/>
          </w:tcPr>
          <w:p w14:paraId="129859EE" w14:textId="365E1BBF" w:rsidR="00D72B7A" w:rsidRPr="00D72B7A" w:rsidRDefault="00D72B7A" w:rsidP="00D72B7A">
            <w:pPr>
              <w:spacing w:after="0"/>
              <w:jc w:val="center"/>
              <w:rPr>
                <w:sz w:val="20"/>
                <w:szCs w:val="20"/>
                <w:lang w:eastAsia="en-US"/>
              </w:rPr>
            </w:pPr>
            <w:r>
              <w:rPr>
                <w:sz w:val="20"/>
                <w:szCs w:val="20"/>
                <w:lang w:eastAsia="en-US"/>
              </w:rPr>
              <w:t>597</w:t>
            </w:r>
          </w:p>
        </w:tc>
      </w:tr>
      <w:tr w:rsidR="00D72B7A" w14:paraId="122F345B" w14:textId="77777777" w:rsidTr="00D72B7A">
        <w:trPr>
          <w:trHeight w:val="335"/>
        </w:trPr>
        <w:tc>
          <w:tcPr>
            <w:tcW w:w="2259" w:type="dxa"/>
          </w:tcPr>
          <w:p w14:paraId="2392F67C" w14:textId="0B42B70F" w:rsidR="00D72B7A" w:rsidRPr="00D72B7A" w:rsidRDefault="00D72B7A" w:rsidP="00D72B7A">
            <w:pPr>
              <w:spacing w:after="0"/>
              <w:jc w:val="center"/>
              <w:rPr>
                <w:sz w:val="20"/>
                <w:szCs w:val="20"/>
                <w:lang w:eastAsia="en-US"/>
              </w:rPr>
            </w:pPr>
            <w:r w:rsidRPr="00D72B7A">
              <w:rPr>
                <w:sz w:val="20"/>
                <w:szCs w:val="20"/>
                <w:lang w:eastAsia="en-US"/>
              </w:rPr>
              <w:t>Zaunkönig</w:t>
            </w:r>
          </w:p>
        </w:tc>
        <w:tc>
          <w:tcPr>
            <w:tcW w:w="2058" w:type="dxa"/>
          </w:tcPr>
          <w:p w14:paraId="5806A685" w14:textId="2AC65FCA" w:rsidR="00D72B7A" w:rsidRPr="00D72B7A" w:rsidRDefault="00D72B7A" w:rsidP="00D72B7A">
            <w:pPr>
              <w:spacing w:after="0"/>
              <w:jc w:val="center"/>
              <w:rPr>
                <w:sz w:val="20"/>
                <w:szCs w:val="20"/>
                <w:lang w:eastAsia="en-US"/>
              </w:rPr>
            </w:pPr>
            <w:r>
              <w:rPr>
                <w:sz w:val="20"/>
                <w:szCs w:val="20"/>
                <w:lang w:eastAsia="en-US"/>
              </w:rPr>
              <w:t>720</w:t>
            </w:r>
          </w:p>
        </w:tc>
      </w:tr>
      <w:tr w:rsidR="00D72B7A" w14:paraId="6ED85FF5" w14:textId="77777777" w:rsidTr="00D72B7A">
        <w:trPr>
          <w:trHeight w:val="335"/>
        </w:trPr>
        <w:tc>
          <w:tcPr>
            <w:tcW w:w="2259" w:type="dxa"/>
          </w:tcPr>
          <w:p w14:paraId="65227DB0" w14:textId="22F8A30C" w:rsidR="00D72B7A" w:rsidRPr="00D72B7A" w:rsidRDefault="00D72B7A" w:rsidP="00D72B7A">
            <w:pPr>
              <w:spacing w:after="0"/>
              <w:jc w:val="center"/>
              <w:rPr>
                <w:sz w:val="20"/>
                <w:szCs w:val="20"/>
                <w:lang w:eastAsia="en-US"/>
              </w:rPr>
            </w:pPr>
            <w:r w:rsidRPr="00D72B7A">
              <w:rPr>
                <w:sz w:val="20"/>
                <w:szCs w:val="20"/>
                <w:lang w:eastAsia="en-US"/>
              </w:rPr>
              <w:t>Zilpzalp</w:t>
            </w:r>
          </w:p>
        </w:tc>
        <w:tc>
          <w:tcPr>
            <w:tcW w:w="2058" w:type="dxa"/>
          </w:tcPr>
          <w:p w14:paraId="773CB428" w14:textId="5CE1FDE7" w:rsidR="00D72B7A" w:rsidRPr="00D72B7A" w:rsidRDefault="00D72B7A" w:rsidP="00D72B7A">
            <w:pPr>
              <w:spacing w:after="0"/>
              <w:jc w:val="center"/>
              <w:rPr>
                <w:sz w:val="20"/>
                <w:szCs w:val="20"/>
                <w:lang w:eastAsia="en-US"/>
              </w:rPr>
            </w:pPr>
            <w:r>
              <w:rPr>
                <w:sz w:val="20"/>
                <w:szCs w:val="20"/>
                <w:lang w:eastAsia="en-US"/>
              </w:rPr>
              <w:t>998</w:t>
            </w:r>
          </w:p>
        </w:tc>
      </w:tr>
    </w:tbl>
    <w:p w14:paraId="65F1577E" w14:textId="77777777" w:rsidR="002825DC" w:rsidRDefault="002825DC" w:rsidP="000F50CF">
      <w:pPr>
        <w:rPr>
          <w:lang w:eastAsia="en-US"/>
        </w:rPr>
      </w:pPr>
    </w:p>
    <w:p w14:paraId="7F1ABADA" w14:textId="3F7F3FB9" w:rsidR="00D42985" w:rsidRDefault="00347A1A" w:rsidP="000F50CF">
      <w:pPr>
        <w:rPr>
          <w:lang w:eastAsia="en-US"/>
        </w:rPr>
      </w:pPr>
      <w:r>
        <w:rPr>
          <w:lang w:eastAsia="en-US"/>
        </w:rPr>
        <w:t xml:space="preserve">Eine weitere Funktion </w:t>
      </w:r>
      <w:r w:rsidR="009A32CF">
        <w:rPr>
          <w:lang w:eastAsia="en-US"/>
        </w:rPr>
        <w:t>übernahm die bereits erwähnte</w:t>
      </w:r>
      <w:r>
        <w:rPr>
          <w:lang w:eastAsia="en-US"/>
        </w:rPr>
        <w:t xml:space="preserve"> Audiovorverarbeitung</w:t>
      </w:r>
      <w:r w:rsidR="00300B2D">
        <w:rPr>
          <w:lang w:eastAsia="en-US"/>
        </w:rPr>
        <w:t>. Die Labels w</w:t>
      </w:r>
      <w:r w:rsidR="007E6FB5">
        <w:rPr>
          <w:lang w:eastAsia="en-US"/>
        </w:rPr>
        <w:t>u</w:t>
      </w:r>
      <w:r w:rsidR="00300B2D">
        <w:rPr>
          <w:lang w:eastAsia="en-US"/>
        </w:rPr>
        <w:t xml:space="preserve">rden definiert und </w:t>
      </w:r>
      <w:r w:rsidR="00A949BF">
        <w:rPr>
          <w:lang w:eastAsia="en-US"/>
        </w:rPr>
        <w:t>in numerische</w:t>
      </w:r>
      <w:r w:rsidR="00EA499D">
        <w:rPr>
          <w:lang w:eastAsia="en-US"/>
        </w:rPr>
        <w:t xml:space="preserve"> Form</w:t>
      </w:r>
      <w:r w:rsidR="00E851E1">
        <w:rPr>
          <w:lang w:eastAsia="en-US"/>
        </w:rPr>
        <w:t xml:space="preserve"> umgewandelt</w:t>
      </w:r>
      <w:r w:rsidR="00300B2D">
        <w:rPr>
          <w:lang w:eastAsia="en-US"/>
        </w:rPr>
        <w:t>,</w:t>
      </w:r>
      <w:r w:rsidR="00C464F5">
        <w:rPr>
          <w:lang w:eastAsia="en-US"/>
        </w:rPr>
        <w:t xml:space="preserve"> um das spätere Training vorzubereiten.</w:t>
      </w:r>
      <w:r w:rsidR="000838F3">
        <w:rPr>
          <w:lang w:eastAsia="en-US"/>
        </w:rPr>
        <w:t xml:space="preserve"> Vor dem Training w</w:t>
      </w:r>
      <w:r w:rsidR="007E6FB5">
        <w:rPr>
          <w:lang w:eastAsia="en-US"/>
        </w:rPr>
        <w:t>u</w:t>
      </w:r>
      <w:r w:rsidR="000838F3">
        <w:rPr>
          <w:lang w:eastAsia="en-US"/>
        </w:rPr>
        <w:t>rd</w:t>
      </w:r>
      <w:r w:rsidR="007E6FB5">
        <w:rPr>
          <w:lang w:eastAsia="en-US"/>
        </w:rPr>
        <w:t>e</w:t>
      </w:r>
      <w:r w:rsidR="000838F3">
        <w:rPr>
          <w:lang w:eastAsia="en-US"/>
        </w:rPr>
        <w:t xml:space="preserve"> der Datensatz </w:t>
      </w:r>
      <w:r w:rsidR="00F3703A">
        <w:rPr>
          <w:lang w:eastAsia="en-US"/>
        </w:rPr>
        <w:t>gemischt</w:t>
      </w:r>
      <w:r w:rsidR="00B61B02">
        <w:rPr>
          <w:lang w:eastAsia="en-US"/>
        </w:rPr>
        <w:t xml:space="preserve"> und in Batches aufgeteilt, um ein effizienteres Training zu gewährleisten.</w:t>
      </w:r>
      <w:r w:rsidR="000076D1">
        <w:rPr>
          <w:lang w:eastAsia="en-US"/>
        </w:rPr>
        <w:t xml:space="preserve"> </w:t>
      </w:r>
    </w:p>
    <w:p w14:paraId="3DDC2C34" w14:textId="0CC2D1E9" w:rsidR="0032017F" w:rsidRDefault="000076D1" w:rsidP="000F50CF">
      <w:pPr>
        <w:rPr>
          <w:lang w:eastAsia="en-US"/>
        </w:rPr>
      </w:pPr>
      <w:r>
        <w:rPr>
          <w:lang w:eastAsia="en-US"/>
        </w:rPr>
        <w:t>Dazu ist es möglich</w:t>
      </w:r>
      <w:r w:rsidR="00D42985">
        <w:rPr>
          <w:lang w:eastAsia="en-US"/>
        </w:rPr>
        <w:t>,</w:t>
      </w:r>
      <w:r>
        <w:rPr>
          <w:lang w:eastAsia="en-US"/>
        </w:rPr>
        <w:t xml:space="preserve"> mit verschiedenen Trainingsgrößen zu trainieren. Es wurde</w:t>
      </w:r>
      <w:r w:rsidR="006E0D21">
        <w:rPr>
          <w:lang w:eastAsia="en-US"/>
        </w:rPr>
        <w:t xml:space="preserve"> bei </w:t>
      </w:r>
      <w:r w:rsidR="00EA499D">
        <w:rPr>
          <w:lang w:eastAsia="en-US"/>
        </w:rPr>
        <w:t>verschiedenen Klas</w:t>
      </w:r>
      <w:r w:rsidR="00D42985">
        <w:rPr>
          <w:lang w:eastAsia="en-US"/>
        </w:rPr>
        <w:t>s</w:t>
      </w:r>
      <w:r w:rsidR="00EA499D">
        <w:rPr>
          <w:lang w:eastAsia="en-US"/>
        </w:rPr>
        <w:t>en</w:t>
      </w:r>
      <w:r>
        <w:rPr>
          <w:lang w:eastAsia="en-US"/>
        </w:rPr>
        <w:t xml:space="preserve"> </w:t>
      </w:r>
      <w:r w:rsidR="006E0D21">
        <w:rPr>
          <w:lang w:eastAsia="en-US"/>
        </w:rPr>
        <w:t xml:space="preserve">getestet, wie sich die </w:t>
      </w:r>
      <w:r w:rsidR="00D42985">
        <w:rPr>
          <w:lang w:eastAsia="en-US"/>
        </w:rPr>
        <w:t>Trainingsd</w:t>
      </w:r>
      <w:r w:rsidR="006E0D21">
        <w:rPr>
          <w:lang w:eastAsia="en-US"/>
        </w:rPr>
        <w:t>atengröße auf die Leistung des Modells auswirkt. Es</w:t>
      </w:r>
      <w:r w:rsidR="008920E9">
        <w:rPr>
          <w:lang w:eastAsia="en-US"/>
        </w:rPr>
        <w:t xml:space="preserve"> ist möglich</w:t>
      </w:r>
      <w:r w:rsidR="00D42985">
        <w:rPr>
          <w:lang w:eastAsia="en-US"/>
        </w:rPr>
        <w:t>,</w:t>
      </w:r>
      <w:r w:rsidR="008920E9">
        <w:rPr>
          <w:lang w:eastAsia="en-US"/>
        </w:rPr>
        <w:t xml:space="preserve"> </w:t>
      </w:r>
      <w:r w:rsidR="00FF64EA">
        <w:rPr>
          <w:lang w:eastAsia="en-US"/>
        </w:rPr>
        <w:t>auf</w:t>
      </w:r>
      <w:r w:rsidR="008920E9">
        <w:rPr>
          <w:lang w:eastAsia="en-US"/>
        </w:rPr>
        <w:t xml:space="preserve"> 75%, 50% und 25% der Trainingsdatenmenge zu trainieren.</w:t>
      </w:r>
      <w:r w:rsidR="0075028B">
        <w:rPr>
          <w:lang w:eastAsia="en-US"/>
        </w:rPr>
        <w:t xml:space="preserve"> Es wurde ein Tr</w:t>
      </w:r>
      <w:r w:rsidR="00375152">
        <w:rPr>
          <w:lang w:eastAsia="en-US"/>
        </w:rPr>
        <w:t>ain-Test-Split durchgeführt.</w:t>
      </w:r>
      <w:r w:rsidR="00B4259B">
        <w:rPr>
          <w:lang w:eastAsia="en-US"/>
        </w:rPr>
        <w:t xml:space="preserve"> Auf 80% der Daten wurde trainiert, während auf 20% der Daten getestet wurde.</w:t>
      </w:r>
      <w:r w:rsidR="00995E6A">
        <w:rPr>
          <w:lang w:eastAsia="en-US"/>
        </w:rPr>
        <w:t xml:space="preserve"> </w:t>
      </w:r>
      <w:r w:rsidR="00FF64EA" w:rsidRPr="00FF64EA">
        <w:rPr>
          <w:lang w:eastAsia="en-US"/>
        </w:rPr>
        <w:t>Die Pfade zu den Testdaten wurden zur späteren Verwendung in eine Textdatei geschrieben.</w:t>
      </w:r>
    </w:p>
    <w:p w14:paraId="6E43489D" w14:textId="0D26371F" w:rsidR="00E84134" w:rsidRDefault="000E18A4" w:rsidP="000F50CF">
      <w:pPr>
        <w:rPr>
          <w:lang w:eastAsia="en-US"/>
        </w:rPr>
      </w:pPr>
      <w:r w:rsidRPr="000E18A4">
        <w:t xml:space="preserve">Zur Leistungssteigerung und Minimierung von </w:t>
      </w:r>
      <w:proofErr w:type="spellStart"/>
      <w:r w:rsidRPr="000E18A4">
        <w:t>Overfitting</w:t>
      </w:r>
      <w:proofErr w:type="spellEnd"/>
      <w:r>
        <w:t xml:space="preserve"> </w:t>
      </w:r>
      <w:r w:rsidR="008D600A" w:rsidRPr="003D112F">
        <w:t>wurde der Prozess der Regularisierung durchgeführt.</w:t>
      </w:r>
      <w:r w:rsidR="008D600A">
        <w:t xml:space="preserve"> </w:t>
      </w:r>
      <w:r w:rsidR="001B7D2E">
        <w:rPr>
          <w:lang w:eastAsia="en-US"/>
        </w:rPr>
        <w:t xml:space="preserve">Dies wurde </w:t>
      </w:r>
      <w:r>
        <w:rPr>
          <w:lang w:eastAsia="en-US"/>
        </w:rPr>
        <w:t>exemplarisch für</w:t>
      </w:r>
      <w:r w:rsidR="007B5293">
        <w:rPr>
          <w:lang w:eastAsia="en-US"/>
        </w:rPr>
        <w:t xml:space="preserve"> d</w:t>
      </w:r>
      <w:r>
        <w:rPr>
          <w:lang w:eastAsia="en-US"/>
        </w:rPr>
        <w:t>ie</w:t>
      </w:r>
      <w:r w:rsidR="007B5293">
        <w:rPr>
          <w:lang w:eastAsia="en-US"/>
        </w:rPr>
        <w:t xml:space="preserve"> Blaumeise </w:t>
      </w:r>
      <w:r w:rsidR="008D600A">
        <w:rPr>
          <w:lang w:eastAsia="en-US"/>
        </w:rPr>
        <w:t>gemacht</w:t>
      </w:r>
      <w:r w:rsidR="007B5293">
        <w:rPr>
          <w:lang w:eastAsia="en-US"/>
        </w:rPr>
        <w:t xml:space="preserve"> und </w:t>
      </w:r>
      <w:r w:rsidR="008D600A">
        <w:rPr>
          <w:lang w:eastAsia="en-US"/>
        </w:rPr>
        <w:t>die</w:t>
      </w:r>
      <w:r>
        <w:rPr>
          <w:lang w:eastAsia="en-US"/>
        </w:rPr>
        <w:t xml:space="preserve"> ermittelten</w:t>
      </w:r>
      <w:r w:rsidR="008D600A">
        <w:rPr>
          <w:lang w:eastAsia="en-US"/>
        </w:rPr>
        <w:t xml:space="preserve"> Parameter</w:t>
      </w:r>
      <w:r w:rsidR="003234DE">
        <w:rPr>
          <w:lang w:eastAsia="en-US"/>
        </w:rPr>
        <w:t xml:space="preserve"> </w:t>
      </w:r>
      <w:r w:rsidR="007B5293">
        <w:rPr>
          <w:lang w:eastAsia="en-US"/>
        </w:rPr>
        <w:t xml:space="preserve">dann für weitere Vogelarten übernommen. Die Parameter für alle Vogelarten anzupassen wäre aufgrund der vielen verschiedenen Modelle sinnvoll gewesen, überstieg aber leider den zeitlichen Rahmen der Arbeit. </w:t>
      </w:r>
      <w:r w:rsidR="00022A0D">
        <w:rPr>
          <w:lang w:eastAsia="en-US"/>
        </w:rPr>
        <w:t>Zunächst</w:t>
      </w:r>
      <w:r w:rsidR="007B5293">
        <w:rPr>
          <w:lang w:eastAsia="en-US"/>
        </w:rPr>
        <w:t xml:space="preserve"> wurde ein Dropout von </w:t>
      </w:r>
      <w:r w:rsidR="00D42985">
        <w:rPr>
          <w:lang w:eastAsia="en-US"/>
        </w:rPr>
        <w:t>0.2</w:t>
      </w:r>
      <w:r w:rsidR="007B5293">
        <w:rPr>
          <w:lang w:eastAsia="en-US"/>
        </w:rPr>
        <w:t xml:space="preserve"> </w:t>
      </w:r>
      <w:r w:rsidR="00022A0D">
        <w:rPr>
          <w:lang w:eastAsia="en-US"/>
        </w:rPr>
        <w:t>eingefügt.</w:t>
      </w:r>
      <w:r w:rsidR="001B7D2E">
        <w:rPr>
          <w:lang w:eastAsia="en-US"/>
        </w:rPr>
        <w:t xml:space="preserve"> </w:t>
      </w:r>
      <w:r w:rsidR="00022A0D">
        <w:rPr>
          <w:lang w:eastAsia="en-US"/>
        </w:rPr>
        <w:t xml:space="preserve">Anschließend wurde ein </w:t>
      </w:r>
      <w:proofErr w:type="spellStart"/>
      <w:r w:rsidR="00022A0D">
        <w:rPr>
          <w:lang w:eastAsia="en-US"/>
        </w:rPr>
        <w:t>Dense</w:t>
      </w:r>
      <w:proofErr w:type="spellEnd"/>
      <w:r w:rsidR="00022A0D">
        <w:rPr>
          <w:lang w:eastAsia="en-US"/>
        </w:rPr>
        <w:t xml:space="preserve"> Layer mit einer </w:t>
      </w:r>
      <w:proofErr w:type="spellStart"/>
      <w:r w:rsidR="00022A0D" w:rsidRPr="00022A0D">
        <w:rPr>
          <w:i/>
          <w:lang w:eastAsia="en-US"/>
        </w:rPr>
        <w:t>softmax</w:t>
      </w:r>
      <w:proofErr w:type="spellEnd"/>
      <w:r w:rsidR="00DF0CBE">
        <w:rPr>
          <w:i/>
          <w:lang w:eastAsia="en-US"/>
        </w:rPr>
        <w:t xml:space="preserve"> </w:t>
      </w:r>
      <w:r w:rsidR="00DF0CBE" w:rsidRPr="00DF0CBE">
        <w:rPr>
          <w:lang w:eastAsia="en-US"/>
        </w:rPr>
        <w:lastRenderedPageBreak/>
        <w:t>Aktivierungsfunktion</w:t>
      </w:r>
      <w:r w:rsidR="00022A0D">
        <w:rPr>
          <w:lang w:eastAsia="en-US"/>
        </w:rPr>
        <w:t xml:space="preserve"> </w:t>
      </w:r>
      <w:r w:rsidR="0014433C">
        <w:rPr>
          <w:lang w:eastAsia="en-US"/>
        </w:rPr>
        <w:t>eingefügt</w:t>
      </w:r>
      <w:r w:rsidR="0014359B">
        <w:rPr>
          <w:lang w:eastAsia="en-US"/>
        </w:rPr>
        <w:t xml:space="preserve"> (Keras o. J.-b).</w:t>
      </w:r>
      <w:r w:rsidR="0014359B">
        <w:rPr>
          <w:rStyle w:val="Funotenzeichen"/>
          <w:lang w:eastAsia="en-US"/>
        </w:rPr>
        <w:footnoteReference w:id="5"/>
      </w:r>
      <w:r w:rsidR="003234DE">
        <w:rPr>
          <w:lang w:eastAsia="en-US"/>
        </w:rPr>
        <w:t xml:space="preserve"> </w:t>
      </w:r>
      <w:r w:rsidR="0025569B" w:rsidRPr="0025569B">
        <w:rPr>
          <w:lang w:eastAsia="en-US"/>
        </w:rPr>
        <w:t xml:space="preserve">Diese Schicht erhielt mehrere </w:t>
      </w:r>
      <w:proofErr w:type="spellStart"/>
      <w:r w:rsidR="0025569B" w:rsidRPr="0025569B">
        <w:rPr>
          <w:lang w:eastAsia="en-US"/>
        </w:rPr>
        <w:t>Regularisierer</w:t>
      </w:r>
      <w:proofErr w:type="spellEnd"/>
      <w:r w:rsidR="0025569B" w:rsidRPr="0025569B">
        <w:rPr>
          <w:lang w:eastAsia="en-US"/>
        </w:rPr>
        <w:t xml:space="preserve"> als Parameter</w:t>
      </w:r>
      <w:r w:rsidR="0025569B">
        <w:rPr>
          <w:lang w:eastAsia="en-US"/>
        </w:rPr>
        <w:t>. Zudem</w:t>
      </w:r>
      <w:r w:rsidR="009C2AE4">
        <w:rPr>
          <w:lang w:eastAsia="en-US"/>
        </w:rPr>
        <w:t xml:space="preserve"> wurden mehrere </w:t>
      </w:r>
      <w:proofErr w:type="spellStart"/>
      <w:r w:rsidR="009C2AE4">
        <w:rPr>
          <w:lang w:eastAsia="en-US"/>
        </w:rPr>
        <w:t>Lossfunktionen</w:t>
      </w:r>
      <w:proofErr w:type="spellEnd"/>
      <w:r w:rsidR="009C2AE4">
        <w:rPr>
          <w:lang w:eastAsia="en-US"/>
        </w:rPr>
        <w:t xml:space="preserve"> getestet. </w:t>
      </w:r>
      <w:r w:rsidR="007A494C">
        <w:rPr>
          <w:lang w:eastAsia="en-US"/>
        </w:rPr>
        <w:t>Die Beste Leistung erzielte</w:t>
      </w:r>
      <w:r w:rsidR="00A073F3" w:rsidRPr="00A073F3">
        <w:rPr>
          <w:lang w:eastAsia="en-US"/>
        </w:rPr>
        <w:t xml:space="preserve"> der </w:t>
      </w:r>
      <w:proofErr w:type="spellStart"/>
      <w:r w:rsidR="00A073F3" w:rsidRPr="00A073F3">
        <w:rPr>
          <w:lang w:eastAsia="en-US"/>
        </w:rPr>
        <w:t>sparse_categorical_crossentropy</w:t>
      </w:r>
      <w:proofErr w:type="spellEnd"/>
      <w:r w:rsidR="00A073F3" w:rsidRPr="00A073F3">
        <w:rPr>
          <w:lang w:eastAsia="en-US"/>
        </w:rPr>
        <w:t>-Loss, da er sich am besten für eine Mehrklassenklassifikation mit ganzzahligen Klassenlabels eignet</w:t>
      </w:r>
      <w:r w:rsidR="0014359B">
        <w:rPr>
          <w:lang w:eastAsia="en-US"/>
        </w:rPr>
        <w:t xml:space="preserve"> </w:t>
      </w:r>
      <w:r w:rsidR="007A494C">
        <w:rPr>
          <w:lang w:eastAsia="en-US"/>
        </w:rPr>
        <w:t>u</w:t>
      </w:r>
      <w:r w:rsidR="007A494C" w:rsidRPr="007A494C">
        <w:rPr>
          <w:lang w:eastAsia="en-US"/>
        </w:rPr>
        <w:t xml:space="preserve">nd kein </w:t>
      </w:r>
      <w:proofErr w:type="spellStart"/>
      <w:r w:rsidR="007A494C" w:rsidRPr="007A494C">
        <w:rPr>
          <w:lang w:eastAsia="en-US"/>
        </w:rPr>
        <w:t>One</w:t>
      </w:r>
      <w:proofErr w:type="spellEnd"/>
      <w:r w:rsidR="007A494C" w:rsidRPr="007A494C">
        <w:rPr>
          <w:lang w:eastAsia="en-US"/>
        </w:rPr>
        <w:t xml:space="preserve">-Hot-Encoding erfordert </w:t>
      </w:r>
      <w:r w:rsidR="0014359B">
        <w:rPr>
          <w:lang w:eastAsia="en-US"/>
        </w:rPr>
        <w:t>(</w:t>
      </w:r>
      <w:proofErr w:type="spellStart"/>
      <w:r w:rsidR="0014359B">
        <w:rPr>
          <w:lang w:eastAsia="en-US"/>
        </w:rPr>
        <w:t>Tensorflow</w:t>
      </w:r>
      <w:proofErr w:type="spellEnd"/>
      <w:r w:rsidR="0014359B">
        <w:rPr>
          <w:lang w:eastAsia="en-US"/>
        </w:rPr>
        <w:t xml:space="preserve"> o. J.-a)</w:t>
      </w:r>
      <w:r w:rsidR="0014359B">
        <w:rPr>
          <w:rStyle w:val="Funotenzeichen"/>
          <w:lang w:eastAsia="en-US"/>
        </w:rPr>
        <w:footnoteReference w:id="6"/>
      </w:r>
    </w:p>
    <w:p w14:paraId="2D3E3AA7" w14:textId="1D03532B" w:rsidR="007679E8" w:rsidRPr="007A1F27" w:rsidRDefault="00A25991" w:rsidP="000F50CF">
      <w:pPr>
        <w:rPr>
          <w:lang w:val="es-ES" w:eastAsia="en-US"/>
        </w:rPr>
      </w:pPr>
      <w:r w:rsidRPr="00A25991">
        <w:rPr>
          <w:lang w:eastAsia="en-US"/>
        </w:rPr>
        <w:t>Zur Optimierung des Trainingsprozesses wurden unterschiedliche Optimizer getestet</w:t>
      </w:r>
      <w:r w:rsidR="00EB5C8F">
        <w:rPr>
          <w:lang w:eastAsia="en-US"/>
        </w:rPr>
        <w:t xml:space="preserve">. Am Ende erzielte </w:t>
      </w:r>
      <w:r w:rsidR="00EB5C8F" w:rsidRPr="009A1376">
        <w:rPr>
          <w:i/>
          <w:lang w:eastAsia="en-US"/>
        </w:rPr>
        <w:t>Lion</w:t>
      </w:r>
      <w:r w:rsidR="009A1376">
        <w:rPr>
          <w:i/>
          <w:lang w:eastAsia="en-US"/>
        </w:rPr>
        <w:t xml:space="preserve"> </w:t>
      </w:r>
      <w:r w:rsidR="009A1376">
        <w:rPr>
          <w:lang w:eastAsia="en-US"/>
        </w:rPr>
        <w:t>mit</w:t>
      </w:r>
      <w:r>
        <w:rPr>
          <w:lang w:eastAsia="en-US"/>
        </w:rPr>
        <w:t xml:space="preserve"> eine</w:t>
      </w:r>
      <w:r w:rsidR="00A824AD">
        <w:rPr>
          <w:lang w:eastAsia="en-US"/>
        </w:rPr>
        <w:t xml:space="preserve">r Gesamt </w:t>
      </w:r>
      <w:proofErr w:type="spellStart"/>
      <w:r w:rsidR="00A824AD">
        <w:rPr>
          <w:lang w:eastAsia="en-US"/>
        </w:rPr>
        <w:t>Accuracy</w:t>
      </w:r>
      <w:proofErr w:type="spellEnd"/>
      <w:r w:rsidR="00A824AD">
        <w:rPr>
          <w:lang w:eastAsia="en-US"/>
        </w:rPr>
        <w:t xml:space="preserve"> von </w:t>
      </w:r>
      <w:r w:rsidR="009A1376">
        <w:rPr>
          <w:lang w:eastAsia="en-US"/>
        </w:rPr>
        <w:t>0.86</w:t>
      </w:r>
      <w:r w:rsidR="00842F8E">
        <w:rPr>
          <w:lang w:eastAsia="en-US"/>
        </w:rPr>
        <w:t xml:space="preserve"> und einer Learning Rate von 0</w:t>
      </w:r>
      <w:r w:rsidR="00E30B24">
        <w:rPr>
          <w:lang w:eastAsia="en-US"/>
        </w:rPr>
        <w:t>.</w:t>
      </w:r>
      <w:r w:rsidR="00842F8E">
        <w:rPr>
          <w:lang w:eastAsia="en-US"/>
        </w:rPr>
        <w:t>0001</w:t>
      </w:r>
      <w:r w:rsidR="009A1376">
        <w:rPr>
          <w:lang w:eastAsia="en-US"/>
        </w:rPr>
        <w:t xml:space="preserve"> die höchste Performance und lag damit knapp vor </w:t>
      </w:r>
      <w:proofErr w:type="spellStart"/>
      <w:r w:rsidR="009A1376" w:rsidRPr="009A1376">
        <w:rPr>
          <w:i/>
          <w:lang w:eastAsia="en-US"/>
        </w:rPr>
        <w:t>N</w:t>
      </w:r>
      <w:r w:rsidR="00B61AA6">
        <w:rPr>
          <w:i/>
          <w:lang w:eastAsia="en-US"/>
        </w:rPr>
        <w:t>a</w:t>
      </w:r>
      <w:r w:rsidR="009A1376" w:rsidRPr="009A1376">
        <w:rPr>
          <w:i/>
          <w:lang w:eastAsia="en-US"/>
        </w:rPr>
        <w:t>dam</w:t>
      </w:r>
      <w:proofErr w:type="spellEnd"/>
      <w:r w:rsidR="009A1376">
        <w:rPr>
          <w:i/>
          <w:lang w:eastAsia="en-US"/>
        </w:rPr>
        <w:t xml:space="preserve"> </w:t>
      </w:r>
      <w:r w:rsidR="00842F8E">
        <w:rPr>
          <w:lang w:eastAsia="en-US"/>
        </w:rPr>
        <w:t>mit 0</w:t>
      </w:r>
      <w:r w:rsidR="00E30B24">
        <w:rPr>
          <w:lang w:eastAsia="en-US"/>
        </w:rPr>
        <w:t>.</w:t>
      </w:r>
      <w:r w:rsidR="00842F8E">
        <w:rPr>
          <w:lang w:eastAsia="en-US"/>
        </w:rPr>
        <w:t>85 mit einer Learning Rate von 0</w:t>
      </w:r>
      <w:r w:rsidR="00E30B24">
        <w:rPr>
          <w:lang w:eastAsia="en-US"/>
        </w:rPr>
        <w:t>.</w:t>
      </w:r>
      <w:r w:rsidR="00842F8E">
        <w:rPr>
          <w:lang w:eastAsia="en-US"/>
        </w:rPr>
        <w:t xml:space="preserve">001 und </w:t>
      </w:r>
      <w:proofErr w:type="spellStart"/>
      <w:r w:rsidR="00842F8E" w:rsidRPr="00842F8E">
        <w:rPr>
          <w:i/>
          <w:lang w:eastAsia="en-US"/>
        </w:rPr>
        <w:t>Adamax</w:t>
      </w:r>
      <w:proofErr w:type="spellEnd"/>
      <w:r w:rsidR="00842F8E">
        <w:rPr>
          <w:lang w:eastAsia="en-US"/>
        </w:rPr>
        <w:t xml:space="preserve"> mit 0</w:t>
      </w:r>
      <w:r w:rsidR="00E30B24">
        <w:rPr>
          <w:lang w:eastAsia="en-US"/>
        </w:rPr>
        <w:t>.</w:t>
      </w:r>
      <w:r w:rsidR="00842F8E">
        <w:rPr>
          <w:lang w:eastAsia="en-US"/>
        </w:rPr>
        <w:t>83 und einer Learning Rate von 0</w:t>
      </w:r>
      <w:r w:rsidR="00E30B24">
        <w:rPr>
          <w:lang w:eastAsia="en-US"/>
        </w:rPr>
        <w:t>.</w:t>
      </w:r>
      <w:r w:rsidR="00842F8E">
        <w:rPr>
          <w:lang w:eastAsia="en-US"/>
        </w:rPr>
        <w:t>03</w:t>
      </w:r>
      <w:r w:rsidR="001B6133">
        <w:rPr>
          <w:lang w:eastAsia="en-US"/>
        </w:rPr>
        <w:t>.</w:t>
      </w:r>
      <w:r w:rsidR="0014359B" w:rsidRPr="0014359B">
        <w:rPr>
          <w:lang w:eastAsia="en-US"/>
        </w:rPr>
        <w:t xml:space="preserve"> </w:t>
      </w:r>
      <w:r w:rsidR="0014359B" w:rsidRPr="007A1F27">
        <w:rPr>
          <w:lang w:val="es-ES" w:eastAsia="en-US"/>
        </w:rPr>
        <w:t>(Keras o. J.-c; Keras o. J.-d; Keras o. J.-a).</w:t>
      </w:r>
      <w:r w:rsidR="0014359B" w:rsidRPr="007A1F27">
        <w:rPr>
          <w:rStyle w:val="Funotenzeichen"/>
          <w:i/>
          <w:lang w:val="es-ES" w:eastAsia="en-US"/>
        </w:rPr>
        <w:t xml:space="preserve"> </w:t>
      </w:r>
      <w:r w:rsidR="0014359B">
        <w:rPr>
          <w:rStyle w:val="Funotenzeichen"/>
          <w:i/>
          <w:lang w:eastAsia="en-US"/>
        </w:rPr>
        <w:footnoteReference w:id="7"/>
      </w:r>
      <w:r w:rsidR="0014359B" w:rsidRPr="007A1F27">
        <w:rPr>
          <w:rStyle w:val="Funotenzeichen"/>
          <w:i/>
          <w:lang w:val="es-ES" w:eastAsia="en-US"/>
        </w:rPr>
        <w:t xml:space="preserve"> </w:t>
      </w:r>
      <w:r w:rsidR="0014359B">
        <w:rPr>
          <w:rStyle w:val="Funotenzeichen"/>
          <w:i/>
          <w:lang w:eastAsia="en-US"/>
        </w:rPr>
        <w:footnoteReference w:id="8"/>
      </w:r>
      <w:r w:rsidR="0014359B" w:rsidRPr="007A1F27">
        <w:rPr>
          <w:i/>
          <w:lang w:val="es-ES" w:eastAsia="en-US"/>
        </w:rPr>
        <w:t xml:space="preserve"> </w:t>
      </w:r>
      <w:r w:rsidR="0014359B">
        <w:rPr>
          <w:rStyle w:val="Funotenzeichen"/>
          <w:i/>
          <w:lang w:eastAsia="en-US"/>
        </w:rPr>
        <w:footnoteReference w:id="9"/>
      </w:r>
    </w:p>
    <w:p w14:paraId="64C411E1" w14:textId="11EA5123" w:rsidR="001B6133" w:rsidRDefault="00C14E8B" w:rsidP="000F50CF">
      <w:pPr>
        <w:rPr>
          <w:lang w:eastAsia="en-US"/>
        </w:rPr>
      </w:pPr>
      <w:r>
        <w:rPr>
          <w:noProof/>
        </w:rPr>
        <mc:AlternateContent>
          <mc:Choice Requires="wps">
            <w:drawing>
              <wp:anchor distT="0" distB="0" distL="114300" distR="114300" simplePos="0" relativeHeight="251658349" behindDoc="0" locked="0" layoutInCell="1" allowOverlap="1" wp14:anchorId="150079BE" wp14:editId="3E0488E0">
                <wp:simplePos x="0" y="0"/>
                <wp:positionH relativeFrom="column">
                  <wp:posOffset>-10160</wp:posOffset>
                </wp:positionH>
                <wp:positionV relativeFrom="paragraph">
                  <wp:posOffset>3161030</wp:posOffset>
                </wp:positionV>
                <wp:extent cx="5403215" cy="635"/>
                <wp:effectExtent l="0" t="0" r="6985" b="8255"/>
                <wp:wrapNone/>
                <wp:docPr id="127282458" name="Textfeld 1"/>
                <wp:cNvGraphicFramePr/>
                <a:graphic xmlns:a="http://schemas.openxmlformats.org/drawingml/2006/main">
                  <a:graphicData uri="http://schemas.microsoft.com/office/word/2010/wordprocessingShape">
                    <wps:wsp>
                      <wps:cNvSpPr txBox="1"/>
                      <wps:spPr>
                        <a:xfrm>
                          <a:off x="0" y="0"/>
                          <a:ext cx="540321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78E7E8" w14:textId="31E9A4FF" w:rsidR="00C14E8B" w:rsidRPr="00C14E8B" w:rsidRDefault="00C14E8B" w:rsidP="00C14E8B">
                            <w:pPr>
                              <w:pStyle w:val="Beschriftung"/>
                              <w:rPr>
                                <w:noProof/>
                                <w:color w:val="auto"/>
                                <w:lang w:eastAsia="en-US"/>
                              </w:rPr>
                            </w:pPr>
                            <w:bookmarkStart w:id="88" w:name="_Toc204692854"/>
                            <w:r w:rsidRPr="00C14E8B">
                              <w:rPr>
                                <w:color w:val="auto"/>
                              </w:rPr>
                              <w:t xml:space="preserve">Abbildung </w:t>
                            </w:r>
                            <w:r w:rsidRPr="00C14E8B">
                              <w:rPr>
                                <w:color w:val="auto"/>
                              </w:rPr>
                              <w:fldChar w:fldCharType="begin"/>
                            </w:r>
                            <w:r w:rsidRPr="00C14E8B">
                              <w:rPr>
                                <w:color w:val="auto"/>
                              </w:rPr>
                              <w:instrText xml:space="preserve"> SEQ Abbildung \* ARABIC </w:instrText>
                            </w:r>
                            <w:r w:rsidRPr="00C14E8B">
                              <w:rPr>
                                <w:color w:val="auto"/>
                              </w:rPr>
                              <w:fldChar w:fldCharType="separate"/>
                            </w:r>
                            <w:r w:rsidR="00516DD1">
                              <w:rPr>
                                <w:noProof/>
                                <w:color w:val="auto"/>
                              </w:rPr>
                              <w:t>25</w:t>
                            </w:r>
                            <w:r w:rsidRPr="00C14E8B">
                              <w:rPr>
                                <w:color w:val="auto"/>
                              </w:rPr>
                              <w:fldChar w:fldCharType="end"/>
                            </w:r>
                            <w:r w:rsidRPr="00C14E8B">
                              <w:rPr>
                                <w:color w:val="auto"/>
                              </w:rPr>
                              <w:t>: Zusammenfassende Darstellung des Ablaufs der Methodik. Quelle: eigene Darstellung</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0079BE" id="_x0000_s1055" type="#_x0000_t202" style="position:absolute;left:0;text-align:left;margin-left:-.8pt;margin-top:248.9pt;width:425.45pt;height:.05pt;z-index:2516583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" filled="f" stroked="f">
                <v:textbox style="mso-fit-shape-to-text:t" inset="0,0,0,0">
                  <w:txbxContent>
                    <w:p w14:paraId="7D78E7E8" w14:textId="31E9A4FF" w:rsidR="00C14E8B" w:rsidRPr="00C14E8B" w:rsidRDefault="00C14E8B" w:rsidP="00C14E8B">
                      <w:pPr>
                        <w:pStyle w:val="Beschriftung"/>
                        <w:rPr>
                          <w:noProof/>
                          <w:color w:val="auto"/>
                          <w:lang w:eastAsia="en-US"/>
                        </w:rPr>
                      </w:pPr>
                      <w:bookmarkStart w:id="89" w:name="_Toc204692854"/>
                      <w:r w:rsidRPr="00C14E8B">
                        <w:rPr>
                          <w:color w:val="auto"/>
                        </w:rPr>
                        <w:t xml:space="preserve">Abbildung </w:t>
                      </w:r>
                      <w:r w:rsidRPr="00C14E8B">
                        <w:rPr>
                          <w:color w:val="auto"/>
                        </w:rPr>
                        <w:fldChar w:fldCharType="begin"/>
                      </w:r>
                      <w:r w:rsidRPr="00C14E8B">
                        <w:rPr>
                          <w:color w:val="auto"/>
                        </w:rPr>
                        <w:instrText xml:space="preserve"> SEQ Abbildung \* ARABIC </w:instrText>
                      </w:r>
                      <w:r w:rsidRPr="00C14E8B">
                        <w:rPr>
                          <w:color w:val="auto"/>
                        </w:rPr>
                        <w:fldChar w:fldCharType="separate"/>
                      </w:r>
                      <w:r w:rsidR="00516DD1">
                        <w:rPr>
                          <w:noProof/>
                          <w:color w:val="auto"/>
                        </w:rPr>
                        <w:t>25</w:t>
                      </w:r>
                      <w:r w:rsidRPr="00C14E8B">
                        <w:rPr>
                          <w:color w:val="auto"/>
                        </w:rPr>
                        <w:fldChar w:fldCharType="end"/>
                      </w:r>
                      <w:r w:rsidRPr="00C14E8B">
                        <w:rPr>
                          <w:color w:val="auto"/>
                        </w:rPr>
                        <w:t>: Zusammenfassende Darstellung des Ablaufs der Methodik. Quelle: eigene Darstellung</w:t>
                      </w:r>
                      <w:bookmarkEnd w:id="89"/>
                    </w:p>
                  </w:txbxContent>
                </v:textbox>
              </v:shape>
            </w:pict>
          </mc:Fallback>
        </mc:AlternateContent>
      </w:r>
      <w:r>
        <w:rPr>
          <w:noProof/>
          <w:lang w:eastAsia="en-US"/>
        </w:rPr>
        <w:drawing>
          <wp:anchor distT="0" distB="0" distL="114300" distR="114300" simplePos="0" relativeHeight="251658348" behindDoc="0" locked="0" layoutInCell="1" allowOverlap="1" wp14:anchorId="782A10E4" wp14:editId="4F03C6C6">
            <wp:simplePos x="0" y="0"/>
            <wp:positionH relativeFrom="margin">
              <wp:align>right</wp:align>
            </wp:positionH>
            <wp:positionV relativeFrom="paragraph">
              <wp:posOffset>812497</wp:posOffset>
            </wp:positionV>
            <wp:extent cx="5403215" cy="2291715"/>
            <wp:effectExtent l="0" t="0" r="6985" b="0"/>
            <wp:wrapNone/>
            <wp:docPr id="1487723631"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3525" t="17030" r="6383" b="15073"/>
                    <a:stretch>
                      <a:fillRect/>
                    </a:stretch>
                  </pic:blipFill>
                  <pic:spPr bwMode="auto">
                    <a:xfrm>
                      <a:off x="0" y="0"/>
                      <a:ext cx="5403215" cy="2291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7A51" w:rsidRPr="00077A51">
        <w:rPr>
          <w:lang w:eastAsia="en-US"/>
        </w:rPr>
        <w:t xml:space="preserve">Das Modell </w:t>
      </w:r>
      <w:r w:rsidR="00077A51">
        <w:rPr>
          <w:lang w:eastAsia="en-US"/>
        </w:rPr>
        <w:t xml:space="preserve">erreichte beim Training über 20 Epochen die </w:t>
      </w:r>
      <w:r w:rsidR="00D42985">
        <w:rPr>
          <w:lang w:eastAsia="en-US"/>
        </w:rPr>
        <w:t>beste</w:t>
      </w:r>
      <w:r w:rsidR="00077A51">
        <w:rPr>
          <w:lang w:eastAsia="en-US"/>
        </w:rPr>
        <w:t xml:space="preserve"> Leistung</w:t>
      </w:r>
      <w:r w:rsidR="00ED780E">
        <w:rPr>
          <w:lang w:eastAsia="en-US"/>
        </w:rPr>
        <w:t>.</w:t>
      </w:r>
      <w:r w:rsidR="007679E8">
        <w:rPr>
          <w:lang w:eastAsia="en-US"/>
        </w:rPr>
        <w:t xml:space="preserve"> </w:t>
      </w:r>
      <w:r w:rsidR="00A44E1B">
        <w:rPr>
          <w:lang w:eastAsia="en-US"/>
        </w:rPr>
        <w:t>A</w:t>
      </w:r>
      <w:r w:rsidR="00A44E1B" w:rsidRPr="00A44E1B">
        <w:rPr>
          <w:lang w:eastAsia="en-US"/>
        </w:rPr>
        <w:t xml:space="preserve">bschließend wurden in einem weiteren Python-Skript Vorhersagen auf den Testdaten </w:t>
      </w:r>
      <w:r w:rsidR="00A44E1B">
        <w:rPr>
          <w:lang w:eastAsia="en-US"/>
        </w:rPr>
        <w:t>erstellt</w:t>
      </w:r>
      <w:r w:rsidR="00A44E1B" w:rsidRPr="00A44E1B">
        <w:rPr>
          <w:lang w:eastAsia="en-US"/>
        </w:rPr>
        <w:t xml:space="preserve"> und verschiedene </w:t>
      </w:r>
      <w:proofErr w:type="spellStart"/>
      <w:r w:rsidR="00A44E1B" w:rsidRPr="00A44E1B">
        <w:rPr>
          <w:lang w:eastAsia="en-US"/>
        </w:rPr>
        <w:t>Evaluationsmetriken</w:t>
      </w:r>
      <w:proofErr w:type="spellEnd"/>
      <w:r w:rsidR="00A44E1B" w:rsidRPr="00A44E1B">
        <w:rPr>
          <w:lang w:eastAsia="en-US"/>
        </w:rPr>
        <w:t xml:space="preserve"> berechnet.</w:t>
      </w:r>
    </w:p>
    <w:p w14:paraId="0D30DFFE" w14:textId="77777777" w:rsidR="00C14E8B" w:rsidRDefault="00C14E8B" w:rsidP="000F50CF">
      <w:pPr>
        <w:rPr>
          <w:lang w:eastAsia="en-US"/>
        </w:rPr>
      </w:pPr>
    </w:p>
    <w:p w14:paraId="2520CEB4" w14:textId="77777777" w:rsidR="00C14E8B" w:rsidRDefault="00C14E8B" w:rsidP="000F50CF">
      <w:pPr>
        <w:rPr>
          <w:lang w:eastAsia="en-US"/>
        </w:rPr>
      </w:pPr>
    </w:p>
    <w:p w14:paraId="6F923250" w14:textId="77777777" w:rsidR="00C14E8B" w:rsidRDefault="00C14E8B" w:rsidP="000F50CF">
      <w:pPr>
        <w:rPr>
          <w:lang w:eastAsia="en-US"/>
        </w:rPr>
      </w:pPr>
    </w:p>
    <w:p w14:paraId="7FD3A8CA" w14:textId="77777777" w:rsidR="00C14E8B" w:rsidRDefault="00C14E8B" w:rsidP="000F50CF">
      <w:pPr>
        <w:rPr>
          <w:lang w:eastAsia="en-US"/>
        </w:rPr>
      </w:pPr>
    </w:p>
    <w:p w14:paraId="60BDC671" w14:textId="77777777" w:rsidR="00C14E8B" w:rsidRDefault="00C14E8B" w:rsidP="000F50CF">
      <w:pPr>
        <w:rPr>
          <w:lang w:eastAsia="en-US"/>
        </w:rPr>
      </w:pPr>
    </w:p>
    <w:p w14:paraId="16CBA60F" w14:textId="77777777" w:rsidR="0051187B" w:rsidRDefault="0051187B" w:rsidP="000F50CF">
      <w:pPr>
        <w:rPr>
          <w:lang w:eastAsia="en-US"/>
        </w:rPr>
      </w:pPr>
    </w:p>
    <w:p w14:paraId="2EAB677C" w14:textId="77777777" w:rsidR="0051187B" w:rsidRDefault="0051187B" w:rsidP="000F50CF">
      <w:pPr>
        <w:rPr>
          <w:lang w:eastAsia="en-US"/>
        </w:rPr>
      </w:pPr>
    </w:p>
    <w:p w14:paraId="30DA27AE" w14:textId="17B26404" w:rsidR="00E304CD" w:rsidRDefault="00E304CD" w:rsidP="00E304CD">
      <w:pPr>
        <w:pStyle w:val="berschrift1"/>
      </w:pPr>
      <w:bookmarkStart w:id="90" w:name="_Toc204692811"/>
      <w:r>
        <w:t>Ergebnisse</w:t>
      </w:r>
      <w:bookmarkEnd w:id="90"/>
    </w:p>
    <w:p w14:paraId="76E8FBBF" w14:textId="46C70F15" w:rsidR="0051187B" w:rsidRPr="0051187B" w:rsidRDefault="0051187B" w:rsidP="0051187B">
      <w:pPr>
        <w:rPr>
          <w:lang w:eastAsia="en-US"/>
        </w:rPr>
      </w:pPr>
      <w:r>
        <w:rPr>
          <w:lang w:eastAsia="en-US"/>
        </w:rPr>
        <w:t>In diesem K</w:t>
      </w:r>
      <w:r w:rsidR="00D150F1">
        <w:rPr>
          <w:lang w:eastAsia="en-US"/>
        </w:rPr>
        <w:t xml:space="preserve">apitel </w:t>
      </w:r>
      <w:r w:rsidR="00D150F1" w:rsidRPr="00D150F1">
        <w:rPr>
          <w:lang w:eastAsia="en-US"/>
        </w:rPr>
        <w:t>werden die Ergebnisse der Modellentwicklung und -evaluation dargestellt.</w:t>
      </w:r>
    </w:p>
    <w:p w14:paraId="39CDDF0B" w14:textId="4BFDB572" w:rsidR="00572CB2" w:rsidRPr="00572CB2" w:rsidRDefault="00E32FC7" w:rsidP="00572CB2">
      <w:pPr>
        <w:pStyle w:val="berschrift2"/>
      </w:pPr>
      <w:bookmarkStart w:id="91" w:name="_Toc204692812"/>
      <w:r w:rsidRPr="002C3736">
        <w:lastRenderedPageBreak/>
        <w:t>Performance des Modells</w:t>
      </w:r>
      <w:bookmarkEnd w:id="91"/>
    </w:p>
    <w:p w14:paraId="11131758" w14:textId="2288E240" w:rsidR="00D150F1" w:rsidRPr="00E72F28" w:rsidRDefault="000B52C6" w:rsidP="00D150F1">
      <w:pPr>
        <w:pStyle w:val="berschrift3"/>
        <w:rPr>
          <w:lang w:val="en-US"/>
        </w:rPr>
      </w:pPr>
      <w:bookmarkStart w:id="92" w:name="_Toc204692813"/>
      <w:proofErr w:type="spellStart"/>
      <w:r w:rsidRPr="007A1F27">
        <w:rPr>
          <w:lang w:val="en-US"/>
        </w:rPr>
        <w:t>Kernmetriken</w:t>
      </w:r>
      <w:proofErr w:type="spellEnd"/>
      <w:r w:rsidR="009F1F09" w:rsidRPr="007A1F27">
        <w:rPr>
          <w:lang w:val="en-US"/>
        </w:rPr>
        <w:t>:</w:t>
      </w:r>
      <w:r w:rsidRPr="007A1F27">
        <w:rPr>
          <w:lang w:val="en-US"/>
        </w:rPr>
        <w:t xml:space="preserve"> Precision, Recall und F1-Score</w:t>
      </w:r>
      <w:bookmarkEnd w:id="92"/>
    </w:p>
    <w:p w14:paraId="41160637" w14:textId="24B7C641" w:rsidR="00642697" w:rsidRDefault="00642697" w:rsidP="00642697">
      <w:pPr>
        <w:rPr>
          <w:lang w:eastAsia="en-US"/>
        </w:rPr>
      </w:pPr>
      <w:r>
        <w:rPr>
          <w:lang w:eastAsia="en-US"/>
        </w:rPr>
        <w:t>Die Ergebnisse wurden aufgrund gleichverteilte</w:t>
      </w:r>
      <w:r w:rsidR="00332652">
        <w:rPr>
          <w:lang w:eastAsia="en-US"/>
        </w:rPr>
        <w:t>r</w:t>
      </w:r>
      <w:r>
        <w:rPr>
          <w:lang w:eastAsia="en-US"/>
        </w:rPr>
        <w:t xml:space="preserve"> Klassen mit der </w:t>
      </w:r>
      <w:proofErr w:type="spellStart"/>
      <w:r>
        <w:rPr>
          <w:lang w:eastAsia="en-US"/>
        </w:rPr>
        <w:t>random</w:t>
      </w:r>
      <w:proofErr w:type="spellEnd"/>
      <w:r>
        <w:rPr>
          <w:lang w:eastAsia="en-US"/>
        </w:rPr>
        <w:t xml:space="preserve"> </w:t>
      </w:r>
      <w:proofErr w:type="spellStart"/>
      <w:r>
        <w:rPr>
          <w:lang w:eastAsia="en-US"/>
        </w:rPr>
        <w:t>baseline</w:t>
      </w:r>
      <w:proofErr w:type="spellEnd"/>
      <w:r>
        <w:rPr>
          <w:lang w:eastAsia="en-US"/>
        </w:rPr>
        <w:t xml:space="preserve"> verglichen. Diese lag bei vier Klassen bei 25% und bei drei Klassen bei </w:t>
      </w:r>
      <w:r w:rsidR="00332652">
        <w:rPr>
          <w:lang w:eastAsia="en-US"/>
        </w:rPr>
        <w:t>ca.</w:t>
      </w:r>
      <w:r>
        <w:rPr>
          <w:lang w:eastAsia="en-US"/>
        </w:rPr>
        <w:t xml:space="preserve"> 33,33%.</w:t>
      </w:r>
    </w:p>
    <w:p w14:paraId="3C929804" w14:textId="69C230F0" w:rsidR="00642697" w:rsidRDefault="00642697" w:rsidP="00642697">
      <w:pPr>
        <w:rPr>
          <w:lang w:eastAsia="en-US"/>
        </w:rPr>
      </w:pPr>
      <w:r>
        <w:rPr>
          <w:lang w:eastAsia="en-US"/>
        </w:rPr>
        <w:t xml:space="preserve">Die Performance des Modells wurde zunächst mit den gebräuchlichen </w:t>
      </w:r>
      <w:proofErr w:type="spellStart"/>
      <w:r>
        <w:rPr>
          <w:lang w:eastAsia="en-US"/>
        </w:rPr>
        <w:t>Evaluationsmetriken</w:t>
      </w:r>
      <w:proofErr w:type="spellEnd"/>
      <w:r w:rsidR="005A1B2F">
        <w:rPr>
          <w:lang w:eastAsia="en-US"/>
        </w:rPr>
        <w:t xml:space="preserve">, also Precision, Recall und F1-Score </w:t>
      </w:r>
      <w:r w:rsidR="000D550B">
        <w:rPr>
          <w:lang w:eastAsia="en-US"/>
        </w:rPr>
        <w:t>getestet</w:t>
      </w:r>
      <w:r w:rsidR="005A1B2F">
        <w:rPr>
          <w:lang w:eastAsia="en-US"/>
        </w:rPr>
        <w:t>.</w:t>
      </w:r>
      <w:r w:rsidR="001310B7">
        <w:rPr>
          <w:lang w:eastAsia="en-US"/>
        </w:rPr>
        <w:t xml:space="preserve"> </w:t>
      </w:r>
      <w:r w:rsidR="00332652">
        <w:rPr>
          <w:lang w:eastAsia="en-US"/>
        </w:rPr>
        <w:t>Dabei fiel auf</w:t>
      </w:r>
      <w:r w:rsidR="00C10246">
        <w:rPr>
          <w:lang w:eastAsia="en-US"/>
        </w:rPr>
        <w:t xml:space="preserve">, dass </w:t>
      </w:r>
      <w:r w:rsidR="00420D06">
        <w:rPr>
          <w:lang w:eastAsia="en-US"/>
        </w:rPr>
        <w:t xml:space="preserve">verschiedene Vogelarten mit unterschiedlichen Sample Rates bessere Leistungen erzielten. </w:t>
      </w:r>
      <w:r w:rsidR="008D29EC">
        <w:rPr>
          <w:lang w:eastAsia="en-US"/>
        </w:rPr>
        <w:t>Während Blaumeise, Buchfink, Mönchsgrasmücke, Rotkehlchen und Star bei einer Sample Rate von 48</w:t>
      </w:r>
      <w:r w:rsidR="008348FA">
        <w:rPr>
          <w:lang w:eastAsia="en-US"/>
        </w:rPr>
        <w:t>kHz</w:t>
      </w:r>
      <w:r w:rsidR="009C6D3D">
        <w:rPr>
          <w:lang w:eastAsia="en-US"/>
        </w:rPr>
        <w:t xml:space="preserve"> bessere </w:t>
      </w:r>
      <w:r w:rsidR="00332652">
        <w:rPr>
          <w:lang w:eastAsia="en-US"/>
        </w:rPr>
        <w:t>Werte</w:t>
      </w:r>
      <w:r w:rsidR="009C6D3D">
        <w:rPr>
          <w:lang w:eastAsia="en-US"/>
        </w:rPr>
        <w:t xml:space="preserve"> erzielten, </w:t>
      </w:r>
      <w:r w:rsidR="00332652">
        <w:rPr>
          <w:lang w:eastAsia="en-US"/>
        </w:rPr>
        <w:t>schnitten</w:t>
      </w:r>
      <w:r w:rsidR="009C6D3D">
        <w:rPr>
          <w:lang w:eastAsia="en-US"/>
        </w:rPr>
        <w:t xml:space="preserve"> Amsel, Haussperling, Kohlmeise, Zaunkönig und Zilpzalp bei 32kHz </w:t>
      </w:r>
      <w:r w:rsidR="00332652">
        <w:rPr>
          <w:lang w:eastAsia="en-US"/>
        </w:rPr>
        <w:t>besser ab</w:t>
      </w:r>
      <w:r w:rsidR="009C6D3D">
        <w:rPr>
          <w:lang w:eastAsia="en-US"/>
        </w:rPr>
        <w:t>.</w:t>
      </w:r>
    </w:p>
    <w:p w14:paraId="3BF81278" w14:textId="398F4CF9" w:rsidR="00B63EBC" w:rsidRPr="00B63EBC" w:rsidRDefault="00B63EBC" w:rsidP="00B63EBC">
      <w:pPr>
        <w:pStyle w:val="Beschriftung"/>
        <w:keepNext/>
        <w:rPr>
          <w:color w:val="auto"/>
        </w:rPr>
      </w:pPr>
      <w:bookmarkStart w:id="93" w:name="_Toc204692880"/>
      <w:r w:rsidRPr="00B63EBC">
        <w:rPr>
          <w:color w:val="auto"/>
        </w:rPr>
        <w:t xml:space="preserve">Tabelle </w:t>
      </w:r>
      <w:r w:rsidRPr="00B63EBC">
        <w:rPr>
          <w:color w:val="auto"/>
        </w:rPr>
        <w:fldChar w:fldCharType="begin"/>
      </w:r>
      <w:r w:rsidRPr="00B63EBC">
        <w:rPr>
          <w:color w:val="auto"/>
        </w:rPr>
        <w:instrText xml:space="preserve"> SEQ Tabelle \* ARABIC </w:instrText>
      </w:r>
      <w:r w:rsidRPr="00B63EBC">
        <w:rPr>
          <w:color w:val="auto"/>
        </w:rPr>
        <w:fldChar w:fldCharType="separate"/>
      </w:r>
      <w:r w:rsidR="00516DD1">
        <w:rPr>
          <w:noProof/>
          <w:color w:val="auto"/>
        </w:rPr>
        <w:t>8</w:t>
      </w:r>
      <w:r w:rsidRPr="00B63EBC">
        <w:rPr>
          <w:color w:val="auto"/>
        </w:rPr>
        <w:fldChar w:fldCharType="end"/>
      </w:r>
      <w:r w:rsidRPr="00B63EBC">
        <w:rPr>
          <w:color w:val="auto"/>
        </w:rPr>
        <w:t>: Ergebnisse der verschiedenen Vogelarten in Bezug auf dessen Sample Rates (in Hertz). Quelle: eigene Darstellung</w:t>
      </w:r>
      <w:bookmarkEnd w:id="93"/>
    </w:p>
    <w:tbl>
      <w:tblPr>
        <w:tblStyle w:val="Tabellenraster"/>
        <w:tblW w:w="0" w:type="auto"/>
        <w:tblLook w:val="04A0" w:firstRow="1" w:lastRow="0" w:firstColumn="1" w:lastColumn="0" w:noHBand="0" w:noVBand="1"/>
      </w:tblPr>
      <w:tblGrid>
        <w:gridCol w:w="2740"/>
        <w:gridCol w:w="2877"/>
        <w:gridCol w:w="2877"/>
      </w:tblGrid>
      <w:tr w:rsidR="00512E29" w:rsidRPr="005C5A32" w14:paraId="5DA2135B" w14:textId="77777777" w:rsidTr="00B63EBC">
        <w:tc>
          <w:tcPr>
            <w:tcW w:w="2740" w:type="dxa"/>
          </w:tcPr>
          <w:p w14:paraId="24D012DD" w14:textId="50716AE1" w:rsidR="00512E29" w:rsidRPr="00D42985" w:rsidRDefault="00FA4054" w:rsidP="00FA4054">
            <w:pPr>
              <w:spacing w:after="0"/>
              <w:jc w:val="center"/>
              <w:rPr>
                <w:b/>
                <w:bCs/>
                <w:sz w:val="22"/>
                <w:szCs w:val="22"/>
              </w:rPr>
            </w:pPr>
            <w:r w:rsidRPr="00D42985">
              <w:rPr>
                <w:b/>
                <w:bCs/>
                <w:sz w:val="22"/>
                <w:szCs w:val="22"/>
              </w:rPr>
              <w:t>Vogelart</w:t>
            </w:r>
          </w:p>
        </w:tc>
        <w:tc>
          <w:tcPr>
            <w:tcW w:w="2877" w:type="dxa"/>
          </w:tcPr>
          <w:p w14:paraId="5D707E74" w14:textId="40495C78" w:rsidR="00512E29" w:rsidRPr="00D42985" w:rsidRDefault="006F15FF" w:rsidP="00C74ABF">
            <w:pPr>
              <w:spacing w:after="0"/>
              <w:rPr>
                <w:b/>
                <w:bCs/>
                <w:sz w:val="22"/>
                <w:szCs w:val="22"/>
              </w:rPr>
            </w:pPr>
            <w:r w:rsidRPr="00D42985">
              <w:rPr>
                <w:b/>
                <w:bCs/>
                <w:sz w:val="22"/>
                <w:szCs w:val="22"/>
              </w:rPr>
              <w:t xml:space="preserve">Gesamt </w:t>
            </w:r>
            <w:proofErr w:type="spellStart"/>
            <w:r w:rsidRPr="00D42985">
              <w:rPr>
                <w:b/>
                <w:bCs/>
                <w:sz w:val="22"/>
                <w:szCs w:val="22"/>
              </w:rPr>
              <w:t>Accuracy</w:t>
            </w:r>
            <w:proofErr w:type="spellEnd"/>
            <w:r w:rsidRPr="00D42985">
              <w:rPr>
                <w:b/>
                <w:bCs/>
                <w:sz w:val="22"/>
                <w:szCs w:val="22"/>
              </w:rPr>
              <w:t xml:space="preserve"> </w:t>
            </w:r>
            <w:r w:rsidR="00C74ABF" w:rsidRPr="00D42985">
              <w:rPr>
                <w:b/>
                <w:bCs/>
                <w:sz w:val="22"/>
                <w:szCs w:val="22"/>
              </w:rPr>
              <w:t xml:space="preserve">bei </w:t>
            </w:r>
            <w:r w:rsidR="00512E29" w:rsidRPr="00D42985">
              <w:rPr>
                <w:b/>
                <w:bCs/>
                <w:sz w:val="22"/>
                <w:szCs w:val="22"/>
              </w:rPr>
              <w:t>SR = 48000 mit 3s Dauer</w:t>
            </w:r>
          </w:p>
        </w:tc>
        <w:tc>
          <w:tcPr>
            <w:tcW w:w="2877" w:type="dxa"/>
          </w:tcPr>
          <w:p w14:paraId="3FAFFDA2" w14:textId="30F914DB" w:rsidR="00512E29" w:rsidRPr="00D42985" w:rsidRDefault="006F15FF" w:rsidP="00C74ABF">
            <w:pPr>
              <w:spacing w:after="0"/>
              <w:rPr>
                <w:b/>
                <w:bCs/>
                <w:sz w:val="22"/>
                <w:szCs w:val="22"/>
              </w:rPr>
            </w:pPr>
            <w:r w:rsidRPr="00D42985">
              <w:rPr>
                <w:b/>
                <w:bCs/>
                <w:sz w:val="22"/>
                <w:szCs w:val="22"/>
              </w:rPr>
              <w:t xml:space="preserve">Gesamt </w:t>
            </w:r>
            <w:proofErr w:type="spellStart"/>
            <w:r w:rsidRPr="00D42985">
              <w:rPr>
                <w:b/>
                <w:bCs/>
                <w:sz w:val="22"/>
                <w:szCs w:val="22"/>
              </w:rPr>
              <w:t>Accuracy</w:t>
            </w:r>
            <w:proofErr w:type="spellEnd"/>
            <w:r w:rsidR="00C74ABF" w:rsidRPr="00D42985">
              <w:rPr>
                <w:b/>
                <w:bCs/>
                <w:sz w:val="22"/>
                <w:szCs w:val="22"/>
              </w:rPr>
              <w:t xml:space="preserve"> bei </w:t>
            </w:r>
            <w:r w:rsidR="00512E29" w:rsidRPr="00D42985">
              <w:rPr>
                <w:b/>
                <w:bCs/>
                <w:sz w:val="22"/>
                <w:szCs w:val="22"/>
              </w:rPr>
              <w:t>SR = 32000 mit 4,5s Dauer</w:t>
            </w:r>
          </w:p>
        </w:tc>
      </w:tr>
      <w:tr w:rsidR="00FA4054" w:rsidRPr="00A02191" w14:paraId="4130F5CD" w14:textId="77777777" w:rsidTr="00B63EBC">
        <w:tc>
          <w:tcPr>
            <w:tcW w:w="2740" w:type="dxa"/>
          </w:tcPr>
          <w:p w14:paraId="2DCD6C4B" w14:textId="66C3FE15" w:rsidR="00FA4054" w:rsidRPr="00A02191" w:rsidRDefault="00FA4054" w:rsidP="00FA4054">
            <w:pPr>
              <w:spacing w:after="0"/>
              <w:jc w:val="center"/>
            </w:pPr>
            <w:r w:rsidRPr="00D72B7A">
              <w:rPr>
                <w:sz w:val="20"/>
                <w:szCs w:val="20"/>
                <w:lang w:eastAsia="en-US"/>
              </w:rPr>
              <w:t>Amsel</w:t>
            </w:r>
          </w:p>
        </w:tc>
        <w:tc>
          <w:tcPr>
            <w:tcW w:w="2877" w:type="dxa"/>
          </w:tcPr>
          <w:p w14:paraId="3CC031BE" w14:textId="2562C9E4" w:rsidR="00FA4054" w:rsidRPr="00AA0959" w:rsidRDefault="00726FC0" w:rsidP="00FA4054">
            <w:pPr>
              <w:spacing w:after="0"/>
              <w:jc w:val="right"/>
              <w:rPr>
                <w:b/>
                <w:bCs/>
              </w:rPr>
            </w:pPr>
            <w:r>
              <w:t>0.82</w:t>
            </w:r>
          </w:p>
        </w:tc>
        <w:tc>
          <w:tcPr>
            <w:tcW w:w="2877" w:type="dxa"/>
          </w:tcPr>
          <w:p w14:paraId="34411E37" w14:textId="10243FDA" w:rsidR="00FA4054" w:rsidRPr="00A02191" w:rsidRDefault="00726FC0" w:rsidP="00FA4054">
            <w:pPr>
              <w:spacing w:after="0"/>
              <w:jc w:val="right"/>
            </w:pPr>
            <w:r w:rsidRPr="00AA0959">
              <w:rPr>
                <w:b/>
              </w:rPr>
              <w:t>0.86</w:t>
            </w:r>
          </w:p>
        </w:tc>
      </w:tr>
      <w:tr w:rsidR="00446383" w:rsidRPr="00A02191" w14:paraId="1D7900AA" w14:textId="77777777" w:rsidTr="00B63EBC">
        <w:tc>
          <w:tcPr>
            <w:tcW w:w="2740" w:type="dxa"/>
          </w:tcPr>
          <w:p w14:paraId="0E52A0CD" w14:textId="39134602" w:rsidR="00446383" w:rsidRPr="00A02191" w:rsidRDefault="00446383" w:rsidP="00446383">
            <w:pPr>
              <w:spacing w:after="0"/>
              <w:jc w:val="center"/>
            </w:pPr>
            <w:r w:rsidRPr="00D72B7A">
              <w:rPr>
                <w:sz w:val="20"/>
                <w:szCs w:val="20"/>
                <w:lang w:eastAsia="en-US"/>
              </w:rPr>
              <w:t>Blaumeise</w:t>
            </w:r>
          </w:p>
        </w:tc>
        <w:tc>
          <w:tcPr>
            <w:tcW w:w="2877" w:type="dxa"/>
          </w:tcPr>
          <w:p w14:paraId="12EF9E75" w14:textId="606972D8" w:rsidR="00446383" w:rsidRPr="00AA0959" w:rsidRDefault="00446383" w:rsidP="00446383">
            <w:pPr>
              <w:spacing w:after="0"/>
              <w:jc w:val="right"/>
              <w:rPr>
                <w:b/>
              </w:rPr>
            </w:pPr>
            <w:r w:rsidRPr="00AA0959">
              <w:rPr>
                <w:b/>
                <w:bCs/>
              </w:rPr>
              <w:t>0.86</w:t>
            </w:r>
          </w:p>
        </w:tc>
        <w:tc>
          <w:tcPr>
            <w:tcW w:w="2877" w:type="dxa"/>
          </w:tcPr>
          <w:p w14:paraId="0D9EBB02" w14:textId="41FD97D0" w:rsidR="00446383" w:rsidRPr="00A02191" w:rsidRDefault="00446383" w:rsidP="00446383">
            <w:pPr>
              <w:spacing w:after="0"/>
              <w:jc w:val="right"/>
            </w:pPr>
            <w:r>
              <w:t>0.76</w:t>
            </w:r>
          </w:p>
        </w:tc>
      </w:tr>
      <w:tr w:rsidR="00446383" w:rsidRPr="00A02191" w14:paraId="41318921" w14:textId="77777777" w:rsidTr="00B63EBC">
        <w:tc>
          <w:tcPr>
            <w:tcW w:w="2740" w:type="dxa"/>
          </w:tcPr>
          <w:p w14:paraId="461B316E" w14:textId="28DB9F26" w:rsidR="00446383" w:rsidRPr="00A02191" w:rsidRDefault="00446383" w:rsidP="00446383">
            <w:pPr>
              <w:spacing w:after="0"/>
              <w:jc w:val="center"/>
            </w:pPr>
            <w:r w:rsidRPr="00D72B7A">
              <w:rPr>
                <w:sz w:val="20"/>
                <w:szCs w:val="20"/>
                <w:lang w:eastAsia="en-US"/>
              </w:rPr>
              <w:t>Buchfink</w:t>
            </w:r>
          </w:p>
        </w:tc>
        <w:tc>
          <w:tcPr>
            <w:tcW w:w="2877" w:type="dxa"/>
          </w:tcPr>
          <w:p w14:paraId="1C44213B" w14:textId="07FFC9F5" w:rsidR="00446383" w:rsidRPr="00AA0959" w:rsidRDefault="00726FC0" w:rsidP="00446383">
            <w:pPr>
              <w:spacing w:after="0"/>
              <w:jc w:val="right"/>
              <w:rPr>
                <w:b/>
              </w:rPr>
            </w:pPr>
            <w:r>
              <w:rPr>
                <w:b/>
              </w:rPr>
              <w:t>0.96</w:t>
            </w:r>
          </w:p>
        </w:tc>
        <w:tc>
          <w:tcPr>
            <w:tcW w:w="2877" w:type="dxa"/>
          </w:tcPr>
          <w:p w14:paraId="7CBB86DB" w14:textId="091BB61F" w:rsidR="00446383" w:rsidRPr="00A02191" w:rsidRDefault="00726FC0" w:rsidP="00446383">
            <w:pPr>
              <w:spacing w:after="0"/>
              <w:jc w:val="right"/>
            </w:pPr>
            <w:r>
              <w:t>0.96</w:t>
            </w:r>
          </w:p>
        </w:tc>
      </w:tr>
      <w:tr w:rsidR="00726FC0" w:rsidRPr="00A02191" w14:paraId="228E3B06" w14:textId="77777777" w:rsidTr="00B63EBC">
        <w:tc>
          <w:tcPr>
            <w:tcW w:w="2740" w:type="dxa"/>
          </w:tcPr>
          <w:p w14:paraId="24667D59" w14:textId="099F1567" w:rsidR="00726FC0" w:rsidRPr="00A02191" w:rsidRDefault="00726FC0" w:rsidP="00726FC0">
            <w:pPr>
              <w:spacing w:after="0"/>
              <w:jc w:val="center"/>
            </w:pPr>
            <w:r w:rsidRPr="00D72B7A">
              <w:rPr>
                <w:sz w:val="20"/>
                <w:szCs w:val="20"/>
                <w:lang w:eastAsia="en-US"/>
              </w:rPr>
              <w:t>Haussperling</w:t>
            </w:r>
          </w:p>
        </w:tc>
        <w:tc>
          <w:tcPr>
            <w:tcW w:w="2877" w:type="dxa"/>
          </w:tcPr>
          <w:p w14:paraId="0AE38851" w14:textId="150A7954" w:rsidR="00726FC0" w:rsidRPr="00AA0959" w:rsidRDefault="00726FC0" w:rsidP="00726FC0">
            <w:pPr>
              <w:spacing w:after="0"/>
              <w:jc w:val="right"/>
              <w:rPr>
                <w:b/>
              </w:rPr>
            </w:pPr>
            <w:r>
              <w:t>0.60</w:t>
            </w:r>
          </w:p>
        </w:tc>
        <w:tc>
          <w:tcPr>
            <w:tcW w:w="2877" w:type="dxa"/>
          </w:tcPr>
          <w:p w14:paraId="55F13BC1" w14:textId="3C112495" w:rsidR="00726FC0" w:rsidRPr="00A02191" w:rsidRDefault="00726FC0" w:rsidP="00726FC0">
            <w:pPr>
              <w:spacing w:after="0"/>
              <w:jc w:val="right"/>
            </w:pPr>
            <w:r w:rsidRPr="00AA0959">
              <w:rPr>
                <w:b/>
              </w:rPr>
              <w:t>0.69</w:t>
            </w:r>
          </w:p>
        </w:tc>
      </w:tr>
      <w:tr w:rsidR="00ED1FEB" w:rsidRPr="00A02191" w14:paraId="1F1FDACB" w14:textId="77777777" w:rsidTr="00B63EBC">
        <w:tc>
          <w:tcPr>
            <w:tcW w:w="2740" w:type="dxa"/>
          </w:tcPr>
          <w:p w14:paraId="457B1BD6" w14:textId="4F4BBDCD" w:rsidR="00ED1FEB" w:rsidRPr="00A02191" w:rsidRDefault="00ED1FEB" w:rsidP="00ED1FEB">
            <w:pPr>
              <w:spacing w:after="0"/>
              <w:jc w:val="center"/>
            </w:pPr>
            <w:r w:rsidRPr="00D72B7A">
              <w:rPr>
                <w:sz w:val="20"/>
                <w:szCs w:val="20"/>
                <w:lang w:eastAsia="en-US"/>
              </w:rPr>
              <w:t>Kohlmeise</w:t>
            </w:r>
          </w:p>
        </w:tc>
        <w:tc>
          <w:tcPr>
            <w:tcW w:w="2877" w:type="dxa"/>
          </w:tcPr>
          <w:p w14:paraId="1EE7C599" w14:textId="01AA0D7D" w:rsidR="00ED1FEB" w:rsidRPr="00AA0959" w:rsidRDefault="00ED1FEB" w:rsidP="00ED1FEB">
            <w:pPr>
              <w:spacing w:after="0"/>
              <w:jc w:val="right"/>
              <w:rPr>
                <w:b/>
              </w:rPr>
            </w:pPr>
            <w:r>
              <w:t>0.75</w:t>
            </w:r>
          </w:p>
        </w:tc>
        <w:tc>
          <w:tcPr>
            <w:tcW w:w="2877" w:type="dxa"/>
          </w:tcPr>
          <w:p w14:paraId="3C9444CA" w14:textId="2DB49982" w:rsidR="00ED1FEB" w:rsidRPr="00A02191" w:rsidRDefault="00ED1FEB" w:rsidP="00ED1FEB">
            <w:pPr>
              <w:spacing w:after="0"/>
              <w:jc w:val="right"/>
            </w:pPr>
            <w:r w:rsidRPr="00AA0959">
              <w:rPr>
                <w:b/>
              </w:rPr>
              <w:t>0.85</w:t>
            </w:r>
          </w:p>
        </w:tc>
      </w:tr>
      <w:tr w:rsidR="00726FC0" w:rsidRPr="00A02191" w14:paraId="5060A793" w14:textId="77777777" w:rsidTr="00B63EBC">
        <w:tc>
          <w:tcPr>
            <w:tcW w:w="2740" w:type="dxa"/>
          </w:tcPr>
          <w:p w14:paraId="24195652" w14:textId="1FBEF313" w:rsidR="00726FC0" w:rsidRDefault="00726FC0" w:rsidP="00726FC0">
            <w:pPr>
              <w:spacing w:after="0"/>
              <w:jc w:val="center"/>
            </w:pPr>
            <w:r w:rsidRPr="00D72B7A">
              <w:rPr>
                <w:sz w:val="20"/>
                <w:szCs w:val="20"/>
                <w:lang w:eastAsia="en-US"/>
              </w:rPr>
              <w:t>Mönchsgrasmücke</w:t>
            </w:r>
          </w:p>
        </w:tc>
        <w:tc>
          <w:tcPr>
            <w:tcW w:w="2877" w:type="dxa"/>
          </w:tcPr>
          <w:p w14:paraId="7B114095" w14:textId="5C8E811F" w:rsidR="00726FC0" w:rsidRPr="00A02191" w:rsidRDefault="00726FC0" w:rsidP="00726FC0">
            <w:pPr>
              <w:spacing w:after="0"/>
              <w:jc w:val="right"/>
            </w:pPr>
            <w:r w:rsidRPr="00AA0959">
              <w:rPr>
                <w:b/>
              </w:rPr>
              <w:t>0.84</w:t>
            </w:r>
          </w:p>
        </w:tc>
        <w:tc>
          <w:tcPr>
            <w:tcW w:w="2877" w:type="dxa"/>
          </w:tcPr>
          <w:p w14:paraId="5FE78831" w14:textId="19DBC93E" w:rsidR="00726FC0" w:rsidRPr="00AA0959" w:rsidRDefault="00726FC0" w:rsidP="00726FC0">
            <w:pPr>
              <w:spacing w:after="0"/>
              <w:jc w:val="right"/>
              <w:rPr>
                <w:b/>
              </w:rPr>
            </w:pPr>
            <w:r>
              <w:t>0.82</w:t>
            </w:r>
          </w:p>
        </w:tc>
      </w:tr>
      <w:tr w:rsidR="00726FC0" w:rsidRPr="00A02191" w14:paraId="545F3439" w14:textId="77777777" w:rsidTr="00B63EBC">
        <w:tc>
          <w:tcPr>
            <w:tcW w:w="2740" w:type="dxa"/>
          </w:tcPr>
          <w:p w14:paraId="2709A232" w14:textId="75F632B4" w:rsidR="00726FC0" w:rsidRDefault="00726FC0" w:rsidP="00726FC0">
            <w:pPr>
              <w:spacing w:after="0"/>
              <w:jc w:val="center"/>
            </w:pPr>
            <w:r w:rsidRPr="00D72B7A">
              <w:rPr>
                <w:sz w:val="20"/>
                <w:szCs w:val="20"/>
                <w:lang w:eastAsia="en-US"/>
              </w:rPr>
              <w:t>Rotkehlchen</w:t>
            </w:r>
          </w:p>
        </w:tc>
        <w:tc>
          <w:tcPr>
            <w:tcW w:w="2877" w:type="dxa"/>
          </w:tcPr>
          <w:p w14:paraId="37A0324E" w14:textId="4E27A0DF" w:rsidR="00726FC0" w:rsidRPr="00726FC0" w:rsidRDefault="00726FC0" w:rsidP="00726FC0">
            <w:pPr>
              <w:spacing w:after="0"/>
              <w:jc w:val="right"/>
              <w:rPr>
                <w:b/>
              </w:rPr>
            </w:pPr>
            <w:r w:rsidRPr="00726FC0">
              <w:rPr>
                <w:b/>
              </w:rPr>
              <w:t>0.86</w:t>
            </w:r>
          </w:p>
        </w:tc>
        <w:tc>
          <w:tcPr>
            <w:tcW w:w="2877" w:type="dxa"/>
          </w:tcPr>
          <w:p w14:paraId="17B6A185" w14:textId="68073E37" w:rsidR="00726FC0" w:rsidRPr="00726FC0" w:rsidRDefault="00726FC0" w:rsidP="00726FC0">
            <w:pPr>
              <w:spacing w:after="0"/>
              <w:jc w:val="right"/>
            </w:pPr>
            <w:r w:rsidRPr="00726FC0">
              <w:t>0.85</w:t>
            </w:r>
          </w:p>
        </w:tc>
      </w:tr>
      <w:tr w:rsidR="00726FC0" w:rsidRPr="00A02191" w14:paraId="75F0BB1C" w14:textId="77777777" w:rsidTr="00B63EBC">
        <w:tc>
          <w:tcPr>
            <w:tcW w:w="2740" w:type="dxa"/>
          </w:tcPr>
          <w:p w14:paraId="63633E6E" w14:textId="15945E74" w:rsidR="00726FC0" w:rsidRDefault="00726FC0" w:rsidP="00726FC0">
            <w:pPr>
              <w:spacing w:after="0"/>
              <w:jc w:val="center"/>
            </w:pPr>
            <w:r w:rsidRPr="00D72B7A">
              <w:rPr>
                <w:sz w:val="20"/>
                <w:szCs w:val="20"/>
                <w:lang w:eastAsia="en-US"/>
              </w:rPr>
              <w:t>Star</w:t>
            </w:r>
          </w:p>
        </w:tc>
        <w:tc>
          <w:tcPr>
            <w:tcW w:w="2877" w:type="dxa"/>
          </w:tcPr>
          <w:p w14:paraId="715EE5FD" w14:textId="477362AB" w:rsidR="00726FC0" w:rsidRPr="0038527F" w:rsidRDefault="00ED1FEB" w:rsidP="00726FC0">
            <w:pPr>
              <w:spacing w:after="0"/>
              <w:jc w:val="right"/>
              <w:rPr>
                <w:b/>
              </w:rPr>
            </w:pPr>
            <w:r w:rsidRPr="0038527F">
              <w:rPr>
                <w:b/>
              </w:rPr>
              <w:t>0.</w:t>
            </w:r>
            <w:r w:rsidR="0038527F" w:rsidRPr="0038527F">
              <w:rPr>
                <w:b/>
              </w:rPr>
              <w:t>87</w:t>
            </w:r>
          </w:p>
        </w:tc>
        <w:tc>
          <w:tcPr>
            <w:tcW w:w="2877" w:type="dxa"/>
          </w:tcPr>
          <w:p w14:paraId="60AA078E" w14:textId="4C84344D" w:rsidR="00726FC0" w:rsidRPr="0038527F" w:rsidRDefault="0038527F" w:rsidP="00726FC0">
            <w:pPr>
              <w:spacing w:after="0"/>
              <w:jc w:val="right"/>
            </w:pPr>
            <w:r w:rsidRPr="0038527F">
              <w:t>0.81</w:t>
            </w:r>
          </w:p>
        </w:tc>
      </w:tr>
      <w:tr w:rsidR="00726FC0" w:rsidRPr="00A02191" w14:paraId="2B02A6CB" w14:textId="77777777" w:rsidTr="00B63EBC">
        <w:trPr>
          <w:trHeight w:val="64"/>
        </w:trPr>
        <w:tc>
          <w:tcPr>
            <w:tcW w:w="2740" w:type="dxa"/>
          </w:tcPr>
          <w:p w14:paraId="2F4709EC" w14:textId="0A3C0C41" w:rsidR="00726FC0" w:rsidRDefault="00726FC0" w:rsidP="00726FC0">
            <w:pPr>
              <w:spacing w:after="0"/>
              <w:jc w:val="center"/>
            </w:pPr>
            <w:r w:rsidRPr="00D72B7A">
              <w:rPr>
                <w:sz w:val="20"/>
                <w:szCs w:val="20"/>
                <w:lang w:eastAsia="en-US"/>
              </w:rPr>
              <w:t>Zaunkönig</w:t>
            </w:r>
          </w:p>
        </w:tc>
        <w:tc>
          <w:tcPr>
            <w:tcW w:w="2877" w:type="dxa"/>
          </w:tcPr>
          <w:p w14:paraId="53547A2D" w14:textId="77777777" w:rsidR="00726FC0" w:rsidRPr="00A02191" w:rsidRDefault="00726FC0" w:rsidP="00726FC0">
            <w:pPr>
              <w:spacing w:after="0"/>
              <w:jc w:val="right"/>
            </w:pPr>
            <w:r>
              <w:t>0.87</w:t>
            </w:r>
          </w:p>
        </w:tc>
        <w:tc>
          <w:tcPr>
            <w:tcW w:w="2877" w:type="dxa"/>
          </w:tcPr>
          <w:p w14:paraId="6ADFE936" w14:textId="77777777" w:rsidR="00726FC0" w:rsidRPr="00AA0959" w:rsidRDefault="00726FC0" w:rsidP="00726FC0">
            <w:pPr>
              <w:spacing w:after="0"/>
              <w:jc w:val="right"/>
              <w:rPr>
                <w:b/>
              </w:rPr>
            </w:pPr>
            <w:r w:rsidRPr="00AA0959">
              <w:rPr>
                <w:b/>
              </w:rPr>
              <w:t>0.87</w:t>
            </w:r>
          </w:p>
        </w:tc>
      </w:tr>
      <w:tr w:rsidR="00726FC0" w:rsidRPr="00A02191" w14:paraId="715DEDEF" w14:textId="77777777" w:rsidTr="00B63EBC">
        <w:tc>
          <w:tcPr>
            <w:tcW w:w="2740" w:type="dxa"/>
          </w:tcPr>
          <w:p w14:paraId="1FC57C0F" w14:textId="1AC4E899" w:rsidR="00726FC0" w:rsidRDefault="00726FC0" w:rsidP="00726FC0">
            <w:pPr>
              <w:spacing w:after="0"/>
              <w:jc w:val="center"/>
            </w:pPr>
            <w:r w:rsidRPr="00D72B7A">
              <w:rPr>
                <w:sz w:val="20"/>
                <w:szCs w:val="20"/>
                <w:lang w:eastAsia="en-US"/>
              </w:rPr>
              <w:t>Zilpzalp</w:t>
            </w:r>
          </w:p>
        </w:tc>
        <w:tc>
          <w:tcPr>
            <w:tcW w:w="2877" w:type="dxa"/>
          </w:tcPr>
          <w:p w14:paraId="76351BC5" w14:textId="77777777" w:rsidR="00726FC0" w:rsidRPr="00A02191" w:rsidRDefault="00726FC0" w:rsidP="00726FC0">
            <w:pPr>
              <w:spacing w:after="0"/>
              <w:jc w:val="right"/>
            </w:pPr>
            <w:r>
              <w:t>0.91</w:t>
            </w:r>
          </w:p>
        </w:tc>
        <w:tc>
          <w:tcPr>
            <w:tcW w:w="2877" w:type="dxa"/>
          </w:tcPr>
          <w:p w14:paraId="6E7749FA" w14:textId="77777777" w:rsidR="00726FC0" w:rsidRPr="00AA0959" w:rsidRDefault="00726FC0" w:rsidP="00726FC0">
            <w:pPr>
              <w:spacing w:after="0"/>
              <w:jc w:val="right"/>
              <w:rPr>
                <w:b/>
              </w:rPr>
            </w:pPr>
            <w:r w:rsidRPr="00AA0959">
              <w:rPr>
                <w:b/>
              </w:rPr>
              <w:t>0.94</w:t>
            </w:r>
          </w:p>
        </w:tc>
      </w:tr>
    </w:tbl>
    <w:p w14:paraId="352F5A93" w14:textId="77777777" w:rsidR="0034627C" w:rsidRDefault="0034627C" w:rsidP="00642697">
      <w:pPr>
        <w:rPr>
          <w:lang w:eastAsia="en-US"/>
        </w:rPr>
      </w:pPr>
    </w:p>
    <w:p w14:paraId="526E5313" w14:textId="09984F34" w:rsidR="0034627C" w:rsidRDefault="001B75EC" w:rsidP="00D42985">
      <w:pPr>
        <w:rPr>
          <w:lang w:eastAsia="en-US"/>
        </w:rPr>
      </w:pPr>
      <w:r w:rsidRPr="001B75EC">
        <w:rPr>
          <w:lang w:eastAsia="en-US"/>
        </w:rPr>
        <w:t>Die Ergebnisse variierten teilweise deutlich: D</w:t>
      </w:r>
      <w:r>
        <w:rPr>
          <w:lang w:eastAsia="en-US"/>
        </w:rPr>
        <w:t>as Modell des</w:t>
      </w:r>
      <w:r w:rsidRPr="001B75EC">
        <w:rPr>
          <w:lang w:eastAsia="en-US"/>
        </w:rPr>
        <w:t xml:space="preserve"> </w:t>
      </w:r>
      <w:proofErr w:type="spellStart"/>
      <w:r w:rsidRPr="001B75EC">
        <w:rPr>
          <w:lang w:eastAsia="en-US"/>
        </w:rPr>
        <w:t>Buchfink</w:t>
      </w:r>
      <w:r>
        <w:rPr>
          <w:lang w:eastAsia="en-US"/>
        </w:rPr>
        <w:t>s</w:t>
      </w:r>
      <w:proofErr w:type="spellEnd"/>
      <w:r w:rsidRPr="001B75EC">
        <w:rPr>
          <w:lang w:eastAsia="en-US"/>
        </w:rPr>
        <w:t xml:space="preserve"> erzielte mit einer </w:t>
      </w:r>
      <w:proofErr w:type="spellStart"/>
      <w:r w:rsidRPr="001B75EC">
        <w:rPr>
          <w:lang w:eastAsia="en-US"/>
        </w:rPr>
        <w:t>Accuracy</w:t>
      </w:r>
      <w:proofErr w:type="spellEnd"/>
      <w:r w:rsidRPr="001B75EC">
        <w:rPr>
          <w:lang w:eastAsia="en-US"/>
        </w:rPr>
        <w:t xml:space="preserve"> von 0.96 sowie sehr hohen Werten in allen Metriken eine sehr gute Performance, während </w:t>
      </w:r>
      <w:r>
        <w:rPr>
          <w:lang w:eastAsia="en-US"/>
        </w:rPr>
        <w:t>das Modell des</w:t>
      </w:r>
      <w:r w:rsidRPr="001B75EC">
        <w:rPr>
          <w:lang w:eastAsia="en-US"/>
        </w:rPr>
        <w:t xml:space="preserve"> Haussperling</w:t>
      </w:r>
      <w:r>
        <w:rPr>
          <w:lang w:eastAsia="en-US"/>
        </w:rPr>
        <w:t>s</w:t>
      </w:r>
      <w:r w:rsidRPr="001B75EC">
        <w:rPr>
          <w:lang w:eastAsia="en-US"/>
        </w:rPr>
        <w:t xml:space="preserve"> mit 0.69 deutliche Schwächen zeigte.</w:t>
      </w:r>
      <w:r>
        <w:rPr>
          <w:lang w:eastAsia="en-US"/>
        </w:rPr>
        <w:t xml:space="preserve"> </w:t>
      </w:r>
      <w:r w:rsidR="004D0D8C">
        <w:rPr>
          <w:lang w:eastAsia="en-US"/>
        </w:rPr>
        <w:t xml:space="preserve">Auffällig </w:t>
      </w:r>
      <w:r>
        <w:rPr>
          <w:lang w:eastAsia="en-US"/>
        </w:rPr>
        <w:t>waren</w:t>
      </w:r>
      <w:r w:rsidR="004D0D8C">
        <w:rPr>
          <w:lang w:eastAsia="en-US"/>
        </w:rPr>
        <w:t xml:space="preserve"> </w:t>
      </w:r>
      <w:r w:rsidR="009B0C29">
        <w:rPr>
          <w:lang w:eastAsia="en-US"/>
        </w:rPr>
        <w:t>vor allem</w:t>
      </w:r>
      <w:r w:rsidR="004D0D8C">
        <w:rPr>
          <w:lang w:eastAsia="en-US"/>
        </w:rPr>
        <w:t xml:space="preserve"> die 100% Erkennungsquote des </w:t>
      </w:r>
      <w:proofErr w:type="spellStart"/>
      <w:r w:rsidR="004D0D8C">
        <w:rPr>
          <w:lang w:eastAsia="en-US"/>
        </w:rPr>
        <w:t>Buchfinks</w:t>
      </w:r>
      <w:proofErr w:type="spellEnd"/>
      <w:r w:rsidR="00193C1B">
        <w:rPr>
          <w:lang w:eastAsia="en-US"/>
        </w:rPr>
        <w:t xml:space="preserve"> bei der Klasse</w:t>
      </w:r>
      <w:r w:rsidR="009B0C29">
        <w:rPr>
          <w:lang w:eastAsia="en-US"/>
        </w:rPr>
        <w:t xml:space="preserve"> </w:t>
      </w:r>
      <w:r w:rsidR="00193C1B">
        <w:rPr>
          <w:lang w:eastAsia="en-US"/>
        </w:rPr>
        <w:t>„</w:t>
      </w:r>
      <w:proofErr w:type="spellStart"/>
      <w:r w:rsidR="00193C1B">
        <w:rPr>
          <w:lang w:eastAsia="en-US"/>
        </w:rPr>
        <w:t>song</w:t>
      </w:r>
      <w:proofErr w:type="spellEnd"/>
      <w:r w:rsidR="00193C1B">
        <w:rPr>
          <w:lang w:eastAsia="en-US"/>
        </w:rPr>
        <w:t>“</w:t>
      </w:r>
      <w:r w:rsidR="004D0D8C">
        <w:rPr>
          <w:lang w:eastAsia="en-US"/>
        </w:rPr>
        <w:t xml:space="preserve"> über eine</w:t>
      </w:r>
      <w:r w:rsidR="00D42985">
        <w:rPr>
          <w:lang w:eastAsia="en-US"/>
        </w:rPr>
        <w:t>n</w:t>
      </w:r>
      <w:r w:rsidR="004D0D8C">
        <w:rPr>
          <w:lang w:eastAsia="en-US"/>
        </w:rPr>
        <w:t xml:space="preserve"> mit 1227 Tra</w:t>
      </w:r>
      <w:r w:rsidR="00193C1B">
        <w:rPr>
          <w:lang w:eastAsia="en-US"/>
        </w:rPr>
        <w:t>iningsdaten</w:t>
      </w:r>
      <w:r w:rsidR="004D0D8C">
        <w:rPr>
          <w:lang w:eastAsia="en-US"/>
        </w:rPr>
        <w:t xml:space="preserve"> insgesamt sehr großen</w:t>
      </w:r>
      <w:r w:rsidR="00193C1B">
        <w:rPr>
          <w:lang w:eastAsia="en-US"/>
        </w:rPr>
        <w:t xml:space="preserve"> Trainingsdatensatz. </w:t>
      </w:r>
      <w:r w:rsidR="004523F2">
        <w:rPr>
          <w:lang w:eastAsia="en-US"/>
        </w:rPr>
        <w:t>Auf der anderen Seite wurden beim Haussperling vor allem die Klassen „</w:t>
      </w:r>
      <w:proofErr w:type="spellStart"/>
      <w:r w:rsidR="004523F2">
        <w:rPr>
          <w:lang w:eastAsia="en-US"/>
        </w:rPr>
        <w:t>call</w:t>
      </w:r>
      <w:proofErr w:type="spellEnd"/>
      <w:r w:rsidR="004523F2">
        <w:rPr>
          <w:lang w:eastAsia="en-US"/>
        </w:rPr>
        <w:t xml:space="preserve">“ und </w:t>
      </w:r>
      <w:proofErr w:type="spellStart"/>
      <w:r w:rsidR="004523F2">
        <w:rPr>
          <w:lang w:eastAsia="en-US"/>
        </w:rPr>
        <w:t>song</w:t>
      </w:r>
      <w:proofErr w:type="spellEnd"/>
      <w:r w:rsidR="004523F2">
        <w:rPr>
          <w:lang w:eastAsia="en-US"/>
        </w:rPr>
        <w:t xml:space="preserve"> schlecht erkannt.</w:t>
      </w:r>
      <w:r w:rsidR="00C54418">
        <w:rPr>
          <w:lang w:eastAsia="en-US"/>
        </w:rPr>
        <w:t xml:space="preserve"> </w:t>
      </w:r>
      <w:r w:rsidR="00D559A4" w:rsidRPr="00D559A4">
        <w:rPr>
          <w:lang w:eastAsia="en-US"/>
        </w:rPr>
        <w:t>Auffällig war insbesondere der niedrige Recall-</w:t>
      </w:r>
      <w:r w:rsidR="00D559A4" w:rsidRPr="00D559A4">
        <w:rPr>
          <w:lang w:eastAsia="en-US"/>
        </w:rPr>
        <w:lastRenderedPageBreak/>
        <w:t>Wert von 0.27 für die Klasse „</w:t>
      </w:r>
      <w:proofErr w:type="spellStart"/>
      <w:r w:rsidR="00D559A4" w:rsidRPr="00D559A4">
        <w:rPr>
          <w:lang w:eastAsia="en-US"/>
        </w:rPr>
        <w:t>call</w:t>
      </w:r>
      <w:proofErr w:type="spellEnd"/>
      <w:r w:rsidR="00D559A4" w:rsidRPr="00D559A4">
        <w:rPr>
          <w:lang w:eastAsia="en-US"/>
        </w:rPr>
        <w:t>“, was bedeutet, dass nur 27 % der tatsächlichen Vorkommen erkannt wurden</w:t>
      </w:r>
      <w:r w:rsidR="001558D9">
        <w:rPr>
          <w:lang w:eastAsia="en-US"/>
        </w:rPr>
        <w:t xml:space="preserve">. </w:t>
      </w:r>
      <w:r w:rsidR="00C54418">
        <w:rPr>
          <w:lang w:eastAsia="en-US"/>
        </w:rPr>
        <w:t>Dazu gibt es große Schwankungen zwischen Precision und Recall.</w:t>
      </w:r>
      <w:r w:rsidR="004610B1">
        <w:rPr>
          <w:lang w:eastAsia="en-US"/>
        </w:rPr>
        <w:t xml:space="preserve"> </w:t>
      </w:r>
      <w:r w:rsidR="00D42985" w:rsidRPr="00D42985">
        <w:rPr>
          <w:lang w:eastAsia="en-US"/>
        </w:rPr>
        <w:t xml:space="preserve">Während der Recall-Wert für die Klasse </w:t>
      </w:r>
      <w:r w:rsidR="00D42985">
        <w:rPr>
          <w:lang w:eastAsia="en-US"/>
        </w:rPr>
        <w:t>„</w:t>
      </w:r>
      <w:proofErr w:type="spellStart"/>
      <w:r w:rsidR="00D42985" w:rsidRPr="00D42985">
        <w:rPr>
          <w:lang w:eastAsia="en-US"/>
        </w:rPr>
        <w:t>call</w:t>
      </w:r>
      <w:proofErr w:type="spellEnd"/>
      <w:r w:rsidR="00D42985">
        <w:rPr>
          <w:lang w:eastAsia="en-US"/>
        </w:rPr>
        <w:t>“</w:t>
      </w:r>
      <w:r w:rsidR="00D42985" w:rsidRPr="00D42985">
        <w:rPr>
          <w:lang w:eastAsia="en-US"/>
        </w:rPr>
        <w:t xml:space="preserve"> sehr niedrig ist, liegt die Precision bei 1.00. Das zeigt, dass das Modell zwar keine Aufnahmen anderer Klassen fälschlich als </w:t>
      </w:r>
      <w:r w:rsidR="00D42985">
        <w:rPr>
          <w:lang w:eastAsia="en-US"/>
        </w:rPr>
        <w:t>„</w:t>
      </w:r>
      <w:proofErr w:type="spellStart"/>
      <w:r w:rsidR="00D42985" w:rsidRPr="00D42985">
        <w:rPr>
          <w:lang w:eastAsia="en-US"/>
        </w:rPr>
        <w:t>call</w:t>
      </w:r>
      <w:proofErr w:type="spellEnd"/>
      <w:r w:rsidR="00D42985">
        <w:rPr>
          <w:lang w:eastAsia="en-US"/>
        </w:rPr>
        <w:t>“</w:t>
      </w:r>
      <w:r w:rsidR="00D42985" w:rsidRPr="00D42985">
        <w:rPr>
          <w:lang w:eastAsia="en-US"/>
        </w:rPr>
        <w:t xml:space="preserve"> einstuft, jedoch aufgrund einer hohen Klassifizierungsschwelle insgesamt zu wenige Aufnahmen als </w:t>
      </w:r>
      <w:r w:rsidR="00D42985">
        <w:rPr>
          <w:lang w:eastAsia="en-US"/>
        </w:rPr>
        <w:t>„</w:t>
      </w:r>
      <w:proofErr w:type="spellStart"/>
      <w:r w:rsidR="00D42985" w:rsidRPr="00D42985">
        <w:rPr>
          <w:lang w:eastAsia="en-US"/>
        </w:rPr>
        <w:t>call</w:t>
      </w:r>
      <w:proofErr w:type="spellEnd"/>
      <w:r w:rsidR="00D42985">
        <w:rPr>
          <w:lang w:eastAsia="en-US"/>
        </w:rPr>
        <w:t>“</w:t>
      </w:r>
      <w:r w:rsidR="00D42985" w:rsidRPr="00D42985">
        <w:rPr>
          <w:lang w:eastAsia="en-US"/>
        </w:rPr>
        <w:t xml:space="preserve"> erkennt.</w:t>
      </w:r>
    </w:p>
    <w:p w14:paraId="318F0169" w14:textId="7B07A047" w:rsidR="00183790" w:rsidRDefault="00FB5F97" w:rsidP="00642697">
      <w:pPr>
        <w:rPr>
          <w:lang w:eastAsia="en-US"/>
        </w:rPr>
      </w:pPr>
      <w:r>
        <w:rPr>
          <w:lang w:eastAsia="en-US"/>
        </w:rPr>
        <w:t xml:space="preserve">Generell sind die Ergebnisse </w:t>
      </w:r>
      <w:r w:rsidR="00183790">
        <w:rPr>
          <w:lang w:eastAsia="en-US"/>
        </w:rPr>
        <w:t>dennoch</w:t>
      </w:r>
      <w:r w:rsidR="00260BDC">
        <w:rPr>
          <w:lang w:eastAsia="en-US"/>
        </w:rPr>
        <w:t xml:space="preserve"> </w:t>
      </w:r>
      <w:r w:rsidR="00183790">
        <w:rPr>
          <w:lang w:eastAsia="en-US"/>
        </w:rPr>
        <w:t>besser als erwartet</w:t>
      </w:r>
      <w:r w:rsidR="00260BDC">
        <w:rPr>
          <w:lang w:eastAsia="en-US"/>
        </w:rPr>
        <w:t xml:space="preserve"> und die</w:t>
      </w:r>
      <w:r w:rsidR="0094754B">
        <w:rPr>
          <w:lang w:eastAsia="en-US"/>
        </w:rPr>
        <w:t xml:space="preserve"> Werte </w:t>
      </w:r>
      <w:r w:rsidR="00264258">
        <w:rPr>
          <w:lang w:eastAsia="en-US"/>
        </w:rPr>
        <w:t>fielen</w:t>
      </w:r>
      <w:r w:rsidR="000A5728">
        <w:rPr>
          <w:lang w:eastAsia="en-US"/>
        </w:rPr>
        <w:t xml:space="preserve"> abgesehen vom</w:t>
      </w:r>
      <w:r w:rsidR="00260BDC">
        <w:rPr>
          <w:lang w:eastAsia="en-US"/>
        </w:rPr>
        <w:t xml:space="preserve"> </w:t>
      </w:r>
      <w:r w:rsidR="0094754B">
        <w:rPr>
          <w:lang w:eastAsia="en-US"/>
        </w:rPr>
        <w:t xml:space="preserve">Haussperling </w:t>
      </w:r>
      <w:r w:rsidR="000A5728">
        <w:rPr>
          <w:lang w:eastAsia="en-US"/>
        </w:rPr>
        <w:t xml:space="preserve">nie unter 0.60. </w:t>
      </w:r>
      <w:r w:rsidR="00F21264">
        <w:rPr>
          <w:lang w:eastAsia="en-US"/>
        </w:rPr>
        <w:t xml:space="preserve">Die Modelle </w:t>
      </w:r>
      <w:r w:rsidR="00264258">
        <w:rPr>
          <w:lang w:eastAsia="en-US"/>
        </w:rPr>
        <w:t>waren</w:t>
      </w:r>
      <w:r w:rsidR="00F21264">
        <w:rPr>
          <w:lang w:eastAsia="en-US"/>
        </w:rPr>
        <w:t xml:space="preserve"> zumeist</w:t>
      </w:r>
      <w:r w:rsidR="00183790">
        <w:rPr>
          <w:lang w:eastAsia="en-US"/>
        </w:rPr>
        <w:t xml:space="preserve"> sehr ausgeglichen</w:t>
      </w:r>
      <w:r w:rsidR="00F21264">
        <w:rPr>
          <w:lang w:eastAsia="en-US"/>
        </w:rPr>
        <w:t xml:space="preserve"> </w:t>
      </w:r>
      <w:r w:rsidR="006A4E2E">
        <w:rPr>
          <w:lang w:eastAsia="en-US"/>
        </w:rPr>
        <w:t>in der Erkennung der verschiedenen Klassen.</w:t>
      </w:r>
      <w:r w:rsidR="007B1400">
        <w:rPr>
          <w:lang w:eastAsia="en-US"/>
        </w:rPr>
        <w:t xml:space="preserve"> </w:t>
      </w:r>
      <w:r w:rsidR="005E1556">
        <w:rPr>
          <w:lang w:eastAsia="en-US"/>
        </w:rPr>
        <w:t xml:space="preserve">Blaumeise, Amsel, Star, Rotkehlchen und der Zaunkönig </w:t>
      </w:r>
      <w:r w:rsidR="00264258">
        <w:rPr>
          <w:lang w:eastAsia="en-US"/>
        </w:rPr>
        <w:t>blieben</w:t>
      </w:r>
      <w:r w:rsidR="005E1556">
        <w:rPr>
          <w:lang w:eastAsia="en-US"/>
        </w:rPr>
        <w:t xml:space="preserve"> bei allen</w:t>
      </w:r>
      <w:r w:rsidR="003844BC">
        <w:rPr>
          <w:lang w:eastAsia="en-US"/>
        </w:rPr>
        <w:t xml:space="preserve"> Klassen bei</w:t>
      </w:r>
      <w:r w:rsidR="005E1556">
        <w:rPr>
          <w:lang w:eastAsia="en-US"/>
        </w:rPr>
        <w:t xml:space="preserve"> F1-Scores über </w:t>
      </w:r>
      <w:r w:rsidR="003844BC">
        <w:rPr>
          <w:lang w:eastAsia="en-US"/>
        </w:rPr>
        <w:t xml:space="preserve">oder bei </w:t>
      </w:r>
      <w:r w:rsidR="005E1556">
        <w:rPr>
          <w:lang w:eastAsia="en-US"/>
        </w:rPr>
        <w:t>0.75</w:t>
      </w:r>
      <w:r w:rsidR="003844BC">
        <w:rPr>
          <w:lang w:eastAsia="en-US"/>
        </w:rPr>
        <w:t xml:space="preserve">, während der Buchfink und Zilpzalp sogar bei allen Klassen F1-Score Werte über 0.9 erreichen </w:t>
      </w:r>
      <w:r w:rsidR="00264258">
        <w:rPr>
          <w:lang w:eastAsia="en-US"/>
        </w:rPr>
        <w:t>konnten</w:t>
      </w:r>
      <w:r w:rsidR="003844BC">
        <w:rPr>
          <w:lang w:eastAsia="en-US"/>
        </w:rPr>
        <w:t>.</w:t>
      </w:r>
      <w:r w:rsidR="0008082F">
        <w:rPr>
          <w:lang w:eastAsia="en-US"/>
        </w:rPr>
        <w:t xml:space="preserve"> Dies deutet darauf hin, dass </w:t>
      </w:r>
      <w:proofErr w:type="spellStart"/>
      <w:r w:rsidR="0008082F">
        <w:rPr>
          <w:lang w:eastAsia="en-US"/>
        </w:rPr>
        <w:t>Overfitting</w:t>
      </w:r>
      <w:proofErr w:type="spellEnd"/>
      <w:r w:rsidR="0008082F">
        <w:rPr>
          <w:lang w:eastAsia="en-US"/>
        </w:rPr>
        <w:t xml:space="preserve"> </w:t>
      </w:r>
      <w:r w:rsidR="00116ECB">
        <w:rPr>
          <w:lang w:eastAsia="en-US"/>
        </w:rPr>
        <w:t>für die meisten Vogelarten kein massives Problem darstellt.</w:t>
      </w:r>
      <w:r w:rsidR="005E1556">
        <w:rPr>
          <w:lang w:eastAsia="en-US"/>
        </w:rPr>
        <w:t xml:space="preserve"> </w:t>
      </w:r>
      <w:r w:rsidR="007B1400">
        <w:rPr>
          <w:lang w:eastAsia="en-US"/>
        </w:rPr>
        <w:t>Das Rotkehlchen und die Mönchsgrasmücke zeig</w:t>
      </w:r>
      <w:r w:rsidR="00264258">
        <w:rPr>
          <w:lang w:eastAsia="en-US"/>
        </w:rPr>
        <w:t>t</w:t>
      </w:r>
      <w:r w:rsidR="007B1400">
        <w:rPr>
          <w:lang w:eastAsia="en-US"/>
        </w:rPr>
        <w:t>en leicht unausgeglichene Precision und Recall Werte</w:t>
      </w:r>
      <w:r w:rsidR="000839D4">
        <w:rPr>
          <w:lang w:eastAsia="en-US"/>
        </w:rPr>
        <w:t xml:space="preserve">. </w:t>
      </w:r>
      <w:r w:rsidR="00264258">
        <w:rPr>
          <w:lang w:eastAsia="en-US"/>
        </w:rPr>
        <w:t xml:space="preserve">Die übrigen Vogelarten zeigten </w:t>
      </w:r>
      <w:r w:rsidR="00156692">
        <w:rPr>
          <w:lang w:eastAsia="en-US"/>
        </w:rPr>
        <w:t xml:space="preserve">hohe und </w:t>
      </w:r>
      <w:r w:rsidR="00264258">
        <w:rPr>
          <w:lang w:eastAsia="en-US"/>
        </w:rPr>
        <w:t>ausgeglichene Precision und Recall Werte.</w:t>
      </w:r>
      <w:r w:rsidR="006549E8">
        <w:rPr>
          <w:lang w:eastAsia="en-US"/>
        </w:rPr>
        <w:t xml:space="preserve"> </w:t>
      </w:r>
    </w:p>
    <w:p w14:paraId="2FC7A790" w14:textId="71B98869" w:rsidR="004126F4" w:rsidRPr="000A5728" w:rsidRDefault="006549E8" w:rsidP="00642697">
      <w:pPr>
        <w:rPr>
          <w:lang w:eastAsia="en-US"/>
        </w:rPr>
      </w:pPr>
      <w:r>
        <w:rPr>
          <w:lang w:eastAsia="en-US"/>
        </w:rPr>
        <w:t>Auffällig ist, dass der Gesang mit</w:t>
      </w:r>
      <w:r w:rsidR="006562AA">
        <w:rPr>
          <w:lang w:eastAsia="en-US"/>
        </w:rPr>
        <w:t xml:space="preserve"> bei </w:t>
      </w:r>
      <w:r w:rsidR="00156692">
        <w:rPr>
          <w:lang w:eastAsia="en-US"/>
        </w:rPr>
        <w:t xml:space="preserve">fast </w:t>
      </w:r>
      <w:r w:rsidR="006562AA">
        <w:rPr>
          <w:lang w:eastAsia="en-US"/>
        </w:rPr>
        <w:t>allen Vogelarten</w:t>
      </w:r>
      <w:r w:rsidR="00C61736">
        <w:rPr>
          <w:lang w:eastAsia="en-US"/>
        </w:rPr>
        <w:t xml:space="preserve"> </w:t>
      </w:r>
      <w:r w:rsidR="00C61736" w:rsidRPr="00C61736">
        <w:rPr>
          <w:lang w:eastAsia="en-US"/>
        </w:rPr>
        <w:t>(Ausnahmen: Blaumeise, Kohlmeise, Haussperling)</w:t>
      </w:r>
      <w:r w:rsidR="00C61736">
        <w:rPr>
          <w:lang w:eastAsia="en-US"/>
        </w:rPr>
        <w:t xml:space="preserve"> </w:t>
      </w:r>
      <w:r w:rsidR="006562AA">
        <w:rPr>
          <w:lang w:eastAsia="en-US"/>
        </w:rPr>
        <w:t xml:space="preserve">am besten von allen Klassen erkannt wird. </w:t>
      </w:r>
      <w:r w:rsidR="00C61736" w:rsidRPr="00C61736">
        <w:rPr>
          <w:lang w:eastAsia="en-US"/>
        </w:rPr>
        <w:t>Der durchschnittliche F1-Score dieser Klasse lag bei 0.925.</w:t>
      </w:r>
      <w:r w:rsidR="00A27647">
        <w:rPr>
          <w:lang w:eastAsia="en-US"/>
        </w:rPr>
        <w:t xml:space="preserve"> Danach folgt der </w:t>
      </w:r>
      <w:r w:rsidR="004B6EFA">
        <w:rPr>
          <w:lang w:eastAsia="en-US"/>
        </w:rPr>
        <w:t>Bettelruf</w:t>
      </w:r>
      <w:r w:rsidR="00A27647">
        <w:rPr>
          <w:lang w:eastAsia="en-US"/>
        </w:rPr>
        <w:t xml:space="preserve"> </w:t>
      </w:r>
      <w:r w:rsidR="0000682B">
        <w:rPr>
          <w:lang w:eastAsia="en-US"/>
        </w:rPr>
        <w:t>mit durchschnittlich 0</w:t>
      </w:r>
      <w:r w:rsidR="003D3E7B">
        <w:rPr>
          <w:lang w:eastAsia="en-US"/>
        </w:rPr>
        <w:t>.</w:t>
      </w:r>
      <w:r w:rsidR="0000682B">
        <w:rPr>
          <w:lang w:eastAsia="en-US"/>
        </w:rPr>
        <w:t>907</w:t>
      </w:r>
      <w:r w:rsidR="001E2DC3">
        <w:rPr>
          <w:lang w:eastAsia="en-US"/>
        </w:rPr>
        <w:t xml:space="preserve"> (bei Blaumeise, Kohlmeise und Star verwendet)</w:t>
      </w:r>
      <w:r w:rsidR="002639E9">
        <w:rPr>
          <w:lang w:eastAsia="en-US"/>
        </w:rPr>
        <w:t xml:space="preserve">, </w:t>
      </w:r>
      <w:r w:rsidR="0000682B">
        <w:rPr>
          <w:lang w:eastAsia="en-US"/>
        </w:rPr>
        <w:t xml:space="preserve">der </w:t>
      </w:r>
      <w:r w:rsidR="004B6EFA">
        <w:rPr>
          <w:lang w:eastAsia="en-US"/>
        </w:rPr>
        <w:t>Alarmruf</w:t>
      </w:r>
      <w:r w:rsidR="0000682B">
        <w:rPr>
          <w:lang w:eastAsia="en-US"/>
        </w:rPr>
        <w:t xml:space="preserve"> mit </w:t>
      </w:r>
      <w:r w:rsidR="003D3E7B">
        <w:rPr>
          <w:lang w:eastAsia="en-US"/>
        </w:rPr>
        <w:t>0.87</w:t>
      </w:r>
      <w:r w:rsidR="002639E9">
        <w:rPr>
          <w:lang w:eastAsia="en-US"/>
        </w:rPr>
        <w:t xml:space="preserve"> und</w:t>
      </w:r>
      <w:r w:rsidR="003D3E7B">
        <w:rPr>
          <w:lang w:eastAsia="en-US"/>
        </w:rPr>
        <w:t xml:space="preserve"> der </w:t>
      </w:r>
      <w:proofErr w:type="spellStart"/>
      <w:r w:rsidR="004B6EFA">
        <w:rPr>
          <w:lang w:eastAsia="en-US"/>
        </w:rPr>
        <w:t>Flugruf</w:t>
      </w:r>
      <w:proofErr w:type="spellEnd"/>
      <w:r w:rsidR="001609B2">
        <w:rPr>
          <w:lang w:eastAsia="en-US"/>
        </w:rPr>
        <w:t xml:space="preserve"> </w:t>
      </w:r>
      <w:r w:rsidR="001609B2" w:rsidRPr="001609B2">
        <w:rPr>
          <w:lang w:eastAsia="en-US"/>
        </w:rPr>
        <w:t>(nur bei Amsel</w:t>
      </w:r>
      <w:r w:rsidR="001609B2">
        <w:rPr>
          <w:lang w:eastAsia="en-US"/>
        </w:rPr>
        <w:t xml:space="preserve"> verwendet</w:t>
      </w:r>
      <w:r w:rsidR="001609B2" w:rsidRPr="001609B2">
        <w:rPr>
          <w:lang w:eastAsia="en-US"/>
        </w:rPr>
        <w:t>)</w:t>
      </w:r>
      <w:r w:rsidR="001E2DC3">
        <w:rPr>
          <w:lang w:eastAsia="en-US"/>
        </w:rPr>
        <w:t xml:space="preserve"> mit 0.87</w:t>
      </w:r>
      <w:r w:rsidR="002639E9">
        <w:rPr>
          <w:lang w:eastAsia="en-US"/>
        </w:rPr>
        <w:t xml:space="preserve"> im Schnitt</w:t>
      </w:r>
      <w:r w:rsidR="003D3E7B">
        <w:rPr>
          <w:lang w:eastAsia="en-US"/>
        </w:rPr>
        <w:t xml:space="preserve">. Am </w:t>
      </w:r>
      <w:r w:rsidR="002639E9">
        <w:rPr>
          <w:lang w:eastAsia="en-US"/>
        </w:rPr>
        <w:t>schwächsten</w:t>
      </w:r>
      <w:r w:rsidR="003D3E7B">
        <w:rPr>
          <w:lang w:eastAsia="en-US"/>
        </w:rPr>
        <w:t xml:space="preserve"> </w:t>
      </w:r>
      <w:r w:rsidR="004B6EFA">
        <w:rPr>
          <w:lang w:eastAsia="en-US"/>
        </w:rPr>
        <w:t>wurde die Klasse „</w:t>
      </w:r>
      <w:proofErr w:type="spellStart"/>
      <w:r w:rsidR="004B6EFA">
        <w:rPr>
          <w:lang w:eastAsia="en-US"/>
        </w:rPr>
        <w:t>call</w:t>
      </w:r>
      <w:proofErr w:type="spellEnd"/>
      <w:r w:rsidR="004B6EFA">
        <w:rPr>
          <w:lang w:eastAsia="en-US"/>
        </w:rPr>
        <w:t>“</w:t>
      </w:r>
      <w:r w:rsidR="003D3E7B">
        <w:rPr>
          <w:lang w:eastAsia="en-US"/>
        </w:rPr>
        <w:t xml:space="preserve"> </w:t>
      </w:r>
      <w:r w:rsidR="002639E9">
        <w:rPr>
          <w:lang w:eastAsia="en-US"/>
        </w:rPr>
        <w:t xml:space="preserve">mit einem F1-Score von 0.776 </w:t>
      </w:r>
      <w:r w:rsidR="000C37AC">
        <w:rPr>
          <w:lang w:eastAsia="en-US"/>
        </w:rPr>
        <w:t>erkannt.</w:t>
      </w:r>
    </w:p>
    <w:p w14:paraId="5FDBA44B" w14:textId="2D23417A" w:rsidR="00B50B52" w:rsidRPr="00EA2AF3" w:rsidRDefault="00B50B52" w:rsidP="00B50B52">
      <w:pPr>
        <w:pStyle w:val="Beschriftung"/>
        <w:keepNext/>
        <w:rPr>
          <w:color w:val="auto"/>
        </w:rPr>
      </w:pPr>
      <w:bookmarkStart w:id="94" w:name="_Toc204692881"/>
      <w:r w:rsidRPr="00EA2AF3">
        <w:rPr>
          <w:color w:val="auto"/>
        </w:rPr>
        <w:t xml:space="preserve">Tabelle </w:t>
      </w:r>
      <w:r w:rsidRPr="00EA2AF3">
        <w:rPr>
          <w:color w:val="auto"/>
        </w:rPr>
        <w:fldChar w:fldCharType="begin"/>
      </w:r>
      <w:r w:rsidRPr="00EA2AF3">
        <w:rPr>
          <w:color w:val="auto"/>
        </w:rPr>
        <w:instrText xml:space="preserve"> SEQ Tabelle \* ARABIC </w:instrText>
      </w:r>
      <w:r w:rsidRPr="00EA2AF3">
        <w:rPr>
          <w:color w:val="auto"/>
        </w:rPr>
        <w:fldChar w:fldCharType="separate"/>
      </w:r>
      <w:r w:rsidR="00516DD1">
        <w:rPr>
          <w:noProof/>
          <w:color w:val="auto"/>
        </w:rPr>
        <w:t>9</w:t>
      </w:r>
      <w:r w:rsidRPr="00EA2AF3">
        <w:rPr>
          <w:color w:val="auto"/>
        </w:rPr>
        <w:fldChar w:fldCharType="end"/>
      </w:r>
      <w:r w:rsidRPr="00EA2AF3">
        <w:rPr>
          <w:color w:val="auto"/>
        </w:rPr>
        <w:t>: Ergebnisse der Blaumeise (n = 1300). Quelle: eigene Darstellung</w:t>
      </w:r>
      <w:bookmarkEnd w:id="94"/>
    </w:p>
    <w:tbl>
      <w:tblPr>
        <w:tblStyle w:val="Tabellenraster"/>
        <w:tblW w:w="0" w:type="auto"/>
        <w:tblLook w:val="04A0" w:firstRow="1" w:lastRow="0" w:firstColumn="1" w:lastColumn="0" w:noHBand="0" w:noVBand="1"/>
      </w:tblPr>
      <w:tblGrid>
        <w:gridCol w:w="1812"/>
        <w:gridCol w:w="1812"/>
        <w:gridCol w:w="1812"/>
        <w:gridCol w:w="1813"/>
      </w:tblGrid>
      <w:tr w:rsidR="00AA488C" w:rsidRPr="00D27B73" w14:paraId="10BD1D02" w14:textId="77777777" w:rsidTr="00D1115E">
        <w:tc>
          <w:tcPr>
            <w:tcW w:w="1812" w:type="dxa"/>
          </w:tcPr>
          <w:p w14:paraId="666946EE" w14:textId="77777777" w:rsidR="00AA488C" w:rsidRPr="00D27B73" w:rsidRDefault="00AA488C" w:rsidP="00D27B73">
            <w:pPr>
              <w:spacing w:after="0"/>
              <w:rPr>
                <w:sz w:val="18"/>
                <w:szCs w:val="18"/>
              </w:rPr>
            </w:pPr>
          </w:p>
        </w:tc>
        <w:tc>
          <w:tcPr>
            <w:tcW w:w="1812" w:type="dxa"/>
          </w:tcPr>
          <w:p w14:paraId="6FD3034E" w14:textId="77777777" w:rsidR="00AA488C" w:rsidRPr="00EA2AF3" w:rsidRDefault="00AA488C" w:rsidP="004B70AD">
            <w:pPr>
              <w:spacing w:after="0"/>
              <w:jc w:val="center"/>
              <w:rPr>
                <w:b/>
                <w:sz w:val="18"/>
                <w:szCs w:val="18"/>
              </w:rPr>
            </w:pPr>
            <w:proofErr w:type="spellStart"/>
            <w:r w:rsidRPr="00EA2AF3">
              <w:rPr>
                <w:b/>
                <w:sz w:val="18"/>
                <w:szCs w:val="18"/>
              </w:rPr>
              <w:t>precision</w:t>
            </w:r>
            <w:proofErr w:type="spellEnd"/>
          </w:p>
        </w:tc>
        <w:tc>
          <w:tcPr>
            <w:tcW w:w="1812" w:type="dxa"/>
          </w:tcPr>
          <w:p w14:paraId="0D32C84A" w14:textId="77777777" w:rsidR="00AA488C" w:rsidRPr="00EA2AF3" w:rsidRDefault="00AA488C" w:rsidP="004B70AD">
            <w:pPr>
              <w:spacing w:after="0"/>
              <w:jc w:val="center"/>
              <w:rPr>
                <w:b/>
                <w:sz w:val="18"/>
                <w:szCs w:val="18"/>
              </w:rPr>
            </w:pPr>
            <w:proofErr w:type="spellStart"/>
            <w:r w:rsidRPr="00EA2AF3">
              <w:rPr>
                <w:b/>
                <w:sz w:val="18"/>
                <w:szCs w:val="18"/>
              </w:rPr>
              <w:t>recall</w:t>
            </w:r>
            <w:proofErr w:type="spellEnd"/>
          </w:p>
        </w:tc>
        <w:tc>
          <w:tcPr>
            <w:tcW w:w="1813" w:type="dxa"/>
          </w:tcPr>
          <w:p w14:paraId="703A8995" w14:textId="77777777" w:rsidR="00AA488C" w:rsidRPr="00EA2AF3" w:rsidRDefault="00AA488C" w:rsidP="004B70AD">
            <w:pPr>
              <w:spacing w:after="0"/>
              <w:jc w:val="center"/>
              <w:rPr>
                <w:b/>
                <w:sz w:val="18"/>
                <w:szCs w:val="18"/>
              </w:rPr>
            </w:pPr>
            <w:r w:rsidRPr="00EA2AF3">
              <w:rPr>
                <w:b/>
                <w:sz w:val="18"/>
                <w:szCs w:val="18"/>
              </w:rPr>
              <w:t>F1-score</w:t>
            </w:r>
          </w:p>
        </w:tc>
      </w:tr>
      <w:tr w:rsidR="00AA488C" w:rsidRPr="00D27B73" w14:paraId="635FA31C" w14:textId="77777777" w:rsidTr="00D1115E">
        <w:tc>
          <w:tcPr>
            <w:tcW w:w="1812" w:type="dxa"/>
          </w:tcPr>
          <w:p w14:paraId="420E7D37" w14:textId="77777777" w:rsidR="00AA488C" w:rsidRPr="00EA2AF3" w:rsidRDefault="00AA488C" w:rsidP="004B70AD">
            <w:pPr>
              <w:spacing w:after="0"/>
              <w:jc w:val="center"/>
              <w:rPr>
                <w:b/>
                <w:sz w:val="18"/>
                <w:szCs w:val="18"/>
              </w:rPr>
            </w:pPr>
            <w:proofErr w:type="spellStart"/>
            <w:r w:rsidRPr="00EA2AF3">
              <w:rPr>
                <w:b/>
                <w:sz w:val="18"/>
                <w:szCs w:val="18"/>
              </w:rPr>
              <w:t>alarmcall</w:t>
            </w:r>
            <w:proofErr w:type="spellEnd"/>
          </w:p>
        </w:tc>
        <w:tc>
          <w:tcPr>
            <w:tcW w:w="1812" w:type="dxa"/>
          </w:tcPr>
          <w:p w14:paraId="40E67641" w14:textId="77777777" w:rsidR="00AA488C" w:rsidRPr="00D27B73" w:rsidRDefault="00AA488C" w:rsidP="004B70AD">
            <w:pPr>
              <w:spacing w:after="0"/>
              <w:jc w:val="right"/>
              <w:rPr>
                <w:sz w:val="18"/>
                <w:szCs w:val="18"/>
              </w:rPr>
            </w:pPr>
            <w:r w:rsidRPr="00D27B73">
              <w:rPr>
                <w:sz w:val="18"/>
                <w:szCs w:val="18"/>
              </w:rPr>
              <w:t>0.80</w:t>
            </w:r>
          </w:p>
        </w:tc>
        <w:tc>
          <w:tcPr>
            <w:tcW w:w="1812" w:type="dxa"/>
          </w:tcPr>
          <w:p w14:paraId="64537C32" w14:textId="77777777" w:rsidR="00AA488C" w:rsidRPr="00D27B73" w:rsidRDefault="00AA488C" w:rsidP="004B70AD">
            <w:pPr>
              <w:spacing w:after="0"/>
              <w:jc w:val="right"/>
              <w:rPr>
                <w:sz w:val="18"/>
                <w:szCs w:val="18"/>
              </w:rPr>
            </w:pPr>
            <w:r w:rsidRPr="00D27B73">
              <w:rPr>
                <w:sz w:val="18"/>
                <w:szCs w:val="18"/>
              </w:rPr>
              <w:t>0.85</w:t>
            </w:r>
          </w:p>
        </w:tc>
        <w:tc>
          <w:tcPr>
            <w:tcW w:w="1813" w:type="dxa"/>
          </w:tcPr>
          <w:p w14:paraId="71D0692C" w14:textId="77777777" w:rsidR="00AA488C" w:rsidRPr="00D27B73" w:rsidRDefault="00AA488C" w:rsidP="004B70AD">
            <w:pPr>
              <w:spacing w:after="0"/>
              <w:jc w:val="right"/>
              <w:rPr>
                <w:sz w:val="18"/>
                <w:szCs w:val="18"/>
              </w:rPr>
            </w:pPr>
            <w:r w:rsidRPr="00D27B73">
              <w:rPr>
                <w:sz w:val="18"/>
                <w:szCs w:val="18"/>
              </w:rPr>
              <w:t>0.83</w:t>
            </w:r>
          </w:p>
        </w:tc>
      </w:tr>
      <w:tr w:rsidR="00AA488C" w:rsidRPr="00D27B73" w14:paraId="0E2B3E60" w14:textId="77777777" w:rsidTr="00D1115E">
        <w:tc>
          <w:tcPr>
            <w:tcW w:w="1812" w:type="dxa"/>
          </w:tcPr>
          <w:p w14:paraId="67015930" w14:textId="77777777" w:rsidR="00AA488C" w:rsidRPr="00EA2AF3" w:rsidRDefault="00AA488C" w:rsidP="004B70AD">
            <w:pPr>
              <w:spacing w:after="0"/>
              <w:jc w:val="center"/>
              <w:rPr>
                <w:b/>
                <w:sz w:val="18"/>
                <w:szCs w:val="18"/>
              </w:rPr>
            </w:pPr>
            <w:proofErr w:type="spellStart"/>
            <w:r w:rsidRPr="00EA2AF3">
              <w:rPr>
                <w:b/>
                <w:sz w:val="18"/>
                <w:szCs w:val="18"/>
              </w:rPr>
              <w:t>beggingcall</w:t>
            </w:r>
            <w:proofErr w:type="spellEnd"/>
          </w:p>
        </w:tc>
        <w:tc>
          <w:tcPr>
            <w:tcW w:w="1812" w:type="dxa"/>
          </w:tcPr>
          <w:p w14:paraId="39C7757B" w14:textId="77777777" w:rsidR="00AA488C" w:rsidRPr="00D27B73" w:rsidRDefault="00AA488C" w:rsidP="004B70AD">
            <w:pPr>
              <w:spacing w:after="0"/>
              <w:jc w:val="right"/>
              <w:rPr>
                <w:sz w:val="18"/>
                <w:szCs w:val="18"/>
              </w:rPr>
            </w:pPr>
            <w:r w:rsidRPr="00D27B73">
              <w:rPr>
                <w:sz w:val="18"/>
                <w:szCs w:val="18"/>
              </w:rPr>
              <w:t>0.85</w:t>
            </w:r>
          </w:p>
        </w:tc>
        <w:tc>
          <w:tcPr>
            <w:tcW w:w="1812" w:type="dxa"/>
          </w:tcPr>
          <w:p w14:paraId="33F2D0DE" w14:textId="77777777" w:rsidR="00AA488C" w:rsidRPr="00D27B73" w:rsidRDefault="00AA488C" w:rsidP="004B70AD">
            <w:pPr>
              <w:spacing w:after="0"/>
              <w:jc w:val="right"/>
              <w:rPr>
                <w:sz w:val="18"/>
                <w:szCs w:val="18"/>
              </w:rPr>
            </w:pPr>
            <w:r w:rsidRPr="00D27B73">
              <w:rPr>
                <w:sz w:val="18"/>
                <w:szCs w:val="18"/>
              </w:rPr>
              <w:t>1.00</w:t>
            </w:r>
          </w:p>
        </w:tc>
        <w:tc>
          <w:tcPr>
            <w:tcW w:w="1813" w:type="dxa"/>
          </w:tcPr>
          <w:p w14:paraId="05439EAE" w14:textId="77777777" w:rsidR="00AA488C" w:rsidRPr="00D27B73" w:rsidRDefault="00AA488C" w:rsidP="004B70AD">
            <w:pPr>
              <w:spacing w:after="0"/>
              <w:jc w:val="right"/>
              <w:rPr>
                <w:sz w:val="18"/>
                <w:szCs w:val="18"/>
              </w:rPr>
            </w:pPr>
            <w:r w:rsidRPr="00D27B73">
              <w:rPr>
                <w:sz w:val="18"/>
                <w:szCs w:val="18"/>
              </w:rPr>
              <w:t>0.92</w:t>
            </w:r>
          </w:p>
        </w:tc>
      </w:tr>
      <w:tr w:rsidR="00AA488C" w:rsidRPr="00D27B73" w14:paraId="7E0B41EF" w14:textId="77777777" w:rsidTr="00D1115E">
        <w:tc>
          <w:tcPr>
            <w:tcW w:w="1812" w:type="dxa"/>
          </w:tcPr>
          <w:p w14:paraId="2C048F17" w14:textId="77777777" w:rsidR="00AA488C" w:rsidRPr="00EA2AF3" w:rsidRDefault="00AA488C" w:rsidP="004B70AD">
            <w:pPr>
              <w:spacing w:after="0"/>
              <w:jc w:val="center"/>
              <w:rPr>
                <w:b/>
                <w:sz w:val="18"/>
                <w:szCs w:val="18"/>
              </w:rPr>
            </w:pPr>
            <w:proofErr w:type="spellStart"/>
            <w:r w:rsidRPr="00EA2AF3">
              <w:rPr>
                <w:b/>
                <w:sz w:val="18"/>
                <w:szCs w:val="18"/>
              </w:rPr>
              <w:t>call</w:t>
            </w:r>
            <w:proofErr w:type="spellEnd"/>
          </w:p>
        </w:tc>
        <w:tc>
          <w:tcPr>
            <w:tcW w:w="1812" w:type="dxa"/>
          </w:tcPr>
          <w:p w14:paraId="45F23142" w14:textId="77777777" w:rsidR="00AA488C" w:rsidRPr="00D27B73" w:rsidRDefault="00AA488C" w:rsidP="004B70AD">
            <w:pPr>
              <w:spacing w:after="0"/>
              <w:jc w:val="right"/>
              <w:rPr>
                <w:sz w:val="18"/>
                <w:szCs w:val="18"/>
              </w:rPr>
            </w:pPr>
            <w:r w:rsidRPr="00D27B73">
              <w:rPr>
                <w:sz w:val="18"/>
                <w:szCs w:val="18"/>
              </w:rPr>
              <w:t>0.83</w:t>
            </w:r>
          </w:p>
        </w:tc>
        <w:tc>
          <w:tcPr>
            <w:tcW w:w="1812" w:type="dxa"/>
          </w:tcPr>
          <w:p w14:paraId="77588AE3" w14:textId="77777777" w:rsidR="00AA488C" w:rsidRPr="00D27B73" w:rsidRDefault="00AA488C" w:rsidP="004B70AD">
            <w:pPr>
              <w:spacing w:after="0"/>
              <w:jc w:val="right"/>
              <w:rPr>
                <w:sz w:val="18"/>
                <w:szCs w:val="18"/>
              </w:rPr>
            </w:pPr>
            <w:r w:rsidRPr="00D27B73">
              <w:rPr>
                <w:sz w:val="18"/>
                <w:szCs w:val="18"/>
              </w:rPr>
              <w:t>0.73</w:t>
            </w:r>
          </w:p>
        </w:tc>
        <w:tc>
          <w:tcPr>
            <w:tcW w:w="1813" w:type="dxa"/>
          </w:tcPr>
          <w:p w14:paraId="1AD52579" w14:textId="77777777" w:rsidR="00AA488C" w:rsidRPr="00D27B73" w:rsidRDefault="00AA488C" w:rsidP="004B70AD">
            <w:pPr>
              <w:spacing w:after="0"/>
              <w:jc w:val="right"/>
              <w:rPr>
                <w:sz w:val="18"/>
                <w:szCs w:val="18"/>
              </w:rPr>
            </w:pPr>
            <w:r w:rsidRPr="00D27B73">
              <w:rPr>
                <w:sz w:val="18"/>
                <w:szCs w:val="18"/>
              </w:rPr>
              <w:t>0.78</w:t>
            </w:r>
          </w:p>
        </w:tc>
      </w:tr>
      <w:tr w:rsidR="00AA488C" w:rsidRPr="00D27B73" w14:paraId="729E5F86" w14:textId="77777777" w:rsidTr="00D1115E">
        <w:tc>
          <w:tcPr>
            <w:tcW w:w="1812" w:type="dxa"/>
          </w:tcPr>
          <w:p w14:paraId="10ED69C2" w14:textId="77777777" w:rsidR="00AA488C" w:rsidRPr="00EA2AF3" w:rsidRDefault="00AA488C" w:rsidP="004B70AD">
            <w:pPr>
              <w:spacing w:after="0"/>
              <w:jc w:val="center"/>
              <w:rPr>
                <w:b/>
                <w:sz w:val="18"/>
                <w:szCs w:val="18"/>
              </w:rPr>
            </w:pPr>
            <w:proofErr w:type="spellStart"/>
            <w:r w:rsidRPr="00EA2AF3">
              <w:rPr>
                <w:b/>
                <w:sz w:val="18"/>
                <w:szCs w:val="18"/>
              </w:rPr>
              <w:t>song</w:t>
            </w:r>
            <w:proofErr w:type="spellEnd"/>
          </w:p>
        </w:tc>
        <w:tc>
          <w:tcPr>
            <w:tcW w:w="1812" w:type="dxa"/>
          </w:tcPr>
          <w:p w14:paraId="7EFEFBBC" w14:textId="77777777" w:rsidR="00AA488C" w:rsidRPr="00D27B73" w:rsidRDefault="00AA488C" w:rsidP="004B70AD">
            <w:pPr>
              <w:spacing w:after="0"/>
              <w:jc w:val="right"/>
              <w:rPr>
                <w:sz w:val="18"/>
                <w:szCs w:val="18"/>
              </w:rPr>
            </w:pPr>
            <w:r w:rsidRPr="00D27B73">
              <w:rPr>
                <w:sz w:val="18"/>
                <w:szCs w:val="18"/>
              </w:rPr>
              <w:t>0.96</w:t>
            </w:r>
          </w:p>
        </w:tc>
        <w:tc>
          <w:tcPr>
            <w:tcW w:w="1812" w:type="dxa"/>
          </w:tcPr>
          <w:p w14:paraId="170C4759" w14:textId="77777777" w:rsidR="00AA488C" w:rsidRPr="00D27B73" w:rsidRDefault="00AA488C" w:rsidP="004B70AD">
            <w:pPr>
              <w:spacing w:after="0"/>
              <w:jc w:val="right"/>
              <w:rPr>
                <w:sz w:val="18"/>
                <w:szCs w:val="18"/>
              </w:rPr>
            </w:pPr>
            <w:r w:rsidRPr="00D27B73">
              <w:rPr>
                <w:sz w:val="18"/>
                <w:szCs w:val="18"/>
              </w:rPr>
              <w:t>0.85</w:t>
            </w:r>
          </w:p>
        </w:tc>
        <w:tc>
          <w:tcPr>
            <w:tcW w:w="1813" w:type="dxa"/>
          </w:tcPr>
          <w:p w14:paraId="4D19D21C" w14:textId="77777777" w:rsidR="00AA488C" w:rsidRPr="00D27B73" w:rsidRDefault="00AA488C" w:rsidP="004B70AD">
            <w:pPr>
              <w:spacing w:after="0"/>
              <w:jc w:val="right"/>
              <w:rPr>
                <w:sz w:val="18"/>
                <w:szCs w:val="18"/>
              </w:rPr>
            </w:pPr>
            <w:r w:rsidRPr="00D27B73">
              <w:rPr>
                <w:sz w:val="18"/>
                <w:szCs w:val="18"/>
              </w:rPr>
              <w:t>0.90</w:t>
            </w:r>
          </w:p>
        </w:tc>
      </w:tr>
      <w:tr w:rsidR="00AA488C" w:rsidRPr="00D27B73" w14:paraId="682D4B2D" w14:textId="77777777" w:rsidTr="00D1115E">
        <w:tc>
          <w:tcPr>
            <w:tcW w:w="1812" w:type="dxa"/>
          </w:tcPr>
          <w:p w14:paraId="40C39256" w14:textId="77777777" w:rsidR="00AA488C" w:rsidRPr="00EA2AF3" w:rsidRDefault="00AA488C" w:rsidP="004B70AD">
            <w:pPr>
              <w:spacing w:after="0"/>
              <w:jc w:val="center"/>
              <w:rPr>
                <w:b/>
                <w:sz w:val="18"/>
                <w:szCs w:val="18"/>
              </w:rPr>
            </w:pPr>
            <w:r w:rsidRPr="00EA2AF3">
              <w:rPr>
                <w:b/>
                <w:sz w:val="18"/>
                <w:szCs w:val="18"/>
              </w:rPr>
              <w:t xml:space="preserve">Gesamt </w:t>
            </w:r>
            <w:proofErr w:type="spellStart"/>
            <w:r w:rsidRPr="00EA2AF3">
              <w:rPr>
                <w:b/>
                <w:sz w:val="18"/>
                <w:szCs w:val="18"/>
              </w:rPr>
              <w:t>Accuracy</w:t>
            </w:r>
            <w:proofErr w:type="spellEnd"/>
          </w:p>
        </w:tc>
        <w:tc>
          <w:tcPr>
            <w:tcW w:w="1812" w:type="dxa"/>
          </w:tcPr>
          <w:p w14:paraId="29D1D46C" w14:textId="77777777" w:rsidR="00AA488C" w:rsidRPr="00D27B73" w:rsidRDefault="00AA488C" w:rsidP="004B70AD">
            <w:pPr>
              <w:spacing w:after="0"/>
              <w:jc w:val="right"/>
              <w:rPr>
                <w:sz w:val="18"/>
                <w:szCs w:val="18"/>
              </w:rPr>
            </w:pPr>
          </w:p>
        </w:tc>
        <w:tc>
          <w:tcPr>
            <w:tcW w:w="1812" w:type="dxa"/>
          </w:tcPr>
          <w:p w14:paraId="71CEEB47" w14:textId="77777777" w:rsidR="00AA488C" w:rsidRPr="00D27B73" w:rsidRDefault="00AA488C" w:rsidP="004B70AD">
            <w:pPr>
              <w:spacing w:after="0"/>
              <w:jc w:val="right"/>
              <w:rPr>
                <w:sz w:val="18"/>
                <w:szCs w:val="18"/>
              </w:rPr>
            </w:pPr>
          </w:p>
        </w:tc>
        <w:tc>
          <w:tcPr>
            <w:tcW w:w="1813" w:type="dxa"/>
          </w:tcPr>
          <w:p w14:paraId="2A24FDE7" w14:textId="77777777" w:rsidR="00AA488C" w:rsidRPr="00D27B73" w:rsidRDefault="00AA488C" w:rsidP="004B70AD">
            <w:pPr>
              <w:spacing w:after="0"/>
              <w:jc w:val="right"/>
              <w:rPr>
                <w:sz w:val="18"/>
                <w:szCs w:val="18"/>
              </w:rPr>
            </w:pPr>
            <w:r w:rsidRPr="00D27B73">
              <w:rPr>
                <w:sz w:val="18"/>
                <w:szCs w:val="18"/>
              </w:rPr>
              <w:t>0.86</w:t>
            </w:r>
          </w:p>
        </w:tc>
      </w:tr>
    </w:tbl>
    <w:p w14:paraId="59FA7866" w14:textId="77777777" w:rsidR="00AA488C" w:rsidRDefault="00AA488C" w:rsidP="00D27B73">
      <w:pPr>
        <w:spacing w:after="0"/>
        <w:rPr>
          <w:sz w:val="18"/>
          <w:szCs w:val="18"/>
          <w:lang w:eastAsia="en-US"/>
        </w:rPr>
      </w:pPr>
    </w:p>
    <w:p w14:paraId="5F2C3E86" w14:textId="77777777" w:rsidR="00E72F28" w:rsidRDefault="00E72F28" w:rsidP="00D27B73">
      <w:pPr>
        <w:spacing w:after="0"/>
        <w:rPr>
          <w:sz w:val="18"/>
          <w:szCs w:val="18"/>
          <w:lang w:eastAsia="en-US"/>
        </w:rPr>
      </w:pPr>
    </w:p>
    <w:p w14:paraId="020D000A" w14:textId="77777777" w:rsidR="00E72F28" w:rsidRDefault="00E72F28" w:rsidP="00D27B73">
      <w:pPr>
        <w:spacing w:after="0"/>
        <w:rPr>
          <w:sz w:val="18"/>
          <w:szCs w:val="18"/>
          <w:lang w:eastAsia="en-US"/>
        </w:rPr>
      </w:pPr>
    </w:p>
    <w:p w14:paraId="75D46835" w14:textId="77777777" w:rsidR="00E72F28" w:rsidRDefault="00E72F28" w:rsidP="00D27B73">
      <w:pPr>
        <w:spacing w:after="0"/>
        <w:rPr>
          <w:sz w:val="18"/>
          <w:szCs w:val="18"/>
          <w:lang w:eastAsia="en-US"/>
        </w:rPr>
      </w:pPr>
    </w:p>
    <w:p w14:paraId="76A8122F" w14:textId="77777777" w:rsidR="00E72F28" w:rsidRPr="00EA2AF3" w:rsidRDefault="00E72F28" w:rsidP="00D27B73">
      <w:pPr>
        <w:spacing w:after="0"/>
        <w:rPr>
          <w:sz w:val="18"/>
          <w:szCs w:val="18"/>
          <w:lang w:eastAsia="en-US"/>
        </w:rPr>
      </w:pPr>
    </w:p>
    <w:p w14:paraId="6B25D8B2" w14:textId="35C71647" w:rsidR="00B50B52" w:rsidRPr="00EA2AF3" w:rsidRDefault="00B50B52" w:rsidP="00B50B52">
      <w:pPr>
        <w:pStyle w:val="Beschriftung"/>
        <w:keepNext/>
        <w:rPr>
          <w:color w:val="auto"/>
        </w:rPr>
      </w:pPr>
      <w:bookmarkStart w:id="95" w:name="_Toc204692882"/>
      <w:r w:rsidRPr="00EA2AF3">
        <w:rPr>
          <w:color w:val="auto"/>
        </w:rPr>
        <w:lastRenderedPageBreak/>
        <w:t xml:space="preserve">Tabelle </w:t>
      </w:r>
      <w:r w:rsidRPr="00EA2AF3">
        <w:rPr>
          <w:color w:val="auto"/>
        </w:rPr>
        <w:fldChar w:fldCharType="begin"/>
      </w:r>
      <w:r w:rsidRPr="00EA2AF3">
        <w:rPr>
          <w:color w:val="auto"/>
        </w:rPr>
        <w:instrText xml:space="preserve"> SEQ Tabelle \* ARABIC </w:instrText>
      </w:r>
      <w:r w:rsidRPr="00EA2AF3">
        <w:rPr>
          <w:color w:val="auto"/>
        </w:rPr>
        <w:fldChar w:fldCharType="separate"/>
      </w:r>
      <w:r w:rsidR="00516DD1">
        <w:rPr>
          <w:noProof/>
          <w:color w:val="auto"/>
        </w:rPr>
        <w:t>10</w:t>
      </w:r>
      <w:r w:rsidRPr="00EA2AF3">
        <w:rPr>
          <w:color w:val="auto"/>
        </w:rPr>
        <w:fldChar w:fldCharType="end"/>
      </w:r>
      <w:r w:rsidRPr="00EA2AF3">
        <w:rPr>
          <w:color w:val="auto"/>
        </w:rPr>
        <w:t>: Ergebnisse der Amsel (n = 432). Quelle: eigene Darstellung</w:t>
      </w:r>
      <w:bookmarkEnd w:id="95"/>
    </w:p>
    <w:tbl>
      <w:tblPr>
        <w:tblStyle w:val="Tabellenraster"/>
        <w:tblW w:w="0" w:type="auto"/>
        <w:tblLook w:val="04A0" w:firstRow="1" w:lastRow="0" w:firstColumn="1" w:lastColumn="0" w:noHBand="0" w:noVBand="1"/>
      </w:tblPr>
      <w:tblGrid>
        <w:gridCol w:w="1812"/>
        <w:gridCol w:w="1812"/>
        <w:gridCol w:w="1812"/>
        <w:gridCol w:w="1813"/>
      </w:tblGrid>
      <w:tr w:rsidR="005179EE" w:rsidRPr="00D27B73" w14:paraId="1CEF806F" w14:textId="77777777" w:rsidTr="00D1115E">
        <w:tc>
          <w:tcPr>
            <w:tcW w:w="1812" w:type="dxa"/>
          </w:tcPr>
          <w:p w14:paraId="2C96AEED" w14:textId="77777777" w:rsidR="005179EE" w:rsidRPr="00D27B73" w:rsidRDefault="005179EE" w:rsidP="00D27B73">
            <w:pPr>
              <w:spacing w:after="0"/>
              <w:rPr>
                <w:sz w:val="18"/>
                <w:szCs w:val="18"/>
              </w:rPr>
            </w:pPr>
          </w:p>
        </w:tc>
        <w:tc>
          <w:tcPr>
            <w:tcW w:w="1812" w:type="dxa"/>
          </w:tcPr>
          <w:p w14:paraId="2BC17CB6" w14:textId="77777777" w:rsidR="005179EE" w:rsidRPr="00EA2AF3" w:rsidRDefault="005179EE" w:rsidP="004B70AD">
            <w:pPr>
              <w:spacing w:after="0"/>
              <w:jc w:val="center"/>
              <w:rPr>
                <w:b/>
                <w:sz w:val="18"/>
                <w:szCs w:val="18"/>
              </w:rPr>
            </w:pPr>
            <w:proofErr w:type="spellStart"/>
            <w:r w:rsidRPr="00EA2AF3">
              <w:rPr>
                <w:b/>
                <w:sz w:val="18"/>
                <w:szCs w:val="18"/>
              </w:rPr>
              <w:t>precision</w:t>
            </w:r>
            <w:proofErr w:type="spellEnd"/>
          </w:p>
        </w:tc>
        <w:tc>
          <w:tcPr>
            <w:tcW w:w="1812" w:type="dxa"/>
          </w:tcPr>
          <w:p w14:paraId="38DA17F3" w14:textId="77777777" w:rsidR="005179EE" w:rsidRPr="00EA2AF3" w:rsidRDefault="005179EE" w:rsidP="004B70AD">
            <w:pPr>
              <w:spacing w:after="0"/>
              <w:jc w:val="center"/>
              <w:rPr>
                <w:b/>
                <w:sz w:val="18"/>
                <w:szCs w:val="18"/>
              </w:rPr>
            </w:pPr>
            <w:proofErr w:type="spellStart"/>
            <w:r w:rsidRPr="00EA2AF3">
              <w:rPr>
                <w:b/>
                <w:sz w:val="18"/>
                <w:szCs w:val="18"/>
              </w:rPr>
              <w:t>recall</w:t>
            </w:r>
            <w:proofErr w:type="spellEnd"/>
          </w:p>
        </w:tc>
        <w:tc>
          <w:tcPr>
            <w:tcW w:w="1813" w:type="dxa"/>
          </w:tcPr>
          <w:p w14:paraId="21D5AA35" w14:textId="77777777" w:rsidR="005179EE" w:rsidRPr="00EA2AF3" w:rsidRDefault="005179EE" w:rsidP="004B70AD">
            <w:pPr>
              <w:spacing w:after="0"/>
              <w:jc w:val="center"/>
              <w:rPr>
                <w:b/>
                <w:sz w:val="18"/>
                <w:szCs w:val="18"/>
              </w:rPr>
            </w:pPr>
            <w:r w:rsidRPr="00EA2AF3">
              <w:rPr>
                <w:b/>
                <w:sz w:val="18"/>
                <w:szCs w:val="18"/>
              </w:rPr>
              <w:t>F1-score</w:t>
            </w:r>
          </w:p>
        </w:tc>
      </w:tr>
      <w:tr w:rsidR="005179EE" w:rsidRPr="00D27B73" w14:paraId="458D0909" w14:textId="77777777" w:rsidTr="00D1115E">
        <w:tc>
          <w:tcPr>
            <w:tcW w:w="1812" w:type="dxa"/>
          </w:tcPr>
          <w:p w14:paraId="2B1ED940" w14:textId="77777777" w:rsidR="005179EE" w:rsidRPr="00EA2AF3" w:rsidRDefault="005179EE" w:rsidP="004B70AD">
            <w:pPr>
              <w:spacing w:after="0"/>
              <w:jc w:val="center"/>
              <w:rPr>
                <w:b/>
                <w:sz w:val="18"/>
                <w:szCs w:val="18"/>
              </w:rPr>
            </w:pPr>
            <w:proofErr w:type="spellStart"/>
            <w:r w:rsidRPr="00EA2AF3">
              <w:rPr>
                <w:b/>
                <w:sz w:val="18"/>
                <w:szCs w:val="18"/>
              </w:rPr>
              <w:t>alarmcall</w:t>
            </w:r>
            <w:proofErr w:type="spellEnd"/>
          </w:p>
        </w:tc>
        <w:tc>
          <w:tcPr>
            <w:tcW w:w="1812" w:type="dxa"/>
          </w:tcPr>
          <w:p w14:paraId="59812532" w14:textId="77777777" w:rsidR="005179EE" w:rsidRPr="00D27B73" w:rsidRDefault="005179EE" w:rsidP="004B70AD">
            <w:pPr>
              <w:spacing w:after="0"/>
              <w:jc w:val="right"/>
              <w:rPr>
                <w:sz w:val="18"/>
                <w:szCs w:val="18"/>
              </w:rPr>
            </w:pPr>
            <w:r w:rsidRPr="00D27B73">
              <w:rPr>
                <w:sz w:val="18"/>
                <w:szCs w:val="18"/>
              </w:rPr>
              <w:t>0.79</w:t>
            </w:r>
          </w:p>
        </w:tc>
        <w:tc>
          <w:tcPr>
            <w:tcW w:w="1812" w:type="dxa"/>
          </w:tcPr>
          <w:p w14:paraId="4A7CCACD" w14:textId="77777777" w:rsidR="005179EE" w:rsidRPr="00D27B73" w:rsidRDefault="005179EE" w:rsidP="004B70AD">
            <w:pPr>
              <w:spacing w:after="0"/>
              <w:jc w:val="right"/>
              <w:rPr>
                <w:sz w:val="18"/>
                <w:szCs w:val="18"/>
              </w:rPr>
            </w:pPr>
            <w:r w:rsidRPr="00D27B73">
              <w:rPr>
                <w:sz w:val="18"/>
                <w:szCs w:val="18"/>
              </w:rPr>
              <w:t>0.86</w:t>
            </w:r>
          </w:p>
        </w:tc>
        <w:tc>
          <w:tcPr>
            <w:tcW w:w="1813" w:type="dxa"/>
          </w:tcPr>
          <w:p w14:paraId="307CF9EF" w14:textId="77777777" w:rsidR="005179EE" w:rsidRPr="00D27B73" w:rsidRDefault="005179EE" w:rsidP="004B70AD">
            <w:pPr>
              <w:spacing w:after="0"/>
              <w:jc w:val="right"/>
              <w:rPr>
                <w:sz w:val="18"/>
                <w:szCs w:val="18"/>
              </w:rPr>
            </w:pPr>
            <w:r w:rsidRPr="00D27B73">
              <w:rPr>
                <w:sz w:val="18"/>
                <w:szCs w:val="18"/>
              </w:rPr>
              <w:t>0.83</w:t>
            </w:r>
          </w:p>
        </w:tc>
      </w:tr>
      <w:tr w:rsidR="005179EE" w:rsidRPr="00D27B73" w14:paraId="2B31EF63" w14:textId="77777777" w:rsidTr="00D1115E">
        <w:tc>
          <w:tcPr>
            <w:tcW w:w="1812" w:type="dxa"/>
          </w:tcPr>
          <w:p w14:paraId="4EA0757C" w14:textId="77777777" w:rsidR="005179EE" w:rsidRPr="00EA2AF3" w:rsidRDefault="005179EE" w:rsidP="004B70AD">
            <w:pPr>
              <w:spacing w:after="0"/>
              <w:jc w:val="center"/>
              <w:rPr>
                <w:b/>
                <w:sz w:val="18"/>
                <w:szCs w:val="18"/>
              </w:rPr>
            </w:pPr>
            <w:proofErr w:type="spellStart"/>
            <w:r w:rsidRPr="00EA2AF3">
              <w:rPr>
                <w:b/>
                <w:sz w:val="18"/>
                <w:szCs w:val="18"/>
              </w:rPr>
              <w:t>call</w:t>
            </w:r>
            <w:proofErr w:type="spellEnd"/>
          </w:p>
        </w:tc>
        <w:tc>
          <w:tcPr>
            <w:tcW w:w="1812" w:type="dxa"/>
          </w:tcPr>
          <w:p w14:paraId="7CC8005E" w14:textId="77777777" w:rsidR="005179EE" w:rsidRPr="00D27B73" w:rsidRDefault="005179EE" w:rsidP="004B70AD">
            <w:pPr>
              <w:spacing w:after="0"/>
              <w:jc w:val="right"/>
              <w:rPr>
                <w:sz w:val="18"/>
                <w:szCs w:val="18"/>
              </w:rPr>
            </w:pPr>
            <w:r w:rsidRPr="00D27B73">
              <w:rPr>
                <w:sz w:val="18"/>
                <w:szCs w:val="18"/>
              </w:rPr>
              <w:t>0.83</w:t>
            </w:r>
          </w:p>
        </w:tc>
        <w:tc>
          <w:tcPr>
            <w:tcW w:w="1812" w:type="dxa"/>
          </w:tcPr>
          <w:p w14:paraId="1FC30CB0" w14:textId="77777777" w:rsidR="005179EE" w:rsidRPr="00D27B73" w:rsidRDefault="005179EE" w:rsidP="004B70AD">
            <w:pPr>
              <w:spacing w:after="0"/>
              <w:jc w:val="right"/>
              <w:rPr>
                <w:sz w:val="18"/>
                <w:szCs w:val="18"/>
              </w:rPr>
            </w:pPr>
            <w:r w:rsidRPr="00D27B73">
              <w:rPr>
                <w:sz w:val="18"/>
                <w:szCs w:val="18"/>
              </w:rPr>
              <w:t>0.71</w:t>
            </w:r>
          </w:p>
        </w:tc>
        <w:tc>
          <w:tcPr>
            <w:tcW w:w="1813" w:type="dxa"/>
          </w:tcPr>
          <w:p w14:paraId="18CA7D34" w14:textId="77777777" w:rsidR="005179EE" w:rsidRPr="00D27B73" w:rsidRDefault="005179EE" w:rsidP="004B70AD">
            <w:pPr>
              <w:spacing w:after="0"/>
              <w:jc w:val="right"/>
              <w:rPr>
                <w:sz w:val="18"/>
                <w:szCs w:val="18"/>
              </w:rPr>
            </w:pPr>
            <w:r w:rsidRPr="00D27B73">
              <w:rPr>
                <w:sz w:val="18"/>
                <w:szCs w:val="18"/>
              </w:rPr>
              <w:t>0.77</w:t>
            </w:r>
          </w:p>
        </w:tc>
      </w:tr>
      <w:tr w:rsidR="005179EE" w:rsidRPr="00D27B73" w14:paraId="631A2604" w14:textId="77777777" w:rsidTr="00D1115E">
        <w:tc>
          <w:tcPr>
            <w:tcW w:w="1812" w:type="dxa"/>
          </w:tcPr>
          <w:p w14:paraId="35B964FC" w14:textId="77777777" w:rsidR="005179EE" w:rsidRPr="00EA2AF3" w:rsidRDefault="005179EE" w:rsidP="004B70AD">
            <w:pPr>
              <w:spacing w:after="0"/>
              <w:jc w:val="center"/>
              <w:rPr>
                <w:b/>
                <w:sz w:val="18"/>
                <w:szCs w:val="18"/>
              </w:rPr>
            </w:pPr>
            <w:proofErr w:type="spellStart"/>
            <w:r w:rsidRPr="00EA2AF3">
              <w:rPr>
                <w:b/>
                <w:sz w:val="18"/>
                <w:szCs w:val="18"/>
              </w:rPr>
              <w:t>flightcall</w:t>
            </w:r>
            <w:proofErr w:type="spellEnd"/>
          </w:p>
        </w:tc>
        <w:tc>
          <w:tcPr>
            <w:tcW w:w="1812" w:type="dxa"/>
          </w:tcPr>
          <w:p w14:paraId="2463DDFB" w14:textId="77777777" w:rsidR="005179EE" w:rsidRPr="00D27B73" w:rsidRDefault="005179EE" w:rsidP="004B70AD">
            <w:pPr>
              <w:spacing w:after="0"/>
              <w:jc w:val="right"/>
              <w:rPr>
                <w:sz w:val="18"/>
                <w:szCs w:val="18"/>
              </w:rPr>
            </w:pPr>
            <w:r w:rsidRPr="00D27B73">
              <w:rPr>
                <w:sz w:val="18"/>
                <w:szCs w:val="18"/>
              </w:rPr>
              <w:t>0.83</w:t>
            </w:r>
          </w:p>
        </w:tc>
        <w:tc>
          <w:tcPr>
            <w:tcW w:w="1812" w:type="dxa"/>
          </w:tcPr>
          <w:p w14:paraId="2647B622" w14:textId="77777777" w:rsidR="005179EE" w:rsidRPr="00D27B73" w:rsidRDefault="005179EE" w:rsidP="004B70AD">
            <w:pPr>
              <w:spacing w:after="0"/>
              <w:jc w:val="right"/>
              <w:rPr>
                <w:sz w:val="18"/>
                <w:szCs w:val="18"/>
              </w:rPr>
            </w:pPr>
            <w:r w:rsidRPr="00D27B73">
              <w:rPr>
                <w:sz w:val="18"/>
                <w:szCs w:val="18"/>
              </w:rPr>
              <w:t>0.91</w:t>
            </w:r>
          </w:p>
        </w:tc>
        <w:tc>
          <w:tcPr>
            <w:tcW w:w="1813" w:type="dxa"/>
          </w:tcPr>
          <w:p w14:paraId="282308ED" w14:textId="77777777" w:rsidR="005179EE" w:rsidRPr="00D27B73" w:rsidRDefault="005179EE" w:rsidP="004B70AD">
            <w:pPr>
              <w:spacing w:after="0"/>
              <w:jc w:val="right"/>
              <w:rPr>
                <w:sz w:val="18"/>
                <w:szCs w:val="18"/>
              </w:rPr>
            </w:pPr>
            <w:r w:rsidRPr="00D27B73">
              <w:rPr>
                <w:sz w:val="18"/>
                <w:szCs w:val="18"/>
              </w:rPr>
              <w:t>0.87</w:t>
            </w:r>
          </w:p>
        </w:tc>
      </w:tr>
      <w:tr w:rsidR="005179EE" w:rsidRPr="00D27B73" w14:paraId="554607F0" w14:textId="77777777" w:rsidTr="00D1115E">
        <w:tc>
          <w:tcPr>
            <w:tcW w:w="1812" w:type="dxa"/>
          </w:tcPr>
          <w:p w14:paraId="7D3150F3" w14:textId="77777777" w:rsidR="005179EE" w:rsidRPr="00EA2AF3" w:rsidRDefault="005179EE" w:rsidP="004B70AD">
            <w:pPr>
              <w:spacing w:after="0"/>
              <w:jc w:val="center"/>
              <w:rPr>
                <w:b/>
                <w:sz w:val="18"/>
                <w:szCs w:val="18"/>
              </w:rPr>
            </w:pPr>
            <w:proofErr w:type="spellStart"/>
            <w:r w:rsidRPr="00EA2AF3">
              <w:rPr>
                <w:b/>
                <w:sz w:val="18"/>
                <w:szCs w:val="18"/>
              </w:rPr>
              <w:t>song</w:t>
            </w:r>
            <w:proofErr w:type="spellEnd"/>
          </w:p>
        </w:tc>
        <w:tc>
          <w:tcPr>
            <w:tcW w:w="1812" w:type="dxa"/>
          </w:tcPr>
          <w:p w14:paraId="67FB70E3" w14:textId="77777777" w:rsidR="005179EE" w:rsidRPr="00D27B73" w:rsidRDefault="005179EE" w:rsidP="004B70AD">
            <w:pPr>
              <w:spacing w:after="0"/>
              <w:jc w:val="right"/>
              <w:rPr>
                <w:sz w:val="18"/>
                <w:szCs w:val="18"/>
              </w:rPr>
            </w:pPr>
            <w:r w:rsidRPr="00D27B73">
              <w:rPr>
                <w:sz w:val="18"/>
                <w:szCs w:val="18"/>
              </w:rPr>
              <w:t>1.00</w:t>
            </w:r>
          </w:p>
        </w:tc>
        <w:tc>
          <w:tcPr>
            <w:tcW w:w="1812" w:type="dxa"/>
          </w:tcPr>
          <w:p w14:paraId="3426A2FC" w14:textId="77777777" w:rsidR="005179EE" w:rsidRPr="00D27B73" w:rsidRDefault="005179EE" w:rsidP="004B70AD">
            <w:pPr>
              <w:spacing w:after="0"/>
              <w:jc w:val="right"/>
              <w:rPr>
                <w:sz w:val="18"/>
                <w:szCs w:val="18"/>
              </w:rPr>
            </w:pPr>
            <w:r w:rsidRPr="00D27B73">
              <w:rPr>
                <w:sz w:val="18"/>
                <w:szCs w:val="18"/>
              </w:rPr>
              <w:t>0.95</w:t>
            </w:r>
          </w:p>
        </w:tc>
        <w:tc>
          <w:tcPr>
            <w:tcW w:w="1813" w:type="dxa"/>
          </w:tcPr>
          <w:p w14:paraId="49477450" w14:textId="77777777" w:rsidR="005179EE" w:rsidRPr="00D27B73" w:rsidRDefault="005179EE" w:rsidP="004B70AD">
            <w:pPr>
              <w:spacing w:after="0"/>
              <w:jc w:val="right"/>
              <w:rPr>
                <w:sz w:val="18"/>
                <w:szCs w:val="18"/>
              </w:rPr>
            </w:pPr>
            <w:r w:rsidRPr="00D27B73">
              <w:rPr>
                <w:sz w:val="18"/>
                <w:szCs w:val="18"/>
              </w:rPr>
              <w:t>0.98</w:t>
            </w:r>
          </w:p>
        </w:tc>
      </w:tr>
      <w:tr w:rsidR="005179EE" w:rsidRPr="00D27B73" w14:paraId="0730C47A" w14:textId="77777777" w:rsidTr="00D1115E">
        <w:tc>
          <w:tcPr>
            <w:tcW w:w="1812" w:type="dxa"/>
          </w:tcPr>
          <w:p w14:paraId="7AAB6B15" w14:textId="77777777" w:rsidR="005179EE" w:rsidRPr="00EA2AF3" w:rsidRDefault="005179EE" w:rsidP="004B70AD">
            <w:pPr>
              <w:spacing w:after="0"/>
              <w:jc w:val="center"/>
              <w:rPr>
                <w:b/>
                <w:sz w:val="18"/>
                <w:szCs w:val="18"/>
              </w:rPr>
            </w:pPr>
            <w:r w:rsidRPr="00EA2AF3">
              <w:rPr>
                <w:b/>
                <w:sz w:val="18"/>
                <w:szCs w:val="18"/>
              </w:rPr>
              <w:t xml:space="preserve">Gesamt </w:t>
            </w:r>
            <w:proofErr w:type="spellStart"/>
            <w:r w:rsidRPr="00EA2AF3">
              <w:rPr>
                <w:b/>
                <w:sz w:val="18"/>
                <w:szCs w:val="18"/>
              </w:rPr>
              <w:t>Accuracy</w:t>
            </w:r>
            <w:proofErr w:type="spellEnd"/>
          </w:p>
        </w:tc>
        <w:tc>
          <w:tcPr>
            <w:tcW w:w="1812" w:type="dxa"/>
          </w:tcPr>
          <w:p w14:paraId="1D381039" w14:textId="77777777" w:rsidR="005179EE" w:rsidRPr="00D27B73" w:rsidRDefault="005179EE" w:rsidP="004B70AD">
            <w:pPr>
              <w:spacing w:after="0"/>
              <w:jc w:val="right"/>
              <w:rPr>
                <w:sz w:val="18"/>
                <w:szCs w:val="18"/>
              </w:rPr>
            </w:pPr>
          </w:p>
        </w:tc>
        <w:tc>
          <w:tcPr>
            <w:tcW w:w="1812" w:type="dxa"/>
          </w:tcPr>
          <w:p w14:paraId="0AD31D79" w14:textId="77777777" w:rsidR="005179EE" w:rsidRPr="00D27B73" w:rsidRDefault="005179EE" w:rsidP="004B70AD">
            <w:pPr>
              <w:spacing w:after="0"/>
              <w:jc w:val="right"/>
              <w:rPr>
                <w:sz w:val="18"/>
                <w:szCs w:val="18"/>
              </w:rPr>
            </w:pPr>
          </w:p>
        </w:tc>
        <w:tc>
          <w:tcPr>
            <w:tcW w:w="1813" w:type="dxa"/>
          </w:tcPr>
          <w:p w14:paraId="601E585D" w14:textId="77777777" w:rsidR="005179EE" w:rsidRPr="00D27B73" w:rsidRDefault="005179EE" w:rsidP="004B70AD">
            <w:pPr>
              <w:spacing w:after="0"/>
              <w:jc w:val="right"/>
              <w:rPr>
                <w:sz w:val="18"/>
                <w:szCs w:val="18"/>
              </w:rPr>
            </w:pPr>
            <w:r w:rsidRPr="00D27B73">
              <w:rPr>
                <w:sz w:val="18"/>
                <w:szCs w:val="18"/>
              </w:rPr>
              <w:t>0.86</w:t>
            </w:r>
          </w:p>
        </w:tc>
      </w:tr>
    </w:tbl>
    <w:p w14:paraId="5DB6B7D3" w14:textId="77777777" w:rsidR="00175889" w:rsidRPr="00EA2AF3" w:rsidRDefault="00175889" w:rsidP="00D27B73">
      <w:pPr>
        <w:spacing w:after="0"/>
        <w:rPr>
          <w:b/>
          <w:bCs/>
          <w:sz w:val="18"/>
          <w:szCs w:val="18"/>
        </w:rPr>
      </w:pPr>
    </w:p>
    <w:p w14:paraId="04531341" w14:textId="31071C10" w:rsidR="005863C4" w:rsidRPr="00EA2AF3" w:rsidRDefault="005863C4" w:rsidP="005863C4">
      <w:pPr>
        <w:pStyle w:val="Beschriftung"/>
        <w:keepNext/>
        <w:rPr>
          <w:color w:val="auto"/>
        </w:rPr>
      </w:pPr>
      <w:bookmarkStart w:id="96" w:name="_Toc204692883"/>
      <w:r w:rsidRPr="00EA2AF3">
        <w:rPr>
          <w:color w:val="auto"/>
        </w:rPr>
        <w:t xml:space="preserve">Tabelle </w:t>
      </w:r>
      <w:r w:rsidRPr="00EA2AF3">
        <w:rPr>
          <w:color w:val="auto"/>
        </w:rPr>
        <w:fldChar w:fldCharType="begin"/>
      </w:r>
      <w:r w:rsidRPr="00EA2AF3">
        <w:rPr>
          <w:color w:val="auto"/>
        </w:rPr>
        <w:instrText xml:space="preserve"> SEQ Tabelle \* ARABIC </w:instrText>
      </w:r>
      <w:r w:rsidRPr="00EA2AF3">
        <w:rPr>
          <w:color w:val="auto"/>
        </w:rPr>
        <w:fldChar w:fldCharType="separate"/>
      </w:r>
      <w:r w:rsidR="00516DD1">
        <w:rPr>
          <w:noProof/>
          <w:color w:val="auto"/>
        </w:rPr>
        <w:t>11</w:t>
      </w:r>
      <w:r w:rsidRPr="00EA2AF3">
        <w:rPr>
          <w:color w:val="auto"/>
        </w:rPr>
        <w:fldChar w:fldCharType="end"/>
      </w:r>
      <w:r w:rsidRPr="00EA2AF3">
        <w:rPr>
          <w:color w:val="auto"/>
        </w:rPr>
        <w:t xml:space="preserve">: Ergebnisse des </w:t>
      </w:r>
      <w:proofErr w:type="spellStart"/>
      <w:r w:rsidRPr="00EA2AF3">
        <w:rPr>
          <w:color w:val="auto"/>
        </w:rPr>
        <w:t>Buchfinks</w:t>
      </w:r>
      <w:proofErr w:type="spellEnd"/>
      <w:r w:rsidRPr="00EA2AF3">
        <w:rPr>
          <w:color w:val="auto"/>
        </w:rPr>
        <w:t xml:space="preserve"> (n = 1227). Quelle: eigene Darstellung</w:t>
      </w:r>
      <w:bookmarkEnd w:id="96"/>
    </w:p>
    <w:tbl>
      <w:tblPr>
        <w:tblStyle w:val="Tabellenraster"/>
        <w:tblW w:w="0" w:type="auto"/>
        <w:tblLook w:val="04A0" w:firstRow="1" w:lastRow="0" w:firstColumn="1" w:lastColumn="0" w:noHBand="0" w:noVBand="1"/>
      </w:tblPr>
      <w:tblGrid>
        <w:gridCol w:w="1812"/>
        <w:gridCol w:w="1812"/>
        <w:gridCol w:w="1812"/>
        <w:gridCol w:w="1813"/>
      </w:tblGrid>
      <w:tr w:rsidR="00E24309" w:rsidRPr="00D27B73" w14:paraId="33EC9B32" w14:textId="77777777" w:rsidTr="00D1115E">
        <w:tc>
          <w:tcPr>
            <w:tcW w:w="1812" w:type="dxa"/>
          </w:tcPr>
          <w:p w14:paraId="3AAD47FD" w14:textId="77777777" w:rsidR="00E24309" w:rsidRPr="00D27B73" w:rsidRDefault="00E24309" w:rsidP="00D27B73">
            <w:pPr>
              <w:spacing w:after="0"/>
              <w:rPr>
                <w:sz w:val="18"/>
                <w:szCs w:val="18"/>
              </w:rPr>
            </w:pPr>
          </w:p>
        </w:tc>
        <w:tc>
          <w:tcPr>
            <w:tcW w:w="1812" w:type="dxa"/>
          </w:tcPr>
          <w:p w14:paraId="24AF8516" w14:textId="77777777" w:rsidR="00E24309" w:rsidRPr="00EA2AF3" w:rsidRDefault="00E24309" w:rsidP="004B70AD">
            <w:pPr>
              <w:spacing w:after="0"/>
              <w:jc w:val="center"/>
              <w:rPr>
                <w:b/>
                <w:sz w:val="18"/>
                <w:szCs w:val="18"/>
              </w:rPr>
            </w:pPr>
            <w:proofErr w:type="spellStart"/>
            <w:r w:rsidRPr="00EA2AF3">
              <w:rPr>
                <w:b/>
                <w:sz w:val="18"/>
                <w:szCs w:val="18"/>
              </w:rPr>
              <w:t>precision</w:t>
            </w:r>
            <w:proofErr w:type="spellEnd"/>
          </w:p>
        </w:tc>
        <w:tc>
          <w:tcPr>
            <w:tcW w:w="1812" w:type="dxa"/>
          </w:tcPr>
          <w:p w14:paraId="7C915E1A" w14:textId="77777777" w:rsidR="00E24309" w:rsidRPr="00EA2AF3" w:rsidRDefault="00E24309" w:rsidP="004B70AD">
            <w:pPr>
              <w:spacing w:after="0"/>
              <w:jc w:val="center"/>
              <w:rPr>
                <w:b/>
                <w:sz w:val="18"/>
                <w:szCs w:val="18"/>
              </w:rPr>
            </w:pPr>
            <w:proofErr w:type="spellStart"/>
            <w:r w:rsidRPr="00EA2AF3">
              <w:rPr>
                <w:b/>
                <w:sz w:val="18"/>
                <w:szCs w:val="18"/>
              </w:rPr>
              <w:t>recall</w:t>
            </w:r>
            <w:proofErr w:type="spellEnd"/>
          </w:p>
        </w:tc>
        <w:tc>
          <w:tcPr>
            <w:tcW w:w="1813" w:type="dxa"/>
          </w:tcPr>
          <w:p w14:paraId="6FD405BA" w14:textId="77777777" w:rsidR="00E24309" w:rsidRPr="00EA2AF3" w:rsidRDefault="00E24309" w:rsidP="004B70AD">
            <w:pPr>
              <w:spacing w:after="0"/>
              <w:jc w:val="center"/>
              <w:rPr>
                <w:b/>
                <w:sz w:val="18"/>
                <w:szCs w:val="18"/>
              </w:rPr>
            </w:pPr>
            <w:r w:rsidRPr="00EA2AF3">
              <w:rPr>
                <w:b/>
                <w:sz w:val="18"/>
                <w:szCs w:val="18"/>
              </w:rPr>
              <w:t>F1-score</w:t>
            </w:r>
          </w:p>
        </w:tc>
      </w:tr>
      <w:tr w:rsidR="00E24309" w:rsidRPr="00D27B73" w14:paraId="417696A0" w14:textId="77777777" w:rsidTr="00D1115E">
        <w:tc>
          <w:tcPr>
            <w:tcW w:w="1812" w:type="dxa"/>
          </w:tcPr>
          <w:p w14:paraId="170A92ED" w14:textId="77777777" w:rsidR="00E24309" w:rsidRPr="00EA2AF3" w:rsidRDefault="00E24309" w:rsidP="004B70AD">
            <w:pPr>
              <w:spacing w:after="0"/>
              <w:jc w:val="center"/>
              <w:rPr>
                <w:b/>
                <w:sz w:val="18"/>
                <w:szCs w:val="18"/>
              </w:rPr>
            </w:pPr>
            <w:proofErr w:type="spellStart"/>
            <w:r w:rsidRPr="00EA2AF3">
              <w:rPr>
                <w:b/>
                <w:sz w:val="18"/>
                <w:szCs w:val="18"/>
              </w:rPr>
              <w:t>alarmcall</w:t>
            </w:r>
            <w:proofErr w:type="spellEnd"/>
          </w:p>
        </w:tc>
        <w:tc>
          <w:tcPr>
            <w:tcW w:w="1812" w:type="dxa"/>
          </w:tcPr>
          <w:p w14:paraId="0BB345B3" w14:textId="77777777" w:rsidR="00E24309" w:rsidRPr="00D27B73" w:rsidRDefault="00E24309" w:rsidP="004B70AD">
            <w:pPr>
              <w:spacing w:after="0"/>
              <w:jc w:val="right"/>
              <w:rPr>
                <w:sz w:val="18"/>
                <w:szCs w:val="18"/>
              </w:rPr>
            </w:pPr>
            <w:r w:rsidRPr="00D27B73">
              <w:rPr>
                <w:sz w:val="18"/>
                <w:szCs w:val="18"/>
              </w:rPr>
              <w:t>1.00</w:t>
            </w:r>
          </w:p>
        </w:tc>
        <w:tc>
          <w:tcPr>
            <w:tcW w:w="1812" w:type="dxa"/>
          </w:tcPr>
          <w:p w14:paraId="77858EF5" w14:textId="77777777" w:rsidR="00E24309" w:rsidRPr="00D27B73" w:rsidRDefault="00E24309" w:rsidP="004B70AD">
            <w:pPr>
              <w:spacing w:after="0"/>
              <w:jc w:val="right"/>
              <w:rPr>
                <w:sz w:val="18"/>
                <w:szCs w:val="18"/>
              </w:rPr>
            </w:pPr>
            <w:r w:rsidRPr="00D27B73">
              <w:rPr>
                <w:sz w:val="18"/>
                <w:szCs w:val="18"/>
              </w:rPr>
              <w:t>0.89</w:t>
            </w:r>
          </w:p>
        </w:tc>
        <w:tc>
          <w:tcPr>
            <w:tcW w:w="1813" w:type="dxa"/>
          </w:tcPr>
          <w:p w14:paraId="59CA5047" w14:textId="77777777" w:rsidR="00E24309" w:rsidRPr="00D27B73" w:rsidRDefault="00E24309" w:rsidP="004B70AD">
            <w:pPr>
              <w:spacing w:after="0"/>
              <w:jc w:val="right"/>
              <w:rPr>
                <w:sz w:val="18"/>
                <w:szCs w:val="18"/>
              </w:rPr>
            </w:pPr>
            <w:r w:rsidRPr="00D27B73">
              <w:rPr>
                <w:sz w:val="18"/>
                <w:szCs w:val="18"/>
              </w:rPr>
              <w:t>0.94</w:t>
            </w:r>
          </w:p>
        </w:tc>
      </w:tr>
      <w:tr w:rsidR="00E24309" w:rsidRPr="00D27B73" w14:paraId="4C71D2A5" w14:textId="77777777" w:rsidTr="00D1115E">
        <w:tc>
          <w:tcPr>
            <w:tcW w:w="1812" w:type="dxa"/>
          </w:tcPr>
          <w:p w14:paraId="7D7D4200" w14:textId="77777777" w:rsidR="00E24309" w:rsidRPr="00EA2AF3" w:rsidRDefault="00E24309" w:rsidP="004B70AD">
            <w:pPr>
              <w:spacing w:after="0"/>
              <w:jc w:val="center"/>
              <w:rPr>
                <w:b/>
                <w:sz w:val="18"/>
                <w:szCs w:val="18"/>
              </w:rPr>
            </w:pPr>
            <w:proofErr w:type="spellStart"/>
            <w:r w:rsidRPr="00EA2AF3">
              <w:rPr>
                <w:b/>
                <w:sz w:val="18"/>
                <w:szCs w:val="18"/>
              </w:rPr>
              <w:t>call</w:t>
            </w:r>
            <w:proofErr w:type="spellEnd"/>
          </w:p>
        </w:tc>
        <w:tc>
          <w:tcPr>
            <w:tcW w:w="1812" w:type="dxa"/>
          </w:tcPr>
          <w:p w14:paraId="4959FDF3" w14:textId="77777777" w:rsidR="00E24309" w:rsidRPr="00D27B73" w:rsidRDefault="00E24309" w:rsidP="004B70AD">
            <w:pPr>
              <w:spacing w:after="0"/>
              <w:jc w:val="right"/>
              <w:rPr>
                <w:sz w:val="18"/>
                <w:szCs w:val="18"/>
              </w:rPr>
            </w:pPr>
            <w:r w:rsidRPr="00D27B73">
              <w:rPr>
                <w:sz w:val="18"/>
                <w:szCs w:val="18"/>
              </w:rPr>
              <w:t>0.90</w:t>
            </w:r>
          </w:p>
        </w:tc>
        <w:tc>
          <w:tcPr>
            <w:tcW w:w="1812" w:type="dxa"/>
          </w:tcPr>
          <w:p w14:paraId="1C70282C" w14:textId="77777777" w:rsidR="00E24309" w:rsidRPr="00D27B73" w:rsidRDefault="00E24309" w:rsidP="004B70AD">
            <w:pPr>
              <w:spacing w:after="0"/>
              <w:jc w:val="right"/>
              <w:rPr>
                <w:sz w:val="18"/>
                <w:szCs w:val="18"/>
              </w:rPr>
            </w:pPr>
            <w:r w:rsidRPr="00D27B73">
              <w:rPr>
                <w:sz w:val="18"/>
                <w:szCs w:val="18"/>
              </w:rPr>
              <w:t>1.00</w:t>
            </w:r>
          </w:p>
        </w:tc>
        <w:tc>
          <w:tcPr>
            <w:tcW w:w="1813" w:type="dxa"/>
          </w:tcPr>
          <w:p w14:paraId="15C1F21C" w14:textId="77777777" w:rsidR="00E24309" w:rsidRPr="00D27B73" w:rsidRDefault="00E24309" w:rsidP="004B70AD">
            <w:pPr>
              <w:spacing w:after="0"/>
              <w:jc w:val="right"/>
              <w:rPr>
                <w:sz w:val="18"/>
                <w:szCs w:val="18"/>
              </w:rPr>
            </w:pPr>
            <w:r w:rsidRPr="00D27B73">
              <w:rPr>
                <w:sz w:val="18"/>
                <w:szCs w:val="18"/>
              </w:rPr>
              <w:t>0.95</w:t>
            </w:r>
          </w:p>
        </w:tc>
      </w:tr>
      <w:tr w:rsidR="00E24309" w:rsidRPr="00D27B73" w14:paraId="50058DF1" w14:textId="77777777" w:rsidTr="004B70AD">
        <w:trPr>
          <w:trHeight w:val="47"/>
        </w:trPr>
        <w:tc>
          <w:tcPr>
            <w:tcW w:w="1812" w:type="dxa"/>
          </w:tcPr>
          <w:p w14:paraId="45AADFCE" w14:textId="77777777" w:rsidR="00E24309" w:rsidRPr="00EA2AF3" w:rsidRDefault="00E24309" w:rsidP="004B70AD">
            <w:pPr>
              <w:spacing w:after="0"/>
              <w:jc w:val="center"/>
              <w:rPr>
                <w:b/>
                <w:sz w:val="18"/>
                <w:szCs w:val="18"/>
              </w:rPr>
            </w:pPr>
            <w:proofErr w:type="spellStart"/>
            <w:r w:rsidRPr="00EA2AF3">
              <w:rPr>
                <w:b/>
                <w:sz w:val="18"/>
                <w:szCs w:val="18"/>
              </w:rPr>
              <w:t>song</w:t>
            </w:r>
            <w:proofErr w:type="spellEnd"/>
          </w:p>
        </w:tc>
        <w:tc>
          <w:tcPr>
            <w:tcW w:w="1812" w:type="dxa"/>
          </w:tcPr>
          <w:p w14:paraId="4758AFD6" w14:textId="77777777" w:rsidR="00E24309" w:rsidRPr="00D27B73" w:rsidRDefault="00E24309" w:rsidP="004B70AD">
            <w:pPr>
              <w:spacing w:after="0"/>
              <w:jc w:val="right"/>
              <w:rPr>
                <w:sz w:val="18"/>
                <w:szCs w:val="18"/>
              </w:rPr>
            </w:pPr>
            <w:r w:rsidRPr="00D27B73">
              <w:rPr>
                <w:sz w:val="18"/>
                <w:szCs w:val="18"/>
              </w:rPr>
              <w:t>1.00</w:t>
            </w:r>
          </w:p>
        </w:tc>
        <w:tc>
          <w:tcPr>
            <w:tcW w:w="1812" w:type="dxa"/>
          </w:tcPr>
          <w:p w14:paraId="305E81F4" w14:textId="77777777" w:rsidR="00E24309" w:rsidRPr="00D27B73" w:rsidRDefault="00E24309" w:rsidP="004B70AD">
            <w:pPr>
              <w:spacing w:after="0"/>
              <w:jc w:val="right"/>
              <w:rPr>
                <w:sz w:val="18"/>
                <w:szCs w:val="18"/>
              </w:rPr>
            </w:pPr>
            <w:r w:rsidRPr="00D27B73">
              <w:rPr>
                <w:sz w:val="18"/>
                <w:szCs w:val="18"/>
              </w:rPr>
              <w:t>1.00</w:t>
            </w:r>
          </w:p>
        </w:tc>
        <w:tc>
          <w:tcPr>
            <w:tcW w:w="1813" w:type="dxa"/>
          </w:tcPr>
          <w:p w14:paraId="34AC45FB" w14:textId="77777777" w:rsidR="00E24309" w:rsidRPr="00D27B73" w:rsidRDefault="00E24309" w:rsidP="004B70AD">
            <w:pPr>
              <w:spacing w:after="0"/>
              <w:jc w:val="right"/>
              <w:rPr>
                <w:sz w:val="18"/>
                <w:szCs w:val="18"/>
              </w:rPr>
            </w:pPr>
            <w:r w:rsidRPr="00D27B73">
              <w:rPr>
                <w:sz w:val="18"/>
                <w:szCs w:val="18"/>
              </w:rPr>
              <w:t>1.00</w:t>
            </w:r>
          </w:p>
        </w:tc>
      </w:tr>
      <w:tr w:rsidR="00E24309" w:rsidRPr="00D27B73" w14:paraId="5629D756" w14:textId="77777777" w:rsidTr="00D1115E">
        <w:tc>
          <w:tcPr>
            <w:tcW w:w="1812" w:type="dxa"/>
          </w:tcPr>
          <w:p w14:paraId="002335A4" w14:textId="77777777" w:rsidR="00E24309" w:rsidRPr="00EA2AF3" w:rsidRDefault="00E24309" w:rsidP="004B70AD">
            <w:pPr>
              <w:spacing w:after="0"/>
              <w:jc w:val="center"/>
              <w:rPr>
                <w:b/>
                <w:sz w:val="18"/>
                <w:szCs w:val="18"/>
              </w:rPr>
            </w:pPr>
            <w:r w:rsidRPr="00EA2AF3">
              <w:rPr>
                <w:b/>
                <w:sz w:val="18"/>
                <w:szCs w:val="18"/>
              </w:rPr>
              <w:t xml:space="preserve">Gesamt </w:t>
            </w:r>
            <w:proofErr w:type="spellStart"/>
            <w:r w:rsidRPr="00EA2AF3">
              <w:rPr>
                <w:b/>
                <w:sz w:val="18"/>
                <w:szCs w:val="18"/>
              </w:rPr>
              <w:t>Accuracy</w:t>
            </w:r>
            <w:proofErr w:type="spellEnd"/>
          </w:p>
        </w:tc>
        <w:tc>
          <w:tcPr>
            <w:tcW w:w="1812" w:type="dxa"/>
          </w:tcPr>
          <w:p w14:paraId="61CD74F2" w14:textId="77777777" w:rsidR="00E24309" w:rsidRPr="00D27B73" w:rsidRDefault="00E24309" w:rsidP="004B70AD">
            <w:pPr>
              <w:spacing w:after="0"/>
              <w:jc w:val="right"/>
              <w:rPr>
                <w:sz w:val="18"/>
                <w:szCs w:val="18"/>
              </w:rPr>
            </w:pPr>
          </w:p>
        </w:tc>
        <w:tc>
          <w:tcPr>
            <w:tcW w:w="1812" w:type="dxa"/>
          </w:tcPr>
          <w:p w14:paraId="220C53BD" w14:textId="77777777" w:rsidR="00E24309" w:rsidRPr="00D27B73" w:rsidRDefault="00E24309" w:rsidP="004B70AD">
            <w:pPr>
              <w:spacing w:after="0"/>
              <w:jc w:val="right"/>
              <w:rPr>
                <w:sz w:val="18"/>
                <w:szCs w:val="18"/>
              </w:rPr>
            </w:pPr>
          </w:p>
        </w:tc>
        <w:tc>
          <w:tcPr>
            <w:tcW w:w="1813" w:type="dxa"/>
          </w:tcPr>
          <w:p w14:paraId="4DF54A22" w14:textId="77777777" w:rsidR="00E24309" w:rsidRPr="00D27B73" w:rsidRDefault="00E24309" w:rsidP="004B70AD">
            <w:pPr>
              <w:spacing w:after="0"/>
              <w:jc w:val="right"/>
              <w:rPr>
                <w:sz w:val="18"/>
                <w:szCs w:val="18"/>
              </w:rPr>
            </w:pPr>
            <w:r w:rsidRPr="00D27B73">
              <w:rPr>
                <w:sz w:val="18"/>
                <w:szCs w:val="18"/>
              </w:rPr>
              <w:t>0.96</w:t>
            </w:r>
          </w:p>
        </w:tc>
      </w:tr>
    </w:tbl>
    <w:p w14:paraId="5B4BFF03" w14:textId="77777777" w:rsidR="004B6EFA" w:rsidRPr="00D27B73" w:rsidRDefault="004B6EFA" w:rsidP="00D27B73">
      <w:pPr>
        <w:spacing w:after="0"/>
        <w:rPr>
          <w:sz w:val="18"/>
          <w:szCs w:val="18"/>
          <w:lang w:eastAsia="en-US"/>
        </w:rPr>
      </w:pPr>
    </w:p>
    <w:p w14:paraId="0D326DC1" w14:textId="68044EE7" w:rsidR="00EA2AF3" w:rsidRPr="00EA2AF3" w:rsidRDefault="00EA2AF3" w:rsidP="00EA2AF3">
      <w:pPr>
        <w:pStyle w:val="Beschriftung"/>
        <w:keepNext/>
        <w:rPr>
          <w:color w:val="auto"/>
        </w:rPr>
      </w:pPr>
      <w:bookmarkStart w:id="97" w:name="_Toc204692884"/>
      <w:r w:rsidRPr="00EA2AF3">
        <w:rPr>
          <w:color w:val="auto"/>
        </w:rPr>
        <w:t xml:space="preserve">Tabelle </w:t>
      </w:r>
      <w:r w:rsidRPr="00EA2AF3">
        <w:rPr>
          <w:color w:val="auto"/>
        </w:rPr>
        <w:fldChar w:fldCharType="begin"/>
      </w:r>
      <w:r w:rsidRPr="00EA2AF3">
        <w:rPr>
          <w:color w:val="auto"/>
        </w:rPr>
        <w:instrText xml:space="preserve"> SEQ Tabelle \* ARABIC </w:instrText>
      </w:r>
      <w:r w:rsidRPr="00EA2AF3">
        <w:rPr>
          <w:color w:val="auto"/>
        </w:rPr>
        <w:fldChar w:fldCharType="separate"/>
      </w:r>
      <w:r w:rsidR="00516DD1">
        <w:rPr>
          <w:noProof/>
          <w:color w:val="auto"/>
        </w:rPr>
        <w:t>12</w:t>
      </w:r>
      <w:r w:rsidRPr="00EA2AF3">
        <w:rPr>
          <w:color w:val="auto"/>
        </w:rPr>
        <w:fldChar w:fldCharType="end"/>
      </w:r>
      <w:r w:rsidRPr="00EA2AF3">
        <w:rPr>
          <w:color w:val="auto"/>
        </w:rPr>
        <w:t>: Ergebnisse des Haussperlings (n = 571). Quelle: eigene Darstellung</w:t>
      </w:r>
      <w:bookmarkEnd w:id="97"/>
    </w:p>
    <w:tbl>
      <w:tblPr>
        <w:tblStyle w:val="Tabellenraster"/>
        <w:tblW w:w="0" w:type="auto"/>
        <w:tblLook w:val="04A0" w:firstRow="1" w:lastRow="0" w:firstColumn="1" w:lastColumn="0" w:noHBand="0" w:noVBand="1"/>
      </w:tblPr>
      <w:tblGrid>
        <w:gridCol w:w="1812"/>
        <w:gridCol w:w="1812"/>
        <w:gridCol w:w="1812"/>
        <w:gridCol w:w="1813"/>
      </w:tblGrid>
      <w:tr w:rsidR="00036390" w:rsidRPr="0034627C" w14:paraId="1385865C" w14:textId="77777777" w:rsidTr="00D1115E">
        <w:tc>
          <w:tcPr>
            <w:tcW w:w="1812" w:type="dxa"/>
          </w:tcPr>
          <w:p w14:paraId="1F192216" w14:textId="77777777" w:rsidR="00036390" w:rsidRPr="0034627C" w:rsidRDefault="00036390" w:rsidP="0034627C">
            <w:pPr>
              <w:spacing w:after="0"/>
              <w:rPr>
                <w:sz w:val="18"/>
                <w:szCs w:val="18"/>
              </w:rPr>
            </w:pPr>
          </w:p>
        </w:tc>
        <w:tc>
          <w:tcPr>
            <w:tcW w:w="1812" w:type="dxa"/>
          </w:tcPr>
          <w:p w14:paraId="223D6F6D" w14:textId="77777777" w:rsidR="00036390" w:rsidRPr="00EA2AF3" w:rsidRDefault="00036390" w:rsidP="004B70AD">
            <w:pPr>
              <w:spacing w:after="0"/>
              <w:jc w:val="center"/>
              <w:rPr>
                <w:b/>
                <w:sz w:val="18"/>
                <w:szCs w:val="18"/>
              </w:rPr>
            </w:pPr>
            <w:proofErr w:type="spellStart"/>
            <w:r w:rsidRPr="00EA2AF3">
              <w:rPr>
                <w:b/>
                <w:sz w:val="18"/>
                <w:szCs w:val="18"/>
              </w:rPr>
              <w:t>precision</w:t>
            </w:r>
            <w:proofErr w:type="spellEnd"/>
          </w:p>
        </w:tc>
        <w:tc>
          <w:tcPr>
            <w:tcW w:w="1812" w:type="dxa"/>
          </w:tcPr>
          <w:p w14:paraId="29E85C60" w14:textId="77777777" w:rsidR="00036390" w:rsidRPr="00EA2AF3" w:rsidRDefault="00036390" w:rsidP="004B70AD">
            <w:pPr>
              <w:spacing w:after="0"/>
              <w:jc w:val="center"/>
              <w:rPr>
                <w:b/>
                <w:sz w:val="18"/>
                <w:szCs w:val="18"/>
              </w:rPr>
            </w:pPr>
            <w:proofErr w:type="spellStart"/>
            <w:r w:rsidRPr="00EA2AF3">
              <w:rPr>
                <w:b/>
                <w:sz w:val="18"/>
                <w:szCs w:val="18"/>
              </w:rPr>
              <w:t>recall</w:t>
            </w:r>
            <w:proofErr w:type="spellEnd"/>
          </w:p>
        </w:tc>
        <w:tc>
          <w:tcPr>
            <w:tcW w:w="1813" w:type="dxa"/>
          </w:tcPr>
          <w:p w14:paraId="522C960E" w14:textId="77777777" w:rsidR="00036390" w:rsidRPr="00EA2AF3" w:rsidRDefault="00036390" w:rsidP="004B70AD">
            <w:pPr>
              <w:spacing w:after="0"/>
              <w:jc w:val="center"/>
              <w:rPr>
                <w:b/>
                <w:sz w:val="18"/>
                <w:szCs w:val="18"/>
              </w:rPr>
            </w:pPr>
            <w:r w:rsidRPr="00EA2AF3">
              <w:rPr>
                <w:b/>
                <w:sz w:val="18"/>
                <w:szCs w:val="18"/>
              </w:rPr>
              <w:t>F1-score</w:t>
            </w:r>
          </w:p>
        </w:tc>
      </w:tr>
      <w:tr w:rsidR="00036390" w:rsidRPr="0034627C" w14:paraId="3F284BA8" w14:textId="77777777" w:rsidTr="00D1115E">
        <w:tc>
          <w:tcPr>
            <w:tcW w:w="1812" w:type="dxa"/>
          </w:tcPr>
          <w:p w14:paraId="048020C9" w14:textId="77777777" w:rsidR="00036390" w:rsidRPr="00EA2AF3" w:rsidRDefault="00036390" w:rsidP="004B70AD">
            <w:pPr>
              <w:spacing w:after="0"/>
              <w:jc w:val="center"/>
              <w:rPr>
                <w:b/>
                <w:sz w:val="18"/>
                <w:szCs w:val="18"/>
              </w:rPr>
            </w:pPr>
            <w:proofErr w:type="spellStart"/>
            <w:r w:rsidRPr="00EA2AF3">
              <w:rPr>
                <w:b/>
                <w:sz w:val="18"/>
                <w:szCs w:val="18"/>
              </w:rPr>
              <w:t>alarmcall</w:t>
            </w:r>
            <w:proofErr w:type="spellEnd"/>
          </w:p>
        </w:tc>
        <w:tc>
          <w:tcPr>
            <w:tcW w:w="1812" w:type="dxa"/>
          </w:tcPr>
          <w:p w14:paraId="42767CB0" w14:textId="77777777" w:rsidR="00036390" w:rsidRPr="0034627C" w:rsidRDefault="00036390" w:rsidP="004B70AD">
            <w:pPr>
              <w:spacing w:after="0"/>
              <w:jc w:val="right"/>
              <w:rPr>
                <w:sz w:val="18"/>
                <w:szCs w:val="18"/>
              </w:rPr>
            </w:pPr>
            <w:r w:rsidRPr="0034627C">
              <w:rPr>
                <w:sz w:val="18"/>
                <w:szCs w:val="18"/>
              </w:rPr>
              <w:t>0.86</w:t>
            </w:r>
          </w:p>
        </w:tc>
        <w:tc>
          <w:tcPr>
            <w:tcW w:w="1812" w:type="dxa"/>
          </w:tcPr>
          <w:p w14:paraId="569A3238" w14:textId="77777777" w:rsidR="00036390" w:rsidRPr="0034627C" w:rsidRDefault="00036390" w:rsidP="004B70AD">
            <w:pPr>
              <w:spacing w:after="0"/>
              <w:jc w:val="right"/>
              <w:rPr>
                <w:sz w:val="18"/>
                <w:szCs w:val="18"/>
              </w:rPr>
            </w:pPr>
            <w:r w:rsidRPr="0034627C">
              <w:rPr>
                <w:sz w:val="18"/>
                <w:szCs w:val="18"/>
              </w:rPr>
              <w:t>0.81</w:t>
            </w:r>
          </w:p>
        </w:tc>
        <w:tc>
          <w:tcPr>
            <w:tcW w:w="1813" w:type="dxa"/>
          </w:tcPr>
          <w:p w14:paraId="748576B7" w14:textId="77777777" w:rsidR="00036390" w:rsidRPr="0034627C" w:rsidRDefault="00036390" w:rsidP="004B70AD">
            <w:pPr>
              <w:spacing w:after="0"/>
              <w:jc w:val="right"/>
              <w:rPr>
                <w:sz w:val="18"/>
                <w:szCs w:val="18"/>
              </w:rPr>
            </w:pPr>
            <w:r w:rsidRPr="0034627C">
              <w:rPr>
                <w:sz w:val="18"/>
                <w:szCs w:val="18"/>
              </w:rPr>
              <w:t>0.84</w:t>
            </w:r>
          </w:p>
        </w:tc>
      </w:tr>
      <w:tr w:rsidR="00036390" w:rsidRPr="0034627C" w14:paraId="4BA502CD" w14:textId="77777777" w:rsidTr="00D1115E">
        <w:tc>
          <w:tcPr>
            <w:tcW w:w="1812" w:type="dxa"/>
          </w:tcPr>
          <w:p w14:paraId="07EB4B92" w14:textId="77777777" w:rsidR="00036390" w:rsidRPr="00EA2AF3" w:rsidRDefault="00036390" w:rsidP="004B70AD">
            <w:pPr>
              <w:spacing w:after="0"/>
              <w:jc w:val="center"/>
              <w:rPr>
                <w:b/>
                <w:sz w:val="18"/>
                <w:szCs w:val="18"/>
              </w:rPr>
            </w:pPr>
            <w:proofErr w:type="spellStart"/>
            <w:r w:rsidRPr="00EA2AF3">
              <w:rPr>
                <w:b/>
                <w:sz w:val="18"/>
                <w:szCs w:val="18"/>
              </w:rPr>
              <w:t>call</w:t>
            </w:r>
            <w:proofErr w:type="spellEnd"/>
          </w:p>
        </w:tc>
        <w:tc>
          <w:tcPr>
            <w:tcW w:w="1812" w:type="dxa"/>
          </w:tcPr>
          <w:p w14:paraId="68BEC3DA" w14:textId="77777777" w:rsidR="00036390" w:rsidRPr="0034627C" w:rsidRDefault="00036390" w:rsidP="004B70AD">
            <w:pPr>
              <w:spacing w:after="0"/>
              <w:jc w:val="right"/>
              <w:rPr>
                <w:sz w:val="18"/>
                <w:szCs w:val="18"/>
              </w:rPr>
            </w:pPr>
            <w:r w:rsidRPr="0034627C">
              <w:rPr>
                <w:sz w:val="18"/>
                <w:szCs w:val="18"/>
              </w:rPr>
              <w:t>1.00</w:t>
            </w:r>
          </w:p>
        </w:tc>
        <w:tc>
          <w:tcPr>
            <w:tcW w:w="1812" w:type="dxa"/>
          </w:tcPr>
          <w:p w14:paraId="796C7BA7" w14:textId="77777777" w:rsidR="00036390" w:rsidRPr="0034627C" w:rsidRDefault="00036390" w:rsidP="004B70AD">
            <w:pPr>
              <w:spacing w:after="0"/>
              <w:jc w:val="right"/>
              <w:rPr>
                <w:sz w:val="18"/>
                <w:szCs w:val="18"/>
              </w:rPr>
            </w:pPr>
            <w:r w:rsidRPr="0034627C">
              <w:rPr>
                <w:sz w:val="18"/>
                <w:szCs w:val="18"/>
              </w:rPr>
              <w:t>0.27</w:t>
            </w:r>
          </w:p>
        </w:tc>
        <w:tc>
          <w:tcPr>
            <w:tcW w:w="1813" w:type="dxa"/>
          </w:tcPr>
          <w:p w14:paraId="51D0A05D" w14:textId="77777777" w:rsidR="00036390" w:rsidRPr="0034627C" w:rsidRDefault="00036390" w:rsidP="004B70AD">
            <w:pPr>
              <w:spacing w:after="0"/>
              <w:jc w:val="right"/>
              <w:rPr>
                <w:sz w:val="18"/>
                <w:szCs w:val="18"/>
              </w:rPr>
            </w:pPr>
            <w:r w:rsidRPr="0034627C">
              <w:rPr>
                <w:sz w:val="18"/>
                <w:szCs w:val="18"/>
              </w:rPr>
              <w:t>0.43</w:t>
            </w:r>
          </w:p>
        </w:tc>
      </w:tr>
      <w:tr w:rsidR="00036390" w:rsidRPr="0034627C" w14:paraId="71918EB1" w14:textId="77777777" w:rsidTr="00D1115E">
        <w:tc>
          <w:tcPr>
            <w:tcW w:w="1812" w:type="dxa"/>
          </w:tcPr>
          <w:p w14:paraId="14694559" w14:textId="77777777" w:rsidR="00036390" w:rsidRPr="00EA2AF3" w:rsidRDefault="00036390" w:rsidP="004B70AD">
            <w:pPr>
              <w:spacing w:after="0"/>
              <w:jc w:val="center"/>
              <w:rPr>
                <w:b/>
                <w:sz w:val="18"/>
                <w:szCs w:val="18"/>
              </w:rPr>
            </w:pPr>
            <w:proofErr w:type="spellStart"/>
            <w:r w:rsidRPr="00EA2AF3">
              <w:rPr>
                <w:b/>
                <w:sz w:val="18"/>
                <w:szCs w:val="18"/>
              </w:rPr>
              <w:t>song</w:t>
            </w:r>
            <w:proofErr w:type="spellEnd"/>
          </w:p>
        </w:tc>
        <w:tc>
          <w:tcPr>
            <w:tcW w:w="1812" w:type="dxa"/>
          </w:tcPr>
          <w:p w14:paraId="259616C3" w14:textId="77777777" w:rsidR="00036390" w:rsidRPr="0034627C" w:rsidRDefault="00036390" w:rsidP="004B70AD">
            <w:pPr>
              <w:spacing w:after="0"/>
              <w:jc w:val="right"/>
              <w:rPr>
                <w:sz w:val="18"/>
                <w:szCs w:val="18"/>
              </w:rPr>
            </w:pPr>
            <w:r w:rsidRPr="0034627C">
              <w:rPr>
                <w:sz w:val="18"/>
                <w:szCs w:val="18"/>
              </w:rPr>
              <w:t>0.56</w:t>
            </w:r>
          </w:p>
        </w:tc>
        <w:tc>
          <w:tcPr>
            <w:tcW w:w="1812" w:type="dxa"/>
          </w:tcPr>
          <w:p w14:paraId="09F40FDC" w14:textId="77777777" w:rsidR="00036390" w:rsidRPr="0034627C" w:rsidRDefault="00036390" w:rsidP="004B70AD">
            <w:pPr>
              <w:spacing w:after="0"/>
              <w:jc w:val="right"/>
              <w:rPr>
                <w:sz w:val="18"/>
                <w:szCs w:val="18"/>
              </w:rPr>
            </w:pPr>
            <w:r w:rsidRPr="0034627C">
              <w:rPr>
                <w:sz w:val="18"/>
                <w:szCs w:val="18"/>
              </w:rPr>
              <w:t>1.00</w:t>
            </w:r>
          </w:p>
        </w:tc>
        <w:tc>
          <w:tcPr>
            <w:tcW w:w="1813" w:type="dxa"/>
          </w:tcPr>
          <w:p w14:paraId="7311164D" w14:textId="77777777" w:rsidR="00036390" w:rsidRPr="0034627C" w:rsidRDefault="00036390" w:rsidP="004B70AD">
            <w:pPr>
              <w:spacing w:after="0"/>
              <w:jc w:val="right"/>
              <w:rPr>
                <w:sz w:val="18"/>
                <w:szCs w:val="18"/>
              </w:rPr>
            </w:pPr>
            <w:r w:rsidRPr="0034627C">
              <w:rPr>
                <w:sz w:val="18"/>
                <w:szCs w:val="18"/>
              </w:rPr>
              <w:t>0.72</w:t>
            </w:r>
          </w:p>
        </w:tc>
      </w:tr>
      <w:tr w:rsidR="00036390" w:rsidRPr="0034627C" w14:paraId="7643385B" w14:textId="77777777" w:rsidTr="00D1115E">
        <w:tc>
          <w:tcPr>
            <w:tcW w:w="1812" w:type="dxa"/>
          </w:tcPr>
          <w:p w14:paraId="781C0CEA" w14:textId="77777777" w:rsidR="00036390" w:rsidRPr="00EA2AF3" w:rsidRDefault="00036390" w:rsidP="004B70AD">
            <w:pPr>
              <w:spacing w:after="0"/>
              <w:jc w:val="center"/>
              <w:rPr>
                <w:b/>
                <w:sz w:val="18"/>
                <w:szCs w:val="18"/>
              </w:rPr>
            </w:pPr>
            <w:r w:rsidRPr="00EA2AF3">
              <w:rPr>
                <w:b/>
                <w:sz w:val="18"/>
                <w:szCs w:val="18"/>
              </w:rPr>
              <w:t xml:space="preserve">Gesamt </w:t>
            </w:r>
            <w:proofErr w:type="spellStart"/>
            <w:r w:rsidRPr="00EA2AF3">
              <w:rPr>
                <w:b/>
                <w:sz w:val="18"/>
                <w:szCs w:val="18"/>
              </w:rPr>
              <w:t>Accuracy</w:t>
            </w:r>
            <w:proofErr w:type="spellEnd"/>
          </w:p>
        </w:tc>
        <w:tc>
          <w:tcPr>
            <w:tcW w:w="1812" w:type="dxa"/>
          </w:tcPr>
          <w:p w14:paraId="67286D82" w14:textId="77777777" w:rsidR="00036390" w:rsidRPr="0034627C" w:rsidRDefault="00036390" w:rsidP="004B70AD">
            <w:pPr>
              <w:spacing w:after="0"/>
              <w:jc w:val="right"/>
              <w:rPr>
                <w:sz w:val="18"/>
                <w:szCs w:val="18"/>
              </w:rPr>
            </w:pPr>
          </w:p>
        </w:tc>
        <w:tc>
          <w:tcPr>
            <w:tcW w:w="1812" w:type="dxa"/>
          </w:tcPr>
          <w:p w14:paraId="14FE01D9" w14:textId="77777777" w:rsidR="00036390" w:rsidRPr="0034627C" w:rsidRDefault="00036390" w:rsidP="004B70AD">
            <w:pPr>
              <w:spacing w:after="0"/>
              <w:jc w:val="right"/>
              <w:rPr>
                <w:sz w:val="18"/>
                <w:szCs w:val="18"/>
              </w:rPr>
            </w:pPr>
          </w:p>
        </w:tc>
        <w:tc>
          <w:tcPr>
            <w:tcW w:w="1813" w:type="dxa"/>
          </w:tcPr>
          <w:p w14:paraId="6F99B1B4" w14:textId="77777777" w:rsidR="00036390" w:rsidRPr="0034627C" w:rsidRDefault="00036390" w:rsidP="004B70AD">
            <w:pPr>
              <w:spacing w:after="0"/>
              <w:jc w:val="right"/>
              <w:rPr>
                <w:sz w:val="18"/>
                <w:szCs w:val="18"/>
              </w:rPr>
            </w:pPr>
            <w:r w:rsidRPr="0034627C">
              <w:rPr>
                <w:sz w:val="18"/>
                <w:szCs w:val="18"/>
              </w:rPr>
              <w:t>0.69</w:t>
            </w:r>
          </w:p>
        </w:tc>
      </w:tr>
    </w:tbl>
    <w:p w14:paraId="11CF7E8F" w14:textId="77777777" w:rsidR="00612399" w:rsidRPr="0034627C" w:rsidRDefault="00612399" w:rsidP="0034627C">
      <w:pPr>
        <w:spacing w:after="0"/>
        <w:rPr>
          <w:sz w:val="18"/>
          <w:szCs w:val="18"/>
          <w:lang w:eastAsia="en-US"/>
        </w:rPr>
      </w:pPr>
    </w:p>
    <w:p w14:paraId="13D69ED5" w14:textId="013B066F" w:rsidR="00EA2AF3" w:rsidRPr="00EA2AF3" w:rsidRDefault="00EA2AF3" w:rsidP="00EA2AF3">
      <w:pPr>
        <w:pStyle w:val="Beschriftung"/>
        <w:keepNext/>
        <w:rPr>
          <w:color w:val="auto"/>
        </w:rPr>
      </w:pPr>
      <w:bookmarkStart w:id="98" w:name="_Toc204692885"/>
      <w:r w:rsidRPr="00EA2AF3">
        <w:rPr>
          <w:color w:val="auto"/>
        </w:rPr>
        <w:t xml:space="preserve">Tabelle </w:t>
      </w:r>
      <w:r w:rsidRPr="00EA2AF3">
        <w:rPr>
          <w:color w:val="auto"/>
        </w:rPr>
        <w:fldChar w:fldCharType="begin"/>
      </w:r>
      <w:r w:rsidRPr="00EA2AF3">
        <w:rPr>
          <w:color w:val="auto"/>
        </w:rPr>
        <w:instrText xml:space="preserve"> SEQ Tabelle \* ARABIC </w:instrText>
      </w:r>
      <w:r w:rsidRPr="00EA2AF3">
        <w:rPr>
          <w:color w:val="auto"/>
        </w:rPr>
        <w:fldChar w:fldCharType="separate"/>
      </w:r>
      <w:r w:rsidR="00516DD1">
        <w:rPr>
          <w:noProof/>
          <w:color w:val="auto"/>
        </w:rPr>
        <w:t>13</w:t>
      </w:r>
      <w:r w:rsidRPr="00EA2AF3">
        <w:rPr>
          <w:color w:val="auto"/>
        </w:rPr>
        <w:fldChar w:fldCharType="end"/>
      </w:r>
      <w:r w:rsidRPr="00EA2AF3">
        <w:rPr>
          <w:color w:val="auto"/>
        </w:rPr>
        <w:t>: Ergebnisse des Zilpzalps (n = 998). Quelle: eigene Darstellung</w:t>
      </w:r>
      <w:bookmarkEnd w:id="98"/>
    </w:p>
    <w:tbl>
      <w:tblPr>
        <w:tblStyle w:val="Tabellenraster"/>
        <w:tblW w:w="0" w:type="auto"/>
        <w:tblLook w:val="04A0" w:firstRow="1" w:lastRow="0" w:firstColumn="1" w:lastColumn="0" w:noHBand="0" w:noVBand="1"/>
      </w:tblPr>
      <w:tblGrid>
        <w:gridCol w:w="1812"/>
        <w:gridCol w:w="1812"/>
        <w:gridCol w:w="1812"/>
        <w:gridCol w:w="1813"/>
      </w:tblGrid>
      <w:tr w:rsidR="002C56A1" w:rsidRPr="0034627C" w14:paraId="68B57BD3" w14:textId="77777777" w:rsidTr="00D1115E">
        <w:tc>
          <w:tcPr>
            <w:tcW w:w="1812" w:type="dxa"/>
          </w:tcPr>
          <w:p w14:paraId="27645AD9" w14:textId="77777777" w:rsidR="002C56A1" w:rsidRPr="0034627C" w:rsidRDefault="002C56A1" w:rsidP="0034627C">
            <w:pPr>
              <w:spacing w:after="0"/>
              <w:rPr>
                <w:sz w:val="18"/>
                <w:szCs w:val="18"/>
              </w:rPr>
            </w:pPr>
          </w:p>
        </w:tc>
        <w:tc>
          <w:tcPr>
            <w:tcW w:w="1812" w:type="dxa"/>
          </w:tcPr>
          <w:p w14:paraId="4FFDF1F3" w14:textId="77777777" w:rsidR="002C56A1" w:rsidRPr="00EA2AF3" w:rsidRDefault="002C56A1" w:rsidP="004B70AD">
            <w:pPr>
              <w:spacing w:after="0"/>
              <w:jc w:val="center"/>
              <w:rPr>
                <w:b/>
                <w:sz w:val="18"/>
                <w:szCs w:val="18"/>
              </w:rPr>
            </w:pPr>
            <w:proofErr w:type="spellStart"/>
            <w:r w:rsidRPr="00EA2AF3">
              <w:rPr>
                <w:b/>
                <w:sz w:val="18"/>
                <w:szCs w:val="18"/>
              </w:rPr>
              <w:t>precision</w:t>
            </w:r>
            <w:proofErr w:type="spellEnd"/>
          </w:p>
        </w:tc>
        <w:tc>
          <w:tcPr>
            <w:tcW w:w="1812" w:type="dxa"/>
          </w:tcPr>
          <w:p w14:paraId="5C37DD2E" w14:textId="77777777" w:rsidR="002C56A1" w:rsidRPr="00EA2AF3" w:rsidRDefault="002C56A1" w:rsidP="004B70AD">
            <w:pPr>
              <w:spacing w:after="0"/>
              <w:jc w:val="center"/>
              <w:rPr>
                <w:b/>
                <w:sz w:val="18"/>
                <w:szCs w:val="18"/>
              </w:rPr>
            </w:pPr>
            <w:proofErr w:type="spellStart"/>
            <w:r w:rsidRPr="00EA2AF3">
              <w:rPr>
                <w:b/>
                <w:sz w:val="18"/>
                <w:szCs w:val="18"/>
              </w:rPr>
              <w:t>recall</w:t>
            </w:r>
            <w:proofErr w:type="spellEnd"/>
          </w:p>
        </w:tc>
        <w:tc>
          <w:tcPr>
            <w:tcW w:w="1813" w:type="dxa"/>
          </w:tcPr>
          <w:p w14:paraId="662D08BF" w14:textId="77777777" w:rsidR="002C56A1" w:rsidRPr="00EA2AF3" w:rsidRDefault="002C56A1" w:rsidP="004B70AD">
            <w:pPr>
              <w:spacing w:after="0"/>
              <w:jc w:val="center"/>
              <w:rPr>
                <w:b/>
                <w:sz w:val="18"/>
                <w:szCs w:val="18"/>
              </w:rPr>
            </w:pPr>
            <w:r w:rsidRPr="00EA2AF3">
              <w:rPr>
                <w:b/>
                <w:sz w:val="18"/>
                <w:szCs w:val="18"/>
              </w:rPr>
              <w:t>F1-score</w:t>
            </w:r>
          </w:p>
        </w:tc>
      </w:tr>
      <w:tr w:rsidR="002C56A1" w:rsidRPr="0034627C" w14:paraId="35E8577D" w14:textId="77777777" w:rsidTr="00D1115E">
        <w:tc>
          <w:tcPr>
            <w:tcW w:w="1812" w:type="dxa"/>
          </w:tcPr>
          <w:p w14:paraId="155C31D6" w14:textId="77777777" w:rsidR="002C56A1" w:rsidRPr="00EA2AF3" w:rsidRDefault="002C56A1" w:rsidP="004B70AD">
            <w:pPr>
              <w:spacing w:after="0"/>
              <w:jc w:val="center"/>
              <w:rPr>
                <w:b/>
                <w:sz w:val="18"/>
                <w:szCs w:val="18"/>
              </w:rPr>
            </w:pPr>
            <w:proofErr w:type="spellStart"/>
            <w:r w:rsidRPr="00EA2AF3">
              <w:rPr>
                <w:b/>
                <w:sz w:val="18"/>
                <w:szCs w:val="18"/>
              </w:rPr>
              <w:t>alarmcall</w:t>
            </w:r>
            <w:proofErr w:type="spellEnd"/>
          </w:p>
        </w:tc>
        <w:tc>
          <w:tcPr>
            <w:tcW w:w="1812" w:type="dxa"/>
          </w:tcPr>
          <w:p w14:paraId="0CF08C9A" w14:textId="77777777" w:rsidR="002C56A1" w:rsidRPr="0034627C" w:rsidRDefault="002C56A1" w:rsidP="004B70AD">
            <w:pPr>
              <w:spacing w:after="0"/>
              <w:jc w:val="right"/>
              <w:rPr>
                <w:sz w:val="18"/>
                <w:szCs w:val="18"/>
              </w:rPr>
            </w:pPr>
            <w:r w:rsidRPr="0034627C">
              <w:rPr>
                <w:sz w:val="18"/>
                <w:szCs w:val="18"/>
              </w:rPr>
              <w:t>0.90</w:t>
            </w:r>
          </w:p>
        </w:tc>
        <w:tc>
          <w:tcPr>
            <w:tcW w:w="1812" w:type="dxa"/>
          </w:tcPr>
          <w:p w14:paraId="034EA9B8" w14:textId="77777777" w:rsidR="002C56A1" w:rsidRPr="0034627C" w:rsidRDefault="002C56A1" w:rsidP="004B70AD">
            <w:pPr>
              <w:spacing w:after="0"/>
              <w:jc w:val="right"/>
              <w:rPr>
                <w:sz w:val="18"/>
                <w:szCs w:val="18"/>
              </w:rPr>
            </w:pPr>
            <w:r w:rsidRPr="0034627C">
              <w:rPr>
                <w:sz w:val="18"/>
                <w:szCs w:val="18"/>
              </w:rPr>
              <w:t>0.94</w:t>
            </w:r>
          </w:p>
        </w:tc>
        <w:tc>
          <w:tcPr>
            <w:tcW w:w="1813" w:type="dxa"/>
          </w:tcPr>
          <w:p w14:paraId="7BD1AD0A" w14:textId="77777777" w:rsidR="002C56A1" w:rsidRPr="0034627C" w:rsidRDefault="002C56A1" w:rsidP="004B70AD">
            <w:pPr>
              <w:spacing w:after="0"/>
              <w:jc w:val="right"/>
              <w:rPr>
                <w:sz w:val="18"/>
                <w:szCs w:val="18"/>
              </w:rPr>
            </w:pPr>
            <w:r w:rsidRPr="0034627C">
              <w:rPr>
                <w:sz w:val="18"/>
                <w:szCs w:val="18"/>
              </w:rPr>
              <w:t>0.92</w:t>
            </w:r>
          </w:p>
        </w:tc>
      </w:tr>
      <w:tr w:rsidR="002C56A1" w:rsidRPr="0034627C" w14:paraId="79DBCCF4" w14:textId="77777777" w:rsidTr="00D1115E">
        <w:tc>
          <w:tcPr>
            <w:tcW w:w="1812" w:type="dxa"/>
          </w:tcPr>
          <w:p w14:paraId="2D7134BF" w14:textId="77777777" w:rsidR="002C56A1" w:rsidRPr="00EA2AF3" w:rsidRDefault="002C56A1" w:rsidP="004B70AD">
            <w:pPr>
              <w:spacing w:after="0"/>
              <w:jc w:val="center"/>
              <w:rPr>
                <w:b/>
                <w:sz w:val="18"/>
                <w:szCs w:val="18"/>
              </w:rPr>
            </w:pPr>
            <w:proofErr w:type="spellStart"/>
            <w:r w:rsidRPr="00EA2AF3">
              <w:rPr>
                <w:b/>
                <w:sz w:val="18"/>
                <w:szCs w:val="18"/>
              </w:rPr>
              <w:t>call</w:t>
            </w:r>
            <w:proofErr w:type="spellEnd"/>
          </w:p>
        </w:tc>
        <w:tc>
          <w:tcPr>
            <w:tcW w:w="1812" w:type="dxa"/>
          </w:tcPr>
          <w:p w14:paraId="6B015129" w14:textId="77777777" w:rsidR="002C56A1" w:rsidRPr="0034627C" w:rsidRDefault="002C56A1" w:rsidP="004B70AD">
            <w:pPr>
              <w:spacing w:after="0"/>
              <w:jc w:val="right"/>
              <w:rPr>
                <w:sz w:val="18"/>
                <w:szCs w:val="18"/>
              </w:rPr>
            </w:pPr>
            <w:r w:rsidRPr="0034627C">
              <w:rPr>
                <w:sz w:val="18"/>
                <w:szCs w:val="18"/>
              </w:rPr>
              <w:t>0.94</w:t>
            </w:r>
          </w:p>
        </w:tc>
        <w:tc>
          <w:tcPr>
            <w:tcW w:w="1812" w:type="dxa"/>
          </w:tcPr>
          <w:p w14:paraId="2C938091" w14:textId="77777777" w:rsidR="002C56A1" w:rsidRPr="0034627C" w:rsidRDefault="002C56A1" w:rsidP="004B70AD">
            <w:pPr>
              <w:spacing w:after="0"/>
              <w:jc w:val="right"/>
              <w:rPr>
                <w:sz w:val="18"/>
                <w:szCs w:val="18"/>
              </w:rPr>
            </w:pPr>
            <w:r w:rsidRPr="0034627C">
              <w:rPr>
                <w:sz w:val="18"/>
                <w:szCs w:val="18"/>
              </w:rPr>
              <w:t>0.88</w:t>
            </w:r>
          </w:p>
        </w:tc>
        <w:tc>
          <w:tcPr>
            <w:tcW w:w="1813" w:type="dxa"/>
          </w:tcPr>
          <w:p w14:paraId="31B7F918" w14:textId="77777777" w:rsidR="002C56A1" w:rsidRPr="0034627C" w:rsidRDefault="002C56A1" w:rsidP="004B70AD">
            <w:pPr>
              <w:spacing w:after="0"/>
              <w:jc w:val="right"/>
              <w:rPr>
                <w:sz w:val="18"/>
                <w:szCs w:val="18"/>
              </w:rPr>
            </w:pPr>
            <w:r w:rsidRPr="0034627C">
              <w:rPr>
                <w:sz w:val="18"/>
                <w:szCs w:val="18"/>
              </w:rPr>
              <w:t>0.91</w:t>
            </w:r>
          </w:p>
        </w:tc>
      </w:tr>
      <w:tr w:rsidR="002C56A1" w:rsidRPr="0034627C" w14:paraId="7DD5497F" w14:textId="77777777" w:rsidTr="00D1115E">
        <w:tc>
          <w:tcPr>
            <w:tcW w:w="1812" w:type="dxa"/>
          </w:tcPr>
          <w:p w14:paraId="0052B889" w14:textId="77777777" w:rsidR="002C56A1" w:rsidRPr="00EA2AF3" w:rsidRDefault="002C56A1" w:rsidP="004B70AD">
            <w:pPr>
              <w:spacing w:after="0"/>
              <w:jc w:val="center"/>
              <w:rPr>
                <w:b/>
                <w:sz w:val="18"/>
                <w:szCs w:val="18"/>
              </w:rPr>
            </w:pPr>
            <w:proofErr w:type="spellStart"/>
            <w:r w:rsidRPr="00EA2AF3">
              <w:rPr>
                <w:b/>
                <w:sz w:val="18"/>
                <w:szCs w:val="18"/>
              </w:rPr>
              <w:t>song</w:t>
            </w:r>
            <w:proofErr w:type="spellEnd"/>
          </w:p>
        </w:tc>
        <w:tc>
          <w:tcPr>
            <w:tcW w:w="1812" w:type="dxa"/>
          </w:tcPr>
          <w:p w14:paraId="007E180B" w14:textId="77777777" w:rsidR="002C56A1" w:rsidRPr="0034627C" w:rsidRDefault="002C56A1" w:rsidP="004B70AD">
            <w:pPr>
              <w:spacing w:after="0"/>
              <w:jc w:val="right"/>
              <w:rPr>
                <w:sz w:val="18"/>
                <w:szCs w:val="18"/>
              </w:rPr>
            </w:pPr>
            <w:r w:rsidRPr="0034627C">
              <w:rPr>
                <w:sz w:val="18"/>
                <w:szCs w:val="18"/>
              </w:rPr>
              <w:t>0.99</w:t>
            </w:r>
          </w:p>
        </w:tc>
        <w:tc>
          <w:tcPr>
            <w:tcW w:w="1812" w:type="dxa"/>
          </w:tcPr>
          <w:p w14:paraId="006D214A" w14:textId="77777777" w:rsidR="002C56A1" w:rsidRPr="0034627C" w:rsidRDefault="002C56A1" w:rsidP="004B70AD">
            <w:pPr>
              <w:spacing w:after="0"/>
              <w:jc w:val="right"/>
              <w:rPr>
                <w:sz w:val="18"/>
                <w:szCs w:val="18"/>
              </w:rPr>
            </w:pPr>
            <w:r w:rsidRPr="0034627C">
              <w:rPr>
                <w:sz w:val="18"/>
                <w:szCs w:val="18"/>
              </w:rPr>
              <w:t>1.00</w:t>
            </w:r>
          </w:p>
        </w:tc>
        <w:tc>
          <w:tcPr>
            <w:tcW w:w="1813" w:type="dxa"/>
          </w:tcPr>
          <w:p w14:paraId="75A2B3B6" w14:textId="77777777" w:rsidR="002C56A1" w:rsidRPr="0034627C" w:rsidRDefault="002C56A1" w:rsidP="004B70AD">
            <w:pPr>
              <w:spacing w:after="0"/>
              <w:jc w:val="right"/>
              <w:rPr>
                <w:sz w:val="18"/>
                <w:szCs w:val="18"/>
              </w:rPr>
            </w:pPr>
            <w:r w:rsidRPr="0034627C">
              <w:rPr>
                <w:sz w:val="18"/>
                <w:szCs w:val="18"/>
              </w:rPr>
              <w:t>0.99</w:t>
            </w:r>
          </w:p>
        </w:tc>
      </w:tr>
      <w:tr w:rsidR="002C56A1" w:rsidRPr="0034627C" w14:paraId="5F12254E" w14:textId="77777777" w:rsidTr="00D1115E">
        <w:tc>
          <w:tcPr>
            <w:tcW w:w="1812" w:type="dxa"/>
          </w:tcPr>
          <w:p w14:paraId="7A719222" w14:textId="77777777" w:rsidR="002C56A1" w:rsidRPr="00EA2AF3" w:rsidRDefault="002C56A1" w:rsidP="004B70AD">
            <w:pPr>
              <w:spacing w:after="0"/>
              <w:jc w:val="center"/>
              <w:rPr>
                <w:b/>
                <w:sz w:val="18"/>
                <w:szCs w:val="18"/>
              </w:rPr>
            </w:pPr>
            <w:r w:rsidRPr="00EA2AF3">
              <w:rPr>
                <w:b/>
                <w:sz w:val="18"/>
                <w:szCs w:val="18"/>
              </w:rPr>
              <w:t xml:space="preserve">Gesamt </w:t>
            </w:r>
            <w:proofErr w:type="spellStart"/>
            <w:r w:rsidRPr="00EA2AF3">
              <w:rPr>
                <w:b/>
                <w:sz w:val="18"/>
                <w:szCs w:val="18"/>
              </w:rPr>
              <w:t>Accuracy</w:t>
            </w:r>
            <w:proofErr w:type="spellEnd"/>
          </w:p>
        </w:tc>
        <w:tc>
          <w:tcPr>
            <w:tcW w:w="1812" w:type="dxa"/>
          </w:tcPr>
          <w:p w14:paraId="72000C13" w14:textId="77777777" w:rsidR="002C56A1" w:rsidRPr="0034627C" w:rsidRDefault="002C56A1" w:rsidP="004B70AD">
            <w:pPr>
              <w:spacing w:after="0"/>
              <w:jc w:val="right"/>
              <w:rPr>
                <w:sz w:val="18"/>
                <w:szCs w:val="18"/>
              </w:rPr>
            </w:pPr>
          </w:p>
        </w:tc>
        <w:tc>
          <w:tcPr>
            <w:tcW w:w="1812" w:type="dxa"/>
          </w:tcPr>
          <w:p w14:paraId="06DC1A22" w14:textId="77777777" w:rsidR="002C56A1" w:rsidRPr="0034627C" w:rsidRDefault="002C56A1" w:rsidP="004B70AD">
            <w:pPr>
              <w:spacing w:after="0"/>
              <w:jc w:val="right"/>
              <w:rPr>
                <w:sz w:val="18"/>
                <w:szCs w:val="18"/>
              </w:rPr>
            </w:pPr>
          </w:p>
        </w:tc>
        <w:tc>
          <w:tcPr>
            <w:tcW w:w="1813" w:type="dxa"/>
          </w:tcPr>
          <w:p w14:paraId="44E34D1D" w14:textId="77777777" w:rsidR="002C56A1" w:rsidRPr="0034627C" w:rsidRDefault="002C56A1" w:rsidP="004B70AD">
            <w:pPr>
              <w:spacing w:after="0"/>
              <w:jc w:val="right"/>
              <w:rPr>
                <w:sz w:val="18"/>
                <w:szCs w:val="18"/>
              </w:rPr>
            </w:pPr>
            <w:r w:rsidRPr="0034627C">
              <w:rPr>
                <w:sz w:val="18"/>
                <w:szCs w:val="18"/>
              </w:rPr>
              <w:t>0.94</w:t>
            </w:r>
          </w:p>
        </w:tc>
      </w:tr>
    </w:tbl>
    <w:p w14:paraId="615924D4" w14:textId="77777777" w:rsidR="000C37AC" w:rsidRPr="0034627C" w:rsidRDefault="000C37AC" w:rsidP="0034627C">
      <w:pPr>
        <w:spacing w:after="0"/>
        <w:rPr>
          <w:sz w:val="18"/>
          <w:szCs w:val="18"/>
          <w:lang w:eastAsia="en-US"/>
        </w:rPr>
      </w:pPr>
    </w:p>
    <w:p w14:paraId="5DB6EFD2" w14:textId="6247C398" w:rsidR="00EA2AF3" w:rsidRPr="00EA2AF3" w:rsidRDefault="00EA2AF3" w:rsidP="00EA2AF3">
      <w:pPr>
        <w:pStyle w:val="Beschriftung"/>
        <w:keepNext/>
        <w:rPr>
          <w:color w:val="auto"/>
        </w:rPr>
      </w:pPr>
      <w:bookmarkStart w:id="99" w:name="_Toc204692886"/>
      <w:r w:rsidRPr="00EA2AF3">
        <w:rPr>
          <w:color w:val="auto"/>
        </w:rPr>
        <w:t xml:space="preserve">Tabelle </w:t>
      </w:r>
      <w:r w:rsidRPr="00EA2AF3">
        <w:rPr>
          <w:color w:val="auto"/>
        </w:rPr>
        <w:fldChar w:fldCharType="begin"/>
      </w:r>
      <w:r w:rsidRPr="00EA2AF3">
        <w:rPr>
          <w:color w:val="auto"/>
        </w:rPr>
        <w:instrText xml:space="preserve"> SEQ Tabelle \* ARABIC </w:instrText>
      </w:r>
      <w:r w:rsidRPr="00EA2AF3">
        <w:rPr>
          <w:color w:val="auto"/>
        </w:rPr>
        <w:fldChar w:fldCharType="separate"/>
      </w:r>
      <w:r w:rsidR="00516DD1">
        <w:rPr>
          <w:noProof/>
          <w:color w:val="auto"/>
        </w:rPr>
        <w:t>14</w:t>
      </w:r>
      <w:r w:rsidRPr="00EA2AF3">
        <w:rPr>
          <w:color w:val="auto"/>
        </w:rPr>
        <w:fldChar w:fldCharType="end"/>
      </w:r>
      <w:r w:rsidRPr="00EA2AF3">
        <w:rPr>
          <w:color w:val="auto"/>
        </w:rPr>
        <w:t>: Ergebnisse der Mönchsgrasmücke (n = 777). Quelle: eigene Darstellung</w:t>
      </w:r>
      <w:bookmarkEnd w:id="99"/>
    </w:p>
    <w:tbl>
      <w:tblPr>
        <w:tblStyle w:val="Tabellenraster"/>
        <w:tblW w:w="0" w:type="auto"/>
        <w:tblLook w:val="04A0" w:firstRow="1" w:lastRow="0" w:firstColumn="1" w:lastColumn="0" w:noHBand="0" w:noVBand="1"/>
      </w:tblPr>
      <w:tblGrid>
        <w:gridCol w:w="1812"/>
        <w:gridCol w:w="1812"/>
        <w:gridCol w:w="1812"/>
        <w:gridCol w:w="1813"/>
      </w:tblGrid>
      <w:tr w:rsidR="0034627C" w:rsidRPr="0034627C" w14:paraId="39503573" w14:textId="77777777" w:rsidTr="00D1115E">
        <w:tc>
          <w:tcPr>
            <w:tcW w:w="1812" w:type="dxa"/>
          </w:tcPr>
          <w:p w14:paraId="51D4E404" w14:textId="77777777" w:rsidR="0034627C" w:rsidRPr="0034627C" w:rsidRDefault="0034627C" w:rsidP="0034627C">
            <w:pPr>
              <w:spacing w:after="0"/>
              <w:rPr>
                <w:sz w:val="18"/>
                <w:szCs w:val="18"/>
              </w:rPr>
            </w:pPr>
          </w:p>
        </w:tc>
        <w:tc>
          <w:tcPr>
            <w:tcW w:w="1812" w:type="dxa"/>
          </w:tcPr>
          <w:p w14:paraId="6F3C4664" w14:textId="77777777" w:rsidR="0034627C" w:rsidRPr="00EA2AF3" w:rsidRDefault="0034627C" w:rsidP="004B70AD">
            <w:pPr>
              <w:spacing w:after="0"/>
              <w:jc w:val="center"/>
              <w:rPr>
                <w:b/>
                <w:sz w:val="18"/>
                <w:szCs w:val="18"/>
              </w:rPr>
            </w:pPr>
            <w:proofErr w:type="spellStart"/>
            <w:r w:rsidRPr="00EA2AF3">
              <w:rPr>
                <w:b/>
                <w:sz w:val="18"/>
                <w:szCs w:val="18"/>
              </w:rPr>
              <w:t>precision</w:t>
            </w:r>
            <w:proofErr w:type="spellEnd"/>
          </w:p>
        </w:tc>
        <w:tc>
          <w:tcPr>
            <w:tcW w:w="1812" w:type="dxa"/>
          </w:tcPr>
          <w:p w14:paraId="76655B78" w14:textId="77777777" w:rsidR="0034627C" w:rsidRPr="00EA2AF3" w:rsidRDefault="0034627C" w:rsidP="004B70AD">
            <w:pPr>
              <w:spacing w:after="0"/>
              <w:jc w:val="center"/>
              <w:rPr>
                <w:b/>
                <w:sz w:val="18"/>
                <w:szCs w:val="18"/>
              </w:rPr>
            </w:pPr>
            <w:proofErr w:type="spellStart"/>
            <w:r w:rsidRPr="00EA2AF3">
              <w:rPr>
                <w:b/>
                <w:sz w:val="18"/>
                <w:szCs w:val="18"/>
              </w:rPr>
              <w:t>recall</w:t>
            </w:r>
            <w:proofErr w:type="spellEnd"/>
          </w:p>
        </w:tc>
        <w:tc>
          <w:tcPr>
            <w:tcW w:w="1813" w:type="dxa"/>
          </w:tcPr>
          <w:p w14:paraId="2972EF39" w14:textId="77777777" w:rsidR="0034627C" w:rsidRPr="00EA2AF3" w:rsidRDefault="0034627C" w:rsidP="004B70AD">
            <w:pPr>
              <w:spacing w:after="0"/>
              <w:jc w:val="center"/>
              <w:rPr>
                <w:b/>
                <w:sz w:val="18"/>
                <w:szCs w:val="18"/>
              </w:rPr>
            </w:pPr>
            <w:r w:rsidRPr="00EA2AF3">
              <w:rPr>
                <w:b/>
                <w:sz w:val="18"/>
                <w:szCs w:val="18"/>
              </w:rPr>
              <w:t>F1-score</w:t>
            </w:r>
          </w:p>
        </w:tc>
      </w:tr>
      <w:tr w:rsidR="0034627C" w:rsidRPr="0034627C" w14:paraId="3762E03C" w14:textId="77777777" w:rsidTr="00D1115E">
        <w:tc>
          <w:tcPr>
            <w:tcW w:w="1812" w:type="dxa"/>
          </w:tcPr>
          <w:p w14:paraId="551F4B27" w14:textId="77777777" w:rsidR="0034627C" w:rsidRPr="00EA2AF3" w:rsidRDefault="0034627C" w:rsidP="004B70AD">
            <w:pPr>
              <w:spacing w:after="0"/>
              <w:jc w:val="center"/>
              <w:rPr>
                <w:b/>
                <w:sz w:val="18"/>
                <w:szCs w:val="18"/>
              </w:rPr>
            </w:pPr>
            <w:proofErr w:type="spellStart"/>
            <w:r w:rsidRPr="00EA2AF3">
              <w:rPr>
                <w:b/>
                <w:sz w:val="18"/>
                <w:szCs w:val="18"/>
              </w:rPr>
              <w:t>alarmcall</w:t>
            </w:r>
            <w:proofErr w:type="spellEnd"/>
          </w:p>
        </w:tc>
        <w:tc>
          <w:tcPr>
            <w:tcW w:w="1812" w:type="dxa"/>
          </w:tcPr>
          <w:p w14:paraId="2C92F0DC" w14:textId="77777777" w:rsidR="0034627C" w:rsidRPr="0034627C" w:rsidRDefault="0034627C" w:rsidP="004B70AD">
            <w:pPr>
              <w:spacing w:after="0"/>
              <w:jc w:val="right"/>
              <w:rPr>
                <w:sz w:val="18"/>
                <w:szCs w:val="18"/>
              </w:rPr>
            </w:pPr>
            <w:r w:rsidRPr="0034627C">
              <w:rPr>
                <w:sz w:val="18"/>
                <w:szCs w:val="18"/>
              </w:rPr>
              <w:t>0.76</w:t>
            </w:r>
          </w:p>
        </w:tc>
        <w:tc>
          <w:tcPr>
            <w:tcW w:w="1812" w:type="dxa"/>
          </w:tcPr>
          <w:p w14:paraId="1C2EEBA9" w14:textId="77777777" w:rsidR="0034627C" w:rsidRPr="0034627C" w:rsidRDefault="0034627C" w:rsidP="004B70AD">
            <w:pPr>
              <w:spacing w:after="0"/>
              <w:jc w:val="right"/>
              <w:rPr>
                <w:sz w:val="18"/>
                <w:szCs w:val="18"/>
              </w:rPr>
            </w:pPr>
            <w:r w:rsidRPr="0034627C">
              <w:rPr>
                <w:sz w:val="18"/>
                <w:szCs w:val="18"/>
              </w:rPr>
              <w:t>0.92</w:t>
            </w:r>
          </w:p>
        </w:tc>
        <w:tc>
          <w:tcPr>
            <w:tcW w:w="1813" w:type="dxa"/>
          </w:tcPr>
          <w:p w14:paraId="4F136DAA" w14:textId="77777777" w:rsidR="0034627C" w:rsidRPr="0034627C" w:rsidRDefault="0034627C" w:rsidP="004B70AD">
            <w:pPr>
              <w:spacing w:after="0"/>
              <w:jc w:val="right"/>
              <w:rPr>
                <w:sz w:val="18"/>
                <w:szCs w:val="18"/>
              </w:rPr>
            </w:pPr>
            <w:r w:rsidRPr="0034627C">
              <w:rPr>
                <w:sz w:val="18"/>
                <w:szCs w:val="18"/>
              </w:rPr>
              <w:t>0.83</w:t>
            </w:r>
          </w:p>
        </w:tc>
      </w:tr>
      <w:tr w:rsidR="0034627C" w:rsidRPr="0034627C" w14:paraId="48C63B16" w14:textId="77777777" w:rsidTr="00D1115E">
        <w:tc>
          <w:tcPr>
            <w:tcW w:w="1812" w:type="dxa"/>
          </w:tcPr>
          <w:p w14:paraId="67413097" w14:textId="77777777" w:rsidR="0034627C" w:rsidRPr="00EA2AF3" w:rsidRDefault="0034627C" w:rsidP="004B70AD">
            <w:pPr>
              <w:spacing w:after="0"/>
              <w:jc w:val="center"/>
              <w:rPr>
                <w:b/>
                <w:sz w:val="18"/>
                <w:szCs w:val="18"/>
              </w:rPr>
            </w:pPr>
            <w:proofErr w:type="spellStart"/>
            <w:r w:rsidRPr="00EA2AF3">
              <w:rPr>
                <w:b/>
                <w:sz w:val="18"/>
                <w:szCs w:val="18"/>
              </w:rPr>
              <w:t>call</w:t>
            </w:r>
            <w:proofErr w:type="spellEnd"/>
          </w:p>
        </w:tc>
        <w:tc>
          <w:tcPr>
            <w:tcW w:w="1812" w:type="dxa"/>
          </w:tcPr>
          <w:p w14:paraId="4AF2060B" w14:textId="77777777" w:rsidR="0034627C" w:rsidRPr="0034627C" w:rsidRDefault="0034627C" w:rsidP="004B70AD">
            <w:pPr>
              <w:spacing w:after="0"/>
              <w:jc w:val="right"/>
              <w:rPr>
                <w:sz w:val="18"/>
                <w:szCs w:val="18"/>
              </w:rPr>
            </w:pPr>
            <w:r w:rsidRPr="0034627C">
              <w:rPr>
                <w:sz w:val="18"/>
                <w:szCs w:val="18"/>
              </w:rPr>
              <w:t>0.93</w:t>
            </w:r>
          </w:p>
        </w:tc>
        <w:tc>
          <w:tcPr>
            <w:tcW w:w="1812" w:type="dxa"/>
          </w:tcPr>
          <w:p w14:paraId="41DEB122" w14:textId="77777777" w:rsidR="0034627C" w:rsidRPr="0034627C" w:rsidRDefault="0034627C" w:rsidP="004B70AD">
            <w:pPr>
              <w:spacing w:after="0"/>
              <w:jc w:val="right"/>
              <w:rPr>
                <w:sz w:val="18"/>
                <w:szCs w:val="18"/>
              </w:rPr>
            </w:pPr>
            <w:r w:rsidRPr="0034627C">
              <w:rPr>
                <w:sz w:val="18"/>
                <w:szCs w:val="18"/>
              </w:rPr>
              <w:t>0.60</w:t>
            </w:r>
          </w:p>
        </w:tc>
        <w:tc>
          <w:tcPr>
            <w:tcW w:w="1813" w:type="dxa"/>
          </w:tcPr>
          <w:p w14:paraId="173E36BA" w14:textId="77777777" w:rsidR="0034627C" w:rsidRPr="0034627C" w:rsidRDefault="0034627C" w:rsidP="004B70AD">
            <w:pPr>
              <w:spacing w:after="0"/>
              <w:jc w:val="right"/>
              <w:rPr>
                <w:sz w:val="18"/>
                <w:szCs w:val="18"/>
              </w:rPr>
            </w:pPr>
            <w:r w:rsidRPr="0034627C">
              <w:rPr>
                <w:sz w:val="18"/>
                <w:szCs w:val="18"/>
              </w:rPr>
              <w:t>0.73</w:t>
            </w:r>
          </w:p>
        </w:tc>
      </w:tr>
      <w:tr w:rsidR="0034627C" w:rsidRPr="0034627C" w14:paraId="7ED19C77" w14:textId="77777777" w:rsidTr="00D1115E">
        <w:tc>
          <w:tcPr>
            <w:tcW w:w="1812" w:type="dxa"/>
          </w:tcPr>
          <w:p w14:paraId="77D599B3" w14:textId="77777777" w:rsidR="0034627C" w:rsidRPr="00EA2AF3" w:rsidRDefault="0034627C" w:rsidP="004B70AD">
            <w:pPr>
              <w:spacing w:after="0"/>
              <w:jc w:val="center"/>
              <w:rPr>
                <w:b/>
                <w:sz w:val="18"/>
                <w:szCs w:val="18"/>
              </w:rPr>
            </w:pPr>
            <w:proofErr w:type="spellStart"/>
            <w:r w:rsidRPr="00EA2AF3">
              <w:rPr>
                <w:b/>
                <w:sz w:val="18"/>
                <w:szCs w:val="18"/>
              </w:rPr>
              <w:t>song</w:t>
            </w:r>
            <w:proofErr w:type="spellEnd"/>
          </w:p>
        </w:tc>
        <w:tc>
          <w:tcPr>
            <w:tcW w:w="1812" w:type="dxa"/>
          </w:tcPr>
          <w:p w14:paraId="587658A5" w14:textId="77777777" w:rsidR="0034627C" w:rsidRPr="0034627C" w:rsidRDefault="0034627C" w:rsidP="004B70AD">
            <w:pPr>
              <w:spacing w:after="0"/>
              <w:jc w:val="right"/>
              <w:rPr>
                <w:sz w:val="18"/>
                <w:szCs w:val="18"/>
              </w:rPr>
            </w:pPr>
            <w:r w:rsidRPr="0034627C">
              <w:rPr>
                <w:sz w:val="18"/>
                <w:szCs w:val="18"/>
              </w:rPr>
              <w:t>0.88</w:t>
            </w:r>
          </w:p>
        </w:tc>
        <w:tc>
          <w:tcPr>
            <w:tcW w:w="1812" w:type="dxa"/>
          </w:tcPr>
          <w:p w14:paraId="4F338C14" w14:textId="77777777" w:rsidR="0034627C" w:rsidRPr="0034627C" w:rsidRDefault="0034627C" w:rsidP="004B70AD">
            <w:pPr>
              <w:spacing w:after="0"/>
              <w:jc w:val="right"/>
              <w:rPr>
                <w:sz w:val="18"/>
                <w:szCs w:val="18"/>
              </w:rPr>
            </w:pPr>
            <w:r w:rsidRPr="0034627C">
              <w:rPr>
                <w:sz w:val="18"/>
                <w:szCs w:val="18"/>
              </w:rPr>
              <w:t>1.00</w:t>
            </w:r>
          </w:p>
        </w:tc>
        <w:tc>
          <w:tcPr>
            <w:tcW w:w="1813" w:type="dxa"/>
          </w:tcPr>
          <w:p w14:paraId="0791C8D1" w14:textId="77777777" w:rsidR="0034627C" w:rsidRPr="0034627C" w:rsidRDefault="0034627C" w:rsidP="004B70AD">
            <w:pPr>
              <w:spacing w:after="0"/>
              <w:jc w:val="right"/>
              <w:rPr>
                <w:sz w:val="18"/>
                <w:szCs w:val="18"/>
              </w:rPr>
            </w:pPr>
            <w:r w:rsidRPr="0034627C">
              <w:rPr>
                <w:sz w:val="18"/>
                <w:szCs w:val="18"/>
              </w:rPr>
              <w:t>0.94</w:t>
            </w:r>
          </w:p>
        </w:tc>
      </w:tr>
      <w:tr w:rsidR="0034627C" w:rsidRPr="0034627C" w14:paraId="598C1094" w14:textId="77777777" w:rsidTr="00D1115E">
        <w:tc>
          <w:tcPr>
            <w:tcW w:w="1812" w:type="dxa"/>
          </w:tcPr>
          <w:p w14:paraId="4A6C7751" w14:textId="77777777" w:rsidR="0034627C" w:rsidRPr="00EA2AF3" w:rsidRDefault="0034627C" w:rsidP="004B70AD">
            <w:pPr>
              <w:spacing w:after="0"/>
              <w:jc w:val="center"/>
              <w:rPr>
                <w:b/>
                <w:sz w:val="18"/>
                <w:szCs w:val="18"/>
              </w:rPr>
            </w:pPr>
            <w:r w:rsidRPr="00EA2AF3">
              <w:rPr>
                <w:b/>
                <w:sz w:val="18"/>
                <w:szCs w:val="18"/>
              </w:rPr>
              <w:t xml:space="preserve">Gesamt </w:t>
            </w:r>
            <w:proofErr w:type="spellStart"/>
            <w:r w:rsidRPr="00EA2AF3">
              <w:rPr>
                <w:b/>
                <w:sz w:val="18"/>
                <w:szCs w:val="18"/>
              </w:rPr>
              <w:t>Accuracy</w:t>
            </w:r>
            <w:proofErr w:type="spellEnd"/>
          </w:p>
        </w:tc>
        <w:tc>
          <w:tcPr>
            <w:tcW w:w="1812" w:type="dxa"/>
          </w:tcPr>
          <w:p w14:paraId="3E2A4275" w14:textId="77777777" w:rsidR="0034627C" w:rsidRPr="0034627C" w:rsidRDefault="0034627C" w:rsidP="004B70AD">
            <w:pPr>
              <w:spacing w:after="0"/>
              <w:jc w:val="right"/>
              <w:rPr>
                <w:sz w:val="18"/>
                <w:szCs w:val="18"/>
              </w:rPr>
            </w:pPr>
          </w:p>
        </w:tc>
        <w:tc>
          <w:tcPr>
            <w:tcW w:w="1812" w:type="dxa"/>
          </w:tcPr>
          <w:p w14:paraId="764448C9" w14:textId="77777777" w:rsidR="0034627C" w:rsidRPr="0034627C" w:rsidRDefault="0034627C" w:rsidP="004B70AD">
            <w:pPr>
              <w:spacing w:after="0"/>
              <w:jc w:val="right"/>
              <w:rPr>
                <w:sz w:val="18"/>
                <w:szCs w:val="18"/>
              </w:rPr>
            </w:pPr>
          </w:p>
        </w:tc>
        <w:tc>
          <w:tcPr>
            <w:tcW w:w="1813" w:type="dxa"/>
          </w:tcPr>
          <w:p w14:paraId="34A92F65" w14:textId="77777777" w:rsidR="0034627C" w:rsidRPr="0034627C" w:rsidRDefault="0034627C" w:rsidP="004B70AD">
            <w:pPr>
              <w:spacing w:after="0"/>
              <w:jc w:val="right"/>
              <w:rPr>
                <w:sz w:val="18"/>
                <w:szCs w:val="18"/>
              </w:rPr>
            </w:pPr>
            <w:r w:rsidRPr="0034627C">
              <w:rPr>
                <w:sz w:val="18"/>
                <w:szCs w:val="18"/>
              </w:rPr>
              <w:t>0.84</w:t>
            </w:r>
          </w:p>
        </w:tc>
      </w:tr>
    </w:tbl>
    <w:p w14:paraId="4F63C1FE" w14:textId="21540462" w:rsidR="00642697" w:rsidRPr="00642697" w:rsidRDefault="00642697" w:rsidP="00642697">
      <w:pPr>
        <w:rPr>
          <w:lang w:eastAsia="en-US"/>
        </w:rPr>
      </w:pPr>
    </w:p>
    <w:p w14:paraId="48B5F415" w14:textId="78DA6B39" w:rsidR="0051535C" w:rsidRDefault="0051535C" w:rsidP="0051535C">
      <w:pPr>
        <w:pStyle w:val="berschrift3"/>
      </w:pPr>
      <w:bookmarkStart w:id="100" w:name="_Toc204692814"/>
      <w:proofErr w:type="spellStart"/>
      <w:r>
        <w:t>Confusion</w:t>
      </w:r>
      <w:proofErr w:type="spellEnd"/>
      <w:r>
        <w:t xml:space="preserve"> Matrix</w:t>
      </w:r>
      <w:bookmarkEnd w:id="100"/>
    </w:p>
    <w:p w14:paraId="227505B9" w14:textId="0F470CF4" w:rsidR="00EA2AF3" w:rsidRDefault="00E43907" w:rsidP="00EA2AF3">
      <w:pPr>
        <w:rPr>
          <w:lang w:eastAsia="en-US"/>
        </w:rPr>
      </w:pPr>
      <w:r w:rsidRPr="00E43907">
        <w:rPr>
          <w:lang w:eastAsia="en-US"/>
        </w:rPr>
        <w:t xml:space="preserve">Die Visualisierung der Klassifikationsergebnisse in Form einer </w:t>
      </w:r>
      <w:proofErr w:type="spellStart"/>
      <w:r w:rsidRPr="00E43907">
        <w:rPr>
          <w:lang w:eastAsia="en-US"/>
        </w:rPr>
        <w:t>Confusion</w:t>
      </w:r>
      <w:proofErr w:type="spellEnd"/>
      <w:r w:rsidRPr="00E43907">
        <w:rPr>
          <w:lang w:eastAsia="en-US"/>
        </w:rPr>
        <w:t xml:space="preserve"> Matrix ist im </w:t>
      </w:r>
      <w:proofErr w:type="spellStart"/>
      <w:r w:rsidRPr="00E43907">
        <w:rPr>
          <w:lang w:eastAsia="en-US"/>
        </w:rPr>
        <w:t>Machine</w:t>
      </w:r>
      <w:proofErr w:type="spellEnd"/>
      <w:r>
        <w:rPr>
          <w:lang w:eastAsia="en-US"/>
        </w:rPr>
        <w:t xml:space="preserve"> </w:t>
      </w:r>
      <w:r w:rsidRPr="00E43907">
        <w:rPr>
          <w:lang w:eastAsia="en-US"/>
        </w:rPr>
        <w:t>Learning-Bereich gängige Praxis</w:t>
      </w:r>
      <w:r w:rsidR="00723FFB">
        <w:rPr>
          <w:lang w:eastAsia="en-US"/>
        </w:rPr>
        <w:t>.</w:t>
      </w:r>
      <w:r w:rsidR="00FF207F">
        <w:rPr>
          <w:lang w:eastAsia="en-US"/>
        </w:rPr>
        <w:t xml:space="preserve"> Eine </w:t>
      </w:r>
      <w:proofErr w:type="spellStart"/>
      <w:r w:rsidR="00FF207F">
        <w:rPr>
          <w:lang w:eastAsia="en-US"/>
        </w:rPr>
        <w:t>Confusion</w:t>
      </w:r>
      <w:proofErr w:type="spellEnd"/>
      <w:r w:rsidR="00FF207F">
        <w:rPr>
          <w:lang w:eastAsia="en-US"/>
        </w:rPr>
        <w:t xml:space="preserve"> Matrix ist</w:t>
      </w:r>
      <w:r w:rsidR="002C286C">
        <w:rPr>
          <w:lang w:eastAsia="en-US"/>
        </w:rPr>
        <w:t xml:space="preserve"> eine Darstellung </w:t>
      </w:r>
      <w:r w:rsidR="002C286C">
        <w:rPr>
          <w:lang w:eastAsia="en-US"/>
        </w:rPr>
        <w:lastRenderedPageBreak/>
        <w:t>von Daten in Tabellenform, die</w:t>
      </w:r>
      <w:r>
        <w:rPr>
          <w:lang w:eastAsia="en-US"/>
        </w:rPr>
        <w:t xml:space="preserve"> </w:t>
      </w:r>
      <w:r w:rsidR="002C286C">
        <w:rPr>
          <w:lang w:eastAsia="en-US"/>
        </w:rPr>
        <w:t>die detaillierten Klassifikationserg</w:t>
      </w:r>
      <w:r w:rsidR="00EC176C">
        <w:rPr>
          <w:lang w:eastAsia="en-US"/>
        </w:rPr>
        <w:t>e</w:t>
      </w:r>
      <w:r w:rsidR="002C286C">
        <w:rPr>
          <w:lang w:eastAsia="en-US"/>
        </w:rPr>
        <w:t xml:space="preserve">bnisse eines Algorithmus durch das Analysieren von Zeilen, Spalten und Einträgen </w:t>
      </w:r>
      <w:r>
        <w:rPr>
          <w:lang w:eastAsia="en-US"/>
        </w:rPr>
        <w:t>abbildet</w:t>
      </w:r>
      <w:r w:rsidR="00EC176C">
        <w:rPr>
          <w:lang w:eastAsia="en-US"/>
        </w:rPr>
        <w:t xml:space="preserve"> (Torres-Garc</w:t>
      </w:r>
      <w:r w:rsidR="00EC176C" w:rsidRPr="00EC176C">
        <w:rPr>
          <w:lang w:eastAsia="en-US"/>
        </w:rPr>
        <w:t>í</w:t>
      </w:r>
      <w:r w:rsidR="00EC176C">
        <w:rPr>
          <w:lang w:eastAsia="en-US"/>
        </w:rPr>
        <w:t>a et al. 2022, 137).</w:t>
      </w:r>
      <w:r w:rsidR="002C286C">
        <w:rPr>
          <w:lang w:eastAsia="en-US"/>
        </w:rPr>
        <w:t xml:space="preserve"> </w:t>
      </w:r>
      <w:r w:rsidR="00745B38" w:rsidRPr="00745B38">
        <w:rPr>
          <w:lang w:eastAsia="en-US"/>
        </w:rPr>
        <w:t xml:space="preserve">Dabei stehen die Zeilen </w:t>
      </w:r>
      <w:r w:rsidR="00745B38">
        <w:rPr>
          <w:lang w:eastAsia="en-US"/>
        </w:rPr>
        <w:t xml:space="preserve">in dieser Arbeit </w:t>
      </w:r>
      <w:r w:rsidR="00745B38" w:rsidRPr="00745B38">
        <w:rPr>
          <w:lang w:eastAsia="en-US"/>
        </w:rPr>
        <w:t>für die tatsächlichen Klassen und die Spalten für die vom Modell vorhergesagten Klassen</w:t>
      </w:r>
      <w:r w:rsidR="00745B38">
        <w:rPr>
          <w:lang w:eastAsia="en-US"/>
        </w:rPr>
        <w:t>.</w:t>
      </w:r>
    </w:p>
    <w:p w14:paraId="3C66D93E" w14:textId="4E652DC3" w:rsidR="00D36E00" w:rsidRDefault="002C6B1D" w:rsidP="00EA2AF3">
      <w:pPr>
        <w:rPr>
          <w:lang w:eastAsia="en-US"/>
        </w:rPr>
      </w:pPr>
      <w:r>
        <w:rPr>
          <w:noProof/>
          <w:sz w:val="28"/>
          <w:szCs w:val="28"/>
        </w:rPr>
        <w:drawing>
          <wp:anchor distT="0" distB="0" distL="114300" distR="114300" simplePos="0" relativeHeight="251658289" behindDoc="0" locked="0" layoutInCell="1" allowOverlap="1" wp14:anchorId="26AAD2E3" wp14:editId="44AF7F6D">
            <wp:simplePos x="0" y="0"/>
            <wp:positionH relativeFrom="margin">
              <wp:posOffset>2879394</wp:posOffset>
            </wp:positionH>
            <wp:positionV relativeFrom="paragraph">
              <wp:posOffset>2569845</wp:posOffset>
            </wp:positionV>
            <wp:extent cx="2712085" cy="2126615"/>
            <wp:effectExtent l="0" t="0" r="0" b="6985"/>
            <wp:wrapNone/>
            <wp:docPr id="234079852" name="Grafik 4" descr="Ein Bild, das Screenshot, Farbigkeit, Diagramm,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79852" name="Grafik 4" descr="Ein Bild, das Screenshot, Farbigkeit, Diagramm, Quadrat enthält.&#10;&#10;KI-generierte Inhalte können fehlerhaft sein."/>
                    <pic:cNvPicPr>
                      <a:picLocks noChangeAspect="1" noChangeArrowheads="1"/>
                    </pic:cNvPicPr>
                  </pic:nvPicPr>
                  <pic:blipFill rotWithShape="1">
                    <a:blip r:embed="rId86">
                      <a:extLst>
                        <a:ext uri="{28A0092B-C50C-407E-A947-70E740481C1C}">
                          <a14:useLocalDpi xmlns:a14="http://schemas.microsoft.com/office/drawing/2010/main" val="0"/>
                        </a:ext>
                      </a:extLst>
                    </a:blip>
                    <a:srcRect t="8336" r="12374"/>
                    <a:stretch>
                      <a:fillRect/>
                    </a:stretch>
                  </pic:blipFill>
                  <pic:spPr bwMode="auto">
                    <a:xfrm>
                      <a:off x="0" y="0"/>
                      <a:ext cx="2712085" cy="2126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58288" behindDoc="0" locked="0" layoutInCell="1" allowOverlap="1" wp14:anchorId="30F64954" wp14:editId="2D630D27">
            <wp:simplePos x="0" y="0"/>
            <wp:positionH relativeFrom="margin">
              <wp:align>left</wp:align>
            </wp:positionH>
            <wp:positionV relativeFrom="paragraph">
              <wp:posOffset>2569503</wp:posOffset>
            </wp:positionV>
            <wp:extent cx="2734310" cy="2145665"/>
            <wp:effectExtent l="0" t="0" r="8890" b="6985"/>
            <wp:wrapNone/>
            <wp:docPr id="1971451366" name="Grafik 13" descr="Ein Bild, das Screenshot, Farbigkeit, Diagramm,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51366" name="Grafik 13" descr="Ein Bild, das Screenshot, Farbigkeit, Diagramm, Quadrat enthält.&#10;&#10;KI-generierte Inhalte können fehlerhaft sein."/>
                    <pic:cNvPicPr>
                      <a:picLocks noChangeAspect="1" noChangeArrowheads="1"/>
                    </pic:cNvPicPr>
                  </pic:nvPicPr>
                  <pic:blipFill rotWithShape="1">
                    <a:blip r:embed="rId87">
                      <a:extLst>
                        <a:ext uri="{28A0092B-C50C-407E-A947-70E740481C1C}">
                          <a14:useLocalDpi xmlns:a14="http://schemas.microsoft.com/office/drawing/2010/main" val="0"/>
                        </a:ext>
                      </a:extLst>
                    </a:blip>
                    <a:srcRect t="8952" r="13035"/>
                    <a:stretch>
                      <a:fillRect/>
                    </a:stretch>
                  </pic:blipFill>
                  <pic:spPr bwMode="auto">
                    <a:xfrm>
                      <a:off x="0" y="0"/>
                      <a:ext cx="2734310" cy="2145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6E00">
        <w:rPr>
          <w:lang w:eastAsia="en-US"/>
        </w:rPr>
        <w:t xml:space="preserve">Durch diese Darstellung wurde </w:t>
      </w:r>
      <w:r w:rsidR="003C6651">
        <w:rPr>
          <w:lang w:eastAsia="en-US"/>
        </w:rPr>
        <w:t>die Art der Fehlklassifikation noch einmal deutlicher klar.</w:t>
      </w:r>
      <w:r w:rsidR="005C5B31" w:rsidRPr="005C5B31">
        <w:rPr>
          <w:lang w:eastAsia="en-US"/>
        </w:rPr>
        <w:t xml:space="preserve"> </w:t>
      </w:r>
      <w:r w:rsidR="005C5B31">
        <w:rPr>
          <w:lang w:eastAsia="en-US"/>
        </w:rPr>
        <w:t xml:space="preserve">Beim Haussperling kam es </w:t>
      </w:r>
      <w:r w:rsidR="00090898">
        <w:rPr>
          <w:lang w:eastAsia="en-US"/>
        </w:rPr>
        <w:t xml:space="preserve">- </w:t>
      </w:r>
      <w:r w:rsidR="005C5B31">
        <w:rPr>
          <w:lang w:eastAsia="en-US"/>
        </w:rPr>
        <w:t xml:space="preserve">wie zuvor bereits analysiert </w:t>
      </w:r>
      <w:r w:rsidR="00090898">
        <w:rPr>
          <w:lang w:eastAsia="en-US"/>
        </w:rPr>
        <w:t xml:space="preserve">- </w:t>
      </w:r>
      <w:r w:rsidR="005C5B31">
        <w:rPr>
          <w:lang w:eastAsia="en-US"/>
        </w:rPr>
        <w:t>bei der „</w:t>
      </w:r>
      <w:proofErr w:type="spellStart"/>
      <w:r w:rsidR="005C5B31">
        <w:rPr>
          <w:lang w:eastAsia="en-US"/>
        </w:rPr>
        <w:t>call</w:t>
      </w:r>
      <w:proofErr w:type="spellEnd"/>
      <w:r w:rsidR="005C5B31">
        <w:rPr>
          <w:lang w:eastAsia="en-US"/>
        </w:rPr>
        <w:t xml:space="preserve">“ Klasse zu großen Schwächen. Die überwiegende Anzahl der Rufe wurde hier als Gesang identifiziert (siehe Abbildung 26). </w:t>
      </w:r>
      <w:r w:rsidR="003C6651">
        <w:rPr>
          <w:lang w:eastAsia="en-US"/>
        </w:rPr>
        <w:t xml:space="preserve"> Beim Rotkehlchen wurden beispielsweise viele Alarmrufe als </w:t>
      </w:r>
      <w:r w:rsidR="00B51BBD">
        <w:rPr>
          <w:lang w:eastAsia="en-US"/>
        </w:rPr>
        <w:t xml:space="preserve">generelle Rufe, also </w:t>
      </w:r>
      <w:r w:rsidR="004549C4">
        <w:rPr>
          <w:lang w:eastAsia="en-US"/>
        </w:rPr>
        <w:t xml:space="preserve">beispielsweise </w:t>
      </w:r>
      <w:r w:rsidR="00B51BBD">
        <w:rPr>
          <w:lang w:eastAsia="en-US"/>
        </w:rPr>
        <w:t>Kontak</w:t>
      </w:r>
      <w:r w:rsidR="004549C4">
        <w:rPr>
          <w:lang w:eastAsia="en-US"/>
        </w:rPr>
        <w:t>t- oder Sozialrufe identifiziert</w:t>
      </w:r>
      <w:r w:rsidR="005E5639">
        <w:rPr>
          <w:lang w:eastAsia="en-US"/>
        </w:rPr>
        <w:t xml:space="preserve"> (siehe Abbildung </w:t>
      </w:r>
      <w:r w:rsidR="005C5B31">
        <w:rPr>
          <w:lang w:eastAsia="en-US"/>
        </w:rPr>
        <w:t>27</w:t>
      </w:r>
      <w:r w:rsidR="005E5639">
        <w:rPr>
          <w:lang w:eastAsia="en-US"/>
        </w:rPr>
        <w:t>).</w:t>
      </w:r>
      <w:r w:rsidR="004549C4">
        <w:rPr>
          <w:lang w:eastAsia="en-US"/>
        </w:rPr>
        <w:t xml:space="preserve"> </w:t>
      </w:r>
      <w:r w:rsidR="00F6077F">
        <w:rPr>
          <w:lang w:eastAsia="en-US"/>
        </w:rPr>
        <w:t xml:space="preserve">Die Blaumeise performte über alle vier Klassen konstant gut. </w:t>
      </w:r>
      <w:r w:rsidR="00DF4D10">
        <w:rPr>
          <w:lang w:eastAsia="en-US"/>
        </w:rPr>
        <w:t>Einzelne</w:t>
      </w:r>
      <w:r w:rsidR="00F6077F">
        <w:rPr>
          <w:lang w:eastAsia="en-US"/>
        </w:rPr>
        <w:t xml:space="preserve"> Rufe</w:t>
      </w:r>
      <w:r w:rsidR="00DF4D10">
        <w:rPr>
          <w:lang w:eastAsia="en-US"/>
        </w:rPr>
        <w:t xml:space="preserve"> und Gesänge</w:t>
      </w:r>
      <w:r w:rsidR="00F6077F">
        <w:rPr>
          <w:lang w:eastAsia="en-US"/>
        </w:rPr>
        <w:t xml:space="preserve"> wurden zwar als </w:t>
      </w:r>
      <w:r w:rsidR="009E5517">
        <w:rPr>
          <w:lang w:eastAsia="en-US"/>
        </w:rPr>
        <w:t xml:space="preserve">Alarmrufe und Rufe identifiziert, aber der Anteil der </w:t>
      </w:r>
      <w:proofErr w:type="spellStart"/>
      <w:r w:rsidR="00140F91">
        <w:rPr>
          <w:lang w:eastAsia="en-US"/>
        </w:rPr>
        <w:t>false</w:t>
      </w:r>
      <w:proofErr w:type="spellEnd"/>
      <w:r w:rsidR="00140F91">
        <w:rPr>
          <w:lang w:eastAsia="en-US"/>
        </w:rPr>
        <w:t xml:space="preserve"> positives</w:t>
      </w:r>
      <w:r w:rsidR="005C1392">
        <w:rPr>
          <w:lang w:eastAsia="en-US"/>
        </w:rPr>
        <w:t xml:space="preserve"> ist vergleichsweise gering (siehe Abbildung </w:t>
      </w:r>
      <w:r w:rsidR="005C5B31">
        <w:rPr>
          <w:lang w:eastAsia="en-US"/>
        </w:rPr>
        <w:t>28</w:t>
      </w:r>
      <w:r w:rsidR="005C1392">
        <w:rPr>
          <w:lang w:eastAsia="en-US"/>
        </w:rPr>
        <w:t xml:space="preserve">). Das Modell, welches am besten </w:t>
      </w:r>
      <w:r w:rsidR="00116DA8">
        <w:rPr>
          <w:lang w:eastAsia="en-US"/>
        </w:rPr>
        <w:t>performte,</w:t>
      </w:r>
      <w:r w:rsidR="005C1392">
        <w:rPr>
          <w:lang w:eastAsia="en-US"/>
        </w:rPr>
        <w:t xml:space="preserve"> war das des </w:t>
      </w:r>
      <w:proofErr w:type="spellStart"/>
      <w:r w:rsidR="005C1392">
        <w:rPr>
          <w:lang w:eastAsia="en-US"/>
        </w:rPr>
        <w:t>Buchfinks</w:t>
      </w:r>
      <w:proofErr w:type="spellEnd"/>
      <w:r w:rsidR="005C1392">
        <w:rPr>
          <w:lang w:eastAsia="en-US"/>
        </w:rPr>
        <w:t>.</w:t>
      </w:r>
      <w:r w:rsidR="00BD2710">
        <w:rPr>
          <w:lang w:eastAsia="en-US"/>
        </w:rPr>
        <w:t xml:space="preserve"> Die </w:t>
      </w:r>
      <w:r w:rsidR="00116DA8">
        <w:rPr>
          <w:lang w:eastAsia="en-US"/>
        </w:rPr>
        <w:t xml:space="preserve">Aufnahmen der </w:t>
      </w:r>
      <w:r w:rsidR="00BD2710">
        <w:rPr>
          <w:lang w:eastAsia="en-US"/>
        </w:rPr>
        <w:t>Klassen „</w:t>
      </w:r>
      <w:proofErr w:type="spellStart"/>
      <w:r w:rsidR="00BD2710">
        <w:rPr>
          <w:lang w:eastAsia="en-US"/>
        </w:rPr>
        <w:t>song</w:t>
      </w:r>
      <w:proofErr w:type="spellEnd"/>
      <w:r w:rsidR="00BD2710">
        <w:rPr>
          <w:lang w:eastAsia="en-US"/>
        </w:rPr>
        <w:t>“ und „</w:t>
      </w:r>
      <w:proofErr w:type="spellStart"/>
      <w:r w:rsidR="00116DA8">
        <w:rPr>
          <w:lang w:eastAsia="en-US"/>
        </w:rPr>
        <w:t>call</w:t>
      </w:r>
      <w:proofErr w:type="spellEnd"/>
      <w:r w:rsidR="00116DA8">
        <w:rPr>
          <w:lang w:eastAsia="en-US"/>
        </w:rPr>
        <w:t>“ wurden alle richtig zugewiesen</w:t>
      </w:r>
      <w:r w:rsidR="0099584C">
        <w:rPr>
          <w:lang w:eastAsia="en-US"/>
        </w:rPr>
        <w:t xml:space="preserve"> und auch die Gesamtleistung über alle Klassen war konstant gut.</w:t>
      </w:r>
    </w:p>
    <w:p w14:paraId="763C5130" w14:textId="6E963574" w:rsidR="00D36E00" w:rsidRDefault="00D36E00" w:rsidP="00EA2AF3">
      <w:pPr>
        <w:rPr>
          <w:lang w:eastAsia="en-US"/>
        </w:rPr>
      </w:pPr>
    </w:p>
    <w:p w14:paraId="6C373485" w14:textId="45B215F3" w:rsidR="00D36E00" w:rsidRDefault="00D36E00" w:rsidP="00EA2AF3">
      <w:pPr>
        <w:rPr>
          <w:lang w:eastAsia="en-US"/>
        </w:rPr>
      </w:pPr>
    </w:p>
    <w:p w14:paraId="2555B9DD" w14:textId="2C8FF79C" w:rsidR="00D36E00" w:rsidRDefault="00D36E00" w:rsidP="00EA2AF3">
      <w:pPr>
        <w:rPr>
          <w:lang w:eastAsia="en-US"/>
        </w:rPr>
      </w:pPr>
    </w:p>
    <w:p w14:paraId="4CDE2A79" w14:textId="1B989D98" w:rsidR="00D36E00" w:rsidRDefault="00D36E00" w:rsidP="00EA2AF3">
      <w:pPr>
        <w:rPr>
          <w:lang w:eastAsia="en-US"/>
        </w:rPr>
      </w:pPr>
    </w:p>
    <w:p w14:paraId="44770564" w14:textId="53B2D508" w:rsidR="00D36E00" w:rsidRDefault="002C6B1D" w:rsidP="002C6B1D">
      <w:pPr>
        <w:rPr>
          <w:lang w:eastAsia="en-US"/>
        </w:rPr>
      </w:pPr>
      <w:r>
        <w:rPr>
          <w:noProof/>
        </w:rPr>
        <mc:AlternateContent>
          <mc:Choice Requires="wps">
            <w:drawing>
              <wp:anchor distT="0" distB="0" distL="114300" distR="114300" simplePos="0" relativeHeight="251658292" behindDoc="0" locked="0" layoutInCell="1" allowOverlap="1" wp14:anchorId="2493489A" wp14:editId="3B38F37C">
                <wp:simplePos x="0" y="0"/>
                <wp:positionH relativeFrom="margin">
                  <wp:posOffset>2879008</wp:posOffset>
                </wp:positionH>
                <wp:positionV relativeFrom="paragraph">
                  <wp:posOffset>377825</wp:posOffset>
                </wp:positionV>
                <wp:extent cx="2712085" cy="635"/>
                <wp:effectExtent l="0" t="0" r="12065" b="10160"/>
                <wp:wrapNone/>
                <wp:docPr id="905719574" name="Textfeld 1"/>
                <wp:cNvGraphicFramePr/>
                <a:graphic xmlns:a="http://schemas.openxmlformats.org/drawingml/2006/main">
                  <a:graphicData uri="http://schemas.microsoft.com/office/word/2010/wordprocessingShape">
                    <wps:wsp>
                      <wps:cNvSpPr txBox="1"/>
                      <wps:spPr>
                        <a:xfrm>
                          <a:off x="0" y="0"/>
                          <a:ext cx="271208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B1416F" w14:textId="033F8EC7" w:rsidR="00E14994" w:rsidRPr="0015017C" w:rsidRDefault="00E14994" w:rsidP="00E14994">
                            <w:pPr>
                              <w:pStyle w:val="Beschriftung"/>
                              <w:rPr>
                                <w:noProof/>
                                <w:color w:val="auto"/>
                                <w:sz w:val="28"/>
                                <w:szCs w:val="28"/>
                              </w:rPr>
                            </w:pPr>
                            <w:bookmarkStart w:id="101" w:name="_Toc204692855"/>
                            <w:r w:rsidRPr="0015017C">
                              <w:rPr>
                                <w:color w:val="auto"/>
                              </w:rPr>
                              <w:t xml:space="preserve">Abbildung </w:t>
                            </w:r>
                            <w:r w:rsidRPr="0015017C">
                              <w:rPr>
                                <w:color w:val="auto"/>
                              </w:rPr>
                              <w:fldChar w:fldCharType="begin"/>
                            </w:r>
                            <w:r w:rsidRPr="0015017C">
                              <w:rPr>
                                <w:color w:val="auto"/>
                              </w:rPr>
                              <w:instrText xml:space="preserve"> SEQ Abbildung \* ARABIC </w:instrText>
                            </w:r>
                            <w:r w:rsidRPr="0015017C">
                              <w:rPr>
                                <w:color w:val="auto"/>
                              </w:rPr>
                              <w:fldChar w:fldCharType="separate"/>
                            </w:r>
                            <w:r w:rsidR="00516DD1">
                              <w:rPr>
                                <w:noProof/>
                                <w:color w:val="auto"/>
                              </w:rPr>
                              <w:t>26</w:t>
                            </w:r>
                            <w:r w:rsidRPr="0015017C">
                              <w:rPr>
                                <w:color w:val="auto"/>
                              </w:rPr>
                              <w:fldChar w:fldCharType="end"/>
                            </w:r>
                            <w:r w:rsidRPr="0015017C">
                              <w:rPr>
                                <w:color w:val="auto"/>
                              </w:rPr>
                              <w:t xml:space="preserve">: </w:t>
                            </w:r>
                            <w:proofErr w:type="spellStart"/>
                            <w:r w:rsidRPr="0015017C">
                              <w:rPr>
                                <w:color w:val="auto"/>
                              </w:rPr>
                              <w:t>Confusion</w:t>
                            </w:r>
                            <w:proofErr w:type="spellEnd"/>
                            <w:r w:rsidRPr="0015017C">
                              <w:rPr>
                                <w:color w:val="auto"/>
                              </w:rPr>
                              <w:t xml:space="preserve"> Matrix des Rotkehlchens. Quelle: eigene Darstellung</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93489A" id="_x0000_s1056" type="#_x0000_t202" style="position:absolute;left:0;text-align:left;margin-left:226.7pt;margin-top:29.75pt;width:213.55pt;height:.05pt;z-index:2516582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" filled="f" stroked="f">
                <v:textbox style="mso-fit-shape-to-text:t" inset="0,0,0,0">
                  <w:txbxContent>
                    <w:p w14:paraId="67B1416F" w14:textId="033F8EC7" w:rsidR="00E14994" w:rsidRPr="0015017C" w:rsidRDefault="00E14994" w:rsidP="00E14994">
                      <w:pPr>
                        <w:pStyle w:val="Beschriftung"/>
                        <w:rPr>
                          <w:noProof/>
                          <w:color w:val="auto"/>
                          <w:sz w:val="28"/>
                          <w:szCs w:val="28"/>
                        </w:rPr>
                      </w:pPr>
                      <w:bookmarkStart w:id="102" w:name="_Toc204692855"/>
                      <w:r w:rsidRPr="0015017C">
                        <w:rPr>
                          <w:color w:val="auto"/>
                        </w:rPr>
                        <w:t xml:space="preserve">Abbildung </w:t>
                      </w:r>
                      <w:r w:rsidRPr="0015017C">
                        <w:rPr>
                          <w:color w:val="auto"/>
                        </w:rPr>
                        <w:fldChar w:fldCharType="begin"/>
                      </w:r>
                      <w:r w:rsidRPr="0015017C">
                        <w:rPr>
                          <w:color w:val="auto"/>
                        </w:rPr>
                        <w:instrText xml:space="preserve"> SEQ Abbildung \* ARABIC </w:instrText>
                      </w:r>
                      <w:r w:rsidRPr="0015017C">
                        <w:rPr>
                          <w:color w:val="auto"/>
                        </w:rPr>
                        <w:fldChar w:fldCharType="separate"/>
                      </w:r>
                      <w:r w:rsidR="00516DD1">
                        <w:rPr>
                          <w:noProof/>
                          <w:color w:val="auto"/>
                        </w:rPr>
                        <w:t>26</w:t>
                      </w:r>
                      <w:r w:rsidRPr="0015017C">
                        <w:rPr>
                          <w:color w:val="auto"/>
                        </w:rPr>
                        <w:fldChar w:fldCharType="end"/>
                      </w:r>
                      <w:r w:rsidRPr="0015017C">
                        <w:rPr>
                          <w:color w:val="auto"/>
                        </w:rPr>
                        <w:t xml:space="preserve">: </w:t>
                      </w:r>
                      <w:proofErr w:type="spellStart"/>
                      <w:r w:rsidRPr="0015017C">
                        <w:rPr>
                          <w:color w:val="auto"/>
                        </w:rPr>
                        <w:t>Confusion</w:t>
                      </w:r>
                      <w:proofErr w:type="spellEnd"/>
                      <w:r w:rsidRPr="0015017C">
                        <w:rPr>
                          <w:color w:val="auto"/>
                        </w:rPr>
                        <w:t xml:space="preserve"> Matrix des Rotkehlchens. Quelle: eigene Darstellung</w:t>
                      </w:r>
                      <w:bookmarkEnd w:id="102"/>
                    </w:p>
                  </w:txbxContent>
                </v:textbox>
                <w10:wrap anchorx="margin"/>
              </v:shape>
            </w:pict>
          </mc:Fallback>
        </mc:AlternateContent>
      </w:r>
    </w:p>
    <w:p w14:paraId="3EE4CBC4" w14:textId="0EA37671" w:rsidR="008F674E" w:rsidRDefault="00921FE3" w:rsidP="00EA2AF3">
      <w:pPr>
        <w:rPr>
          <w:lang w:eastAsia="en-US"/>
        </w:rPr>
      </w:pPr>
      <w:r>
        <w:rPr>
          <w:noProof/>
        </w:rPr>
        <mc:AlternateContent>
          <mc:Choice Requires="wps">
            <w:drawing>
              <wp:anchor distT="0" distB="0" distL="114300" distR="114300" simplePos="0" relativeHeight="251658293" behindDoc="0" locked="0" layoutInCell="1" allowOverlap="1" wp14:anchorId="1730EFAE" wp14:editId="30037B0F">
                <wp:simplePos x="0" y="0"/>
                <wp:positionH relativeFrom="margin">
                  <wp:align>left</wp:align>
                </wp:positionH>
                <wp:positionV relativeFrom="paragraph">
                  <wp:posOffset>16565</wp:posOffset>
                </wp:positionV>
                <wp:extent cx="2734310" cy="635"/>
                <wp:effectExtent l="0" t="0" r="8890" b="10160"/>
                <wp:wrapNone/>
                <wp:docPr id="1406300334" name="Textfeld 1"/>
                <wp:cNvGraphicFramePr/>
                <a:graphic xmlns:a="http://schemas.openxmlformats.org/drawingml/2006/main">
                  <a:graphicData uri="http://schemas.microsoft.com/office/word/2010/wordprocessingShape">
                    <wps:wsp>
                      <wps:cNvSpPr txBox="1"/>
                      <wps:spPr>
                        <a:xfrm>
                          <a:off x="0" y="0"/>
                          <a:ext cx="273431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0E423F" w14:textId="626C1402" w:rsidR="00CF0BF1" w:rsidRPr="0015017C" w:rsidRDefault="00CF0BF1" w:rsidP="00CF0BF1">
                            <w:pPr>
                              <w:pStyle w:val="Beschriftung"/>
                              <w:rPr>
                                <w:noProof/>
                                <w:color w:val="auto"/>
                              </w:rPr>
                            </w:pPr>
                            <w:bookmarkStart w:id="103" w:name="_Toc204692856"/>
                            <w:r w:rsidRPr="0015017C">
                              <w:rPr>
                                <w:color w:val="auto"/>
                              </w:rPr>
                              <w:t xml:space="preserve">Abbildung </w:t>
                            </w:r>
                            <w:r w:rsidRPr="0015017C">
                              <w:rPr>
                                <w:color w:val="auto"/>
                              </w:rPr>
                              <w:fldChar w:fldCharType="begin"/>
                            </w:r>
                            <w:r w:rsidRPr="0015017C">
                              <w:rPr>
                                <w:color w:val="auto"/>
                              </w:rPr>
                              <w:instrText xml:space="preserve"> SEQ Abbildung \* ARABIC </w:instrText>
                            </w:r>
                            <w:r w:rsidRPr="0015017C">
                              <w:rPr>
                                <w:color w:val="auto"/>
                              </w:rPr>
                              <w:fldChar w:fldCharType="separate"/>
                            </w:r>
                            <w:r w:rsidR="00516DD1">
                              <w:rPr>
                                <w:noProof/>
                                <w:color w:val="auto"/>
                              </w:rPr>
                              <w:t>27</w:t>
                            </w:r>
                            <w:r w:rsidRPr="0015017C">
                              <w:rPr>
                                <w:color w:val="auto"/>
                              </w:rPr>
                              <w:fldChar w:fldCharType="end"/>
                            </w:r>
                            <w:r w:rsidRPr="0015017C">
                              <w:rPr>
                                <w:color w:val="auto"/>
                              </w:rPr>
                              <w:t xml:space="preserve">: </w:t>
                            </w:r>
                            <w:proofErr w:type="spellStart"/>
                            <w:r w:rsidRPr="0015017C">
                              <w:rPr>
                                <w:color w:val="auto"/>
                              </w:rPr>
                              <w:t>Confusion</w:t>
                            </w:r>
                            <w:proofErr w:type="spellEnd"/>
                            <w:r w:rsidRPr="0015017C">
                              <w:rPr>
                                <w:color w:val="auto"/>
                              </w:rPr>
                              <w:t xml:space="preserve"> Matrix des Haussperlings. Quelle: eigene Darstellung</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0EFAE" id="_x0000_s1057" type="#_x0000_t202" style="position:absolute;left:0;text-align:left;margin-left:0;margin-top:1.3pt;width:215.3pt;height:.05pt;z-index:251658293;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" filled="f" stroked="f">
                <v:textbox style="mso-fit-shape-to-text:t" inset="0,0,0,0">
                  <w:txbxContent>
                    <w:p w14:paraId="530E423F" w14:textId="626C1402" w:rsidR="00CF0BF1" w:rsidRPr="0015017C" w:rsidRDefault="00CF0BF1" w:rsidP="00CF0BF1">
                      <w:pPr>
                        <w:pStyle w:val="Beschriftung"/>
                        <w:rPr>
                          <w:noProof/>
                          <w:color w:val="auto"/>
                        </w:rPr>
                      </w:pPr>
                      <w:bookmarkStart w:id="104" w:name="_Toc204692856"/>
                      <w:r w:rsidRPr="0015017C">
                        <w:rPr>
                          <w:color w:val="auto"/>
                        </w:rPr>
                        <w:t xml:space="preserve">Abbildung </w:t>
                      </w:r>
                      <w:r w:rsidRPr="0015017C">
                        <w:rPr>
                          <w:color w:val="auto"/>
                        </w:rPr>
                        <w:fldChar w:fldCharType="begin"/>
                      </w:r>
                      <w:r w:rsidRPr="0015017C">
                        <w:rPr>
                          <w:color w:val="auto"/>
                        </w:rPr>
                        <w:instrText xml:space="preserve"> SEQ Abbildung \* ARABIC </w:instrText>
                      </w:r>
                      <w:r w:rsidRPr="0015017C">
                        <w:rPr>
                          <w:color w:val="auto"/>
                        </w:rPr>
                        <w:fldChar w:fldCharType="separate"/>
                      </w:r>
                      <w:r w:rsidR="00516DD1">
                        <w:rPr>
                          <w:noProof/>
                          <w:color w:val="auto"/>
                        </w:rPr>
                        <w:t>27</w:t>
                      </w:r>
                      <w:r w:rsidRPr="0015017C">
                        <w:rPr>
                          <w:color w:val="auto"/>
                        </w:rPr>
                        <w:fldChar w:fldCharType="end"/>
                      </w:r>
                      <w:r w:rsidRPr="0015017C">
                        <w:rPr>
                          <w:color w:val="auto"/>
                        </w:rPr>
                        <w:t xml:space="preserve">: </w:t>
                      </w:r>
                      <w:proofErr w:type="spellStart"/>
                      <w:r w:rsidRPr="0015017C">
                        <w:rPr>
                          <w:color w:val="auto"/>
                        </w:rPr>
                        <w:t>Confusion</w:t>
                      </w:r>
                      <w:proofErr w:type="spellEnd"/>
                      <w:r w:rsidRPr="0015017C">
                        <w:rPr>
                          <w:color w:val="auto"/>
                        </w:rPr>
                        <w:t xml:space="preserve"> Matrix des Haussperlings. Quelle: eigene Darstellung</w:t>
                      </w:r>
                      <w:bookmarkEnd w:id="104"/>
                    </w:p>
                  </w:txbxContent>
                </v:textbox>
                <w10:wrap anchorx="margin"/>
              </v:shape>
            </w:pict>
          </mc:Fallback>
        </mc:AlternateContent>
      </w:r>
    </w:p>
    <w:p w14:paraId="7DF61452" w14:textId="21B70BCB" w:rsidR="008F674E" w:rsidRDefault="00921FE3" w:rsidP="00EA2AF3">
      <w:pPr>
        <w:rPr>
          <w:lang w:eastAsia="en-US"/>
        </w:rPr>
      </w:pPr>
      <w:r>
        <w:rPr>
          <w:noProof/>
          <w:sz w:val="28"/>
          <w:szCs w:val="28"/>
        </w:rPr>
        <w:drawing>
          <wp:anchor distT="0" distB="0" distL="114300" distR="114300" simplePos="0" relativeHeight="251658290" behindDoc="0" locked="0" layoutInCell="1" allowOverlap="1" wp14:anchorId="695046CC" wp14:editId="4F9EA850">
            <wp:simplePos x="0" y="0"/>
            <wp:positionH relativeFrom="margin">
              <wp:posOffset>-127635</wp:posOffset>
            </wp:positionH>
            <wp:positionV relativeFrom="paragraph">
              <wp:posOffset>56846</wp:posOffset>
            </wp:positionV>
            <wp:extent cx="2716530" cy="2338705"/>
            <wp:effectExtent l="0" t="0" r="7620" b="4445"/>
            <wp:wrapNone/>
            <wp:docPr id="1753050216" name="Grafik 1" descr="Ein Bild, das Screenshot, Quadrat, Farbigkei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50216" name="Grafik 1" descr="Ein Bild, das Screenshot, Quadrat, Farbigkeit, Rechteck enthält.&#10;&#10;KI-generierte Inhalte können fehlerhaft sein."/>
                    <pic:cNvPicPr>
                      <a:picLocks noChangeAspect="1" noChangeArrowheads="1"/>
                    </pic:cNvPicPr>
                  </pic:nvPicPr>
                  <pic:blipFill rotWithShape="1">
                    <a:blip r:embed="rId81">
                      <a:extLst>
                        <a:ext uri="{28A0092B-C50C-407E-A947-70E740481C1C}">
                          <a14:useLocalDpi xmlns:a14="http://schemas.microsoft.com/office/drawing/2010/main" val="0"/>
                        </a:ext>
                      </a:extLst>
                    </a:blip>
                    <a:srcRect r="12931"/>
                    <a:stretch>
                      <a:fillRect/>
                    </a:stretch>
                  </pic:blipFill>
                  <pic:spPr bwMode="auto">
                    <a:xfrm>
                      <a:off x="0" y="0"/>
                      <a:ext cx="2716530" cy="2338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58291" behindDoc="0" locked="0" layoutInCell="1" allowOverlap="1" wp14:anchorId="0017BAD6" wp14:editId="24C66D8A">
            <wp:simplePos x="0" y="0"/>
            <wp:positionH relativeFrom="margin">
              <wp:posOffset>2825750</wp:posOffset>
            </wp:positionH>
            <wp:positionV relativeFrom="paragraph">
              <wp:posOffset>54334</wp:posOffset>
            </wp:positionV>
            <wp:extent cx="2741930" cy="2346960"/>
            <wp:effectExtent l="0" t="0" r="1270" b="0"/>
            <wp:wrapNone/>
            <wp:docPr id="1798501723" name="Grafik 10" descr="Ein Bild, das Screenshot, Tex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01723" name="Grafik 10" descr="Ein Bild, das Screenshot, Text, Diagramm, Farbigkeit enthält.&#10;&#10;KI-generierte Inhalte können fehlerhaft sein."/>
                    <pic:cNvPicPr>
                      <a:picLocks noChangeAspect="1" noChangeArrowheads="1"/>
                    </pic:cNvPicPr>
                  </pic:nvPicPr>
                  <pic:blipFill rotWithShape="1">
                    <a:blip r:embed="rId88">
                      <a:extLst>
                        <a:ext uri="{28A0092B-C50C-407E-A947-70E740481C1C}">
                          <a14:useLocalDpi xmlns:a14="http://schemas.microsoft.com/office/drawing/2010/main" val="0"/>
                        </a:ext>
                      </a:extLst>
                    </a:blip>
                    <a:srcRect r="12413"/>
                    <a:stretch>
                      <a:fillRect/>
                    </a:stretch>
                  </pic:blipFill>
                  <pic:spPr bwMode="auto">
                    <a:xfrm>
                      <a:off x="0" y="0"/>
                      <a:ext cx="2741930" cy="2346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0AD8F6" w14:textId="35168636" w:rsidR="008F674E" w:rsidRDefault="008F674E" w:rsidP="00EA2AF3">
      <w:pPr>
        <w:rPr>
          <w:lang w:eastAsia="en-US"/>
        </w:rPr>
      </w:pPr>
    </w:p>
    <w:p w14:paraId="618F68AC" w14:textId="5E87A95C" w:rsidR="008F674E" w:rsidRDefault="008F674E" w:rsidP="00EA2AF3">
      <w:pPr>
        <w:rPr>
          <w:lang w:eastAsia="en-US"/>
        </w:rPr>
      </w:pPr>
    </w:p>
    <w:p w14:paraId="792FF89B" w14:textId="1E94B4A1" w:rsidR="008F674E" w:rsidRDefault="008F674E" w:rsidP="00EA2AF3">
      <w:pPr>
        <w:rPr>
          <w:lang w:eastAsia="en-US"/>
        </w:rPr>
      </w:pPr>
    </w:p>
    <w:p w14:paraId="6F98F26F" w14:textId="537BC5CD" w:rsidR="008F674E" w:rsidRDefault="008F674E" w:rsidP="00EA2AF3">
      <w:pPr>
        <w:rPr>
          <w:lang w:eastAsia="en-US"/>
        </w:rPr>
      </w:pPr>
    </w:p>
    <w:p w14:paraId="31910F9E" w14:textId="08C47894" w:rsidR="008F674E" w:rsidRPr="00EA2AF3" w:rsidRDefault="00921FE3" w:rsidP="00EA2AF3">
      <w:pPr>
        <w:rPr>
          <w:lang w:eastAsia="en-US"/>
        </w:rPr>
      </w:pPr>
      <w:r>
        <w:rPr>
          <w:noProof/>
        </w:rPr>
        <mc:AlternateContent>
          <mc:Choice Requires="wps">
            <w:drawing>
              <wp:anchor distT="0" distB="0" distL="114300" distR="114300" simplePos="0" relativeHeight="251658294" behindDoc="0" locked="0" layoutInCell="1" allowOverlap="1" wp14:anchorId="70775B9E" wp14:editId="18F128FE">
                <wp:simplePos x="0" y="0"/>
                <wp:positionH relativeFrom="column">
                  <wp:posOffset>-133350</wp:posOffset>
                </wp:positionH>
                <wp:positionV relativeFrom="paragraph">
                  <wp:posOffset>470231</wp:posOffset>
                </wp:positionV>
                <wp:extent cx="2716530" cy="635"/>
                <wp:effectExtent l="0" t="0" r="7620" b="10160"/>
                <wp:wrapNone/>
                <wp:docPr id="394964928" name="Textfeld 1"/>
                <wp:cNvGraphicFramePr/>
                <a:graphic xmlns:a="http://schemas.openxmlformats.org/drawingml/2006/main">
                  <a:graphicData uri="http://schemas.microsoft.com/office/word/2010/wordprocessingShape">
                    <wps:wsp>
                      <wps:cNvSpPr txBox="1"/>
                      <wps:spPr>
                        <a:xfrm>
                          <a:off x="0" y="0"/>
                          <a:ext cx="271653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F04892" w14:textId="451F29FD" w:rsidR="00CF0BF1" w:rsidRPr="0015017C" w:rsidRDefault="00CF0BF1" w:rsidP="00CF0BF1">
                            <w:pPr>
                              <w:pStyle w:val="Beschriftung"/>
                              <w:rPr>
                                <w:noProof/>
                                <w:color w:val="auto"/>
                                <w:sz w:val="28"/>
                                <w:szCs w:val="28"/>
                              </w:rPr>
                            </w:pPr>
                            <w:bookmarkStart w:id="105" w:name="_Toc204692857"/>
                            <w:r w:rsidRPr="0015017C">
                              <w:rPr>
                                <w:color w:val="auto"/>
                              </w:rPr>
                              <w:t xml:space="preserve">Abbildung </w:t>
                            </w:r>
                            <w:r w:rsidRPr="0015017C">
                              <w:rPr>
                                <w:color w:val="auto"/>
                              </w:rPr>
                              <w:fldChar w:fldCharType="begin"/>
                            </w:r>
                            <w:r w:rsidRPr="0015017C">
                              <w:rPr>
                                <w:color w:val="auto"/>
                              </w:rPr>
                              <w:instrText xml:space="preserve"> SEQ Abbildung \* ARABIC </w:instrText>
                            </w:r>
                            <w:r w:rsidRPr="0015017C">
                              <w:rPr>
                                <w:color w:val="auto"/>
                              </w:rPr>
                              <w:fldChar w:fldCharType="separate"/>
                            </w:r>
                            <w:r w:rsidR="00516DD1">
                              <w:rPr>
                                <w:noProof/>
                                <w:color w:val="auto"/>
                              </w:rPr>
                              <w:t>28</w:t>
                            </w:r>
                            <w:r w:rsidRPr="0015017C">
                              <w:rPr>
                                <w:color w:val="auto"/>
                              </w:rPr>
                              <w:fldChar w:fldCharType="end"/>
                            </w:r>
                            <w:r w:rsidRPr="0015017C">
                              <w:rPr>
                                <w:color w:val="auto"/>
                              </w:rPr>
                              <w:t xml:space="preserve">: </w:t>
                            </w:r>
                            <w:proofErr w:type="spellStart"/>
                            <w:r w:rsidRPr="0015017C">
                              <w:rPr>
                                <w:color w:val="auto"/>
                              </w:rPr>
                              <w:t>Confusion</w:t>
                            </w:r>
                            <w:proofErr w:type="spellEnd"/>
                            <w:r w:rsidRPr="0015017C">
                              <w:rPr>
                                <w:color w:val="auto"/>
                              </w:rPr>
                              <w:t xml:space="preserve"> Matrix der Blaumeise. Quelle: eigene Darstellung</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75B9E" id="_x0000_s1058" type="#_x0000_t202" style="position:absolute;left:0;text-align:left;margin-left:-10.5pt;margin-top:37.05pt;width:213.9pt;height:.05pt;z-index:2516582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" filled="f" stroked="f">
                <v:textbox style="mso-fit-shape-to-text:t" inset="0,0,0,0">
                  <w:txbxContent>
                    <w:p w14:paraId="3FF04892" w14:textId="451F29FD" w:rsidR="00CF0BF1" w:rsidRPr="0015017C" w:rsidRDefault="00CF0BF1" w:rsidP="00CF0BF1">
                      <w:pPr>
                        <w:pStyle w:val="Beschriftung"/>
                        <w:rPr>
                          <w:noProof/>
                          <w:color w:val="auto"/>
                          <w:sz w:val="28"/>
                          <w:szCs w:val="28"/>
                        </w:rPr>
                      </w:pPr>
                      <w:bookmarkStart w:id="106" w:name="_Toc204692857"/>
                      <w:r w:rsidRPr="0015017C">
                        <w:rPr>
                          <w:color w:val="auto"/>
                        </w:rPr>
                        <w:t xml:space="preserve">Abbildung </w:t>
                      </w:r>
                      <w:r w:rsidRPr="0015017C">
                        <w:rPr>
                          <w:color w:val="auto"/>
                        </w:rPr>
                        <w:fldChar w:fldCharType="begin"/>
                      </w:r>
                      <w:r w:rsidRPr="0015017C">
                        <w:rPr>
                          <w:color w:val="auto"/>
                        </w:rPr>
                        <w:instrText xml:space="preserve"> SEQ Abbildung \* ARABIC </w:instrText>
                      </w:r>
                      <w:r w:rsidRPr="0015017C">
                        <w:rPr>
                          <w:color w:val="auto"/>
                        </w:rPr>
                        <w:fldChar w:fldCharType="separate"/>
                      </w:r>
                      <w:r w:rsidR="00516DD1">
                        <w:rPr>
                          <w:noProof/>
                          <w:color w:val="auto"/>
                        </w:rPr>
                        <w:t>28</w:t>
                      </w:r>
                      <w:r w:rsidRPr="0015017C">
                        <w:rPr>
                          <w:color w:val="auto"/>
                        </w:rPr>
                        <w:fldChar w:fldCharType="end"/>
                      </w:r>
                      <w:r w:rsidRPr="0015017C">
                        <w:rPr>
                          <w:color w:val="auto"/>
                        </w:rPr>
                        <w:t xml:space="preserve">: </w:t>
                      </w:r>
                      <w:proofErr w:type="spellStart"/>
                      <w:r w:rsidRPr="0015017C">
                        <w:rPr>
                          <w:color w:val="auto"/>
                        </w:rPr>
                        <w:t>Confusion</w:t>
                      </w:r>
                      <w:proofErr w:type="spellEnd"/>
                      <w:r w:rsidRPr="0015017C">
                        <w:rPr>
                          <w:color w:val="auto"/>
                        </w:rPr>
                        <w:t xml:space="preserve"> Matrix der Blaumeise. Quelle: eigene Darstellung</w:t>
                      </w:r>
                      <w:bookmarkEnd w:id="106"/>
                    </w:p>
                  </w:txbxContent>
                </v:textbox>
              </v:shape>
            </w:pict>
          </mc:Fallback>
        </mc:AlternateContent>
      </w:r>
      <w:r>
        <w:rPr>
          <w:noProof/>
        </w:rPr>
        <mc:AlternateContent>
          <mc:Choice Requires="wps">
            <w:drawing>
              <wp:anchor distT="0" distB="0" distL="114300" distR="114300" simplePos="0" relativeHeight="251658295" behindDoc="0" locked="0" layoutInCell="1" allowOverlap="1" wp14:anchorId="530C6BBF" wp14:editId="10C40044">
                <wp:simplePos x="0" y="0"/>
                <wp:positionH relativeFrom="column">
                  <wp:posOffset>2794000</wp:posOffset>
                </wp:positionH>
                <wp:positionV relativeFrom="paragraph">
                  <wp:posOffset>482324</wp:posOffset>
                </wp:positionV>
                <wp:extent cx="2741930" cy="635"/>
                <wp:effectExtent l="0" t="0" r="1270" b="10160"/>
                <wp:wrapNone/>
                <wp:docPr id="1663630662" name="Textfeld 1"/>
                <wp:cNvGraphicFramePr/>
                <a:graphic xmlns:a="http://schemas.openxmlformats.org/drawingml/2006/main">
                  <a:graphicData uri="http://schemas.microsoft.com/office/word/2010/wordprocessingShape">
                    <wps:wsp>
                      <wps:cNvSpPr txBox="1"/>
                      <wps:spPr>
                        <a:xfrm>
                          <a:off x="0" y="0"/>
                          <a:ext cx="274193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61D293" w14:textId="2F9A4A9D" w:rsidR="0015017C" w:rsidRPr="0015017C" w:rsidRDefault="0015017C" w:rsidP="0015017C">
                            <w:pPr>
                              <w:pStyle w:val="Beschriftung"/>
                              <w:rPr>
                                <w:noProof/>
                                <w:color w:val="auto"/>
                                <w:sz w:val="28"/>
                                <w:szCs w:val="28"/>
                              </w:rPr>
                            </w:pPr>
                            <w:bookmarkStart w:id="107" w:name="_Toc204692858"/>
                            <w:r w:rsidRPr="0015017C">
                              <w:rPr>
                                <w:color w:val="auto"/>
                              </w:rPr>
                              <w:t xml:space="preserve">Abbildung </w:t>
                            </w:r>
                            <w:r w:rsidRPr="0015017C">
                              <w:rPr>
                                <w:color w:val="auto"/>
                              </w:rPr>
                              <w:fldChar w:fldCharType="begin"/>
                            </w:r>
                            <w:r w:rsidRPr="0015017C">
                              <w:rPr>
                                <w:color w:val="auto"/>
                              </w:rPr>
                              <w:instrText xml:space="preserve"> SEQ Abbildung \* ARABIC </w:instrText>
                            </w:r>
                            <w:r w:rsidRPr="0015017C">
                              <w:rPr>
                                <w:color w:val="auto"/>
                              </w:rPr>
                              <w:fldChar w:fldCharType="separate"/>
                            </w:r>
                            <w:r w:rsidR="00516DD1">
                              <w:rPr>
                                <w:noProof/>
                                <w:color w:val="auto"/>
                              </w:rPr>
                              <w:t>29</w:t>
                            </w:r>
                            <w:r w:rsidRPr="0015017C">
                              <w:rPr>
                                <w:color w:val="auto"/>
                              </w:rPr>
                              <w:fldChar w:fldCharType="end"/>
                            </w:r>
                            <w:r w:rsidRPr="0015017C">
                              <w:rPr>
                                <w:color w:val="auto"/>
                              </w:rPr>
                              <w:t xml:space="preserve">: </w:t>
                            </w:r>
                            <w:proofErr w:type="spellStart"/>
                            <w:r w:rsidRPr="0015017C">
                              <w:rPr>
                                <w:color w:val="auto"/>
                              </w:rPr>
                              <w:t>Confusion</w:t>
                            </w:r>
                            <w:proofErr w:type="spellEnd"/>
                            <w:r w:rsidRPr="0015017C">
                              <w:rPr>
                                <w:color w:val="auto"/>
                              </w:rPr>
                              <w:t xml:space="preserve"> Matrix des </w:t>
                            </w:r>
                            <w:proofErr w:type="spellStart"/>
                            <w:r w:rsidRPr="0015017C">
                              <w:rPr>
                                <w:color w:val="auto"/>
                              </w:rPr>
                              <w:t>Buchfinks</w:t>
                            </w:r>
                            <w:proofErr w:type="spellEnd"/>
                            <w:r w:rsidRPr="0015017C">
                              <w:rPr>
                                <w:color w:val="auto"/>
                              </w:rPr>
                              <w:t>. Quelle: eigene Darstellung</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C6BBF" id="_x0000_s1059" type="#_x0000_t202" style="position:absolute;left:0;text-align:left;margin-left:220pt;margin-top:38pt;width:215.9pt;height:.05pt;z-index:2516582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" filled="f" stroked="f">
                <v:textbox style="mso-fit-shape-to-text:t" inset="0,0,0,0">
                  <w:txbxContent>
                    <w:p w14:paraId="5061D293" w14:textId="2F9A4A9D" w:rsidR="0015017C" w:rsidRPr="0015017C" w:rsidRDefault="0015017C" w:rsidP="0015017C">
                      <w:pPr>
                        <w:pStyle w:val="Beschriftung"/>
                        <w:rPr>
                          <w:noProof/>
                          <w:color w:val="auto"/>
                          <w:sz w:val="28"/>
                          <w:szCs w:val="28"/>
                        </w:rPr>
                      </w:pPr>
                      <w:bookmarkStart w:id="108" w:name="_Toc204692858"/>
                      <w:r w:rsidRPr="0015017C">
                        <w:rPr>
                          <w:color w:val="auto"/>
                        </w:rPr>
                        <w:t xml:space="preserve">Abbildung </w:t>
                      </w:r>
                      <w:r w:rsidRPr="0015017C">
                        <w:rPr>
                          <w:color w:val="auto"/>
                        </w:rPr>
                        <w:fldChar w:fldCharType="begin"/>
                      </w:r>
                      <w:r w:rsidRPr="0015017C">
                        <w:rPr>
                          <w:color w:val="auto"/>
                        </w:rPr>
                        <w:instrText xml:space="preserve"> SEQ Abbildung \* ARABIC </w:instrText>
                      </w:r>
                      <w:r w:rsidRPr="0015017C">
                        <w:rPr>
                          <w:color w:val="auto"/>
                        </w:rPr>
                        <w:fldChar w:fldCharType="separate"/>
                      </w:r>
                      <w:r w:rsidR="00516DD1">
                        <w:rPr>
                          <w:noProof/>
                          <w:color w:val="auto"/>
                        </w:rPr>
                        <w:t>29</w:t>
                      </w:r>
                      <w:r w:rsidRPr="0015017C">
                        <w:rPr>
                          <w:color w:val="auto"/>
                        </w:rPr>
                        <w:fldChar w:fldCharType="end"/>
                      </w:r>
                      <w:r w:rsidRPr="0015017C">
                        <w:rPr>
                          <w:color w:val="auto"/>
                        </w:rPr>
                        <w:t xml:space="preserve">: </w:t>
                      </w:r>
                      <w:proofErr w:type="spellStart"/>
                      <w:r w:rsidRPr="0015017C">
                        <w:rPr>
                          <w:color w:val="auto"/>
                        </w:rPr>
                        <w:t>Confusion</w:t>
                      </w:r>
                      <w:proofErr w:type="spellEnd"/>
                      <w:r w:rsidRPr="0015017C">
                        <w:rPr>
                          <w:color w:val="auto"/>
                        </w:rPr>
                        <w:t xml:space="preserve"> Matrix des </w:t>
                      </w:r>
                      <w:proofErr w:type="spellStart"/>
                      <w:r w:rsidRPr="0015017C">
                        <w:rPr>
                          <w:color w:val="auto"/>
                        </w:rPr>
                        <w:t>Buchfinks</w:t>
                      </w:r>
                      <w:proofErr w:type="spellEnd"/>
                      <w:r w:rsidRPr="0015017C">
                        <w:rPr>
                          <w:color w:val="auto"/>
                        </w:rPr>
                        <w:t>. Quelle: eigene Darstellung</w:t>
                      </w:r>
                      <w:bookmarkEnd w:id="108"/>
                    </w:p>
                  </w:txbxContent>
                </v:textbox>
              </v:shape>
            </w:pict>
          </mc:Fallback>
        </mc:AlternateContent>
      </w:r>
    </w:p>
    <w:p w14:paraId="3886C363" w14:textId="18226B41" w:rsidR="000B52C6" w:rsidRDefault="000B52C6" w:rsidP="000B52C6">
      <w:pPr>
        <w:pStyle w:val="berschrift3"/>
      </w:pPr>
      <w:bookmarkStart w:id="109" w:name="_Toc204692815"/>
      <w:r w:rsidRPr="000B52C6">
        <w:lastRenderedPageBreak/>
        <w:t>ROC- und Precision-Recall-</w:t>
      </w:r>
      <w:proofErr w:type="spellStart"/>
      <w:r w:rsidRPr="000B52C6">
        <w:t>Curves</w:t>
      </w:r>
      <w:bookmarkEnd w:id="109"/>
      <w:proofErr w:type="spellEnd"/>
    </w:p>
    <w:p w14:paraId="4B0A59DA" w14:textId="17F2289A" w:rsidR="0035542F" w:rsidRDefault="003150E4" w:rsidP="0099584C">
      <w:pPr>
        <w:rPr>
          <w:lang w:eastAsia="en-US"/>
        </w:rPr>
      </w:pPr>
      <w:r>
        <w:rPr>
          <w:lang w:eastAsia="en-US"/>
        </w:rPr>
        <w:t xml:space="preserve">Die Receiver Operating </w:t>
      </w:r>
      <w:proofErr w:type="spellStart"/>
      <w:r>
        <w:rPr>
          <w:lang w:eastAsia="en-US"/>
        </w:rPr>
        <w:t>Characteristic</w:t>
      </w:r>
      <w:proofErr w:type="spellEnd"/>
      <w:r>
        <w:rPr>
          <w:lang w:eastAsia="en-US"/>
        </w:rPr>
        <w:t xml:space="preserve"> (ROC)</w:t>
      </w:r>
      <w:r w:rsidR="008B0019">
        <w:rPr>
          <w:lang w:eastAsia="en-US"/>
        </w:rPr>
        <w:t xml:space="preserve"> </w:t>
      </w:r>
      <w:proofErr w:type="spellStart"/>
      <w:r w:rsidR="008B0019">
        <w:rPr>
          <w:lang w:eastAsia="en-US"/>
        </w:rPr>
        <w:t>Curve</w:t>
      </w:r>
      <w:proofErr w:type="spellEnd"/>
      <w:r w:rsidR="007E6C75">
        <w:rPr>
          <w:lang w:eastAsia="en-US"/>
        </w:rPr>
        <w:t xml:space="preserve"> ist ein </w:t>
      </w:r>
      <w:r w:rsidR="001806C3">
        <w:rPr>
          <w:lang w:eastAsia="en-US"/>
        </w:rPr>
        <w:t>Graph, welcher</w:t>
      </w:r>
      <w:r w:rsidR="008F5A9E">
        <w:rPr>
          <w:lang w:eastAsia="en-US"/>
        </w:rPr>
        <w:t xml:space="preserve"> die</w:t>
      </w:r>
      <w:r w:rsidR="001806C3">
        <w:rPr>
          <w:lang w:eastAsia="en-US"/>
        </w:rPr>
        <w:t xml:space="preserve"> verschiedenen</w:t>
      </w:r>
      <w:r w:rsidR="008F5A9E">
        <w:rPr>
          <w:lang w:eastAsia="en-US"/>
        </w:rPr>
        <w:t xml:space="preserve"> </w:t>
      </w:r>
      <w:r w:rsidR="001806C3">
        <w:rPr>
          <w:lang w:eastAsia="en-US"/>
        </w:rPr>
        <w:t>Klassen visualisiert und basierend auf derer Performance vergleichend darstellt (Fawcett 2005, 861).</w:t>
      </w:r>
      <w:r w:rsidR="00033A15">
        <w:rPr>
          <w:lang w:eastAsia="en-US"/>
        </w:rPr>
        <w:t xml:space="preserve"> Die Fläche unter </w:t>
      </w:r>
      <w:r w:rsidR="008D5DE4">
        <w:rPr>
          <w:lang w:eastAsia="en-US"/>
        </w:rPr>
        <w:t xml:space="preserve">der ROC wird als Area </w:t>
      </w:r>
      <w:proofErr w:type="spellStart"/>
      <w:r w:rsidR="008D5DE4">
        <w:rPr>
          <w:lang w:eastAsia="en-US"/>
        </w:rPr>
        <w:t>under</w:t>
      </w:r>
      <w:proofErr w:type="spellEnd"/>
      <w:r w:rsidR="008D5DE4">
        <w:rPr>
          <w:lang w:eastAsia="en-US"/>
        </w:rPr>
        <w:t xml:space="preserve"> </w:t>
      </w:r>
      <w:proofErr w:type="spellStart"/>
      <w:r w:rsidR="008D5DE4">
        <w:rPr>
          <w:lang w:eastAsia="en-US"/>
        </w:rPr>
        <w:t>the</w:t>
      </w:r>
      <w:proofErr w:type="spellEnd"/>
      <w:r w:rsidR="008D5DE4">
        <w:rPr>
          <w:lang w:eastAsia="en-US"/>
        </w:rPr>
        <w:t xml:space="preserve"> </w:t>
      </w:r>
      <w:proofErr w:type="spellStart"/>
      <w:r w:rsidR="008D5DE4">
        <w:rPr>
          <w:lang w:eastAsia="en-US"/>
        </w:rPr>
        <w:t>curve</w:t>
      </w:r>
      <w:proofErr w:type="spellEnd"/>
      <w:r w:rsidR="008D5DE4">
        <w:rPr>
          <w:lang w:eastAsia="en-US"/>
        </w:rPr>
        <w:t xml:space="preserve"> (AUC) bezeichnet.</w:t>
      </w:r>
      <w:r w:rsidR="00A0739E">
        <w:rPr>
          <w:lang w:eastAsia="en-US"/>
        </w:rPr>
        <w:t xml:space="preserve"> Diese hat immer einen Wert zwischen 0 und 1</w:t>
      </w:r>
      <w:r w:rsidR="006D71C4">
        <w:rPr>
          <w:lang w:eastAsia="en-US"/>
        </w:rPr>
        <w:t>. E</w:t>
      </w:r>
      <w:r w:rsidR="00E575A5">
        <w:rPr>
          <w:lang w:eastAsia="en-US"/>
        </w:rPr>
        <w:t>in Wert über 0</w:t>
      </w:r>
      <w:r w:rsidR="00E30B24">
        <w:rPr>
          <w:lang w:eastAsia="en-US"/>
        </w:rPr>
        <w:t>.</w:t>
      </w:r>
      <w:r w:rsidR="00E575A5">
        <w:rPr>
          <w:lang w:eastAsia="en-US"/>
        </w:rPr>
        <w:t xml:space="preserve">5 </w:t>
      </w:r>
      <w:r w:rsidR="0040349A">
        <w:rPr>
          <w:lang w:eastAsia="en-US"/>
        </w:rPr>
        <w:t>zeigt</w:t>
      </w:r>
      <w:r w:rsidR="00E575A5">
        <w:rPr>
          <w:lang w:eastAsia="en-US"/>
        </w:rPr>
        <w:t xml:space="preserve">, </w:t>
      </w:r>
      <w:r w:rsidR="0040349A">
        <w:rPr>
          <w:lang w:eastAsia="en-US"/>
        </w:rPr>
        <w:t>dass</w:t>
      </w:r>
      <w:r w:rsidR="00E74F7F">
        <w:rPr>
          <w:lang w:eastAsia="en-US"/>
        </w:rPr>
        <w:t xml:space="preserve"> das Modell besser als eine zufällige Klassifikation performt (868).</w:t>
      </w:r>
      <w:r w:rsidR="008C2620">
        <w:rPr>
          <w:lang w:eastAsia="en-US"/>
        </w:rPr>
        <w:t xml:space="preserve"> Die AUC</w:t>
      </w:r>
      <w:r w:rsidR="00B74D69">
        <w:rPr>
          <w:lang w:eastAsia="en-US"/>
        </w:rPr>
        <w:t xml:space="preserve"> </w:t>
      </w:r>
      <w:r w:rsidR="00E1303C">
        <w:rPr>
          <w:lang w:eastAsia="en-US"/>
        </w:rPr>
        <w:t>ist ein Maß der Differenzierbarkeit zweier Klassen (872)</w:t>
      </w:r>
      <w:r w:rsidR="0035542F">
        <w:rPr>
          <w:lang w:eastAsia="en-US"/>
        </w:rPr>
        <w:t>.</w:t>
      </w:r>
    </w:p>
    <w:p w14:paraId="5E755CB7" w14:textId="3449C8A8" w:rsidR="00C22028" w:rsidRDefault="00CB5CFE" w:rsidP="0099584C">
      <w:pPr>
        <w:rPr>
          <w:lang w:eastAsia="en-US"/>
        </w:rPr>
      </w:pPr>
      <w:r>
        <w:rPr>
          <w:lang w:eastAsia="en-US"/>
        </w:rPr>
        <w:t xml:space="preserve">Die Precision-Recall </w:t>
      </w:r>
      <w:proofErr w:type="spellStart"/>
      <w:r>
        <w:rPr>
          <w:lang w:eastAsia="en-US"/>
        </w:rPr>
        <w:t>Curve</w:t>
      </w:r>
      <w:proofErr w:type="spellEnd"/>
      <w:r w:rsidR="0039761C">
        <w:rPr>
          <w:lang w:eastAsia="en-US"/>
        </w:rPr>
        <w:t xml:space="preserve"> misst ebenfalls die Differenzierbarkeit der Klassen, kann aber</w:t>
      </w:r>
      <w:r w:rsidR="00FB1498">
        <w:rPr>
          <w:lang w:eastAsia="en-US"/>
        </w:rPr>
        <w:t xml:space="preserve"> bei </w:t>
      </w:r>
      <w:r w:rsidR="000B4614">
        <w:rPr>
          <w:lang w:eastAsia="en-US"/>
        </w:rPr>
        <w:t>eher seltenen Vorkommen von Klassen ein besseres Maß sein</w:t>
      </w:r>
      <w:r w:rsidR="0035542F">
        <w:rPr>
          <w:lang w:eastAsia="en-US"/>
        </w:rPr>
        <w:t xml:space="preserve"> (</w:t>
      </w:r>
      <w:proofErr w:type="spellStart"/>
      <w:r w:rsidR="0035542F">
        <w:rPr>
          <w:lang w:eastAsia="en-US"/>
        </w:rPr>
        <w:t>Cl</w:t>
      </w:r>
      <w:r w:rsidR="003E77CB" w:rsidRPr="003E77CB">
        <w:rPr>
          <w:lang w:eastAsia="en-US"/>
        </w:rPr>
        <w:t>é</w:t>
      </w:r>
      <w:r w:rsidR="00BC62B2">
        <w:rPr>
          <w:lang w:eastAsia="en-US"/>
        </w:rPr>
        <w:t>men</w:t>
      </w:r>
      <w:r w:rsidR="00BC62B2" w:rsidRPr="00BC62B2">
        <w:rPr>
          <w:lang w:eastAsia="en-US"/>
        </w:rPr>
        <w:t>ç</w:t>
      </w:r>
      <w:r w:rsidR="00BC62B2">
        <w:rPr>
          <w:lang w:eastAsia="en-US"/>
        </w:rPr>
        <w:t>on</w:t>
      </w:r>
      <w:proofErr w:type="spellEnd"/>
      <w:r w:rsidR="007D4D05">
        <w:rPr>
          <w:lang w:eastAsia="en-US"/>
        </w:rPr>
        <w:t xml:space="preserve"> &amp; </w:t>
      </w:r>
      <w:proofErr w:type="spellStart"/>
      <w:r w:rsidR="007D4D05">
        <w:rPr>
          <w:lang w:eastAsia="en-US"/>
        </w:rPr>
        <w:t>Vayatis</w:t>
      </w:r>
      <w:proofErr w:type="spellEnd"/>
      <w:r w:rsidR="00BC62B2">
        <w:rPr>
          <w:lang w:eastAsia="en-US"/>
        </w:rPr>
        <w:t xml:space="preserve"> 2009, 1). </w:t>
      </w:r>
      <w:r w:rsidR="000B4614">
        <w:rPr>
          <w:lang w:eastAsia="en-US"/>
        </w:rPr>
        <w:t>Das Ziel war es</w:t>
      </w:r>
      <w:r w:rsidR="006D71C4">
        <w:rPr>
          <w:lang w:eastAsia="en-US"/>
        </w:rPr>
        <w:t>,</w:t>
      </w:r>
      <w:r w:rsidR="000B4614">
        <w:rPr>
          <w:lang w:eastAsia="en-US"/>
        </w:rPr>
        <w:t xml:space="preserve"> beide Visualisierungen zu testen, um zu überprüfen, ob </w:t>
      </w:r>
      <w:r w:rsidR="0035542F">
        <w:rPr>
          <w:lang w:eastAsia="en-US"/>
        </w:rPr>
        <w:t>die Werte übereinstimmen oder ob es Unterschiede zwischen beiden Darstellungen gab.</w:t>
      </w:r>
      <w:r w:rsidR="00C22028">
        <w:rPr>
          <w:lang w:eastAsia="en-US"/>
        </w:rPr>
        <w:t xml:space="preserve"> </w:t>
      </w:r>
    </w:p>
    <w:p w14:paraId="751561AA" w14:textId="12E1ACF9" w:rsidR="002D7332" w:rsidRDefault="000F7B73" w:rsidP="0099584C">
      <w:pPr>
        <w:rPr>
          <w:lang w:eastAsia="en-US"/>
        </w:rPr>
      </w:pPr>
      <w:r>
        <w:rPr>
          <w:lang w:eastAsia="en-US"/>
        </w:rPr>
        <w:t xml:space="preserve">Generell ist auffällig, dass die </w:t>
      </w:r>
      <w:r w:rsidR="001C3FFF">
        <w:rPr>
          <w:lang w:eastAsia="en-US"/>
        </w:rPr>
        <w:t>AUC-Werte</w:t>
      </w:r>
      <w:r>
        <w:rPr>
          <w:lang w:eastAsia="en-US"/>
        </w:rPr>
        <w:t xml:space="preserve"> </w:t>
      </w:r>
      <w:r w:rsidR="007305F1">
        <w:rPr>
          <w:lang w:eastAsia="en-US"/>
        </w:rPr>
        <w:t>in allen Fällen gleich hoch oder höher sind als die</w:t>
      </w:r>
      <w:r w:rsidR="00F7718B">
        <w:rPr>
          <w:lang w:eastAsia="en-US"/>
        </w:rPr>
        <w:t xml:space="preserve"> Average Preci</w:t>
      </w:r>
      <w:r w:rsidR="00E732B2">
        <w:rPr>
          <w:lang w:eastAsia="en-US"/>
        </w:rPr>
        <w:t>si</w:t>
      </w:r>
      <w:r w:rsidR="00F7718B">
        <w:rPr>
          <w:lang w:eastAsia="en-US"/>
        </w:rPr>
        <w:t>on (AP)</w:t>
      </w:r>
      <w:r w:rsidR="00E732B2">
        <w:rPr>
          <w:lang w:eastAsia="en-US"/>
        </w:rPr>
        <w:t>-</w:t>
      </w:r>
      <w:r w:rsidR="00F7718B">
        <w:rPr>
          <w:lang w:eastAsia="en-US"/>
        </w:rPr>
        <w:t>Werte der Precision-Recall</w:t>
      </w:r>
      <w:r w:rsidR="003004FD">
        <w:rPr>
          <w:lang w:eastAsia="en-US"/>
        </w:rPr>
        <w:t>-</w:t>
      </w:r>
      <w:proofErr w:type="spellStart"/>
      <w:r w:rsidR="00F7718B">
        <w:rPr>
          <w:lang w:eastAsia="en-US"/>
        </w:rPr>
        <w:t>Curves</w:t>
      </w:r>
      <w:proofErr w:type="spellEnd"/>
      <w:r w:rsidR="00F7718B">
        <w:rPr>
          <w:lang w:eastAsia="en-US"/>
        </w:rPr>
        <w:t>.</w:t>
      </w:r>
      <w:r w:rsidR="00B77CE2">
        <w:rPr>
          <w:lang w:eastAsia="en-US"/>
        </w:rPr>
        <w:t xml:space="preserve"> </w:t>
      </w:r>
      <w:r w:rsidR="003004FD">
        <w:rPr>
          <w:lang w:eastAsia="en-US"/>
        </w:rPr>
        <w:t>Die</w:t>
      </w:r>
      <w:r w:rsidR="00B77CE2">
        <w:rPr>
          <w:lang w:eastAsia="en-US"/>
        </w:rPr>
        <w:t xml:space="preserve"> Werte</w:t>
      </w:r>
      <w:r w:rsidR="003004FD">
        <w:rPr>
          <w:lang w:eastAsia="en-US"/>
        </w:rPr>
        <w:t xml:space="preserve"> bewegen sich</w:t>
      </w:r>
      <w:r w:rsidR="00B77CE2">
        <w:rPr>
          <w:lang w:eastAsia="en-US"/>
        </w:rPr>
        <w:t xml:space="preserve"> bei allen Klassen </w:t>
      </w:r>
      <w:r w:rsidR="001C3FFF">
        <w:rPr>
          <w:lang w:eastAsia="en-US"/>
        </w:rPr>
        <w:t>aller Vogelarten</w:t>
      </w:r>
      <w:r w:rsidR="00B77CE2">
        <w:rPr>
          <w:lang w:eastAsia="en-US"/>
        </w:rPr>
        <w:t xml:space="preserve"> über 0.</w:t>
      </w:r>
      <w:r w:rsidR="007B7B5F">
        <w:rPr>
          <w:lang w:eastAsia="en-US"/>
        </w:rPr>
        <w:t>83.</w:t>
      </w:r>
      <w:r w:rsidR="00020935">
        <w:rPr>
          <w:lang w:eastAsia="en-US"/>
        </w:rPr>
        <w:t xml:space="preserve"> </w:t>
      </w:r>
      <w:r w:rsidR="002D7332" w:rsidRPr="002D7332">
        <w:rPr>
          <w:lang w:eastAsia="en-US"/>
        </w:rPr>
        <w:t>Auch bei</w:t>
      </w:r>
      <w:r w:rsidR="00E732B2">
        <w:rPr>
          <w:lang w:eastAsia="en-US"/>
        </w:rPr>
        <w:t xml:space="preserve"> </w:t>
      </w:r>
      <w:proofErr w:type="gramStart"/>
      <w:r w:rsidR="00E732B2">
        <w:rPr>
          <w:lang w:eastAsia="en-US"/>
        </w:rPr>
        <w:t>dem</w:t>
      </w:r>
      <w:r w:rsidR="002D7332" w:rsidRPr="002D7332">
        <w:rPr>
          <w:lang w:eastAsia="en-US"/>
        </w:rPr>
        <w:t xml:space="preserve"> vergleichsweise</w:t>
      </w:r>
      <w:proofErr w:type="gramEnd"/>
      <w:r w:rsidR="002D7332" w:rsidRPr="002D7332">
        <w:rPr>
          <w:lang w:eastAsia="en-US"/>
        </w:rPr>
        <w:t xml:space="preserve"> schwachen Haussperling-Modell ergaben sich noch AUC-Werte von durchschnittlich 0.95 und ein AP-Wert von 0.897</w:t>
      </w:r>
      <w:r w:rsidR="002D7332">
        <w:rPr>
          <w:lang w:eastAsia="en-US"/>
        </w:rPr>
        <w:t xml:space="preserve">, was </w:t>
      </w:r>
      <w:r w:rsidR="002D7332" w:rsidRPr="002D7332">
        <w:rPr>
          <w:lang w:eastAsia="en-US"/>
        </w:rPr>
        <w:t xml:space="preserve">deutlich </w:t>
      </w:r>
      <w:r w:rsidR="002D7332">
        <w:rPr>
          <w:lang w:eastAsia="en-US"/>
        </w:rPr>
        <w:t>höhere Werte sind,</w:t>
      </w:r>
      <w:r w:rsidR="002D7332" w:rsidRPr="002D7332">
        <w:rPr>
          <w:lang w:eastAsia="en-US"/>
        </w:rPr>
        <w:t xml:space="preserve"> als </w:t>
      </w:r>
      <w:r w:rsidR="002D7332">
        <w:rPr>
          <w:lang w:eastAsia="en-US"/>
        </w:rPr>
        <w:t xml:space="preserve">es die Gesamt </w:t>
      </w:r>
      <w:proofErr w:type="spellStart"/>
      <w:r w:rsidR="002D7332">
        <w:rPr>
          <w:lang w:eastAsia="en-US"/>
        </w:rPr>
        <w:t>Accuracy</w:t>
      </w:r>
      <w:proofErr w:type="spellEnd"/>
      <w:r w:rsidR="002D7332" w:rsidRPr="002D7332">
        <w:rPr>
          <w:lang w:eastAsia="en-US"/>
        </w:rPr>
        <w:t xml:space="preserve"> vermuten lässt.</w:t>
      </w:r>
    </w:p>
    <w:p w14:paraId="582E9619" w14:textId="77777777" w:rsidR="002D7332" w:rsidRDefault="002D7332" w:rsidP="0099584C">
      <w:pPr>
        <w:rPr>
          <w:lang w:eastAsia="en-US"/>
        </w:rPr>
      </w:pPr>
    </w:p>
    <w:p w14:paraId="27117946" w14:textId="77777777" w:rsidR="002D7332" w:rsidRDefault="002D7332" w:rsidP="0099584C">
      <w:pPr>
        <w:rPr>
          <w:lang w:eastAsia="en-US"/>
        </w:rPr>
      </w:pPr>
    </w:p>
    <w:p w14:paraId="7A86A65D" w14:textId="5BF1724A" w:rsidR="00C60B5C" w:rsidRDefault="002D7332" w:rsidP="0099584C">
      <w:pPr>
        <w:rPr>
          <w:lang w:eastAsia="en-US"/>
        </w:rPr>
      </w:pPr>
      <w:r>
        <w:rPr>
          <w:noProof/>
          <w:lang w:eastAsia="en-US"/>
          <w14:ligatures w14:val="standardContextual"/>
        </w:rPr>
        <mc:AlternateContent>
          <mc:Choice Requires="wpg">
            <w:drawing>
              <wp:anchor distT="0" distB="0" distL="114300" distR="114300" simplePos="0" relativeHeight="251658316" behindDoc="0" locked="0" layoutInCell="1" allowOverlap="1" wp14:anchorId="643122FD" wp14:editId="5D354D7E">
                <wp:simplePos x="0" y="0"/>
                <wp:positionH relativeFrom="column">
                  <wp:posOffset>31115</wp:posOffset>
                </wp:positionH>
                <wp:positionV relativeFrom="paragraph">
                  <wp:posOffset>-663575</wp:posOffset>
                </wp:positionV>
                <wp:extent cx="5587365" cy="2252980"/>
                <wp:effectExtent l="0" t="0" r="0" b="0"/>
                <wp:wrapNone/>
                <wp:docPr id="1433508751" name="Gruppieren 40"/>
                <wp:cNvGraphicFramePr/>
                <a:graphic xmlns:a="http://schemas.openxmlformats.org/drawingml/2006/main">
                  <a:graphicData uri="http://schemas.microsoft.com/office/word/2010/wordprocessingGroup">
                    <wpg:wgp>
                      <wpg:cNvGrpSpPr/>
                      <wpg:grpSpPr>
                        <a:xfrm>
                          <a:off x="0" y="0"/>
                          <a:ext cx="5587365" cy="2252980"/>
                          <a:chOff x="0" y="0"/>
                          <a:chExt cx="5587365" cy="2252980"/>
                        </a:xfrm>
                      </wpg:grpSpPr>
                      <pic:pic xmlns:pic="http://schemas.openxmlformats.org/drawingml/2006/picture">
                        <pic:nvPicPr>
                          <pic:cNvPr id="747373311" name="Grafik 33"/>
                          <pic:cNvPicPr>
                            <a:picLocks noChangeAspect="1"/>
                          </pic:cNvPicPr>
                        </pic:nvPicPr>
                        <pic:blipFill rotWithShape="1">
                          <a:blip r:embed="rId89" cstate="print">
                            <a:extLst>
                              <a:ext uri="{28A0092B-C50C-407E-A947-70E740481C1C}">
                                <a14:useLocalDpi xmlns:a14="http://schemas.microsoft.com/office/drawing/2010/main" val="0"/>
                              </a:ext>
                            </a:extLst>
                          </a:blip>
                          <a:srcRect l="4177" t="6957" r="7773" b="4756"/>
                          <a:stretch>
                            <a:fillRect/>
                          </a:stretch>
                        </pic:blipFill>
                        <pic:spPr bwMode="auto">
                          <a:xfrm>
                            <a:off x="0" y="0"/>
                            <a:ext cx="2808605" cy="22529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6844940" name="Grafik 32"/>
                          <pic:cNvPicPr>
                            <a:picLocks noChangeAspect="1"/>
                          </pic:cNvPicPr>
                        </pic:nvPicPr>
                        <pic:blipFill rotWithShape="1">
                          <a:blip r:embed="rId90" cstate="print">
                            <a:extLst>
                              <a:ext uri="{28A0092B-C50C-407E-A947-70E740481C1C}">
                                <a14:useLocalDpi xmlns:a14="http://schemas.microsoft.com/office/drawing/2010/main" val="0"/>
                              </a:ext>
                            </a:extLst>
                          </a:blip>
                          <a:srcRect l="3956" t="5322" r="7450" b="4144"/>
                          <a:stretch>
                            <a:fillRect/>
                          </a:stretch>
                        </pic:blipFill>
                        <pic:spPr bwMode="auto">
                          <a:xfrm>
                            <a:off x="2832100" y="0"/>
                            <a:ext cx="2755265" cy="225298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A5A8BB4" id="Gruppieren 40" o:spid="_x0000_s1026" style="position:absolute;margin-left:2.45pt;margin-top:-52.25pt;width:439.95pt;height:177.4pt;z-index:251658316" coordsize="55873,22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">
                <v:shape id="Grafik 33" o:spid="_x0000_s1027" type="#_x0000_t75" style="position:absolute;width:28086;height:2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">
                  <v:imagedata r:id="rId91" o:title="" croptop="4559f" cropbottom="3117f" cropleft="2737f" cropright="5094f"/>
                </v:shape>
                <v:shape id="Grafik 32" o:spid="_x0000_s1028" type="#_x0000_t75" style="position:absolute;left:28321;width:27552;height:2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">
                  <v:imagedata r:id="rId92" o:title="" croptop="3488f" cropbottom="2716f" cropleft="2593f" cropright="4882f"/>
                </v:shape>
              </v:group>
            </w:pict>
          </mc:Fallback>
        </mc:AlternateContent>
      </w:r>
    </w:p>
    <w:p w14:paraId="4E28050E" w14:textId="266798C5" w:rsidR="00C60B5C" w:rsidRDefault="00C60B5C" w:rsidP="0099584C">
      <w:pPr>
        <w:rPr>
          <w:lang w:eastAsia="en-US"/>
        </w:rPr>
      </w:pPr>
    </w:p>
    <w:p w14:paraId="31CEAA24" w14:textId="77777777" w:rsidR="002D7332" w:rsidRDefault="002D7332" w:rsidP="0099584C">
      <w:pPr>
        <w:rPr>
          <w:lang w:eastAsia="en-US"/>
        </w:rPr>
      </w:pPr>
    </w:p>
    <w:p w14:paraId="46174C2A" w14:textId="16019072" w:rsidR="00C60B5C" w:rsidRDefault="00C60B5C" w:rsidP="0099584C">
      <w:pPr>
        <w:rPr>
          <w:lang w:eastAsia="en-US"/>
        </w:rPr>
      </w:pPr>
    </w:p>
    <w:p w14:paraId="5B22987F" w14:textId="550F2327" w:rsidR="005B78CE" w:rsidRDefault="00921FE3" w:rsidP="0099584C">
      <w:pPr>
        <w:rPr>
          <w:lang w:eastAsia="en-US"/>
        </w:rPr>
      </w:pPr>
      <w:r>
        <w:rPr>
          <w:noProof/>
        </w:rPr>
        <mc:AlternateContent>
          <mc:Choice Requires="wps">
            <w:drawing>
              <wp:anchor distT="0" distB="0" distL="114300" distR="114300" simplePos="0" relativeHeight="251658319" behindDoc="0" locked="0" layoutInCell="1" allowOverlap="1" wp14:anchorId="576E89BF" wp14:editId="1E3F1E94">
                <wp:simplePos x="0" y="0"/>
                <wp:positionH relativeFrom="margin">
                  <wp:posOffset>15571</wp:posOffset>
                </wp:positionH>
                <wp:positionV relativeFrom="paragraph">
                  <wp:posOffset>23495</wp:posOffset>
                </wp:positionV>
                <wp:extent cx="5587365" cy="635"/>
                <wp:effectExtent l="0" t="0" r="13335" b="8255"/>
                <wp:wrapNone/>
                <wp:docPr id="940277707" name="Textfeld 1"/>
                <wp:cNvGraphicFramePr/>
                <a:graphic xmlns:a="http://schemas.openxmlformats.org/drawingml/2006/main">
                  <a:graphicData uri="http://schemas.microsoft.com/office/word/2010/wordprocessingShape">
                    <wps:wsp>
                      <wps:cNvSpPr txBox="1"/>
                      <wps:spPr>
                        <a:xfrm>
                          <a:off x="0" y="0"/>
                          <a:ext cx="558736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A5CEC2" w14:textId="3E8470DA" w:rsidR="006B7DB4" w:rsidRPr="0074105C" w:rsidRDefault="006B7DB4" w:rsidP="006B7DB4">
                            <w:pPr>
                              <w:pStyle w:val="Beschriftung"/>
                              <w:rPr>
                                <w:color w:val="auto"/>
                                <w:lang w:eastAsia="en-US"/>
                              </w:rPr>
                            </w:pPr>
                            <w:bookmarkStart w:id="110" w:name="_Toc204692859"/>
                            <w:r w:rsidRPr="0074105C">
                              <w:rPr>
                                <w:color w:val="auto"/>
                              </w:rPr>
                              <w:t xml:space="preserve">Abbildung </w:t>
                            </w:r>
                            <w:r w:rsidRPr="0074105C">
                              <w:rPr>
                                <w:color w:val="auto"/>
                              </w:rPr>
                              <w:fldChar w:fldCharType="begin"/>
                            </w:r>
                            <w:r w:rsidRPr="0074105C">
                              <w:rPr>
                                <w:color w:val="auto"/>
                              </w:rPr>
                              <w:instrText xml:space="preserve"> SEQ Abbildung \* ARABIC </w:instrText>
                            </w:r>
                            <w:r w:rsidRPr="0074105C">
                              <w:rPr>
                                <w:color w:val="auto"/>
                              </w:rPr>
                              <w:fldChar w:fldCharType="separate"/>
                            </w:r>
                            <w:r w:rsidR="00516DD1">
                              <w:rPr>
                                <w:noProof/>
                                <w:color w:val="auto"/>
                              </w:rPr>
                              <w:t>30</w:t>
                            </w:r>
                            <w:r w:rsidRPr="0074105C">
                              <w:rPr>
                                <w:color w:val="auto"/>
                              </w:rPr>
                              <w:fldChar w:fldCharType="end"/>
                            </w:r>
                            <w:r w:rsidRPr="0074105C">
                              <w:rPr>
                                <w:color w:val="auto"/>
                              </w:rPr>
                              <w:t>: ROC- und PR-</w:t>
                            </w:r>
                            <w:proofErr w:type="spellStart"/>
                            <w:r w:rsidRPr="0074105C">
                              <w:rPr>
                                <w:color w:val="auto"/>
                              </w:rPr>
                              <w:t>Curve</w:t>
                            </w:r>
                            <w:proofErr w:type="spellEnd"/>
                            <w:r w:rsidRPr="0074105C">
                              <w:rPr>
                                <w:noProof/>
                                <w:color w:val="auto"/>
                              </w:rPr>
                              <w:t xml:space="preserve"> </w:t>
                            </w:r>
                            <w:r w:rsidR="008E4B77">
                              <w:rPr>
                                <w:noProof/>
                                <w:color w:val="auto"/>
                              </w:rPr>
                              <w:t xml:space="preserve">der </w:t>
                            </w:r>
                            <w:r w:rsidRPr="0074105C">
                              <w:rPr>
                                <w:noProof/>
                                <w:color w:val="auto"/>
                              </w:rPr>
                              <w:t>Amsel. Quelle: eigene Darstellung</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6E89BF" id="_x0000_s1060" type="#_x0000_t202" style="position:absolute;left:0;text-align:left;margin-left:1.25pt;margin-top:1.85pt;width:439.95pt;height:.05pt;z-index:251658319;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" filled="f" stroked="f">
                <v:textbox style="mso-fit-shape-to-text:t" inset="0,0,0,0">
                  <w:txbxContent>
                    <w:p w14:paraId="01A5CEC2" w14:textId="3E8470DA" w:rsidR="006B7DB4" w:rsidRPr="0074105C" w:rsidRDefault="006B7DB4" w:rsidP="006B7DB4">
                      <w:pPr>
                        <w:pStyle w:val="Beschriftung"/>
                        <w:rPr>
                          <w:color w:val="auto"/>
                          <w:lang w:eastAsia="en-US"/>
                        </w:rPr>
                      </w:pPr>
                      <w:bookmarkStart w:id="111" w:name="_Toc204692859"/>
                      <w:r w:rsidRPr="0074105C">
                        <w:rPr>
                          <w:color w:val="auto"/>
                        </w:rPr>
                        <w:t xml:space="preserve">Abbildung </w:t>
                      </w:r>
                      <w:r w:rsidRPr="0074105C">
                        <w:rPr>
                          <w:color w:val="auto"/>
                        </w:rPr>
                        <w:fldChar w:fldCharType="begin"/>
                      </w:r>
                      <w:r w:rsidRPr="0074105C">
                        <w:rPr>
                          <w:color w:val="auto"/>
                        </w:rPr>
                        <w:instrText xml:space="preserve"> SEQ Abbildung \* ARABIC </w:instrText>
                      </w:r>
                      <w:r w:rsidRPr="0074105C">
                        <w:rPr>
                          <w:color w:val="auto"/>
                        </w:rPr>
                        <w:fldChar w:fldCharType="separate"/>
                      </w:r>
                      <w:r w:rsidR="00516DD1">
                        <w:rPr>
                          <w:noProof/>
                          <w:color w:val="auto"/>
                        </w:rPr>
                        <w:t>30</w:t>
                      </w:r>
                      <w:r w:rsidRPr="0074105C">
                        <w:rPr>
                          <w:color w:val="auto"/>
                        </w:rPr>
                        <w:fldChar w:fldCharType="end"/>
                      </w:r>
                      <w:r w:rsidRPr="0074105C">
                        <w:rPr>
                          <w:color w:val="auto"/>
                        </w:rPr>
                        <w:t>: ROC- und PR-</w:t>
                      </w:r>
                      <w:proofErr w:type="spellStart"/>
                      <w:r w:rsidRPr="0074105C">
                        <w:rPr>
                          <w:color w:val="auto"/>
                        </w:rPr>
                        <w:t>Curve</w:t>
                      </w:r>
                      <w:proofErr w:type="spellEnd"/>
                      <w:r w:rsidRPr="0074105C">
                        <w:rPr>
                          <w:noProof/>
                          <w:color w:val="auto"/>
                        </w:rPr>
                        <w:t xml:space="preserve"> </w:t>
                      </w:r>
                      <w:r w:rsidR="008E4B77">
                        <w:rPr>
                          <w:noProof/>
                          <w:color w:val="auto"/>
                        </w:rPr>
                        <w:t xml:space="preserve">der </w:t>
                      </w:r>
                      <w:r w:rsidRPr="0074105C">
                        <w:rPr>
                          <w:noProof/>
                          <w:color w:val="auto"/>
                        </w:rPr>
                        <w:t>Amsel. Quelle: eigene Darstellung</w:t>
                      </w:r>
                      <w:bookmarkEnd w:id="111"/>
                    </w:p>
                  </w:txbxContent>
                </v:textbox>
                <w10:wrap anchorx="margin"/>
              </v:shape>
            </w:pict>
          </mc:Fallback>
        </mc:AlternateContent>
      </w:r>
    </w:p>
    <w:p w14:paraId="4B44BBFD" w14:textId="07B2FC5C" w:rsidR="00C60B5C" w:rsidRDefault="00C60B5C" w:rsidP="0099584C">
      <w:pPr>
        <w:rPr>
          <w:lang w:eastAsia="en-US"/>
        </w:rPr>
      </w:pPr>
    </w:p>
    <w:p w14:paraId="7F16DADA" w14:textId="290FD93E" w:rsidR="00C60B5C" w:rsidRDefault="00C60B5C" w:rsidP="0099584C">
      <w:pPr>
        <w:rPr>
          <w:lang w:eastAsia="en-US"/>
        </w:rPr>
      </w:pPr>
    </w:p>
    <w:p w14:paraId="16140D32" w14:textId="2B0FC1A1" w:rsidR="00C60B5C" w:rsidRDefault="00C60B5C" w:rsidP="0099584C">
      <w:pPr>
        <w:rPr>
          <w:lang w:eastAsia="en-US"/>
        </w:rPr>
      </w:pPr>
    </w:p>
    <w:p w14:paraId="16E678F0" w14:textId="4A9E0F1B" w:rsidR="00C60B5C" w:rsidRDefault="00921FE3" w:rsidP="0099584C">
      <w:pPr>
        <w:rPr>
          <w:lang w:eastAsia="en-US"/>
        </w:rPr>
      </w:pPr>
      <w:r>
        <w:rPr>
          <w:noProof/>
          <w:lang w:eastAsia="en-US"/>
          <w14:ligatures w14:val="standardContextual"/>
        </w:rPr>
        <w:lastRenderedPageBreak/>
        <mc:AlternateContent>
          <mc:Choice Requires="wpg">
            <w:drawing>
              <wp:anchor distT="0" distB="0" distL="114300" distR="114300" simplePos="0" relativeHeight="251658317" behindDoc="0" locked="0" layoutInCell="1" allowOverlap="1" wp14:anchorId="5859A9FA" wp14:editId="11AD745F">
                <wp:simplePos x="0" y="0"/>
                <wp:positionH relativeFrom="page">
                  <wp:posOffset>1248410</wp:posOffset>
                </wp:positionH>
                <wp:positionV relativeFrom="paragraph">
                  <wp:posOffset>189561</wp:posOffset>
                </wp:positionV>
                <wp:extent cx="5584825" cy="2252980"/>
                <wp:effectExtent l="0" t="0" r="0" b="0"/>
                <wp:wrapNone/>
                <wp:docPr id="1697591110" name="Gruppieren 41"/>
                <wp:cNvGraphicFramePr/>
                <a:graphic xmlns:a="http://schemas.openxmlformats.org/drawingml/2006/main">
                  <a:graphicData uri="http://schemas.microsoft.com/office/word/2010/wordprocessingGroup">
                    <wpg:wgp>
                      <wpg:cNvGrpSpPr/>
                      <wpg:grpSpPr>
                        <a:xfrm>
                          <a:off x="0" y="0"/>
                          <a:ext cx="5584825" cy="2252980"/>
                          <a:chOff x="0" y="0"/>
                          <a:chExt cx="5584825" cy="2252980"/>
                        </a:xfrm>
                      </wpg:grpSpPr>
                      <pic:pic xmlns:pic="http://schemas.openxmlformats.org/drawingml/2006/picture">
                        <pic:nvPicPr>
                          <pic:cNvPr id="436336390" name="Grafik 34"/>
                          <pic:cNvPicPr>
                            <a:picLocks noChangeAspect="1"/>
                          </pic:cNvPicPr>
                        </pic:nvPicPr>
                        <pic:blipFill rotWithShape="1">
                          <a:blip r:embed="rId93" cstate="print">
                            <a:extLst>
                              <a:ext uri="{28A0092B-C50C-407E-A947-70E740481C1C}">
                                <a14:useLocalDpi xmlns:a14="http://schemas.microsoft.com/office/drawing/2010/main" val="0"/>
                              </a:ext>
                            </a:extLst>
                          </a:blip>
                          <a:srcRect l="5538" t="6922" r="8001" b="4640"/>
                          <a:stretch>
                            <a:fillRect/>
                          </a:stretch>
                        </pic:blipFill>
                        <pic:spPr bwMode="auto">
                          <a:xfrm>
                            <a:off x="2832100" y="0"/>
                            <a:ext cx="2752725" cy="22529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71458713" name="Grafik 35"/>
                          <pic:cNvPicPr>
                            <a:picLocks noChangeAspect="1"/>
                          </pic:cNvPicPr>
                        </pic:nvPicPr>
                        <pic:blipFill rotWithShape="1">
                          <a:blip r:embed="rId94" cstate="print">
                            <a:extLst>
                              <a:ext uri="{28A0092B-C50C-407E-A947-70E740481C1C}">
                                <a14:useLocalDpi xmlns:a14="http://schemas.microsoft.com/office/drawing/2010/main" val="0"/>
                              </a:ext>
                            </a:extLst>
                          </a:blip>
                          <a:srcRect l="5780" t="7585" r="7821" b="5032"/>
                          <a:stretch>
                            <a:fillRect/>
                          </a:stretch>
                        </pic:blipFill>
                        <pic:spPr bwMode="auto">
                          <a:xfrm>
                            <a:off x="0" y="0"/>
                            <a:ext cx="2783840" cy="225298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FE9F804" id="Gruppieren 41" o:spid="_x0000_s1026" style="position:absolute;margin-left:98.3pt;margin-top:14.95pt;width:439.75pt;height:177.4pt;z-index:251658317;mso-position-horizontal-relative:page" coordsize="55848,22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">
                <v:shape id="Grafik 34" o:spid="_x0000_s1027" type="#_x0000_t75" style="position:absolute;left:28321;width:27527;height:2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">
                  <v:imagedata r:id="rId95" o:title="" croptop="4536f" cropbottom="3041f" cropleft="3629f" cropright="5244f"/>
                </v:shape>
                <v:shape id="Grafik 35" o:spid="_x0000_s1028" type="#_x0000_t75" style="position:absolute;width:27838;height:2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">
                  <v:imagedata r:id="rId96" o:title="" croptop="4971f" cropbottom="3298f" cropleft="3788f" cropright="5126f"/>
                </v:shape>
                <w10:wrap anchorx="page"/>
              </v:group>
            </w:pict>
          </mc:Fallback>
        </mc:AlternateContent>
      </w:r>
    </w:p>
    <w:p w14:paraId="328B4E6E" w14:textId="1AA51833" w:rsidR="00C60B5C" w:rsidRDefault="00C60B5C" w:rsidP="0099584C">
      <w:pPr>
        <w:rPr>
          <w:lang w:eastAsia="en-US"/>
        </w:rPr>
      </w:pPr>
    </w:p>
    <w:p w14:paraId="666F5DC0" w14:textId="48E2D205" w:rsidR="00C60B5C" w:rsidRDefault="00C60B5C" w:rsidP="0099584C">
      <w:pPr>
        <w:rPr>
          <w:lang w:eastAsia="en-US"/>
        </w:rPr>
      </w:pPr>
    </w:p>
    <w:p w14:paraId="1ADB5FDC" w14:textId="2AFAA594" w:rsidR="00C25393" w:rsidRDefault="00C25393" w:rsidP="0099584C">
      <w:pPr>
        <w:rPr>
          <w:lang w:eastAsia="en-US"/>
        </w:rPr>
      </w:pPr>
    </w:p>
    <w:p w14:paraId="56E9FF94" w14:textId="1C21AA7D" w:rsidR="00C60B5C" w:rsidRDefault="00C60B5C" w:rsidP="0099584C">
      <w:pPr>
        <w:rPr>
          <w:lang w:eastAsia="en-US"/>
        </w:rPr>
      </w:pPr>
    </w:p>
    <w:p w14:paraId="32221093" w14:textId="2DE9C268" w:rsidR="00C60B5C" w:rsidRDefault="00C60B5C" w:rsidP="008E4B77">
      <w:pPr>
        <w:jc w:val="left"/>
        <w:rPr>
          <w:lang w:eastAsia="en-US"/>
        </w:rPr>
      </w:pPr>
    </w:p>
    <w:p w14:paraId="600B6DCB" w14:textId="5296415F" w:rsidR="00C60B5C" w:rsidRDefault="00921FE3" w:rsidP="0099584C">
      <w:pPr>
        <w:rPr>
          <w:lang w:eastAsia="en-US"/>
        </w:rPr>
      </w:pPr>
      <w:r>
        <w:rPr>
          <w:noProof/>
        </w:rPr>
        <mc:AlternateContent>
          <mc:Choice Requires="wps">
            <w:drawing>
              <wp:anchor distT="0" distB="0" distL="114300" distR="114300" simplePos="0" relativeHeight="251658320" behindDoc="0" locked="0" layoutInCell="1" allowOverlap="1" wp14:anchorId="12E3405C" wp14:editId="1DD9FCCD">
                <wp:simplePos x="0" y="0"/>
                <wp:positionH relativeFrom="column">
                  <wp:posOffset>162725</wp:posOffset>
                </wp:positionH>
                <wp:positionV relativeFrom="paragraph">
                  <wp:posOffset>183709</wp:posOffset>
                </wp:positionV>
                <wp:extent cx="5584825" cy="635"/>
                <wp:effectExtent l="0" t="0" r="15875" b="8255"/>
                <wp:wrapNone/>
                <wp:docPr id="403442740" name="Textfeld 1"/>
                <wp:cNvGraphicFramePr/>
                <a:graphic xmlns:a="http://schemas.openxmlformats.org/drawingml/2006/main">
                  <a:graphicData uri="http://schemas.microsoft.com/office/word/2010/wordprocessingShape">
                    <wps:wsp>
                      <wps:cNvSpPr txBox="1"/>
                      <wps:spPr>
                        <a:xfrm>
                          <a:off x="0" y="0"/>
                          <a:ext cx="558482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B00B9F" w14:textId="448B441D" w:rsidR="006B7DB4" w:rsidRPr="0074105C" w:rsidRDefault="006B7DB4" w:rsidP="006B7DB4">
                            <w:pPr>
                              <w:pStyle w:val="Beschriftung"/>
                              <w:rPr>
                                <w:noProof/>
                                <w:color w:val="auto"/>
                                <w:lang w:eastAsia="en-US"/>
                              </w:rPr>
                            </w:pPr>
                            <w:bookmarkStart w:id="112" w:name="_Toc204692860"/>
                            <w:r w:rsidRPr="0074105C">
                              <w:rPr>
                                <w:color w:val="auto"/>
                              </w:rPr>
                              <w:t xml:space="preserve">Abbildung </w:t>
                            </w:r>
                            <w:r w:rsidRPr="0074105C">
                              <w:rPr>
                                <w:color w:val="auto"/>
                              </w:rPr>
                              <w:fldChar w:fldCharType="begin"/>
                            </w:r>
                            <w:r w:rsidRPr="0074105C">
                              <w:rPr>
                                <w:color w:val="auto"/>
                              </w:rPr>
                              <w:instrText xml:space="preserve"> SEQ Abbildung \* ARABIC </w:instrText>
                            </w:r>
                            <w:r w:rsidRPr="0074105C">
                              <w:rPr>
                                <w:color w:val="auto"/>
                              </w:rPr>
                              <w:fldChar w:fldCharType="separate"/>
                            </w:r>
                            <w:r w:rsidR="00516DD1">
                              <w:rPr>
                                <w:noProof/>
                                <w:color w:val="auto"/>
                              </w:rPr>
                              <w:t>31</w:t>
                            </w:r>
                            <w:r w:rsidRPr="0074105C">
                              <w:rPr>
                                <w:color w:val="auto"/>
                              </w:rPr>
                              <w:fldChar w:fldCharType="end"/>
                            </w:r>
                            <w:r w:rsidRPr="0074105C">
                              <w:rPr>
                                <w:color w:val="auto"/>
                              </w:rPr>
                              <w:t>: ROC- und PR-</w:t>
                            </w:r>
                            <w:proofErr w:type="spellStart"/>
                            <w:r w:rsidRPr="0074105C">
                              <w:rPr>
                                <w:color w:val="auto"/>
                              </w:rPr>
                              <w:t>Curve</w:t>
                            </w:r>
                            <w:proofErr w:type="spellEnd"/>
                            <w:r w:rsidRPr="0074105C">
                              <w:rPr>
                                <w:color w:val="auto"/>
                              </w:rPr>
                              <w:t xml:space="preserve"> </w:t>
                            </w:r>
                            <w:r w:rsidR="008E4B77">
                              <w:rPr>
                                <w:color w:val="auto"/>
                              </w:rPr>
                              <w:t xml:space="preserve">des </w:t>
                            </w:r>
                            <w:proofErr w:type="spellStart"/>
                            <w:r w:rsidRPr="0074105C">
                              <w:rPr>
                                <w:color w:val="auto"/>
                              </w:rPr>
                              <w:t>Buchfink</w:t>
                            </w:r>
                            <w:r w:rsidR="008E4B77">
                              <w:rPr>
                                <w:color w:val="auto"/>
                              </w:rPr>
                              <w:t>s</w:t>
                            </w:r>
                            <w:proofErr w:type="spellEnd"/>
                            <w:r w:rsidRPr="0074105C">
                              <w:rPr>
                                <w:color w:val="auto"/>
                              </w:rPr>
                              <w:t>. Quelle: eigene Darstellung</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3405C" id="_x0000_s1061" type="#_x0000_t202" style="position:absolute;left:0;text-align:left;margin-left:12.8pt;margin-top:14.45pt;width:439.75pt;height:.05pt;z-index:25165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" filled="f" stroked="f">
                <v:textbox style="mso-fit-shape-to-text:t" inset="0,0,0,0">
                  <w:txbxContent>
                    <w:p w14:paraId="2DB00B9F" w14:textId="448B441D" w:rsidR="006B7DB4" w:rsidRPr="0074105C" w:rsidRDefault="006B7DB4" w:rsidP="006B7DB4">
                      <w:pPr>
                        <w:pStyle w:val="Beschriftung"/>
                        <w:rPr>
                          <w:noProof/>
                          <w:color w:val="auto"/>
                          <w:lang w:eastAsia="en-US"/>
                        </w:rPr>
                      </w:pPr>
                      <w:bookmarkStart w:id="113" w:name="_Toc204692860"/>
                      <w:r w:rsidRPr="0074105C">
                        <w:rPr>
                          <w:color w:val="auto"/>
                        </w:rPr>
                        <w:t xml:space="preserve">Abbildung </w:t>
                      </w:r>
                      <w:r w:rsidRPr="0074105C">
                        <w:rPr>
                          <w:color w:val="auto"/>
                        </w:rPr>
                        <w:fldChar w:fldCharType="begin"/>
                      </w:r>
                      <w:r w:rsidRPr="0074105C">
                        <w:rPr>
                          <w:color w:val="auto"/>
                        </w:rPr>
                        <w:instrText xml:space="preserve"> SEQ Abbildung \* ARABIC </w:instrText>
                      </w:r>
                      <w:r w:rsidRPr="0074105C">
                        <w:rPr>
                          <w:color w:val="auto"/>
                        </w:rPr>
                        <w:fldChar w:fldCharType="separate"/>
                      </w:r>
                      <w:r w:rsidR="00516DD1">
                        <w:rPr>
                          <w:noProof/>
                          <w:color w:val="auto"/>
                        </w:rPr>
                        <w:t>31</w:t>
                      </w:r>
                      <w:r w:rsidRPr="0074105C">
                        <w:rPr>
                          <w:color w:val="auto"/>
                        </w:rPr>
                        <w:fldChar w:fldCharType="end"/>
                      </w:r>
                      <w:r w:rsidRPr="0074105C">
                        <w:rPr>
                          <w:color w:val="auto"/>
                        </w:rPr>
                        <w:t>: ROC- und PR-</w:t>
                      </w:r>
                      <w:proofErr w:type="spellStart"/>
                      <w:r w:rsidRPr="0074105C">
                        <w:rPr>
                          <w:color w:val="auto"/>
                        </w:rPr>
                        <w:t>Curve</w:t>
                      </w:r>
                      <w:proofErr w:type="spellEnd"/>
                      <w:r w:rsidRPr="0074105C">
                        <w:rPr>
                          <w:color w:val="auto"/>
                        </w:rPr>
                        <w:t xml:space="preserve"> </w:t>
                      </w:r>
                      <w:r w:rsidR="008E4B77">
                        <w:rPr>
                          <w:color w:val="auto"/>
                        </w:rPr>
                        <w:t xml:space="preserve">des </w:t>
                      </w:r>
                      <w:proofErr w:type="spellStart"/>
                      <w:r w:rsidRPr="0074105C">
                        <w:rPr>
                          <w:color w:val="auto"/>
                        </w:rPr>
                        <w:t>Buchfink</w:t>
                      </w:r>
                      <w:r w:rsidR="008E4B77">
                        <w:rPr>
                          <w:color w:val="auto"/>
                        </w:rPr>
                        <w:t>s</w:t>
                      </w:r>
                      <w:proofErr w:type="spellEnd"/>
                      <w:r w:rsidRPr="0074105C">
                        <w:rPr>
                          <w:color w:val="auto"/>
                        </w:rPr>
                        <w:t>. Quelle: eigene Darstellung</w:t>
                      </w:r>
                      <w:bookmarkEnd w:id="113"/>
                    </w:p>
                  </w:txbxContent>
                </v:textbox>
              </v:shape>
            </w:pict>
          </mc:Fallback>
        </mc:AlternateContent>
      </w:r>
    </w:p>
    <w:p w14:paraId="1938CA02" w14:textId="09358626" w:rsidR="0074105C" w:rsidRDefault="00921FE3" w:rsidP="0099584C">
      <w:pPr>
        <w:rPr>
          <w:lang w:eastAsia="en-US"/>
        </w:rPr>
      </w:pPr>
      <w:r>
        <w:rPr>
          <w:noProof/>
          <w:lang w:eastAsia="en-US"/>
          <w14:ligatures w14:val="standardContextual"/>
        </w:rPr>
        <mc:AlternateContent>
          <mc:Choice Requires="wpg">
            <w:drawing>
              <wp:anchor distT="0" distB="0" distL="114300" distR="114300" simplePos="0" relativeHeight="251658318" behindDoc="0" locked="0" layoutInCell="1" allowOverlap="1" wp14:anchorId="2716BB2D" wp14:editId="537A30C2">
                <wp:simplePos x="0" y="0"/>
                <wp:positionH relativeFrom="margin">
                  <wp:posOffset>163774</wp:posOffset>
                </wp:positionH>
                <wp:positionV relativeFrom="paragraph">
                  <wp:posOffset>212752</wp:posOffset>
                </wp:positionV>
                <wp:extent cx="5586730" cy="2247900"/>
                <wp:effectExtent l="0" t="0" r="0" b="0"/>
                <wp:wrapNone/>
                <wp:docPr id="1280519032" name="Gruppieren 42"/>
                <wp:cNvGraphicFramePr/>
                <a:graphic xmlns:a="http://schemas.openxmlformats.org/drawingml/2006/main">
                  <a:graphicData uri="http://schemas.microsoft.com/office/word/2010/wordprocessingGroup">
                    <wpg:wgp>
                      <wpg:cNvGrpSpPr/>
                      <wpg:grpSpPr>
                        <a:xfrm>
                          <a:off x="0" y="0"/>
                          <a:ext cx="5586730" cy="2247900"/>
                          <a:chOff x="0" y="0"/>
                          <a:chExt cx="5586730" cy="2247900"/>
                        </a:xfrm>
                      </wpg:grpSpPr>
                      <pic:pic xmlns:pic="http://schemas.openxmlformats.org/drawingml/2006/picture">
                        <pic:nvPicPr>
                          <pic:cNvPr id="259063465" name="Grafik 36"/>
                          <pic:cNvPicPr>
                            <a:picLocks noChangeAspect="1"/>
                          </pic:cNvPicPr>
                        </pic:nvPicPr>
                        <pic:blipFill rotWithShape="1">
                          <a:blip r:embed="rId97" cstate="print">
                            <a:extLst>
                              <a:ext uri="{28A0092B-C50C-407E-A947-70E740481C1C}">
                                <a14:useLocalDpi xmlns:a14="http://schemas.microsoft.com/office/drawing/2010/main" val="0"/>
                              </a:ext>
                            </a:extLst>
                          </a:blip>
                          <a:srcRect l="6517" t="7790" r="7912" b="5122"/>
                          <a:stretch>
                            <a:fillRect/>
                          </a:stretch>
                        </pic:blipFill>
                        <pic:spPr bwMode="auto">
                          <a:xfrm>
                            <a:off x="2832100" y="0"/>
                            <a:ext cx="2754630" cy="22440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84225670" name="Grafik 37"/>
                          <pic:cNvPicPr>
                            <a:picLocks noChangeAspect="1"/>
                          </pic:cNvPicPr>
                        </pic:nvPicPr>
                        <pic:blipFill rotWithShape="1">
                          <a:blip r:embed="rId98" cstate="print">
                            <a:extLst>
                              <a:ext uri="{28A0092B-C50C-407E-A947-70E740481C1C}">
                                <a14:useLocalDpi xmlns:a14="http://schemas.microsoft.com/office/drawing/2010/main" val="0"/>
                              </a:ext>
                            </a:extLst>
                          </a:blip>
                          <a:srcRect l="5300" t="6971" r="7680" b="5204"/>
                          <a:stretch>
                            <a:fillRect/>
                          </a:stretch>
                        </pic:blipFill>
                        <pic:spPr bwMode="auto">
                          <a:xfrm>
                            <a:off x="0" y="6350"/>
                            <a:ext cx="2774950" cy="224155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B14C66" id="Gruppieren 42" o:spid="_x0000_s1026" style="position:absolute;margin-left:12.9pt;margin-top:16.75pt;width:439.9pt;height:177pt;z-index:251658318;mso-position-horizontal-relative:margin" coordsize="55867,22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">
                <v:shape id="Grafik 36" o:spid="_x0000_s1027" type="#_x0000_t75" style="position:absolute;left:28321;width:27546;height:22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">
                  <v:imagedata r:id="rId99" o:title="" croptop="5105f" cropbottom="3357f" cropleft="4271f" cropright="5185f"/>
                </v:shape>
                <v:shape id="Grafik 37" o:spid="_x0000_s1028" type="#_x0000_t75" style="position:absolute;top:63;width:27749;height:2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">
                  <v:imagedata r:id="rId100" o:title="" croptop="4569f" cropbottom="3410f" cropleft="3473f" cropright="5033f"/>
                </v:shape>
                <w10:wrap anchorx="margin"/>
              </v:group>
            </w:pict>
          </mc:Fallback>
        </mc:AlternateContent>
      </w:r>
    </w:p>
    <w:p w14:paraId="03EB2A38" w14:textId="59FE3268" w:rsidR="006B7DB4" w:rsidRDefault="006B7DB4" w:rsidP="0099584C">
      <w:pPr>
        <w:rPr>
          <w:lang w:eastAsia="en-US"/>
        </w:rPr>
      </w:pPr>
    </w:p>
    <w:p w14:paraId="02ACBF68" w14:textId="1B393EA8" w:rsidR="00390C1E" w:rsidRDefault="00390C1E" w:rsidP="0099584C">
      <w:pPr>
        <w:rPr>
          <w:lang w:eastAsia="en-US"/>
        </w:rPr>
      </w:pPr>
    </w:p>
    <w:p w14:paraId="4965A354" w14:textId="1F7776C6" w:rsidR="002D7332" w:rsidRDefault="002D7332" w:rsidP="0099584C">
      <w:pPr>
        <w:rPr>
          <w:lang w:eastAsia="en-US"/>
        </w:rPr>
      </w:pPr>
    </w:p>
    <w:p w14:paraId="1475091F" w14:textId="2A556906" w:rsidR="00921FE3" w:rsidRDefault="00921FE3" w:rsidP="0099584C">
      <w:pPr>
        <w:rPr>
          <w:lang w:eastAsia="en-US"/>
        </w:rPr>
      </w:pPr>
    </w:p>
    <w:p w14:paraId="348790E2" w14:textId="00876754" w:rsidR="00921FE3" w:rsidRDefault="00921FE3" w:rsidP="0099584C">
      <w:pPr>
        <w:rPr>
          <w:lang w:eastAsia="en-US"/>
        </w:rPr>
      </w:pPr>
    </w:p>
    <w:p w14:paraId="2A5EE4E7" w14:textId="29AAD1EA" w:rsidR="00921FE3" w:rsidRDefault="00921FE3" w:rsidP="0099584C">
      <w:pPr>
        <w:rPr>
          <w:lang w:eastAsia="en-US"/>
        </w:rPr>
      </w:pPr>
      <w:r>
        <w:rPr>
          <w:noProof/>
        </w:rPr>
        <mc:AlternateContent>
          <mc:Choice Requires="wps">
            <w:drawing>
              <wp:anchor distT="0" distB="0" distL="114300" distR="114300" simplePos="0" relativeHeight="251658321" behindDoc="0" locked="0" layoutInCell="1" allowOverlap="1" wp14:anchorId="30DFA9C3" wp14:editId="724A4ADD">
                <wp:simplePos x="0" y="0"/>
                <wp:positionH relativeFrom="column">
                  <wp:posOffset>161290</wp:posOffset>
                </wp:positionH>
                <wp:positionV relativeFrom="paragraph">
                  <wp:posOffset>162174</wp:posOffset>
                </wp:positionV>
                <wp:extent cx="5586730" cy="635"/>
                <wp:effectExtent l="0" t="0" r="13970" b="8255"/>
                <wp:wrapNone/>
                <wp:docPr id="2128640210" name="Textfeld 1"/>
                <wp:cNvGraphicFramePr/>
                <a:graphic xmlns:a="http://schemas.openxmlformats.org/drawingml/2006/main">
                  <a:graphicData uri="http://schemas.microsoft.com/office/word/2010/wordprocessingShape">
                    <wps:wsp>
                      <wps:cNvSpPr txBox="1"/>
                      <wps:spPr>
                        <a:xfrm>
                          <a:off x="0" y="0"/>
                          <a:ext cx="558673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6B159A" w14:textId="6401D55A" w:rsidR="006B7DB4" w:rsidRPr="0074105C" w:rsidRDefault="006B7DB4" w:rsidP="006B7DB4">
                            <w:pPr>
                              <w:pStyle w:val="Beschriftung"/>
                              <w:rPr>
                                <w:noProof/>
                                <w:color w:val="auto"/>
                                <w:lang w:eastAsia="en-US"/>
                              </w:rPr>
                            </w:pPr>
                            <w:bookmarkStart w:id="114" w:name="_Toc204692861"/>
                            <w:r w:rsidRPr="0074105C">
                              <w:rPr>
                                <w:color w:val="auto"/>
                              </w:rPr>
                              <w:t xml:space="preserve">Abbildung </w:t>
                            </w:r>
                            <w:r w:rsidRPr="0074105C">
                              <w:rPr>
                                <w:color w:val="auto"/>
                              </w:rPr>
                              <w:fldChar w:fldCharType="begin"/>
                            </w:r>
                            <w:r w:rsidRPr="0074105C">
                              <w:rPr>
                                <w:color w:val="auto"/>
                              </w:rPr>
                              <w:instrText xml:space="preserve"> SEQ Abbildung \* ARABIC </w:instrText>
                            </w:r>
                            <w:r w:rsidRPr="0074105C">
                              <w:rPr>
                                <w:color w:val="auto"/>
                              </w:rPr>
                              <w:fldChar w:fldCharType="separate"/>
                            </w:r>
                            <w:r w:rsidR="00516DD1">
                              <w:rPr>
                                <w:noProof/>
                                <w:color w:val="auto"/>
                              </w:rPr>
                              <w:t>32</w:t>
                            </w:r>
                            <w:r w:rsidRPr="0074105C">
                              <w:rPr>
                                <w:color w:val="auto"/>
                              </w:rPr>
                              <w:fldChar w:fldCharType="end"/>
                            </w:r>
                            <w:r w:rsidRPr="0074105C">
                              <w:rPr>
                                <w:color w:val="auto"/>
                              </w:rPr>
                              <w:t>: ROC- und PR-</w:t>
                            </w:r>
                            <w:proofErr w:type="spellStart"/>
                            <w:r w:rsidRPr="0074105C">
                              <w:rPr>
                                <w:color w:val="auto"/>
                              </w:rPr>
                              <w:t>Curve</w:t>
                            </w:r>
                            <w:proofErr w:type="spellEnd"/>
                            <w:r w:rsidRPr="0074105C">
                              <w:rPr>
                                <w:color w:val="auto"/>
                              </w:rPr>
                              <w:t xml:space="preserve"> </w:t>
                            </w:r>
                            <w:r w:rsidR="008E4B77">
                              <w:rPr>
                                <w:color w:val="auto"/>
                              </w:rPr>
                              <w:t xml:space="preserve">der </w:t>
                            </w:r>
                            <w:r w:rsidRPr="0074105C">
                              <w:rPr>
                                <w:color w:val="auto"/>
                              </w:rPr>
                              <w:t>Kohlmeise. Quelle: eigene Darstellung</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DFA9C3" id="_x0000_s1062" type="#_x0000_t202" style="position:absolute;left:0;text-align:left;margin-left:12.7pt;margin-top:12.75pt;width:439.9pt;height:.05pt;z-index:2516583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" filled="f" stroked="f">
                <v:textbox style="mso-fit-shape-to-text:t" inset="0,0,0,0">
                  <w:txbxContent>
                    <w:p w14:paraId="076B159A" w14:textId="6401D55A" w:rsidR="006B7DB4" w:rsidRPr="0074105C" w:rsidRDefault="006B7DB4" w:rsidP="006B7DB4">
                      <w:pPr>
                        <w:pStyle w:val="Beschriftung"/>
                        <w:rPr>
                          <w:noProof/>
                          <w:color w:val="auto"/>
                          <w:lang w:eastAsia="en-US"/>
                        </w:rPr>
                      </w:pPr>
                      <w:bookmarkStart w:id="115" w:name="_Toc204692861"/>
                      <w:r w:rsidRPr="0074105C">
                        <w:rPr>
                          <w:color w:val="auto"/>
                        </w:rPr>
                        <w:t xml:space="preserve">Abbildung </w:t>
                      </w:r>
                      <w:r w:rsidRPr="0074105C">
                        <w:rPr>
                          <w:color w:val="auto"/>
                        </w:rPr>
                        <w:fldChar w:fldCharType="begin"/>
                      </w:r>
                      <w:r w:rsidRPr="0074105C">
                        <w:rPr>
                          <w:color w:val="auto"/>
                        </w:rPr>
                        <w:instrText xml:space="preserve"> SEQ Abbildung \* ARABIC </w:instrText>
                      </w:r>
                      <w:r w:rsidRPr="0074105C">
                        <w:rPr>
                          <w:color w:val="auto"/>
                        </w:rPr>
                        <w:fldChar w:fldCharType="separate"/>
                      </w:r>
                      <w:r w:rsidR="00516DD1">
                        <w:rPr>
                          <w:noProof/>
                          <w:color w:val="auto"/>
                        </w:rPr>
                        <w:t>32</w:t>
                      </w:r>
                      <w:r w:rsidRPr="0074105C">
                        <w:rPr>
                          <w:color w:val="auto"/>
                        </w:rPr>
                        <w:fldChar w:fldCharType="end"/>
                      </w:r>
                      <w:r w:rsidRPr="0074105C">
                        <w:rPr>
                          <w:color w:val="auto"/>
                        </w:rPr>
                        <w:t>: ROC- und PR-</w:t>
                      </w:r>
                      <w:proofErr w:type="spellStart"/>
                      <w:r w:rsidRPr="0074105C">
                        <w:rPr>
                          <w:color w:val="auto"/>
                        </w:rPr>
                        <w:t>Curve</w:t>
                      </w:r>
                      <w:proofErr w:type="spellEnd"/>
                      <w:r w:rsidRPr="0074105C">
                        <w:rPr>
                          <w:color w:val="auto"/>
                        </w:rPr>
                        <w:t xml:space="preserve"> </w:t>
                      </w:r>
                      <w:r w:rsidR="008E4B77">
                        <w:rPr>
                          <w:color w:val="auto"/>
                        </w:rPr>
                        <w:t xml:space="preserve">der </w:t>
                      </w:r>
                      <w:r w:rsidRPr="0074105C">
                        <w:rPr>
                          <w:color w:val="auto"/>
                        </w:rPr>
                        <w:t>Kohlmeise. Quelle: eigene Darstellung</w:t>
                      </w:r>
                      <w:bookmarkEnd w:id="115"/>
                    </w:p>
                  </w:txbxContent>
                </v:textbox>
              </v:shape>
            </w:pict>
          </mc:Fallback>
        </mc:AlternateContent>
      </w:r>
    </w:p>
    <w:p w14:paraId="72AB4864" w14:textId="33583BD4" w:rsidR="00921FE3" w:rsidRDefault="00921FE3" w:rsidP="0099584C">
      <w:pPr>
        <w:rPr>
          <w:lang w:eastAsia="en-US"/>
        </w:rPr>
      </w:pPr>
      <w:r>
        <w:rPr>
          <w:noProof/>
          <w:lang w:eastAsia="en-US"/>
          <w14:ligatures w14:val="standardContextual"/>
        </w:rPr>
        <mc:AlternateContent>
          <mc:Choice Requires="wpg">
            <w:drawing>
              <wp:anchor distT="0" distB="0" distL="114300" distR="114300" simplePos="0" relativeHeight="251658323" behindDoc="0" locked="0" layoutInCell="1" allowOverlap="1" wp14:anchorId="0E72C679" wp14:editId="3E95A914">
                <wp:simplePos x="0" y="0"/>
                <wp:positionH relativeFrom="margin">
                  <wp:posOffset>112036</wp:posOffset>
                </wp:positionH>
                <wp:positionV relativeFrom="paragraph">
                  <wp:posOffset>176695</wp:posOffset>
                </wp:positionV>
                <wp:extent cx="5588000" cy="2249805"/>
                <wp:effectExtent l="0" t="0" r="0" b="0"/>
                <wp:wrapNone/>
                <wp:docPr id="286814384" name="Gruppieren 45"/>
                <wp:cNvGraphicFramePr/>
                <a:graphic xmlns:a="http://schemas.openxmlformats.org/drawingml/2006/main">
                  <a:graphicData uri="http://schemas.microsoft.com/office/word/2010/wordprocessingGroup">
                    <wpg:wgp>
                      <wpg:cNvGrpSpPr/>
                      <wpg:grpSpPr>
                        <a:xfrm>
                          <a:off x="0" y="0"/>
                          <a:ext cx="5588000" cy="2249805"/>
                          <a:chOff x="0" y="0"/>
                          <a:chExt cx="5588000" cy="2249805"/>
                        </a:xfrm>
                      </wpg:grpSpPr>
                      <pic:pic xmlns:pic="http://schemas.openxmlformats.org/drawingml/2006/picture">
                        <pic:nvPicPr>
                          <pic:cNvPr id="192426955" name="Grafik 15" descr="Ein Bild, das Text, Diagramm, Reihe, parallel enthält.&#10;&#10;KI-generierte Inhalte können fehlerhaft sein."/>
                          <pic:cNvPicPr>
                            <a:picLocks noChangeAspect="1"/>
                          </pic:cNvPicPr>
                        </pic:nvPicPr>
                        <pic:blipFill rotWithShape="1">
                          <a:blip r:embed="rId101" cstate="print">
                            <a:extLst>
                              <a:ext uri="{28A0092B-C50C-407E-A947-70E740481C1C}">
                                <a14:useLocalDpi xmlns:a14="http://schemas.microsoft.com/office/drawing/2010/main" val="0"/>
                              </a:ext>
                            </a:extLst>
                          </a:blip>
                          <a:srcRect l="5550" t="7455" r="8325" b="5393"/>
                          <a:stretch>
                            <a:fillRect/>
                          </a:stretch>
                        </pic:blipFill>
                        <pic:spPr bwMode="auto">
                          <a:xfrm>
                            <a:off x="2806700" y="0"/>
                            <a:ext cx="2781300" cy="22498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4898063" name="Grafik 14" descr="Ein Bild, das Text, Reihe, Diagramm, Screenshot enthält.&#10;&#10;KI-generierte Inhalte können fehlerhaft sein."/>
                          <pic:cNvPicPr>
                            <a:picLocks noChangeAspect="1"/>
                          </pic:cNvPicPr>
                        </pic:nvPicPr>
                        <pic:blipFill rotWithShape="1">
                          <a:blip r:embed="rId102" cstate="print">
                            <a:extLst>
                              <a:ext uri="{28A0092B-C50C-407E-A947-70E740481C1C}">
                                <a14:useLocalDpi xmlns:a14="http://schemas.microsoft.com/office/drawing/2010/main" val="0"/>
                              </a:ext>
                            </a:extLst>
                          </a:blip>
                          <a:srcRect l="6309" t="7638" r="7832" b="4047"/>
                          <a:stretch>
                            <a:fillRect/>
                          </a:stretch>
                        </pic:blipFill>
                        <pic:spPr bwMode="auto">
                          <a:xfrm>
                            <a:off x="0" y="6350"/>
                            <a:ext cx="2724150" cy="224028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C140313" id="Gruppieren 45" o:spid="_x0000_s1026" style="position:absolute;margin-left:8.8pt;margin-top:13.9pt;width:440pt;height:177.15pt;z-index:251658323;mso-position-horizontal-relative:margin" coordsize="55880,22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">
                <v:shape id="Grafik 15" o:spid="_x0000_s1027" type="#_x0000_t75" alt="Ein Bild, das Text, Diagramm, Reihe, parallel enthält.&#10;&#10;KI-generierte Inhalte können fehlerhaft sein." style="position:absolute;left:28067;width:27813;height:2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">
                  <v:imagedata r:id="rId103" o:title="Ein Bild, das Text, Diagramm, Reihe, parallel enthält.&#10;&#10;KI-generierte Inhalte können fehlerhaft sein" croptop="4886f" cropbottom="3534f" cropleft="3637f" cropright="5456f"/>
                </v:shape>
                <v:shape id="Grafik 14" o:spid="_x0000_s1028" type="#_x0000_t75" alt="Ein Bild, das Text, Reihe, Diagramm, Screenshot enthält.&#10;&#10;KI-generierte Inhalte können fehlerhaft sein." style="position:absolute;top:63;width:27241;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">
                  <v:imagedata r:id="rId104" o:title="Ein Bild, das Text, Reihe, Diagramm, Screenshot enthält.&#10;&#10;KI-generierte Inhalte können fehlerhaft sein" croptop="5006f" cropbottom="2652f" cropleft="4135f" cropright="5133f"/>
                </v:shape>
                <w10:wrap anchorx="margin"/>
              </v:group>
            </w:pict>
          </mc:Fallback>
        </mc:AlternateContent>
      </w:r>
    </w:p>
    <w:p w14:paraId="4FEA0C11" w14:textId="77777777" w:rsidR="00921FE3" w:rsidRDefault="00921FE3" w:rsidP="0099584C">
      <w:pPr>
        <w:rPr>
          <w:lang w:eastAsia="en-US"/>
        </w:rPr>
      </w:pPr>
    </w:p>
    <w:p w14:paraId="37DBB471" w14:textId="77777777" w:rsidR="00921FE3" w:rsidRDefault="00921FE3" w:rsidP="0099584C">
      <w:pPr>
        <w:rPr>
          <w:lang w:eastAsia="en-US"/>
        </w:rPr>
      </w:pPr>
    </w:p>
    <w:p w14:paraId="0A6724CF" w14:textId="77777777" w:rsidR="00921FE3" w:rsidRDefault="00921FE3" w:rsidP="0099584C">
      <w:pPr>
        <w:rPr>
          <w:lang w:eastAsia="en-US"/>
        </w:rPr>
      </w:pPr>
    </w:p>
    <w:p w14:paraId="22442D67" w14:textId="77777777" w:rsidR="00921FE3" w:rsidRDefault="00921FE3" w:rsidP="0099584C">
      <w:pPr>
        <w:rPr>
          <w:lang w:eastAsia="en-US"/>
        </w:rPr>
      </w:pPr>
    </w:p>
    <w:p w14:paraId="5EB14922" w14:textId="77777777" w:rsidR="00921FE3" w:rsidRDefault="00921FE3" w:rsidP="0099584C">
      <w:pPr>
        <w:rPr>
          <w:lang w:eastAsia="en-US"/>
        </w:rPr>
      </w:pPr>
    </w:p>
    <w:p w14:paraId="6B5D8A82" w14:textId="7684C61D" w:rsidR="00E73CF9" w:rsidRPr="0099584C" w:rsidRDefault="002D7332" w:rsidP="0099584C">
      <w:pPr>
        <w:rPr>
          <w:lang w:eastAsia="en-US"/>
        </w:rPr>
      </w:pPr>
      <w:r>
        <w:rPr>
          <w:noProof/>
        </w:rPr>
        <mc:AlternateContent>
          <mc:Choice Requires="wps">
            <w:drawing>
              <wp:anchor distT="0" distB="0" distL="114300" distR="114300" simplePos="0" relativeHeight="251658324" behindDoc="0" locked="0" layoutInCell="1" allowOverlap="1" wp14:anchorId="5233B666" wp14:editId="3BC0ADAC">
                <wp:simplePos x="0" y="0"/>
                <wp:positionH relativeFrom="column">
                  <wp:posOffset>75565</wp:posOffset>
                </wp:positionH>
                <wp:positionV relativeFrom="paragraph">
                  <wp:posOffset>144780</wp:posOffset>
                </wp:positionV>
                <wp:extent cx="5588000" cy="635"/>
                <wp:effectExtent l="0" t="0" r="12700" b="8255"/>
                <wp:wrapNone/>
                <wp:docPr id="542845806" name="Textfeld 1"/>
                <wp:cNvGraphicFramePr/>
                <a:graphic xmlns:a="http://schemas.openxmlformats.org/drawingml/2006/main">
                  <a:graphicData uri="http://schemas.microsoft.com/office/word/2010/wordprocessingShape">
                    <wps:wsp>
                      <wps:cNvSpPr txBox="1"/>
                      <wps:spPr>
                        <a:xfrm>
                          <a:off x="0" y="0"/>
                          <a:ext cx="55880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CEA32C" w14:textId="1257B5BE" w:rsidR="008E4B77" w:rsidRPr="008E4B77" w:rsidRDefault="008E4B77" w:rsidP="008E4B77">
                            <w:pPr>
                              <w:pStyle w:val="Beschriftung"/>
                              <w:rPr>
                                <w:noProof/>
                                <w:color w:val="auto"/>
                                <w:lang w:eastAsia="en-US"/>
                              </w:rPr>
                            </w:pPr>
                            <w:bookmarkStart w:id="116" w:name="_Toc204692862"/>
                            <w:r w:rsidRPr="008E4B77">
                              <w:rPr>
                                <w:color w:val="auto"/>
                              </w:rPr>
                              <w:t xml:space="preserve">Abbildung </w:t>
                            </w:r>
                            <w:r w:rsidRPr="008E4B77">
                              <w:rPr>
                                <w:color w:val="auto"/>
                              </w:rPr>
                              <w:fldChar w:fldCharType="begin"/>
                            </w:r>
                            <w:r w:rsidRPr="008E4B77">
                              <w:rPr>
                                <w:color w:val="auto"/>
                              </w:rPr>
                              <w:instrText xml:space="preserve"> SEQ Abbildung \* ARABIC </w:instrText>
                            </w:r>
                            <w:r w:rsidRPr="008E4B77">
                              <w:rPr>
                                <w:color w:val="auto"/>
                              </w:rPr>
                              <w:fldChar w:fldCharType="separate"/>
                            </w:r>
                            <w:r w:rsidR="00516DD1">
                              <w:rPr>
                                <w:noProof/>
                                <w:color w:val="auto"/>
                              </w:rPr>
                              <w:t>33</w:t>
                            </w:r>
                            <w:r w:rsidRPr="008E4B77">
                              <w:rPr>
                                <w:color w:val="auto"/>
                              </w:rPr>
                              <w:fldChar w:fldCharType="end"/>
                            </w:r>
                            <w:r w:rsidRPr="008E4B77">
                              <w:rPr>
                                <w:color w:val="auto"/>
                              </w:rPr>
                              <w:t>: ROC- und PR-</w:t>
                            </w:r>
                            <w:proofErr w:type="spellStart"/>
                            <w:r w:rsidRPr="008E4B77">
                              <w:rPr>
                                <w:color w:val="auto"/>
                              </w:rPr>
                              <w:t>Curve</w:t>
                            </w:r>
                            <w:proofErr w:type="spellEnd"/>
                            <w:r w:rsidRPr="008E4B77">
                              <w:rPr>
                                <w:color w:val="auto"/>
                              </w:rPr>
                              <w:t xml:space="preserve"> des Haussperlings. Quelle: eigene Darstellung</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33B666" id="_x0000_s1063" type="#_x0000_t202" style="position:absolute;left:0;text-align:left;margin-left:5.95pt;margin-top:11.4pt;width:440pt;height:.05pt;z-index:2516583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" filled="f" stroked="f">
                <v:textbox style="mso-fit-shape-to-text:t" inset="0,0,0,0">
                  <w:txbxContent>
                    <w:p w14:paraId="06CEA32C" w14:textId="1257B5BE" w:rsidR="008E4B77" w:rsidRPr="008E4B77" w:rsidRDefault="008E4B77" w:rsidP="008E4B77">
                      <w:pPr>
                        <w:pStyle w:val="Beschriftung"/>
                        <w:rPr>
                          <w:noProof/>
                          <w:color w:val="auto"/>
                          <w:lang w:eastAsia="en-US"/>
                        </w:rPr>
                      </w:pPr>
                      <w:bookmarkStart w:id="117" w:name="_Toc204692862"/>
                      <w:r w:rsidRPr="008E4B77">
                        <w:rPr>
                          <w:color w:val="auto"/>
                        </w:rPr>
                        <w:t xml:space="preserve">Abbildung </w:t>
                      </w:r>
                      <w:r w:rsidRPr="008E4B77">
                        <w:rPr>
                          <w:color w:val="auto"/>
                        </w:rPr>
                        <w:fldChar w:fldCharType="begin"/>
                      </w:r>
                      <w:r w:rsidRPr="008E4B77">
                        <w:rPr>
                          <w:color w:val="auto"/>
                        </w:rPr>
                        <w:instrText xml:space="preserve"> SEQ Abbildung \* ARABIC </w:instrText>
                      </w:r>
                      <w:r w:rsidRPr="008E4B77">
                        <w:rPr>
                          <w:color w:val="auto"/>
                        </w:rPr>
                        <w:fldChar w:fldCharType="separate"/>
                      </w:r>
                      <w:r w:rsidR="00516DD1">
                        <w:rPr>
                          <w:noProof/>
                          <w:color w:val="auto"/>
                        </w:rPr>
                        <w:t>33</w:t>
                      </w:r>
                      <w:r w:rsidRPr="008E4B77">
                        <w:rPr>
                          <w:color w:val="auto"/>
                        </w:rPr>
                        <w:fldChar w:fldCharType="end"/>
                      </w:r>
                      <w:r w:rsidRPr="008E4B77">
                        <w:rPr>
                          <w:color w:val="auto"/>
                        </w:rPr>
                        <w:t>: ROC- und PR-</w:t>
                      </w:r>
                      <w:proofErr w:type="spellStart"/>
                      <w:r w:rsidRPr="008E4B77">
                        <w:rPr>
                          <w:color w:val="auto"/>
                        </w:rPr>
                        <w:t>Curve</w:t>
                      </w:r>
                      <w:proofErr w:type="spellEnd"/>
                      <w:r w:rsidRPr="008E4B77">
                        <w:rPr>
                          <w:color w:val="auto"/>
                        </w:rPr>
                        <w:t xml:space="preserve"> des Haussperlings. Quelle: eigene Darstellung</w:t>
                      </w:r>
                      <w:bookmarkEnd w:id="117"/>
                    </w:p>
                  </w:txbxContent>
                </v:textbox>
              </v:shape>
            </w:pict>
          </mc:Fallback>
        </mc:AlternateContent>
      </w:r>
    </w:p>
    <w:p w14:paraId="30AF0394" w14:textId="490530A6" w:rsidR="00921FE3" w:rsidRPr="00921FE3" w:rsidRDefault="00E32FC7" w:rsidP="00921FE3">
      <w:pPr>
        <w:pStyle w:val="berschrift3"/>
      </w:pPr>
      <w:bookmarkStart w:id="118" w:name="_Toc204692816"/>
      <w:r>
        <w:lastRenderedPageBreak/>
        <w:t>Cohens Kappa</w:t>
      </w:r>
      <w:bookmarkEnd w:id="118"/>
    </w:p>
    <w:p w14:paraId="2520782A" w14:textId="1A7B1DB1" w:rsidR="00E73CF9" w:rsidRDefault="00E73CF9" w:rsidP="00E73CF9">
      <w:pPr>
        <w:rPr>
          <w:lang w:eastAsia="en-US"/>
        </w:rPr>
      </w:pPr>
      <w:r>
        <w:rPr>
          <w:lang w:eastAsia="en-US"/>
        </w:rPr>
        <w:t xml:space="preserve">Als </w:t>
      </w:r>
      <w:r w:rsidR="006622A1">
        <w:rPr>
          <w:lang w:eastAsia="en-US"/>
        </w:rPr>
        <w:t>abschließende</w:t>
      </w:r>
      <w:r>
        <w:rPr>
          <w:lang w:eastAsia="en-US"/>
        </w:rPr>
        <w:t xml:space="preserve"> Evaluationsmetrik </w:t>
      </w:r>
      <w:r w:rsidR="006622A1">
        <w:rPr>
          <w:lang w:eastAsia="en-US"/>
        </w:rPr>
        <w:t>wurde</w:t>
      </w:r>
      <w:r>
        <w:rPr>
          <w:lang w:eastAsia="en-US"/>
        </w:rPr>
        <w:t xml:space="preserve"> </w:t>
      </w:r>
      <w:r w:rsidR="00943DD6">
        <w:rPr>
          <w:lang w:eastAsia="en-US"/>
        </w:rPr>
        <w:t xml:space="preserve">eine gut vergleichbare Metrik </w:t>
      </w:r>
      <w:r w:rsidR="006622A1">
        <w:rPr>
          <w:lang w:eastAsia="en-US"/>
        </w:rPr>
        <w:t>genutzt</w:t>
      </w:r>
      <w:r w:rsidR="00943DD6">
        <w:rPr>
          <w:lang w:eastAsia="en-US"/>
        </w:rPr>
        <w:t>. Cohens Kappa</w:t>
      </w:r>
      <w:r w:rsidR="002222E5">
        <w:rPr>
          <w:lang w:eastAsia="en-US"/>
        </w:rPr>
        <w:t xml:space="preserve">, </w:t>
      </w:r>
      <w:r w:rsidR="00026779">
        <w:rPr>
          <w:lang w:eastAsia="en-US"/>
        </w:rPr>
        <w:t>ein statistisches Maß für</w:t>
      </w:r>
      <w:r w:rsidR="000748B7">
        <w:rPr>
          <w:lang w:eastAsia="en-US"/>
        </w:rPr>
        <w:t xml:space="preserve"> das </w:t>
      </w:r>
      <w:r w:rsidR="00FE4964">
        <w:rPr>
          <w:lang w:eastAsia="en-US"/>
        </w:rPr>
        <w:t>I</w:t>
      </w:r>
      <w:r w:rsidR="000748B7">
        <w:rPr>
          <w:lang w:eastAsia="en-US"/>
        </w:rPr>
        <w:t>nter-</w:t>
      </w:r>
      <w:r w:rsidR="00FE4964">
        <w:rPr>
          <w:lang w:eastAsia="en-US"/>
        </w:rPr>
        <w:t>R</w:t>
      </w:r>
      <w:r w:rsidR="000748B7">
        <w:rPr>
          <w:lang w:eastAsia="en-US"/>
        </w:rPr>
        <w:t>ater</w:t>
      </w:r>
      <w:r w:rsidR="00B91DB2">
        <w:rPr>
          <w:lang w:eastAsia="en-US"/>
        </w:rPr>
        <w:t xml:space="preserve"> </w:t>
      </w:r>
      <w:r w:rsidR="00FE4964">
        <w:rPr>
          <w:lang w:eastAsia="en-US"/>
        </w:rPr>
        <w:t>A</w:t>
      </w:r>
      <w:r w:rsidR="00B91DB2">
        <w:rPr>
          <w:lang w:eastAsia="en-US"/>
        </w:rPr>
        <w:t>greement</w:t>
      </w:r>
      <w:r w:rsidR="00943DD6">
        <w:rPr>
          <w:lang w:eastAsia="en-US"/>
        </w:rPr>
        <w:t xml:space="preserve"> war dafür</w:t>
      </w:r>
      <w:r w:rsidR="002222E5">
        <w:rPr>
          <w:lang w:eastAsia="en-US"/>
        </w:rPr>
        <w:t xml:space="preserve"> gut geeignet</w:t>
      </w:r>
      <w:r w:rsidR="00B91DB2">
        <w:rPr>
          <w:lang w:eastAsia="en-US"/>
        </w:rPr>
        <w:t xml:space="preserve"> (</w:t>
      </w:r>
      <w:r w:rsidR="004A7E9D">
        <w:rPr>
          <w:lang w:eastAsia="en-US"/>
        </w:rPr>
        <w:t>Vie</w:t>
      </w:r>
      <w:r w:rsidR="002156D8">
        <w:rPr>
          <w:lang w:eastAsia="en-US"/>
        </w:rPr>
        <w:t>i</w:t>
      </w:r>
      <w:r w:rsidR="004A7E9D">
        <w:rPr>
          <w:lang w:eastAsia="en-US"/>
        </w:rPr>
        <w:t>ra et al. 2010, 924</w:t>
      </w:r>
      <w:r w:rsidR="007D5565">
        <w:rPr>
          <w:lang w:eastAsia="en-US"/>
        </w:rPr>
        <w:t xml:space="preserve">) Es gilt als </w:t>
      </w:r>
      <w:r w:rsidR="000630A7">
        <w:rPr>
          <w:lang w:eastAsia="en-US"/>
        </w:rPr>
        <w:t>robuster</w:t>
      </w:r>
      <w:r w:rsidR="007D5565">
        <w:rPr>
          <w:lang w:eastAsia="en-US"/>
        </w:rPr>
        <w:t xml:space="preserve"> als die einfache Prozentberechnung de</w:t>
      </w:r>
      <w:r w:rsidR="005D4989">
        <w:rPr>
          <w:lang w:eastAsia="en-US"/>
        </w:rPr>
        <w:t>s</w:t>
      </w:r>
      <w:r w:rsidR="007D5565">
        <w:rPr>
          <w:lang w:eastAsia="en-US"/>
        </w:rPr>
        <w:t xml:space="preserve"> </w:t>
      </w:r>
      <w:r w:rsidR="005D4989">
        <w:rPr>
          <w:lang w:eastAsia="en-US"/>
        </w:rPr>
        <w:t>Inter-Rater Agreements</w:t>
      </w:r>
      <w:r w:rsidR="004A7E9D">
        <w:rPr>
          <w:lang w:eastAsia="en-US"/>
        </w:rPr>
        <w:t>, da es auch die zufällige Übereinstimmung berücksichtigt (ebd.).</w:t>
      </w:r>
      <w:r w:rsidR="00BB66C8">
        <w:rPr>
          <w:lang w:eastAsia="en-US"/>
        </w:rPr>
        <w:t xml:space="preserve"> </w:t>
      </w:r>
      <w:r w:rsidR="001842EE">
        <w:rPr>
          <w:lang w:eastAsia="en-US"/>
        </w:rPr>
        <w:t xml:space="preserve">Daher </w:t>
      </w:r>
      <w:r w:rsidR="004F7B1E">
        <w:rPr>
          <w:lang w:eastAsia="en-US"/>
        </w:rPr>
        <w:t xml:space="preserve">sind die Werte </w:t>
      </w:r>
      <w:r w:rsidR="001842EE">
        <w:rPr>
          <w:lang w:eastAsia="en-US"/>
        </w:rPr>
        <w:t xml:space="preserve">auch oft </w:t>
      </w:r>
      <w:r w:rsidR="002D635A">
        <w:rPr>
          <w:lang w:eastAsia="en-US"/>
        </w:rPr>
        <w:t>niedriger</w:t>
      </w:r>
      <w:r w:rsidR="001842EE">
        <w:rPr>
          <w:lang w:eastAsia="en-US"/>
        </w:rPr>
        <w:t xml:space="preserve"> als der F1-Score.</w:t>
      </w:r>
    </w:p>
    <w:p w14:paraId="14DF4CE6" w14:textId="02A631EA" w:rsidR="009440BA" w:rsidRPr="002400B2" w:rsidRDefault="00FE4964" w:rsidP="002400B2">
      <w:pPr>
        <w:rPr>
          <w:lang w:eastAsia="en-US"/>
        </w:rPr>
      </w:pPr>
      <w:r w:rsidRPr="00FE4964">
        <w:rPr>
          <w:lang w:eastAsia="en-US"/>
        </w:rPr>
        <w:t>Mit Ausnahme des Haussperlings-Modells liegen alle Werte über 0</w:t>
      </w:r>
      <w:r>
        <w:rPr>
          <w:lang w:eastAsia="en-US"/>
        </w:rPr>
        <w:t>.</w:t>
      </w:r>
      <w:r w:rsidRPr="00FE4964">
        <w:rPr>
          <w:lang w:eastAsia="en-US"/>
        </w:rPr>
        <w:t>75 und damit in einem guten Bereich.</w:t>
      </w:r>
      <w:r>
        <w:rPr>
          <w:lang w:eastAsia="en-US"/>
        </w:rPr>
        <w:t xml:space="preserve"> </w:t>
      </w:r>
      <w:r w:rsidR="00526B01">
        <w:rPr>
          <w:lang w:eastAsia="en-US"/>
        </w:rPr>
        <w:t>D</w:t>
      </w:r>
      <w:r w:rsidR="007B0E96">
        <w:rPr>
          <w:lang w:eastAsia="en-US"/>
        </w:rPr>
        <w:t>er Cohens Kappa</w:t>
      </w:r>
      <w:r w:rsidR="004F7B1E">
        <w:rPr>
          <w:lang w:eastAsia="en-US"/>
        </w:rPr>
        <w:t>-Wert</w:t>
      </w:r>
      <w:r w:rsidR="007B0E96">
        <w:rPr>
          <w:lang w:eastAsia="en-US"/>
        </w:rPr>
        <w:t xml:space="preserve"> </w:t>
      </w:r>
      <w:r w:rsidR="00526B01">
        <w:rPr>
          <w:lang w:eastAsia="en-US"/>
        </w:rPr>
        <w:t>erreich</w:t>
      </w:r>
      <w:r w:rsidR="007B0E96">
        <w:rPr>
          <w:lang w:eastAsia="en-US"/>
        </w:rPr>
        <w:t>t</w:t>
      </w:r>
      <w:r w:rsidR="004F7B1E">
        <w:rPr>
          <w:lang w:eastAsia="en-US"/>
        </w:rPr>
        <w:t>e</w:t>
      </w:r>
      <w:r w:rsidR="00526B01">
        <w:rPr>
          <w:lang w:eastAsia="en-US"/>
        </w:rPr>
        <w:t xml:space="preserve"> bei</w:t>
      </w:r>
      <w:r>
        <w:rPr>
          <w:lang w:eastAsia="en-US"/>
        </w:rPr>
        <w:t>m Modell des</w:t>
      </w:r>
      <w:r w:rsidR="00526B01">
        <w:rPr>
          <w:lang w:eastAsia="en-US"/>
        </w:rPr>
        <w:t xml:space="preserve"> </w:t>
      </w:r>
      <w:proofErr w:type="spellStart"/>
      <w:r w:rsidR="00526B01">
        <w:rPr>
          <w:lang w:eastAsia="en-US"/>
        </w:rPr>
        <w:t>Buchfink</w:t>
      </w:r>
      <w:r>
        <w:rPr>
          <w:lang w:eastAsia="en-US"/>
        </w:rPr>
        <w:t>s</w:t>
      </w:r>
      <w:proofErr w:type="spellEnd"/>
      <w:r w:rsidR="00526B01">
        <w:rPr>
          <w:lang w:eastAsia="en-US"/>
        </w:rPr>
        <w:t xml:space="preserve"> und Zilpzalp so</w:t>
      </w:r>
      <w:r w:rsidR="007B0E96">
        <w:rPr>
          <w:lang w:eastAsia="en-US"/>
        </w:rPr>
        <w:t xml:space="preserve">gar Werte über 0.9. </w:t>
      </w:r>
      <w:r w:rsidR="009440BA">
        <w:rPr>
          <w:lang w:eastAsia="en-US"/>
        </w:rPr>
        <w:t>D</w:t>
      </w:r>
      <w:r w:rsidR="009440BA" w:rsidRPr="009440BA">
        <w:rPr>
          <w:lang w:eastAsia="en-US"/>
        </w:rPr>
        <w:t xml:space="preserve">er </w:t>
      </w:r>
      <w:r w:rsidR="009440BA">
        <w:rPr>
          <w:lang w:eastAsia="en-US"/>
        </w:rPr>
        <w:t>durchschnittliche Wert</w:t>
      </w:r>
      <w:r w:rsidR="009440BA" w:rsidRPr="009440BA">
        <w:rPr>
          <w:lang w:eastAsia="en-US"/>
        </w:rPr>
        <w:t xml:space="preserve"> aller Modelle lag bei 0.798.</w:t>
      </w:r>
      <w:r w:rsidR="001049A2">
        <w:rPr>
          <w:lang w:eastAsia="en-US"/>
        </w:rPr>
        <w:t xml:space="preserve"> </w:t>
      </w:r>
      <w:r w:rsidR="002D4D57">
        <w:rPr>
          <w:lang w:eastAsia="en-US"/>
        </w:rPr>
        <w:t xml:space="preserve"> A</w:t>
      </w:r>
      <w:r w:rsidR="008D6FD0">
        <w:rPr>
          <w:lang w:eastAsia="en-US"/>
        </w:rPr>
        <w:t xml:space="preserve">uffällig ist, dass die Unterschiede zwischen </w:t>
      </w:r>
      <w:r w:rsidR="009440BA">
        <w:rPr>
          <w:lang w:eastAsia="en-US"/>
        </w:rPr>
        <w:t xml:space="preserve">der Gesamt </w:t>
      </w:r>
      <w:proofErr w:type="spellStart"/>
      <w:r w:rsidR="009440BA">
        <w:rPr>
          <w:lang w:eastAsia="en-US"/>
        </w:rPr>
        <w:t>Accuracy</w:t>
      </w:r>
      <w:proofErr w:type="spellEnd"/>
      <w:r w:rsidR="008D6FD0">
        <w:rPr>
          <w:lang w:eastAsia="en-US"/>
        </w:rPr>
        <w:t xml:space="preserve"> und dem Cohens Kappa Wert </w:t>
      </w:r>
      <w:r w:rsidR="00E216C3">
        <w:rPr>
          <w:lang w:eastAsia="en-US"/>
        </w:rPr>
        <w:t xml:space="preserve">bei den Vogelarten mit vier Klassen geringer </w:t>
      </w:r>
      <w:r w:rsidR="006722C5">
        <w:rPr>
          <w:lang w:eastAsia="en-US"/>
        </w:rPr>
        <w:t>waren</w:t>
      </w:r>
      <w:r w:rsidR="00E216C3">
        <w:rPr>
          <w:lang w:eastAsia="en-US"/>
        </w:rPr>
        <w:t xml:space="preserve"> als bei den Vogelarten mit drei Klassen. </w:t>
      </w:r>
      <w:r w:rsidR="002D4D57">
        <w:rPr>
          <w:lang w:eastAsia="en-US"/>
        </w:rPr>
        <w:t>Die</w:t>
      </w:r>
      <w:r w:rsidR="00E216C3">
        <w:rPr>
          <w:lang w:eastAsia="en-US"/>
        </w:rPr>
        <w:t xml:space="preserve"> Unterschiede</w:t>
      </w:r>
      <w:r w:rsidR="002D4D57">
        <w:rPr>
          <w:lang w:eastAsia="en-US"/>
        </w:rPr>
        <w:t xml:space="preserve"> waren</w:t>
      </w:r>
      <w:r w:rsidR="00E216C3">
        <w:rPr>
          <w:lang w:eastAsia="en-US"/>
        </w:rPr>
        <w:t xml:space="preserve"> bei den </w:t>
      </w:r>
      <w:r w:rsidR="002D4D57">
        <w:rPr>
          <w:lang w:eastAsia="en-US"/>
        </w:rPr>
        <w:t>qualitativ hochwertigen</w:t>
      </w:r>
      <w:r w:rsidR="00E216C3">
        <w:rPr>
          <w:lang w:eastAsia="en-US"/>
        </w:rPr>
        <w:t xml:space="preserve"> Modellen</w:t>
      </w:r>
      <w:r w:rsidR="00A717EA">
        <w:rPr>
          <w:lang w:eastAsia="en-US"/>
        </w:rPr>
        <w:t xml:space="preserve">, wie </w:t>
      </w:r>
      <w:r>
        <w:rPr>
          <w:lang w:eastAsia="en-US"/>
        </w:rPr>
        <w:t xml:space="preserve">beim Modell des </w:t>
      </w:r>
      <w:proofErr w:type="spellStart"/>
      <w:r>
        <w:rPr>
          <w:lang w:eastAsia="en-US"/>
        </w:rPr>
        <w:t>Buchfinks</w:t>
      </w:r>
      <w:proofErr w:type="spellEnd"/>
      <w:r>
        <w:rPr>
          <w:lang w:eastAsia="en-US"/>
        </w:rPr>
        <w:t xml:space="preserve"> und Zilpzalp </w:t>
      </w:r>
      <w:r w:rsidR="002D4D57">
        <w:rPr>
          <w:lang w:eastAsia="en-US"/>
        </w:rPr>
        <w:t xml:space="preserve">in Relation </w:t>
      </w:r>
      <w:r w:rsidR="00A717EA">
        <w:rPr>
          <w:lang w:eastAsia="en-US"/>
        </w:rPr>
        <w:t>gering. Die größten Unterschiede gab es bei</w:t>
      </w:r>
      <w:r w:rsidR="00280D81">
        <w:rPr>
          <w:lang w:eastAsia="en-US"/>
        </w:rPr>
        <w:t>m</w:t>
      </w:r>
      <w:r w:rsidR="00A717EA">
        <w:rPr>
          <w:lang w:eastAsia="en-US"/>
        </w:rPr>
        <w:t xml:space="preserve"> Modell des Haussperlings (-0</w:t>
      </w:r>
      <w:r w:rsidR="00DA20B4">
        <w:rPr>
          <w:lang w:eastAsia="en-US"/>
        </w:rPr>
        <w:t>.152), bei der Mönchsgrasmücke (-0.08) und beim Rotkehlchen (-0.071).</w:t>
      </w:r>
    </w:p>
    <w:p w14:paraId="601FEDF4" w14:textId="7462E46A" w:rsidR="00BB66C8" w:rsidRPr="00BB66C8" w:rsidRDefault="00BB66C8" w:rsidP="00BB66C8">
      <w:pPr>
        <w:pStyle w:val="Beschriftung"/>
        <w:keepNext/>
        <w:rPr>
          <w:color w:val="auto"/>
        </w:rPr>
      </w:pPr>
      <w:bookmarkStart w:id="119" w:name="_Toc204692887"/>
      <w:r w:rsidRPr="00BB66C8">
        <w:rPr>
          <w:color w:val="auto"/>
        </w:rPr>
        <w:t xml:space="preserve">Tabelle </w:t>
      </w:r>
      <w:r w:rsidRPr="00BB66C8">
        <w:rPr>
          <w:color w:val="auto"/>
        </w:rPr>
        <w:fldChar w:fldCharType="begin"/>
      </w:r>
      <w:r w:rsidRPr="00BB66C8">
        <w:rPr>
          <w:color w:val="auto"/>
        </w:rPr>
        <w:instrText xml:space="preserve"> SEQ Tabelle \* ARABIC </w:instrText>
      </w:r>
      <w:r w:rsidRPr="00BB66C8">
        <w:rPr>
          <w:color w:val="auto"/>
        </w:rPr>
        <w:fldChar w:fldCharType="separate"/>
      </w:r>
      <w:r w:rsidR="00516DD1">
        <w:rPr>
          <w:noProof/>
          <w:color w:val="auto"/>
        </w:rPr>
        <w:t>15</w:t>
      </w:r>
      <w:r w:rsidRPr="00BB66C8">
        <w:rPr>
          <w:color w:val="auto"/>
        </w:rPr>
        <w:fldChar w:fldCharType="end"/>
      </w:r>
      <w:r w:rsidRPr="00BB66C8">
        <w:rPr>
          <w:color w:val="auto"/>
        </w:rPr>
        <w:t>: Cohens Kappa Werte der Vogelarten. Quelle: eigene Darstellung</w:t>
      </w:r>
      <w:bookmarkEnd w:id="119"/>
    </w:p>
    <w:tbl>
      <w:tblPr>
        <w:tblStyle w:val="Tabellenraster"/>
        <w:tblW w:w="0" w:type="auto"/>
        <w:tblLook w:val="04A0" w:firstRow="1" w:lastRow="0" w:firstColumn="1" w:lastColumn="0" w:noHBand="0" w:noVBand="1"/>
      </w:tblPr>
      <w:tblGrid>
        <w:gridCol w:w="3210"/>
        <w:gridCol w:w="2798"/>
        <w:gridCol w:w="2486"/>
      </w:tblGrid>
      <w:tr w:rsidR="00C37E57" w14:paraId="44C36077" w14:textId="3B9157F9" w:rsidTr="00C37E57">
        <w:tc>
          <w:tcPr>
            <w:tcW w:w="3210" w:type="dxa"/>
          </w:tcPr>
          <w:p w14:paraId="2FF1937B" w14:textId="6B109EC4" w:rsidR="00C37E57" w:rsidRPr="00921FE3" w:rsidRDefault="00C37E57" w:rsidP="00C37E57">
            <w:pPr>
              <w:spacing w:after="0"/>
              <w:jc w:val="center"/>
              <w:rPr>
                <w:b/>
                <w:sz w:val="22"/>
                <w:szCs w:val="22"/>
                <w:lang w:eastAsia="en-US"/>
              </w:rPr>
            </w:pPr>
            <w:r w:rsidRPr="00921FE3">
              <w:rPr>
                <w:b/>
                <w:sz w:val="22"/>
                <w:szCs w:val="22"/>
                <w:lang w:eastAsia="en-US"/>
              </w:rPr>
              <w:t>Vogelart</w:t>
            </w:r>
          </w:p>
        </w:tc>
        <w:tc>
          <w:tcPr>
            <w:tcW w:w="2798" w:type="dxa"/>
          </w:tcPr>
          <w:p w14:paraId="61B3AB66" w14:textId="30687464" w:rsidR="00C37E57" w:rsidRPr="00921FE3" w:rsidRDefault="00C37E57" w:rsidP="00C37E57">
            <w:pPr>
              <w:spacing w:after="0"/>
              <w:jc w:val="center"/>
              <w:rPr>
                <w:b/>
                <w:sz w:val="22"/>
                <w:szCs w:val="22"/>
                <w:lang w:eastAsia="en-US"/>
              </w:rPr>
            </w:pPr>
            <w:r w:rsidRPr="00921FE3">
              <w:rPr>
                <w:b/>
                <w:sz w:val="22"/>
                <w:szCs w:val="22"/>
                <w:lang w:eastAsia="en-US"/>
              </w:rPr>
              <w:t>Cohens Kappa Wert</w:t>
            </w:r>
          </w:p>
        </w:tc>
        <w:tc>
          <w:tcPr>
            <w:tcW w:w="2486" w:type="dxa"/>
          </w:tcPr>
          <w:p w14:paraId="51E8AD65" w14:textId="5342691F" w:rsidR="00C37E57" w:rsidRPr="00921FE3" w:rsidRDefault="00C37E57" w:rsidP="00C37E57">
            <w:pPr>
              <w:spacing w:after="0"/>
              <w:jc w:val="center"/>
              <w:rPr>
                <w:b/>
                <w:sz w:val="22"/>
                <w:szCs w:val="22"/>
                <w:lang w:eastAsia="en-US"/>
              </w:rPr>
            </w:pPr>
            <w:r w:rsidRPr="00921FE3">
              <w:rPr>
                <w:b/>
                <w:sz w:val="22"/>
                <w:szCs w:val="22"/>
                <w:lang w:eastAsia="en-US"/>
              </w:rPr>
              <w:t>Unterschied zu</w:t>
            </w:r>
            <w:r w:rsidR="009440BA" w:rsidRPr="00921FE3">
              <w:rPr>
                <w:b/>
                <w:sz w:val="22"/>
                <w:szCs w:val="22"/>
                <w:lang w:eastAsia="en-US"/>
              </w:rPr>
              <w:t>r</w:t>
            </w:r>
            <w:r w:rsidRPr="00921FE3">
              <w:rPr>
                <w:b/>
                <w:sz w:val="22"/>
                <w:szCs w:val="22"/>
                <w:lang w:eastAsia="en-US"/>
              </w:rPr>
              <w:t xml:space="preserve"> </w:t>
            </w:r>
            <w:r w:rsidR="009440BA" w:rsidRPr="00921FE3">
              <w:rPr>
                <w:b/>
                <w:sz w:val="22"/>
                <w:szCs w:val="22"/>
                <w:lang w:eastAsia="en-US"/>
              </w:rPr>
              <w:t xml:space="preserve">Gesamt </w:t>
            </w:r>
            <w:proofErr w:type="spellStart"/>
            <w:r w:rsidR="009440BA" w:rsidRPr="00921FE3">
              <w:rPr>
                <w:b/>
                <w:sz w:val="22"/>
                <w:szCs w:val="22"/>
                <w:lang w:eastAsia="en-US"/>
              </w:rPr>
              <w:t>Accuracy</w:t>
            </w:r>
            <w:proofErr w:type="spellEnd"/>
          </w:p>
        </w:tc>
      </w:tr>
      <w:tr w:rsidR="00C37E57" w14:paraId="06D73FCE" w14:textId="5B688567" w:rsidTr="00C37E57">
        <w:tc>
          <w:tcPr>
            <w:tcW w:w="3210" w:type="dxa"/>
          </w:tcPr>
          <w:p w14:paraId="16588B1A" w14:textId="1B86EFB9" w:rsidR="00C37E57" w:rsidRPr="00921FE3" w:rsidRDefault="00C37E57" w:rsidP="00FA4054">
            <w:pPr>
              <w:jc w:val="center"/>
              <w:rPr>
                <w:sz w:val="22"/>
                <w:szCs w:val="22"/>
                <w:lang w:eastAsia="en-US"/>
              </w:rPr>
            </w:pPr>
            <w:r w:rsidRPr="00921FE3">
              <w:rPr>
                <w:sz w:val="22"/>
                <w:szCs w:val="22"/>
                <w:lang w:eastAsia="en-US"/>
              </w:rPr>
              <w:t>Amsel</w:t>
            </w:r>
          </w:p>
        </w:tc>
        <w:tc>
          <w:tcPr>
            <w:tcW w:w="2798" w:type="dxa"/>
          </w:tcPr>
          <w:p w14:paraId="5DDD1E10" w14:textId="345E8BF1" w:rsidR="00C37E57" w:rsidRPr="00921FE3" w:rsidRDefault="00C37E57" w:rsidP="00BB66C8">
            <w:pPr>
              <w:jc w:val="right"/>
              <w:rPr>
                <w:sz w:val="22"/>
                <w:szCs w:val="22"/>
                <w:lang w:eastAsia="en-US"/>
              </w:rPr>
            </w:pPr>
            <w:r w:rsidRPr="00921FE3">
              <w:rPr>
                <w:sz w:val="22"/>
                <w:szCs w:val="22"/>
              </w:rPr>
              <w:t>0.816</w:t>
            </w:r>
          </w:p>
        </w:tc>
        <w:tc>
          <w:tcPr>
            <w:tcW w:w="2486" w:type="dxa"/>
          </w:tcPr>
          <w:p w14:paraId="53D29709" w14:textId="5E42FFC9" w:rsidR="00C37E57" w:rsidRPr="00921FE3" w:rsidRDefault="00A21818" w:rsidP="00BB66C8">
            <w:pPr>
              <w:jc w:val="right"/>
              <w:rPr>
                <w:sz w:val="22"/>
                <w:szCs w:val="22"/>
              </w:rPr>
            </w:pPr>
            <w:r w:rsidRPr="00921FE3">
              <w:rPr>
                <w:sz w:val="22"/>
                <w:szCs w:val="22"/>
              </w:rPr>
              <w:t>-0.044</w:t>
            </w:r>
          </w:p>
        </w:tc>
      </w:tr>
      <w:tr w:rsidR="00C37E57" w14:paraId="6979C6A0" w14:textId="3062562C" w:rsidTr="00C37E57">
        <w:tc>
          <w:tcPr>
            <w:tcW w:w="3210" w:type="dxa"/>
          </w:tcPr>
          <w:p w14:paraId="0AB77C35" w14:textId="22A74C93" w:rsidR="00C37E57" w:rsidRPr="00921FE3" w:rsidRDefault="00C37E57" w:rsidP="00FA4054">
            <w:pPr>
              <w:jc w:val="center"/>
              <w:rPr>
                <w:sz w:val="22"/>
                <w:szCs w:val="22"/>
                <w:lang w:eastAsia="en-US"/>
              </w:rPr>
            </w:pPr>
            <w:r w:rsidRPr="00921FE3">
              <w:rPr>
                <w:sz w:val="22"/>
                <w:szCs w:val="22"/>
                <w:lang w:eastAsia="en-US"/>
              </w:rPr>
              <w:t>Blaumeise</w:t>
            </w:r>
          </w:p>
        </w:tc>
        <w:tc>
          <w:tcPr>
            <w:tcW w:w="2798" w:type="dxa"/>
          </w:tcPr>
          <w:p w14:paraId="3C24C3D6" w14:textId="648F32F4" w:rsidR="00C37E57" w:rsidRPr="00921FE3" w:rsidRDefault="00C37E57" w:rsidP="00BB66C8">
            <w:pPr>
              <w:jc w:val="right"/>
              <w:rPr>
                <w:sz w:val="22"/>
                <w:szCs w:val="22"/>
                <w:lang w:eastAsia="en-US"/>
              </w:rPr>
            </w:pPr>
            <w:r w:rsidRPr="00921FE3">
              <w:rPr>
                <w:sz w:val="22"/>
                <w:szCs w:val="22"/>
              </w:rPr>
              <w:t>0.811</w:t>
            </w:r>
          </w:p>
        </w:tc>
        <w:tc>
          <w:tcPr>
            <w:tcW w:w="2486" w:type="dxa"/>
          </w:tcPr>
          <w:p w14:paraId="47909FCA" w14:textId="4B5BAF57" w:rsidR="00C37E57" w:rsidRPr="00921FE3" w:rsidRDefault="00A21818" w:rsidP="00BB66C8">
            <w:pPr>
              <w:jc w:val="right"/>
              <w:rPr>
                <w:sz w:val="22"/>
                <w:szCs w:val="22"/>
              </w:rPr>
            </w:pPr>
            <w:r w:rsidRPr="00921FE3">
              <w:rPr>
                <w:sz w:val="22"/>
                <w:szCs w:val="22"/>
              </w:rPr>
              <w:t>-0.049</w:t>
            </w:r>
          </w:p>
        </w:tc>
      </w:tr>
      <w:tr w:rsidR="00C37E57" w14:paraId="147A5B8A" w14:textId="527B7754" w:rsidTr="00C37E57">
        <w:tc>
          <w:tcPr>
            <w:tcW w:w="3210" w:type="dxa"/>
          </w:tcPr>
          <w:p w14:paraId="7FC5D8D0" w14:textId="07315801" w:rsidR="00C37E57" w:rsidRPr="00921FE3" w:rsidRDefault="00C37E57" w:rsidP="00FA4054">
            <w:pPr>
              <w:jc w:val="center"/>
              <w:rPr>
                <w:sz w:val="22"/>
                <w:szCs w:val="22"/>
                <w:lang w:eastAsia="en-US"/>
              </w:rPr>
            </w:pPr>
            <w:r w:rsidRPr="00921FE3">
              <w:rPr>
                <w:sz w:val="22"/>
                <w:szCs w:val="22"/>
                <w:lang w:eastAsia="en-US"/>
              </w:rPr>
              <w:t>Buchfink</w:t>
            </w:r>
          </w:p>
        </w:tc>
        <w:tc>
          <w:tcPr>
            <w:tcW w:w="2798" w:type="dxa"/>
          </w:tcPr>
          <w:p w14:paraId="641BAAF5" w14:textId="5A98F66A" w:rsidR="00C37E57" w:rsidRPr="00921FE3" w:rsidRDefault="00C37E57" w:rsidP="00BB66C8">
            <w:pPr>
              <w:tabs>
                <w:tab w:val="left" w:pos="1545"/>
              </w:tabs>
              <w:jc w:val="right"/>
              <w:rPr>
                <w:sz w:val="22"/>
                <w:szCs w:val="22"/>
              </w:rPr>
            </w:pPr>
            <w:r w:rsidRPr="00921FE3">
              <w:rPr>
                <w:sz w:val="22"/>
                <w:szCs w:val="22"/>
              </w:rPr>
              <w:t>0.945</w:t>
            </w:r>
          </w:p>
        </w:tc>
        <w:tc>
          <w:tcPr>
            <w:tcW w:w="2486" w:type="dxa"/>
          </w:tcPr>
          <w:p w14:paraId="659DB624" w14:textId="176276F9" w:rsidR="00C37E57" w:rsidRPr="00921FE3" w:rsidRDefault="00A21818" w:rsidP="00BB66C8">
            <w:pPr>
              <w:tabs>
                <w:tab w:val="left" w:pos="1545"/>
              </w:tabs>
              <w:jc w:val="right"/>
              <w:rPr>
                <w:sz w:val="22"/>
                <w:szCs w:val="22"/>
              </w:rPr>
            </w:pPr>
            <w:r w:rsidRPr="00921FE3">
              <w:rPr>
                <w:sz w:val="22"/>
                <w:szCs w:val="22"/>
              </w:rPr>
              <w:t>-0.015</w:t>
            </w:r>
          </w:p>
        </w:tc>
      </w:tr>
      <w:tr w:rsidR="00C37E57" w14:paraId="33E5F157" w14:textId="5B0EC9A6" w:rsidTr="00C37E57">
        <w:tc>
          <w:tcPr>
            <w:tcW w:w="3210" w:type="dxa"/>
          </w:tcPr>
          <w:p w14:paraId="35166B24" w14:textId="0B09E579" w:rsidR="00C37E57" w:rsidRPr="00921FE3" w:rsidRDefault="00C37E57" w:rsidP="00FA4054">
            <w:pPr>
              <w:jc w:val="center"/>
              <w:rPr>
                <w:sz w:val="22"/>
                <w:szCs w:val="22"/>
                <w:lang w:eastAsia="en-US"/>
              </w:rPr>
            </w:pPr>
            <w:r w:rsidRPr="00921FE3">
              <w:rPr>
                <w:sz w:val="22"/>
                <w:szCs w:val="22"/>
                <w:lang w:eastAsia="en-US"/>
              </w:rPr>
              <w:t>Haussperling</w:t>
            </w:r>
          </w:p>
        </w:tc>
        <w:tc>
          <w:tcPr>
            <w:tcW w:w="2798" w:type="dxa"/>
          </w:tcPr>
          <w:p w14:paraId="38190BC9" w14:textId="62ECFD06" w:rsidR="00C37E57" w:rsidRPr="00921FE3" w:rsidRDefault="00C37E57" w:rsidP="00BB66C8">
            <w:pPr>
              <w:jc w:val="right"/>
              <w:rPr>
                <w:sz w:val="22"/>
                <w:szCs w:val="22"/>
                <w:lang w:eastAsia="en-US"/>
              </w:rPr>
            </w:pPr>
            <w:r w:rsidRPr="00921FE3">
              <w:rPr>
                <w:sz w:val="22"/>
                <w:szCs w:val="22"/>
              </w:rPr>
              <w:t>0.538</w:t>
            </w:r>
          </w:p>
        </w:tc>
        <w:tc>
          <w:tcPr>
            <w:tcW w:w="2486" w:type="dxa"/>
          </w:tcPr>
          <w:p w14:paraId="615AD5FF" w14:textId="377AE42E" w:rsidR="00C37E57" w:rsidRPr="00921FE3" w:rsidRDefault="00A21818" w:rsidP="00BB66C8">
            <w:pPr>
              <w:jc w:val="right"/>
              <w:rPr>
                <w:sz w:val="22"/>
                <w:szCs w:val="22"/>
              </w:rPr>
            </w:pPr>
            <w:r w:rsidRPr="00921FE3">
              <w:rPr>
                <w:sz w:val="22"/>
                <w:szCs w:val="22"/>
              </w:rPr>
              <w:t>-0.152</w:t>
            </w:r>
          </w:p>
        </w:tc>
      </w:tr>
      <w:tr w:rsidR="00C37E57" w14:paraId="7EB3B141" w14:textId="57B26D51" w:rsidTr="00C37E57">
        <w:tc>
          <w:tcPr>
            <w:tcW w:w="3210" w:type="dxa"/>
          </w:tcPr>
          <w:p w14:paraId="17686FD9" w14:textId="15B514E6" w:rsidR="00C37E57" w:rsidRPr="00921FE3" w:rsidRDefault="00C37E57" w:rsidP="00FA4054">
            <w:pPr>
              <w:jc w:val="center"/>
              <w:rPr>
                <w:sz w:val="22"/>
                <w:szCs w:val="22"/>
                <w:lang w:eastAsia="en-US"/>
              </w:rPr>
            </w:pPr>
            <w:r w:rsidRPr="00921FE3">
              <w:rPr>
                <w:sz w:val="22"/>
                <w:szCs w:val="22"/>
                <w:lang w:eastAsia="en-US"/>
              </w:rPr>
              <w:t>Kohlmeise</w:t>
            </w:r>
          </w:p>
        </w:tc>
        <w:tc>
          <w:tcPr>
            <w:tcW w:w="2798" w:type="dxa"/>
          </w:tcPr>
          <w:p w14:paraId="1C97981F" w14:textId="38B3CA4A" w:rsidR="00C37E57" w:rsidRPr="00921FE3" w:rsidRDefault="00C37E57" w:rsidP="00BB66C8">
            <w:pPr>
              <w:jc w:val="right"/>
              <w:rPr>
                <w:sz w:val="22"/>
                <w:szCs w:val="22"/>
                <w:lang w:eastAsia="en-US"/>
              </w:rPr>
            </w:pPr>
            <w:r w:rsidRPr="00921FE3">
              <w:rPr>
                <w:sz w:val="22"/>
                <w:szCs w:val="22"/>
              </w:rPr>
              <w:t>0.801</w:t>
            </w:r>
          </w:p>
        </w:tc>
        <w:tc>
          <w:tcPr>
            <w:tcW w:w="2486" w:type="dxa"/>
          </w:tcPr>
          <w:p w14:paraId="73189643" w14:textId="00909B9F" w:rsidR="00C37E57" w:rsidRPr="00921FE3" w:rsidRDefault="00A21818" w:rsidP="00BB66C8">
            <w:pPr>
              <w:jc w:val="right"/>
              <w:rPr>
                <w:sz w:val="22"/>
                <w:szCs w:val="22"/>
              </w:rPr>
            </w:pPr>
            <w:r w:rsidRPr="00921FE3">
              <w:rPr>
                <w:sz w:val="22"/>
                <w:szCs w:val="22"/>
              </w:rPr>
              <w:t>-0.049</w:t>
            </w:r>
          </w:p>
        </w:tc>
      </w:tr>
      <w:tr w:rsidR="00C37E57" w14:paraId="6B2D8007" w14:textId="551F0AAB" w:rsidTr="00C37E57">
        <w:tc>
          <w:tcPr>
            <w:tcW w:w="3210" w:type="dxa"/>
          </w:tcPr>
          <w:p w14:paraId="368AEFAC" w14:textId="5EEF6909" w:rsidR="00C37E57" w:rsidRPr="00921FE3" w:rsidRDefault="00C37E57" w:rsidP="00FA4054">
            <w:pPr>
              <w:jc w:val="center"/>
              <w:rPr>
                <w:sz w:val="22"/>
                <w:szCs w:val="22"/>
                <w:lang w:eastAsia="en-US"/>
              </w:rPr>
            </w:pPr>
            <w:r w:rsidRPr="00921FE3">
              <w:rPr>
                <w:sz w:val="22"/>
                <w:szCs w:val="22"/>
                <w:lang w:eastAsia="en-US"/>
              </w:rPr>
              <w:t>Mönchsgrasmücke</w:t>
            </w:r>
          </w:p>
        </w:tc>
        <w:tc>
          <w:tcPr>
            <w:tcW w:w="2798" w:type="dxa"/>
          </w:tcPr>
          <w:p w14:paraId="0B19786C" w14:textId="64643D11" w:rsidR="00C37E57" w:rsidRPr="00921FE3" w:rsidRDefault="00C37E57" w:rsidP="00BB66C8">
            <w:pPr>
              <w:jc w:val="right"/>
              <w:rPr>
                <w:sz w:val="22"/>
                <w:szCs w:val="22"/>
                <w:lang w:eastAsia="en-US"/>
              </w:rPr>
            </w:pPr>
            <w:r w:rsidRPr="00921FE3">
              <w:rPr>
                <w:sz w:val="22"/>
                <w:szCs w:val="22"/>
              </w:rPr>
              <w:t>0.76</w:t>
            </w:r>
          </w:p>
        </w:tc>
        <w:tc>
          <w:tcPr>
            <w:tcW w:w="2486" w:type="dxa"/>
          </w:tcPr>
          <w:p w14:paraId="22E92BFF" w14:textId="070336DA" w:rsidR="00C37E57" w:rsidRPr="00921FE3" w:rsidRDefault="00A21818" w:rsidP="00BB66C8">
            <w:pPr>
              <w:jc w:val="right"/>
              <w:rPr>
                <w:sz w:val="22"/>
                <w:szCs w:val="22"/>
              </w:rPr>
            </w:pPr>
            <w:r w:rsidRPr="00921FE3">
              <w:rPr>
                <w:sz w:val="22"/>
                <w:szCs w:val="22"/>
              </w:rPr>
              <w:t>-0.08</w:t>
            </w:r>
          </w:p>
        </w:tc>
      </w:tr>
      <w:tr w:rsidR="00C37E57" w14:paraId="0C1DEF6D" w14:textId="782002CB" w:rsidTr="00C37E57">
        <w:tc>
          <w:tcPr>
            <w:tcW w:w="3210" w:type="dxa"/>
          </w:tcPr>
          <w:p w14:paraId="4B95809B" w14:textId="219D61ED" w:rsidR="00C37E57" w:rsidRPr="00921FE3" w:rsidRDefault="00C37E57" w:rsidP="00FA4054">
            <w:pPr>
              <w:jc w:val="center"/>
              <w:rPr>
                <w:sz w:val="22"/>
                <w:szCs w:val="22"/>
                <w:lang w:eastAsia="en-US"/>
              </w:rPr>
            </w:pPr>
            <w:r w:rsidRPr="00921FE3">
              <w:rPr>
                <w:sz w:val="22"/>
                <w:szCs w:val="22"/>
                <w:lang w:eastAsia="en-US"/>
              </w:rPr>
              <w:t>Rotkehlchen</w:t>
            </w:r>
          </w:p>
        </w:tc>
        <w:tc>
          <w:tcPr>
            <w:tcW w:w="2798" w:type="dxa"/>
          </w:tcPr>
          <w:p w14:paraId="4173A216" w14:textId="4E17D69D" w:rsidR="00C37E57" w:rsidRPr="00921FE3" w:rsidRDefault="00C37E57" w:rsidP="00BB66C8">
            <w:pPr>
              <w:jc w:val="right"/>
              <w:rPr>
                <w:sz w:val="22"/>
                <w:szCs w:val="22"/>
                <w:lang w:eastAsia="en-US"/>
              </w:rPr>
            </w:pPr>
            <w:r w:rsidRPr="00921FE3">
              <w:rPr>
                <w:sz w:val="22"/>
                <w:szCs w:val="22"/>
              </w:rPr>
              <w:t>0.788</w:t>
            </w:r>
          </w:p>
        </w:tc>
        <w:tc>
          <w:tcPr>
            <w:tcW w:w="2486" w:type="dxa"/>
          </w:tcPr>
          <w:p w14:paraId="7F18257F" w14:textId="4F0F2920" w:rsidR="00C37E57" w:rsidRPr="00921FE3" w:rsidRDefault="00A21818" w:rsidP="00BB66C8">
            <w:pPr>
              <w:jc w:val="right"/>
              <w:rPr>
                <w:sz w:val="22"/>
                <w:szCs w:val="22"/>
              </w:rPr>
            </w:pPr>
            <w:r w:rsidRPr="00921FE3">
              <w:rPr>
                <w:sz w:val="22"/>
                <w:szCs w:val="22"/>
              </w:rPr>
              <w:t>-0.072</w:t>
            </w:r>
          </w:p>
        </w:tc>
      </w:tr>
      <w:tr w:rsidR="00C37E57" w14:paraId="08E80682" w14:textId="351439E4" w:rsidTr="00C37E57">
        <w:tc>
          <w:tcPr>
            <w:tcW w:w="3210" w:type="dxa"/>
          </w:tcPr>
          <w:p w14:paraId="7376DC5F" w14:textId="2DC28AE7" w:rsidR="00C37E57" w:rsidRPr="00921FE3" w:rsidRDefault="00C37E57" w:rsidP="00FA4054">
            <w:pPr>
              <w:jc w:val="center"/>
              <w:rPr>
                <w:sz w:val="22"/>
                <w:szCs w:val="22"/>
                <w:lang w:eastAsia="en-US"/>
              </w:rPr>
            </w:pPr>
            <w:r w:rsidRPr="00921FE3">
              <w:rPr>
                <w:sz w:val="22"/>
                <w:szCs w:val="22"/>
                <w:lang w:eastAsia="en-US"/>
              </w:rPr>
              <w:t>Star</w:t>
            </w:r>
          </w:p>
        </w:tc>
        <w:tc>
          <w:tcPr>
            <w:tcW w:w="2798" w:type="dxa"/>
          </w:tcPr>
          <w:p w14:paraId="31F1160F" w14:textId="70857FAC" w:rsidR="00C37E57" w:rsidRPr="00921FE3" w:rsidRDefault="00C37E57" w:rsidP="00BB66C8">
            <w:pPr>
              <w:jc w:val="right"/>
              <w:rPr>
                <w:sz w:val="22"/>
                <w:szCs w:val="22"/>
                <w:lang w:eastAsia="en-US"/>
              </w:rPr>
            </w:pPr>
            <w:r w:rsidRPr="00921FE3">
              <w:rPr>
                <w:sz w:val="22"/>
                <w:szCs w:val="22"/>
              </w:rPr>
              <w:t>0.799</w:t>
            </w:r>
          </w:p>
        </w:tc>
        <w:tc>
          <w:tcPr>
            <w:tcW w:w="2486" w:type="dxa"/>
          </w:tcPr>
          <w:p w14:paraId="63FDBCF6" w14:textId="62505EB2" w:rsidR="00C37E57" w:rsidRPr="00921FE3" w:rsidRDefault="00A21818" w:rsidP="00BB66C8">
            <w:pPr>
              <w:jc w:val="right"/>
              <w:rPr>
                <w:sz w:val="22"/>
                <w:szCs w:val="22"/>
              </w:rPr>
            </w:pPr>
            <w:r w:rsidRPr="00921FE3">
              <w:rPr>
                <w:sz w:val="22"/>
                <w:szCs w:val="22"/>
              </w:rPr>
              <w:t>-0.</w:t>
            </w:r>
            <w:r w:rsidR="00E216C3" w:rsidRPr="00921FE3">
              <w:rPr>
                <w:sz w:val="22"/>
                <w:szCs w:val="22"/>
              </w:rPr>
              <w:t>0</w:t>
            </w:r>
            <w:r w:rsidRPr="00921FE3">
              <w:rPr>
                <w:sz w:val="22"/>
                <w:szCs w:val="22"/>
              </w:rPr>
              <w:t>71</w:t>
            </w:r>
          </w:p>
        </w:tc>
      </w:tr>
      <w:tr w:rsidR="00C37E57" w14:paraId="1C1F52A1" w14:textId="203E3CDD" w:rsidTr="00C37E57">
        <w:tc>
          <w:tcPr>
            <w:tcW w:w="3210" w:type="dxa"/>
          </w:tcPr>
          <w:p w14:paraId="484E6086" w14:textId="1B57968A" w:rsidR="00C37E57" w:rsidRPr="00921FE3" w:rsidRDefault="00C37E57" w:rsidP="00FA4054">
            <w:pPr>
              <w:jc w:val="center"/>
              <w:rPr>
                <w:sz w:val="22"/>
                <w:szCs w:val="22"/>
                <w:lang w:eastAsia="en-US"/>
              </w:rPr>
            </w:pPr>
            <w:r w:rsidRPr="00921FE3">
              <w:rPr>
                <w:sz w:val="22"/>
                <w:szCs w:val="22"/>
                <w:lang w:eastAsia="en-US"/>
              </w:rPr>
              <w:t>Zaunkönig</w:t>
            </w:r>
          </w:p>
        </w:tc>
        <w:tc>
          <w:tcPr>
            <w:tcW w:w="2798" w:type="dxa"/>
          </w:tcPr>
          <w:p w14:paraId="01D9D079" w14:textId="12CC9B7D" w:rsidR="00C37E57" w:rsidRPr="00921FE3" w:rsidRDefault="00C37E57" w:rsidP="00BB66C8">
            <w:pPr>
              <w:jc w:val="right"/>
              <w:rPr>
                <w:sz w:val="22"/>
                <w:szCs w:val="22"/>
                <w:lang w:eastAsia="en-US"/>
              </w:rPr>
            </w:pPr>
            <w:r w:rsidRPr="00921FE3">
              <w:rPr>
                <w:sz w:val="22"/>
                <w:szCs w:val="22"/>
              </w:rPr>
              <w:t>0.817</w:t>
            </w:r>
          </w:p>
        </w:tc>
        <w:tc>
          <w:tcPr>
            <w:tcW w:w="2486" w:type="dxa"/>
          </w:tcPr>
          <w:p w14:paraId="0EB1B48B" w14:textId="71AA113E" w:rsidR="00C37E57" w:rsidRPr="00921FE3" w:rsidRDefault="00E216C3" w:rsidP="00BB66C8">
            <w:pPr>
              <w:jc w:val="right"/>
              <w:rPr>
                <w:sz w:val="22"/>
                <w:szCs w:val="22"/>
              </w:rPr>
            </w:pPr>
            <w:r w:rsidRPr="00921FE3">
              <w:rPr>
                <w:sz w:val="22"/>
                <w:szCs w:val="22"/>
              </w:rPr>
              <w:t>-0.053</w:t>
            </w:r>
          </w:p>
        </w:tc>
      </w:tr>
      <w:tr w:rsidR="00C37E57" w14:paraId="0025C440" w14:textId="793DE60C" w:rsidTr="00C37E57">
        <w:tc>
          <w:tcPr>
            <w:tcW w:w="3210" w:type="dxa"/>
          </w:tcPr>
          <w:p w14:paraId="78B1A575" w14:textId="0A36DEB7" w:rsidR="00C37E57" w:rsidRPr="00921FE3" w:rsidRDefault="00C37E57" w:rsidP="00FA4054">
            <w:pPr>
              <w:jc w:val="center"/>
              <w:rPr>
                <w:sz w:val="22"/>
                <w:szCs w:val="22"/>
                <w:lang w:eastAsia="en-US"/>
              </w:rPr>
            </w:pPr>
            <w:r w:rsidRPr="00921FE3">
              <w:rPr>
                <w:sz w:val="22"/>
                <w:szCs w:val="22"/>
                <w:lang w:eastAsia="en-US"/>
              </w:rPr>
              <w:t>Zilpzalp</w:t>
            </w:r>
          </w:p>
        </w:tc>
        <w:tc>
          <w:tcPr>
            <w:tcW w:w="2798" w:type="dxa"/>
          </w:tcPr>
          <w:p w14:paraId="52256879" w14:textId="4E75C2D5" w:rsidR="00C37E57" w:rsidRPr="00921FE3" w:rsidRDefault="00C37E57" w:rsidP="00BB66C8">
            <w:pPr>
              <w:jc w:val="right"/>
              <w:rPr>
                <w:sz w:val="22"/>
                <w:szCs w:val="22"/>
                <w:lang w:eastAsia="en-US"/>
              </w:rPr>
            </w:pPr>
            <w:r w:rsidRPr="00921FE3">
              <w:rPr>
                <w:sz w:val="22"/>
                <w:szCs w:val="22"/>
              </w:rPr>
              <w:t>0.909</w:t>
            </w:r>
          </w:p>
        </w:tc>
        <w:tc>
          <w:tcPr>
            <w:tcW w:w="2486" w:type="dxa"/>
          </w:tcPr>
          <w:p w14:paraId="56AF5012" w14:textId="30D5A483" w:rsidR="00C37E57" w:rsidRPr="00921FE3" w:rsidRDefault="00E216C3" w:rsidP="00BB66C8">
            <w:pPr>
              <w:jc w:val="right"/>
              <w:rPr>
                <w:sz w:val="22"/>
                <w:szCs w:val="22"/>
              </w:rPr>
            </w:pPr>
            <w:r w:rsidRPr="00921FE3">
              <w:rPr>
                <w:sz w:val="22"/>
                <w:szCs w:val="22"/>
              </w:rPr>
              <w:t>-0.031</w:t>
            </w:r>
          </w:p>
        </w:tc>
      </w:tr>
    </w:tbl>
    <w:p w14:paraId="10D69EF8" w14:textId="0DBBB371" w:rsidR="00CF6104" w:rsidRPr="00CF6104" w:rsidRDefault="00CF6104" w:rsidP="00CF6104">
      <w:pPr>
        <w:pStyle w:val="berschrift3"/>
      </w:pPr>
      <w:bookmarkStart w:id="120" w:name="_Toc204692817"/>
      <w:r>
        <w:lastRenderedPageBreak/>
        <w:t>Einfluss der Datensatzgröße</w:t>
      </w:r>
      <w:bookmarkEnd w:id="120"/>
    </w:p>
    <w:p w14:paraId="6765B524" w14:textId="2A2421B4" w:rsidR="00477038" w:rsidRDefault="00C37CA2" w:rsidP="0030251C">
      <w:pPr>
        <w:rPr>
          <w:lang w:eastAsia="en-US"/>
        </w:rPr>
      </w:pPr>
      <w:r w:rsidRPr="00C37CA2">
        <w:rPr>
          <w:lang w:eastAsia="en-US"/>
        </w:rPr>
        <w:t>Wie im Methodik-Kapitel beschrieben, wurden Tests mit reduzierten Trainingsdaten (75 %, 50 % und 25 %) durchgeführt.</w:t>
      </w:r>
      <w:r>
        <w:rPr>
          <w:lang w:eastAsia="en-US"/>
        </w:rPr>
        <w:t xml:space="preserve"> </w:t>
      </w:r>
      <w:r w:rsidR="00477038" w:rsidRPr="00477038">
        <w:rPr>
          <w:bCs/>
          <w:lang w:eastAsia="en-US"/>
        </w:rPr>
        <w:t xml:space="preserve">Der Test wurde </w:t>
      </w:r>
      <w:r>
        <w:rPr>
          <w:bCs/>
          <w:lang w:eastAsia="en-US"/>
        </w:rPr>
        <w:t>bei</w:t>
      </w:r>
      <w:r w:rsidR="00477038" w:rsidRPr="00477038">
        <w:rPr>
          <w:bCs/>
          <w:lang w:eastAsia="en-US"/>
        </w:rPr>
        <w:t xml:space="preserve"> Zilpzalp und Blaumeise für alle </w:t>
      </w:r>
      <w:r w:rsidR="00A01076">
        <w:rPr>
          <w:bCs/>
          <w:lang w:eastAsia="en-US"/>
        </w:rPr>
        <w:t xml:space="preserve">diese </w:t>
      </w:r>
      <w:r>
        <w:rPr>
          <w:bCs/>
          <w:lang w:eastAsia="en-US"/>
        </w:rPr>
        <w:t xml:space="preserve">verschiedenen </w:t>
      </w:r>
      <w:r w:rsidR="00477038" w:rsidRPr="00477038">
        <w:rPr>
          <w:bCs/>
          <w:lang w:eastAsia="en-US"/>
        </w:rPr>
        <w:t>Datengrößen durchgeführt</w:t>
      </w:r>
      <w:r w:rsidR="00A01076">
        <w:rPr>
          <w:bCs/>
          <w:lang w:eastAsia="en-US"/>
        </w:rPr>
        <w:t xml:space="preserve">. </w:t>
      </w:r>
      <w:r w:rsidR="00477038" w:rsidRPr="00477038">
        <w:rPr>
          <w:bCs/>
          <w:lang w:eastAsia="en-US"/>
        </w:rPr>
        <w:t xml:space="preserve">Mönchsgrasmücke, Amsel, Kohlmeise und Buchfink </w:t>
      </w:r>
      <w:r w:rsidR="00A01076">
        <w:rPr>
          <w:bCs/>
          <w:lang w:eastAsia="en-US"/>
        </w:rPr>
        <w:t xml:space="preserve">hingegen </w:t>
      </w:r>
      <w:r>
        <w:rPr>
          <w:bCs/>
          <w:lang w:eastAsia="en-US"/>
        </w:rPr>
        <w:t xml:space="preserve">wurden je </w:t>
      </w:r>
      <w:r w:rsidR="00A01076">
        <w:rPr>
          <w:bCs/>
          <w:lang w:eastAsia="en-US"/>
        </w:rPr>
        <w:t>mit</w:t>
      </w:r>
      <w:r w:rsidR="00477038" w:rsidRPr="00477038">
        <w:rPr>
          <w:bCs/>
          <w:lang w:eastAsia="en-US"/>
        </w:rPr>
        <w:t xml:space="preserve"> 75% der Trainingsdatengröße getestet. Die Klassen waren dennoch weiterhin gleichverteilt</w:t>
      </w:r>
      <w:r w:rsidR="00A01076">
        <w:rPr>
          <w:bCs/>
          <w:lang w:eastAsia="en-US"/>
        </w:rPr>
        <w:t xml:space="preserve"> und die Trainingsdatengrößen wurden dementsprechend synchron reduziert</w:t>
      </w:r>
      <w:r w:rsidR="00477038" w:rsidRPr="00477038">
        <w:rPr>
          <w:bCs/>
          <w:lang w:eastAsia="en-US"/>
        </w:rPr>
        <w:t>.</w:t>
      </w:r>
    </w:p>
    <w:p w14:paraId="1818F6A8" w14:textId="0BAB5138" w:rsidR="0030251C" w:rsidRPr="0030251C" w:rsidRDefault="007032D9" w:rsidP="00A01076">
      <w:pPr>
        <w:rPr>
          <w:lang w:eastAsia="en-US"/>
        </w:rPr>
      </w:pPr>
      <w:r>
        <w:rPr>
          <w:lang w:eastAsia="en-US"/>
        </w:rPr>
        <w:t>Der Gesamttrend fiel klar aus</w:t>
      </w:r>
      <w:r w:rsidR="00A01076">
        <w:rPr>
          <w:lang w:eastAsia="en-US"/>
        </w:rPr>
        <w:t>:</w:t>
      </w:r>
      <w:r>
        <w:rPr>
          <w:lang w:eastAsia="en-US"/>
        </w:rPr>
        <w:t xml:space="preserve"> </w:t>
      </w:r>
      <w:r w:rsidR="00850D8C">
        <w:rPr>
          <w:lang w:eastAsia="en-US"/>
        </w:rPr>
        <w:t>Bei g</w:t>
      </w:r>
      <w:r w:rsidR="00850D8C" w:rsidRPr="00850D8C">
        <w:rPr>
          <w:lang w:eastAsia="en-US"/>
        </w:rPr>
        <w:t>eringerer Datenmenge</w:t>
      </w:r>
      <w:r w:rsidR="00850D8C">
        <w:rPr>
          <w:lang w:eastAsia="en-US"/>
        </w:rPr>
        <w:t xml:space="preserve"> verschlechterte sich die Leistung</w:t>
      </w:r>
      <w:r>
        <w:rPr>
          <w:lang w:eastAsia="en-US"/>
        </w:rPr>
        <w:t xml:space="preserve"> das Modell.</w:t>
      </w:r>
      <w:r w:rsidR="002D750C">
        <w:rPr>
          <w:lang w:eastAsia="en-US"/>
        </w:rPr>
        <w:t xml:space="preserve"> </w:t>
      </w:r>
      <w:r w:rsidR="00AA0778" w:rsidRPr="00AA0778">
        <w:rPr>
          <w:lang w:eastAsia="en-US"/>
        </w:rPr>
        <w:t>Am ausgeprägtesten war dies</w:t>
      </w:r>
      <w:r w:rsidR="00AA0778">
        <w:rPr>
          <w:lang w:eastAsia="en-US"/>
        </w:rPr>
        <w:t>er Trend</w:t>
      </w:r>
      <w:r w:rsidR="00AA0778" w:rsidRPr="00AA0778">
        <w:rPr>
          <w:lang w:eastAsia="en-US"/>
        </w:rPr>
        <w:t xml:space="preserve"> bei der Blaumeise</w:t>
      </w:r>
      <w:r w:rsidR="00AA0778">
        <w:rPr>
          <w:lang w:eastAsia="en-US"/>
        </w:rPr>
        <w:t xml:space="preserve">. </w:t>
      </w:r>
      <w:r w:rsidR="002D750C">
        <w:rPr>
          <w:lang w:eastAsia="en-US"/>
        </w:rPr>
        <w:t xml:space="preserve">Während das Modell bei voller Trainingsdatengröße </w:t>
      </w:r>
      <w:r w:rsidR="00AA0778">
        <w:rPr>
          <w:lang w:eastAsia="en-US"/>
        </w:rPr>
        <w:t xml:space="preserve">eine Gesamt </w:t>
      </w:r>
      <w:proofErr w:type="spellStart"/>
      <w:r w:rsidR="00AA0778">
        <w:rPr>
          <w:lang w:eastAsia="en-US"/>
        </w:rPr>
        <w:t>Accuracy</w:t>
      </w:r>
      <w:proofErr w:type="spellEnd"/>
      <w:r w:rsidR="00FA66CD">
        <w:rPr>
          <w:lang w:eastAsia="en-US"/>
        </w:rPr>
        <w:t xml:space="preserve"> von 0.86 erreichte, kam es bei 75% der Trainingsdaten nur </w:t>
      </w:r>
      <w:r w:rsidR="00AA0778">
        <w:rPr>
          <w:lang w:eastAsia="en-US"/>
        </w:rPr>
        <w:t xml:space="preserve">noch </w:t>
      </w:r>
      <w:r w:rsidR="00FA66CD">
        <w:rPr>
          <w:lang w:eastAsia="en-US"/>
        </w:rPr>
        <w:t>auf einen Wert von 0.59.</w:t>
      </w:r>
      <w:r w:rsidR="00C7646A">
        <w:rPr>
          <w:lang w:eastAsia="en-US"/>
        </w:rPr>
        <w:t xml:space="preserve"> D</w:t>
      </w:r>
      <w:r w:rsidR="00603D25">
        <w:rPr>
          <w:lang w:eastAsia="en-US"/>
        </w:rPr>
        <w:t>er Alarmruf wurde in dem reduzierten Modell fast nie erkannt</w:t>
      </w:r>
      <w:r w:rsidR="004D642B">
        <w:rPr>
          <w:lang w:eastAsia="en-US"/>
        </w:rPr>
        <w:t xml:space="preserve">, während das Modell über die Hälfte der Songs und </w:t>
      </w:r>
      <w:r w:rsidR="00AA0778">
        <w:rPr>
          <w:lang w:eastAsia="en-US"/>
        </w:rPr>
        <w:t>fast</w:t>
      </w:r>
      <w:r w:rsidR="004D642B">
        <w:rPr>
          <w:lang w:eastAsia="en-US"/>
        </w:rPr>
        <w:t xml:space="preserve"> alle Alarmrufe als „</w:t>
      </w:r>
      <w:proofErr w:type="spellStart"/>
      <w:r w:rsidR="004D642B">
        <w:rPr>
          <w:lang w:eastAsia="en-US"/>
        </w:rPr>
        <w:t>calls</w:t>
      </w:r>
      <w:proofErr w:type="spellEnd"/>
      <w:r w:rsidR="004D642B">
        <w:rPr>
          <w:lang w:eastAsia="en-US"/>
        </w:rPr>
        <w:t>“ vorhersagt</w:t>
      </w:r>
      <w:r w:rsidR="00A01076">
        <w:rPr>
          <w:lang w:eastAsia="en-US"/>
        </w:rPr>
        <w:t>e</w:t>
      </w:r>
      <w:r w:rsidR="004D642B">
        <w:rPr>
          <w:lang w:eastAsia="en-US"/>
        </w:rPr>
        <w:t>. Die einzigen Klassen, von der die meisten Instanzen korrekt erkannt werden</w:t>
      </w:r>
      <w:r w:rsidR="00A01076">
        <w:rPr>
          <w:lang w:eastAsia="en-US"/>
        </w:rPr>
        <w:t>,</w:t>
      </w:r>
      <w:r w:rsidR="004D642B">
        <w:rPr>
          <w:lang w:eastAsia="en-US"/>
        </w:rPr>
        <w:t xml:space="preserve"> sind die „</w:t>
      </w:r>
      <w:proofErr w:type="spellStart"/>
      <w:r w:rsidR="004D642B">
        <w:rPr>
          <w:lang w:eastAsia="en-US"/>
        </w:rPr>
        <w:t>calls</w:t>
      </w:r>
      <w:proofErr w:type="spellEnd"/>
      <w:r w:rsidR="004D642B">
        <w:rPr>
          <w:lang w:eastAsia="en-US"/>
        </w:rPr>
        <w:t>“ und die Bettelrufe.</w:t>
      </w:r>
      <w:r w:rsidR="00DC6C38">
        <w:rPr>
          <w:lang w:eastAsia="en-US"/>
        </w:rPr>
        <w:t xml:space="preserve"> Das Modell hat somit auch einen sehr niedrigen Cohens Kappa Wert von 0.449.</w:t>
      </w:r>
      <w:r w:rsidR="004B70AD">
        <w:rPr>
          <w:lang w:eastAsia="en-US"/>
        </w:rPr>
        <w:t xml:space="preserve"> D</w:t>
      </w:r>
      <w:r w:rsidR="00AA241E">
        <w:rPr>
          <w:lang w:eastAsia="en-US"/>
        </w:rPr>
        <w:t>ie Modellleistung verbessert sich anschließend bei</w:t>
      </w:r>
      <w:r w:rsidR="001C33CE">
        <w:rPr>
          <w:lang w:eastAsia="en-US"/>
        </w:rPr>
        <w:t xml:space="preserve"> einer noch kleineren Datenmenge</w:t>
      </w:r>
      <w:r w:rsidR="00AA241E">
        <w:rPr>
          <w:lang w:eastAsia="en-US"/>
        </w:rPr>
        <w:t xml:space="preserve"> </w:t>
      </w:r>
      <w:r w:rsidR="00A01076">
        <w:rPr>
          <w:lang w:eastAsia="en-US"/>
        </w:rPr>
        <w:t xml:space="preserve">von </w:t>
      </w:r>
      <w:r w:rsidR="00AA241E">
        <w:rPr>
          <w:lang w:eastAsia="en-US"/>
        </w:rPr>
        <w:t xml:space="preserve">50% und 25% </w:t>
      </w:r>
      <w:r w:rsidR="001C33CE">
        <w:rPr>
          <w:lang w:eastAsia="en-US"/>
        </w:rPr>
        <w:t>wieder auf</w:t>
      </w:r>
      <w:r w:rsidR="00AA241E">
        <w:rPr>
          <w:lang w:eastAsia="en-US"/>
        </w:rPr>
        <w:t xml:space="preserve"> </w:t>
      </w:r>
      <w:r w:rsidR="001C33CE">
        <w:rPr>
          <w:lang w:eastAsia="en-US"/>
        </w:rPr>
        <w:t xml:space="preserve">eine Gesamt </w:t>
      </w:r>
      <w:proofErr w:type="spellStart"/>
      <w:r w:rsidR="001C33CE">
        <w:rPr>
          <w:lang w:eastAsia="en-US"/>
        </w:rPr>
        <w:t>Accuracy</w:t>
      </w:r>
      <w:proofErr w:type="spellEnd"/>
      <w:r w:rsidR="00AA241E">
        <w:rPr>
          <w:lang w:eastAsia="en-US"/>
        </w:rPr>
        <w:t xml:space="preserve"> von 0.7</w:t>
      </w:r>
      <w:r w:rsidR="007F1BFB">
        <w:rPr>
          <w:lang w:eastAsia="en-US"/>
        </w:rPr>
        <w:t>4 und 0.79</w:t>
      </w:r>
      <w:r w:rsidR="00951C16">
        <w:rPr>
          <w:lang w:eastAsia="en-US"/>
        </w:rPr>
        <w:t xml:space="preserve">. </w:t>
      </w:r>
      <w:r w:rsidR="00A01076" w:rsidRPr="00A01076">
        <w:rPr>
          <w:lang w:eastAsia="en-US"/>
        </w:rPr>
        <w:t>Allerdings überschreitet die Gesamt</w:t>
      </w:r>
      <w:r w:rsidR="00A01076">
        <w:rPr>
          <w:lang w:eastAsia="en-US"/>
        </w:rPr>
        <w:t xml:space="preserve"> </w:t>
      </w:r>
      <w:proofErr w:type="spellStart"/>
      <w:r w:rsidR="00A01076" w:rsidRPr="00A01076">
        <w:rPr>
          <w:lang w:eastAsia="en-US"/>
        </w:rPr>
        <w:t>Accuracy</w:t>
      </w:r>
      <w:proofErr w:type="spellEnd"/>
      <w:r w:rsidR="00A01076" w:rsidRPr="00A01076">
        <w:rPr>
          <w:lang w:eastAsia="en-US"/>
        </w:rPr>
        <w:t xml:space="preserve"> der Alarmrufe und </w:t>
      </w:r>
      <w:r w:rsidR="00A01076">
        <w:rPr>
          <w:lang w:eastAsia="en-US"/>
        </w:rPr>
        <w:t>„</w:t>
      </w:r>
      <w:proofErr w:type="spellStart"/>
      <w:r w:rsidR="00A01076" w:rsidRPr="00A01076">
        <w:rPr>
          <w:lang w:eastAsia="en-US"/>
        </w:rPr>
        <w:t>calls</w:t>
      </w:r>
      <w:proofErr w:type="spellEnd"/>
      <w:r w:rsidR="00A01076">
        <w:rPr>
          <w:lang w:eastAsia="en-US"/>
        </w:rPr>
        <w:t>“</w:t>
      </w:r>
      <w:r w:rsidR="00A01076" w:rsidRPr="00A01076">
        <w:rPr>
          <w:lang w:eastAsia="en-US"/>
        </w:rPr>
        <w:t xml:space="preserve"> nicht die Marke von 0</w:t>
      </w:r>
      <w:r w:rsidR="00A01076">
        <w:rPr>
          <w:lang w:eastAsia="en-US"/>
        </w:rPr>
        <w:t>.</w:t>
      </w:r>
      <w:r w:rsidR="00A01076" w:rsidRPr="00A01076">
        <w:rPr>
          <w:lang w:eastAsia="en-US"/>
        </w:rPr>
        <w:t>70 und bleibt damit im Vergleich weiterhin schwächer.</w:t>
      </w:r>
    </w:p>
    <w:p w14:paraId="46D6E478" w14:textId="79032653" w:rsidR="00FA66CD" w:rsidRPr="00FA66CD" w:rsidRDefault="00FA66CD" w:rsidP="00FA66CD">
      <w:pPr>
        <w:pStyle w:val="Beschriftung"/>
        <w:keepNext/>
        <w:rPr>
          <w:color w:val="auto"/>
        </w:rPr>
      </w:pPr>
      <w:bookmarkStart w:id="121" w:name="_Toc204692888"/>
      <w:r w:rsidRPr="00FA66CD">
        <w:rPr>
          <w:color w:val="auto"/>
        </w:rPr>
        <w:t xml:space="preserve">Tabelle </w:t>
      </w:r>
      <w:r w:rsidRPr="00FA66CD">
        <w:rPr>
          <w:color w:val="auto"/>
        </w:rPr>
        <w:fldChar w:fldCharType="begin"/>
      </w:r>
      <w:r w:rsidRPr="00FA66CD">
        <w:rPr>
          <w:color w:val="auto"/>
        </w:rPr>
        <w:instrText xml:space="preserve"> SEQ Tabelle \* ARABIC </w:instrText>
      </w:r>
      <w:r w:rsidRPr="00FA66CD">
        <w:rPr>
          <w:color w:val="auto"/>
        </w:rPr>
        <w:fldChar w:fldCharType="separate"/>
      </w:r>
      <w:r w:rsidR="00516DD1">
        <w:rPr>
          <w:noProof/>
          <w:color w:val="auto"/>
        </w:rPr>
        <w:t>16</w:t>
      </w:r>
      <w:r w:rsidRPr="00FA66CD">
        <w:rPr>
          <w:color w:val="auto"/>
        </w:rPr>
        <w:fldChar w:fldCharType="end"/>
      </w:r>
      <w:r w:rsidRPr="00FA66CD">
        <w:rPr>
          <w:color w:val="auto"/>
        </w:rPr>
        <w:t>: Blaumeise bei 75% der Trainingsdaten (n=972). Quelle: eigene Darstellung</w:t>
      </w:r>
      <w:bookmarkEnd w:id="121"/>
    </w:p>
    <w:tbl>
      <w:tblPr>
        <w:tblStyle w:val="Tabellenraster"/>
        <w:tblW w:w="0" w:type="auto"/>
        <w:tblLook w:val="04A0" w:firstRow="1" w:lastRow="0" w:firstColumn="1" w:lastColumn="0" w:noHBand="0" w:noVBand="1"/>
      </w:tblPr>
      <w:tblGrid>
        <w:gridCol w:w="1812"/>
        <w:gridCol w:w="1812"/>
        <w:gridCol w:w="1812"/>
        <w:gridCol w:w="1813"/>
      </w:tblGrid>
      <w:tr w:rsidR="0066292B" w14:paraId="7A577D8A" w14:textId="77777777" w:rsidTr="00155B62">
        <w:tc>
          <w:tcPr>
            <w:tcW w:w="1812" w:type="dxa"/>
          </w:tcPr>
          <w:p w14:paraId="5BCDF879" w14:textId="77777777" w:rsidR="0066292B" w:rsidRPr="001D0CC0" w:rsidRDefault="0066292B" w:rsidP="00155B62"/>
        </w:tc>
        <w:tc>
          <w:tcPr>
            <w:tcW w:w="1812" w:type="dxa"/>
          </w:tcPr>
          <w:p w14:paraId="07C2324C" w14:textId="77777777" w:rsidR="0066292B" w:rsidRPr="001D0CC0" w:rsidRDefault="0066292B" w:rsidP="004B70AD">
            <w:pPr>
              <w:jc w:val="center"/>
              <w:rPr>
                <w:b/>
                <w:bCs/>
              </w:rPr>
            </w:pPr>
            <w:proofErr w:type="spellStart"/>
            <w:r w:rsidRPr="001D0CC0">
              <w:rPr>
                <w:b/>
                <w:bCs/>
              </w:rPr>
              <w:t>precision</w:t>
            </w:r>
            <w:proofErr w:type="spellEnd"/>
          </w:p>
        </w:tc>
        <w:tc>
          <w:tcPr>
            <w:tcW w:w="1812" w:type="dxa"/>
          </w:tcPr>
          <w:p w14:paraId="40104D26" w14:textId="77777777" w:rsidR="0066292B" w:rsidRPr="001D0CC0" w:rsidRDefault="0066292B" w:rsidP="004B70AD">
            <w:pPr>
              <w:jc w:val="center"/>
              <w:rPr>
                <w:b/>
                <w:bCs/>
              </w:rPr>
            </w:pPr>
            <w:proofErr w:type="spellStart"/>
            <w:r w:rsidRPr="001D0CC0">
              <w:rPr>
                <w:b/>
                <w:bCs/>
              </w:rPr>
              <w:t>recall</w:t>
            </w:r>
            <w:proofErr w:type="spellEnd"/>
          </w:p>
        </w:tc>
        <w:tc>
          <w:tcPr>
            <w:tcW w:w="1813" w:type="dxa"/>
          </w:tcPr>
          <w:p w14:paraId="4C6C85D8" w14:textId="77777777" w:rsidR="0066292B" w:rsidRPr="001D0CC0" w:rsidRDefault="0066292B" w:rsidP="004B70AD">
            <w:pPr>
              <w:jc w:val="center"/>
              <w:rPr>
                <w:b/>
                <w:bCs/>
              </w:rPr>
            </w:pPr>
            <w:r w:rsidRPr="001D0CC0">
              <w:rPr>
                <w:b/>
                <w:bCs/>
              </w:rPr>
              <w:t>F1-score</w:t>
            </w:r>
          </w:p>
        </w:tc>
      </w:tr>
      <w:tr w:rsidR="0066292B" w14:paraId="68835F1B" w14:textId="77777777" w:rsidTr="00155B62">
        <w:tc>
          <w:tcPr>
            <w:tcW w:w="1812" w:type="dxa"/>
          </w:tcPr>
          <w:p w14:paraId="097821AE" w14:textId="77777777" w:rsidR="0066292B" w:rsidRPr="001D0CC0" w:rsidRDefault="0066292B" w:rsidP="004B70AD">
            <w:pPr>
              <w:jc w:val="center"/>
              <w:rPr>
                <w:b/>
                <w:bCs/>
              </w:rPr>
            </w:pPr>
            <w:proofErr w:type="spellStart"/>
            <w:r w:rsidRPr="001D0CC0">
              <w:rPr>
                <w:b/>
                <w:bCs/>
              </w:rPr>
              <w:t>alarmcall</w:t>
            </w:r>
            <w:proofErr w:type="spellEnd"/>
          </w:p>
        </w:tc>
        <w:tc>
          <w:tcPr>
            <w:tcW w:w="1812" w:type="dxa"/>
          </w:tcPr>
          <w:p w14:paraId="60B0BE24" w14:textId="77777777" w:rsidR="0066292B" w:rsidRPr="001D0CC0" w:rsidRDefault="0066292B" w:rsidP="004B70AD">
            <w:pPr>
              <w:jc w:val="right"/>
            </w:pPr>
            <w:r w:rsidRPr="001D0CC0">
              <w:t>1.00</w:t>
            </w:r>
          </w:p>
        </w:tc>
        <w:tc>
          <w:tcPr>
            <w:tcW w:w="1812" w:type="dxa"/>
          </w:tcPr>
          <w:p w14:paraId="777B522D" w14:textId="77777777" w:rsidR="0066292B" w:rsidRPr="001D0CC0" w:rsidRDefault="0066292B" w:rsidP="004B70AD">
            <w:pPr>
              <w:jc w:val="right"/>
            </w:pPr>
            <w:r w:rsidRPr="001D0CC0">
              <w:t>0.01</w:t>
            </w:r>
          </w:p>
        </w:tc>
        <w:tc>
          <w:tcPr>
            <w:tcW w:w="1813" w:type="dxa"/>
          </w:tcPr>
          <w:p w14:paraId="510C8627" w14:textId="77777777" w:rsidR="0066292B" w:rsidRPr="001D0CC0" w:rsidRDefault="0066292B" w:rsidP="004B70AD">
            <w:pPr>
              <w:jc w:val="right"/>
            </w:pPr>
            <w:r w:rsidRPr="001D0CC0">
              <w:t>0.02</w:t>
            </w:r>
          </w:p>
        </w:tc>
      </w:tr>
      <w:tr w:rsidR="0066292B" w14:paraId="780E2BFA" w14:textId="77777777" w:rsidTr="00155B62">
        <w:tc>
          <w:tcPr>
            <w:tcW w:w="1812" w:type="dxa"/>
          </w:tcPr>
          <w:p w14:paraId="12E47FF4" w14:textId="77777777" w:rsidR="0066292B" w:rsidRPr="001D0CC0" w:rsidRDefault="0066292B" w:rsidP="004B70AD">
            <w:pPr>
              <w:jc w:val="center"/>
              <w:rPr>
                <w:b/>
                <w:bCs/>
              </w:rPr>
            </w:pPr>
            <w:proofErr w:type="spellStart"/>
            <w:r w:rsidRPr="001D0CC0">
              <w:rPr>
                <w:b/>
                <w:bCs/>
              </w:rPr>
              <w:t>beggingcall</w:t>
            </w:r>
            <w:proofErr w:type="spellEnd"/>
          </w:p>
        </w:tc>
        <w:tc>
          <w:tcPr>
            <w:tcW w:w="1812" w:type="dxa"/>
          </w:tcPr>
          <w:p w14:paraId="630D71C1" w14:textId="77777777" w:rsidR="0066292B" w:rsidRPr="001D0CC0" w:rsidRDefault="0066292B" w:rsidP="004B70AD">
            <w:pPr>
              <w:jc w:val="right"/>
            </w:pPr>
            <w:r w:rsidRPr="001D0CC0">
              <w:t>0.97</w:t>
            </w:r>
          </w:p>
        </w:tc>
        <w:tc>
          <w:tcPr>
            <w:tcW w:w="1812" w:type="dxa"/>
          </w:tcPr>
          <w:p w14:paraId="15D1E935" w14:textId="77777777" w:rsidR="0066292B" w:rsidRPr="001D0CC0" w:rsidRDefault="0066292B" w:rsidP="004B70AD">
            <w:pPr>
              <w:jc w:val="right"/>
            </w:pPr>
            <w:r w:rsidRPr="001D0CC0">
              <w:t>0.95</w:t>
            </w:r>
          </w:p>
        </w:tc>
        <w:tc>
          <w:tcPr>
            <w:tcW w:w="1813" w:type="dxa"/>
          </w:tcPr>
          <w:p w14:paraId="30EC65E7" w14:textId="77777777" w:rsidR="0066292B" w:rsidRPr="001D0CC0" w:rsidRDefault="0066292B" w:rsidP="004B70AD">
            <w:pPr>
              <w:jc w:val="right"/>
            </w:pPr>
            <w:r w:rsidRPr="001D0CC0">
              <w:t>0.96</w:t>
            </w:r>
          </w:p>
        </w:tc>
      </w:tr>
      <w:tr w:rsidR="0066292B" w14:paraId="0ABBB5DD" w14:textId="77777777" w:rsidTr="00155B62">
        <w:tc>
          <w:tcPr>
            <w:tcW w:w="1812" w:type="dxa"/>
          </w:tcPr>
          <w:p w14:paraId="52BA0696" w14:textId="77777777" w:rsidR="0066292B" w:rsidRPr="001D0CC0" w:rsidRDefault="0066292B" w:rsidP="004B70AD">
            <w:pPr>
              <w:jc w:val="center"/>
              <w:rPr>
                <w:b/>
                <w:bCs/>
              </w:rPr>
            </w:pPr>
            <w:proofErr w:type="spellStart"/>
            <w:r w:rsidRPr="001D0CC0">
              <w:rPr>
                <w:b/>
                <w:bCs/>
              </w:rPr>
              <w:t>call</w:t>
            </w:r>
            <w:proofErr w:type="spellEnd"/>
          </w:p>
        </w:tc>
        <w:tc>
          <w:tcPr>
            <w:tcW w:w="1812" w:type="dxa"/>
          </w:tcPr>
          <w:p w14:paraId="459B9091" w14:textId="77777777" w:rsidR="0066292B" w:rsidRPr="001D0CC0" w:rsidRDefault="0066292B" w:rsidP="004B70AD">
            <w:pPr>
              <w:jc w:val="right"/>
            </w:pPr>
            <w:r w:rsidRPr="001D0CC0">
              <w:t>0.38</w:t>
            </w:r>
          </w:p>
        </w:tc>
        <w:tc>
          <w:tcPr>
            <w:tcW w:w="1812" w:type="dxa"/>
          </w:tcPr>
          <w:p w14:paraId="7C05EFFA" w14:textId="77777777" w:rsidR="0066292B" w:rsidRPr="001D0CC0" w:rsidRDefault="0066292B" w:rsidP="004B70AD">
            <w:pPr>
              <w:jc w:val="right"/>
            </w:pPr>
            <w:r w:rsidRPr="001D0CC0">
              <w:t>0.99</w:t>
            </w:r>
          </w:p>
        </w:tc>
        <w:tc>
          <w:tcPr>
            <w:tcW w:w="1813" w:type="dxa"/>
          </w:tcPr>
          <w:p w14:paraId="0AD439D7" w14:textId="77777777" w:rsidR="0066292B" w:rsidRPr="001D0CC0" w:rsidRDefault="0066292B" w:rsidP="004B70AD">
            <w:pPr>
              <w:jc w:val="right"/>
            </w:pPr>
            <w:r w:rsidRPr="001D0CC0">
              <w:t>0.55</w:t>
            </w:r>
          </w:p>
        </w:tc>
      </w:tr>
      <w:tr w:rsidR="0066292B" w14:paraId="62B54460" w14:textId="77777777" w:rsidTr="00155B62">
        <w:tc>
          <w:tcPr>
            <w:tcW w:w="1812" w:type="dxa"/>
          </w:tcPr>
          <w:p w14:paraId="5E3CA112" w14:textId="77777777" w:rsidR="0066292B" w:rsidRPr="001D0CC0" w:rsidRDefault="0066292B" w:rsidP="004B70AD">
            <w:pPr>
              <w:jc w:val="center"/>
              <w:rPr>
                <w:b/>
                <w:bCs/>
              </w:rPr>
            </w:pPr>
            <w:proofErr w:type="spellStart"/>
            <w:r w:rsidRPr="001D0CC0">
              <w:rPr>
                <w:b/>
                <w:bCs/>
              </w:rPr>
              <w:t>song</w:t>
            </w:r>
            <w:proofErr w:type="spellEnd"/>
          </w:p>
        </w:tc>
        <w:tc>
          <w:tcPr>
            <w:tcW w:w="1812" w:type="dxa"/>
          </w:tcPr>
          <w:p w14:paraId="56FC1BCF" w14:textId="77777777" w:rsidR="0066292B" w:rsidRPr="001D0CC0" w:rsidRDefault="0066292B" w:rsidP="004B70AD">
            <w:pPr>
              <w:jc w:val="right"/>
            </w:pPr>
            <w:r w:rsidRPr="001D0CC0">
              <w:t>0.97</w:t>
            </w:r>
          </w:p>
        </w:tc>
        <w:tc>
          <w:tcPr>
            <w:tcW w:w="1812" w:type="dxa"/>
          </w:tcPr>
          <w:p w14:paraId="20C3C019" w14:textId="77777777" w:rsidR="0066292B" w:rsidRPr="001D0CC0" w:rsidRDefault="0066292B" w:rsidP="004B70AD">
            <w:pPr>
              <w:jc w:val="right"/>
            </w:pPr>
            <w:r w:rsidRPr="001D0CC0">
              <w:t>0.40</w:t>
            </w:r>
          </w:p>
        </w:tc>
        <w:tc>
          <w:tcPr>
            <w:tcW w:w="1813" w:type="dxa"/>
          </w:tcPr>
          <w:p w14:paraId="10AD4824" w14:textId="77777777" w:rsidR="0066292B" w:rsidRPr="001D0CC0" w:rsidRDefault="0066292B" w:rsidP="004B70AD">
            <w:pPr>
              <w:jc w:val="right"/>
            </w:pPr>
            <w:r w:rsidRPr="001D0CC0">
              <w:t>0.56</w:t>
            </w:r>
          </w:p>
        </w:tc>
      </w:tr>
      <w:tr w:rsidR="0066292B" w14:paraId="357454B2" w14:textId="77777777" w:rsidTr="00155B62">
        <w:tc>
          <w:tcPr>
            <w:tcW w:w="1812" w:type="dxa"/>
          </w:tcPr>
          <w:p w14:paraId="5F0CF2A9" w14:textId="77777777" w:rsidR="0066292B" w:rsidRPr="001D0CC0" w:rsidRDefault="0066292B" w:rsidP="00A01076">
            <w:pPr>
              <w:spacing w:line="240" w:lineRule="auto"/>
              <w:jc w:val="center"/>
              <w:rPr>
                <w:b/>
                <w:bCs/>
              </w:rPr>
            </w:pPr>
            <w:r w:rsidRPr="001D0CC0">
              <w:rPr>
                <w:b/>
                <w:bCs/>
              </w:rPr>
              <w:t xml:space="preserve">Gesamt </w:t>
            </w:r>
            <w:proofErr w:type="spellStart"/>
            <w:r w:rsidRPr="001D0CC0">
              <w:rPr>
                <w:b/>
                <w:bCs/>
              </w:rPr>
              <w:t>Accuracy</w:t>
            </w:r>
            <w:proofErr w:type="spellEnd"/>
          </w:p>
        </w:tc>
        <w:tc>
          <w:tcPr>
            <w:tcW w:w="1812" w:type="dxa"/>
          </w:tcPr>
          <w:p w14:paraId="0EC62ACB" w14:textId="77777777" w:rsidR="0066292B" w:rsidRPr="001D0CC0" w:rsidRDefault="0066292B" w:rsidP="004B70AD">
            <w:pPr>
              <w:jc w:val="right"/>
            </w:pPr>
          </w:p>
        </w:tc>
        <w:tc>
          <w:tcPr>
            <w:tcW w:w="1812" w:type="dxa"/>
          </w:tcPr>
          <w:p w14:paraId="636468B6" w14:textId="77777777" w:rsidR="0066292B" w:rsidRPr="001D0CC0" w:rsidRDefault="0066292B" w:rsidP="004B70AD">
            <w:pPr>
              <w:jc w:val="right"/>
            </w:pPr>
          </w:p>
        </w:tc>
        <w:tc>
          <w:tcPr>
            <w:tcW w:w="1813" w:type="dxa"/>
          </w:tcPr>
          <w:p w14:paraId="1E120C73" w14:textId="77777777" w:rsidR="0066292B" w:rsidRPr="001D0CC0" w:rsidRDefault="0066292B" w:rsidP="004B70AD">
            <w:pPr>
              <w:jc w:val="right"/>
            </w:pPr>
            <w:r w:rsidRPr="001D0CC0">
              <w:t>0.59</w:t>
            </w:r>
          </w:p>
        </w:tc>
      </w:tr>
    </w:tbl>
    <w:p w14:paraId="7256E641" w14:textId="14788ADF" w:rsidR="0066292B" w:rsidRDefault="0066292B" w:rsidP="0066292B">
      <w:pPr>
        <w:tabs>
          <w:tab w:val="left" w:pos="915"/>
        </w:tabs>
        <w:rPr>
          <w:b/>
          <w:bCs/>
          <w:sz w:val="28"/>
          <w:szCs w:val="28"/>
        </w:rPr>
      </w:pPr>
    </w:p>
    <w:p w14:paraId="0ACC4A78" w14:textId="3BF84435" w:rsidR="0066292B" w:rsidRDefault="0066292B" w:rsidP="0066292B">
      <w:pPr>
        <w:rPr>
          <w:sz w:val="28"/>
          <w:szCs w:val="28"/>
        </w:rPr>
      </w:pPr>
    </w:p>
    <w:p w14:paraId="64C1BEBD" w14:textId="00A67CC8" w:rsidR="00921FE3" w:rsidRDefault="00921FE3" w:rsidP="0066292B">
      <w:pPr>
        <w:rPr>
          <w:sz w:val="28"/>
          <w:szCs w:val="28"/>
        </w:rPr>
      </w:pPr>
      <w:r>
        <w:rPr>
          <w:b/>
          <w:bCs/>
          <w:noProof/>
          <w:sz w:val="28"/>
          <w:szCs w:val="28"/>
          <w14:ligatures w14:val="standardContextual"/>
        </w:rPr>
        <w:lastRenderedPageBreak/>
        <mc:AlternateContent>
          <mc:Choice Requires="wpg">
            <w:drawing>
              <wp:anchor distT="0" distB="0" distL="114300" distR="114300" simplePos="0" relativeHeight="251658327" behindDoc="0" locked="0" layoutInCell="1" allowOverlap="1" wp14:anchorId="72E61685" wp14:editId="0E99F3ED">
                <wp:simplePos x="0" y="0"/>
                <wp:positionH relativeFrom="column">
                  <wp:posOffset>88569</wp:posOffset>
                </wp:positionH>
                <wp:positionV relativeFrom="paragraph">
                  <wp:posOffset>97790</wp:posOffset>
                </wp:positionV>
                <wp:extent cx="5503545" cy="2047875"/>
                <wp:effectExtent l="0" t="0" r="1905" b="9525"/>
                <wp:wrapNone/>
                <wp:docPr id="1558770596" name="Gruppieren 47"/>
                <wp:cNvGraphicFramePr/>
                <a:graphic xmlns:a="http://schemas.openxmlformats.org/drawingml/2006/main">
                  <a:graphicData uri="http://schemas.microsoft.com/office/word/2010/wordprocessingGroup">
                    <wpg:wgp>
                      <wpg:cNvGrpSpPr/>
                      <wpg:grpSpPr>
                        <a:xfrm>
                          <a:off x="0" y="0"/>
                          <a:ext cx="5503545" cy="2047875"/>
                          <a:chOff x="0" y="0"/>
                          <a:chExt cx="5504056" cy="2048320"/>
                        </a:xfrm>
                      </wpg:grpSpPr>
                      <pic:pic xmlns:pic="http://schemas.openxmlformats.org/drawingml/2006/picture">
                        <pic:nvPicPr>
                          <pic:cNvPr id="853002251" name="Grafik 16" descr="Ein Bild, das Screenshot, Text, Quadrat, Farbigkeit enthält.&#10;&#10;KI-generierte Inhalte können fehlerhaft sein."/>
                          <pic:cNvPicPr>
                            <a:picLocks noChangeAspect="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11875"/>
                            <a:ext cx="2715895" cy="2036445"/>
                          </a:xfrm>
                          <a:prstGeom prst="rect">
                            <a:avLst/>
                          </a:prstGeom>
                          <a:noFill/>
                          <a:ln>
                            <a:noFill/>
                          </a:ln>
                        </pic:spPr>
                      </pic:pic>
                      <pic:pic xmlns:pic="http://schemas.openxmlformats.org/drawingml/2006/picture">
                        <pic:nvPicPr>
                          <pic:cNvPr id="21582825" name="Grafik 18" descr="Ein Bild, das Screenshot, Quadrat, Farbigkeit, Rechteck enthält.&#10;&#10;KI-generierte Inhalte können fehlerhaft sein."/>
                          <pic:cNvPicPr>
                            <a:picLocks noChangeAspect="1"/>
                          </pic:cNvPicPr>
                        </pic:nvPicPr>
                        <pic:blipFill>
                          <a:blip r:embed="rId106">
                            <a:extLst>
                              <a:ext uri="{28A0092B-C50C-407E-A947-70E740481C1C}">
                                <a14:useLocalDpi xmlns:a14="http://schemas.microsoft.com/office/drawing/2010/main" val="0"/>
                              </a:ext>
                            </a:extLst>
                          </a:blip>
                          <a:srcRect/>
                          <a:stretch>
                            <a:fillRect/>
                          </a:stretch>
                        </pic:blipFill>
                        <pic:spPr bwMode="auto">
                          <a:xfrm>
                            <a:off x="2790701" y="0"/>
                            <a:ext cx="2713355" cy="2034540"/>
                          </a:xfrm>
                          <a:prstGeom prst="rect">
                            <a:avLst/>
                          </a:prstGeom>
                          <a:noFill/>
                          <a:ln>
                            <a:noFill/>
                          </a:ln>
                        </pic:spPr>
                      </pic:pic>
                    </wpg:wgp>
                  </a:graphicData>
                </a:graphic>
              </wp:anchor>
            </w:drawing>
          </mc:Choice>
          <mc:Fallback>
            <w:pict>
              <v:group w14:anchorId="3F159774" id="Gruppieren 47" o:spid="_x0000_s1026" style="position:absolute;margin-left:6.95pt;margin-top:7.7pt;width:433.35pt;height:161.25pt;z-index:251658327" coordsize="55040,20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">
                <v:shape id="Grafik 16" o:spid="_x0000_s1027" type="#_x0000_t75" alt="Ein Bild, das Screenshot, Text, Quadrat, Farbigkeit enthält.&#10;&#10;KI-generierte Inhalte können fehlerhaft sein." style="position:absolute;top:118;width:27158;height:20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">
                  <v:imagedata r:id="rId107" o:title="Ein Bild, das Screenshot, Text, Quadrat, Farbigkeit enthält.&#10;&#10;KI-generierte Inhalte können fehlerhaft sein"/>
                </v:shape>
                <v:shape id="Grafik 18" o:spid="_x0000_s1028" type="#_x0000_t75" alt="Ein Bild, das Screenshot, Quadrat, Farbigkeit, Rechteck enthält.&#10;&#10;KI-generierte Inhalte können fehlerhaft sein." style="position:absolute;left:27907;width:27133;height:20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">
                  <v:imagedata r:id="rId108" o:title="Ein Bild, das Screenshot, Quadrat, Farbigkeit, Rechteck enthält.&#10;&#10;KI-generierte Inhalte können fehlerhaft sein"/>
                </v:shape>
              </v:group>
            </w:pict>
          </mc:Fallback>
        </mc:AlternateContent>
      </w:r>
    </w:p>
    <w:p w14:paraId="29D5BA91" w14:textId="465687D9" w:rsidR="00921FE3" w:rsidRDefault="00921FE3" w:rsidP="0066292B">
      <w:pPr>
        <w:rPr>
          <w:sz w:val="28"/>
          <w:szCs w:val="28"/>
        </w:rPr>
      </w:pPr>
    </w:p>
    <w:p w14:paraId="5A51A500" w14:textId="5D170673" w:rsidR="0066292B" w:rsidRDefault="0066292B" w:rsidP="0066292B">
      <w:pPr>
        <w:rPr>
          <w:sz w:val="28"/>
          <w:szCs w:val="28"/>
        </w:rPr>
      </w:pPr>
    </w:p>
    <w:p w14:paraId="0933CED0" w14:textId="7BC2F6F1" w:rsidR="0066292B" w:rsidRPr="00C44A01" w:rsidRDefault="0066292B" w:rsidP="0066292B">
      <w:pPr>
        <w:rPr>
          <w:sz w:val="28"/>
          <w:szCs w:val="28"/>
        </w:rPr>
      </w:pPr>
    </w:p>
    <w:p w14:paraId="2391C4ED" w14:textId="0F05B428" w:rsidR="0066292B" w:rsidRPr="00C44A01" w:rsidRDefault="0066292B" w:rsidP="0066292B">
      <w:pPr>
        <w:rPr>
          <w:sz w:val="28"/>
          <w:szCs w:val="28"/>
        </w:rPr>
      </w:pPr>
    </w:p>
    <w:p w14:paraId="2A3C76E4" w14:textId="47C94534" w:rsidR="0066292B" w:rsidRPr="00C44A01" w:rsidRDefault="001C33CE" w:rsidP="004B70AD">
      <w:pPr>
        <w:jc w:val="right"/>
        <w:rPr>
          <w:sz w:val="28"/>
          <w:szCs w:val="28"/>
        </w:rPr>
      </w:pPr>
      <w:r>
        <w:rPr>
          <w:noProof/>
        </w:rPr>
        <mc:AlternateContent>
          <mc:Choice Requires="wps">
            <w:drawing>
              <wp:anchor distT="0" distB="0" distL="114300" distR="114300" simplePos="0" relativeHeight="251658328" behindDoc="0" locked="0" layoutInCell="1" allowOverlap="1" wp14:anchorId="341FA63A" wp14:editId="7C48F524">
                <wp:simplePos x="0" y="0"/>
                <wp:positionH relativeFrom="column">
                  <wp:posOffset>61595</wp:posOffset>
                </wp:positionH>
                <wp:positionV relativeFrom="paragraph">
                  <wp:posOffset>19685</wp:posOffset>
                </wp:positionV>
                <wp:extent cx="5503545" cy="635"/>
                <wp:effectExtent l="0" t="0" r="1905" b="10160"/>
                <wp:wrapNone/>
                <wp:docPr id="1779106152" name="Textfeld 1"/>
                <wp:cNvGraphicFramePr/>
                <a:graphic xmlns:a="http://schemas.openxmlformats.org/drawingml/2006/main">
                  <a:graphicData uri="http://schemas.microsoft.com/office/word/2010/wordprocessingShape">
                    <wps:wsp>
                      <wps:cNvSpPr txBox="1"/>
                      <wps:spPr>
                        <a:xfrm>
                          <a:off x="0" y="0"/>
                          <a:ext cx="550354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ACE733" w14:textId="1B188795" w:rsidR="004B70AD" w:rsidRPr="004B70AD" w:rsidRDefault="004B70AD" w:rsidP="004B70AD">
                            <w:pPr>
                              <w:pStyle w:val="Beschriftung"/>
                              <w:rPr>
                                <w:b/>
                                <w:bCs/>
                                <w:noProof/>
                                <w:color w:val="auto"/>
                                <w:sz w:val="28"/>
                                <w:szCs w:val="28"/>
                              </w:rPr>
                            </w:pPr>
                            <w:bookmarkStart w:id="122" w:name="_Toc204692863"/>
                            <w:r w:rsidRPr="004B70AD">
                              <w:rPr>
                                <w:color w:val="auto"/>
                              </w:rPr>
                              <w:t xml:space="preserve">Abbildung </w:t>
                            </w:r>
                            <w:r w:rsidRPr="004B70AD">
                              <w:rPr>
                                <w:color w:val="auto"/>
                              </w:rPr>
                              <w:fldChar w:fldCharType="begin"/>
                            </w:r>
                            <w:r w:rsidRPr="004B70AD">
                              <w:rPr>
                                <w:color w:val="auto"/>
                              </w:rPr>
                              <w:instrText xml:space="preserve"> SEQ Abbildung \* ARABIC </w:instrText>
                            </w:r>
                            <w:r w:rsidRPr="004B70AD">
                              <w:rPr>
                                <w:color w:val="auto"/>
                              </w:rPr>
                              <w:fldChar w:fldCharType="separate"/>
                            </w:r>
                            <w:r w:rsidR="00516DD1">
                              <w:rPr>
                                <w:noProof/>
                                <w:color w:val="auto"/>
                              </w:rPr>
                              <w:t>34</w:t>
                            </w:r>
                            <w:r w:rsidRPr="004B70AD">
                              <w:rPr>
                                <w:color w:val="auto"/>
                              </w:rPr>
                              <w:fldChar w:fldCharType="end"/>
                            </w:r>
                            <w:r w:rsidRPr="004B70AD">
                              <w:rPr>
                                <w:color w:val="auto"/>
                              </w:rPr>
                              <w:t xml:space="preserve">: </w:t>
                            </w:r>
                            <w:proofErr w:type="spellStart"/>
                            <w:r w:rsidRPr="004B70AD">
                              <w:rPr>
                                <w:color w:val="auto"/>
                              </w:rPr>
                              <w:t>Confusion</w:t>
                            </w:r>
                            <w:proofErr w:type="spellEnd"/>
                            <w:r w:rsidRPr="004B70AD">
                              <w:rPr>
                                <w:color w:val="auto"/>
                              </w:rPr>
                              <w:t xml:space="preserve"> Matrix der Modelle mit 75% (links) und 50% (rechts) bei der Blaumeise. Quelle: eigene Darstellung</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1FA63A" id="_x0000_s1064" type="#_x0000_t202" style="position:absolute;left:0;text-align:left;margin-left:4.85pt;margin-top:1.55pt;width:433.35pt;height:.05pt;z-index:251658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" filled="f" stroked="f">
                <v:textbox style="mso-fit-shape-to-text:t" inset="0,0,0,0">
                  <w:txbxContent>
                    <w:p w14:paraId="30ACE733" w14:textId="1B188795" w:rsidR="004B70AD" w:rsidRPr="004B70AD" w:rsidRDefault="004B70AD" w:rsidP="004B70AD">
                      <w:pPr>
                        <w:pStyle w:val="Beschriftung"/>
                        <w:rPr>
                          <w:b/>
                          <w:bCs/>
                          <w:noProof/>
                          <w:color w:val="auto"/>
                          <w:sz w:val="28"/>
                          <w:szCs w:val="28"/>
                        </w:rPr>
                      </w:pPr>
                      <w:bookmarkStart w:id="123" w:name="_Toc204692863"/>
                      <w:r w:rsidRPr="004B70AD">
                        <w:rPr>
                          <w:color w:val="auto"/>
                        </w:rPr>
                        <w:t xml:space="preserve">Abbildung </w:t>
                      </w:r>
                      <w:r w:rsidRPr="004B70AD">
                        <w:rPr>
                          <w:color w:val="auto"/>
                        </w:rPr>
                        <w:fldChar w:fldCharType="begin"/>
                      </w:r>
                      <w:r w:rsidRPr="004B70AD">
                        <w:rPr>
                          <w:color w:val="auto"/>
                        </w:rPr>
                        <w:instrText xml:space="preserve"> SEQ Abbildung \* ARABIC </w:instrText>
                      </w:r>
                      <w:r w:rsidRPr="004B70AD">
                        <w:rPr>
                          <w:color w:val="auto"/>
                        </w:rPr>
                        <w:fldChar w:fldCharType="separate"/>
                      </w:r>
                      <w:r w:rsidR="00516DD1">
                        <w:rPr>
                          <w:noProof/>
                          <w:color w:val="auto"/>
                        </w:rPr>
                        <w:t>34</w:t>
                      </w:r>
                      <w:r w:rsidRPr="004B70AD">
                        <w:rPr>
                          <w:color w:val="auto"/>
                        </w:rPr>
                        <w:fldChar w:fldCharType="end"/>
                      </w:r>
                      <w:r w:rsidRPr="004B70AD">
                        <w:rPr>
                          <w:color w:val="auto"/>
                        </w:rPr>
                        <w:t xml:space="preserve">: </w:t>
                      </w:r>
                      <w:proofErr w:type="spellStart"/>
                      <w:r w:rsidRPr="004B70AD">
                        <w:rPr>
                          <w:color w:val="auto"/>
                        </w:rPr>
                        <w:t>Confusion</w:t>
                      </w:r>
                      <w:proofErr w:type="spellEnd"/>
                      <w:r w:rsidRPr="004B70AD">
                        <w:rPr>
                          <w:color w:val="auto"/>
                        </w:rPr>
                        <w:t xml:space="preserve"> Matrix der Modelle mit 75% (links) und 50% (rechts) bei der Blaumeise. Quelle: eigene Darstellung</w:t>
                      </w:r>
                      <w:bookmarkEnd w:id="123"/>
                    </w:p>
                  </w:txbxContent>
                </v:textbox>
              </v:shape>
            </w:pict>
          </mc:Fallback>
        </mc:AlternateContent>
      </w:r>
    </w:p>
    <w:p w14:paraId="1198E4C0" w14:textId="457EE5F6" w:rsidR="00921FE3" w:rsidRPr="00C61C59" w:rsidRDefault="00C70C6F" w:rsidP="00C61C59">
      <w:pPr>
        <w:tabs>
          <w:tab w:val="left" w:pos="915"/>
        </w:tabs>
        <w:rPr>
          <w:bCs/>
        </w:rPr>
      </w:pPr>
      <w:r w:rsidRPr="00C70C6F">
        <w:rPr>
          <w:bCs/>
        </w:rPr>
        <w:t>Auch bei anderen Arten zeigte sich ein ähnlicher Trend, wenngleich weniger stark ausgeprägt.</w:t>
      </w:r>
      <w:r>
        <w:rPr>
          <w:bCs/>
        </w:rPr>
        <w:t xml:space="preserve"> </w:t>
      </w:r>
      <w:r w:rsidR="00A50A33">
        <w:rPr>
          <w:bCs/>
        </w:rPr>
        <w:t>Bei</w:t>
      </w:r>
      <w:r w:rsidR="00AB3013">
        <w:rPr>
          <w:bCs/>
        </w:rPr>
        <w:t xml:space="preserve"> fast</w:t>
      </w:r>
      <w:r w:rsidR="00A50A33">
        <w:rPr>
          <w:bCs/>
        </w:rPr>
        <w:t xml:space="preserve"> allen Vogelarten </w:t>
      </w:r>
      <w:r w:rsidR="0046326A">
        <w:rPr>
          <w:bCs/>
        </w:rPr>
        <w:t xml:space="preserve">sinkt </w:t>
      </w:r>
      <w:r w:rsidR="008D41B6">
        <w:rPr>
          <w:bCs/>
        </w:rPr>
        <w:t xml:space="preserve">die Gesamt </w:t>
      </w:r>
      <w:proofErr w:type="spellStart"/>
      <w:r w:rsidR="008D41B6">
        <w:rPr>
          <w:bCs/>
        </w:rPr>
        <w:t>Accuracy</w:t>
      </w:r>
      <w:proofErr w:type="spellEnd"/>
      <w:r w:rsidR="003E1137">
        <w:rPr>
          <w:bCs/>
        </w:rPr>
        <w:t xml:space="preserve"> bei 75% </w:t>
      </w:r>
      <w:r w:rsidR="008D41B6">
        <w:rPr>
          <w:bCs/>
        </w:rPr>
        <w:t>der Trainingsdatenmenge</w:t>
      </w:r>
      <w:r w:rsidR="003E1137">
        <w:rPr>
          <w:bCs/>
        </w:rPr>
        <w:t xml:space="preserve"> im Vergleich zur vollen Trainingsgröße. Bei manchen Vogelarte</w:t>
      </w:r>
      <w:r w:rsidR="00FB46BD">
        <w:rPr>
          <w:bCs/>
        </w:rPr>
        <w:t>n, wie bei der Amsel</w:t>
      </w:r>
      <w:r w:rsidR="00AB3013">
        <w:rPr>
          <w:bCs/>
        </w:rPr>
        <w:t xml:space="preserve"> oder der Mönchsgrasmücke</w:t>
      </w:r>
      <w:r w:rsidR="00FB46BD">
        <w:rPr>
          <w:bCs/>
        </w:rPr>
        <w:t xml:space="preserve"> mehr (-0.07), bei manchen weniger</w:t>
      </w:r>
      <w:r w:rsidR="00AB3013">
        <w:rPr>
          <w:bCs/>
        </w:rPr>
        <w:t>, wie bei der Kohlmeise (-0.01). Bei der Mönchsgrasmücke bliebt d</w:t>
      </w:r>
      <w:r w:rsidR="008D41B6">
        <w:rPr>
          <w:bCs/>
        </w:rPr>
        <w:t xml:space="preserve">ie Gesamt </w:t>
      </w:r>
      <w:proofErr w:type="spellStart"/>
      <w:r w:rsidR="008D41B6">
        <w:rPr>
          <w:bCs/>
        </w:rPr>
        <w:t>Accuracy</w:t>
      </w:r>
      <w:proofErr w:type="spellEnd"/>
      <w:r w:rsidR="008D41B6">
        <w:rPr>
          <w:bCs/>
        </w:rPr>
        <w:t xml:space="preserve"> </w:t>
      </w:r>
      <w:r w:rsidR="004F3564">
        <w:rPr>
          <w:bCs/>
        </w:rPr>
        <w:t>sogar gleich. Dennoch ist hier ein deutlicher Trend erkennbar.</w:t>
      </w:r>
    </w:p>
    <w:p w14:paraId="389FEF19" w14:textId="6F5F03C6" w:rsidR="00565711" w:rsidRPr="00565711" w:rsidRDefault="00565711" w:rsidP="00565711">
      <w:pPr>
        <w:pStyle w:val="Beschriftung"/>
        <w:keepNext/>
        <w:rPr>
          <w:color w:val="auto"/>
        </w:rPr>
      </w:pPr>
      <w:bookmarkStart w:id="124" w:name="_Hlk204686467"/>
      <w:bookmarkStart w:id="125" w:name="_Toc204692889"/>
      <w:r w:rsidRPr="00565711">
        <w:rPr>
          <w:color w:val="auto"/>
        </w:rPr>
        <w:t xml:space="preserve">Tabelle </w:t>
      </w:r>
      <w:r w:rsidRPr="00565711">
        <w:rPr>
          <w:color w:val="auto"/>
        </w:rPr>
        <w:fldChar w:fldCharType="begin"/>
      </w:r>
      <w:r w:rsidRPr="00565711">
        <w:rPr>
          <w:color w:val="auto"/>
        </w:rPr>
        <w:instrText xml:space="preserve"> SEQ Tabelle \* ARABIC </w:instrText>
      </w:r>
      <w:r w:rsidRPr="00565711">
        <w:rPr>
          <w:color w:val="auto"/>
        </w:rPr>
        <w:fldChar w:fldCharType="separate"/>
      </w:r>
      <w:r w:rsidR="00516DD1">
        <w:rPr>
          <w:noProof/>
          <w:color w:val="auto"/>
        </w:rPr>
        <w:t>17</w:t>
      </w:r>
      <w:r w:rsidRPr="00565711">
        <w:rPr>
          <w:color w:val="auto"/>
        </w:rPr>
        <w:fldChar w:fldCharType="end"/>
      </w:r>
      <w:r w:rsidRPr="00565711">
        <w:rPr>
          <w:color w:val="auto"/>
        </w:rPr>
        <w:t>: Ergebnisse bei 75% der Trainingsgröße. Quelle: eigene Darstellung</w:t>
      </w:r>
      <w:bookmarkEnd w:id="125"/>
    </w:p>
    <w:tbl>
      <w:tblPr>
        <w:tblStyle w:val="Tabellenraster"/>
        <w:tblW w:w="0" w:type="auto"/>
        <w:tblLook w:val="04A0" w:firstRow="1" w:lastRow="0" w:firstColumn="1" w:lastColumn="0" w:noHBand="0" w:noVBand="1"/>
      </w:tblPr>
      <w:tblGrid>
        <w:gridCol w:w="2831"/>
        <w:gridCol w:w="2831"/>
        <w:gridCol w:w="2832"/>
      </w:tblGrid>
      <w:tr w:rsidR="00FB46BD" w14:paraId="0A59CF3F" w14:textId="77777777">
        <w:tc>
          <w:tcPr>
            <w:tcW w:w="2831" w:type="dxa"/>
          </w:tcPr>
          <w:p w14:paraId="7AC1028B" w14:textId="27BD88B7" w:rsidR="00FB46BD" w:rsidRPr="00FB46BD" w:rsidRDefault="00FB46BD" w:rsidP="00FB46BD">
            <w:pPr>
              <w:tabs>
                <w:tab w:val="left" w:pos="915"/>
              </w:tabs>
              <w:jc w:val="center"/>
              <w:rPr>
                <w:b/>
                <w:bCs/>
              </w:rPr>
            </w:pPr>
            <w:r w:rsidRPr="00FB46BD">
              <w:rPr>
                <w:b/>
                <w:bCs/>
              </w:rPr>
              <w:t>Vogelart</w:t>
            </w:r>
          </w:p>
        </w:tc>
        <w:tc>
          <w:tcPr>
            <w:tcW w:w="2831" w:type="dxa"/>
          </w:tcPr>
          <w:p w14:paraId="598B755F" w14:textId="299A3B18" w:rsidR="00FB46BD" w:rsidRPr="00FB46BD" w:rsidRDefault="008D41B6" w:rsidP="007B6C55">
            <w:pPr>
              <w:tabs>
                <w:tab w:val="left" w:pos="915"/>
              </w:tabs>
              <w:spacing w:line="240" w:lineRule="auto"/>
              <w:jc w:val="center"/>
              <w:rPr>
                <w:b/>
                <w:bCs/>
              </w:rPr>
            </w:pPr>
            <w:r>
              <w:rPr>
                <w:b/>
                <w:bCs/>
              </w:rPr>
              <w:t xml:space="preserve">Gesamt </w:t>
            </w:r>
            <w:proofErr w:type="spellStart"/>
            <w:r>
              <w:rPr>
                <w:b/>
                <w:bCs/>
              </w:rPr>
              <w:t>Accuracy</w:t>
            </w:r>
            <w:proofErr w:type="spellEnd"/>
            <w:r w:rsidR="00FB46BD">
              <w:rPr>
                <w:b/>
                <w:bCs/>
              </w:rPr>
              <w:t xml:space="preserve"> bei 75% der Trainings</w:t>
            </w:r>
            <w:r>
              <w:rPr>
                <w:b/>
                <w:bCs/>
              </w:rPr>
              <w:t>daten</w:t>
            </w:r>
            <w:r w:rsidR="00FB46BD">
              <w:rPr>
                <w:b/>
                <w:bCs/>
              </w:rPr>
              <w:t>größe</w:t>
            </w:r>
          </w:p>
        </w:tc>
        <w:tc>
          <w:tcPr>
            <w:tcW w:w="2832" w:type="dxa"/>
          </w:tcPr>
          <w:p w14:paraId="5622A67C" w14:textId="1110D30F" w:rsidR="00FB46BD" w:rsidRPr="00FB46BD" w:rsidRDefault="00FB46BD" w:rsidP="007B6C55">
            <w:pPr>
              <w:tabs>
                <w:tab w:val="left" w:pos="915"/>
              </w:tabs>
              <w:spacing w:line="240" w:lineRule="auto"/>
              <w:jc w:val="center"/>
              <w:rPr>
                <w:b/>
                <w:bCs/>
              </w:rPr>
            </w:pPr>
            <w:r w:rsidRPr="00FB46BD">
              <w:rPr>
                <w:b/>
                <w:bCs/>
              </w:rPr>
              <w:t>Differenz zur vollen Trainings</w:t>
            </w:r>
            <w:r w:rsidR="008D41B6">
              <w:rPr>
                <w:b/>
                <w:bCs/>
              </w:rPr>
              <w:t>daten</w:t>
            </w:r>
            <w:r w:rsidRPr="00FB46BD">
              <w:rPr>
                <w:b/>
                <w:bCs/>
              </w:rPr>
              <w:t>größe</w:t>
            </w:r>
          </w:p>
        </w:tc>
      </w:tr>
      <w:tr w:rsidR="00FB46BD" w14:paraId="5C64F66D" w14:textId="77777777">
        <w:tc>
          <w:tcPr>
            <w:tcW w:w="2831" w:type="dxa"/>
          </w:tcPr>
          <w:p w14:paraId="32706274" w14:textId="5714BFF2" w:rsidR="00FB46BD" w:rsidRPr="00FB46BD" w:rsidRDefault="00FB46BD" w:rsidP="00FB46BD">
            <w:pPr>
              <w:tabs>
                <w:tab w:val="left" w:pos="915"/>
              </w:tabs>
              <w:jc w:val="center"/>
            </w:pPr>
            <w:r>
              <w:t>Blaumeise</w:t>
            </w:r>
          </w:p>
        </w:tc>
        <w:tc>
          <w:tcPr>
            <w:tcW w:w="2831" w:type="dxa"/>
          </w:tcPr>
          <w:p w14:paraId="1C7DC952" w14:textId="53F74777" w:rsidR="00FB46BD" w:rsidRPr="007B6C55" w:rsidRDefault="002420D0" w:rsidP="00FB46BD">
            <w:pPr>
              <w:tabs>
                <w:tab w:val="left" w:pos="915"/>
              </w:tabs>
              <w:jc w:val="right"/>
            </w:pPr>
            <w:r w:rsidRPr="007B6C55">
              <w:t>0.</w:t>
            </w:r>
            <w:r w:rsidR="001B1548" w:rsidRPr="007B6C55">
              <w:t>59</w:t>
            </w:r>
          </w:p>
        </w:tc>
        <w:tc>
          <w:tcPr>
            <w:tcW w:w="2832" w:type="dxa"/>
          </w:tcPr>
          <w:p w14:paraId="20A105B7" w14:textId="7BA2157F" w:rsidR="00FB46BD" w:rsidRPr="007B6C55" w:rsidRDefault="001B1548" w:rsidP="00FB46BD">
            <w:pPr>
              <w:tabs>
                <w:tab w:val="left" w:pos="915"/>
              </w:tabs>
              <w:jc w:val="right"/>
            </w:pPr>
            <w:r w:rsidRPr="007B6C55">
              <w:t>-0.26</w:t>
            </w:r>
          </w:p>
        </w:tc>
      </w:tr>
      <w:tr w:rsidR="00FB46BD" w14:paraId="20AD03A8" w14:textId="77777777">
        <w:tc>
          <w:tcPr>
            <w:tcW w:w="2831" w:type="dxa"/>
          </w:tcPr>
          <w:p w14:paraId="284E8F3D" w14:textId="6F2F2B0E" w:rsidR="00FB46BD" w:rsidRPr="00FB46BD" w:rsidRDefault="00FB46BD" w:rsidP="00FB46BD">
            <w:pPr>
              <w:tabs>
                <w:tab w:val="left" w:pos="915"/>
              </w:tabs>
              <w:jc w:val="center"/>
            </w:pPr>
            <w:r>
              <w:t>Zilpzalp</w:t>
            </w:r>
          </w:p>
        </w:tc>
        <w:tc>
          <w:tcPr>
            <w:tcW w:w="2831" w:type="dxa"/>
          </w:tcPr>
          <w:p w14:paraId="68D9D041" w14:textId="1DC09BB7" w:rsidR="00FB46BD" w:rsidRPr="007B6C55" w:rsidRDefault="00FB46BD" w:rsidP="00FB46BD">
            <w:pPr>
              <w:tabs>
                <w:tab w:val="left" w:pos="915"/>
              </w:tabs>
              <w:jc w:val="right"/>
            </w:pPr>
            <w:r w:rsidRPr="007B6C55">
              <w:t>0.87</w:t>
            </w:r>
          </w:p>
        </w:tc>
        <w:tc>
          <w:tcPr>
            <w:tcW w:w="2832" w:type="dxa"/>
          </w:tcPr>
          <w:p w14:paraId="07173731" w14:textId="37143E2B" w:rsidR="00FB46BD" w:rsidRPr="007B6C55" w:rsidRDefault="001B1548" w:rsidP="00FB46BD">
            <w:pPr>
              <w:tabs>
                <w:tab w:val="left" w:pos="915"/>
              </w:tabs>
              <w:jc w:val="right"/>
            </w:pPr>
            <w:r w:rsidRPr="007B6C55">
              <w:t>-0</w:t>
            </w:r>
            <w:r w:rsidR="00AB3013" w:rsidRPr="007B6C55">
              <w:t>.07</w:t>
            </w:r>
          </w:p>
        </w:tc>
      </w:tr>
      <w:tr w:rsidR="00FB46BD" w14:paraId="6B23343A" w14:textId="77777777">
        <w:tc>
          <w:tcPr>
            <w:tcW w:w="2831" w:type="dxa"/>
          </w:tcPr>
          <w:p w14:paraId="136DC303" w14:textId="45AF2D21" w:rsidR="00FB46BD" w:rsidRPr="00FB46BD" w:rsidRDefault="00FB46BD" w:rsidP="00FB46BD">
            <w:pPr>
              <w:tabs>
                <w:tab w:val="left" w:pos="915"/>
              </w:tabs>
              <w:jc w:val="center"/>
            </w:pPr>
            <w:r>
              <w:t>Mönchsgrasmücke</w:t>
            </w:r>
          </w:p>
        </w:tc>
        <w:tc>
          <w:tcPr>
            <w:tcW w:w="2831" w:type="dxa"/>
          </w:tcPr>
          <w:p w14:paraId="74DF0FC5" w14:textId="28E762F8" w:rsidR="00FB46BD" w:rsidRPr="007B6C55" w:rsidRDefault="00FB46BD" w:rsidP="00FB46BD">
            <w:pPr>
              <w:tabs>
                <w:tab w:val="left" w:pos="915"/>
              </w:tabs>
              <w:jc w:val="right"/>
            </w:pPr>
            <w:r w:rsidRPr="007B6C55">
              <w:t>0.</w:t>
            </w:r>
            <w:r w:rsidR="002420D0" w:rsidRPr="007B6C55">
              <w:t>84</w:t>
            </w:r>
          </w:p>
        </w:tc>
        <w:tc>
          <w:tcPr>
            <w:tcW w:w="2832" w:type="dxa"/>
          </w:tcPr>
          <w:p w14:paraId="2C6CF5EC" w14:textId="50A689ED" w:rsidR="00FB46BD" w:rsidRPr="007B6C55" w:rsidRDefault="00AB3013" w:rsidP="00FB46BD">
            <w:pPr>
              <w:tabs>
                <w:tab w:val="left" w:pos="915"/>
              </w:tabs>
              <w:jc w:val="right"/>
            </w:pPr>
            <w:r w:rsidRPr="007B6C55">
              <w:t>+-0.00</w:t>
            </w:r>
          </w:p>
        </w:tc>
      </w:tr>
      <w:tr w:rsidR="00FB46BD" w14:paraId="27659FD8" w14:textId="77777777">
        <w:tc>
          <w:tcPr>
            <w:tcW w:w="2831" w:type="dxa"/>
          </w:tcPr>
          <w:p w14:paraId="00982D01" w14:textId="2FE0320A" w:rsidR="00FB46BD" w:rsidRPr="00FB46BD" w:rsidRDefault="00FB46BD" w:rsidP="00FB46BD">
            <w:pPr>
              <w:tabs>
                <w:tab w:val="left" w:pos="915"/>
              </w:tabs>
              <w:jc w:val="center"/>
            </w:pPr>
            <w:r>
              <w:t>Amsel</w:t>
            </w:r>
          </w:p>
        </w:tc>
        <w:tc>
          <w:tcPr>
            <w:tcW w:w="2831" w:type="dxa"/>
          </w:tcPr>
          <w:p w14:paraId="6903421F" w14:textId="5A6147F3" w:rsidR="00FB46BD" w:rsidRPr="007B6C55" w:rsidRDefault="00FB46BD" w:rsidP="00FB46BD">
            <w:pPr>
              <w:tabs>
                <w:tab w:val="left" w:pos="915"/>
              </w:tabs>
              <w:jc w:val="right"/>
            </w:pPr>
            <w:r w:rsidRPr="007B6C55">
              <w:t>0.79</w:t>
            </w:r>
          </w:p>
        </w:tc>
        <w:tc>
          <w:tcPr>
            <w:tcW w:w="2832" w:type="dxa"/>
          </w:tcPr>
          <w:p w14:paraId="3D0C9966" w14:textId="1BD2724E" w:rsidR="00FB46BD" w:rsidRPr="007B6C55" w:rsidRDefault="00AB3013" w:rsidP="00FB46BD">
            <w:pPr>
              <w:tabs>
                <w:tab w:val="left" w:pos="915"/>
              </w:tabs>
              <w:jc w:val="right"/>
            </w:pPr>
            <w:r w:rsidRPr="007B6C55">
              <w:t>-0.07</w:t>
            </w:r>
          </w:p>
        </w:tc>
      </w:tr>
      <w:tr w:rsidR="00FB46BD" w14:paraId="4ECE91AC" w14:textId="77777777">
        <w:tc>
          <w:tcPr>
            <w:tcW w:w="2831" w:type="dxa"/>
          </w:tcPr>
          <w:p w14:paraId="00B1E762" w14:textId="4A8B9E04" w:rsidR="00FB46BD" w:rsidRPr="00FB46BD" w:rsidRDefault="00FB46BD" w:rsidP="00FB46BD">
            <w:pPr>
              <w:tabs>
                <w:tab w:val="left" w:pos="915"/>
              </w:tabs>
              <w:jc w:val="center"/>
            </w:pPr>
            <w:r>
              <w:t>Kohlmeise</w:t>
            </w:r>
          </w:p>
        </w:tc>
        <w:tc>
          <w:tcPr>
            <w:tcW w:w="2831" w:type="dxa"/>
          </w:tcPr>
          <w:p w14:paraId="440639C6" w14:textId="62D00B26" w:rsidR="00FB46BD" w:rsidRPr="007B6C55" w:rsidRDefault="00FB46BD" w:rsidP="00FB46BD">
            <w:pPr>
              <w:tabs>
                <w:tab w:val="left" w:pos="915"/>
              </w:tabs>
              <w:jc w:val="right"/>
            </w:pPr>
            <w:r w:rsidRPr="007B6C55">
              <w:t>0.84</w:t>
            </w:r>
          </w:p>
        </w:tc>
        <w:tc>
          <w:tcPr>
            <w:tcW w:w="2832" w:type="dxa"/>
          </w:tcPr>
          <w:p w14:paraId="3DE329FD" w14:textId="7F635F32" w:rsidR="00FB46BD" w:rsidRPr="007B6C55" w:rsidRDefault="00AB3013" w:rsidP="00FB46BD">
            <w:pPr>
              <w:tabs>
                <w:tab w:val="left" w:pos="915"/>
              </w:tabs>
              <w:jc w:val="right"/>
            </w:pPr>
            <w:r w:rsidRPr="007B6C55">
              <w:t>-0.01</w:t>
            </w:r>
          </w:p>
        </w:tc>
      </w:tr>
      <w:tr w:rsidR="00FB46BD" w14:paraId="1B6E35CD" w14:textId="77777777">
        <w:tc>
          <w:tcPr>
            <w:tcW w:w="2831" w:type="dxa"/>
          </w:tcPr>
          <w:p w14:paraId="65B74741" w14:textId="12B2200F" w:rsidR="00FB46BD" w:rsidRPr="00FB46BD" w:rsidRDefault="00FB46BD" w:rsidP="00FB46BD">
            <w:pPr>
              <w:tabs>
                <w:tab w:val="left" w:pos="915"/>
              </w:tabs>
              <w:jc w:val="center"/>
            </w:pPr>
            <w:r>
              <w:t>Buchfink</w:t>
            </w:r>
          </w:p>
        </w:tc>
        <w:tc>
          <w:tcPr>
            <w:tcW w:w="2831" w:type="dxa"/>
          </w:tcPr>
          <w:p w14:paraId="4335654D" w14:textId="2D10DEF7" w:rsidR="00FB46BD" w:rsidRPr="007B6C55" w:rsidRDefault="002420D0" w:rsidP="00FB46BD">
            <w:pPr>
              <w:tabs>
                <w:tab w:val="left" w:pos="915"/>
              </w:tabs>
              <w:jc w:val="right"/>
            </w:pPr>
            <w:r w:rsidRPr="007B6C55">
              <w:t>0.91</w:t>
            </w:r>
          </w:p>
        </w:tc>
        <w:tc>
          <w:tcPr>
            <w:tcW w:w="2832" w:type="dxa"/>
          </w:tcPr>
          <w:p w14:paraId="727C08E5" w14:textId="52FA6257" w:rsidR="00FB46BD" w:rsidRPr="007B6C55" w:rsidRDefault="00AB3013" w:rsidP="00FB46BD">
            <w:pPr>
              <w:tabs>
                <w:tab w:val="left" w:pos="915"/>
              </w:tabs>
              <w:jc w:val="right"/>
            </w:pPr>
            <w:r w:rsidRPr="007B6C55">
              <w:t>-0.05</w:t>
            </w:r>
          </w:p>
        </w:tc>
      </w:tr>
    </w:tbl>
    <w:p w14:paraId="33557CB7" w14:textId="77777777" w:rsidR="00B677DE" w:rsidRPr="00612399" w:rsidRDefault="00B677DE" w:rsidP="00612399">
      <w:pPr>
        <w:rPr>
          <w:lang w:eastAsia="en-US"/>
        </w:rPr>
      </w:pPr>
    </w:p>
    <w:p w14:paraId="69F45D61" w14:textId="2E5EE6CF" w:rsidR="00D4024B" w:rsidRPr="002C3736" w:rsidRDefault="00D4024B" w:rsidP="002C3736">
      <w:pPr>
        <w:pStyle w:val="berschrift1"/>
      </w:pPr>
      <w:bookmarkStart w:id="126" w:name="_Toc204692818"/>
      <w:bookmarkEnd w:id="124"/>
      <w:r w:rsidRPr="002C3736">
        <w:lastRenderedPageBreak/>
        <w:t>Diskussion</w:t>
      </w:r>
      <w:bookmarkEnd w:id="126"/>
    </w:p>
    <w:p w14:paraId="756517A1" w14:textId="23318781" w:rsidR="004B2245" w:rsidRDefault="00AA0959" w:rsidP="002C3736">
      <w:pPr>
        <w:pStyle w:val="berschrift2"/>
      </w:pPr>
      <w:bookmarkStart w:id="127" w:name="_Toc204692819"/>
      <w:r>
        <w:t>Interpretation der Ergebnisse</w:t>
      </w:r>
      <w:bookmarkEnd w:id="127"/>
    </w:p>
    <w:p w14:paraId="7FDD9846" w14:textId="357F364A" w:rsidR="00911369" w:rsidRPr="000B0CAD" w:rsidRDefault="00F0255B" w:rsidP="00911369">
      <w:pPr>
        <w:rPr>
          <w:lang w:eastAsia="en-US"/>
        </w:rPr>
      </w:pPr>
      <w:r w:rsidRPr="00F0255B">
        <w:rPr>
          <w:lang w:eastAsia="en-US"/>
        </w:rPr>
        <w:t>Die erzielten Ergebnisse sind für einen ersten Versuch zur Klassifikation von Vogellautäußerungsarten als positiv zu bewerten.</w:t>
      </w:r>
      <w:r>
        <w:rPr>
          <w:lang w:eastAsia="en-US"/>
        </w:rPr>
        <w:t xml:space="preserve"> </w:t>
      </w:r>
      <w:r w:rsidR="00911369">
        <w:rPr>
          <w:lang w:eastAsia="en-US"/>
        </w:rPr>
        <w:t xml:space="preserve">Das Basismodell von </w:t>
      </w:r>
      <w:proofErr w:type="spellStart"/>
      <w:r w:rsidR="00911369">
        <w:rPr>
          <w:lang w:eastAsia="en-US"/>
        </w:rPr>
        <w:t>BirdNET</w:t>
      </w:r>
      <w:proofErr w:type="spellEnd"/>
      <w:r w:rsidR="00911369">
        <w:rPr>
          <w:lang w:eastAsia="en-US"/>
        </w:rPr>
        <w:t xml:space="preserve"> ließ sich auf Anhieb sehr gut einbinden und </w:t>
      </w:r>
      <w:r w:rsidR="005C4656">
        <w:rPr>
          <w:lang w:eastAsia="en-US"/>
        </w:rPr>
        <w:t>erwies sich</w:t>
      </w:r>
      <w:r w:rsidR="00911369">
        <w:rPr>
          <w:lang w:eastAsia="en-US"/>
        </w:rPr>
        <w:t xml:space="preserve"> rückblickend</w:t>
      </w:r>
      <w:r w:rsidR="005C4656">
        <w:rPr>
          <w:lang w:eastAsia="en-US"/>
        </w:rPr>
        <w:t xml:space="preserve"> als</w:t>
      </w:r>
      <w:r w:rsidR="00911369">
        <w:rPr>
          <w:lang w:eastAsia="en-US"/>
        </w:rPr>
        <w:t xml:space="preserve"> eine geeignete Wahl.  </w:t>
      </w:r>
      <w:r w:rsidR="005C4656" w:rsidRPr="005C4656">
        <w:rPr>
          <w:lang w:eastAsia="en-US"/>
        </w:rPr>
        <w:t xml:space="preserve">Die </w:t>
      </w:r>
      <w:proofErr w:type="spellStart"/>
      <w:r w:rsidR="005C4656" w:rsidRPr="005C4656">
        <w:rPr>
          <w:lang w:eastAsia="en-US"/>
        </w:rPr>
        <w:t>Regularisierungsparameter</w:t>
      </w:r>
      <w:proofErr w:type="spellEnd"/>
      <w:r w:rsidR="005C4656" w:rsidRPr="005C4656">
        <w:rPr>
          <w:lang w:eastAsia="en-US"/>
        </w:rPr>
        <w:t xml:space="preserve"> konnten erfolgreich zwischen den Modellen übertragen werden, und die Modelle zeigten bei der Nutzung der Testdaten eine zufriedenstellende Performance.</w:t>
      </w:r>
    </w:p>
    <w:p w14:paraId="79843400" w14:textId="7EE41B69" w:rsidR="00911369" w:rsidRDefault="004A674D" w:rsidP="000A5728">
      <w:pPr>
        <w:rPr>
          <w:lang w:eastAsia="en-US"/>
        </w:rPr>
      </w:pPr>
      <w:r w:rsidRPr="004A674D">
        <w:rPr>
          <w:lang w:eastAsia="en-US"/>
        </w:rPr>
        <w:t>Die verbesserte Modellleistung</w:t>
      </w:r>
      <w:r>
        <w:rPr>
          <w:lang w:eastAsia="en-US"/>
        </w:rPr>
        <w:t xml:space="preserve"> verschiedener Vogelarten in Abhängigkeit </w:t>
      </w:r>
      <w:r w:rsidR="00911369">
        <w:rPr>
          <w:lang w:eastAsia="en-US"/>
        </w:rPr>
        <w:t>der unterschiedlichen Sample Rate</w:t>
      </w:r>
      <w:r>
        <w:rPr>
          <w:lang w:eastAsia="en-US"/>
        </w:rPr>
        <w:t>s</w:t>
      </w:r>
      <w:r w:rsidR="00911369">
        <w:rPr>
          <w:lang w:eastAsia="en-US"/>
        </w:rPr>
        <w:t xml:space="preserve"> ist </w:t>
      </w:r>
      <w:r>
        <w:rPr>
          <w:lang w:eastAsia="en-US"/>
        </w:rPr>
        <w:t>nicht eindeutig erklärbar</w:t>
      </w:r>
      <w:r w:rsidR="00911369">
        <w:rPr>
          <w:lang w:eastAsia="en-US"/>
        </w:rPr>
        <w:t xml:space="preserve">. Eventuell könnte die höhere Sample Rate </w:t>
      </w:r>
      <w:r w:rsidR="006722C5">
        <w:rPr>
          <w:lang w:eastAsia="en-US"/>
        </w:rPr>
        <w:t>zu verbesserter Performance</w:t>
      </w:r>
      <w:r w:rsidR="0037285F">
        <w:rPr>
          <w:lang w:eastAsia="en-US"/>
        </w:rPr>
        <w:t xml:space="preserve"> bei Mönchsgrasmücke, Blaumeise, Rotkehlchen und Star beigetragen haben, da </w:t>
      </w:r>
      <w:r w:rsidR="00B65193">
        <w:rPr>
          <w:lang w:eastAsia="en-US"/>
        </w:rPr>
        <w:t>diese</w:t>
      </w:r>
      <w:r w:rsidR="00B677DE">
        <w:rPr>
          <w:lang w:eastAsia="en-US"/>
        </w:rPr>
        <w:t xml:space="preserve"> Vogelarten</w:t>
      </w:r>
      <w:r w:rsidR="00B65193">
        <w:rPr>
          <w:lang w:eastAsia="en-US"/>
        </w:rPr>
        <w:t xml:space="preserve"> schnelle Gesänge</w:t>
      </w:r>
      <w:r w:rsidR="0037285F">
        <w:rPr>
          <w:lang w:eastAsia="en-US"/>
        </w:rPr>
        <w:t xml:space="preserve"> und </w:t>
      </w:r>
      <w:r w:rsidR="004570C9">
        <w:rPr>
          <w:lang w:eastAsia="en-US"/>
        </w:rPr>
        <w:t xml:space="preserve">abrupte </w:t>
      </w:r>
      <w:r w:rsidR="0037285F">
        <w:rPr>
          <w:lang w:eastAsia="en-US"/>
        </w:rPr>
        <w:t>Frequenzwechsel</w:t>
      </w:r>
      <w:r w:rsidR="00B65193">
        <w:rPr>
          <w:lang w:eastAsia="en-US"/>
        </w:rPr>
        <w:t xml:space="preserve"> aufweisen</w:t>
      </w:r>
      <w:r w:rsidR="0037285F">
        <w:rPr>
          <w:lang w:eastAsia="en-US"/>
        </w:rPr>
        <w:t>. Durch die</w:t>
      </w:r>
      <w:r w:rsidR="00B65193">
        <w:rPr>
          <w:lang w:eastAsia="en-US"/>
        </w:rPr>
        <w:t xml:space="preserve"> höhere</w:t>
      </w:r>
      <w:r w:rsidR="0037285F">
        <w:rPr>
          <w:lang w:eastAsia="en-US"/>
        </w:rPr>
        <w:t xml:space="preserve"> </w:t>
      </w:r>
      <w:r w:rsidR="006722C5">
        <w:rPr>
          <w:lang w:eastAsia="en-US"/>
        </w:rPr>
        <w:t>Sample Rate</w:t>
      </w:r>
      <w:r w:rsidR="0037285F">
        <w:rPr>
          <w:lang w:eastAsia="en-US"/>
        </w:rPr>
        <w:t xml:space="preserve"> könnte sich die Erkennungsrate dieser </w:t>
      </w:r>
      <w:r w:rsidR="006722C5">
        <w:rPr>
          <w:lang w:eastAsia="en-US"/>
        </w:rPr>
        <w:t xml:space="preserve">Aufnahmen durch das häufigere Abtasten des Audiosignals erhöht haben, während </w:t>
      </w:r>
      <w:r w:rsidR="00060C7C">
        <w:rPr>
          <w:lang w:eastAsia="en-US"/>
        </w:rPr>
        <w:t>bei langsameren Gesängen</w:t>
      </w:r>
      <w:r w:rsidR="006722C5">
        <w:rPr>
          <w:lang w:eastAsia="en-US"/>
        </w:rPr>
        <w:t>, wie beispielsweise bei Haussperling, Kohlmeise</w:t>
      </w:r>
      <w:r w:rsidR="00060C7C">
        <w:rPr>
          <w:lang w:eastAsia="en-US"/>
        </w:rPr>
        <w:t xml:space="preserve">, Zilpzalp und Amsel auch eine niedrigere Abtastrate ausreichend </w:t>
      </w:r>
      <w:r w:rsidR="00B677DE">
        <w:rPr>
          <w:lang w:eastAsia="en-US"/>
        </w:rPr>
        <w:t xml:space="preserve">sein </w:t>
      </w:r>
      <w:r w:rsidR="00060C7C">
        <w:rPr>
          <w:lang w:eastAsia="en-US"/>
        </w:rPr>
        <w:t>oder durch Datenreduktion</w:t>
      </w:r>
      <w:r w:rsidR="00B677DE">
        <w:rPr>
          <w:lang w:eastAsia="en-US"/>
        </w:rPr>
        <w:t xml:space="preserve"> eventuell sogar</w:t>
      </w:r>
      <w:r w:rsidR="00060C7C">
        <w:rPr>
          <w:lang w:eastAsia="en-US"/>
        </w:rPr>
        <w:t xml:space="preserve"> effektiver verarbeitet werden </w:t>
      </w:r>
      <w:r w:rsidR="00B677DE">
        <w:rPr>
          <w:lang w:eastAsia="en-US"/>
        </w:rPr>
        <w:t>könnte</w:t>
      </w:r>
      <w:r w:rsidR="00060C7C">
        <w:rPr>
          <w:lang w:eastAsia="en-US"/>
        </w:rPr>
        <w:t>. Dazu werden bei einer höheren Abtastrate mehr Umgebungsgeräusche aufgenommen</w:t>
      </w:r>
      <w:r w:rsidR="00B677DE">
        <w:rPr>
          <w:lang w:eastAsia="en-US"/>
        </w:rPr>
        <w:t>, was zu einer Beeinträchtigung der Leistung beitragen könnte.</w:t>
      </w:r>
    </w:p>
    <w:p w14:paraId="1E397D97" w14:textId="0FFC7878" w:rsidR="00B677DE" w:rsidRDefault="00921FE3" w:rsidP="000A5728">
      <w:pPr>
        <w:rPr>
          <w:lang w:eastAsia="en-US"/>
        </w:rPr>
      </w:pPr>
      <w:r>
        <w:rPr>
          <w:noProof/>
          <w:lang w:eastAsia="en-US"/>
        </w:rPr>
        <w:drawing>
          <wp:anchor distT="0" distB="0" distL="114300" distR="114300" simplePos="0" relativeHeight="251661431" behindDoc="0" locked="0" layoutInCell="1" allowOverlap="1" wp14:anchorId="7DD01C56" wp14:editId="63A647AB">
            <wp:simplePos x="0" y="0"/>
            <wp:positionH relativeFrom="margin">
              <wp:align>center</wp:align>
            </wp:positionH>
            <wp:positionV relativeFrom="paragraph">
              <wp:posOffset>9525</wp:posOffset>
            </wp:positionV>
            <wp:extent cx="4560798" cy="2218414"/>
            <wp:effectExtent l="0" t="0" r="0" b="0"/>
            <wp:wrapNone/>
            <wp:docPr id="1122927825"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9">
                      <a:extLst>
                        <a:ext uri="{28A0092B-C50C-407E-A947-70E740481C1C}">
                          <a14:useLocalDpi xmlns:a14="http://schemas.microsoft.com/office/drawing/2010/main" val="0"/>
                        </a:ext>
                      </a:extLst>
                    </a:blip>
                    <a:srcRect l="4588" r="13177"/>
                    <a:stretch>
                      <a:fillRect/>
                    </a:stretch>
                  </pic:blipFill>
                  <pic:spPr bwMode="auto">
                    <a:xfrm>
                      <a:off x="0" y="0"/>
                      <a:ext cx="4560798" cy="22184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B2CAED" w14:textId="42EF0FB1" w:rsidR="00B677DE" w:rsidRDefault="00B677DE" w:rsidP="000A5728">
      <w:pPr>
        <w:rPr>
          <w:lang w:eastAsia="en-US"/>
        </w:rPr>
      </w:pPr>
    </w:p>
    <w:p w14:paraId="1AA1CC7B" w14:textId="185D918E" w:rsidR="00B677DE" w:rsidRDefault="00B677DE" w:rsidP="000A5728">
      <w:pPr>
        <w:rPr>
          <w:lang w:eastAsia="en-US"/>
        </w:rPr>
      </w:pPr>
    </w:p>
    <w:p w14:paraId="26348E06" w14:textId="2C848B9F" w:rsidR="00B677DE" w:rsidRDefault="00B677DE" w:rsidP="000A5728">
      <w:pPr>
        <w:rPr>
          <w:lang w:eastAsia="en-US"/>
        </w:rPr>
      </w:pPr>
    </w:p>
    <w:p w14:paraId="2BBF337C" w14:textId="46A880F1" w:rsidR="00911369" w:rsidRDefault="00911369" w:rsidP="000A5728">
      <w:pPr>
        <w:rPr>
          <w:lang w:eastAsia="en-US"/>
        </w:rPr>
      </w:pPr>
    </w:p>
    <w:p w14:paraId="2C04D60C" w14:textId="4669D9BB" w:rsidR="00911369" w:rsidRDefault="00921FE3" w:rsidP="000A5728">
      <w:pPr>
        <w:rPr>
          <w:lang w:eastAsia="en-US"/>
        </w:rPr>
      </w:pPr>
      <w:r>
        <w:rPr>
          <w:noProof/>
        </w:rPr>
        <mc:AlternateContent>
          <mc:Choice Requires="wps">
            <w:drawing>
              <wp:anchor distT="0" distB="0" distL="114300" distR="114300" simplePos="0" relativeHeight="251658331" behindDoc="0" locked="0" layoutInCell="1" allowOverlap="1" wp14:anchorId="7C155A1C" wp14:editId="744FDC57">
                <wp:simplePos x="0" y="0"/>
                <wp:positionH relativeFrom="column">
                  <wp:posOffset>414324</wp:posOffset>
                </wp:positionH>
                <wp:positionV relativeFrom="paragraph">
                  <wp:posOffset>327660</wp:posOffset>
                </wp:positionV>
                <wp:extent cx="4579951" cy="381662"/>
                <wp:effectExtent l="0" t="0" r="11430" b="18415"/>
                <wp:wrapNone/>
                <wp:docPr id="1607507183" name="Textfeld 1"/>
                <wp:cNvGraphicFramePr/>
                <a:graphic xmlns:a="http://schemas.openxmlformats.org/drawingml/2006/main">
                  <a:graphicData uri="http://schemas.microsoft.com/office/word/2010/wordprocessingShape">
                    <wps:wsp>
                      <wps:cNvSpPr txBox="1"/>
                      <wps:spPr>
                        <a:xfrm>
                          <a:off x="0" y="0"/>
                          <a:ext cx="4579951" cy="3816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41EF51" w14:textId="7CD2CDD3" w:rsidR="00911369" w:rsidRPr="00911369" w:rsidRDefault="00911369" w:rsidP="00911369">
                            <w:pPr>
                              <w:pStyle w:val="Beschriftung"/>
                              <w:rPr>
                                <w:noProof/>
                                <w:color w:val="auto"/>
                                <w:lang w:eastAsia="en-US"/>
                              </w:rPr>
                            </w:pPr>
                            <w:bookmarkStart w:id="128" w:name="_Toc204692864"/>
                            <w:r w:rsidRPr="00911369">
                              <w:rPr>
                                <w:color w:val="auto"/>
                              </w:rPr>
                              <w:t xml:space="preserve">Abbildung </w:t>
                            </w:r>
                            <w:r w:rsidRPr="00911369">
                              <w:rPr>
                                <w:color w:val="auto"/>
                              </w:rPr>
                              <w:fldChar w:fldCharType="begin"/>
                            </w:r>
                            <w:r w:rsidRPr="00911369">
                              <w:rPr>
                                <w:color w:val="auto"/>
                              </w:rPr>
                              <w:instrText xml:space="preserve"> SEQ Abbildung \* ARABIC </w:instrText>
                            </w:r>
                            <w:r w:rsidRPr="00911369">
                              <w:rPr>
                                <w:color w:val="auto"/>
                              </w:rPr>
                              <w:fldChar w:fldCharType="separate"/>
                            </w:r>
                            <w:r w:rsidR="00516DD1">
                              <w:rPr>
                                <w:noProof/>
                                <w:color w:val="auto"/>
                              </w:rPr>
                              <w:t>35</w:t>
                            </w:r>
                            <w:r w:rsidRPr="00911369">
                              <w:rPr>
                                <w:color w:val="auto"/>
                              </w:rPr>
                              <w:fldChar w:fldCharType="end"/>
                            </w:r>
                            <w:r w:rsidRPr="00911369">
                              <w:rPr>
                                <w:color w:val="auto"/>
                              </w:rPr>
                              <w:t>: Das durchschnittliche Spektrogramm der Daten des Gesangs der Mönchsgrasmücke. Quelle: eigene Darstellung</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55A1C" id="_x0000_s1065" type="#_x0000_t202" style="position:absolute;left:0;text-align:left;margin-left:32.6pt;margin-top:25.8pt;width:360.65pt;height:30.0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" filled="f" stroked="f">
                <v:textbox inset="0,0,0,0">
                  <w:txbxContent>
                    <w:p w14:paraId="3F41EF51" w14:textId="7CD2CDD3" w:rsidR="00911369" w:rsidRPr="00911369" w:rsidRDefault="00911369" w:rsidP="00911369">
                      <w:pPr>
                        <w:pStyle w:val="Beschriftung"/>
                        <w:rPr>
                          <w:noProof/>
                          <w:color w:val="auto"/>
                          <w:lang w:eastAsia="en-US"/>
                        </w:rPr>
                      </w:pPr>
                      <w:bookmarkStart w:id="129" w:name="_Toc204692864"/>
                      <w:r w:rsidRPr="00911369">
                        <w:rPr>
                          <w:color w:val="auto"/>
                        </w:rPr>
                        <w:t xml:space="preserve">Abbildung </w:t>
                      </w:r>
                      <w:r w:rsidRPr="00911369">
                        <w:rPr>
                          <w:color w:val="auto"/>
                        </w:rPr>
                        <w:fldChar w:fldCharType="begin"/>
                      </w:r>
                      <w:r w:rsidRPr="00911369">
                        <w:rPr>
                          <w:color w:val="auto"/>
                        </w:rPr>
                        <w:instrText xml:space="preserve"> SEQ Abbildung \* ARABIC </w:instrText>
                      </w:r>
                      <w:r w:rsidRPr="00911369">
                        <w:rPr>
                          <w:color w:val="auto"/>
                        </w:rPr>
                        <w:fldChar w:fldCharType="separate"/>
                      </w:r>
                      <w:r w:rsidR="00516DD1">
                        <w:rPr>
                          <w:noProof/>
                          <w:color w:val="auto"/>
                        </w:rPr>
                        <w:t>35</w:t>
                      </w:r>
                      <w:r w:rsidRPr="00911369">
                        <w:rPr>
                          <w:color w:val="auto"/>
                        </w:rPr>
                        <w:fldChar w:fldCharType="end"/>
                      </w:r>
                      <w:r w:rsidRPr="00911369">
                        <w:rPr>
                          <w:color w:val="auto"/>
                        </w:rPr>
                        <w:t>: Das durchschnittliche Spektrogramm der Daten des Gesangs der Mönchsgrasmücke. Quelle: eigene Darstellung</w:t>
                      </w:r>
                      <w:bookmarkEnd w:id="129"/>
                    </w:p>
                  </w:txbxContent>
                </v:textbox>
              </v:shape>
            </w:pict>
          </mc:Fallback>
        </mc:AlternateContent>
      </w:r>
    </w:p>
    <w:p w14:paraId="78F6BC87" w14:textId="5B7C30D2" w:rsidR="00911369" w:rsidRDefault="00911369" w:rsidP="000A5728">
      <w:pPr>
        <w:rPr>
          <w:lang w:eastAsia="en-US"/>
        </w:rPr>
      </w:pPr>
    </w:p>
    <w:p w14:paraId="4644AD80" w14:textId="77777777" w:rsidR="00060C7C" w:rsidRDefault="00060C7C" w:rsidP="000A5728">
      <w:pPr>
        <w:rPr>
          <w:lang w:eastAsia="en-US"/>
        </w:rPr>
      </w:pPr>
    </w:p>
    <w:p w14:paraId="2C65F7B0" w14:textId="77777777" w:rsidR="00060C7C" w:rsidRDefault="00060C7C" w:rsidP="000A5728">
      <w:pPr>
        <w:rPr>
          <w:lang w:eastAsia="en-US"/>
        </w:rPr>
      </w:pPr>
    </w:p>
    <w:p w14:paraId="45BAC933" w14:textId="2F50C502" w:rsidR="00921FE3" w:rsidRDefault="00921FE3" w:rsidP="000A5728">
      <w:pPr>
        <w:rPr>
          <w:lang w:eastAsia="en-US"/>
        </w:rPr>
      </w:pPr>
      <w:r>
        <w:rPr>
          <w:noProof/>
          <w:lang w:eastAsia="en-US"/>
        </w:rPr>
        <w:lastRenderedPageBreak/>
        <w:drawing>
          <wp:anchor distT="0" distB="0" distL="114300" distR="114300" simplePos="0" relativeHeight="251658332" behindDoc="0" locked="0" layoutInCell="1" allowOverlap="1" wp14:anchorId="776E1BAD" wp14:editId="7FA83657">
            <wp:simplePos x="0" y="0"/>
            <wp:positionH relativeFrom="margin">
              <wp:align>center</wp:align>
            </wp:positionH>
            <wp:positionV relativeFrom="paragraph">
              <wp:posOffset>-184150</wp:posOffset>
            </wp:positionV>
            <wp:extent cx="4579951" cy="2231131"/>
            <wp:effectExtent l="0" t="0" r="0" b="0"/>
            <wp:wrapNone/>
            <wp:docPr id="518991178"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0">
                      <a:extLst>
                        <a:ext uri="{28A0092B-C50C-407E-A947-70E740481C1C}">
                          <a14:useLocalDpi xmlns:a14="http://schemas.microsoft.com/office/drawing/2010/main" val="0"/>
                        </a:ext>
                      </a:extLst>
                    </a:blip>
                    <a:srcRect l="4290" r="13754"/>
                    <a:stretch>
                      <a:fillRect/>
                    </a:stretch>
                  </pic:blipFill>
                  <pic:spPr bwMode="auto">
                    <a:xfrm>
                      <a:off x="0" y="0"/>
                      <a:ext cx="4579951" cy="22311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83C558" w14:textId="0452ADB7" w:rsidR="00921FE3" w:rsidRDefault="00921FE3" w:rsidP="000A5728">
      <w:pPr>
        <w:rPr>
          <w:lang w:eastAsia="en-US"/>
        </w:rPr>
      </w:pPr>
    </w:p>
    <w:p w14:paraId="2DDDF462" w14:textId="6FD0E1A5" w:rsidR="00921FE3" w:rsidRDefault="00921FE3" w:rsidP="000A5728">
      <w:pPr>
        <w:rPr>
          <w:lang w:eastAsia="en-US"/>
        </w:rPr>
      </w:pPr>
    </w:p>
    <w:p w14:paraId="36D18D66" w14:textId="471E41AC" w:rsidR="00060C7C" w:rsidRDefault="00060C7C" w:rsidP="000A5728">
      <w:pPr>
        <w:rPr>
          <w:lang w:eastAsia="en-US"/>
        </w:rPr>
      </w:pPr>
    </w:p>
    <w:p w14:paraId="113452F9" w14:textId="459C317A" w:rsidR="00060C7C" w:rsidRDefault="00060C7C" w:rsidP="000A5728">
      <w:pPr>
        <w:rPr>
          <w:lang w:eastAsia="en-US"/>
        </w:rPr>
      </w:pPr>
    </w:p>
    <w:p w14:paraId="7C83C3D9" w14:textId="6ECA335B" w:rsidR="00921FE3" w:rsidRDefault="00921FE3" w:rsidP="000A5728">
      <w:pPr>
        <w:rPr>
          <w:lang w:eastAsia="en-US"/>
        </w:rPr>
      </w:pPr>
      <w:r>
        <w:rPr>
          <w:noProof/>
        </w:rPr>
        <mc:AlternateContent>
          <mc:Choice Requires="wps">
            <w:drawing>
              <wp:anchor distT="0" distB="0" distL="114300" distR="114300" simplePos="0" relativeHeight="251658333" behindDoc="0" locked="0" layoutInCell="1" allowOverlap="1" wp14:anchorId="4D7C58FE" wp14:editId="15D6B03A">
                <wp:simplePos x="0" y="0"/>
                <wp:positionH relativeFrom="column">
                  <wp:posOffset>406400</wp:posOffset>
                </wp:positionH>
                <wp:positionV relativeFrom="paragraph">
                  <wp:posOffset>138734</wp:posOffset>
                </wp:positionV>
                <wp:extent cx="4587903" cy="635"/>
                <wp:effectExtent l="0" t="0" r="3175" b="10160"/>
                <wp:wrapNone/>
                <wp:docPr id="1381769746" name="Textfeld 1"/>
                <wp:cNvGraphicFramePr/>
                <a:graphic xmlns:a="http://schemas.openxmlformats.org/drawingml/2006/main">
                  <a:graphicData uri="http://schemas.microsoft.com/office/word/2010/wordprocessingShape">
                    <wps:wsp>
                      <wps:cNvSpPr txBox="1"/>
                      <wps:spPr>
                        <a:xfrm>
                          <a:off x="0" y="0"/>
                          <a:ext cx="4587903"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4E9655" w14:textId="561537F0" w:rsidR="00060C7C" w:rsidRPr="00060C7C" w:rsidRDefault="00060C7C" w:rsidP="00060C7C">
                            <w:pPr>
                              <w:pStyle w:val="Beschriftung"/>
                              <w:rPr>
                                <w:noProof/>
                                <w:color w:val="auto"/>
                                <w:lang w:eastAsia="en-US"/>
                              </w:rPr>
                            </w:pPr>
                            <w:bookmarkStart w:id="130" w:name="_Toc204692865"/>
                            <w:r w:rsidRPr="00060C7C">
                              <w:rPr>
                                <w:color w:val="auto"/>
                              </w:rPr>
                              <w:t xml:space="preserve">Abbildung </w:t>
                            </w:r>
                            <w:r w:rsidRPr="00060C7C">
                              <w:rPr>
                                <w:color w:val="auto"/>
                              </w:rPr>
                              <w:fldChar w:fldCharType="begin"/>
                            </w:r>
                            <w:r w:rsidRPr="00060C7C">
                              <w:rPr>
                                <w:color w:val="auto"/>
                              </w:rPr>
                              <w:instrText xml:space="preserve"> SEQ Abbildung \* ARABIC </w:instrText>
                            </w:r>
                            <w:r w:rsidRPr="00060C7C">
                              <w:rPr>
                                <w:color w:val="auto"/>
                              </w:rPr>
                              <w:fldChar w:fldCharType="separate"/>
                            </w:r>
                            <w:r w:rsidR="00516DD1">
                              <w:rPr>
                                <w:noProof/>
                                <w:color w:val="auto"/>
                              </w:rPr>
                              <w:t>36</w:t>
                            </w:r>
                            <w:r w:rsidRPr="00060C7C">
                              <w:rPr>
                                <w:color w:val="auto"/>
                              </w:rPr>
                              <w:fldChar w:fldCharType="end"/>
                            </w:r>
                            <w:r w:rsidRPr="00060C7C">
                              <w:rPr>
                                <w:color w:val="auto"/>
                              </w:rPr>
                              <w:t>: Das durchschnittliche Spektrogramm der Daten des Gesangs der Kohlmeise. Quelle: eigene Darstellung</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7C58FE" id="_x0000_s1066" type="#_x0000_t202" style="position:absolute;left:0;text-align:left;margin-left:32pt;margin-top:10.9pt;width:361.25pt;height:.05pt;z-index:2516583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" filled="f" stroked="f">
                <v:textbox style="mso-fit-shape-to-text:t" inset="0,0,0,0">
                  <w:txbxContent>
                    <w:p w14:paraId="484E9655" w14:textId="561537F0" w:rsidR="00060C7C" w:rsidRPr="00060C7C" w:rsidRDefault="00060C7C" w:rsidP="00060C7C">
                      <w:pPr>
                        <w:pStyle w:val="Beschriftung"/>
                        <w:rPr>
                          <w:noProof/>
                          <w:color w:val="auto"/>
                          <w:lang w:eastAsia="en-US"/>
                        </w:rPr>
                      </w:pPr>
                      <w:bookmarkStart w:id="131" w:name="_Toc204692865"/>
                      <w:r w:rsidRPr="00060C7C">
                        <w:rPr>
                          <w:color w:val="auto"/>
                        </w:rPr>
                        <w:t xml:space="preserve">Abbildung </w:t>
                      </w:r>
                      <w:r w:rsidRPr="00060C7C">
                        <w:rPr>
                          <w:color w:val="auto"/>
                        </w:rPr>
                        <w:fldChar w:fldCharType="begin"/>
                      </w:r>
                      <w:r w:rsidRPr="00060C7C">
                        <w:rPr>
                          <w:color w:val="auto"/>
                        </w:rPr>
                        <w:instrText xml:space="preserve"> SEQ Abbildung \* ARABIC </w:instrText>
                      </w:r>
                      <w:r w:rsidRPr="00060C7C">
                        <w:rPr>
                          <w:color w:val="auto"/>
                        </w:rPr>
                        <w:fldChar w:fldCharType="separate"/>
                      </w:r>
                      <w:r w:rsidR="00516DD1">
                        <w:rPr>
                          <w:noProof/>
                          <w:color w:val="auto"/>
                        </w:rPr>
                        <w:t>36</w:t>
                      </w:r>
                      <w:r w:rsidRPr="00060C7C">
                        <w:rPr>
                          <w:color w:val="auto"/>
                        </w:rPr>
                        <w:fldChar w:fldCharType="end"/>
                      </w:r>
                      <w:r w:rsidRPr="00060C7C">
                        <w:rPr>
                          <w:color w:val="auto"/>
                        </w:rPr>
                        <w:t>: Das durchschnittliche Spektrogramm der Daten des Gesangs der Kohlmeise. Quelle: eigene Darstellung</w:t>
                      </w:r>
                      <w:bookmarkEnd w:id="131"/>
                    </w:p>
                  </w:txbxContent>
                </v:textbox>
              </v:shape>
            </w:pict>
          </mc:Fallback>
        </mc:AlternateContent>
      </w:r>
    </w:p>
    <w:p w14:paraId="1DE4B454" w14:textId="77777777" w:rsidR="00921FE3" w:rsidRDefault="00921FE3" w:rsidP="000A5728">
      <w:pPr>
        <w:rPr>
          <w:lang w:eastAsia="en-US"/>
        </w:rPr>
      </w:pPr>
    </w:p>
    <w:p w14:paraId="071865CA" w14:textId="1BB58AFA" w:rsidR="009D2016" w:rsidRDefault="009D2016" w:rsidP="002A0CD4">
      <w:pPr>
        <w:rPr>
          <w:lang w:eastAsia="en-US"/>
        </w:rPr>
      </w:pPr>
      <w:r>
        <w:rPr>
          <w:lang w:eastAsia="en-US"/>
        </w:rPr>
        <w:t xml:space="preserve">Die starke Variation der Modellperformance lässt sich durch mehrere Faktoren erklären. </w:t>
      </w:r>
      <w:r w:rsidR="004946C0" w:rsidRPr="004946C0">
        <w:rPr>
          <w:lang w:eastAsia="en-US"/>
        </w:rPr>
        <w:t>Einerseits durch die unterschiedliche Differenzierbarkeit der Klassen</w:t>
      </w:r>
      <w:r w:rsidR="009A60BF">
        <w:rPr>
          <w:lang w:eastAsia="en-US"/>
        </w:rPr>
        <w:t>:</w:t>
      </w:r>
      <w:r>
        <w:rPr>
          <w:lang w:eastAsia="en-US"/>
        </w:rPr>
        <w:t xml:space="preserve"> </w:t>
      </w:r>
      <w:r w:rsidR="009A60BF">
        <w:rPr>
          <w:lang w:eastAsia="en-US"/>
        </w:rPr>
        <w:t>w</w:t>
      </w:r>
      <w:r w:rsidR="004946C0" w:rsidRPr="004946C0">
        <w:rPr>
          <w:lang w:eastAsia="en-US"/>
        </w:rPr>
        <w:t>ährend beispielsweise beim Buchfink Rufe und Gesänge gut voneinander zu trennen sind, ist dies beim Haussperling kaum möglich.</w:t>
      </w:r>
      <w:r>
        <w:rPr>
          <w:lang w:eastAsia="en-US"/>
        </w:rPr>
        <w:t xml:space="preserve"> Die Gesänge und Rufe bestehen</w:t>
      </w:r>
      <w:r w:rsidR="004946C0">
        <w:rPr>
          <w:lang w:eastAsia="en-US"/>
        </w:rPr>
        <w:t xml:space="preserve"> jeweils</w:t>
      </w:r>
      <w:r>
        <w:rPr>
          <w:lang w:eastAsia="en-US"/>
        </w:rPr>
        <w:t xml:space="preserve"> aus einem einfachen Tschilpen (</w:t>
      </w:r>
      <w:r w:rsidRPr="009D2016">
        <w:rPr>
          <w:lang w:eastAsia="en-US"/>
        </w:rPr>
        <w:t xml:space="preserve">Landesbund für Vogel- und Naturschutz in Bayern </w:t>
      </w:r>
      <w:proofErr w:type="spellStart"/>
      <w:r w:rsidRPr="009D2016">
        <w:rPr>
          <w:lang w:eastAsia="en-US"/>
        </w:rPr>
        <w:t>e.V</w:t>
      </w:r>
      <w:proofErr w:type="spellEnd"/>
      <w:r>
        <w:rPr>
          <w:lang w:eastAsia="en-US"/>
        </w:rPr>
        <w:t xml:space="preserve"> </w:t>
      </w:r>
      <w:r w:rsidR="009F1721">
        <w:rPr>
          <w:lang w:eastAsia="en-US"/>
        </w:rPr>
        <w:t>o. J.</w:t>
      </w:r>
      <w:r>
        <w:rPr>
          <w:lang w:eastAsia="en-US"/>
        </w:rPr>
        <w:t>). Einzig der Alarmruf weicht beim Haussperling deutlich</w:t>
      </w:r>
      <w:r w:rsidR="00AB73B4">
        <w:rPr>
          <w:lang w:eastAsia="en-US"/>
        </w:rPr>
        <w:t>er</w:t>
      </w:r>
      <w:r>
        <w:rPr>
          <w:lang w:eastAsia="en-US"/>
        </w:rPr>
        <w:t xml:space="preserve"> ab, weshalb dieser im Vergleich die mit Abstand höchste </w:t>
      </w:r>
      <w:r w:rsidR="00AB73B4">
        <w:rPr>
          <w:lang w:eastAsia="en-US"/>
        </w:rPr>
        <w:t>Modellp</w:t>
      </w:r>
      <w:r>
        <w:rPr>
          <w:lang w:eastAsia="en-US"/>
        </w:rPr>
        <w:t>erformance hat.</w:t>
      </w:r>
      <w:r w:rsidR="00B702BC">
        <w:rPr>
          <w:lang w:eastAsia="en-US"/>
        </w:rPr>
        <w:t xml:space="preserve"> Dies lässt sich auch anhand der </w:t>
      </w:r>
      <w:proofErr w:type="spellStart"/>
      <w:r w:rsidR="00B702BC">
        <w:rPr>
          <w:lang w:eastAsia="en-US"/>
        </w:rPr>
        <w:t>Durchschnittsspektrogramme</w:t>
      </w:r>
      <w:proofErr w:type="spellEnd"/>
      <w:r w:rsidR="00B702BC">
        <w:rPr>
          <w:lang w:eastAsia="en-US"/>
        </w:rPr>
        <w:t xml:space="preserve"> von Haussperlingsrufen und </w:t>
      </w:r>
      <w:r w:rsidR="00EC2A0B">
        <w:rPr>
          <w:lang w:eastAsia="en-US"/>
        </w:rPr>
        <w:t>-</w:t>
      </w:r>
      <w:r w:rsidR="00B702BC">
        <w:rPr>
          <w:lang w:eastAsia="en-US"/>
        </w:rPr>
        <w:t>gesängen ableiten, welche sich kaum unterschieden</w:t>
      </w:r>
      <w:r w:rsidR="00DC420D">
        <w:rPr>
          <w:lang w:eastAsia="en-US"/>
        </w:rPr>
        <w:t xml:space="preserve"> (siehe Abbildung 3</w:t>
      </w:r>
      <w:r w:rsidR="00E32584">
        <w:rPr>
          <w:lang w:eastAsia="en-US"/>
        </w:rPr>
        <w:t>7</w:t>
      </w:r>
      <w:r w:rsidR="00DC420D">
        <w:rPr>
          <w:lang w:eastAsia="en-US"/>
        </w:rPr>
        <w:t xml:space="preserve"> und </w:t>
      </w:r>
      <w:r w:rsidR="00E32584">
        <w:rPr>
          <w:lang w:eastAsia="en-US"/>
        </w:rPr>
        <w:t>38</w:t>
      </w:r>
      <w:r w:rsidR="00DC420D">
        <w:rPr>
          <w:lang w:eastAsia="en-US"/>
        </w:rPr>
        <w:t>).</w:t>
      </w:r>
      <w:r w:rsidR="00B702BC">
        <w:rPr>
          <w:lang w:eastAsia="en-US"/>
        </w:rPr>
        <w:t xml:space="preserve"> </w:t>
      </w:r>
      <w:r w:rsidR="00AB73B4" w:rsidRPr="00AB73B4">
        <w:rPr>
          <w:lang w:eastAsia="en-US"/>
        </w:rPr>
        <w:t>Im Gegensatz dazu zeigen sich bei anderen Arten, wie dem Buchfinken, deutliche Unterschiede zwischen den Spektrogrammen</w:t>
      </w:r>
      <w:r w:rsidR="00B702BC">
        <w:rPr>
          <w:lang w:eastAsia="en-US"/>
        </w:rPr>
        <w:t>, was sich auch in der guten Modellperformance manifestiert</w:t>
      </w:r>
      <w:r w:rsidR="00DC420D">
        <w:rPr>
          <w:lang w:eastAsia="en-US"/>
        </w:rPr>
        <w:t xml:space="preserve"> (siehe Abbildung </w:t>
      </w:r>
      <w:r w:rsidR="00E32584">
        <w:rPr>
          <w:lang w:eastAsia="en-US"/>
        </w:rPr>
        <w:t>39</w:t>
      </w:r>
      <w:r w:rsidR="00DC420D">
        <w:rPr>
          <w:lang w:eastAsia="en-US"/>
        </w:rPr>
        <w:t xml:space="preserve"> und </w:t>
      </w:r>
      <w:r w:rsidR="00E32584">
        <w:rPr>
          <w:lang w:eastAsia="en-US"/>
        </w:rPr>
        <w:t>40</w:t>
      </w:r>
      <w:r w:rsidR="00DC420D">
        <w:rPr>
          <w:lang w:eastAsia="en-US"/>
        </w:rPr>
        <w:t>).</w:t>
      </w:r>
    </w:p>
    <w:p w14:paraId="488C0307" w14:textId="1EA15271" w:rsidR="009D2016" w:rsidRDefault="00921FE3" w:rsidP="000A5728">
      <w:pPr>
        <w:rPr>
          <w:lang w:eastAsia="en-US"/>
        </w:rPr>
      </w:pPr>
      <w:r>
        <w:rPr>
          <w:noProof/>
          <w:lang w:eastAsia="en-US"/>
        </w:rPr>
        <w:drawing>
          <wp:anchor distT="0" distB="0" distL="114300" distR="114300" simplePos="0" relativeHeight="251658334" behindDoc="0" locked="0" layoutInCell="1" allowOverlap="1" wp14:anchorId="7B7A871C" wp14:editId="123DF4A6">
            <wp:simplePos x="0" y="0"/>
            <wp:positionH relativeFrom="margin">
              <wp:align>center</wp:align>
            </wp:positionH>
            <wp:positionV relativeFrom="paragraph">
              <wp:posOffset>7620</wp:posOffset>
            </wp:positionV>
            <wp:extent cx="4394200" cy="2143125"/>
            <wp:effectExtent l="0" t="0" r="6350" b="9525"/>
            <wp:wrapNone/>
            <wp:docPr id="974532574"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1">
                      <a:extLst>
                        <a:ext uri="{28A0092B-C50C-407E-A947-70E740481C1C}">
                          <a14:useLocalDpi xmlns:a14="http://schemas.microsoft.com/office/drawing/2010/main" val="0"/>
                        </a:ext>
                      </a:extLst>
                    </a:blip>
                    <a:srcRect l="4681" r="13468"/>
                    <a:stretch>
                      <a:fillRect/>
                    </a:stretch>
                  </pic:blipFill>
                  <pic:spPr bwMode="auto">
                    <a:xfrm>
                      <a:off x="0" y="0"/>
                      <a:ext cx="4394200" cy="2143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37ECDD" w14:textId="16500B92" w:rsidR="009D2016" w:rsidRDefault="009D2016" w:rsidP="000A5728">
      <w:pPr>
        <w:rPr>
          <w:lang w:eastAsia="en-US"/>
        </w:rPr>
      </w:pPr>
    </w:p>
    <w:p w14:paraId="71AE3566" w14:textId="32471BB2" w:rsidR="009D2016" w:rsidRDefault="009D2016" w:rsidP="000A5728">
      <w:pPr>
        <w:rPr>
          <w:lang w:eastAsia="en-US"/>
        </w:rPr>
      </w:pPr>
    </w:p>
    <w:p w14:paraId="10D11B17" w14:textId="03793D76" w:rsidR="009D2016" w:rsidRDefault="009D2016" w:rsidP="000A5728">
      <w:pPr>
        <w:rPr>
          <w:lang w:eastAsia="en-US"/>
        </w:rPr>
      </w:pPr>
    </w:p>
    <w:p w14:paraId="0F6EC383" w14:textId="14C731A7" w:rsidR="009D2016" w:rsidRDefault="009D2016" w:rsidP="000A5728">
      <w:pPr>
        <w:rPr>
          <w:lang w:eastAsia="en-US"/>
        </w:rPr>
      </w:pPr>
    </w:p>
    <w:p w14:paraId="238577E9" w14:textId="73622B9E" w:rsidR="009D2016" w:rsidRDefault="00921FE3" w:rsidP="000A5728">
      <w:pPr>
        <w:rPr>
          <w:lang w:eastAsia="en-US"/>
        </w:rPr>
      </w:pPr>
      <w:r>
        <w:rPr>
          <w:noProof/>
        </w:rPr>
        <mc:AlternateContent>
          <mc:Choice Requires="wps">
            <w:drawing>
              <wp:anchor distT="0" distB="0" distL="114300" distR="114300" simplePos="0" relativeHeight="251658338" behindDoc="0" locked="0" layoutInCell="1" allowOverlap="1" wp14:anchorId="1648AC1D" wp14:editId="0CCBDECD">
                <wp:simplePos x="0" y="0"/>
                <wp:positionH relativeFrom="margin">
                  <wp:posOffset>509270</wp:posOffset>
                </wp:positionH>
                <wp:positionV relativeFrom="paragraph">
                  <wp:posOffset>228931</wp:posOffset>
                </wp:positionV>
                <wp:extent cx="4381500" cy="635"/>
                <wp:effectExtent l="0" t="0" r="0" b="10160"/>
                <wp:wrapNone/>
                <wp:docPr id="1924959144" name="Textfeld 1"/>
                <wp:cNvGraphicFramePr/>
                <a:graphic xmlns:a="http://schemas.openxmlformats.org/drawingml/2006/main">
                  <a:graphicData uri="http://schemas.microsoft.com/office/word/2010/wordprocessingShape">
                    <wps:wsp>
                      <wps:cNvSpPr txBox="1"/>
                      <wps:spPr>
                        <a:xfrm>
                          <a:off x="0" y="0"/>
                          <a:ext cx="43815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D3AB0B" w14:textId="015FD299" w:rsidR="00B702BC" w:rsidRPr="00DC420D" w:rsidRDefault="00B702BC" w:rsidP="00B702BC">
                            <w:pPr>
                              <w:pStyle w:val="Beschriftung"/>
                              <w:rPr>
                                <w:noProof/>
                                <w:color w:val="auto"/>
                                <w:lang w:eastAsia="en-US"/>
                              </w:rPr>
                            </w:pPr>
                            <w:bookmarkStart w:id="132" w:name="_Toc204692866"/>
                            <w:r w:rsidRPr="00DC420D">
                              <w:rPr>
                                <w:color w:val="auto"/>
                              </w:rPr>
                              <w:t xml:space="preserve">Abbildung </w:t>
                            </w:r>
                            <w:r w:rsidRPr="00DC420D">
                              <w:rPr>
                                <w:color w:val="auto"/>
                              </w:rPr>
                              <w:fldChar w:fldCharType="begin"/>
                            </w:r>
                            <w:r w:rsidRPr="00DC420D">
                              <w:rPr>
                                <w:color w:val="auto"/>
                              </w:rPr>
                              <w:instrText xml:space="preserve"> SEQ Abbildung \* ARABIC </w:instrText>
                            </w:r>
                            <w:r w:rsidRPr="00DC420D">
                              <w:rPr>
                                <w:color w:val="auto"/>
                              </w:rPr>
                              <w:fldChar w:fldCharType="separate"/>
                            </w:r>
                            <w:r w:rsidR="00516DD1">
                              <w:rPr>
                                <w:noProof/>
                                <w:color w:val="auto"/>
                              </w:rPr>
                              <w:t>37</w:t>
                            </w:r>
                            <w:r w:rsidRPr="00DC420D">
                              <w:rPr>
                                <w:color w:val="auto"/>
                              </w:rPr>
                              <w:fldChar w:fldCharType="end"/>
                            </w:r>
                            <w:r w:rsidRPr="00DC420D">
                              <w:rPr>
                                <w:color w:val="auto"/>
                              </w:rPr>
                              <w:t>: Durchschnitt</w:t>
                            </w:r>
                            <w:r w:rsidR="00DC420D">
                              <w:rPr>
                                <w:color w:val="auto"/>
                              </w:rPr>
                              <w:t>liches S</w:t>
                            </w:r>
                            <w:r w:rsidRPr="00DC420D">
                              <w:rPr>
                                <w:color w:val="auto"/>
                              </w:rPr>
                              <w:t>pektrogramm des Gesangs des Haussperlings. Quelle: eigene Darstellung</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8AC1D" id="_x0000_s1067" type="#_x0000_t202" style="position:absolute;left:0;text-align:left;margin-left:40.1pt;margin-top:18.05pt;width:345pt;height:.05pt;z-index:25165833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" filled="f" stroked="f">
                <v:textbox style="mso-fit-shape-to-text:t" inset="0,0,0,0">
                  <w:txbxContent>
                    <w:p w14:paraId="4CD3AB0B" w14:textId="015FD299" w:rsidR="00B702BC" w:rsidRPr="00DC420D" w:rsidRDefault="00B702BC" w:rsidP="00B702BC">
                      <w:pPr>
                        <w:pStyle w:val="Beschriftung"/>
                        <w:rPr>
                          <w:noProof/>
                          <w:color w:val="auto"/>
                          <w:lang w:eastAsia="en-US"/>
                        </w:rPr>
                      </w:pPr>
                      <w:bookmarkStart w:id="133" w:name="_Toc204692866"/>
                      <w:r w:rsidRPr="00DC420D">
                        <w:rPr>
                          <w:color w:val="auto"/>
                        </w:rPr>
                        <w:t xml:space="preserve">Abbildung </w:t>
                      </w:r>
                      <w:r w:rsidRPr="00DC420D">
                        <w:rPr>
                          <w:color w:val="auto"/>
                        </w:rPr>
                        <w:fldChar w:fldCharType="begin"/>
                      </w:r>
                      <w:r w:rsidRPr="00DC420D">
                        <w:rPr>
                          <w:color w:val="auto"/>
                        </w:rPr>
                        <w:instrText xml:space="preserve"> SEQ Abbildung \* ARABIC </w:instrText>
                      </w:r>
                      <w:r w:rsidRPr="00DC420D">
                        <w:rPr>
                          <w:color w:val="auto"/>
                        </w:rPr>
                        <w:fldChar w:fldCharType="separate"/>
                      </w:r>
                      <w:r w:rsidR="00516DD1">
                        <w:rPr>
                          <w:noProof/>
                          <w:color w:val="auto"/>
                        </w:rPr>
                        <w:t>37</w:t>
                      </w:r>
                      <w:r w:rsidRPr="00DC420D">
                        <w:rPr>
                          <w:color w:val="auto"/>
                        </w:rPr>
                        <w:fldChar w:fldCharType="end"/>
                      </w:r>
                      <w:r w:rsidRPr="00DC420D">
                        <w:rPr>
                          <w:color w:val="auto"/>
                        </w:rPr>
                        <w:t>: Durchschnitt</w:t>
                      </w:r>
                      <w:r w:rsidR="00DC420D">
                        <w:rPr>
                          <w:color w:val="auto"/>
                        </w:rPr>
                        <w:t>liches S</w:t>
                      </w:r>
                      <w:r w:rsidRPr="00DC420D">
                        <w:rPr>
                          <w:color w:val="auto"/>
                        </w:rPr>
                        <w:t>pektrogramm des Gesangs des Haussperlings. Quelle: eigene Darstellung</w:t>
                      </w:r>
                      <w:bookmarkEnd w:id="133"/>
                    </w:p>
                  </w:txbxContent>
                </v:textbox>
                <w10:wrap anchorx="margin"/>
              </v:shape>
            </w:pict>
          </mc:Fallback>
        </mc:AlternateContent>
      </w:r>
    </w:p>
    <w:p w14:paraId="44A212F9" w14:textId="29386407" w:rsidR="009D2016" w:rsidRDefault="009D2016" w:rsidP="000A5728">
      <w:pPr>
        <w:rPr>
          <w:lang w:eastAsia="en-US"/>
        </w:rPr>
      </w:pPr>
    </w:p>
    <w:p w14:paraId="68902856" w14:textId="7F50015F" w:rsidR="009D2016" w:rsidRDefault="009D2016" w:rsidP="000A5728">
      <w:pPr>
        <w:rPr>
          <w:lang w:eastAsia="en-US"/>
        </w:rPr>
      </w:pPr>
    </w:p>
    <w:p w14:paraId="29732BA6" w14:textId="3D0EC679" w:rsidR="009D2016" w:rsidRDefault="00E72F28" w:rsidP="000A5728">
      <w:pPr>
        <w:rPr>
          <w:lang w:eastAsia="en-US"/>
        </w:rPr>
      </w:pPr>
      <w:r>
        <w:rPr>
          <w:noProof/>
          <w:lang w:eastAsia="en-US"/>
        </w:rPr>
        <w:drawing>
          <wp:anchor distT="0" distB="0" distL="114300" distR="114300" simplePos="0" relativeHeight="251658335" behindDoc="0" locked="0" layoutInCell="1" allowOverlap="1" wp14:anchorId="33832857" wp14:editId="12920E20">
            <wp:simplePos x="0" y="0"/>
            <wp:positionH relativeFrom="margin">
              <wp:posOffset>500076</wp:posOffset>
            </wp:positionH>
            <wp:positionV relativeFrom="paragraph">
              <wp:posOffset>365760</wp:posOffset>
            </wp:positionV>
            <wp:extent cx="4381500" cy="2154555"/>
            <wp:effectExtent l="0" t="0" r="0" b="0"/>
            <wp:wrapNone/>
            <wp:docPr id="1376966768"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2">
                      <a:extLst>
                        <a:ext uri="{28A0092B-C50C-407E-A947-70E740481C1C}">
                          <a14:useLocalDpi xmlns:a14="http://schemas.microsoft.com/office/drawing/2010/main" val="0"/>
                        </a:ext>
                      </a:extLst>
                    </a:blip>
                    <a:srcRect l="4621" r="14194"/>
                    <a:stretch>
                      <a:fillRect/>
                    </a:stretch>
                  </pic:blipFill>
                  <pic:spPr bwMode="auto">
                    <a:xfrm>
                      <a:off x="0" y="0"/>
                      <a:ext cx="4381500" cy="2154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64FCBFB" w14:textId="732712F2" w:rsidR="009D2016" w:rsidRDefault="009D2016" w:rsidP="000A5728">
      <w:pPr>
        <w:rPr>
          <w:lang w:eastAsia="en-US"/>
        </w:rPr>
      </w:pPr>
    </w:p>
    <w:p w14:paraId="68929773" w14:textId="3DD6A583" w:rsidR="00921FE3" w:rsidRDefault="00921FE3" w:rsidP="000A5728">
      <w:pPr>
        <w:rPr>
          <w:lang w:eastAsia="en-US"/>
        </w:rPr>
      </w:pPr>
    </w:p>
    <w:p w14:paraId="6DEB3F38" w14:textId="43840278" w:rsidR="00921FE3" w:rsidRDefault="00921FE3" w:rsidP="000A5728">
      <w:pPr>
        <w:rPr>
          <w:lang w:eastAsia="en-US"/>
        </w:rPr>
      </w:pPr>
    </w:p>
    <w:p w14:paraId="169B49CA" w14:textId="0799360C" w:rsidR="00921FE3" w:rsidRDefault="00921FE3" w:rsidP="000A5728">
      <w:pPr>
        <w:rPr>
          <w:lang w:eastAsia="en-US"/>
        </w:rPr>
      </w:pPr>
    </w:p>
    <w:p w14:paraId="3590BC6C" w14:textId="79D8A686" w:rsidR="00921FE3" w:rsidRDefault="00921FE3" w:rsidP="000A5728">
      <w:pPr>
        <w:rPr>
          <w:lang w:eastAsia="en-US"/>
        </w:rPr>
      </w:pPr>
    </w:p>
    <w:p w14:paraId="7241C17C" w14:textId="0DCC6942" w:rsidR="00921FE3" w:rsidRDefault="00921FE3" w:rsidP="000A5728">
      <w:pPr>
        <w:rPr>
          <w:lang w:eastAsia="en-US"/>
        </w:rPr>
      </w:pPr>
      <w:r>
        <w:rPr>
          <w:noProof/>
        </w:rPr>
        <mc:AlternateContent>
          <mc:Choice Requires="wps">
            <w:drawing>
              <wp:anchor distT="0" distB="0" distL="114300" distR="114300" simplePos="0" relativeHeight="251658339" behindDoc="0" locked="0" layoutInCell="1" allowOverlap="1" wp14:anchorId="18D33411" wp14:editId="6CB2590B">
                <wp:simplePos x="0" y="0"/>
                <wp:positionH relativeFrom="margin">
                  <wp:posOffset>491794</wp:posOffset>
                </wp:positionH>
                <wp:positionV relativeFrom="paragraph">
                  <wp:posOffset>211455</wp:posOffset>
                </wp:positionV>
                <wp:extent cx="4394200" cy="635"/>
                <wp:effectExtent l="0" t="0" r="6350" b="10160"/>
                <wp:wrapNone/>
                <wp:docPr id="94438076" name="Textfeld 1"/>
                <wp:cNvGraphicFramePr/>
                <a:graphic xmlns:a="http://schemas.openxmlformats.org/drawingml/2006/main">
                  <a:graphicData uri="http://schemas.microsoft.com/office/word/2010/wordprocessingShape">
                    <wps:wsp>
                      <wps:cNvSpPr txBox="1"/>
                      <wps:spPr>
                        <a:xfrm>
                          <a:off x="0" y="0"/>
                          <a:ext cx="43942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B462D1" w14:textId="3A68013F" w:rsidR="00DC420D" w:rsidRPr="00DC420D" w:rsidRDefault="00DC420D" w:rsidP="00DC420D">
                            <w:pPr>
                              <w:pStyle w:val="Beschriftung"/>
                              <w:rPr>
                                <w:noProof/>
                                <w:color w:val="auto"/>
                                <w:lang w:eastAsia="en-US"/>
                              </w:rPr>
                            </w:pPr>
                            <w:bookmarkStart w:id="134" w:name="_Toc204692867"/>
                            <w:r w:rsidRPr="00DC420D">
                              <w:rPr>
                                <w:color w:val="auto"/>
                              </w:rPr>
                              <w:t xml:space="preserve">Abbildung </w:t>
                            </w:r>
                            <w:r w:rsidRPr="00DC420D">
                              <w:rPr>
                                <w:color w:val="auto"/>
                              </w:rPr>
                              <w:fldChar w:fldCharType="begin"/>
                            </w:r>
                            <w:r w:rsidRPr="00DC420D">
                              <w:rPr>
                                <w:color w:val="auto"/>
                              </w:rPr>
                              <w:instrText xml:space="preserve"> SEQ Abbildung \* ARABIC </w:instrText>
                            </w:r>
                            <w:r w:rsidRPr="00DC420D">
                              <w:rPr>
                                <w:color w:val="auto"/>
                              </w:rPr>
                              <w:fldChar w:fldCharType="separate"/>
                            </w:r>
                            <w:r w:rsidR="00516DD1">
                              <w:rPr>
                                <w:noProof/>
                                <w:color w:val="auto"/>
                              </w:rPr>
                              <w:t>38</w:t>
                            </w:r>
                            <w:r w:rsidRPr="00DC420D">
                              <w:rPr>
                                <w:color w:val="auto"/>
                              </w:rPr>
                              <w:fldChar w:fldCharType="end"/>
                            </w:r>
                            <w:r w:rsidRPr="00DC420D">
                              <w:rPr>
                                <w:color w:val="auto"/>
                              </w:rPr>
                              <w:t>: Durchschnittliches Spektrogramm des Rufes des Haussperlings. Quelle: eigene Darstellung</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D33411" id="_x0000_s1068" type="#_x0000_t202" style="position:absolute;left:0;text-align:left;margin-left:38.7pt;margin-top:16.65pt;width:346pt;height:.05pt;z-index:251658339;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" filled="f" stroked="f">
                <v:textbox style="mso-fit-shape-to-text:t" inset="0,0,0,0">
                  <w:txbxContent>
                    <w:p w14:paraId="07B462D1" w14:textId="3A68013F" w:rsidR="00DC420D" w:rsidRPr="00DC420D" w:rsidRDefault="00DC420D" w:rsidP="00DC420D">
                      <w:pPr>
                        <w:pStyle w:val="Beschriftung"/>
                        <w:rPr>
                          <w:noProof/>
                          <w:color w:val="auto"/>
                          <w:lang w:eastAsia="en-US"/>
                        </w:rPr>
                      </w:pPr>
                      <w:bookmarkStart w:id="135" w:name="_Toc204692867"/>
                      <w:r w:rsidRPr="00DC420D">
                        <w:rPr>
                          <w:color w:val="auto"/>
                        </w:rPr>
                        <w:t xml:space="preserve">Abbildung </w:t>
                      </w:r>
                      <w:r w:rsidRPr="00DC420D">
                        <w:rPr>
                          <w:color w:val="auto"/>
                        </w:rPr>
                        <w:fldChar w:fldCharType="begin"/>
                      </w:r>
                      <w:r w:rsidRPr="00DC420D">
                        <w:rPr>
                          <w:color w:val="auto"/>
                        </w:rPr>
                        <w:instrText xml:space="preserve"> SEQ Abbildung \* ARABIC </w:instrText>
                      </w:r>
                      <w:r w:rsidRPr="00DC420D">
                        <w:rPr>
                          <w:color w:val="auto"/>
                        </w:rPr>
                        <w:fldChar w:fldCharType="separate"/>
                      </w:r>
                      <w:r w:rsidR="00516DD1">
                        <w:rPr>
                          <w:noProof/>
                          <w:color w:val="auto"/>
                        </w:rPr>
                        <w:t>38</w:t>
                      </w:r>
                      <w:r w:rsidRPr="00DC420D">
                        <w:rPr>
                          <w:color w:val="auto"/>
                        </w:rPr>
                        <w:fldChar w:fldCharType="end"/>
                      </w:r>
                      <w:r w:rsidRPr="00DC420D">
                        <w:rPr>
                          <w:color w:val="auto"/>
                        </w:rPr>
                        <w:t>: Durchschnittliches Spektrogramm des Rufes des Haussperlings. Quelle: eigene Darstellung</w:t>
                      </w:r>
                      <w:bookmarkEnd w:id="135"/>
                    </w:p>
                  </w:txbxContent>
                </v:textbox>
                <w10:wrap anchorx="margin"/>
              </v:shape>
            </w:pict>
          </mc:Fallback>
        </mc:AlternateContent>
      </w:r>
    </w:p>
    <w:p w14:paraId="45227830" w14:textId="77777777" w:rsidR="00921FE3" w:rsidRDefault="00921FE3" w:rsidP="000A5728">
      <w:pPr>
        <w:rPr>
          <w:lang w:eastAsia="en-US"/>
        </w:rPr>
      </w:pPr>
    </w:p>
    <w:p w14:paraId="59B280A5" w14:textId="45B63D72" w:rsidR="00B702BC" w:rsidRDefault="002A0CD4" w:rsidP="000A5728">
      <w:pPr>
        <w:rPr>
          <w:lang w:eastAsia="en-US"/>
        </w:rPr>
      </w:pPr>
      <w:r>
        <w:rPr>
          <w:noProof/>
          <w:lang w:eastAsia="en-US"/>
        </w:rPr>
        <w:drawing>
          <wp:anchor distT="0" distB="0" distL="114300" distR="114300" simplePos="0" relativeHeight="251658337" behindDoc="0" locked="0" layoutInCell="1" allowOverlap="1" wp14:anchorId="4A092418" wp14:editId="14FB649E">
            <wp:simplePos x="0" y="0"/>
            <wp:positionH relativeFrom="margin">
              <wp:posOffset>481330</wp:posOffset>
            </wp:positionH>
            <wp:positionV relativeFrom="paragraph">
              <wp:posOffset>47625</wp:posOffset>
            </wp:positionV>
            <wp:extent cx="4420235" cy="2165350"/>
            <wp:effectExtent l="0" t="0" r="0" b="6350"/>
            <wp:wrapNone/>
            <wp:docPr id="2051597833"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3">
                      <a:extLst>
                        <a:ext uri="{28A0092B-C50C-407E-A947-70E740481C1C}">
                          <a14:useLocalDpi xmlns:a14="http://schemas.microsoft.com/office/drawing/2010/main" val="0"/>
                        </a:ext>
                      </a:extLst>
                    </a:blip>
                    <a:srcRect l="4401" r="14084"/>
                    <a:stretch>
                      <a:fillRect/>
                    </a:stretch>
                  </pic:blipFill>
                  <pic:spPr bwMode="auto">
                    <a:xfrm>
                      <a:off x="0" y="0"/>
                      <a:ext cx="4420235" cy="216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30BE2A" w14:textId="747152DC" w:rsidR="00060C7C" w:rsidRDefault="00060C7C" w:rsidP="000A5728">
      <w:pPr>
        <w:rPr>
          <w:lang w:eastAsia="en-US"/>
        </w:rPr>
      </w:pPr>
    </w:p>
    <w:p w14:paraId="79AD927E" w14:textId="618AE292" w:rsidR="00AB73B4" w:rsidRDefault="00AB73B4" w:rsidP="000A5728">
      <w:pPr>
        <w:rPr>
          <w:lang w:eastAsia="en-US"/>
        </w:rPr>
      </w:pPr>
    </w:p>
    <w:p w14:paraId="4C643165" w14:textId="7ED75783" w:rsidR="00AB73B4" w:rsidRDefault="00AB73B4" w:rsidP="000A5728">
      <w:pPr>
        <w:rPr>
          <w:lang w:eastAsia="en-US"/>
        </w:rPr>
      </w:pPr>
    </w:p>
    <w:p w14:paraId="64469C47" w14:textId="1BE37C77" w:rsidR="00AB73B4" w:rsidRDefault="00AB73B4" w:rsidP="000A5728">
      <w:pPr>
        <w:rPr>
          <w:lang w:eastAsia="en-US"/>
        </w:rPr>
      </w:pPr>
    </w:p>
    <w:p w14:paraId="34709327" w14:textId="012AB54E" w:rsidR="00AB73B4" w:rsidRDefault="002A0CD4" w:rsidP="000A5728">
      <w:pPr>
        <w:rPr>
          <w:lang w:eastAsia="en-US"/>
        </w:rPr>
      </w:pPr>
      <w:r>
        <w:rPr>
          <w:noProof/>
        </w:rPr>
        <mc:AlternateContent>
          <mc:Choice Requires="wps">
            <w:drawing>
              <wp:anchor distT="0" distB="0" distL="114300" distR="114300" simplePos="0" relativeHeight="251658340" behindDoc="0" locked="0" layoutInCell="1" allowOverlap="1" wp14:anchorId="74F56201" wp14:editId="79B74DF0">
                <wp:simplePos x="0" y="0"/>
                <wp:positionH relativeFrom="column">
                  <wp:posOffset>481965</wp:posOffset>
                </wp:positionH>
                <wp:positionV relativeFrom="paragraph">
                  <wp:posOffset>295076</wp:posOffset>
                </wp:positionV>
                <wp:extent cx="4419600" cy="394335"/>
                <wp:effectExtent l="0" t="0" r="0" b="5715"/>
                <wp:wrapNone/>
                <wp:docPr id="1880774974" name="Textfeld 1"/>
                <wp:cNvGraphicFramePr/>
                <a:graphic xmlns:a="http://schemas.openxmlformats.org/drawingml/2006/main">
                  <a:graphicData uri="http://schemas.microsoft.com/office/word/2010/wordprocessingShape">
                    <wps:wsp>
                      <wps:cNvSpPr txBox="1"/>
                      <wps:spPr>
                        <a:xfrm>
                          <a:off x="0" y="0"/>
                          <a:ext cx="4419600" cy="3943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2367F5" w14:textId="27B0D97B" w:rsidR="00DC420D" w:rsidRPr="00DC420D" w:rsidRDefault="00DC420D" w:rsidP="00DC420D">
                            <w:pPr>
                              <w:pStyle w:val="Beschriftung"/>
                              <w:rPr>
                                <w:noProof/>
                                <w:color w:val="auto"/>
                                <w:lang w:eastAsia="en-US"/>
                              </w:rPr>
                            </w:pPr>
                            <w:bookmarkStart w:id="136" w:name="_Toc204692868"/>
                            <w:r w:rsidRPr="00DC420D">
                              <w:rPr>
                                <w:color w:val="auto"/>
                              </w:rPr>
                              <w:t xml:space="preserve">Abbildung </w:t>
                            </w:r>
                            <w:r w:rsidRPr="00DC420D">
                              <w:rPr>
                                <w:color w:val="auto"/>
                              </w:rPr>
                              <w:fldChar w:fldCharType="begin"/>
                            </w:r>
                            <w:r w:rsidRPr="00DC420D">
                              <w:rPr>
                                <w:color w:val="auto"/>
                              </w:rPr>
                              <w:instrText xml:space="preserve"> SEQ Abbildung \* ARABIC </w:instrText>
                            </w:r>
                            <w:r w:rsidRPr="00DC420D">
                              <w:rPr>
                                <w:color w:val="auto"/>
                              </w:rPr>
                              <w:fldChar w:fldCharType="separate"/>
                            </w:r>
                            <w:r w:rsidR="00516DD1">
                              <w:rPr>
                                <w:noProof/>
                                <w:color w:val="auto"/>
                              </w:rPr>
                              <w:t>39</w:t>
                            </w:r>
                            <w:r w:rsidRPr="00DC420D">
                              <w:rPr>
                                <w:color w:val="auto"/>
                              </w:rPr>
                              <w:fldChar w:fldCharType="end"/>
                            </w:r>
                            <w:r w:rsidRPr="00DC420D">
                              <w:rPr>
                                <w:color w:val="auto"/>
                              </w:rPr>
                              <w:t xml:space="preserve">: Durchschnittliches Spektrogramm des Gesangs des </w:t>
                            </w:r>
                            <w:proofErr w:type="spellStart"/>
                            <w:r w:rsidRPr="00DC420D">
                              <w:rPr>
                                <w:color w:val="auto"/>
                              </w:rPr>
                              <w:t>Buchfinks</w:t>
                            </w:r>
                            <w:proofErr w:type="spellEnd"/>
                            <w:r w:rsidRPr="00DC420D">
                              <w:rPr>
                                <w:color w:val="auto"/>
                              </w:rPr>
                              <w:t>. Quelle: eigene Darstellung</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56201" id="_x0000_s1069" type="#_x0000_t202" style="position:absolute;left:0;text-align:left;margin-left:37.95pt;margin-top:23.25pt;width:348pt;height:31.0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" filled="f" stroked="f">
                <v:textbox inset="0,0,0,0">
                  <w:txbxContent>
                    <w:p w14:paraId="552367F5" w14:textId="27B0D97B" w:rsidR="00DC420D" w:rsidRPr="00DC420D" w:rsidRDefault="00DC420D" w:rsidP="00DC420D">
                      <w:pPr>
                        <w:pStyle w:val="Beschriftung"/>
                        <w:rPr>
                          <w:noProof/>
                          <w:color w:val="auto"/>
                          <w:lang w:eastAsia="en-US"/>
                        </w:rPr>
                      </w:pPr>
                      <w:bookmarkStart w:id="137" w:name="_Toc204692868"/>
                      <w:r w:rsidRPr="00DC420D">
                        <w:rPr>
                          <w:color w:val="auto"/>
                        </w:rPr>
                        <w:t xml:space="preserve">Abbildung </w:t>
                      </w:r>
                      <w:r w:rsidRPr="00DC420D">
                        <w:rPr>
                          <w:color w:val="auto"/>
                        </w:rPr>
                        <w:fldChar w:fldCharType="begin"/>
                      </w:r>
                      <w:r w:rsidRPr="00DC420D">
                        <w:rPr>
                          <w:color w:val="auto"/>
                        </w:rPr>
                        <w:instrText xml:space="preserve"> SEQ Abbildung \* ARABIC </w:instrText>
                      </w:r>
                      <w:r w:rsidRPr="00DC420D">
                        <w:rPr>
                          <w:color w:val="auto"/>
                        </w:rPr>
                        <w:fldChar w:fldCharType="separate"/>
                      </w:r>
                      <w:r w:rsidR="00516DD1">
                        <w:rPr>
                          <w:noProof/>
                          <w:color w:val="auto"/>
                        </w:rPr>
                        <w:t>39</w:t>
                      </w:r>
                      <w:r w:rsidRPr="00DC420D">
                        <w:rPr>
                          <w:color w:val="auto"/>
                        </w:rPr>
                        <w:fldChar w:fldCharType="end"/>
                      </w:r>
                      <w:r w:rsidRPr="00DC420D">
                        <w:rPr>
                          <w:color w:val="auto"/>
                        </w:rPr>
                        <w:t xml:space="preserve">: Durchschnittliches Spektrogramm des Gesangs des </w:t>
                      </w:r>
                      <w:proofErr w:type="spellStart"/>
                      <w:r w:rsidRPr="00DC420D">
                        <w:rPr>
                          <w:color w:val="auto"/>
                        </w:rPr>
                        <w:t>Buchfinks</w:t>
                      </w:r>
                      <w:proofErr w:type="spellEnd"/>
                      <w:r w:rsidRPr="00DC420D">
                        <w:rPr>
                          <w:color w:val="auto"/>
                        </w:rPr>
                        <w:t>. Quelle: eigene Darstellung</w:t>
                      </w:r>
                      <w:bookmarkEnd w:id="137"/>
                    </w:p>
                  </w:txbxContent>
                </v:textbox>
              </v:shape>
            </w:pict>
          </mc:Fallback>
        </mc:AlternateContent>
      </w:r>
    </w:p>
    <w:p w14:paraId="2C791B8C" w14:textId="740F86C9" w:rsidR="00AB73B4" w:rsidRDefault="00AB73B4" w:rsidP="000A5728">
      <w:pPr>
        <w:rPr>
          <w:lang w:eastAsia="en-US"/>
        </w:rPr>
      </w:pPr>
    </w:p>
    <w:p w14:paraId="73878BDD" w14:textId="337A45F1" w:rsidR="00AB73B4" w:rsidRDefault="00AB73B4" w:rsidP="000A5728">
      <w:pPr>
        <w:rPr>
          <w:lang w:eastAsia="en-US"/>
        </w:rPr>
      </w:pPr>
    </w:p>
    <w:p w14:paraId="4C041CC0" w14:textId="7CE5F69A" w:rsidR="00AB73B4" w:rsidRDefault="002A0CD4" w:rsidP="000A5728">
      <w:pPr>
        <w:rPr>
          <w:lang w:eastAsia="en-US"/>
        </w:rPr>
      </w:pPr>
      <w:r>
        <w:rPr>
          <w:noProof/>
          <w:lang w:eastAsia="en-US"/>
        </w:rPr>
        <w:drawing>
          <wp:anchor distT="0" distB="0" distL="114300" distR="114300" simplePos="0" relativeHeight="251658336" behindDoc="0" locked="0" layoutInCell="1" allowOverlap="1" wp14:anchorId="2687DB36" wp14:editId="78B67088">
            <wp:simplePos x="0" y="0"/>
            <wp:positionH relativeFrom="margin">
              <wp:posOffset>518795</wp:posOffset>
            </wp:positionH>
            <wp:positionV relativeFrom="paragraph">
              <wp:posOffset>-197816</wp:posOffset>
            </wp:positionV>
            <wp:extent cx="4358005" cy="2128520"/>
            <wp:effectExtent l="0" t="0" r="4445" b="5080"/>
            <wp:wrapNone/>
            <wp:docPr id="1479481659"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4">
                      <a:extLst>
                        <a:ext uri="{28A0092B-C50C-407E-A947-70E740481C1C}">
                          <a14:useLocalDpi xmlns:a14="http://schemas.microsoft.com/office/drawing/2010/main" val="0"/>
                        </a:ext>
                      </a:extLst>
                    </a:blip>
                    <a:srcRect l="4290" r="13974"/>
                    <a:stretch>
                      <a:fillRect/>
                    </a:stretch>
                  </pic:blipFill>
                  <pic:spPr bwMode="auto">
                    <a:xfrm>
                      <a:off x="0" y="0"/>
                      <a:ext cx="4358005" cy="2128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BB3803" w14:textId="77777777" w:rsidR="002A0CD4" w:rsidRDefault="002A0CD4" w:rsidP="000A5728">
      <w:pPr>
        <w:rPr>
          <w:lang w:eastAsia="en-US"/>
        </w:rPr>
      </w:pPr>
    </w:p>
    <w:p w14:paraId="296DB736" w14:textId="77777777" w:rsidR="002A0CD4" w:rsidRDefault="002A0CD4" w:rsidP="000A5728">
      <w:pPr>
        <w:rPr>
          <w:lang w:eastAsia="en-US"/>
        </w:rPr>
      </w:pPr>
    </w:p>
    <w:p w14:paraId="1BFF2A5A" w14:textId="77777777" w:rsidR="002A0CD4" w:rsidRDefault="002A0CD4" w:rsidP="000A5728">
      <w:pPr>
        <w:rPr>
          <w:lang w:eastAsia="en-US"/>
        </w:rPr>
      </w:pPr>
    </w:p>
    <w:p w14:paraId="0E60A200" w14:textId="77777777" w:rsidR="002A0CD4" w:rsidRDefault="002A0CD4" w:rsidP="000A5728">
      <w:pPr>
        <w:rPr>
          <w:lang w:eastAsia="en-US"/>
        </w:rPr>
      </w:pPr>
    </w:p>
    <w:p w14:paraId="43604A6A" w14:textId="6DCD89C3" w:rsidR="00AB73B4" w:rsidRDefault="00AB73B4" w:rsidP="000A5728">
      <w:pPr>
        <w:rPr>
          <w:lang w:eastAsia="en-US"/>
        </w:rPr>
      </w:pPr>
      <w:r>
        <w:rPr>
          <w:noProof/>
        </w:rPr>
        <mc:AlternateContent>
          <mc:Choice Requires="wps">
            <w:drawing>
              <wp:anchor distT="0" distB="0" distL="114300" distR="114300" simplePos="0" relativeHeight="251658341" behindDoc="0" locked="0" layoutInCell="1" allowOverlap="1" wp14:anchorId="2DC30452" wp14:editId="36BCB484">
                <wp:simplePos x="0" y="0"/>
                <wp:positionH relativeFrom="margin">
                  <wp:align>center</wp:align>
                </wp:positionH>
                <wp:positionV relativeFrom="paragraph">
                  <wp:posOffset>3810</wp:posOffset>
                </wp:positionV>
                <wp:extent cx="4358005" cy="635"/>
                <wp:effectExtent l="0" t="0" r="4445" b="10160"/>
                <wp:wrapNone/>
                <wp:docPr id="2021053522" name="Textfeld 1"/>
                <wp:cNvGraphicFramePr/>
                <a:graphic xmlns:a="http://schemas.openxmlformats.org/drawingml/2006/main">
                  <a:graphicData uri="http://schemas.microsoft.com/office/word/2010/wordprocessingShape">
                    <wps:wsp>
                      <wps:cNvSpPr txBox="1"/>
                      <wps:spPr>
                        <a:xfrm>
                          <a:off x="0" y="0"/>
                          <a:ext cx="435800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31E92B" w14:textId="00C59020" w:rsidR="00DC420D" w:rsidRPr="00DC420D" w:rsidRDefault="00DC420D" w:rsidP="00DC420D">
                            <w:pPr>
                              <w:pStyle w:val="Beschriftung"/>
                              <w:rPr>
                                <w:noProof/>
                                <w:color w:val="auto"/>
                                <w:lang w:eastAsia="en-US"/>
                              </w:rPr>
                            </w:pPr>
                            <w:bookmarkStart w:id="138" w:name="_Toc204692869"/>
                            <w:r w:rsidRPr="00DC420D">
                              <w:rPr>
                                <w:color w:val="auto"/>
                              </w:rPr>
                              <w:t xml:space="preserve">Abbildung </w:t>
                            </w:r>
                            <w:r w:rsidRPr="00DC420D">
                              <w:rPr>
                                <w:color w:val="auto"/>
                              </w:rPr>
                              <w:fldChar w:fldCharType="begin"/>
                            </w:r>
                            <w:r w:rsidRPr="00DC420D">
                              <w:rPr>
                                <w:color w:val="auto"/>
                              </w:rPr>
                              <w:instrText xml:space="preserve"> SEQ Abbildung \* ARABIC </w:instrText>
                            </w:r>
                            <w:r w:rsidRPr="00DC420D">
                              <w:rPr>
                                <w:color w:val="auto"/>
                              </w:rPr>
                              <w:fldChar w:fldCharType="separate"/>
                            </w:r>
                            <w:r w:rsidR="00516DD1">
                              <w:rPr>
                                <w:noProof/>
                                <w:color w:val="auto"/>
                              </w:rPr>
                              <w:t>40</w:t>
                            </w:r>
                            <w:r w:rsidRPr="00DC420D">
                              <w:rPr>
                                <w:color w:val="auto"/>
                              </w:rPr>
                              <w:fldChar w:fldCharType="end"/>
                            </w:r>
                            <w:r w:rsidRPr="00DC420D">
                              <w:rPr>
                                <w:color w:val="auto"/>
                              </w:rPr>
                              <w:t xml:space="preserve">: Durchschnittliches Spektrogramm des Rufes des </w:t>
                            </w:r>
                            <w:proofErr w:type="spellStart"/>
                            <w:r w:rsidRPr="00DC420D">
                              <w:rPr>
                                <w:color w:val="auto"/>
                              </w:rPr>
                              <w:t>Buchfinks</w:t>
                            </w:r>
                            <w:proofErr w:type="spellEnd"/>
                            <w:r w:rsidRPr="00DC420D">
                              <w:rPr>
                                <w:color w:val="auto"/>
                              </w:rPr>
                              <w:t>. Quelle: eigene Darstellung</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C30452" id="_x0000_s1070" type="#_x0000_t202" style="position:absolute;left:0;text-align:left;margin-left:0;margin-top:.3pt;width:343.15pt;height:.05pt;z-index:25165834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" filled="f" stroked="f">
                <v:textbox style="mso-fit-shape-to-text:t" inset="0,0,0,0">
                  <w:txbxContent>
                    <w:p w14:paraId="3131E92B" w14:textId="00C59020" w:rsidR="00DC420D" w:rsidRPr="00DC420D" w:rsidRDefault="00DC420D" w:rsidP="00DC420D">
                      <w:pPr>
                        <w:pStyle w:val="Beschriftung"/>
                        <w:rPr>
                          <w:noProof/>
                          <w:color w:val="auto"/>
                          <w:lang w:eastAsia="en-US"/>
                        </w:rPr>
                      </w:pPr>
                      <w:bookmarkStart w:id="139" w:name="_Toc204692869"/>
                      <w:r w:rsidRPr="00DC420D">
                        <w:rPr>
                          <w:color w:val="auto"/>
                        </w:rPr>
                        <w:t xml:space="preserve">Abbildung </w:t>
                      </w:r>
                      <w:r w:rsidRPr="00DC420D">
                        <w:rPr>
                          <w:color w:val="auto"/>
                        </w:rPr>
                        <w:fldChar w:fldCharType="begin"/>
                      </w:r>
                      <w:r w:rsidRPr="00DC420D">
                        <w:rPr>
                          <w:color w:val="auto"/>
                        </w:rPr>
                        <w:instrText xml:space="preserve"> SEQ Abbildung \* ARABIC </w:instrText>
                      </w:r>
                      <w:r w:rsidRPr="00DC420D">
                        <w:rPr>
                          <w:color w:val="auto"/>
                        </w:rPr>
                        <w:fldChar w:fldCharType="separate"/>
                      </w:r>
                      <w:r w:rsidR="00516DD1">
                        <w:rPr>
                          <w:noProof/>
                          <w:color w:val="auto"/>
                        </w:rPr>
                        <w:t>40</w:t>
                      </w:r>
                      <w:r w:rsidRPr="00DC420D">
                        <w:rPr>
                          <w:color w:val="auto"/>
                        </w:rPr>
                        <w:fldChar w:fldCharType="end"/>
                      </w:r>
                      <w:r w:rsidRPr="00DC420D">
                        <w:rPr>
                          <w:color w:val="auto"/>
                        </w:rPr>
                        <w:t xml:space="preserve">: Durchschnittliches Spektrogramm des Rufes des </w:t>
                      </w:r>
                      <w:proofErr w:type="spellStart"/>
                      <w:r w:rsidRPr="00DC420D">
                        <w:rPr>
                          <w:color w:val="auto"/>
                        </w:rPr>
                        <w:t>Buchfinks</w:t>
                      </w:r>
                      <w:proofErr w:type="spellEnd"/>
                      <w:r w:rsidRPr="00DC420D">
                        <w:rPr>
                          <w:color w:val="auto"/>
                        </w:rPr>
                        <w:t>. Quelle: eigene Darstellung</w:t>
                      </w:r>
                      <w:bookmarkEnd w:id="139"/>
                    </w:p>
                  </w:txbxContent>
                </v:textbox>
                <w10:wrap anchorx="margin"/>
              </v:shape>
            </w:pict>
          </mc:Fallback>
        </mc:AlternateContent>
      </w:r>
    </w:p>
    <w:p w14:paraId="1D5F50D7" w14:textId="77777777" w:rsidR="00D1288D" w:rsidRDefault="00D1288D" w:rsidP="00D1288D">
      <w:pPr>
        <w:spacing w:line="240" w:lineRule="auto"/>
        <w:rPr>
          <w:lang w:eastAsia="en-US"/>
        </w:rPr>
      </w:pPr>
    </w:p>
    <w:p w14:paraId="307AC17C" w14:textId="23A701CE" w:rsidR="00803BB0" w:rsidRDefault="00DC420D" w:rsidP="000A5728">
      <w:pPr>
        <w:rPr>
          <w:lang w:eastAsia="en-US"/>
        </w:rPr>
      </w:pPr>
      <w:r>
        <w:rPr>
          <w:lang w:eastAsia="en-US"/>
        </w:rPr>
        <w:t>Ähnliche</w:t>
      </w:r>
      <w:r w:rsidR="00803BB0">
        <w:rPr>
          <w:lang w:eastAsia="en-US"/>
        </w:rPr>
        <w:t xml:space="preserve">, wenn auch </w:t>
      </w:r>
      <w:r w:rsidR="00AB73B4">
        <w:rPr>
          <w:lang w:eastAsia="en-US"/>
        </w:rPr>
        <w:t>weniger ausgeprägte</w:t>
      </w:r>
      <w:r w:rsidR="00803BB0">
        <w:rPr>
          <w:lang w:eastAsia="en-US"/>
        </w:rPr>
        <w:t xml:space="preserve"> </w:t>
      </w:r>
      <w:r w:rsidR="00AB73B4">
        <w:rPr>
          <w:lang w:eastAsia="en-US"/>
        </w:rPr>
        <w:t xml:space="preserve">Schwierigkeiten </w:t>
      </w:r>
      <w:r>
        <w:rPr>
          <w:lang w:eastAsia="en-US"/>
        </w:rPr>
        <w:t xml:space="preserve">der Unterscheidung </w:t>
      </w:r>
      <w:r w:rsidR="00803BB0">
        <w:rPr>
          <w:lang w:eastAsia="en-US"/>
        </w:rPr>
        <w:t>und damit einhergehenden Ähnlichkeiten der Spektrogramme lassen sich bei dem Alarmruf und Ruf der Kohlmeise, der Mönchsgrasmücke und des Rotkehlchens feststellen. Dies zeigt</w:t>
      </w:r>
      <w:r w:rsidR="00987092">
        <w:rPr>
          <w:lang w:eastAsia="en-US"/>
        </w:rPr>
        <w:t xml:space="preserve"> auf</w:t>
      </w:r>
      <w:r w:rsidR="00803BB0">
        <w:rPr>
          <w:lang w:eastAsia="en-US"/>
        </w:rPr>
        <w:t xml:space="preserve">, dass die Selektion der Klassen nicht </w:t>
      </w:r>
      <w:r w:rsidR="00E4027B">
        <w:rPr>
          <w:lang w:eastAsia="en-US"/>
        </w:rPr>
        <w:t>universell geschehen</w:t>
      </w:r>
      <w:r w:rsidR="00803BB0">
        <w:rPr>
          <w:lang w:eastAsia="en-US"/>
        </w:rPr>
        <w:t xml:space="preserve"> kann, sondern im Hinblick auf die verschiedenen Vogelarten </w:t>
      </w:r>
      <w:r w:rsidR="00987092">
        <w:rPr>
          <w:lang w:eastAsia="en-US"/>
        </w:rPr>
        <w:t xml:space="preserve">individuell </w:t>
      </w:r>
      <w:r w:rsidR="00803BB0">
        <w:rPr>
          <w:lang w:eastAsia="en-US"/>
        </w:rPr>
        <w:t xml:space="preserve">sein sollte. </w:t>
      </w:r>
      <w:r w:rsidR="00CC7176" w:rsidRPr="00CC7176">
        <w:rPr>
          <w:lang w:eastAsia="en-US"/>
        </w:rPr>
        <w:t>Die Unterscheidbarkeit bestimmter Lautäußerungsarten ist artabhängig verschieden stark ausgeprägt. Zudem fehlen bei einigen Arten bestimmte Lautäußerungen vollständig.</w:t>
      </w:r>
      <w:r w:rsidR="00CC7176">
        <w:rPr>
          <w:lang w:eastAsia="en-US"/>
        </w:rPr>
        <w:t xml:space="preserve"> </w:t>
      </w:r>
      <w:r w:rsidR="00803BB0">
        <w:rPr>
          <w:lang w:eastAsia="en-US"/>
        </w:rPr>
        <w:t xml:space="preserve">Die Modelle müssen also teilweise </w:t>
      </w:r>
      <w:r w:rsidR="00CC7176">
        <w:rPr>
          <w:lang w:eastAsia="en-US"/>
        </w:rPr>
        <w:t xml:space="preserve">feinste </w:t>
      </w:r>
      <w:r w:rsidR="00803BB0">
        <w:rPr>
          <w:lang w:eastAsia="en-US"/>
        </w:rPr>
        <w:t>Unterschiede der Lautäußerungsarten unterscheiden und erlernen können.</w:t>
      </w:r>
    </w:p>
    <w:p w14:paraId="294F270A" w14:textId="6967847F" w:rsidR="00803BB0" w:rsidRDefault="00FC24A7" w:rsidP="00D1288D">
      <w:pPr>
        <w:rPr>
          <w:lang w:eastAsia="en-US"/>
        </w:rPr>
      </w:pPr>
      <w:r w:rsidRPr="00FC24A7">
        <w:rPr>
          <w:lang w:eastAsia="en-US"/>
        </w:rPr>
        <w:t>Ein weiterer erschwerender Faktor war die Verfügbarkeit geeigneter Trainingsdaten.</w:t>
      </w:r>
      <w:r>
        <w:rPr>
          <w:lang w:eastAsia="en-US"/>
        </w:rPr>
        <w:t xml:space="preserve"> </w:t>
      </w:r>
      <w:r w:rsidR="00C56C55">
        <w:rPr>
          <w:lang w:eastAsia="en-US"/>
        </w:rPr>
        <w:t xml:space="preserve">Bei den meisten Vogelarten wurden 40 Aufnahmen pro Klasse extrahiert (also beispielsweise 40 Bettelrufe, 40 Rufe und 40 Gesänge). </w:t>
      </w:r>
      <w:r w:rsidR="00D1288D" w:rsidRPr="00D1288D">
        <w:rPr>
          <w:lang w:eastAsia="en-US"/>
        </w:rPr>
        <w:t>In einzelnen Fällen, wie etwa bei der Amsel, standen nicht genügend Aufnahmen für alle Klassen zur Verfügung, sodass die maximale Anzahl an Aufnahmen pro Klasse reduziert werden musste</w:t>
      </w:r>
      <w:r w:rsidR="00D1288D">
        <w:rPr>
          <w:lang w:eastAsia="en-US"/>
        </w:rPr>
        <w:t xml:space="preserve">. </w:t>
      </w:r>
      <w:r w:rsidR="003C3283" w:rsidRPr="003C3283">
        <w:rPr>
          <w:lang w:eastAsia="en-US"/>
        </w:rPr>
        <w:t xml:space="preserve">Wenn dieses Problem bereits bei den zehn häufigsten Brutvogelarten Deutschlands auftritt, lässt sich das Verfahren in seiner aktuellen Form kaum auf seltenere Arten </w:t>
      </w:r>
      <w:r w:rsidR="003C3283">
        <w:rPr>
          <w:lang w:eastAsia="en-US"/>
        </w:rPr>
        <w:t xml:space="preserve">mit einer geringeren Datenverfügbarkeit </w:t>
      </w:r>
      <w:r w:rsidR="003C3283" w:rsidRPr="003C3283">
        <w:rPr>
          <w:lang w:eastAsia="en-US"/>
        </w:rPr>
        <w:t>übertragen.</w:t>
      </w:r>
      <w:r w:rsidR="003C3283">
        <w:rPr>
          <w:lang w:eastAsia="en-US"/>
        </w:rPr>
        <w:t xml:space="preserve"> </w:t>
      </w:r>
      <w:r w:rsidR="00C56C55">
        <w:rPr>
          <w:lang w:eastAsia="en-US"/>
        </w:rPr>
        <w:t>Eine mögliche Lösung wäre hierbei</w:t>
      </w:r>
      <w:r w:rsidR="003C3283">
        <w:rPr>
          <w:lang w:eastAsia="en-US"/>
        </w:rPr>
        <w:t xml:space="preserve"> die Kombination</w:t>
      </w:r>
      <w:r w:rsidR="00C56C55">
        <w:rPr>
          <w:lang w:eastAsia="en-US"/>
        </w:rPr>
        <w:t xml:space="preserve"> mehrere</w:t>
      </w:r>
      <w:r w:rsidR="003C3283">
        <w:rPr>
          <w:lang w:eastAsia="en-US"/>
        </w:rPr>
        <w:t>r</w:t>
      </w:r>
      <w:r w:rsidR="00C56C55">
        <w:rPr>
          <w:lang w:eastAsia="en-US"/>
        </w:rPr>
        <w:t xml:space="preserve"> Datenbanken, wie beispielsweise </w:t>
      </w:r>
      <w:r w:rsidR="00D1288D">
        <w:rPr>
          <w:lang w:eastAsia="en-US"/>
        </w:rPr>
        <w:t xml:space="preserve">die </w:t>
      </w:r>
      <w:r w:rsidR="00C56C55">
        <w:rPr>
          <w:lang w:eastAsia="en-US"/>
        </w:rPr>
        <w:t>Xeno-</w:t>
      </w:r>
      <w:proofErr w:type="spellStart"/>
      <w:r w:rsidR="00C56C55">
        <w:rPr>
          <w:lang w:eastAsia="en-US"/>
        </w:rPr>
        <w:t>canto</w:t>
      </w:r>
      <w:proofErr w:type="spellEnd"/>
      <w:r w:rsidR="00D1288D">
        <w:rPr>
          <w:lang w:eastAsia="en-US"/>
        </w:rPr>
        <w:t>-Datenbank</w:t>
      </w:r>
      <w:r w:rsidR="00C56C55">
        <w:rPr>
          <w:lang w:eastAsia="en-US"/>
        </w:rPr>
        <w:t xml:space="preserve"> und </w:t>
      </w:r>
      <w:r w:rsidR="00D1288D">
        <w:rPr>
          <w:lang w:eastAsia="en-US"/>
        </w:rPr>
        <w:t xml:space="preserve">die </w:t>
      </w:r>
      <w:r w:rsidR="00C56C55">
        <w:rPr>
          <w:lang w:eastAsia="en-US"/>
        </w:rPr>
        <w:t>Macaulay Library</w:t>
      </w:r>
      <w:r w:rsidR="003C3283">
        <w:rPr>
          <w:lang w:eastAsia="en-US"/>
        </w:rPr>
        <w:t>. Dafür wären</w:t>
      </w:r>
      <w:r w:rsidR="00C56C55">
        <w:rPr>
          <w:lang w:eastAsia="en-US"/>
        </w:rPr>
        <w:t xml:space="preserve"> </w:t>
      </w:r>
      <w:r w:rsidR="003C3283">
        <w:rPr>
          <w:lang w:eastAsia="en-US"/>
        </w:rPr>
        <w:t>allerdings</w:t>
      </w:r>
      <w:r w:rsidR="00C56C55">
        <w:rPr>
          <w:lang w:eastAsia="en-US"/>
        </w:rPr>
        <w:t xml:space="preserve"> unterschiedliche Extraktionsskripte vonnöten und </w:t>
      </w:r>
      <w:r w:rsidR="003C3283">
        <w:rPr>
          <w:lang w:eastAsia="en-US"/>
        </w:rPr>
        <w:t>es</w:t>
      </w:r>
      <w:r w:rsidR="00C56C55">
        <w:rPr>
          <w:lang w:eastAsia="en-US"/>
        </w:rPr>
        <w:t xml:space="preserve"> </w:t>
      </w:r>
      <w:r w:rsidR="003C3283">
        <w:rPr>
          <w:lang w:eastAsia="en-US"/>
        </w:rPr>
        <w:t>läge</w:t>
      </w:r>
      <w:r w:rsidR="00C56C55">
        <w:rPr>
          <w:lang w:eastAsia="en-US"/>
        </w:rPr>
        <w:t xml:space="preserve"> keine einheitliche Annotation</w:t>
      </w:r>
      <w:r w:rsidR="003C3283">
        <w:rPr>
          <w:lang w:eastAsia="en-US"/>
        </w:rPr>
        <w:t xml:space="preserve"> vor</w:t>
      </w:r>
      <w:r w:rsidR="00C56C55">
        <w:rPr>
          <w:lang w:eastAsia="en-US"/>
        </w:rPr>
        <w:t xml:space="preserve">. </w:t>
      </w:r>
      <w:r w:rsidR="00314A61" w:rsidRPr="00314A61">
        <w:rPr>
          <w:lang w:eastAsia="en-US"/>
        </w:rPr>
        <w:t>Zudem variieren die Benennungen der Lautäußerungen zwischen den Datenbanken stark</w:t>
      </w:r>
      <w:r w:rsidR="00D1288D">
        <w:rPr>
          <w:lang w:eastAsia="en-US"/>
        </w:rPr>
        <w:t xml:space="preserve">. Außerdem fehlen </w:t>
      </w:r>
      <w:r w:rsidR="00314A61" w:rsidRPr="00314A61">
        <w:rPr>
          <w:lang w:eastAsia="en-US"/>
        </w:rPr>
        <w:t>in der Macaulay Library teils ganze Kategorien</w:t>
      </w:r>
      <w:r w:rsidR="00C56C55">
        <w:rPr>
          <w:lang w:eastAsia="en-US"/>
        </w:rPr>
        <w:t xml:space="preserve">, wie </w:t>
      </w:r>
      <w:r w:rsidR="00314A61">
        <w:rPr>
          <w:lang w:eastAsia="en-US"/>
        </w:rPr>
        <w:t xml:space="preserve">zum Beispiel </w:t>
      </w:r>
      <w:r w:rsidR="00C56C55">
        <w:rPr>
          <w:lang w:eastAsia="en-US"/>
        </w:rPr>
        <w:t>der Bettelruf.</w:t>
      </w:r>
    </w:p>
    <w:p w14:paraId="3AE7C4F1" w14:textId="62CCDFA4" w:rsidR="00775553" w:rsidRDefault="007D208F" w:rsidP="007D208F">
      <w:pPr>
        <w:rPr>
          <w:lang w:eastAsia="en-US"/>
        </w:rPr>
      </w:pPr>
      <w:r w:rsidRPr="007D208F">
        <w:rPr>
          <w:lang w:eastAsia="en-US"/>
        </w:rPr>
        <w:t>Grundsätzlich kann jede registrierte Person auf Xeno-</w:t>
      </w:r>
      <w:proofErr w:type="spellStart"/>
      <w:r w:rsidRPr="007D208F">
        <w:rPr>
          <w:lang w:eastAsia="en-US"/>
        </w:rPr>
        <w:t>canto</w:t>
      </w:r>
      <w:proofErr w:type="spellEnd"/>
      <w:r w:rsidRPr="007D208F">
        <w:rPr>
          <w:lang w:eastAsia="en-US"/>
        </w:rPr>
        <w:t xml:space="preserve"> Audioaufnahmen hochladen und diese selbstständig kategorisieren</w:t>
      </w:r>
      <w:r w:rsidR="00C56C55">
        <w:rPr>
          <w:lang w:eastAsia="en-US"/>
        </w:rPr>
        <w:t xml:space="preserve"> Es gibt keinerlei Qualitätskontrolle und somit war die Performance dieses Modells vo</w:t>
      </w:r>
      <w:r>
        <w:rPr>
          <w:lang w:eastAsia="en-US"/>
        </w:rPr>
        <w:t xml:space="preserve">m </w:t>
      </w:r>
      <w:r w:rsidR="00C56C55">
        <w:rPr>
          <w:lang w:eastAsia="en-US"/>
        </w:rPr>
        <w:t>Kenntnis</w:t>
      </w:r>
      <w:r>
        <w:rPr>
          <w:lang w:eastAsia="en-US"/>
        </w:rPr>
        <w:t>stand</w:t>
      </w:r>
      <w:r w:rsidR="00C56C55">
        <w:rPr>
          <w:lang w:eastAsia="en-US"/>
        </w:rPr>
        <w:t xml:space="preserve"> der hochladenden Nutzer</w:t>
      </w:r>
      <w:r w:rsidR="008668EB">
        <w:rPr>
          <w:lang w:eastAsia="en-US"/>
        </w:rPr>
        <w:t>*innen</w:t>
      </w:r>
      <w:r w:rsidR="00C56C55">
        <w:rPr>
          <w:lang w:eastAsia="en-US"/>
        </w:rPr>
        <w:t xml:space="preserve"> abhängig. </w:t>
      </w:r>
      <w:r w:rsidRPr="007D208F">
        <w:rPr>
          <w:lang w:eastAsia="en-US"/>
        </w:rPr>
        <w:t>Der bereits durch die Nutzung der Xeno-</w:t>
      </w:r>
      <w:proofErr w:type="spellStart"/>
      <w:r w:rsidRPr="007D208F">
        <w:rPr>
          <w:lang w:eastAsia="en-US"/>
        </w:rPr>
        <w:t>canto</w:t>
      </w:r>
      <w:proofErr w:type="spellEnd"/>
      <w:r w:rsidRPr="007D208F">
        <w:rPr>
          <w:lang w:eastAsia="en-US"/>
        </w:rPr>
        <w:t>-Datenbank in mehreren anerkannten Publikationen angedeutete gute Kenntnisstand der Nutzer*innen</w:t>
      </w:r>
      <w:r w:rsidR="00E4027B">
        <w:rPr>
          <w:lang w:eastAsia="en-US"/>
        </w:rPr>
        <w:t xml:space="preserve"> hat sich hier erneut bestätigt. Dennoch gibt es bei</w:t>
      </w:r>
      <w:r>
        <w:rPr>
          <w:lang w:eastAsia="en-US"/>
        </w:rPr>
        <w:t xml:space="preserve"> der</w:t>
      </w:r>
      <w:r w:rsidR="00E4027B">
        <w:rPr>
          <w:lang w:eastAsia="en-US"/>
        </w:rPr>
        <w:t xml:space="preserve"> Kategorisierung vor allem bei den bereits dargestellten Ähnlichkeiten der Spektrogramme</w:t>
      </w:r>
      <w:r w:rsidR="00835518">
        <w:rPr>
          <w:lang w:eastAsia="en-US"/>
        </w:rPr>
        <w:t>n</w:t>
      </w:r>
      <w:r w:rsidR="00E4027B">
        <w:rPr>
          <w:lang w:eastAsia="en-US"/>
        </w:rPr>
        <w:t xml:space="preserve"> Probleme. </w:t>
      </w:r>
      <w:r w:rsidR="00835518" w:rsidRPr="00835518">
        <w:rPr>
          <w:iCs/>
          <w:lang w:eastAsia="en-US"/>
        </w:rPr>
        <w:t>Verschiedene Nutzer</w:t>
      </w:r>
      <w:r>
        <w:rPr>
          <w:iCs/>
          <w:lang w:eastAsia="en-US"/>
        </w:rPr>
        <w:t>*</w:t>
      </w:r>
      <w:r w:rsidR="00835518" w:rsidRPr="00835518">
        <w:rPr>
          <w:lang w:eastAsia="en-US"/>
        </w:rPr>
        <w:t xml:space="preserve">innen </w:t>
      </w:r>
      <w:r w:rsidR="00835518">
        <w:rPr>
          <w:lang w:eastAsia="en-US"/>
        </w:rPr>
        <w:t>könnten</w:t>
      </w:r>
      <w:r w:rsidR="00835518" w:rsidRPr="00835518">
        <w:rPr>
          <w:lang w:eastAsia="en-US"/>
        </w:rPr>
        <w:t xml:space="preserve"> Aufnahmen mit ähnlichem Klangbild unterschiedlich einordnen, was die Modellgenauigkeit beeinträchtigt.</w:t>
      </w:r>
    </w:p>
    <w:p w14:paraId="4BFF5E0A" w14:textId="68AC7536" w:rsidR="00835518" w:rsidRDefault="007D208F" w:rsidP="000A5728">
      <w:pPr>
        <w:rPr>
          <w:lang w:eastAsia="en-US"/>
        </w:rPr>
      </w:pPr>
      <w:r>
        <w:rPr>
          <w:noProof/>
          <w:lang w:eastAsia="en-US"/>
        </w:rPr>
        <w:lastRenderedPageBreak/>
        <w:drawing>
          <wp:anchor distT="0" distB="0" distL="114300" distR="114300" simplePos="0" relativeHeight="251658342" behindDoc="0" locked="0" layoutInCell="1" allowOverlap="1" wp14:anchorId="65DC951A" wp14:editId="5F5ED0B9">
            <wp:simplePos x="0" y="0"/>
            <wp:positionH relativeFrom="margin">
              <wp:posOffset>714375</wp:posOffset>
            </wp:positionH>
            <wp:positionV relativeFrom="paragraph">
              <wp:posOffset>59108</wp:posOffset>
            </wp:positionV>
            <wp:extent cx="4055110" cy="2778760"/>
            <wp:effectExtent l="0" t="0" r="2540" b="2540"/>
            <wp:wrapNone/>
            <wp:docPr id="88745185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055110" cy="2778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142ECF" w14:textId="2AE786EC" w:rsidR="00775553" w:rsidRDefault="00775553" w:rsidP="000A5728">
      <w:pPr>
        <w:rPr>
          <w:lang w:eastAsia="en-US"/>
        </w:rPr>
      </w:pPr>
    </w:p>
    <w:p w14:paraId="5FBAD1B7" w14:textId="77777777" w:rsidR="00775553" w:rsidRDefault="00775553" w:rsidP="000A5728">
      <w:pPr>
        <w:rPr>
          <w:lang w:eastAsia="en-US"/>
        </w:rPr>
      </w:pPr>
    </w:p>
    <w:p w14:paraId="35460047" w14:textId="77777777" w:rsidR="00775553" w:rsidRDefault="00775553" w:rsidP="000A5728">
      <w:pPr>
        <w:rPr>
          <w:lang w:eastAsia="en-US"/>
        </w:rPr>
      </w:pPr>
    </w:p>
    <w:p w14:paraId="0A6A3BE9" w14:textId="77777777" w:rsidR="00775553" w:rsidRDefault="00775553" w:rsidP="000A5728">
      <w:pPr>
        <w:rPr>
          <w:lang w:eastAsia="en-US"/>
        </w:rPr>
      </w:pPr>
    </w:p>
    <w:p w14:paraId="2FD70CC2" w14:textId="77777777" w:rsidR="00775553" w:rsidRDefault="00775553" w:rsidP="000A5728">
      <w:pPr>
        <w:rPr>
          <w:lang w:eastAsia="en-US"/>
        </w:rPr>
      </w:pPr>
    </w:p>
    <w:p w14:paraId="78BCEC5B" w14:textId="44B92800" w:rsidR="00775553" w:rsidRDefault="00775553" w:rsidP="000A5728">
      <w:pPr>
        <w:rPr>
          <w:lang w:eastAsia="en-US"/>
        </w:rPr>
      </w:pPr>
    </w:p>
    <w:p w14:paraId="32D7DCB6" w14:textId="0E4059D3" w:rsidR="005C5B31" w:rsidRDefault="007D208F" w:rsidP="000A5728">
      <w:pPr>
        <w:rPr>
          <w:lang w:eastAsia="en-US"/>
        </w:rPr>
      </w:pPr>
      <w:r>
        <w:rPr>
          <w:noProof/>
        </w:rPr>
        <mc:AlternateContent>
          <mc:Choice Requires="wps">
            <w:drawing>
              <wp:anchor distT="0" distB="0" distL="114300" distR="114300" simplePos="0" relativeHeight="251658343" behindDoc="0" locked="0" layoutInCell="1" allowOverlap="1" wp14:anchorId="78CE5B5E" wp14:editId="5CAD319B">
                <wp:simplePos x="0" y="0"/>
                <wp:positionH relativeFrom="margin">
                  <wp:posOffset>709295</wp:posOffset>
                </wp:positionH>
                <wp:positionV relativeFrom="paragraph">
                  <wp:posOffset>132133</wp:posOffset>
                </wp:positionV>
                <wp:extent cx="4055110" cy="635"/>
                <wp:effectExtent l="0" t="0" r="2540" b="10160"/>
                <wp:wrapNone/>
                <wp:docPr id="967329851" name="Textfeld 1"/>
                <wp:cNvGraphicFramePr/>
                <a:graphic xmlns:a="http://schemas.openxmlformats.org/drawingml/2006/main">
                  <a:graphicData uri="http://schemas.microsoft.com/office/word/2010/wordprocessingShape">
                    <wps:wsp>
                      <wps:cNvSpPr txBox="1"/>
                      <wps:spPr>
                        <a:xfrm>
                          <a:off x="0" y="0"/>
                          <a:ext cx="405511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B159FA" w14:textId="1032F2C1" w:rsidR="00775553" w:rsidRPr="00775553" w:rsidRDefault="00775553" w:rsidP="00775553">
                            <w:pPr>
                              <w:pStyle w:val="Beschriftung"/>
                              <w:rPr>
                                <w:noProof/>
                                <w:color w:val="auto"/>
                                <w:lang w:eastAsia="en-US"/>
                              </w:rPr>
                            </w:pPr>
                            <w:bookmarkStart w:id="140" w:name="_Toc204692870"/>
                            <w:r w:rsidRPr="00775553">
                              <w:rPr>
                                <w:color w:val="auto"/>
                              </w:rPr>
                              <w:t xml:space="preserve">Abbildung </w:t>
                            </w:r>
                            <w:r w:rsidRPr="00775553">
                              <w:rPr>
                                <w:color w:val="auto"/>
                              </w:rPr>
                              <w:fldChar w:fldCharType="begin"/>
                            </w:r>
                            <w:r w:rsidRPr="00775553">
                              <w:rPr>
                                <w:color w:val="auto"/>
                              </w:rPr>
                              <w:instrText xml:space="preserve"> SEQ Abbildung \* ARABIC </w:instrText>
                            </w:r>
                            <w:r w:rsidRPr="00775553">
                              <w:rPr>
                                <w:color w:val="auto"/>
                              </w:rPr>
                              <w:fldChar w:fldCharType="separate"/>
                            </w:r>
                            <w:r w:rsidR="00516DD1">
                              <w:rPr>
                                <w:noProof/>
                                <w:color w:val="auto"/>
                              </w:rPr>
                              <w:t>41</w:t>
                            </w:r>
                            <w:r w:rsidRPr="00775553">
                              <w:rPr>
                                <w:color w:val="auto"/>
                              </w:rPr>
                              <w:fldChar w:fldCharType="end"/>
                            </w:r>
                            <w:r w:rsidRPr="00775553">
                              <w:rPr>
                                <w:color w:val="auto"/>
                              </w:rPr>
                              <w:t>: Teil der Seite Xeno-</w:t>
                            </w:r>
                            <w:proofErr w:type="spellStart"/>
                            <w:r w:rsidRPr="00775553">
                              <w:rPr>
                                <w:color w:val="auto"/>
                              </w:rPr>
                              <w:t>canto</w:t>
                            </w:r>
                            <w:proofErr w:type="spellEnd"/>
                            <w:r w:rsidRPr="00775553">
                              <w:rPr>
                                <w:color w:val="auto"/>
                              </w:rPr>
                              <w:t>, auf dem man die Aufnahmen hochladen kann. Quelle:</w:t>
                            </w:r>
                            <w:r w:rsidR="00F5702E">
                              <w:rPr>
                                <w:color w:val="auto"/>
                              </w:rPr>
                              <w:t xml:space="preserve"> </w:t>
                            </w:r>
                            <w:r w:rsidR="00F5702E">
                              <w:rPr>
                                <w:color w:val="auto"/>
                                <w:lang w:eastAsia="en-US"/>
                              </w:rPr>
                              <w:t>X</w:t>
                            </w:r>
                            <w:r w:rsidRPr="00775553">
                              <w:rPr>
                                <w:color w:val="auto"/>
                                <w:lang w:eastAsia="en-US"/>
                              </w:rPr>
                              <w:t>eno-</w:t>
                            </w:r>
                            <w:proofErr w:type="spellStart"/>
                            <w:r w:rsidRPr="00775553">
                              <w:rPr>
                                <w:color w:val="auto"/>
                                <w:lang w:eastAsia="en-US"/>
                              </w:rPr>
                              <w:t>canto</w:t>
                            </w:r>
                            <w:proofErr w:type="spellEnd"/>
                            <w:r w:rsidRPr="00775553">
                              <w:rPr>
                                <w:color w:val="auto"/>
                                <w:lang w:eastAsia="en-US"/>
                              </w:rPr>
                              <w:t xml:space="preserve"> </w:t>
                            </w:r>
                            <w:proofErr w:type="spellStart"/>
                            <w:r w:rsidRPr="00775553">
                              <w:rPr>
                                <w:color w:val="auto"/>
                                <w:lang w:eastAsia="en-US"/>
                              </w:rPr>
                              <w:t>Foundation</w:t>
                            </w:r>
                            <w:proofErr w:type="spellEnd"/>
                            <w:r w:rsidR="00413950">
                              <w:rPr>
                                <w:color w:val="auto"/>
                                <w:lang w:eastAsia="en-US"/>
                              </w:rPr>
                              <w:t xml:space="preserve"> o.J.-f</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E5B5E" id="_x0000_s1071" type="#_x0000_t202" style="position:absolute;left:0;text-align:left;margin-left:55.85pt;margin-top:10.4pt;width:319.3pt;height:.05pt;z-index:251658343;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" filled="f" stroked="f">
                <v:textbox style="mso-fit-shape-to-text:t" inset="0,0,0,0">
                  <w:txbxContent>
                    <w:p w14:paraId="42B159FA" w14:textId="1032F2C1" w:rsidR="00775553" w:rsidRPr="00775553" w:rsidRDefault="00775553" w:rsidP="00775553">
                      <w:pPr>
                        <w:pStyle w:val="Beschriftung"/>
                        <w:rPr>
                          <w:noProof/>
                          <w:color w:val="auto"/>
                          <w:lang w:eastAsia="en-US"/>
                        </w:rPr>
                      </w:pPr>
                      <w:bookmarkStart w:id="141" w:name="_Toc204692870"/>
                      <w:r w:rsidRPr="00775553">
                        <w:rPr>
                          <w:color w:val="auto"/>
                        </w:rPr>
                        <w:t xml:space="preserve">Abbildung </w:t>
                      </w:r>
                      <w:r w:rsidRPr="00775553">
                        <w:rPr>
                          <w:color w:val="auto"/>
                        </w:rPr>
                        <w:fldChar w:fldCharType="begin"/>
                      </w:r>
                      <w:r w:rsidRPr="00775553">
                        <w:rPr>
                          <w:color w:val="auto"/>
                        </w:rPr>
                        <w:instrText xml:space="preserve"> SEQ Abbildung \* ARABIC </w:instrText>
                      </w:r>
                      <w:r w:rsidRPr="00775553">
                        <w:rPr>
                          <w:color w:val="auto"/>
                        </w:rPr>
                        <w:fldChar w:fldCharType="separate"/>
                      </w:r>
                      <w:r w:rsidR="00516DD1">
                        <w:rPr>
                          <w:noProof/>
                          <w:color w:val="auto"/>
                        </w:rPr>
                        <w:t>41</w:t>
                      </w:r>
                      <w:r w:rsidRPr="00775553">
                        <w:rPr>
                          <w:color w:val="auto"/>
                        </w:rPr>
                        <w:fldChar w:fldCharType="end"/>
                      </w:r>
                      <w:r w:rsidRPr="00775553">
                        <w:rPr>
                          <w:color w:val="auto"/>
                        </w:rPr>
                        <w:t>: Teil der Seite Xeno-</w:t>
                      </w:r>
                      <w:proofErr w:type="spellStart"/>
                      <w:r w:rsidRPr="00775553">
                        <w:rPr>
                          <w:color w:val="auto"/>
                        </w:rPr>
                        <w:t>canto</w:t>
                      </w:r>
                      <w:proofErr w:type="spellEnd"/>
                      <w:r w:rsidRPr="00775553">
                        <w:rPr>
                          <w:color w:val="auto"/>
                        </w:rPr>
                        <w:t>, auf dem man die Aufnahmen hochladen kann. Quelle:</w:t>
                      </w:r>
                      <w:r w:rsidR="00F5702E">
                        <w:rPr>
                          <w:color w:val="auto"/>
                        </w:rPr>
                        <w:t xml:space="preserve"> </w:t>
                      </w:r>
                      <w:r w:rsidR="00F5702E">
                        <w:rPr>
                          <w:color w:val="auto"/>
                          <w:lang w:eastAsia="en-US"/>
                        </w:rPr>
                        <w:t>X</w:t>
                      </w:r>
                      <w:r w:rsidRPr="00775553">
                        <w:rPr>
                          <w:color w:val="auto"/>
                          <w:lang w:eastAsia="en-US"/>
                        </w:rPr>
                        <w:t>eno-</w:t>
                      </w:r>
                      <w:proofErr w:type="spellStart"/>
                      <w:r w:rsidRPr="00775553">
                        <w:rPr>
                          <w:color w:val="auto"/>
                          <w:lang w:eastAsia="en-US"/>
                        </w:rPr>
                        <w:t>canto</w:t>
                      </w:r>
                      <w:proofErr w:type="spellEnd"/>
                      <w:r w:rsidRPr="00775553">
                        <w:rPr>
                          <w:color w:val="auto"/>
                          <w:lang w:eastAsia="en-US"/>
                        </w:rPr>
                        <w:t xml:space="preserve"> </w:t>
                      </w:r>
                      <w:proofErr w:type="spellStart"/>
                      <w:r w:rsidRPr="00775553">
                        <w:rPr>
                          <w:color w:val="auto"/>
                          <w:lang w:eastAsia="en-US"/>
                        </w:rPr>
                        <w:t>Foundation</w:t>
                      </w:r>
                      <w:proofErr w:type="spellEnd"/>
                      <w:r w:rsidR="00413950">
                        <w:rPr>
                          <w:color w:val="auto"/>
                          <w:lang w:eastAsia="en-US"/>
                        </w:rPr>
                        <w:t xml:space="preserve"> o.J.-f</w:t>
                      </w:r>
                      <w:bookmarkEnd w:id="141"/>
                    </w:p>
                  </w:txbxContent>
                </v:textbox>
                <w10:wrap anchorx="margin"/>
              </v:shape>
            </w:pict>
          </mc:Fallback>
        </mc:AlternateContent>
      </w:r>
    </w:p>
    <w:p w14:paraId="6E274519" w14:textId="77777777" w:rsidR="007D208F" w:rsidRDefault="007D208F" w:rsidP="000A5728">
      <w:pPr>
        <w:rPr>
          <w:lang w:eastAsia="en-US"/>
        </w:rPr>
      </w:pPr>
    </w:p>
    <w:p w14:paraId="30B42F8D" w14:textId="37C9C796" w:rsidR="00C56C55" w:rsidRDefault="00E4027B" w:rsidP="000A5728">
      <w:pPr>
        <w:rPr>
          <w:lang w:eastAsia="en-US"/>
        </w:rPr>
      </w:pPr>
      <w:r>
        <w:rPr>
          <w:lang w:eastAsia="en-US"/>
        </w:rPr>
        <w:t>Dazu kann die Klasse „</w:t>
      </w:r>
      <w:proofErr w:type="spellStart"/>
      <w:r>
        <w:rPr>
          <w:lang w:eastAsia="en-US"/>
        </w:rPr>
        <w:t>call</w:t>
      </w:r>
      <w:proofErr w:type="spellEnd"/>
      <w:r>
        <w:rPr>
          <w:lang w:eastAsia="en-US"/>
        </w:rPr>
        <w:t xml:space="preserve">“ irreführend sein. Während der Zweck der Klasse womöglich eher </w:t>
      </w:r>
      <w:r w:rsidR="00835518">
        <w:rPr>
          <w:lang w:eastAsia="en-US"/>
        </w:rPr>
        <w:t>zur Erfassung</w:t>
      </w:r>
      <w:r>
        <w:rPr>
          <w:lang w:eastAsia="en-US"/>
        </w:rPr>
        <w:t xml:space="preserve"> allgemeine</w:t>
      </w:r>
      <w:r w:rsidR="007D208F">
        <w:rPr>
          <w:lang w:eastAsia="en-US"/>
        </w:rPr>
        <w:t>r</w:t>
      </w:r>
      <w:r>
        <w:rPr>
          <w:lang w:eastAsia="en-US"/>
        </w:rPr>
        <w:t xml:space="preserve"> Kontakt- und Kommunikationsrufe</w:t>
      </w:r>
      <w:r w:rsidR="00835518">
        <w:rPr>
          <w:lang w:eastAsia="en-US"/>
        </w:rPr>
        <w:t xml:space="preserve"> dienen soll</w:t>
      </w:r>
      <w:r>
        <w:rPr>
          <w:lang w:eastAsia="en-US"/>
        </w:rPr>
        <w:t xml:space="preserve">, ist die Bezeichnung sehr allgemein. </w:t>
      </w:r>
      <w:r w:rsidR="00CD519C" w:rsidRPr="00CD519C">
        <w:rPr>
          <w:lang w:eastAsia="en-US"/>
        </w:rPr>
        <w:t>Nutzer*innen ohne vertiefte Kenntnisse könnten spezifischere Lautäußerungen wie den Alarm- oder Bettelruf fälschlicherweise als „</w:t>
      </w:r>
      <w:proofErr w:type="spellStart"/>
      <w:r w:rsidR="00CD519C" w:rsidRPr="00CD519C">
        <w:rPr>
          <w:lang w:eastAsia="en-US"/>
        </w:rPr>
        <w:t>call</w:t>
      </w:r>
      <w:proofErr w:type="spellEnd"/>
      <w:r w:rsidR="00CD519C" w:rsidRPr="00CD519C">
        <w:rPr>
          <w:lang w:eastAsia="en-US"/>
        </w:rPr>
        <w:t xml:space="preserve">“ klassifizieren, was zu einer Vermischung der Klassen und </w:t>
      </w:r>
      <w:r w:rsidR="007D6378">
        <w:rPr>
          <w:lang w:eastAsia="en-US"/>
        </w:rPr>
        <w:t>schwächerer Modellperformance führen könnte.</w:t>
      </w:r>
    </w:p>
    <w:p w14:paraId="7ECF1200" w14:textId="47EF2509" w:rsidR="00E4027B" w:rsidRDefault="00785E3A" w:rsidP="000A5728">
      <w:pPr>
        <w:rPr>
          <w:lang w:eastAsia="en-US"/>
        </w:rPr>
      </w:pPr>
      <w:r>
        <w:rPr>
          <w:lang w:eastAsia="en-US"/>
        </w:rPr>
        <w:t>Tr</w:t>
      </w:r>
      <w:r w:rsidRPr="00785E3A">
        <w:rPr>
          <w:lang w:eastAsia="en-US"/>
        </w:rPr>
        <w:t>otz dieser Schwächen zeigte das Modell in den ROC- und Precision-Recall-Kurven durchweg gute AUC- und AP-Werte und konnte die Klassen weitgehend zuverlässig differenzieren.</w:t>
      </w:r>
      <w:r>
        <w:rPr>
          <w:lang w:eastAsia="en-US"/>
        </w:rPr>
        <w:t xml:space="preserve"> </w:t>
      </w:r>
      <w:r w:rsidR="001049A2" w:rsidRPr="001049A2">
        <w:rPr>
          <w:lang w:eastAsia="en-US"/>
        </w:rPr>
        <w:t xml:space="preserve">Der niedrige Recall-Wert des Haussperlings zeigt, dass die Differenzierbarkeit des Modells zwar gut ist, jedoch die </w:t>
      </w:r>
      <w:r w:rsidR="00C93016">
        <w:rPr>
          <w:lang w:eastAsia="en-US"/>
        </w:rPr>
        <w:t>Klassifikationss</w:t>
      </w:r>
      <w:r w:rsidR="001049A2" w:rsidRPr="001049A2">
        <w:rPr>
          <w:lang w:eastAsia="en-US"/>
        </w:rPr>
        <w:t xml:space="preserve">chwelle, ab der ein Fall als </w:t>
      </w:r>
      <w:r w:rsidR="00393EDE">
        <w:rPr>
          <w:lang w:eastAsia="en-US"/>
        </w:rPr>
        <w:t>„</w:t>
      </w:r>
      <w:proofErr w:type="spellStart"/>
      <w:r w:rsidR="001049A2" w:rsidRPr="001049A2">
        <w:rPr>
          <w:lang w:eastAsia="en-US"/>
        </w:rPr>
        <w:t>call</w:t>
      </w:r>
      <w:proofErr w:type="spellEnd"/>
      <w:r w:rsidR="00393EDE">
        <w:rPr>
          <w:lang w:eastAsia="en-US"/>
        </w:rPr>
        <w:t>“</w:t>
      </w:r>
      <w:r w:rsidR="001049A2" w:rsidRPr="001049A2">
        <w:rPr>
          <w:lang w:eastAsia="en-US"/>
        </w:rPr>
        <w:t xml:space="preserve"> gewertet wird, zu streng gesetzt wurde</w:t>
      </w:r>
      <w:r w:rsidR="001049A2">
        <w:rPr>
          <w:lang w:eastAsia="en-US"/>
        </w:rPr>
        <w:t xml:space="preserve">, </w:t>
      </w:r>
      <w:r w:rsidR="001049A2" w:rsidRPr="001049A2">
        <w:rPr>
          <w:lang w:eastAsia="en-US"/>
        </w:rPr>
        <w:t>wodurch viele</w:t>
      </w:r>
      <w:r w:rsidR="001049A2">
        <w:rPr>
          <w:lang w:eastAsia="en-US"/>
        </w:rPr>
        <w:t xml:space="preserve"> </w:t>
      </w:r>
      <w:proofErr w:type="spellStart"/>
      <w:r w:rsidR="001049A2">
        <w:rPr>
          <w:lang w:eastAsia="en-US"/>
        </w:rPr>
        <w:t>true</w:t>
      </w:r>
      <w:proofErr w:type="spellEnd"/>
      <w:r w:rsidR="001049A2">
        <w:rPr>
          <w:lang w:eastAsia="en-US"/>
        </w:rPr>
        <w:t xml:space="preserve"> positives </w:t>
      </w:r>
      <w:r w:rsidR="001049A2" w:rsidRPr="001049A2">
        <w:rPr>
          <w:lang w:eastAsia="en-US"/>
        </w:rPr>
        <w:t>nicht erkannt wurden.</w:t>
      </w:r>
    </w:p>
    <w:p w14:paraId="7A1C5BAE" w14:textId="2930A947" w:rsidR="001049A2" w:rsidRDefault="001049A2" w:rsidP="000A5728">
      <w:pPr>
        <w:rPr>
          <w:lang w:eastAsia="en-US"/>
        </w:rPr>
      </w:pPr>
      <w:r>
        <w:rPr>
          <w:lang w:eastAsia="en-US"/>
        </w:rPr>
        <w:t xml:space="preserve">Der Cohens-Kappa Werte liegen bis auf die des Haussperlings </w:t>
      </w:r>
      <w:r w:rsidR="00FE4AEE">
        <w:rPr>
          <w:lang w:eastAsia="en-US"/>
        </w:rPr>
        <w:t xml:space="preserve">alle über 0.61, was laut Landis &amp; Koch (1977) als substanzielle Übereinstimmung gilt (165). Die Werte von Amsel, Blaumeise, Buchfink, Kohlmeise, Zaunkönig und Zilpzalp liegen sogar über 0.80, was von ihnen als „fast perfekte“ Übereinstimmung bezeichnet wird (ebd.). Der deutlichere Unterschied zwischen </w:t>
      </w:r>
      <w:r w:rsidR="00785E3A">
        <w:rPr>
          <w:lang w:eastAsia="en-US"/>
        </w:rPr>
        <w:t xml:space="preserve">der Gesamt </w:t>
      </w:r>
      <w:proofErr w:type="spellStart"/>
      <w:r w:rsidR="00785E3A">
        <w:rPr>
          <w:lang w:eastAsia="en-US"/>
        </w:rPr>
        <w:t>Accuracy</w:t>
      </w:r>
      <w:proofErr w:type="spellEnd"/>
      <w:r w:rsidR="00FE4AEE">
        <w:rPr>
          <w:lang w:eastAsia="en-US"/>
        </w:rPr>
        <w:t xml:space="preserve"> und dem Cohens Kappa Wert des Modells des Haussperlings zeigt, dass die Performance des</w:t>
      </w:r>
      <w:r w:rsidR="003A013E">
        <w:rPr>
          <w:lang w:eastAsia="en-US"/>
        </w:rPr>
        <w:t xml:space="preserve"> Modells instabiler ist als </w:t>
      </w:r>
      <w:r w:rsidR="00C93016">
        <w:rPr>
          <w:lang w:eastAsia="en-US"/>
        </w:rPr>
        <w:t>erwartet</w:t>
      </w:r>
      <w:r w:rsidR="003A013E">
        <w:rPr>
          <w:lang w:eastAsia="en-US"/>
        </w:rPr>
        <w:t xml:space="preserve">. </w:t>
      </w:r>
    </w:p>
    <w:p w14:paraId="76CBB221" w14:textId="32558913" w:rsidR="003A013E" w:rsidRDefault="008876D9" w:rsidP="000A5728">
      <w:pPr>
        <w:rPr>
          <w:lang w:eastAsia="en-US"/>
        </w:rPr>
      </w:pPr>
      <w:r>
        <w:rPr>
          <w:noProof/>
          <w:lang w:eastAsia="en-US"/>
        </w:rPr>
        <w:lastRenderedPageBreak/>
        <w:drawing>
          <wp:anchor distT="0" distB="0" distL="114300" distR="114300" simplePos="0" relativeHeight="251658344" behindDoc="0" locked="0" layoutInCell="1" allowOverlap="1" wp14:anchorId="5493AC8D" wp14:editId="110CE72F">
            <wp:simplePos x="0" y="0"/>
            <wp:positionH relativeFrom="margin">
              <wp:align>center</wp:align>
            </wp:positionH>
            <wp:positionV relativeFrom="paragraph">
              <wp:posOffset>3203575</wp:posOffset>
            </wp:positionV>
            <wp:extent cx="4417060" cy="2154555"/>
            <wp:effectExtent l="0" t="0" r="2540" b="0"/>
            <wp:wrapNone/>
            <wp:docPr id="2037579146"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6">
                      <a:extLst>
                        <a:ext uri="{28A0092B-C50C-407E-A947-70E740481C1C}">
                          <a14:useLocalDpi xmlns:a14="http://schemas.microsoft.com/office/drawing/2010/main" val="0"/>
                        </a:ext>
                      </a:extLst>
                    </a:blip>
                    <a:srcRect l="4071" r="14084"/>
                    <a:stretch>
                      <a:fillRect/>
                    </a:stretch>
                  </pic:blipFill>
                  <pic:spPr bwMode="auto">
                    <a:xfrm>
                      <a:off x="0" y="0"/>
                      <a:ext cx="4417060" cy="2154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D46C5" w:rsidRPr="006D46C5">
        <w:rPr>
          <w:lang w:eastAsia="en-US"/>
        </w:rPr>
        <w:t>Die Variation der Trainingsgrößen ergab zudem, dass eine größere Datenmenge tendenziell zu einer besseren Modellleistung führt.</w:t>
      </w:r>
      <w:r w:rsidR="006D46C5">
        <w:rPr>
          <w:lang w:eastAsia="en-US"/>
        </w:rPr>
        <w:t xml:space="preserve"> </w:t>
      </w:r>
      <w:r w:rsidR="003A013E">
        <w:rPr>
          <w:lang w:eastAsia="en-US"/>
        </w:rPr>
        <w:t xml:space="preserve">Dies lässt vermuten, dass mit einer noch höheren Datenverfügbarkeit </w:t>
      </w:r>
      <w:r w:rsidR="002F6AD7">
        <w:rPr>
          <w:lang w:eastAsia="en-US"/>
        </w:rPr>
        <w:t>sogar</w:t>
      </w:r>
      <w:r w:rsidR="003A013E">
        <w:rPr>
          <w:lang w:eastAsia="en-US"/>
        </w:rPr>
        <w:t xml:space="preserve"> noch bessere Ergebnisse </w:t>
      </w:r>
      <w:proofErr w:type="gramStart"/>
      <w:r w:rsidR="003A013E">
        <w:rPr>
          <w:lang w:eastAsia="en-US"/>
        </w:rPr>
        <w:t>erzielt</w:t>
      </w:r>
      <w:proofErr w:type="gramEnd"/>
      <w:r w:rsidR="003A013E">
        <w:rPr>
          <w:lang w:eastAsia="en-US"/>
        </w:rPr>
        <w:t xml:space="preserve"> </w:t>
      </w:r>
      <w:r w:rsidR="006E185F">
        <w:rPr>
          <w:lang w:eastAsia="en-US"/>
        </w:rPr>
        <w:t>werden</w:t>
      </w:r>
      <w:r w:rsidR="00C93016">
        <w:rPr>
          <w:lang w:eastAsia="en-US"/>
        </w:rPr>
        <w:t xml:space="preserve"> könnten</w:t>
      </w:r>
      <w:r w:rsidR="003A013E">
        <w:rPr>
          <w:lang w:eastAsia="en-US"/>
        </w:rPr>
        <w:t>.</w:t>
      </w:r>
      <w:r w:rsidR="003D18C4">
        <w:rPr>
          <w:lang w:eastAsia="en-US"/>
        </w:rPr>
        <w:t xml:space="preserve"> Besonders das Modell der Blaumeise zeigt extreme Schwankungen bei </w:t>
      </w:r>
      <w:r w:rsidR="00E75D40">
        <w:rPr>
          <w:lang w:eastAsia="en-US"/>
        </w:rPr>
        <w:t>geringerer</w:t>
      </w:r>
      <w:r w:rsidR="003D18C4">
        <w:rPr>
          <w:lang w:eastAsia="en-US"/>
        </w:rPr>
        <w:t xml:space="preserve"> Trainingsdaten</w:t>
      </w:r>
      <w:r w:rsidR="00E75D40">
        <w:rPr>
          <w:lang w:eastAsia="en-US"/>
        </w:rPr>
        <w:t>größe</w:t>
      </w:r>
      <w:r w:rsidR="003D18C4">
        <w:rPr>
          <w:lang w:eastAsia="en-US"/>
        </w:rPr>
        <w:t xml:space="preserve">, obwohl die Blaumeise mit 1300 Trainingsdaten bei voller Trainingsgröße </w:t>
      </w:r>
      <w:r w:rsidR="00E75D40">
        <w:rPr>
          <w:lang w:eastAsia="en-US"/>
        </w:rPr>
        <w:t>den größten Trainingsdatenkorpus besitzt</w:t>
      </w:r>
      <w:r w:rsidR="003D18C4">
        <w:rPr>
          <w:lang w:eastAsia="en-US"/>
        </w:rPr>
        <w:t xml:space="preserve">. Das Modell </w:t>
      </w:r>
      <w:r w:rsidR="0035222C" w:rsidRPr="0035222C">
        <w:rPr>
          <w:lang w:eastAsia="en-US"/>
        </w:rPr>
        <w:t>übergeneralisiert stark in Richtung der Klasse „</w:t>
      </w:r>
      <w:proofErr w:type="spellStart"/>
      <w:r w:rsidR="0035222C" w:rsidRPr="0035222C">
        <w:rPr>
          <w:lang w:eastAsia="en-US"/>
        </w:rPr>
        <w:t>call</w:t>
      </w:r>
      <w:proofErr w:type="spellEnd"/>
      <w:r w:rsidR="0035222C" w:rsidRPr="0035222C">
        <w:rPr>
          <w:lang w:eastAsia="en-US"/>
        </w:rPr>
        <w:t>“ und klassifiziert auch Alarmrufe und über die Hälfte der Gesänge fälschlich als solche</w:t>
      </w:r>
      <w:r w:rsidR="0035222C">
        <w:rPr>
          <w:lang w:eastAsia="en-US"/>
        </w:rPr>
        <w:t xml:space="preserve">. </w:t>
      </w:r>
      <w:r w:rsidRPr="008876D9">
        <w:rPr>
          <w:lang w:eastAsia="en-US"/>
        </w:rPr>
        <w:t>Eine mögliche Ursache liegt in der akustischen Ähnlichkeit zwischen den Klassen „</w:t>
      </w:r>
      <w:proofErr w:type="spellStart"/>
      <w:r w:rsidRPr="008876D9">
        <w:rPr>
          <w:lang w:eastAsia="en-US"/>
        </w:rPr>
        <w:t>call</w:t>
      </w:r>
      <w:proofErr w:type="spellEnd"/>
      <w:r w:rsidRPr="008876D9">
        <w:rPr>
          <w:lang w:eastAsia="en-US"/>
        </w:rPr>
        <w:t>“ und „</w:t>
      </w:r>
      <w:proofErr w:type="spellStart"/>
      <w:r w:rsidRPr="008876D9">
        <w:rPr>
          <w:lang w:eastAsia="en-US"/>
        </w:rPr>
        <w:t>alarmcall</w:t>
      </w:r>
      <w:proofErr w:type="spellEnd"/>
      <w:r w:rsidRPr="008876D9">
        <w:rPr>
          <w:lang w:eastAsia="en-US"/>
        </w:rPr>
        <w:t>“, wie durch die Spektrogramme ersichtlich.</w:t>
      </w:r>
      <w:r w:rsidR="003D18C4">
        <w:rPr>
          <w:lang w:eastAsia="en-US"/>
        </w:rPr>
        <w:t xml:space="preserve"> Dies </w:t>
      </w:r>
      <w:r w:rsidR="00D43709">
        <w:rPr>
          <w:lang w:eastAsia="en-US"/>
        </w:rPr>
        <w:t>kann</w:t>
      </w:r>
      <w:r w:rsidR="003D18C4">
        <w:rPr>
          <w:lang w:eastAsia="en-US"/>
        </w:rPr>
        <w:t xml:space="preserve"> allerdings den Leistungsverlust und </w:t>
      </w:r>
      <w:r w:rsidR="00D43709">
        <w:rPr>
          <w:lang w:eastAsia="en-US"/>
        </w:rPr>
        <w:t>die</w:t>
      </w:r>
      <w:r w:rsidR="003D18C4">
        <w:rPr>
          <w:lang w:eastAsia="en-US"/>
        </w:rPr>
        <w:t xml:space="preserve"> Zuordnung </w:t>
      </w:r>
      <w:r w:rsidR="00D43709">
        <w:rPr>
          <w:lang w:eastAsia="en-US"/>
        </w:rPr>
        <w:t>der Gesänge als Rufe nicht vollständig erklären.</w:t>
      </w:r>
      <w:r w:rsidR="003D18C4">
        <w:rPr>
          <w:lang w:eastAsia="en-US"/>
        </w:rPr>
        <w:t xml:space="preserve"> Bei anderen getesteten Vogelarten fielen ebenfalls eine Verschlechterung und ein Klassendrift auf, allerdings nicht in dieser Intensität. </w:t>
      </w:r>
    </w:p>
    <w:p w14:paraId="5926455E" w14:textId="66BF6FF2" w:rsidR="00D43709" w:rsidRDefault="00D43709" w:rsidP="000A5728">
      <w:pPr>
        <w:rPr>
          <w:lang w:eastAsia="en-US"/>
        </w:rPr>
      </w:pPr>
    </w:p>
    <w:p w14:paraId="31A316DB" w14:textId="1EFA0976" w:rsidR="00D43709" w:rsidRDefault="00D43709" w:rsidP="000A5728">
      <w:pPr>
        <w:rPr>
          <w:lang w:eastAsia="en-US"/>
        </w:rPr>
      </w:pPr>
    </w:p>
    <w:p w14:paraId="4241515E" w14:textId="57986CD6" w:rsidR="008876D9" w:rsidRDefault="008876D9" w:rsidP="000A5728">
      <w:pPr>
        <w:rPr>
          <w:lang w:eastAsia="en-US"/>
        </w:rPr>
      </w:pPr>
    </w:p>
    <w:p w14:paraId="5B7208D1" w14:textId="54E89093" w:rsidR="008876D9" w:rsidRDefault="008876D9" w:rsidP="000A5728">
      <w:pPr>
        <w:rPr>
          <w:lang w:eastAsia="en-US"/>
        </w:rPr>
      </w:pPr>
    </w:p>
    <w:p w14:paraId="60A0DDCC" w14:textId="69E80F74" w:rsidR="008876D9" w:rsidRDefault="008876D9" w:rsidP="000A5728">
      <w:pPr>
        <w:rPr>
          <w:lang w:eastAsia="en-US"/>
        </w:rPr>
      </w:pPr>
    </w:p>
    <w:p w14:paraId="7AC152BE" w14:textId="75202A44" w:rsidR="000C37AC" w:rsidRDefault="00516DD1" w:rsidP="000A5728">
      <w:pPr>
        <w:rPr>
          <w:lang w:eastAsia="en-US"/>
        </w:rPr>
      </w:pPr>
      <w:r>
        <w:rPr>
          <w:noProof/>
        </w:rPr>
        <mc:AlternateContent>
          <mc:Choice Requires="wps">
            <w:drawing>
              <wp:anchor distT="0" distB="0" distL="114300" distR="114300" simplePos="0" relativeHeight="251658346" behindDoc="0" locked="0" layoutInCell="1" allowOverlap="1" wp14:anchorId="0D47B597" wp14:editId="6E026F02">
                <wp:simplePos x="0" y="0"/>
                <wp:positionH relativeFrom="margin">
                  <wp:align>center</wp:align>
                </wp:positionH>
                <wp:positionV relativeFrom="paragraph">
                  <wp:posOffset>185148</wp:posOffset>
                </wp:positionV>
                <wp:extent cx="4417060" cy="635"/>
                <wp:effectExtent l="0" t="0" r="2540" b="10160"/>
                <wp:wrapNone/>
                <wp:docPr id="1647089873" name="Textfeld 1"/>
                <wp:cNvGraphicFramePr/>
                <a:graphic xmlns:a="http://schemas.openxmlformats.org/drawingml/2006/main">
                  <a:graphicData uri="http://schemas.microsoft.com/office/word/2010/wordprocessingShape">
                    <wps:wsp>
                      <wps:cNvSpPr txBox="1"/>
                      <wps:spPr>
                        <a:xfrm>
                          <a:off x="0" y="0"/>
                          <a:ext cx="441706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170B05" w14:textId="043B43FA" w:rsidR="00D43709" w:rsidRPr="00D43709" w:rsidRDefault="00D43709" w:rsidP="00D43709">
                            <w:pPr>
                              <w:pStyle w:val="Beschriftung"/>
                              <w:rPr>
                                <w:color w:val="auto"/>
                                <w:lang w:eastAsia="en-US"/>
                              </w:rPr>
                            </w:pPr>
                            <w:bookmarkStart w:id="142" w:name="_Toc204692871"/>
                            <w:r w:rsidRPr="00D43709">
                              <w:rPr>
                                <w:color w:val="auto"/>
                              </w:rPr>
                              <w:t xml:space="preserve">Abbildung </w:t>
                            </w:r>
                            <w:r w:rsidRPr="00D43709">
                              <w:rPr>
                                <w:color w:val="auto"/>
                              </w:rPr>
                              <w:fldChar w:fldCharType="begin"/>
                            </w:r>
                            <w:r w:rsidRPr="00D43709">
                              <w:rPr>
                                <w:color w:val="auto"/>
                              </w:rPr>
                              <w:instrText xml:space="preserve"> SEQ Abbildung \* ARABIC </w:instrText>
                            </w:r>
                            <w:r w:rsidRPr="00D43709">
                              <w:rPr>
                                <w:color w:val="auto"/>
                              </w:rPr>
                              <w:fldChar w:fldCharType="separate"/>
                            </w:r>
                            <w:r w:rsidR="00516DD1">
                              <w:rPr>
                                <w:noProof/>
                                <w:color w:val="auto"/>
                              </w:rPr>
                              <w:t>42</w:t>
                            </w:r>
                            <w:r w:rsidRPr="00D43709">
                              <w:rPr>
                                <w:color w:val="auto"/>
                              </w:rPr>
                              <w:fldChar w:fldCharType="end"/>
                            </w:r>
                            <w:r w:rsidRPr="00D43709">
                              <w:rPr>
                                <w:color w:val="auto"/>
                              </w:rPr>
                              <w:t xml:space="preserve">: </w:t>
                            </w:r>
                            <w:proofErr w:type="spellStart"/>
                            <w:r w:rsidRPr="00D43709">
                              <w:rPr>
                                <w:color w:val="auto"/>
                              </w:rPr>
                              <w:t>Durchschnittsspektrogramm</w:t>
                            </w:r>
                            <w:proofErr w:type="spellEnd"/>
                            <w:r w:rsidRPr="00D43709">
                              <w:rPr>
                                <w:color w:val="auto"/>
                              </w:rPr>
                              <w:t xml:space="preserve"> der Klasse "</w:t>
                            </w:r>
                            <w:proofErr w:type="spellStart"/>
                            <w:r w:rsidRPr="00D43709">
                              <w:rPr>
                                <w:color w:val="auto"/>
                              </w:rPr>
                              <w:t>call</w:t>
                            </w:r>
                            <w:proofErr w:type="spellEnd"/>
                            <w:r w:rsidRPr="00D43709">
                              <w:rPr>
                                <w:color w:val="auto"/>
                              </w:rPr>
                              <w:t>" der Blaumeise. Quelle: eigene Darstellung</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7B597" id="_x0000_s1072" type="#_x0000_t202" style="position:absolute;left:0;text-align:left;margin-left:0;margin-top:14.6pt;width:347.8pt;height:.05pt;z-index:25165834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" filled="f" stroked="f">
                <v:textbox style="mso-fit-shape-to-text:t" inset="0,0,0,0">
                  <w:txbxContent>
                    <w:p w14:paraId="07170B05" w14:textId="043B43FA" w:rsidR="00D43709" w:rsidRPr="00D43709" w:rsidRDefault="00D43709" w:rsidP="00D43709">
                      <w:pPr>
                        <w:pStyle w:val="Beschriftung"/>
                        <w:rPr>
                          <w:color w:val="auto"/>
                          <w:lang w:eastAsia="en-US"/>
                        </w:rPr>
                      </w:pPr>
                      <w:bookmarkStart w:id="143" w:name="_Toc204692871"/>
                      <w:r w:rsidRPr="00D43709">
                        <w:rPr>
                          <w:color w:val="auto"/>
                        </w:rPr>
                        <w:t xml:space="preserve">Abbildung </w:t>
                      </w:r>
                      <w:r w:rsidRPr="00D43709">
                        <w:rPr>
                          <w:color w:val="auto"/>
                        </w:rPr>
                        <w:fldChar w:fldCharType="begin"/>
                      </w:r>
                      <w:r w:rsidRPr="00D43709">
                        <w:rPr>
                          <w:color w:val="auto"/>
                        </w:rPr>
                        <w:instrText xml:space="preserve"> SEQ Abbildung \* ARABIC </w:instrText>
                      </w:r>
                      <w:r w:rsidRPr="00D43709">
                        <w:rPr>
                          <w:color w:val="auto"/>
                        </w:rPr>
                        <w:fldChar w:fldCharType="separate"/>
                      </w:r>
                      <w:r w:rsidR="00516DD1">
                        <w:rPr>
                          <w:noProof/>
                          <w:color w:val="auto"/>
                        </w:rPr>
                        <w:t>42</w:t>
                      </w:r>
                      <w:r w:rsidRPr="00D43709">
                        <w:rPr>
                          <w:color w:val="auto"/>
                        </w:rPr>
                        <w:fldChar w:fldCharType="end"/>
                      </w:r>
                      <w:r w:rsidRPr="00D43709">
                        <w:rPr>
                          <w:color w:val="auto"/>
                        </w:rPr>
                        <w:t xml:space="preserve">: </w:t>
                      </w:r>
                      <w:proofErr w:type="spellStart"/>
                      <w:r w:rsidRPr="00D43709">
                        <w:rPr>
                          <w:color w:val="auto"/>
                        </w:rPr>
                        <w:t>Durchschnittsspektrogramm</w:t>
                      </w:r>
                      <w:proofErr w:type="spellEnd"/>
                      <w:r w:rsidRPr="00D43709">
                        <w:rPr>
                          <w:color w:val="auto"/>
                        </w:rPr>
                        <w:t xml:space="preserve"> der Klasse "</w:t>
                      </w:r>
                      <w:proofErr w:type="spellStart"/>
                      <w:r w:rsidRPr="00D43709">
                        <w:rPr>
                          <w:color w:val="auto"/>
                        </w:rPr>
                        <w:t>call</w:t>
                      </w:r>
                      <w:proofErr w:type="spellEnd"/>
                      <w:r w:rsidRPr="00D43709">
                        <w:rPr>
                          <w:color w:val="auto"/>
                        </w:rPr>
                        <w:t>" der Blaumeise. Quelle: eigene Darstellung</w:t>
                      </w:r>
                      <w:bookmarkEnd w:id="143"/>
                    </w:p>
                  </w:txbxContent>
                </v:textbox>
                <w10:wrap anchorx="margin"/>
              </v:shape>
            </w:pict>
          </mc:Fallback>
        </mc:AlternateContent>
      </w:r>
    </w:p>
    <w:p w14:paraId="7ECB66C8" w14:textId="0FEF947D" w:rsidR="008876D9" w:rsidRDefault="008876D9" w:rsidP="000A5728">
      <w:pPr>
        <w:rPr>
          <w:lang w:eastAsia="en-US"/>
        </w:rPr>
      </w:pPr>
    </w:p>
    <w:p w14:paraId="2C6739FF" w14:textId="42B7AEC3" w:rsidR="008876D9" w:rsidRDefault="00516DD1" w:rsidP="000A5728">
      <w:pPr>
        <w:rPr>
          <w:lang w:eastAsia="en-US"/>
        </w:rPr>
      </w:pPr>
      <w:r>
        <w:rPr>
          <w:noProof/>
        </w:rPr>
        <w:drawing>
          <wp:anchor distT="0" distB="0" distL="114300" distR="114300" simplePos="0" relativeHeight="251662455" behindDoc="0" locked="0" layoutInCell="1" allowOverlap="1" wp14:anchorId="089EE14F" wp14:editId="49B3ED70">
            <wp:simplePos x="0" y="0"/>
            <wp:positionH relativeFrom="margin">
              <wp:align>center</wp:align>
            </wp:positionH>
            <wp:positionV relativeFrom="paragraph">
              <wp:posOffset>6804</wp:posOffset>
            </wp:positionV>
            <wp:extent cx="4470400" cy="2159000"/>
            <wp:effectExtent l="0" t="0" r="6350" b="0"/>
            <wp:wrapNone/>
            <wp:docPr id="754281827"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7">
                      <a:extLst>
                        <a:ext uri="{28A0092B-C50C-407E-A947-70E740481C1C}">
                          <a14:useLocalDpi xmlns:a14="http://schemas.microsoft.com/office/drawing/2010/main" val="0"/>
                        </a:ext>
                      </a:extLst>
                    </a:blip>
                    <a:srcRect l="4118" r="13059"/>
                    <a:stretch>
                      <a:fillRect/>
                    </a:stretch>
                  </pic:blipFill>
                  <pic:spPr bwMode="auto">
                    <a:xfrm>
                      <a:off x="0" y="0"/>
                      <a:ext cx="4470400" cy="2159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AC50424" w14:textId="77777777" w:rsidR="008876D9" w:rsidRDefault="008876D9" w:rsidP="000A5728">
      <w:pPr>
        <w:rPr>
          <w:lang w:eastAsia="en-US"/>
        </w:rPr>
      </w:pPr>
    </w:p>
    <w:p w14:paraId="297FCDAE" w14:textId="77777777" w:rsidR="00516DD1" w:rsidRDefault="00516DD1" w:rsidP="000A5728">
      <w:pPr>
        <w:rPr>
          <w:lang w:eastAsia="en-US"/>
        </w:rPr>
      </w:pPr>
    </w:p>
    <w:p w14:paraId="269B01BB" w14:textId="77777777" w:rsidR="008876D9" w:rsidRDefault="008876D9" w:rsidP="000A5728">
      <w:pPr>
        <w:rPr>
          <w:lang w:eastAsia="en-US"/>
        </w:rPr>
      </w:pPr>
    </w:p>
    <w:p w14:paraId="41F360FF" w14:textId="030C9B9E" w:rsidR="008876D9" w:rsidRDefault="008876D9" w:rsidP="000A5728">
      <w:pPr>
        <w:rPr>
          <w:lang w:eastAsia="en-US"/>
        </w:rPr>
      </w:pPr>
    </w:p>
    <w:p w14:paraId="5F759DB6" w14:textId="542DD8B7" w:rsidR="008876D9" w:rsidRDefault="00516DD1" w:rsidP="000A5728">
      <w:pPr>
        <w:rPr>
          <w:lang w:eastAsia="en-US"/>
        </w:rPr>
      </w:pPr>
      <w:r>
        <w:rPr>
          <w:noProof/>
        </w:rPr>
        <mc:AlternateContent>
          <mc:Choice Requires="wps">
            <w:drawing>
              <wp:anchor distT="0" distB="0" distL="114300" distR="114300" simplePos="0" relativeHeight="251658347" behindDoc="0" locked="0" layoutInCell="1" allowOverlap="1" wp14:anchorId="46C3C1B6" wp14:editId="650CC71E">
                <wp:simplePos x="0" y="0"/>
                <wp:positionH relativeFrom="column">
                  <wp:posOffset>446677</wp:posOffset>
                </wp:positionH>
                <wp:positionV relativeFrom="paragraph">
                  <wp:posOffset>241572</wp:posOffset>
                </wp:positionV>
                <wp:extent cx="4452620" cy="635"/>
                <wp:effectExtent l="0" t="0" r="5080" b="10160"/>
                <wp:wrapNone/>
                <wp:docPr id="2093288412" name="Textfeld 1"/>
                <wp:cNvGraphicFramePr/>
                <a:graphic xmlns:a="http://schemas.openxmlformats.org/drawingml/2006/main">
                  <a:graphicData uri="http://schemas.microsoft.com/office/word/2010/wordprocessingShape">
                    <wps:wsp>
                      <wps:cNvSpPr txBox="1"/>
                      <wps:spPr>
                        <a:xfrm>
                          <a:off x="0" y="0"/>
                          <a:ext cx="445262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FAFB7A" w14:textId="754CA682" w:rsidR="00D43709" w:rsidRPr="00D43709" w:rsidRDefault="00D43709" w:rsidP="00D43709">
                            <w:pPr>
                              <w:pStyle w:val="Beschriftung"/>
                              <w:rPr>
                                <w:noProof/>
                                <w:color w:val="auto"/>
                                <w:lang w:eastAsia="en-US"/>
                              </w:rPr>
                            </w:pPr>
                            <w:bookmarkStart w:id="144" w:name="_Toc204692872"/>
                            <w:r w:rsidRPr="00D43709">
                              <w:rPr>
                                <w:color w:val="auto"/>
                              </w:rPr>
                              <w:t xml:space="preserve">Abbildung </w:t>
                            </w:r>
                            <w:r w:rsidRPr="00D43709">
                              <w:rPr>
                                <w:color w:val="auto"/>
                              </w:rPr>
                              <w:fldChar w:fldCharType="begin"/>
                            </w:r>
                            <w:r w:rsidRPr="00D43709">
                              <w:rPr>
                                <w:color w:val="auto"/>
                              </w:rPr>
                              <w:instrText xml:space="preserve"> SEQ Abbildung \* ARABIC </w:instrText>
                            </w:r>
                            <w:r w:rsidRPr="00D43709">
                              <w:rPr>
                                <w:color w:val="auto"/>
                              </w:rPr>
                              <w:fldChar w:fldCharType="separate"/>
                            </w:r>
                            <w:r w:rsidR="00516DD1">
                              <w:rPr>
                                <w:noProof/>
                                <w:color w:val="auto"/>
                              </w:rPr>
                              <w:t>43</w:t>
                            </w:r>
                            <w:r w:rsidRPr="00D43709">
                              <w:rPr>
                                <w:color w:val="auto"/>
                              </w:rPr>
                              <w:fldChar w:fldCharType="end"/>
                            </w:r>
                            <w:r w:rsidRPr="00D43709">
                              <w:rPr>
                                <w:color w:val="auto"/>
                              </w:rPr>
                              <w:t xml:space="preserve">: </w:t>
                            </w:r>
                            <w:proofErr w:type="spellStart"/>
                            <w:r w:rsidRPr="00D43709">
                              <w:rPr>
                                <w:color w:val="auto"/>
                              </w:rPr>
                              <w:t>Durchschnittsspektrogramm</w:t>
                            </w:r>
                            <w:proofErr w:type="spellEnd"/>
                            <w:r w:rsidRPr="00D43709">
                              <w:rPr>
                                <w:color w:val="auto"/>
                              </w:rPr>
                              <w:t xml:space="preserve"> der Klasse "</w:t>
                            </w:r>
                            <w:proofErr w:type="spellStart"/>
                            <w:r w:rsidRPr="00D43709">
                              <w:rPr>
                                <w:color w:val="auto"/>
                              </w:rPr>
                              <w:t>alarmcall</w:t>
                            </w:r>
                            <w:proofErr w:type="spellEnd"/>
                            <w:r w:rsidRPr="00D43709">
                              <w:rPr>
                                <w:color w:val="auto"/>
                              </w:rPr>
                              <w:t>" der Blaumeise. Quelle: eigene Darstellung</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C3C1B6" id="_x0000_s1073" type="#_x0000_t202" style="position:absolute;left:0;text-align:left;margin-left:35.15pt;margin-top:19pt;width:350.6pt;height:.05pt;z-index:2516583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" filled="f" stroked="f">
                <v:textbox style="mso-fit-shape-to-text:t" inset="0,0,0,0">
                  <w:txbxContent>
                    <w:p w14:paraId="3BFAFB7A" w14:textId="754CA682" w:rsidR="00D43709" w:rsidRPr="00D43709" w:rsidRDefault="00D43709" w:rsidP="00D43709">
                      <w:pPr>
                        <w:pStyle w:val="Beschriftung"/>
                        <w:rPr>
                          <w:noProof/>
                          <w:color w:val="auto"/>
                          <w:lang w:eastAsia="en-US"/>
                        </w:rPr>
                      </w:pPr>
                      <w:bookmarkStart w:id="145" w:name="_Toc204692872"/>
                      <w:r w:rsidRPr="00D43709">
                        <w:rPr>
                          <w:color w:val="auto"/>
                        </w:rPr>
                        <w:t xml:space="preserve">Abbildung </w:t>
                      </w:r>
                      <w:r w:rsidRPr="00D43709">
                        <w:rPr>
                          <w:color w:val="auto"/>
                        </w:rPr>
                        <w:fldChar w:fldCharType="begin"/>
                      </w:r>
                      <w:r w:rsidRPr="00D43709">
                        <w:rPr>
                          <w:color w:val="auto"/>
                        </w:rPr>
                        <w:instrText xml:space="preserve"> SEQ Abbildung \* ARABIC </w:instrText>
                      </w:r>
                      <w:r w:rsidRPr="00D43709">
                        <w:rPr>
                          <w:color w:val="auto"/>
                        </w:rPr>
                        <w:fldChar w:fldCharType="separate"/>
                      </w:r>
                      <w:r w:rsidR="00516DD1">
                        <w:rPr>
                          <w:noProof/>
                          <w:color w:val="auto"/>
                        </w:rPr>
                        <w:t>43</w:t>
                      </w:r>
                      <w:r w:rsidRPr="00D43709">
                        <w:rPr>
                          <w:color w:val="auto"/>
                        </w:rPr>
                        <w:fldChar w:fldCharType="end"/>
                      </w:r>
                      <w:r w:rsidRPr="00D43709">
                        <w:rPr>
                          <w:color w:val="auto"/>
                        </w:rPr>
                        <w:t xml:space="preserve">: </w:t>
                      </w:r>
                      <w:proofErr w:type="spellStart"/>
                      <w:r w:rsidRPr="00D43709">
                        <w:rPr>
                          <w:color w:val="auto"/>
                        </w:rPr>
                        <w:t>Durchschnittsspektrogramm</w:t>
                      </w:r>
                      <w:proofErr w:type="spellEnd"/>
                      <w:r w:rsidRPr="00D43709">
                        <w:rPr>
                          <w:color w:val="auto"/>
                        </w:rPr>
                        <w:t xml:space="preserve"> der Klasse "</w:t>
                      </w:r>
                      <w:proofErr w:type="spellStart"/>
                      <w:r w:rsidRPr="00D43709">
                        <w:rPr>
                          <w:color w:val="auto"/>
                        </w:rPr>
                        <w:t>alarmcall</w:t>
                      </w:r>
                      <w:proofErr w:type="spellEnd"/>
                      <w:r w:rsidRPr="00D43709">
                        <w:rPr>
                          <w:color w:val="auto"/>
                        </w:rPr>
                        <w:t>" der Blaumeise. Quelle: eigene Darstellung</w:t>
                      </w:r>
                      <w:bookmarkEnd w:id="145"/>
                    </w:p>
                  </w:txbxContent>
                </v:textbox>
              </v:shape>
            </w:pict>
          </mc:Fallback>
        </mc:AlternateContent>
      </w:r>
    </w:p>
    <w:p w14:paraId="0A41F0BA" w14:textId="77777777" w:rsidR="00516DD1" w:rsidRDefault="00516DD1" w:rsidP="000A5728">
      <w:pPr>
        <w:rPr>
          <w:lang w:eastAsia="en-US"/>
        </w:rPr>
      </w:pPr>
    </w:p>
    <w:p w14:paraId="2597938E" w14:textId="6288D4B7" w:rsidR="00E477CA" w:rsidRDefault="00E477CA" w:rsidP="00E477CA">
      <w:pPr>
        <w:pStyle w:val="berschrift2"/>
      </w:pPr>
      <w:bookmarkStart w:id="146" w:name="_Toc204692820"/>
      <w:r>
        <w:lastRenderedPageBreak/>
        <w:t>Bewertung des Vorgehens</w:t>
      </w:r>
      <w:bookmarkEnd w:id="146"/>
    </w:p>
    <w:p w14:paraId="62004BAE" w14:textId="65358261" w:rsidR="008123AA" w:rsidRDefault="00E477CA" w:rsidP="00D43709">
      <w:pPr>
        <w:pStyle w:val="berschrift3"/>
      </w:pPr>
      <w:bookmarkStart w:id="147" w:name="_Toc204692821"/>
      <w:r>
        <w:t>Stärken des Vorgehens</w:t>
      </w:r>
      <w:bookmarkEnd w:id="147"/>
    </w:p>
    <w:p w14:paraId="5E56BC41" w14:textId="6E2BFBAD" w:rsidR="008123AA" w:rsidRDefault="003A4FB9" w:rsidP="00D43709">
      <w:pPr>
        <w:rPr>
          <w:lang w:eastAsia="en-US"/>
        </w:rPr>
      </w:pPr>
      <w:r w:rsidRPr="003A4FB9">
        <w:rPr>
          <w:lang w:eastAsia="en-US"/>
        </w:rPr>
        <w:t>Ein bedeutender Vorteil des Web-</w:t>
      </w:r>
      <w:proofErr w:type="spellStart"/>
      <w:r w:rsidRPr="003A4FB9">
        <w:rPr>
          <w:lang w:eastAsia="en-US"/>
        </w:rPr>
        <w:t>Scrapings</w:t>
      </w:r>
      <w:proofErr w:type="spellEnd"/>
      <w:r w:rsidRPr="003A4FB9">
        <w:rPr>
          <w:lang w:eastAsia="en-US"/>
        </w:rPr>
        <w:t xml:space="preserve"> aus der Xeno-</w:t>
      </w:r>
      <w:proofErr w:type="spellStart"/>
      <w:r w:rsidRPr="003A4FB9">
        <w:rPr>
          <w:lang w:eastAsia="en-US"/>
        </w:rPr>
        <w:t>canto</w:t>
      </w:r>
      <w:proofErr w:type="spellEnd"/>
      <w:r w:rsidRPr="003A4FB9">
        <w:rPr>
          <w:lang w:eastAsia="en-US"/>
        </w:rPr>
        <w:t>-Datenbank besteht in der Möglichkeit</w:t>
      </w:r>
      <w:r w:rsidR="007A628B">
        <w:rPr>
          <w:lang w:eastAsia="en-US"/>
        </w:rPr>
        <w:t>,</w:t>
      </w:r>
      <w:r>
        <w:rPr>
          <w:lang w:eastAsia="en-US"/>
        </w:rPr>
        <w:t xml:space="preserve"> </w:t>
      </w:r>
      <w:r w:rsidRPr="003A4FB9">
        <w:rPr>
          <w:lang w:eastAsia="en-US"/>
        </w:rPr>
        <w:t>qualitativ hochwertige Aufnahmen gezielt zu priorisieren.</w:t>
      </w:r>
      <w:r w:rsidR="008123AA">
        <w:rPr>
          <w:lang w:eastAsia="en-US"/>
        </w:rPr>
        <w:t xml:space="preserve"> Dazu ist </w:t>
      </w:r>
      <w:r w:rsidR="00362F5D">
        <w:rPr>
          <w:lang w:eastAsia="en-US"/>
        </w:rPr>
        <w:t>das Web-</w:t>
      </w:r>
      <w:proofErr w:type="spellStart"/>
      <w:r w:rsidR="00362F5D">
        <w:rPr>
          <w:lang w:eastAsia="en-US"/>
        </w:rPr>
        <w:t>Scraping</w:t>
      </w:r>
      <w:proofErr w:type="spellEnd"/>
      <w:r w:rsidR="00362F5D">
        <w:rPr>
          <w:lang w:eastAsia="en-US"/>
        </w:rPr>
        <w:t xml:space="preserve"> eine </w:t>
      </w:r>
      <w:r w:rsidR="008123AA">
        <w:rPr>
          <w:lang w:eastAsia="en-US"/>
        </w:rPr>
        <w:t xml:space="preserve">einfache und schnelle </w:t>
      </w:r>
      <w:r w:rsidR="007A628B">
        <w:rPr>
          <w:lang w:eastAsia="en-US"/>
        </w:rPr>
        <w:t>Möglichkeit,</w:t>
      </w:r>
      <w:r w:rsidR="008123AA">
        <w:rPr>
          <w:lang w:eastAsia="en-US"/>
        </w:rPr>
        <w:t xml:space="preserve"> viele Aufnahmen </w:t>
      </w:r>
      <w:r w:rsidR="00362F5D">
        <w:rPr>
          <w:lang w:eastAsia="en-US"/>
        </w:rPr>
        <w:t>schnell zu extrahieren. Der</w:t>
      </w:r>
      <w:r w:rsidR="008123AA">
        <w:rPr>
          <w:lang w:eastAsia="en-US"/>
        </w:rPr>
        <w:t xml:space="preserve"> Fokus konnte </w:t>
      </w:r>
      <w:r w:rsidR="00362F5D">
        <w:rPr>
          <w:lang w:eastAsia="en-US"/>
        </w:rPr>
        <w:t>dadurch auf das Training des Modells gelegt werden.</w:t>
      </w:r>
    </w:p>
    <w:p w14:paraId="17BA34DA" w14:textId="3B91080F" w:rsidR="00D43709" w:rsidRDefault="00AF24ED" w:rsidP="00D43709">
      <w:pPr>
        <w:rPr>
          <w:lang w:eastAsia="en-US"/>
        </w:rPr>
      </w:pPr>
      <w:r w:rsidRPr="00AF24ED">
        <w:rPr>
          <w:lang w:eastAsia="en-US"/>
        </w:rPr>
        <w:t xml:space="preserve">Ein weiterer zentraler Vorteil des Vorgehens liegt in der Kombination aus vorgelagerter Artklassifikation mittels des </w:t>
      </w:r>
      <w:proofErr w:type="spellStart"/>
      <w:r w:rsidRPr="00AF24ED">
        <w:rPr>
          <w:lang w:eastAsia="en-US"/>
        </w:rPr>
        <w:t>BirdNET</w:t>
      </w:r>
      <w:proofErr w:type="spellEnd"/>
      <w:r w:rsidRPr="00AF24ED">
        <w:rPr>
          <w:lang w:eastAsia="en-US"/>
        </w:rPr>
        <w:t>-Modells und nachgelagerter Klassifikation der Lautäußerungsart.</w:t>
      </w:r>
      <w:r>
        <w:rPr>
          <w:lang w:eastAsia="en-US"/>
        </w:rPr>
        <w:t xml:space="preserve"> Dadurch konnten </w:t>
      </w:r>
      <w:r w:rsidR="007A628B">
        <w:rPr>
          <w:lang w:eastAsia="en-US"/>
        </w:rPr>
        <w:t xml:space="preserve">jene </w:t>
      </w:r>
      <w:r>
        <w:rPr>
          <w:lang w:eastAsia="en-US"/>
        </w:rPr>
        <w:t>Stellen der Aufnahme herausgefiltert werden,</w:t>
      </w:r>
      <w:r w:rsidR="00062379">
        <w:rPr>
          <w:lang w:eastAsia="en-US"/>
        </w:rPr>
        <w:t xml:space="preserve"> an </w:t>
      </w:r>
      <w:r>
        <w:rPr>
          <w:lang w:eastAsia="en-US"/>
        </w:rPr>
        <w:t>denen</w:t>
      </w:r>
      <w:r w:rsidR="00062379">
        <w:rPr>
          <w:lang w:eastAsia="en-US"/>
        </w:rPr>
        <w:t xml:space="preserve"> die Zielart </w:t>
      </w:r>
      <w:r>
        <w:rPr>
          <w:lang w:eastAsia="en-US"/>
        </w:rPr>
        <w:t>tatsächlich</w:t>
      </w:r>
      <w:r w:rsidR="00062379">
        <w:rPr>
          <w:lang w:eastAsia="en-US"/>
        </w:rPr>
        <w:t xml:space="preserve"> vorhanden ist. Die anderen Segmente </w:t>
      </w:r>
      <w:r>
        <w:rPr>
          <w:lang w:eastAsia="en-US"/>
        </w:rPr>
        <w:t>wurden</w:t>
      </w:r>
      <w:r w:rsidR="00062379">
        <w:rPr>
          <w:lang w:eastAsia="en-US"/>
        </w:rPr>
        <w:t xml:space="preserve"> gelöscht und </w:t>
      </w:r>
      <w:r w:rsidR="0080792B">
        <w:rPr>
          <w:lang w:eastAsia="en-US"/>
        </w:rPr>
        <w:t>konnten</w:t>
      </w:r>
      <w:r w:rsidR="00062379">
        <w:rPr>
          <w:lang w:eastAsia="en-US"/>
        </w:rPr>
        <w:t xml:space="preserve"> das Training</w:t>
      </w:r>
      <w:r w:rsidR="0080792B">
        <w:rPr>
          <w:lang w:eastAsia="en-US"/>
        </w:rPr>
        <w:t xml:space="preserve"> somit</w:t>
      </w:r>
      <w:r w:rsidR="00062379">
        <w:rPr>
          <w:lang w:eastAsia="en-US"/>
        </w:rPr>
        <w:t xml:space="preserve"> nicht negativ beeinflussen.</w:t>
      </w:r>
    </w:p>
    <w:p w14:paraId="345E23BE" w14:textId="68CA7F8F" w:rsidR="00062379" w:rsidRDefault="0080792B" w:rsidP="00D43709">
      <w:pPr>
        <w:rPr>
          <w:lang w:eastAsia="en-US"/>
        </w:rPr>
      </w:pPr>
      <w:r>
        <w:rPr>
          <w:lang w:eastAsia="en-US"/>
        </w:rPr>
        <w:t xml:space="preserve">Ebenfalls sinnvoll war </w:t>
      </w:r>
      <w:r w:rsidR="00062379">
        <w:rPr>
          <w:lang w:eastAsia="en-US"/>
        </w:rPr>
        <w:t>die Eingrenzung der Arten durch die species_list.txt auf einen bestimmten Radius und eine bestimmte Häufigkeit, so</w:t>
      </w:r>
      <w:r w:rsidR="00A215CC">
        <w:rPr>
          <w:lang w:eastAsia="en-US"/>
        </w:rPr>
        <w:t xml:space="preserve"> </w:t>
      </w:r>
      <w:r w:rsidR="00062379">
        <w:rPr>
          <w:lang w:eastAsia="en-US"/>
        </w:rPr>
        <w:t>dass nur die häufigsten deutschen Brutvögel vom Modell identifiziert werden</w:t>
      </w:r>
      <w:r>
        <w:rPr>
          <w:lang w:eastAsia="en-US"/>
        </w:rPr>
        <w:t xml:space="preserve"> konnten</w:t>
      </w:r>
      <w:r w:rsidR="00062379">
        <w:rPr>
          <w:lang w:eastAsia="en-US"/>
        </w:rPr>
        <w:t xml:space="preserve"> und es </w:t>
      </w:r>
      <w:r w:rsidR="00F8455F">
        <w:rPr>
          <w:lang w:eastAsia="en-US"/>
        </w:rPr>
        <w:t>dadurch</w:t>
      </w:r>
      <w:r w:rsidR="00062379">
        <w:rPr>
          <w:lang w:eastAsia="en-US"/>
        </w:rPr>
        <w:t xml:space="preserve"> bei der Art</w:t>
      </w:r>
      <w:r w:rsidR="00A215CC">
        <w:rPr>
          <w:lang w:eastAsia="en-US"/>
        </w:rPr>
        <w:t>-</w:t>
      </w:r>
      <w:r w:rsidR="00062379">
        <w:rPr>
          <w:lang w:eastAsia="en-US"/>
        </w:rPr>
        <w:t xml:space="preserve">bestimmung zu weniger </w:t>
      </w:r>
      <w:r w:rsidR="00F8455F">
        <w:rPr>
          <w:lang w:eastAsia="en-US"/>
        </w:rPr>
        <w:t>Fehlidentifizierungen</w:t>
      </w:r>
      <w:r w:rsidR="00062379">
        <w:rPr>
          <w:lang w:eastAsia="en-US"/>
        </w:rPr>
        <w:t xml:space="preserve"> </w:t>
      </w:r>
      <w:r w:rsidR="00A215CC">
        <w:rPr>
          <w:lang w:eastAsia="en-US"/>
        </w:rPr>
        <w:t>kam</w:t>
      </w:r>
      <w:r w:rsidR="00062379">
        <w:rPr>
          <w:lang w:eastAsia="en-US"/>
        </w:rPr>
        <w:t>.</w:t>
      </w:r>
    </w:p>
    <w:p w14:paraId="4E4FF51D" w14:textId="6D71B6E9" w:rsidR="00062379" w:rsidRDefault="00062379" w:rsidP="00D43709">
      <w:pPr>
        <w:rPr>
          <w:lang w:eastAsia="en-US"/>
        </w:rPr>
      </w:pPr>
      <w:r>
        <w:rPr>
          <w:lang w:eastAsia="en-US"/>
        </w:rPr>
        <w:t xml:space="preserve">Dazu </w:t>
      </w:r>
      <w:r w:rsidR="00F8455F">
        <w:rPr>
          <w:lang w:eastAsia="en-US"/>
        </w:rPr>
        <w:t>war</w:t>
      </w:r>
      <w:r>
        <w:rPr>
          <w:lang w:eastAsia="en-US"/>
        </w:rPr>
        <w:t xml:space="preserve"> die Idee der Aufteilung der Aufnahmen in kleine Segmente </w:t>
      </w:r>
      <w:r w:rsidR="00F8455F">
        <w:rPr>
          <w:lang w:eastAsia="en-US"/>
        </w:rPr>
        <w:t>ein guter Ansatz</w:t>
      </w:r>
      <w:r>
        <w:rPr>
          <w:lang w:eastAsia="en-US"/>
        </w:rPr>
        <w:t xml:space="preserve">, da </w:t>
      </w:r>
      <w:r w:rsidR="00F8455F">
        <w:rPr>
          <w:lang w:eastAsia="en-US"/>
        </w:rPr>
        <w:t xml:space="preserve">dadurch </w:t>
      </w:r>
      <w:r>
        <w:rPr>
          <w:lang w:eastAsia="en-US"/>
        </w:rPr>
        <w:t xml:space="preserve">die Aufnahmen auf einer kleineren Ebene betrachtet und analysiert werden </w:t>
      </w:r>
      <w:r w:rsidR="00AB49DA">
        <w:rPr>
          <w:lang w:eastAsia="en-US"/>
        </w:rPr>
        <w:t>konnten</w:t>
      </w:r>
      <w:r>
        <w:rPr>
          <w:lang w:eastAsia="en-US"/>
        </w:rPr>
        <w:t xml:space="preserve">. </w:t>
      </w:r>
      <w:r w:rsidR="00AB49DA">
        <w:rPr>
          <w:lang w:eastAsia="en-US"/>
        </w:rPr>
        <w:t>D</w:t>
      </w:r>
      <w:r>
        <w:rPr>
          <w:lang w:eastAsia="en-US"/>
        </w:rPr>
        <w:t xml:space="preserve">adurch </w:t>
      </w:r>
      <w:r w:rsidR="00AB49DA">
        <w:rPr>
          <w:lang w:eastAsia="en-US"/>
        </w:rPr>
        <w:t xml:space="preserve">konnte </w:t>
      </w:r>
      <w:r>
        <w:rPr>
          <w:lang w:eastAsia="en-US"/>
        </w:rPr>
        <w:t xml:space="preserve">eine </w:t>
      </w:r>
      <w:r w:rsidR="00AB49DA">
        <w:rPr>
          <w:lang w:eastAsia="en-US"/>
        </w:rPr>
        <w:t>große</w:t>
      </w:r>
      <w:r>
        <w:rPr>
          <w:lang w:eastAsia="en-US"/>
        </w:rPr>
        <w:t xml:space="preserve"> und homogene Datenmenge</w:t>
      </w:r>
      <w:r w:rsidR="008123AA">
        <w:rPr>
          <w:lang w:eastAsia="en-US"/>
        </w:rPr>
        <w:t xml:space="preserve"> mit Aufnahmen derselben Länge </w:t>
      </w:r>
      <w:r w:rsidR="00AB49DA">
        <w:rPr>
          <w:lang w:eastAsia="en-US"/>
        </w:rPr>
        <w:t xml:space="preserve">und Audioeigenschaften </w:t>
      </w:r>
      <w:r w:rsidR="008123AA">
        <w:rPr>
          <w:lang w:eastAsia="en-US"/>
        </w:rPr>
        <w:t>geschaffen</w:t>
      </w:r>
      <w:r>
        <w:rPr>
          <w:lang w:eastAsia="en-US"/>
        </w:rPr>
        <w:t xml:space="preserve"> werden.</w:t>
      </w:r>
    </w:p>
    <w:p w14:paraId="2234A218" w14:textId="71592C2D" w:rsidR="008123AA" w:rsidRDefault="008123AA" w:rsidP="00B54B06">
      <w:pPr>
        <w:rPr>
          <w:lang w:eastAsia="en-US"/>
        </w:rPr>
      </w:pPr>
      <w:r>
        <w:rPr>
          <w:lang w:eastAsia="en-US"/>
        </w:rPr>
        <w:t xml:space="preserve">Das Finetuning </w:t>
      </w:r>
      <w:r w:rsidR="009F6F65">
        <w:rPr>
          <w:lang w:eastAsia="en-US"/>
        </w:rPr>
        <w:t xml:space="preserve">des bereits vortrainierten </w:t>
      </w:r>
      <w:proofErr w:type="spellStart"/>
      <w:r w:rsidR="009F6F65">
        <w:rPr>
          <w:lang w:eastAsia="en-US"/>
        </w:rPr>
        <w:t>BirdNET</w:t>
      </w:r>
      <w:proofErr w:type="spellEnd"/>
      <w:r w:rsidR="009F6F65">
        <w:rPr>
          <w:lang w:eastAsia="en-US"/>
        </w:rPr>
        <w:t>-Modells</w:t>
      </w:r>
      <w:r>
        <w:rPr>
          <w:lang w:eastAsia="en-US"/>
        </w:rPr>
        <w:t xml:space="preserve"> war eine sehr gute Wahl, </w:t>
      </w:r>
      <w:r w:rsidR="001E7D2B">
        <w:rPr>
          <w:lang w:eastAsia="en-US"/>
        </w:rPr>
        <w:t xml:space="preserve">da </w:t>
      </w:r>
      <w:r w:rsidR="000649B4" w:rsidRPr="000649B4">
        <w:rPr>
          <w:lang w:eastAsia="en-US"/>
        </w:rPr>
        <w:t xml:space="preserve">das Modell </w:t>
      </w:r>
      <w:r w:rsidR="001E7D2B">
        <w:rPr>
          <w:lang w:eastAsia="en-US"/>
        </w:rPr>
        <w:t xml:space="preserve">zuvor bereits </w:t>
      </w:r>
      <w:r w:rsidR="000649B4" w:rsidRPr="000649B4">
        <w:rPr>
          <w:lang w:eastAsia="en-US"/>
        </w:rPr>
        <w:t>auf eine</w:t>
      </w:r>
      <w:r w:rsidR="001E7D2B">
        <w:rPr>
          <w:lang w:eastAsia="en-US"/>
        </w:rPr>
        <w:t xml:space="preserve"> </w:t>
      </w:r>
      <w:r w:rsidR="000649B4" w:rsidRPr="000649B4">
        <w:rPr>
          <w:lang w:eastAsia="en-US"/>
        </w:rPr>
        <w:t>Vielzahl an Audiodaten trainiert wurde</w:t>
      </w:r>
      <w:r>
        <w:rPr>
          <w:lang w:eastAsia="en-US"/>
        </w:rPr>
        <w:t xml:space="preserve"> und </w:t>
      </w:r>
      <w:r w:rsidR="000649B4">
        <w:rPr>
          <w:lang w:eastAsia="en-US"/>
        </w:rPr>
        <w:t>über gute Fähigkeiten der Mustererkennung verfügt</w:t>
      </w:r>
      <w:r>
        <w:rPr>
          <w:lang w:eastAsia="en-US"/>
        </w:rPr>
        <w:t xml:space="preserve">. Ein eigenes Modell zu </w:t>
      </w:r>
      <w:r w:rsidR="001E7D2B">
        <w:rPr>
          <w:lang w:eastAsia="en-US"/>
        </w:rPr>
        <w:t>entwickeln</w:t>
      </w:r>
      <w:r>
        <w:rPr>
          <w:lang w:eastAsia="en-US"/>
        </w:rPr>
        <w:t xml:space="preserve"> wäre deutlich zeitaufw</w:t>
      </w:r>
      <w:r w:rsidR="001E7D2B">
        <w:rPr>
          <w:lang w:eastAsia="en-US"/>
        </w:rPr>
        <w:t>e</w:t>
      </w:r>
      <w:r>
        <w:rPr>
          <w:lang w:eastAsia="en-US"/>
        </w:rPr>
        <w:t xml:space="preserve">ndiger gewesen und allein aus Gründen der Datenverfügbarkeit hätte das Modell vermutlich keine </w:t>
      </w:r>
      <w:r w:rsidR="00ED228E">
        <w:rPr>
          <w:lang w:eastAsia="en-US"/>
        </w:rPr>
        <w:t>ä</w:t>
      </w:r>
      <w:r>
        <w:rPr>
          <w:lang w:eastAsia="en-US"/>
        </w:rPr>
        <w:t>hnlich</w:t>
      </w:r>
      <w:r w:rsidR="00686FBF">
        <w:rPr>
          <w:lang w:eastAsia="en-US"/>
        </w:rPr>
        <w:t xml:space="preserve">e </w:t>
      </w:r>
      <w:r>
        <w:rPr>
          <w:lang w:eastAsia="en-US"/>
        </w:rPr>
        <w:t xml:space="preserve">Performance erreichen können wie das </w:t>
      </w:r>
      <w:r w:rsidR="006F3E66">
        <w:rPr>
          <w:lang w:eastAsia="en-US"/>
        </w:rPr>
        <w:t>feinjustier</w:t>
      </w:r>
      <w:r w:rsidR="001E7D2B">
        <w:rPr>
          <w:lang w:eastAsia="en-US"/>
        </w:rPr>
        <w:t>t</w:t>
      </w:r>
      <w:r w:rsidR="006F3E66">
        <w:rPr>
          <w:lang w:eastAsia="en-US"/>
        </w:rPr>
        <w:t>e</w:t>
      </w:r>
      <w:r>
        <w:rPr>
          <w:lang w:eastAsia="en-US"/>
        </w:rPr>
        <w:t xml:space="preserve"> </w:t>
      </w:r>
      <w:proofErr w:type="spellStart"/>
      <w:r>
        <w:rPr>
          <w:lang w:eastAsia="en-US"/>
        </w:rPr>
        <w:t>BirdNET</w:t>
      </w:r>
      <w:proofErr w:type="spellEnd"/>
      <w:r>
        <w:rPr>
          <w:lang w:eastAsia="en-US"/>
        </w:rPr>
        <w:t>-Modell. Dazu kann es bei Modellen, die auf kleineren</w:t>
      </w:r>
      <w:r w:rsidR="00F60A37">
        <w:rPr>
          <w:lang w:eastAsia="en-US"/>
        </w:rPr>
        <w:t xml:space="preserve"> </w:t>
      </w:r>
      <w:r>
        <w:rPr>
          <w:lang w:eastAsia="en-US"/>
        </w:rPr>
        <w:t xml:space="preserve">und </w:t>
      </w:r>
      <w:proofErr w:type="spellStart"/>
      <w:r>
        <w:rPr>
          <w:lang w:eastAsia="en-US"/>
        </w:rPr>
        <w:t>unausgewogeneren</w:t>
      </w:r>
      <w:proofErr w:type="spellEnd"/>
      <w:r>
        <w:rPr>
          <w:lang w:eastAsia="en-US"/>
        </w:rPr>
        <w:t xml:space="preserve"> Datensätzen aufgebaut </w:t>
      </w:r>
      <w:r w:rsidR="00761513">
        <w:rPr>
          <w:lang w:eastAsia="en-US"/>
        </w:rPr>
        <w:t>sind,</w:t>
      </w:r>
      <w:r>
        <w:rPr>
          <w:lang w:eastAsia="en-US"/>
        </w:rPr>
        <w:t xml:space="preserve"> leicht zu </w:t>
      </w:r>
      <w:proofErr w:type="spellStart"/>
      <w:r>
        <w:rPr>
          <w:lang w:eastAsia="en-US"/>
        </w:rPr>
        <w:t>Overfitting</w:t>
      </w:r>
      <w:proofErr w:type="spellEnd"/>
      <w:r>
        <w:rPr>
          <w:lang w:eastAsia="en-US"/>
        </w:rPr>
        <w:t xml:space="preserve"> kommen. </w:t>
      </w:r>
      <w:r w:rsidR="009F6F65">
        <w:rPr>
          <w:lang w:eastAsia="en-US"/>
        </w:rPr>
        <w:t>Dies</w:t>
      </w:r>
      <w:r w:rsidR="00F60A37" w:rsidRPr="00F60A37">
        <w:rPr>
          <w:lang w:eastAsia="en-US"/>
        </w:rPr>
        <w:t xml:space="preserve"> wurde durch</w:t>
      </w:r>
      <w:r w:rsidR="009F6F65">
        <w:rPr>
          <w:lang w:eastAsia="en-US"/>
        </w:rPr>
        <w:t xml:space="preserve"> Finetuning und</w:t>
      </w:r>
      <w:r w:rsidR="00F60A37" w:rsidRPr="00F60A37">
        <w:rPr>
          <w:lang w:eastAsia="en-US"/>
        </w:rPr>
        <w:t xml:space="preserve"> das Einfrieren der meisten Layer reduziert und </w:t>
      </w:r>
      <w:r w:rsidR="00B54B06">
        <w:rPr>
          <w:lang w:eastAsia="en-US"/>
        </w:rPr>
        <w:t xml:space="preserve">es </w:t>
      </w:r>
      <w:r w:rsidR="009F6F65">
        <w:rPr>
          <w:lang w:eastAsia="en-US"/>
        </w:rPr>
        <w:t xml:space="preserve">konnten </w:t>
      </w:r>
      <w:r w:rsidR="00F60A37">
        <w:rPr>
          <w:lang w:eastAsia="en-US"/>
        </w:rPr>
        <w:t>Ressourcen gespart</w:t>
      </w:r>
      <w:r w:rsidR="00F60A37" w:rsidRPr="00F60A37">
        <w:rPr>
          <w:lang w:eastAsia="en-US"/>
        </w:rPr>
        <w:t xml:space="preserve"> sowie </w:t>
      </w:r>
      <w:r w:rsidR="00B54B06">
        <w:rPr>
          <w:lang w:eastAsia="en-US"/>
        </w:rPr>
        <w:t xml:space="preserve">gleichzeitig </w:t>
      </w:r>
      <w:r w:rsidR="00F60A37" w:rsidRPr="00F60A37">
        <w:rPr>
          <w:lang w:eastAsia="en-US"/>
        </w:rPr>
        <w:t>die Trainingszeit verkürzt</w:t>
      </w:r>
      <w:r w:rsidR="009F6F65">
        <w:rPr>
          <w:lang w:eastAsia="en-US"/>
        </w:rPr>
        <w:t xml:space="preserve"> werden</w:t>
      </w:r>
      <w:r w:rsidR="00F60A37" w:rsidRPr="00F60A37">
        <w:rPr>
          <w:lang w:eastAsia="en-US"/>
        </w:rPr>
        <w:t>.</w:t>
      </w:r>
    </w:p>
    <w:p w14:paraId="726AD2BA" w14:textId="0500B828" w:rsidR="00062379" w:rsidRDefault="003A39F5" w:rsidP="00D43709">
      <w:pPr>
        <w:rPr>
          <w:lang w:eastAsia="en-US"/>
        </w:rPr>
      </w:pPr>
      <w:r w:rsidRPr="003A39F5">
        <w:rPr>
          <w:lang w:eastAsia="en-US"/>
        </w:rPr>
        <w:t>Die Entscheidung, für jede Vogelart ein eigenes Modell zu trainieren, war methodisch sinnvoll</w:t>
      </w:r>
      <w:r w:rsidR="00062379">
        <w:rPr>
          <w:lang w:eastAsia="en-US"/>
        </w:rPr>
        <w:t xml:space="preserve">, da die Auswahl der Klassen sich </w:t>
      </w:r>
      <w:r w:rsidR="00D86936">
        <w:rPr>
          <w:lang w:eastAsia="en-US"/>
        </w:rPr>
        <w:t>abhängig von der</w:t>
      </w:r>
      <w:r w:rsidR="00062379">
        <w:rPr>
          <w:lang w:eastAsia="en-US"/>
        </w:rPr>
        <w:t xml:space="preserve"> Vogelart stark unterschieden</w:t>
      </w:r>
      <w:r w:rsidR="008123AA">
        <w:rPr>
          <w:lang w:eastAsia="en-US"/>
        </w:rPr>
        <w:t xml:space="preserve"> </w:t>
      </w:r>
      <w:r w:rsidR="008123AA">
        <w:rPr>
          <w:lang w:eastAsia="en-US"/>
        </w:rPr>
        <w:lastRenderedPageBreak/>
        <w:t>und eine unterschiedliche Datenverfügbarkeit aufweisen</w:t>
      </w:r>
      <w:r>
        <w:rPr>
          <w:lang w:eastAsia="en-US"/>
        </w:rPr>
        <w:t xml:space="preserve">. Dies wäre </w:t>
      </w:r>
      <w:r w:rsidR="00062379">
        <w:rPr>
          <w:lang w:eastAsia="en-US"/>
        </w:rPr>
        <w:t xml:space="preserve">mit der Erstellung eines großen Modells nicht ohne Weiteres umsetzbar gewesen. </w:t>
      </w:r>
      <w:r w:rsidR="008B7DEE">
        <w:rPr>
          <w:lang w:eastAsia="en-US"/>
        </w:rPr>
        <w:t>Mit diesem Ansatz</w:t>
      </w:r>
      <w:r w:rsidR="00062379">
        <w:rPr>
          <w:lang w:eastAsia="en-US"/>
        </w:rPr>
        <w:t xml:space="preserve"> wäre es beispielsweise </w:t>
      </w:r>
      <w:r w:rsidR="000D549E">
        <w:rPr>
          <w:lang w:eastAsia="en-US"/>
        </w:rPr>
        <w:t xml:space="preserve">zukünftig </w:t>
      </w:r>
      <w:r w:rsidR="00062379">
        <w:rPr>
          <w:lang w:eastAsia="en-US"/>
        </w:rPr>
        <w:t>noch möglich</w:t>
      </w:r>
      <w:r w:rsidR="00B54B06">
        <w:rPr>
          <w:lang w:eastAsia="en-US"/>
        </w:rPr>
        <w:t>,</w:t>
      </w:r>
      <w:r w:rsidR="00062379">
        <w:rPr>
          <w:lang w:eastAsia="en-US"/>
        </w:rPr>
        <w:t xml:space="preserve"> weitere Anpassungen der Modellparameter der einzelnen Modelle durchzuführen und diese individuell noch weiter zu verbessern.</w:t>
      </w:r>
    </w:p>
    <w:p w14:paraId="2B3AD22F" w14:textId="7489C1F3" w:rsidR="009D5760" w:rsidRDefault="00F1475A" w:rsidP="00172741">
      <w:pPr>
        <w:rPr>
          <w:lang w:eastAsia="en-US"/>
        </w:rPr>
      </w:pPr>
      <w:r w:rsidRPr="00F1475A">
        <w:rPr>
          <w:lang w:eastAsia="en-US"/>
        </w:rPr>
        <w:t xml:space="preserve">Die Variation der Sample Rate sowie ein detailliert durchgeführter </w:t>
      </w:r>
      <w:proofErr w:type="spellStart"/>
      <w:r w:rsidRPr="00F1475A">
        <w:rPr>
          <w:lang w:eastAsia="en-US"/>
        </w:rPr>
        <w:t>Regularisierungs</w:t>
      </w:r>
      <w:proofErr w:type="spellEnd"/>
      <w:r w:rsidR="00B54B06">
        <w:rPr>
          <w:lang w:eastAsia="en-US"/>
        </w:rPr>
        <w:t>-</w:t>
      </w:r>
      <w:r w:rsidRPr="00F1475A">
        <w:rPr>
          <w:lang w:eastAsia="en-US"/>
        </w:rPr>
        <w:t xml:space="preserve">prozess trugen maßgeblich zur Leistungsoptimierung bei. </w:t>
      </w:r>
      <w:r w:rsidR="00172741">
        <w:rPr>
          <w:lang w:eastAsia="en-US"/>
        </w:rPr>
        <w:t xml:space="preserve">Dazu wurden weitere Audioparameter wie beispielsweise die Kanalstruktur </w:t>
      </w:r>
      <w:r>
        <w:rPr>
          <w:lang w:eastAsia="en-US"/>
        </w:rPr>
        <w:t>vereinheitlicht, um eine konstante Audiodatenbasis zu schaffen</w:t>
      </w:r>
      <w:r w:rsidR="00172741">
        <w:rPr>
          <w:lang w:eastAsia="en-US"/>
        </w:rPr>
        <w:t>.</w:t>
      </w:r>
      <w:r>
        <w:rPr>
          <w:lang w:eastAsia="en-US"/>
        </w:rPr>
        <w:t xml:space="preserve"> Dies </w:t>
      </w:r>
      <w:r w:rsidR="009D5760">
        <w:rPr>
          <w:lang w:eastAsia="en-US"/>
        </w:rPr>
        <w:t xml:space="preserve">konnte die Leistung des Modells weiter verbessern. </w:t>
      </w:r>
    </w:p>
    <w:p w14:paraId="25F81D4C" w14:textId="7E63884A" w:rsidR="00006886" w:rsidRDefault="009F7099" w:rsidP="00D43709">
      <w:pPr>
        <w:rPr>
          <w:lang w:eastAsia="en-US"/>
        </w:rPr>
      </w:pPr>
      <w:r w:rsidRPr="009F7099">
        <w:rPr>
          <w:lang w:eastAsia="en-US"/>
        </w:rPr>
        <w:t xml:space="preserve">Auch die Angleichung der Trainingsdatengrößen pro Klasse erwies sich als vorteilhaft, da gleichverteilte </w:t>
      </w:r>
      <w:r>
        <w:rPr>
          <w:lang w:eastAsia="en-US"/>
        </w:rPr>
        <w:t>Klassen</w:t>
      </w:r>
      <w:r w:rsidRPr="009F7099">
        <w:rPr>
          <w:lang w:eastAsia="en-US"/>
        </w:rPr>
        <w:t xml:space="preserve"> nachweislich zu einer verbesserten Modellleistung führte</w:t>
      </w:r>
      <w:r w:rsidR="00B06F39">
        <w:rPr>
          <w:lang w:eastAsia="en-US"/>
        </w:rPr>
        <w:t>n</w:t>
      </w:r>
      <w:r w:rsidRPr="009F7099">
        <w:rPr>
          <w:lang w:eastAsia="en-US"/>
        </w:rPr>
        <w:t xml:space="preserve">. </w:t>
      </w:r>
      <w:r w:rsidR="00B06F39">
        <w:rPr>
          <w:lang w:eastAsia="en-US"/>
        </w:rPr>
        <w:t xml:space="preserve">Das </w:t>
      </w:r>
      <w:r w:rsidR="00006886">
        <w:rPr>
          <w:lang w:eastAsia="en-US"/>
        </w:rPr>
        <w:t>Testen mit unterschiedlichen Datensatzgrößen brachte</w:t>
      </w:r>
      <w:r w:rsidR="00B06F39">
        <w:rPr>
          <w:lang w:eastAsia="en-US"/>
        </w:rPr>
        <w:t xml:space="preserve"> außerdem</w:t>
      </w:r>
      <w:r w:rsidR="00006886">
        <w:rPr>
          <w:lang w:eastAsia="en-US"/>
        </w:rPr>
        <w:t xml:space="preserve"> viele wichtige Erkenntnisse über das Verhalten der Modelle und </w:t>
      </w:r>
      <w:r w:rsidR="00244143">
        <w:rPr>
          <w:lang w:eastAsia="en-US"/>
        </w:rPr>
        <w:t>zeigte die</w:t>
      </w:r>
      <w:r w:rsidR="00006886">
        <w:rPr>
          <w:lang w:eastAsia="en-US"/>
        </w:rPr>
        <w:t xml:space="preserve"> Wichtigkeit großer Datenmengen </w:t>
      </w:r>
      <w:r w:rsidR="00244143">
        <w:rPr>
          <w:lang w:eastAsia="en-US"/>
        </w:rPr>
        <w:t>für qualitativ hochwertige Modelle</w:t>
      </w:r>
      <w:r w:rsidR="00006886">
        <w:rPr>
          <w:lang w:eastAsia="en-US"/>
        </w:rPr>
        <w:t>.</w:t>
      </w:r>
    </w:p>
    <w:p w14:paraId="584D18D8" w14:textId="5B65C8BF" w:rsidR="00006886" w:rsidRPr="00D43709" w:rsidRDefault="00006886" w:rsidP="00D43709">
      <w:pPr>
        <w:rPr>
          <w:lang w:eastAsia="en-US"/>
        </w:rPr>
      </w:pPr>
      <w:r>
        <w:rPr>
          <w:lang w:eastAsia="en-US"/>
        </w:rPr>
        <w:t xml:space="preserve">Abschließend </w:t>
      </w:r>
      <w:r w:rsidR="00772B16">
        <w:rPr>
          <w:lang w:eastAsia="en-US"/>
        </w:rPr>
        <w:t>konnte die große Bandbreite</w:t>
      </w:r>
      <w:r>
        <w:rPr>
          <w:lang w:eastAsia="en-US"/>
        </w:rPr>
        <w:t xml:space="preserve"> </w:t>
      </w:r>
      <w:r w:rsidR="00772B16">
        <w:rPr>
          <w:lang w:eastAsia="en-US"/>
        </w:rPr>
        <w:t xml:space="preserve">der </w:t>
      </w:r>
      <w:proofErr w:type="spellStart"/>
      <w:r>
        <w:rPr>
          <w:lang w:eastAsia="en-US"/>
        </w:rPr>
        <w:t>Evaluationsmetriken</w:t>
      </w:r>
      <w:proofErr w:type="spellEnd"/>
      <w:r>
        <w:rPr>
          <w:lang w:eastAsia="en-US"/>
        </w:rPr>
        <w:t xml:space="preserve"> die vorliegenden Ergebnisse sinnvoll und aus verschiedenen Blickwinkeln </w:t>
      </w:r>
      <w:r w:rsidR="00772B16">
        <w:rPr>
          <w:lang w:eastAsia="en-US"/>
        </w:rPr>
        <w:t xml:space="preserve">betrachten und </w:t>
      </w:r>
      <w:r>
        <w:rPr>
          <w:lang w:eastAsia="en-US"/>
        </w:rPr>
        <w:t>auswerte</w:t>
      </w:r>
      <w:r w:rsidR="00772B16">
        <w:rPr>
          <w:lang w:eastAsia="en-US"/>
        </w:rPr>
        <w:t>n</w:t>
      </w:r>
      <w:r>
        <w:rPr>
          <w:lang w:eastAsia="en-US"/>
        </w:rPr>
        <w:t xml:space="preserve">. Die klassischen </w:t>
      </w:r>
      <w:proofErr w:type="spellStart"/>
      <w:r>
        <w:rPr>
          <w:lang w:eastAsia="en-US"/>
        </w:rPr>
        <w:t>Evaluationsmetriken</w:t>
      </w:r>
      <w:proofErr w:type="spellEnd"/>
      <w:r>
        <w:rPr>
          <w:lang w:eastAsia="en-US"/>
        </w:rPr>
        <w:t xml:space="preserve"> wie </w:t>
      </w:r>
      <w:proofErr w:type="spellStart"/>
      <w:r>
        <w:rPr>
          <w:lang w:eastAsia="en-US"/>
        </w:rPr>
        <w:t>Accuracy</w:t>
      </w:r>
      <w:proofErr w:type="spellEnd"/>
      <w:r>
        <w:rPr>
          <w:lang w:eastAsia="en-US"/>
        </w:rPr>
        <w:t xml:space="preserve">, Precision, Recall, F1-Score und </w:t>
      </w:r>
      <w:proofErr w:type="spellStart"/>
      <w:r>
        <w:rPr>
          <w:lang w:eastAsia="en-US"/>
        </w:rPr>
        <w:t>Confusion</w:t>
      </w:r>
      <w:proofErr w:type="spellEnd"/>
      <w:r>
        <w:rPr>
          <w:lang w:eastAsia="en-US"/>
        </w:rPr>
        <w:t xml:space="preserve"> Matrix decken hierbei den Bereich der klassischen Modellperformance ab. Die Precision-Recall-</w:t>
      </w:r>
      <w:proofErr w:type="spellStart"/>
      <w:r>
        <w:rPr>
          <w:lang w:eastAsia="en-US"/>
        </w:rPr>
        <w:t>Curves</w:t>
      </w:r>
      <w:proofErr w:type="spellEnd"/>
      <w:r>
        <w:rPr>
          <w:lang w:eastAsia="en-US"/>
        </w:rPr>
        <w:t xml:space="preserve"> und die ROC-</w:t>
      </w:r>
      <w:proofErr w:type="spellStart"/>
      <w:r>
        <w:rPr>
          <w:lang w:eastAsia="en-US"/>
        </w:rPr>
        <w:t>Curve</w:t>
      </w:r>
      <w:proofErr w:type="spellEnd"/>
      <w:r>
        <w:rPr>
          <w:lang w:eastAsia="en-US"/>
        </w:rPr>
        <w:t xml:space="preserve"> </w:t>
      </w:r>
      <w:r w:rsidR="003E5CBD">
        <w:rPr>
          <w:lang w:eastAsia="en-US"/>
        </w:rPr>
        <w:t>lieferten tiefere Einblicke in die</w:t>
      </w:r>
      <w:r>
        <w:rPr>
          <w:lang w:eastAsia="en-US"/>
        </w:rPr>
        <w:t xml:space="preserve"> Differenzierbarkeit der verschiedenen Klassen. Schlussendlich wurde für jedes Modell ein Cohens Kappa</w:t>
      </w:r>
      <w:r w:rsidR="00751B41">
        <w:rPr>
          <w:lang w:eastAsia="en-US"/>
        </w:rPr>
        <w:t>-Wert</w:t>
      </w:r>
      <w:r>
        <w:rPr>
          <w:lang w:eastAsia="en-US"/>
        </w:rPr>
        <w:t xml:space="preserve"> berechne</w:t>
      </w:r>
      <w:r w:rsidR="0095435D">
        <w:rPr>
          <w:lang w:eastAsia="en-US"/>
        </w:rPr>
        <w:t>t</w:t>
      </w:r>
      <w:r w:rsidR="00751B41">
        <w:rPr>
          <w:lang w:eastAsia="en-US"/>
        </w:rPr>
        <w:t>, der</w:t>
      </w:r>
      <w:r w:rsidR="0095435D">
        <w:rPr>
          <w:lang w:eastAsia="en-US"/>
        </w:rPr>
        <w:t xml:space="preserve"> </w:t>
      </w:r>
      <w:r w:rsidR="00751B41">
        <w:rPr>
          <w:lang w:eastAsia="en-US"/>
        </w:rPr>
        <w:t>eine Bewertung</w:t>
      </w:r>
      <w:r w:rsidR="0095435D">
        <w:rPr>
          <w:lang w:eastAsia="en-US"/>
        </w:rPr>
        <w:t xml:space="preserve"> de</w:t>
      </w:r>
      <w:r w:rsidR="00751B41">
        <w:rPr>
          <w:lang w:eastAsia="en-US"/>
        </w:rPr>
        <w:t xml:space="preserve">r Modellleistung unter Einfluss der </w:t>
      </w:r>
      <w:r>
        <w:rPr>
          <w:lang w:eastAsia="en-US"/>
        </w:rPr>
        <w:t>Zufallskomponente</w:t>
      </w:r>
      <w:r w:rsidR="00751B41">
        <w:rPr>
          <w:lang w:eastAsia="en-US"/>
        </w:rPr>
        <w:t xml:space="preserve"> ermöglichte.</w:t>
      </w:r>
      <w:r>
        <w:rPr>
          <w:lang w:eastAsia="en-US"/>
        </w:rPr>
        <w:t xml:space="preserve"> So wurde eine gute Zusammenfassung der Ergebnisse </w:t>
      </w:r>
      <w:r w:rsidR="00751B41">
        <w:rPr>
          <w:lang w:eastAsia="en-US"/>
        </w:rPr>
        <w:t>gewährleistet</w:t>
      </w:r>
      <w:r>
        <w:rPr>
          <w:lang w:eastAsia="en-US"/>
        </w:rPr>
        <w:t>.</w:t>
      </w:r>
    </w:p>
    <w:p w14:paraId="402AE1AC" w14:textId="1F7A7DFE" w:rsidR="00B834FD" w:rsidRDefault="00E477CA" w:rsidP="00845351">
      <w:pPr>
        <w:pStyle w:val="berschrift3"/>
      </w:pPr>
      <w:bookmarkStart w:id="148" w:name="_Toc204692822"/>
      <w:r>
        <w:t>Limitationen des Vorgehens</w:t>
      </w:r>
      <w:bookmarkEnd w:id="148"/>
    </w:p>
    <w:p w14:paraId="455AAD2F" w14:textId="44A932FF" w:rsidR="00A32DB9" w:rsidRDefault="00845351" w:rsidP="00845351">
      <w:pPr>
        <w:rPr>
          <w:lang w:eastAsia="en-US"/>
        </w:rPr>
      </w:pPr>
      <w:r>
        <w:rPr>
          <w:lang w:eastAsia="en-US"/>
        </w:rPr>
        <w:t xml:space="preserve">Selbstverständlich gehen mit dem in </w:t>
      </w:r>
      <w:r w:rsidR="00DB045E">
        <w:rPr>
          <w:lang w:eastAsia="en-US"/>
        </w:rPr>
        <w:t>dieser</w:t>
      </w:r>
      <w:r>
        <w:rPr>
          <w:lang w:eastAsia="en-US"/>
        </w:rPr>
        <w:t xml:space="preserve"> Arbeit dargestellten Vorgehen auch Limitationen und zukünftige Herausforderungen einher. Einerseits gibt es neben der bereits in Kapitel 6.1 erläuternden </w:t>
      </w:r>
      <w:r w:rsidR="00575ADB">
        <w:rPr>
          <w:lang w:eastAsia="en-US"/>
        </w:rPr>
        <w:t>fehlendem</w:t>
      </w:r>
      <w:r>
        <w:rPr>
          <w:lang w:eastAsia="en-US"/>
        </w:rPr>
        <w:t xml:space="preserve"> Kontrollschwelle von Xeno-</w:t>
      </w:r>
      <w:proofErr w:type="spellStart"/>
      <w:r>
        <w:rPr>
          <w:lang w:eastAsia="en-US"/>
        </w:rPr>
        <w:t>canto</w:t>
      </w:r>
      <w:proofErr w:type="spellEnd"/>
      <w:r w:rsidR="00575ADB">
        <w:rPr>
          <w:lang w:eastAsia="en-US"/>
        </w:rPr>
        <w:t xml:space="preserve"> </w:t>
      </w:r>
      <w:r w:rsidR="00575ADB">
        <w:rPr>
          <w:lang w:eastAsia="en-US"/>
        </w:rPr>
        <w:br/>
        <w:t>- wodurch</w:t>
      </w:r>
      <w:r>
        <w:rPr>
          <w:lang w:eastAsia="en-US"/>
        </w:rPr>
        <w:t xml:space="preserve"> jede registrierte Person uneingeschränkt Aufnahmen hochladen kann</w:t>
      </w:r>
      <w:r w:rsidR="00575ADB">
        <w:rPr>
          <w:lang w:eastAsia="en-US"/>
        </w:rPr>
        <w:t xml:space="preserve"> -</w:t>
      </w:r>
      <w:r>
        <w:rPr>
          <w:lang w:eastAsia="en-US"/>
        </w:rPr>
        <w:t xml:space="preserve"> große Unterschiede in der Datenqualität und Datenverfügbarkeit. </w:t>
      </w:r>
      <w:r w:rsidR="001363B6" w:rsidRPr="001363B6">
        <w:rPr>
          <w:lang w:eastAsia="en-US"/>
        </w:rPr>
        <w:t>Während für viele Lautäußerungsarten hochwertige Aufnahmen (Qualitätsstufe A) verfügbar waren, mangelte es bei spezifischen Lauten, wie etwa dem Alarmruf der Mönchsgrasmücke oder des Haussperlings, an ausreichend hochwertigen Daten</w:t>
      </w:r>
      <w:r w:rsidR="001363B6">
        <w:rPr>
          <w:lang w:eastAsia="en-US"/>
        </w:rPr>
        <w:t xml:space="preserve"> und es musste auf niedrigere </w:t>
      </w:r>
      <w:r w:rsidR="001363B6">
        <w:rPr>
          <w:lang w:eastAsia="en-US"/>
        </w:rPr>
        <w:lastRenderedPageBreak/>
        <w:t>Qualitätss</w:t>
      </w:r>
      <w:r w:rsidR="002A3223">
        <w:rPr>
          <w:lang w:eastAsia="en-US"/>
        </w:rPr>
        <w:t>tufen zurückgegriffen werden.</w:t>
      </w:r>
      <w:r w:rsidR="004F23D4">
        <w:rPr>
          <w:lang w:eastAsia="en-US"/>
        </w:rPr>
        <w:t xml:space="preserve"> Dazu kam es bei einigen Lautäußerungsarten zu </w:t>
      </w:r>
      <w:r w:rsidR="002A3223">
        <w:rPr>
          <w:lang w:eastAsia="en-US"/>
        </w:rPr>
        <w:t>größeren</w:t>
      </w:r>
      <w:r w:rsidR="004F23D4">
        <w:rPr>
          <w:lang w:eastAsia="en-US"/>
        </w:rPr>
        <w:t xml:space="preserve"> Auffindungsproblemen, </w:t>
      </w:r>
      <w:r w:rsidR="002D5AAB">
        <w:rPr>
          <w:lang w:eastAsia="en-US"/>
        </w:rPr>
        <w:t>wodurch</w:t>
      </w:r>
      <w:r w:rsidR="004F23D4">
        <w:rPr>
          <w:lang w:eastAsia="en-US"/>
        </w:rPr>
        <w:t xml:space="preserve"> die </w:t>
      </w:r>
      <w:r w:rsidR="002A3223">
        <w:rPr>
          <w:lang w:eastAsia="en-US"/>
        </w:rPr>
        <w:t>Variation der Klassen der verschiedenen Vogelarten zu erklären ist</w:t>
      </w:r>
      <w:r w:rsidR="004F23D4">
        <w:rPr>
          <w:lang w:eastAsia="en-US"/>
        </w:rPr>
        <w:t xml:space="preserve">. </w:t>
      </w:r>
      <w:r w:rsidR="002A3223">
        <w:rPr>
          <w:lang w:eastAsia="en-US"/>
        </w:rPr>
        <w:t>Es</w:t>
      </w:r>
      <w:r w:rsidR="004F23D4">
        <w:rPr>
          <w:lang w:eastAsia="en-US"/>
        </w:rPr>
        <w:t xml:space="preserve"> wurde beispielsweise keine ausreichende Anzahl an Alarmrufen für den Star gefunden, weshalb diese Lautäußerungsart</w:t>
      </w:r>
      <w:r w:rsidR="003D2F4F">
        <w:rPr>
          <w:lang w:eastAsia="en-US"/>
        </w:rPr>
        <w:t xml:space="preserve"> bei dieser Vogelart</w:t>
      </w:r>
      <w:r w:rsidR="004F23D4">
        <w:rPr>
          <w:lang w:eastAsia="en-US"/>
        </w:rPr>
        <w:t xml:space="preserve"> </w:t>
      </w:r>
      <w:r w:rsidR="00575ADB">
        <w:rPr>
          <w:lang w:eastAsia="en-US"/>
        </w:rPr>
        <w:t>keine Berücksichtigung fand</w:t>
      </w:r>
      <w:r w:rsidR="004F23D4">
        <w:rPr>
          <w:lang w:eastAsia="en-US"/>
        </w:rPr>
        <w:t xml:space="preserve">. </w:t>
      </w:r>
      <w:r w:rsidR="003D2F4F">
        <w:rPr>
          <w:lang w:eastAsia="en-US"/>
        </w:rPr>
        <w:t>Das</w:t>
      </w:r>
      <w:r w:rsidR="004F23D4">
        <w:rPr>
          <w:lang w:eastAsia="en-US"/>
        </w:rPr>
        <w:t xml:space="preserve"> Problem</w:t>
      </w:r>
      <w:r w:rsidR="00575ADB">
        <w:rPr>
          <w:lang w:eastAsia="en-US"/>
        </w:rPr>
        <w:t xml:space="preserve"> </w:t>
      </w:r>
      <w:r w:rsidR="004F23D4">
        <w:rPr>
          <w:lang w:eastAsia="en-US"/>
        </w:rPr>
        <w:t>der</w:t>
      </w:r>
      <w:r w:rsidR="00575ADB">
        <w:rPr>
          <w:lang w:eastAsia="en-US"/>
        </w:rPr>
        <w:t xml:space="preserve"> </w:t>
      </w:r>
      <w:r w:rsidR="004F23D4">
        <w:rPr>
          <w:lang w:eastAsia="en-US"/>
        </w:rPr>
        <w:t>Qualitätssicherung und Datenverfügbarkeit würde sich bei einer breite</w:t>
      </w:r>
      <w:r w:rsidR="007E2656">
        <w:rPr>
          <w:lang w:eastAsia="en-US"/>
        </w:rPr>
        <w:t>ren</w:t>
      </w:r>
      <w:r w:rsidR="004F23D4">
        <w:rPr>
          <w:lang w:eastAsia="en-US"/>
        </w:rPr>
        <w:t xml:space="preserve"> Anwendung auf verschiedene Vogelarten weiter verstärken </w:t>
      </w:r>
      <w:r w:rsidR="00D2361E">
        <w:rPr>
          <w:lang w:eastAsia="en-US"/>
        </w:rPr>
        <w:t>und die Modellperformance erheblich beeinträchtigen.</w:t>
      </w:r>
    </w:p>
    <w:p w14:paraId="4EBC1795" w14:textId="4A30C03A" w:rsidR="004F23D4" w:rsidRDefault="00CD7B73" w:rsidP="00845351">
      <w:pPr>
        <w:rPr>
          <w:lang w:eastAsia="en-US"/>
        </w:rPr>
      </w:pPr>
      <w:r w:rsidRPr="00CD7B73">
        <w:rPr>
          <w:lang w:eastAsia="en-US"/>
        </w:rPr>
        <w:t xml:space="preserve">Ein weiterer kritischer Punkt ist die begrenzte Übertragbarkeit des Modells auf realistische Einsatzszenarien mit komplexer Geräuschkulisse. </w:t>
      </w:r>
      <w:r w:rsidR="004F23D4">
        <w:rPr>
          <w:lang w:eastAsia="en-US"/>
        </w:rPr>
        <w:t>Das Modell wurde nur auf Daten aus der Xeno-</w:t>
      </w:r>
      <w:proofErr w:type="spellStart"/>
      <w:r w:rsidR="004F23D4">
        <w:rPr>
          <w:lang w:eastAsia="en-US"/>
        </w:rPr>
        <w:t>canto</w:t>
      </w:r>
      <w:proofErr w:type="spellEnd"/>
      <w:r w:rsidR="004F23D4">
        <w:rPr>
          <w:lang w:eastAsia="en-US"/>
        </w:rPr>
        <w:t xml:space="preserve"> Datenbank trainiert und getestet, welche zwar in </w:t>
      </w:r>
      <w:r w:rsidR="0006181B">
        <w:rPr>
          <w:lang w:eastAsia="en-US"/>
        </w:rPr>
        <w:t>freier</w:t>
      </w:r>
      <w:r w:rsidR="004F23D4">
        <w:rPr>
          <w:lang w:eastAsia="en-US"/>
        </w:rPr>
        <w:t xml:space="preserve"> Natur </w:t>
      </w:r>
      <w:r w:rsidR="0006181B">
        <w:rPr>
          <w:lang w:eastAsia="en-US"/>
        </w:rPr>
        <w:t>aufgenommen</w:t>
      </w:r>
      <w:r w:rsidR="004F23D4">
        <w:rPr>
          <w:lang w:eastAsia="en-US"/>
        </w:rPr>
        <w:t xml:space="preserve"> </w:t>
      </w:r>
      <w:r w:rsidR="0006181B">
        <w:rPr>
          <w:lang w:eastAsia="en-US"/>
        </w:rPr>
        <w:t>wurden</w:t>
      </w:r>
      <w:r w:rsidR="004F23D4">
        <w:rPr>
          <w:lang w:eastAsia="en-US"/>
        </w:rPr>
        <w:t xml:space="preserve">, aber zumeist sind die </w:t>
      </w:r>
      <w:r w:rsidR="0006181B">
        <w:rPr>
          <w:lang w:eastAsia="en-US"/>
        </w:rPr>
        <w:t>einzelnen Vogelstimmen</w:t>
      </w:r>
      <w:r w:rsidR="004F23D4">
        <w:rPr>
          <w:lang w:eastAsia="en-US"/>
        </w:rPr>
        <w:t xml:space="preserve"> deutlich </w:t>
      </w:r>
      <w:r w:rsidR="0006181B">
        <w:rPr>
          <w:lang w:eastAsia="en-US"/>
        </w:rPr>
        <w:t>hörbar</w:t>
      </w:r>
      <w:r w:rsidR="004F23D4">
        <w:rPr>
          <w:lang w:eastAsia="en-US"/>
        </w:rPr>
        <w:t xml:space="preserve"> und das Modell muss in vielen Aufnahmen </w:t>
      </w:r>
      <w:r w:rsidR="0053532E">
        <w:rPr>
          <w:lang w:eastAsia="en-US"/>
        </w:rPr>
        <w:t>nur wenige Vogelstimmen gleichzeitig erkennen</w:t>
      </w:r>
      <w:r w:rsidR="004F23D4">
        <w:rPr>
          <w:lang w:eastAsia="en-US"/>
        </w:rPr>
        <w:t xml:space="preserve">. Dazu sind die </w:t>
      </w:r>
      <w:r w:rsidR="0053532E">
        <w:rPr>
          <w:lang w:eastAsia="en-US"/>
        </w:rPr>
        <w:t>Hintergrundgeräusche in vielen Aufnahmen der Datenb</w:t>
      </w:r>
      <w:r w:rsidR="00067D02">
        <w:rPr>
          <w:lang w:eastAsia="en-US"/>
        </w:rPr>
        <w:t>ank</w:t>
      </w:r>
      <w:r w:rsidR="0053532E">
        <w:rPr>
          <w:lang w:eastAsia="en-US"/>
        </w:rPr>
        <w:t xml:space="preserve"> gering</w:t>
      </w:r>
      <w:r w:rsidR="004F23D4">
        <w:rPr>
          <w:lang w:eastAsia="en-US"/>
        </w:rPr>
        <w:t xml:space="preserve">. </w:t>
      </w:r>
      <w:r w:rsidR="0053532E" w:rsidRPr="0053532E">
        <w:rPr>
          <w:lang w:eastAsia="en-US"/>
        </w:rPr>
        <w:t>Ein Praxistest unter realen Bedingungen wäre wünschenswert gewesen, konnte aber aufgrund des zeitlichen Rahmens nicht umgesetzt werden.</w:t>
      </w:r>
    </w:p>
    <w:p w14:paraId="65E8AE9C" w14:textId="035FCC04" w:rsidR="004F23D4" w:rsidRDefault="00A71CEE" w:rsidP="00A71CEE">
      <w:pPr>
        <w:rPr>
          <w:lang w:eastAsia="en-US"/>
        </w:rPr>
      </w:pPr>
      <w:r w:rsidRPr="00A71CEE">
        <w:rPr>
          <w:lang w:eastAsia="en-US"/>
        </w:rPr>
        <w:t xml:space="preserve">Ein weiterer limitierender Faktor ist, dass das feinjustierte </w:t>
      </w:r>
      <w:proofErr w:type="spellStart"/>
      <w:r w:rsidRPr="00A71CEE">
        <w:rPr>
          <w:lang w:eastAsia="en-US"/>
        </w:rPr>
        <w:t>BirdNET</w:t>
      </w:r>
      <w:proofErr w:type="spellEnd"/>
      <w:r w:rsidRPr="00A71CEE">
        <w:rPr>
          <w:lang w:eastAsia="en-US"/>
        </w:rPr>
        <w:t>-Modell auf den Vorhersagen des ursprünglichen Modells basiert, die die Aufnahmen zuvor mitunter fehlerhaft klassifiziert haben.</w:t>
      </w:r>
      <w:r>
        <w:rPr>
          <w:lang w:eastAsia="en-US"/>
        </w:rPr>
        <w:t xml:space="preserve"> </w:t>
      </w:r>
      <w:r w:rsidRPr="00A71CEE">
        <w:rPr>
          <w:lang w:eastAsia="en-US"/>
        </w:rPr>
        <w:t xml:space="preserve">Daraus </w:t>
      </w:r>
      <w:r>
        <w:rPr>
          <w:lang w:eastAsia="en-US"/>
        </w:rPr>
        <w:t>könnte</w:t>
      </w:r>
      <w:r w:rsidRPr="00A71CEE">
        <w:rPr>
          <w:lang w:eastAsia="en-US"/>
        </w:rPr>
        <w:t xml:space="preserve"> sich ableiten, dass die tatsächliche Qualität des Modells geringer </w:t>
      </w:r>
      <w:r>
        <w:rPr>
          <w:lang w:eastAsia="en-US"/>
        </w:rPr>
        <w:t xml:space="preserve">sein </w:t>
      </w:r>
      <w:proofErr w:type="gramStart"/>
      <w:r>
        <w:rPr>
          <w:lang w:eastAsia="en-US"/>
        </w:rPr>
        <w:t>könnte,</w:t>
      </w:r>
      <w:proofErr w:type="gramEnd"/>
      <w:r w:rsidRPr="00A71CEE">
        <w:rPr>
          <w:lang w:eastAsia="en-US"/>
        </w:rPr>
        <w:t xml:space="preserve"> als die in den Ergebnissen ausgewiesene Leistung</w:t>
      </w:r>
      <w:r w:rsidR="00F14E02">
        <w:rPr>
          <w:lang w:eastAsia="en-US"/>
        </w:rPr>
        <w:t>.</w:t>
      </w:r>
      <w:r w:rsidR="00E43BD6">
        <w:rPr>
          <w:lang w:eastAsia="en-US"/>
        </w:rPr>
        <w:t xml:space="preserve"> Eine mögliche Lösung wäre </w:t>
      </w:r>
      <w:r>
        <w:rPr>
          <w:lang w:eastAsia="en-US"/>
        </w:rPr>
        <w:t xml:space="preserve">gewesen, </w:t>
      </w:r>
      <w:r w:rsidR="00E43BD6">
        <w:rPr>
          <w:lang w:eastAsia="en-US"/>
        </w:rPr>
        <w:t xml:space="preserve">Konfidenzintervalle zu berücksichtigen und nur Daten, </w:t>
      </w:r>
      <w:r w:rsidR="00D26AE9">
        <w:rPr>
          <w:lang w:eastAsia="en-US"/>
        </w:rPr>
        <w:t>in denen</w:t>
      </w:r>
      <w:r w:rsidR="00E43BD6">
        <w:rPr>
          <w:lang w:eastAsia="en-US"/>
        </w:rPr>
        <w:t xml:space="preserve"> </w:t>
      </w:r>
      <w:r w:rsidR="005461A1">
        <w:rPr>
          <w:lang w:eastAsia="en-US"/>
        </w:rPr>
        <w:t>das Modell eine hohe S</w:t>
      </w:r>
      <w:r w:rsidR="00D26AE9">
        <w:rPr>
          <w:lang w:eastAsia="en-US"/>
        </w:rPr>
        <w:t>icherheit bei der Zuordnung besitzt</w:t>
      </w:r>
      <w:r>
        <w:rPr>
          <w:lang w:eastAsia="en-US"/>
        </w:rPr>
        <w:t>,</w:t>
      </w:r>
      <w:r w:rsidR="00D26AE9">
        <w:rPr>
          <w:lang w:eastAsia="en-US"/>
        </w:rPr>
        <w:t xml:space="preserve"> </w:t>
      </w:r>
      <w:r w:rsidR="00AC0551">
        <w:rPr>
          <w:lang w:eastAsia="en-US"/>
        </w:rPr>
        <w:t>in die Trainingsdaten zu übernehmen</w:t>
      </w:r>
      <w:r w:rsidR="00E43BD6">
        <w:rPr>
          <w:lang w:eastAsia="en-US"/>
        </w:rPr>
        <w:t>.</w:t>
      </w:r>
      <w:r w:rsidR="00AC0551">
        <w:rPr>
          <w:lang w:eastAsia="en-US"/>
        </w:rPr>
        <w:t xml:space="preserve"> Dies wäre aber aufgrund</w:t>
      </w:r>
      <w:r>
        <w:rPr>
          <w:lang w:eastAsia="en-US"/>
        </w:rPr>
        <w:t xml:space="preserve"> </w:t>
      </w:r>
      <w:r w:rsidR="00AC0551">
        <w:rPr>
          <w:lang w:eastAsia="en-US"/>
        </w:rPr>
        <w:t xml:space="preserve">der </w:t>
      </w:r>
      <w:r>
        <w:rPr>
          <w:lang w:eastAsia="en-US"/>
        </w:rPr>
        <w:t xml:space="preserve">teilweise mangelhaften </w:t>
      </w:r>
      <w:r w:rsidR="00AC0551">
        <w:rPr>
          <w:lang w:eastAsia="en-US"/>
        </w:rPr>
        <w:t>Datenverfügbarkeit schwer umsetzbar.</w:t>
      </w:r>
      <w:r w:rsidR="00E43BD6">
        <w:rPr>
          <w:lang w:eastAsia="en-US"/>
        </w:rPr>
        <w:t xml:space="preserve"> </w:t>
      </w:r>
      <w:r w:rsidR="007655A9">
        <w:rPr>
          <w:lang w:eastAsia="en-US"/>
        </w:rPr>
        <w:t>Ebenfalls möglich</w:t>
      </w:r>
      <w:r w:rsidR="00E43BD6">
        <w:rPr>
          <w:lang w:eastAsia="en-US"/>
        </w:rPr>
        <w:t xml:space="preserve"> wäre </w:t>
      </w:r>
      <w:r w:rsidR="006F3E66">
        <w:rPr>
          <w:lang w:eastAsia="en-US"/>
        </w:rPr>
        <w:t>der Einsatz von</w:t>
      </w:r>
      <w:r w:rsidR="00E43BD6">
        <w:rPr>
          <w:lang w:eastAsia="en-US"/>
        </w:rPr>
        <w:t xml:space="preserve"> Konfidenzintervalle</w:t>
      </w:r>
      <w:r w:rsidR="006F3E66">
        <w:rPr>
          <w:lang w:eastAsia="en-US"/>
        </w:rPr>
        <w:t>n</w:t>
      </w:r>
      <w:r w:rsidR="00E43BD6">
        <w:rPr>
          <w:lang w:eastAsia="en-US"/>
        </w:rPr>
        <w:t xml:space="preserve"> </w:t>
      </w:r>
      <w:r w:rsidR="00D2361E">
        <w:rPr>
          <w:lang w:eastAsia="en-US"/>
        </w:rPr>
        <w:t>im feinjustierten Modell</w:t>
      </w:r>
      <w:r w:rsidR="00E43BD6">
        <w:rPr>
          <w:lang w:eastAsia="en-US"/>
        </w:rPr>
        <w:t xml:space="preserve"> der Lautäußerungsklassifikationen, um die Sicherheit der Zuordnung als Variable zu untersuchen.</w:t>
      </w:r>
    </w:p>
    <w:p w14:paraId="121BEF49" w14:textId="4F7A27CA" w:rsidR="00301485" w:rsidRDefault="008F2318" w:rsidP="00845351">
      <w:pPr>
        <w:rPr>
          <w:lang w:eastAsia="en-US"/>
        </w:rPr>
      </w:pPr>
      <w:r w:rsidRPr="008F2318">
        <w:rPr>
          <w:lang w:eastAsia="en-US"/>
        </w:rPr>
        <w:t xml:space="preserve">Probleme zeigten sich auch bei der inkonsistenten Modellperformance zwischen und innerhalb der Vogelarten. </w:t>
      </w:r>
      <w:r w:rsidR="00E43BD6">
        <w:rPr>
          <w:lang w:eastAsia="en-US"/>
        </w:rPr>
        <w:t>Besonders das Modell des Haussperlings ist mit einem Recall von 0.27 der Klasse „</w:t>
      </w:r>
      <w:proofErr w:type="spellStart"/>
      <w:r w:rsidR="00E43BD6">
        <w:rPr>
          <w:lang w:eastAsia="en-US"/>
        </w:rPr>
        <w:t>call</w:t>
      </w:r>
      <w:proofErr w:type="spellEnd"/>
      <w:r w:rsidR="00E43BD6">
        <w:rPr>
          <w:lang w:eastAsia="en-US"/>
        </w:rPr>
        <w:t xml:space="preserve">“ und einer </w:t>
      </w:r>
      <w:r w:rsidR="000A10C7">
        <w:rPr>
          <w:lang w:eastAsia="en-US"/>
        </w:rPr>
        <w:t xml:space="preserve">Gesamt </w:t>
      </w:r>
      <w:proofErr w:type="spellStart"/>
      <w:r w:rsidR="000A10C7">
        <w:rPr>
          <w:lang w:eastAsia="en-US"/>
        </w:rPr>
        <w:t>Accuracy</w:t>
      </w:r>
      <w:proofErr w:type="spellEnd"/>
      <w:r w:rsidR="00E43BD6">
        <w:rPr>
          <w:lang w:eastAsia="en-US"/>
        </w:rPr>
        <w:t xml:space="preserve"> von 0.69 nicht performativ. Neben einer möglichen Lösung durch die Erweiterung der Trainingsgröße über die Kombination verschiedener Audiodatenbanken, </w:t>
      </w:r>
      <w:r>
        <w:rPr>
          <w:lang w:eastAsia="en-US"/>
        </w:rPr>
        <w:t>wäre ein</w:t>
      </w:r>
      <w:r w:rsidR="00A71CEE">
        <w:rPr>
          <w:lang w:eastAsia="en-US"/>
        </w:rPr>
        <w:t xml:space="preserve"> Training basierend auf lediglich </w:t>
      </w:r>
      <w:r>
        <w:rPr>
          <w:lang w:eastAsia="en-US"/>
        </w:rPr>
        <w:t>zwei</w:t>
      </w:r>
      <w:r w:rsidR="00377F35">
        <w:rPr>
          <w:lang w:eastAsia="en-US"/>
        </w:rPr>
        <w:t xml:space="preserve"> Klassen </w:t>
      </w:r>
      <w:r w:rsidR="00A71CEE">
        <w:rPr>
          <w:lang w:eastAsia="en-US"/>
        </w:rPr>
        <w:t>(</w:t>
      </w:r>
      <w:r w:rsidR="00377F35">
        <w:rPr>
          <w:lang w:eastAsia="en-US"/>
        </w:rPr>
        <w:t>Alarmruf und Gesang</w:t>
      </w:r>
      <w:r w:rsidR="00A71CEE">
        <w:rPr>
          <w:lang w:eastAsia="en-US"/>
        </w:rPr>
        <w:t>)</w:t>
      </w:r>
      <w:r w:rsidR="00E43BD6">
        <w:rPr>
          <w:lang w:eastAsia="en-US"/>
        </w:rPr>
        <w:t xml:space="preserve"> </w:t>
      </w:r>
      <w:r w:rsidR="00377F35">
        <w:rPr>
          <w:lang w:eastAsia="en-US"/>
        </w:rPr>
        <w:t>geeigneter gewesen, um eine höhere Performance zu erzielen</w:t>
      </w:r>
      <w:r w:rsidR="00E43BD6">
        <w:rPr>
          <w:lang w:eastAsia="en-US"/>
        </w:rPr>
        <w:t xml:space="preserve">. </w:t>
      </w:r>
      <w:r w:rsidR="00410B01" w:rsidRPr="00410B01">
        <w:rPr>
          <w:lang w:eastAsia="en-US"/>
        </w:rPr>
        <w:lastRenderedPageBreak/>
        <w:t>Die bewusst gewählte differenzierte Klassifikation</w:t>
      </w:r>
      <w:r w:rsidR="005975FE">
        <w:rPr>
          <w:lang w:eastAsia="en-US"/>
        </w:rPr>
        <w:t xml:space="preserve"> </w:t>
      </w:r>
      <w:r w:rsidR="00410B01" w:rsidRPr="00410B01">
        <w:rPr>
          <w:lang w:eastAsia="en-US"/>
        </w:rPr>
        <w:t xml:space="preserve">zeigt allerdings auch die </w:t>
      </w:r>
      <w:r w:rsidR="003A4BED">
        <w:rPr>
          <w:lang w:eastAsia="en-US"/>
        </w:rPr>
        <w:t>Unterschiedlichkeit der verschiedenen Vogelarten.</w:t>
      </w:r>
    </w:p>
    <w:p w14:paraId="1FEC3E1C" w14:textId="3C549448" w:rsidR="00A32DB9" w:rsidRPr="00845351" w:rsidRDefault="007D5178" w:rsidP="00845351">
      <w:pPr>
        <w:rPr>
          <w:lang w:eastAsia="en-US"/>
        </w:rPr>
      </w:pPr>
      <w:r w:rsidRPr="007D5178">
        <w:rPr>
          <w:lang w:eastAsia="en-US"/>
        </w:rPr>
        <w:t>Weitere Schwierigkeiten ergaben sich bei kleineren Datensätzen, bei denen es trotz balancierter Klassenverteilung zu stark verzerrten Vorhersagen kam.</w:t>
      </w:r>
      <w:r>
        <w:rPr>
          <w:lang w:eastAsia="en-US"/>
        </w:rPr>
        <w:t xml:space="preserve"> T</w:t>
      </w:r>
      <w:r w:rsidR="00A32DB9">
        <w:rPr>
          <w:lang w:eastAsia="en-US"/>
        </w:rPr>
        <w:t>eilweise</w:t>
      </w:r>
      <w:r>
        <w:rPr>
          <w:lang w:eastAsia="en-US"/>
        </w:rPr>
        <w:t xml:space="preserve"> wurden</w:t>
      </w:r>
      <w:r w:rsidR="00A32DB9">
        <w:rPr>
          <w:lang w:eastAsia="en-US"/>
        </w:rPr>
        <w:t xml:space="preserve"> Klasse</w:t>
      </w:r>
      <w:r w:rsidR="00B9785B">
        <w:rPr>
          <w:lang w:eastAsia="en-US"/>
        </w:rPr>
        <w:t>n</w:t>
      </w:r>
      <w:r w:rsidR="00A32DB9">
        <w:rPr>
          <w:lang w:eastAsia="en-US"/>
        </w:rPr>
        <w:t xml:space="preserve"> </w:t>
      </w:r>
      <w:r w:rsidR="00A32DB9" w:rsidRPr="00A32DB9">
        <w:rPr>
          <w:bCs/>
          <w:lang w:eastAsia="en-US"/>
        </w:rPr>
        <w:t xml:space="preserve">fast </w:t>
      </w:r>
      <w:r w:rsidR="00B9785B">
        <w:rPr>
          <w:bCs/>
          <w:lang w:eastAsia="en-US"/>
        </w:rPr>
        <w:t>gar</w:t>
      </w:r>
      <w:r w:rsidR="00A32DB9" w:rsidRPr="00A32DB9">
        <w:rPr>
          <w:bCs/>
          <w:lang w:eastAsia="en-US"/>
        </w:rPr>
        <w:t xml:space="preserve"> </w:t>
      </w:r>
      <w:r w:rsidR="00B9785B">
        <w:rPr>
          <w:bCs/>
          <w:lang w:eastAsia="en-US"/>
        </w:rPr>
        <w:t>nicht mehr</w:t>
      </w:r>
      <w:r w:rsidR="00A32DB9" w:rsidRPr="00A32DB9">
        <w:rPr>
          <w:bCs/>
          <w:lang w:eastAsia="en-US"/>
        </w:rPr>
        <w:t xml:space="preserve"> vorhergesagt</w:t>
      </w:r>
      <w:r w:rsidR="00A32DB9" w:rsidRPr="00A32DB9">
        <w:rPr>
          <w:lang w:eastAsia="en-US"/>
        </w:rPr>
        <w:t xml:space="preserve">, während </w:t>
      </w:r>
      <w:r w:rsidR="00B9785B">
        <w:rPr>
          <w:bCs/>
          <w:lang w:eastAsia="en-US"/>
        </w:rPr>
        <w:t>andere</w:t>
      </w:r>
      <w:r w:rsidR="00A32DB9">
        <w:rPr>
          <w:bCs/>
          <w:lang w:eastAsia="en-US"/>
        </w:rPr>
        <w:t xml:space="preserve"> Klasse</w:t>
      </w:r>
      <w:r w:rsidR="00B9785B">
        <w:rPr>
          <w:bCs/>
          <w:lang w:eastAsia="en-US"/>
        </w:rPr>
        <w:t>n</w:t>
      </w:r>
      <w:r w:rsidR="00A32DB9" w:rsidRPr="00A32DB9">
        <w:rPr>
          <w:bCs/>
          <w:lang w:eastAsia="en-US"/>
        </w:rPr>
        <w:t xml:space="preserve"> übermäßig oft vorhergesagt </w:t>
      </w:r>
      <w:r w:rsidR="00A32DB9">
        <w:rPr>
          <w:bCs/>
          <w:lang w:eastAsia="en-US"/>
        </w:rPr>
        <w:t>wurde</w:t>
      </w:r>
      <w:r w:rsidR="00B9785B">
        <w:rPr>
          <w:bCs/>
          <w:lang w:eastAsia="en-US"/>
        </w:rPr>
        <w:t>n</w:t>
      </w:r>
      <w:r w:rsidR="00A32DB9">
        <w:rPr>
          <w:lang w:eastAsia="en-US"/>
        </w:rPr>
        <w:t xml:space="preserve">. </w:t>
      </w:r>
      <w:r w:rsidR="00AC319A">
        <w:rPr>
          <w:lang w:eastAsia="en-US"/>
        </w:rPr>
        <w:t>Dies</w:t>
      </w:r>
      <w:r w:rsidR="00A32DB9">
        <w:rPr>
          <w:lang w:eastAsia="en-US"/>
        </w:rPr>
        <w:t xml:space="preserve"> betraf teilweise auch Klassen, die bei größerer Datenmenge </w:t>
      </w:r>
      <w:r w:rsidR="002E1BD2">
        <w:rPr>
          <w:lang w:eastAsia="en-US"/>
        </w:rPr>
        <w:t>gar keine Tendenzen in diese Richtung zeigten</w:t>
      </w:r>
      <w:r w:rsidR="00A32DB9">
        <w:rPr>
          <w:lang w:eastAsia="en-US"/>
        </w:rPr>
        <w:t xml:space="preserve">. Das Modell neigte bei kleineren Datensätzen </w:t>
      </w:r>
      <w:r w:rsidR="00AC319A">
        <w:rPr>
          <w:lang w:eastAsia="en-US"/>
        </w:rPr>
        <w:t>dazu</w:t>
      </w:r>
      <w:r w:rsidR="00A71CEE">
        <w:rPr>
          <w:lang w:eastAsia="en-US"/>
        </w:rPr>
        <w:t>,</w:t>
      </w:r>
      <w:r w:rsidR="00AC319A">
        <w:rPr>
          <w:lang w:eastAsia="en-US"/>
        </w:rPr>
        <w:t xml:space="preserve"> </w:t>
      </w:r>
      <w:r w:rsidR="00A32DB9">
        <w:rPr>
          <w:lang w:eastAsia="en-US"/>
        </w:rPr>
        <w:t xml:space="preserve">sich auf einfachere, dominantere Audiomuster zu konzentrieren. </w:t>
      </w:r>
      <w:r w:rsidR="00AC319A" w:rsidRPr="00AC319A">
        <w:rPr>
          <w:lang w:eastAsia="en-US"/>
        </w:rPr>
        <w:t xml:space="preserve">Eine mögliche Lösung könnte in der </w:t>
      </w:r>
      <w:r w:rsidR="00AC319A">
        <w:rPr>
          <w:lang w:eastAsia="en-US"/>
        </w:rPr>
        <w:t>Reduktion</w:t>
      </w:r>
      <w:r w:rsidR="00AC319A" w:rsidRPr="00AC319A">
        <w:rPr>
          <w:lang w:eastAsia="en-US"/>
        </w:rPr>
        <w:t xml:space="preserve"> der </w:t>
      </w:r>
      <w:proofErr w:type="spellStart"/>
      <w:r w:rsidR="00AC319A" w:rsidRPr="00AC319A">
        <w:rPr>
          <w:lang w:eastAsia="en-US"/>
        </w:rPr>
        <w:t>Dropout</w:t>
      </w:r>
      <w:r w:rsidR="00AC319A">
        <w:rPr>
          <w:lang w:eastAsia="en-US"/>
        </w:rPr>
        <w:t>werte</w:t>
      </w:r>
      <w:proofErr w:type="spellEnd"/>
      <w:r w:rsidR="00AC319A" w:rsidRPr="00AC319A">
        <w:rPr>
          <w:lang w:eastAsia="en-US"/>
        </w:rPr>
        <w:t xml:space="preserve"> und </w:t>
      </w:r>
      <w:r w:rsidR="00AC319A">
        <w:rPr>
          <w:lang w:eastAsia="en-US"/>
        </w:rPr>
        <w:t xml:space="preserve">Anpassung der </w:t>
      </w:r>
      <w:proofErr w:type="spellStart"/>
      <w:r w:rsidR="00AC319A" w:rsidRPr="00AC319A">
        <w:rPr>
          <w:lang w:eastAsia="en-US"/>
        </w:rPr>
        <w:t>Regularisierungsparameter</w:t>
      </w:r>
      <w:proofErr w:type="spellEnd"/>
      <w:r w:rsidR="00AC319A" w:rsidRPr="00AC319A">
        <w:rPr>
          <w:lang w:eastAsia="en-US"/>
        </w:rPr>
        <w:t xml:space="preserve"> liegen.</w:t>
      </w:r>
    </w:p>
    <w:p w14:paraId="363E8D63" w14:textId="13C958B7" w:rsidR="009D312B" w:rsidRDefault="009D312B" w:rsidP="000B0CAD">
      <w:pPr>
        <w:rPr>
          <w:lang w:eastAsia="en-US"/>
        </w:rPr>
      </w:pPr>
      <w:r w:rsidRPr="009D312B">
        <w:rPr>
          <w:lang w:eastAsia="en-US"/>
        </w:rPr>
        <w:t xml:space="preserve">Ein technisches Hindernis bestand in der fehlenden GPU-Unterstützung unter Windows für aktuelle </w:t>
      </w:r>
      <w:proofErr w:type="spellStart"/>
      <w:r w:rsidRPr="009D312B">
        <w:rPr>
          <w:lang w:eastAsia="en-US"/>
        </w:rPr>
        <w:t>TensorFlow</w:t>
      </w:r>
      <w:proofErr w:type="spellEnd"/>
      <w:r w:rsidRPr="009D312B">
        <w:rPr>
          <w:lang w:eastAsia="en-US"/>
        </w:rPr>
        <w:t xml:space="preserve">-Versionen. Die Modelle mussten daher auf der CPU trainiert werden, was zu </w:t>
      </w:r>
      <w:r>
        <w:rPr>
          <w:lang w:eastAsia="en-US"/>
        </w:rPr>
        <w:t>einer Trainingsdauer von mehreren Wochen</w:t>
      </w:r>
      <w:r w:rsidRPr="009D312B">
        <w:rPr>
          <w:lang w:eastAsia="en-US"/>
        </w:rPr>
        <w:t xml:space="preserve"> führte. Eine effizientere Lösung für künftige Arbeiten wäre die Nutzung des Windows Subsystem</w:t>
      </w:r>
      <w:r w:rsidR="00A71CEE">
        <w:rPr>
          <w:lang w:eastAsia="en-US"/>
        </w:rPr>
        <w:t>s</w:t>
      </w:r>
      <w:r w:rsidRPr="009D312B">
        <w:rPr>
          <w:lang w:eastAsia="en-US"/>
        </w:rPr>
        <w:t xml:space="preserve"> </w:t>
      </w:r>
      <w:r>
        <w:rPr>
          <w:lang w:eastAsia="en-US"/>
        </w:rPr>
        <w:t>für</w:t>
      </w:r>
      <w:r w:rsidRPr="009D312B">
        <w:rPr>
          <w:lang w:eastAsia="en-US"/>
        </w:rPr>
        <w:t xml:space="preserve"> Linux (WSL) oder anderer Linux-basierter Umgebungen</w:t>
      </w:r>
      <w:r w:rsidR="0050626F">
        <w:rPr>
          <w:lang w:eastAsia="en-US"/>
        </w:rPr>
        <w:t>.</w:t>
      </w:r>
    </w:p>
    <w:p w14:paraId="26F39C5C" w14:textId="2E5D0DB1" w:rsidR="000B0CAD" w:rsidRDefault="00301485" w:rsidP="000B0CAD">
      <w:pPr>
        <w:rPr>
          <w:lang w:eastAsia="en-US"/>
        </w:rPr>
      </w:pPr>
      <w:r>
        <w:rPr>
          <w:lang w:eastAsia="en-US"/>
        </w:rPr>
        <w:t>Eine Herausforderung, die aufgrund von zeitlichen Hürden nicht bewältigt werden konnte</w:t>
      </w:r>
      <w:r w:rsidR="00A71CEE">
        <w:rPr>
          <w:lang w:eastAsia="en-US"/>
        </w:rPr>
        <w:t>,</w:t>
      </w:r>
      <w:r>
        <w:rPr>
          <w:lang w:eastAsia="en-US"/>
        </w:rPr>
        <w:t xml:space="preserve"> war die Anpassung der </w:t>
      </w:r>
      <w:proofErr w:type="spellStart"/>
      <w:r>
        <w:rPr>
          <w:lang w:eastAsia="en-US"/>
        </w:rPr>
        <w:t>Regularisierungsparameter</w:t>
      </w:r>
      <w:proofErr w:type="spellEnd"/>
      <w:r>
        <w:rPr>
          <w:lang w:eastAsia="en-US"/>
        </w:rPr>
        <w:t xml:space="preserve"> der einzelnen Modelle. </w:t>
      </w:r>
      <w:r w:rsidR="00396170" w:rsidRPr="00396170">
        <w:rPr>
          <w:lang w:eastAsia="en-US"/>
        </w:rPr>
        <w:t>Diese wurden ausschließlich auf Basis des Modells der Blaumeise bestimmt und anschließend auf die übrigen Modelle übertragen.</w:t>
      </w:r>
      <w:r>
        <w:rPr>
          <w:lang w:eastAsia="en-US"/>
        </w:rPr>
        <w:t xml:space="preserve"> Dies könnte bei zukünftigen Ansätzen eines Trainings auf der GPU für alle Modelle erledigt werden.</w:t>
      </w:r>
      <w:r w:rsidR="00B447CD">
        <w:rPr>
          <w:lang w:eastAsia="en-US"/>
        </w:rPr>
        <w:t xml:space="preserve"> </w:t>
      </w:r>
      <w:r w:rsidR="003E23AE">
        <w:rPr>
          <w:lang w:eastAsia="en-US"/>
        </w:rPr>
        <w:t>Zudem</w:t>
      </w:r>
      <w:r w:rsidR="00B447CD">
        <w:rPr>
          <w:lang w:eastAsia="en-US"/>
        </w:rPr>
        <w:t xml:space="preserve"> ließe sich d</w:t>
      </w:r>
      <w:r w:rsidR="003E23AE">
        <w:rPr>
          <w:lang w:eastAsia="en-US"/>
        </w:rPr>
        <w:t xml:space="preserve">iese Limitation eventuell </w:t>
      </w:r>
      <w:r w:rsidR="00B447CD">
        <w:rPr>
          <w:lang w:eastAsia="en-US"/>
        </w:rPr>
        <w:t>auch anders lösen. Statt viele verschiedene Modelle zu trainieren,</w:t>
      </w:r>
      <w:r w:rsidR="00BF38CC">
        <w:rPr>
          <w:lang w:eastAsia="en-US"/>
        </w:rPr>
        <w:t xml:space="preserve"> könnte man ein Embedding-Modell trainieren, welche einen Vektor aus Vogelart- und Vogellautäußerungsartklassifikation bildet und diesen als Output ausgibt. So wären die Werte beispielsweise in einem Vektorraum vergleichbar</w:t>
      </w:r>
      <w:r w:rsidR="00A32DB9">
        <w:rPr>
          <w:lang w:eastAsia="en-US"/>
        </w:rPr>
        <w:t xml:space="preserve"> und die Regularisierung müsste nur einmal geschehen.</w:t>
      </w:r>
    </w:p>
    <w:p w14:paraId="60DE6CA4" w14:textId="1B3C3F04" w:rsidR="00A32DB9" w:rsidRDefault="00CA7937" w:rsidP="000B0CAD">
      <w:pPr>
        <w:rPr>
          <w:lang w:eastAsia="en-US"/>
        </w:rPr>
      </w:pPr>
      <w:r w:rsidRPr="00CA7937">
        <w:rPr>
          <w:lang w:eastAsia="en-US"/>
        </w:rPr>
        <w:t>Auch eine Vereinfachung des Workflows</w:t>
      </w:r>
      <w:r>
        <w:rPr>
          <w:lang w:eastAsia="en-US"/>
        </w:rPr>
        <w:t xml:space="preserve"> </w:t>
      </w:r>
      <w:r w:rsidR="00C82BE7">
        <w:rPr>
          <w:lang w:eastAsia="en-US"/>
        </w:rPr>
        <w:t>wäre möglich</w:t>
      </w:r>
      <w:r w:rsidR="00A32DB9">
        <w:rPr>
          <w:lang w:eastAsia="en-US"/>
        </w:rPr>
        <w:t xml:space="preserve">. </w:t>
      </w:r>
      <w:r w:rsidR="00C82BE7">
        <w:rPr>
          <w:lang w:eastAsia="en-US"/>
        </w:rPr>
        <w:t>Auf die</w:t>
      </w:r>
      <w:r w:rsidR="008066C8">
        <w:rPr>
          <w:lang w:eastAsia="en-US"/>
        </w:rPr>
        <w:t xml:space="preserve"> Zwischenspeicherung der Metadaten in verschiedenen JSON-Files ließe sich beispielsweise </w:t>
      </w:r>
      <w:r w:rsidR="00C82BE7">
        <w:rPr>
          <w:lang w:eastAsia="en-US"/>
        </w:rPr>
        <w:t>verzichten</w:t>
      </w:r>
      <w:r w:rsidR="008066C8">
        <w:rPr>
          <w:lang w:eastAsia="en-US"/>
        </w:rPr>
        <w:t xml:space="preserve">. Dazu ließe sich das Training und die </w:t>
      </w:r>
      <w:r w:rsidR="00C9585B">
        <w:rPr>
          <w:lang w:eastAsia="en-US"/>
        </w:rPr>
        <w:t>Vorhersage</w:t>
      </w:r>
      <w:r w:rsidR="008066C8">
        <w:rPr>
          <w:lang w:eastAsia="en-US"/>
        </w:rPr>
        <w:t xml:space="preserve"> in ein Skript zusammenfassen, was die Zwischenspeicherung der Testdatenpfade hinfällig machen würde. Hier gibt es an diversen Stellen noch </w:t>
      </w:r>
      <w:r w:rsidR="00997A57">
        <w:rPr>
          <w:lang w:eastAsia="en-US"/>
        </w:rPr>
        <w:t>Potentiale zur Steigerung der Effizienz</w:t>
      </w:r>
      <w:r w:rsidR="008066C8">
        <w:rPr>
          <w:lang w:eastAsia="en-US"/>
        </w:rPr>
        <w:t>.</w:t>
      </w:r>
    </w:p>
    <w:p w14:paraId="5D4FBCC0" w14:textId="77777777" w:rsidR="008066C8" w:rsidRPr="000B0CAD" w:rsidRDefault="008066C8" w:rsidP="000B0CAD">
      <w:pPr>
        <w:rPr>
          <w:lang w:eastAsia="en-US"/>
        </w:rPr>
      </w:pPr>
    </w:p>
    <w:p w14:paraId="2DD781CF" w14:textId="21F4F9C8" w:rsidR="00DD015C" w:rsidRDefault="00DD015C" w:rsidP="00271682">
      <w:pPr>
        <w:pStyle w:val="berschrift2"/>
      </w:pPr>
      <w:bookmarkStart w:id="149" w:name="_Toc204692823"/>
      <w:r>
        <w:lastRenderedPageBreak/>
        <w:t>Vergleich mit bisherigen Ansätzen</w:t>
      </w:r>
      <w:bookmarkEnd w:id="149"/>
    </w:p>
    <w:p w14:paraId="2B641B9B" w14:textId="77777777" w:rsidR="00DD4AD1" w:rsidRDefault="00B256D9" w:rsidP="00DD015C">
      <w:pPr>
        <w:rPr>
          <w:lang w:eastAsia="en-US"/>
        </w:rPr>
      </w:pPr>
      <w:r w:rsidRPr="00B256D9">
        <w:rPr>
          <w:lang w:eastAsia="en-US"/>
        </w:rPr>
        <w:t>Nach aktuellem Kenntnisstand existieren bislang keine wissenschaftlichen Publikationen, die sich explizit mit der automatisierten Klassifikation von Vogellautäußerungsarten befassen.</w:t>
      </w:r>
      <w:r>
        <w:rPr>
          <w:lang w:eastAsia="en-US"/>
        </w:rPr>
        <w:t xml:space="preserve"> Ein direkter Vergleich der Modellleistung ist daher nur einschränkt möglich.</w:t>
      </w:r>
      <w:r w:rsidR="00350936">
        <w:rPr>
          <w:lang w:eastAsia="en-US"/>
        </w:rPr>
        <w:t xml:space="preserve"> Da</w:t>
      </w:r>
      <w:r>
        <w:rPr>
          <w:lang w:eastAsia="en-US"/>
        </w:rPr>
        <w:t xml:space="preserve"> sich</w:t>
      </w:r>
      <w:r w:rsidR="00350936">
        <w:rPr>
          <w:lang w:eastAsia="en-US"/>
        </w:rPr>
        <w:t xml:space="preserve"> allerdings viele Publikationen der Audioklassifikationen der Bestimmung der Vogelart</w:t>
      </w:r>
      <w:r>
        <w:rPr>
          <w:lang w:eastAsia="en-US"/>
        </w:rPr>
        <w:t xml:space="preserve"> widmen, die</w:t>
      </w:r>
      <w:r w:rsidR="00350936">
        <w:rPr>
          <w:lang w:eastAsia="en-US"/>
        </w:rPr>
        <w:t xml:space="preserve"> auf dem </w:t>
      </w:r>
      <w:r>
        <w:rPr>
          <w:lang w:eastAsia="en-US"/>
        </w:rPr>
        <w:t>gleichen</w:t>
      </w:r>
      <w:r w:rsidR="00350936">
        <w:rPr>
          <w:lang w:eastAsia="en-US"/>
        </w:rPr>
        <w:t xml:space="preserve"> Prinzip der </w:t>
      </w:r>
      <w:proofErr w:type="spellStart"/>
      <w:r w:rsidR="00350936">
        <w:rPr>
          <w:lang w:eastAsia="en-US"/>
        </w:rPr>
        <w:t>Spektrogrammanalyse</w:t>
      </w:r>
      <w:proofErr w:type="spellEnd"/>
      <w:r w:rsidR="00350936">
        <w:rPr>
          <w:lang w:eastAsia="en-US"/>
        </w:rPr>
        <w:t xml:space="preserve"> beruhen, können diese als Referenzwerte genutzt werden. </w:t>
      </w:r>
    </w:p>
    <w:p w14:paraId="0B897CD5" w14:textId="3A83D2BD" w:rsidR="00DD4AD1" w:rsidRDefault="00DD4AD1" w:rsidP="00DD015C">
      <w:pPr>
        <w:rPr>
          <w:lang w:eastAsia="en-US"/>
        </w:rPr>
      </w:pPr>
      <w:proofErr w:type="spellStart"/>
      <w:r w:rsidRPr="00DD4AD1">
        <w:rPr>
          <w:lang w:eastAsia="en-US"/>
        </w:rPr>
        <w:t>Pahuja</w:t>
      </w:r>
      <w:proofErr w:type="spellEnd"/>
      <w:r w:rsidRPr="00DD4AD1">
        <w:rPr>
          <w:lang w:eastAsia="en-US"/>
        </w:rPr>
        <w:t xml:space="preserve"> &amp; Kumar (2021) beispielsweise erreichten bei der Klassifikation von zehn Vogelarten mit jeweils 50 Aufnahmen eine </w:t>
      </w:r>
      <w:proofErr w:type="spellStart"/>
      <w:r w:rsidRPr="00DD4AD1">
        <w:rPr>
          <w:lang w:eastAsia="en-US"/>
        </w:rPr>
        <w:t>Accuracy</w:t>
      </w:r>
      <w:proofErr w:type="spellEnd"/>
      <w:r w:rsidRPr="00DD4AD1">
        <w:rPr>
          <w:lang w:eastAsia="en-US"/>
        </w:rPr>
        <w:t xml:space="preserve"> von 96,1 %, einen Recall von 82,6 % sowie eine Precision von 84,5 %. Diese Werte bewegen sich in einem ähnlichen Bereich wie die in der vorliegenden Arbeit erzielten Ergebnisse</w:t>
      </w:r>
      <w:r>
        <w:rPr>
          <w:lang w:eastAsia="en-US"/>
        </w:rPr>
        <w:t xml:space="preserve"> (1).</w:t>
      </w:r>
      <w:r w:rsidRPr="00DD4AD1">
        <w:rPr>
          <w:lang w:eastAsia="en-US"/>
        </w:rPr>
        <w:t xml:space="preserve"> </w:t>
      </w:r>
    </w:p>
    <w:p w14:paraId="0E6F69A4" w14:textId="6DC57623" w:rsidR="00A5271F" w:rsidRDefault="00FD01B9" w:rsidP="00DD015C">
      <w:pPr>
        <w:rPr>
          <w:lang w:eastAsia="en-US"/>
        </w:rPr>
      </w:pPr>
      <w:r>
        <w:rPr>
          <w:lang w:eastAsia="en-US"/>
        </w:rPr>
        <w:t xml:space="preserve">Bei </w:t>
      </w:r>
      <w:proofErr w:type="spellStart"/>
      <w:r>
        <w:rPr>
          <w:lang w:eastAsia="en-US"/>
        </w:rPr>
        <w:t>Baowaly</w:t>
      </w:r>
      <w:proofErr w:type="spellEnd"/>
      <w:r>
        <w:rPr>
          <w:lang w:eastAsia="en-US"/>
        </w:rPr>
        <w:t xml:space="preserve"> </w:t>
      </w:r>
      <w:r w:rsidR="00FB0D9B">
        <w:rPr>
          <w:lang w:eastAsia="en-US"/>
        </w:rPr>
        <w:t>et</w:t>
      </w:r>
      <w:r>
        <w:rPr>
          <w:lang w:eastAsia="en-US"/>
        </w:rPr>
        <w:t xml:space="preserve"> al. (2024) liegt der F1-Score bei allen drei </w:t>
      </w:r>
      <w:proofErr w:type="spellStart"/>
      <w:r>
        <w:rPr>
          <w:lang w:eastAsia="en-US"/>
        </w:rPr>
        <w:t>EfficientNet</w:t>
      </w:r>
      <w:proofErr w:type="spellEnd"/>
      <w:r>
        <w:rPr>
          <w:lang w:eastAsia="en-US"/>
        </w:rPr>
        <w:t xml:space="preserve">-Modellen unter 0.8 und damit unter allen trainierten Modellen außer dem des Haussperlings (13) Allerdings liegen die Cohens-Kappa Werte mit </w:t>
      </w:r>
      <w:r w:rsidRPr="00FD01B9">
        <w:rPr>
          <w:lang w:eastAsia="en-US"/>
        </w:rPr>
        <w:t>0.8152</w:t>
      </w:r>
      <w:r>
        <w:rPr>
          <w:lang w:eastAsia="en-US"/>
        </w:rPr>
        <w:t xml:space="preserve">, </w:t>
      </w:r>
      <w:r w:rsidRPr="00FD01B9">
        <w:rPr>
          <w:lang w:eastAsia="en-US"/>
        </w:rPr>
        <w:t>0.8339</w:t>
      </w:r>
      <w:r>
        <w:rPr>
          <w:lang w:eastAsia="en-US"/>
        </w:rPr>
        <w:t xml:space="preserve"> und </w:t>
      </w:r>
      <w:r w:rsidRPr="00FD01B9">
        <w:rPr>
          <w:lang w:eastAsia="en-US"/>
        </w:rPr>
        <w:t>0.8376</w:t>
      </w:r>
      <w:r>
        <w:rPr>
          <w:lang w:eastAsia="en-US"/>
        </w:rPr>
        <w:t xml:space="preserve"> aufgrund der verringerten Zufallskomponente durch die Klassifikation </w:t>
      </w:r>
      <w:r w:rsidR="00EE7EA5">
        <w:rPr>
          <w:lang w:eastAsia="en-US"/>
        </w:rPr>
        <w:t>insgesamt 264 Vogelarten</w:t>
      </w:r>
      <w:r>
        <w:rPr>
          <w:lang w:eastAsia="en-US"/>
        </w:rPr>
        <w:t xml:space="preserve"> über dem Durchschnittswert der meisten </w:t>
      </w:r>
      <w:r w:rsidR="00A5271F">
        <w:rPr>
          <w:lang w:eastAsia="en-US"/>
        </w:rPr>
        <w:t xml:space="preserve">der </w:t>
      </w:r>
      <w:r>
        <w:rPr>
          <w:lang w:eastAsia="en-US"/>
        </w:rPr>
        <w:t>Modelle</w:t>
      </w:r>
      <w:r w:rsidR="00A5271F">
        <w:rPr>
          <w:lang w:eastAsia="en-US"/>
        </w:rPr>
        <w:t xml:space="preserve"> in dieser Arbeit</w:t>
      </w:r>
      <w:r w:rsidR="00CD22A2">
        <w:rPr>
          <w:lang w:eastAsia="en-US"/>
        </w:rPr>
        <w:t xml:space="preserve"> (ebd.). </w:t>
      </w:r>
    </w:p>
    <w:p w14:paraId="04AE5D9F" w14:textId="0FA34819" w:rsidR="00A52BF5" w:rsidRDefault="00CD22A2" w:rsidP="00DD015C">
      <w:pPr>
        <w:rPr>
          <w:lang w:eastAsia="en-US"/>
        </w:rPr>
      </w:pPr>
      <w:r>
        <w:rPr>
          <w:lang w:eastAsia="en-US"/>
        </w:rPr>
        <w:t>Bei Liu et al. (2022) liegen Precision, Recall und</w:t>
      </w:r>
      <w:r w:rsidR="00652211">
        <w:rPr>
          <w:lang w:eastAsia="en-US"/>
        </w:rPr>
        <w:t xml:space="preserve"> F1-Score</w:t>
      </w:r>
      <w:r>
        <w:rPr>
          <w:lang w:eastAsia="en-US"/>
        </w:rPr>
        <w:t xml:space="preserve"> in den meisten Modellen</w:t>
      </w:r>
      <w:r w:rsidR="00EE7EA5">
        <w:rPr>
          <w:lang w:eastAsia="en-US"/>
        </w:rPr>
        <w:t xml:space="preserve"> bei der Klassifikation </w:t>
      </w:r>
      <w:r w:rsidR="005A0450">
        <w:rPr>
          <w:lang w:eastAsia="en-US"/>
        </w:rPr>
        <w:t>von</w:t>
      </w:r>
      <w:r w:rsidR="00EE7EA5">
        <w:rPr>
          <w:lang w:eastAsia="en-US"/>
        </w:rPr>
        <w:t xml:space="preserve"> 30 Arten</w:t>
      </w:r>
      <w:r>
        <w:rPr>
          <w:lang w:eastAsia="en-US"/>
        </w:rPr>
        <w:t xml:space="preserve"> unter der Performance der hier trainierten Modelle (siehe </w:t>
      </w:r>
      <w:r w:rsidR="00652211">
        <w:rPr>
          <w:lang w:eastAsia="en-US"/>
        </w:rPr>
        <w:t>Tabelle</w:t>
      </w:r>
      <w:r>
        <w:rPr>
          <w:lang w:eastAsia="en-US"/>
        </w:rPr>
        <w:t xml:space="preserve"> </w:t>
      </w:r>
      <w:r w:rsidR="00652211">
        <w:rPr>
          <w:lang w:eastAsia="en-US"/>
        </w:rPr>
        <w:t>2</w:t>
      </w:r>
      <w:r>
        <w:rPr>
          <w:lang w:eastAsia="en-US"/>
        </w:rPr>
        <w:t xml:space="preserve">). </w:t>
      </w:r>
      <w:r w:rsidR="00A52BF5" w:rsidRPr="00A52BF5">
        <w:rPr>
          <w:lang w:eastAsia="en-US"/>
        </w:rPr>
        <w:t>Nur die MSCNN- und EMSCNN-Modelle konnten bessere Ergebnisse erzielen</w:t>
      </w:r>
      <w:r>
        <w:rPr>
          <w:lang w:eastAsia="en-US"/>
        </w:rPr>
        <w:t xml:space="preserve"> (ebd.). </w:t>
      </w:r>
    </w:p>
    <w:p w14:paraId="379DAF4E" w14:textId="0498DA90" w:rsidR="00DD015C" w:rsidRDefault="00085E7D" w:rsidP="00CE7A0E">
      <w:pPr>
        <w:rPr>
          <w:lang w:eastAsia="en-US"/>
        </w:rPr>
      </w:pPr>
      <w:r w:rsidRPr="00085E7D">
        <w:rPr>
          <w:lang w:eastAsia="en-US"/>
        </w:rPr>
        <w:t xml:space="preserve">Besonders relevant ist der Vergleich mit dem </w:t>
      </w:r>
      <w:proofErr w:type="spellStart"/>
      <w:r w:rsidRPr="00085E7D">
        <w:rPr>
          <w:lang w:eastAsia="en-US"/>
        </w:rPr>
        <w:t>BirdNET</w:t>
      </w:r>
      <w:proofErr w:type="spellEnd"/>
      <w:r w:rsidRPr="00085E7D">
        <w:rPr>
          <w:lang w:eastAsia="en-US"/>
        </w:rPr>
        <w:t>-Modell von Kahl et al. (2021), das in dieser Arbeit als Grundlage für das Finetuning diente</w:t>
      </w:r>
      <w:r>
        <w:rPr>
          <w:lang w:eastAsia="en-US"/>
        </w:rPr>
        <w:t xml:space="preserve">. </w:t>
      </w:r>
      <w:r w:rsidR="001D6065">
        <w:rPr>
          <w:lang w:eastAsia="en-US"/>
        </w:rPr>
        <w:t xml:space="preserve">Die Werte sind grundsätzlich schwer vergleichbar, da </w:t>
      </w:r>
      <w:proofErr w:type="spellStart"/>
      <w:r w:rsidR="001D6065">
        <w:rPr>
          <w:lang w:eastAsia="en-US"/>
        </w:rPr>
        <w:t>BirdNET</w:t>
      </w:r>
      <w:proofErr w:type="spellEnd"/>
      <w:r w:rsidR="001D6065">
        <w:rPr>
          <w:lang w:eastAsia="en-US"/>
        </w:rPr>
        <w:t xml:space="preserve"> für </w:t>
      </w:r>
      <w:r>
        <w:rPr>
          <w:lang w:eastAsia="en-US"/>
        </w:rPr>
        <w:t xml:space="preserve">eine </w:t>
      </w:r>
      <w:proofErr w:type="spellStart"/>
      <w:r>
        <w:rPr>
          <w:lang w:eastAsia="en-US"/>
        </w:rPr>
        <w:t>großskalige</w:t>
      </w:r>
      <w:proofErr w:type="spellEnd"/>
      <w:r w:rsidR="001D6065">
        <w:rPr>
          <w:lang w:eastAsia="en-US"/>
        </w:rPr>
        <w:t xml:space="preserve"> Klassifikation von 984 Vogelarten trainiert wurde (Kahl </w:t>
      </w:r>
      <w:r w:rsidR="00FB0D9B">
        <w:rPr>
          <w:lang w:eastAsia="en-US"/>
        </w:rPr>
        <w:t>et</w:t>
      </w:r>
      <w:r w:rsidR="001D6065">
        <w:rPr>
          <w:lang w:eastAsia="en-US"/>
        </w:rPr>
        <w:t xml:space="preserve"> al. 2021, 6). </w:t>
      </w:r>
      <w:r w:rsidR="00EE7EA5">
        <w:rPr>
          <w:lang w:eastAsia="en-US"/>
        </w:rPr>
        <w:t xml:space="preserve">Der F0.5-Wert von 0.414 und die </w:t>
      </w:r>
      <w:r w:rsidR="002D5AAB">
        <w:rPr>
          <w:lang w:eastAsia="en-US"/>
        </w:rPr>
        <w:t>M</w:t>
      </w:r>
      <w:r w:rsidR="00EE7EA5">
        <w:rPr>
          <w:lang w:eastAsia="en-US"/>
        </w:rPr>
        <w:t xml:space="preserve">ean Average Precision von 0.791 </w:t>
      </w:r>
      <w:r w:rsidR="00CE7A0E" w:rsidRPr="00CE7A0E">
        <w:rPr>
          <w:lang w:eastAsia="en-US"/>
        </w:rPr>
        <w:t>erscheinen</w:t>
      </w:r>
      <w:r w:rsidR="00CE7A0E">
        <w:rPr>
          <w:lang w:eastAsia="en-US"/>
        </w:rPr>
        <w:t xml:space="preserve"> </w:t>
      </w:r>
      <w:r w:rsidR="00CE7A0E" w:rsidRPr="00CE7A0E">
        <w:rPr>
          <w:lang w:eastAsia="en-US"/>
        </w:rPr>
        <w:t xml:space="preserve">zunächst </w:t>
      </w:r>
      <w:r w:rsidR="00CE7A0E">
        <w:rPr>
          <w:lang w:eastAsia="en-US"/>
        </w:rPr>
        <w:t>gering</w:t>
      </w:r>
      <w:r w:rsidR="00CE7A0E" w:rsidRPr="00CE7A0E">
        <w:rPr>
          <w:lang w:eastAsia="en-US"/>
        </w:rPr>
        <w:t xml:space="preserve">, sind </w:t>
      </w:r>
      <w:r w:rsidR="002D5AAB">
        <w:rPr>
          <w:lang w:eastAsia="en-US"/>
        </w:rPr>
        <w:t xml:space="preserve">jedoch </w:t>
      </w:r>
      <w:r w:rsidR="00CE7A0E" w:rsidRPr="00CE7A0E">
        <w:rPr>
          <w:lang w:eastAsia="en-US"/>
        </w:rPr>
        <w:t xml:space="preserve">im Kontext der </w:t>
      </w:r>
      <w:proofErr w:type="spellStart"/>
      <w:r w:rsidR="00CE7A0E">
        <w:rPr>
          <w:lang w:eastAsia="en-US"/>
        </w:rPr>
        <w:t>großskaligen</w:t>
      </w:r>
      <w:proofErr w:type="spellEnd"/>
      <w:r w:rsidR="00CE7A0E">
        <w:rPr>
          <w:lang w:eastAsia="en-US"/>
        </w:rPr>
        <w:t xml:space="preserve"> </w:t>
      </w:r>
      <w:r w:rsidR="002512A1">
        <w:rPr>
          <w:lang w:eastAsia="en-US"/>
        </w:rPr>
        <w:t xml:space="preserve">Klassifikation </w:t>
      </w:r>
      <w:r w:rsidR="00CE7A0E" w:rsidRPr="00CE7A0E">
        <w:rPr>
          <w:lang w:eastAsia="en-US"/>
        </w:rPr>
        <w:t xml:space="preserve">als äußerst leistungsfähig zu bewerten. </w:t>
      </w:r>
    </w:p>
    <w:p w14:paraId="3B5072AF" w14:textId="77777777" w:rsidR="003946E6" w:rsidRDefault="003946E6" w:rsidP="00CE7A0E">
      <w:pPr>
        <w:rPr>
          <w:lang w:eastAsia="en-US"/>
        </w:rPr>
      </w:pPr>
    </w:p>
    <w:p w14:paraId="12C1CD31" w14:textId="184C68A9" w:rsidR="002512A1" w:rsidRPr="00217BCC" w:rsidRDefault="002512A1" w:rsidP="00CA205C">
      <w:pPr>
        <w:pStyle w:val="berschrift1"/>
      </w:pPr>
      <w:bookmarkStart w:id="150" w:name="_Toc204692824"/>
      <w:r w:rsidRPr="00217BCC">
        <w:lastRenderedPageBreak/>
        <w:t>Fazit</w:t>
      </w:r>
      <w:bookmarkEnd w:id="150"/>
      <w:r w:rsidR="003946E6">
        <w:br/>
      </w:r>
    </w:p>
    <w:p w14:paraId="1C676C20" w14:textId="0B38D3E7" w:rsidR="00DD015C" w:rsidRDefault="00DD015C" w:rsidP="002C3736">
      <w:pPr>
        <w:pStyle w:val="berschrift2"/>
      </w:pPr>
      <w:bookmarkStart w:id="151" w:name="_Toc204692825"/>
      <w:r w:rsidRPr="002C3736">
        <w:t>Zusammenfassung</w:t>
      </w:r>
      <w:r w:rsidR="00835022">
        <w:t xml:space="preserve"> der</w:t>
      </w:r>
      <w:r w:rsidRPr="002C3736">
        <w:t xml:space="preserve"> Ergebnisse</w:t>
      </w:r>
      <w:bookmarkEnd w:id="151"/>
    </w:p>
    <w:p w14:paraId="06235E3D" w14:textId="2D5A3768" w:rsidR="00257835" w:rsidRDefault="005F1816" w:rsidP="00AF74C1">
      <w:pPr>
        <w:rPr>
          <w:lang w:eastAsia="en-US"/>
        </w:rPr>
      </w:pPr>
      <w:r w:rsidRPr="005F1816">
        <w:rPr>
          <w:lang w:eastAsia="en-US"/>
        </w:rPr>
        <w:t>Die trainierten Modelle erzielten insgesamt gute Ergebnisse mit eine</w:t>
      </w:r>
      <w:r w:rsidR="00B47E70">
        <w:rPr>
          <w:lang w:eastAsia="en-US"/>
        </w:rPr>
        <w:t>r</w:t>
      </w:r>
      <w:r w:rsidRPr="005F1816">
        <w:rPr>
          <w:lang w:eastAsia="en-US"/>
        </w:rPr>
        <w:t xml:space="preserve"> durchschnittlichen </w:t>
      </w:r>
      <w:proofErr w:type="spellStart"/>
      <w:r w:rsidR="00B47E70">
        <w:rPr>
          <w:lang w:eastAsia="en-US"/>
        </w:rPr>
        <w:t>Accuracy</w:t>
      </w:r>
      <w:proofErr w:type="spellEnd"/>
      <w:r w:rsidRPr="005F1816">
        <w:rPr>
          <w:lang w:eastAsia="en-US"/>
        </w:rPr>
        <w:t xml:space="preserve"> von </w:t>
      </w:r>
      <w:r w:rsidRPr="005F1816">
        <w:rPr>
          <w:bCs/>
          <w:lang w:eastAsia="en-US"/>
        </w:rPr>
        <w:t>0</w:t>
      </w:r>
      <w:r>
        <w:rPr>
          <w:bCs/>
          <w:lang w:eastAsia="en-US"/>
        </w:rPr>
        <w:t>.</w:t>
      </w:r>
      <w:r w:rsidRPr="005F1816">
        <w:rPr>
          <w:bCs/>
          <w:lang w:eastAsia="en-US"/>
        </w:rPr>
        <w:t>86</w:t>
      </w:r>
      <w:r w:rsidRPr="005F1816">
        <w:rPr>
          <w:lang w:eastAsia="en-US"/>
        </w:rPr>
        <w:t>.</w:t>
      </w:r>
      <w:r w:rsidR="00393EDE">
        <w:rPr>
          <w:lang w:eastAsia="en-US"/>
        </w:rPr>
        <w:t xml:space="preserve"> Dabei </w:t>
      </w:r>
      <w:r w:rsidR="0006233C">
        <w:rPr>
          <w:lang w:eastAsia="en-US"/>
        </w:rPr>
        <w:t>war</w:t>
      </w:r>
      <w:r w:rsidR="00393EDE">
        <w:rPr>
          <w:lang w:eastAsia="en-US"/>
        </w:rPr>
        <w:t xml:space="preserve"> </w:t>
      </w:r>
      <w:r w:rsidR="00296853">
        <w:rPr>
          <w:lang w:eastAsia="en-US"/>
        </w:rPr>
        <w:t>eine</w:t>
      </w:r>
      <w:r w:rsidR="00393EDE">
        <w:rPr>
          <w:lang w:eastAsia="en-US"/>
        </w:rPr>
        <w:t xml:space="preserve"> große Variabilität </w:t>
      </w:r>
      <w:r w:rsidR="0038136B">
        <w:rPr>
          <w:lang w:eastAsia="en-US"/>
        </w:rPr>
        <w:t>der</w:t>
      </w:r>
      <w:r w:rsidR="00410A8E">
        <w:rPr>
          <w:lang w:eastAsia="en-US"/>
        </w:rPr>
        <w:t xml:space="preserve"> Werte der verschiedenen Vogelarten vorhanden. Diese reichten von einer</w:t>
      </w:r>
      <w:r w:rsidR="0037458C">
        <w:rPr>
          <w:lang w:eastAsia="en-US"/>
        </w:rPr>
        <w:t xml:space="preserve"> Gesamt</w:t>
      </w:r>
      <w:r w:rsidR="00B47E70">
        <w:rPr>
          <w:lang w:eastAsia="en-US"/>
        </w:rPr>
        <w:t xml:space="preserve"> </w:t>
      </w:r>
      <w:proofErr w:type="spellStart"/>
      <w:r w:rsidR="00B47E70">
        <w:rPr>
          <w:lang w:eastAsia="en-US"/>
        </w:rPr>
        <w:t>Accuracy</w:t>
      </w:r>
      <w:proofErr w:type="spellEnd"/>
      <w:r w:rsidR="00B47E70">
        <w:rPr>
          <w:lang w:eastAsia="en-US"/>
        </w:rPr>
        <w:t xml:space="preserve"> </w:t>
      </w:r>
      <w:r w:rsidR="00DC5164">
        <w:rPr>
          <w:lang w:eastAsia="en-US"/>
        </w:rPr>
        <w:t xml:space="preserve">von </w:t>
      </w:r>
      <w:r w:rsidR="00393EDE">
        <w:rPr>
          <w:lang w:eastAsia="en-US"/>
        </w:rPr>
        <w:t xml:space="preserve">0.69 beim Modell des Haussperlings bis </w:t>
      </w:r>
      <w:r w:rsidR="00883D24">
        <w:rPr>
          <w:lang w:eastAsia="en-US"/>
        </w:rPr>
        <w:t>zu einem Wert von</w:t>
      </w:r>
      <w:r w:rsidR="00393EDE">
        <w:rPr>
          <w:lang w:eastAsia="en-US"/>
        </w:rPr>
        <w:t xml:space="preserve"> 0.96 beim</w:t>
      </w:r>
      <w:r w:rsidR="00410A8E">
        <w:rPr>
          <w:lang w:eastAsia="en-US"/>
        </w:rPr>
        <w:t xml:space="preserve"> Modell des</w:t>
      </w:r>
      <w:r w:rsidR="00393EDE">
        <w:rPr>
          <w:lang w:eastAsia="en-US"/>
        </w:rPr>
        <w:t xml:space="preserve"> </w:t>
      </w:r>
      <w:proofErr w:type="spellStart"/>
      <w:r w:rsidR="00393EDE">
        <w:rPr>
          <w:lang w:eastAsia="en-US"/>
        </w:rPr>
        <w:t>Buchfink</w:t>
      </w:r>
      <w:r w:rsidR="00410A8E">
        <w:rPr>
          <w:lang w:eastAsia="en-US"/>
        </w:rPr>
        <w:t>s</w:t>
      </w:r>
      <w:proofErr w:type="spellEnd"/>
      <w:r w:rsidR="00410A8E">
        <w:rPr>
          <w:lang w:eastAsia="en-US"/>
        </w:rPr>
        <w:t>.</w:t>
      </w:r>
      <w:r w:rsidR="00393EDE">
        <w:rPr>
          <w:lang w:eastAsia="en-US"/>
        </w:rPr>
        <w:t xml:space="preserve"> </w:t>
      </w:r>
      <w:r w:rsidR="00410A8E">
        <w:rPr>
          <w:lang w:eastAsia="en-US"/>
        </w:rPr>
        <w:t>Die Werte sind</w:t>
      </w:r>
      <w:r w:rsidR="00393EDE">
        <w:rPr>
          <w:lang w:eastAsia="en-US"/>
        </w:rPr>
        <w:t xml:space="preserve"> vor </w:t>
      </w:r>
      <w:r w:rsidR="00410A8E">
        <w:rPr>
          <w:lang w:eastAsia="en-US"/>
        </w:rPr>
        <w:t xml:space="preserve">allem </w:t>
      </w:r>
      <w:r w:rsidR="0006233C">
        <w:rPr>
          <w:lang w:eastAsia="en-US"/>
        </w:rPr>
        <w:t>durch</w:t>
      </w:r>
      <w:r w:rsidR="00393EDE">
        <w:rPr>
          <w:lang w:eastAsia="en-US"/>
        </w:rPr>
        <w:t xml:space="preserve"> </w:t>
      </w:r>
      <w:r w:rsidR="0006233C">
        <w:rPr>
          <w:lang w:eastAsia="en-US"/>
        </w:rPr>
        <w:t xml:space="preserve">die </w:t>
      </w:r>
      <w:r w:rsidR="00393EDE">
        <w:rPr>
          <w:lang w:eastAsia="en-US"/>
        </w:rPr>
        <w:t>Ähnlichkeit</w:t>
      </w:r>
      <w:r w:rsidR="003D019F">
        <w:rPr>
          <w:lang w:eastAsia="en-US"/>
        </w:rPr>
        <w:t xml:space="preserve"> der Lautäußerungsarten</w:t>
      </w:r>
      <w:r w:rsidR="00393EDE">
        <w:rPr>
          <w:lang w:eastAsia="en-US"/>
        </w:rPr>
        <w:t xml:space="preserve"> </w:t>
      </w:r>
      <w:r w:rsidR="00296853">
        <w:rPr>
          <w:lang w:eastAsia="en-US"/>
        </w:rPr>
        <w:t xml:space="preserve">und </w:t>
      </w:r>
      <w:r w:rsidR="0006233C">
        <w:rPr>
          <w:lang w:eastAsia="en-US"/>
        </w:rPr>
        <w:t xml:space="preserve">die </w:t>
      </w:r>
      <w:proofErr w:type="gramStart"/>
      <w:r w:rsidR="0006233C">
        <w:rPr>
          <w:lang w:eastAsia="en-US"/>
        </w:rPr>
        <w:t>potentiell</w:t>
      </w:r>
      <w:proofErr w:type="gramEnd"/>
      <w:r w:rsidR="0006233C">
        <w:rPr>
          <w:lang w:eastAsia="en-US"/>
        </w:rPr>
        <w:t xml:space="preserve"> falsche Klassifikation</w:t>
      </w:r>
      <w:r w:rsidR="00296853">
        <w:rPr>
          <w:lang w:eastAsia="en-US"/>
        </w:rPr>
        <w:t xml:space="preserve"> der</w:t>
      </w:r>
      <w:r w:rsidR="0006233C">
        <w:rPr>
          <w:lang w:eastAsia="en-US"/>
        </w:rPr>
        <w:t xml:space="preserve"> Audioaufnahmen</w:t>
      </w:r>
      <w:r w:rsidR="00296853">
        <w:rPr>
          <w:lang w:eastAsia="en-US"/>
        </w:rPr>
        <w:t xml:space="preserve"> </w:t>
      </w:r>
      <w:r w:rsidR="0006233C">
        <w:rPr>
          <w:lang w:eastAsia="en-US"/>
        </w:rPr>
        <w:t xml:space="preserve">durch die Nutzer*innen </w:t>
      </w:r>
      <w:r w:rsidR="00410A8E">
        <w:rPr>
          <w:lang w:eastAsia="en-US"/>
        </w:rPr>
        <w:t xml:space="preserve">zu </w:t>
      </w:r>
      <w:r w:rsidR="0006233C">
        <w:rPr>
          <w:lang w:eastAsia="en-US"/>
        </w:rPr>
        <w:t>erklären</w:t>
      </w:r>
      <w:r w:rsidR="00296853">
        <w:rPr>
          <w:lang w:eastAsia="en-US"/>
        </w:rPr>
        <w:t xml:space="preserve">. </w:t>
      </w:r>
      <w:r w:rsidR="00257835" w:rsidRPr="00257835">
        <w:rPr>
          <w:lang w:eastAsia="en-US"/>
        </w:rPr>
        <w:t xml:space="preserve">Auffällig war, dass die Klasse </w:t>
      </w:r>
      <w:r w:rsidR="00257835" w:rsidRPr="00257835">
        <w:rPr>
          <w:iCs/>
          <w:lang w:eastAsia="en-US"/>
        </w:rPr>
        <w:t>„</w:t>
      </w:r>
      <w:proofErr w:type="spellStart"/>
      <w:r w:rsidR="00257835" w:rsidRPr="00257835">
        <w:rPr>
          <w:iCs/>
          <w:lang w:eastAsia="en-US"/>
        </w:rPr>
        <w:t>call</w:t>
      </w:r>
      <w:proofErr w:type="spellEnd"/>
      <w:r w:rsidR="00257835" w:rsidRPr="00257835">
        <w:rPr>
          <w:iCs/>
          <w:lang w:eastAsia="en-US"/>
        </w:rPr>
        <w:t>“</w:t>
      </w:r>
      <w:r w:rsidR="00257835" w:rsidRPr="00257835">
        <w:rPr>
          <w:lang w:eastAsia="en-US"/>
        </w:rPr>
        <w:t xml:space="preserve"> über alle Modelle hinweg mit einem durchschnittlichen F1-Score von </w:t>
      </w:r>
      <w:r w:rsidR="00257835" w:rsidRPr="00257835">
        <w:rPr>
          <w:bCs/>
          <w:lang w:eastAsia="en-US"/>
        </w:rPr>
        <w:t>0</w:t>
      </w:r>
      <w:r w:rsidR="007A5862">
        <w:rPr>
          <w:bCs/>
          <w:lang w:eastAsia="en-US"/>
        </w:rPr>
        <w:t>.</w:t>
      </w:r>
      <w:r w:rsidR="00257835" w:rsidRPr="00257835">
        <w:rPr>
          <w:bCs/>
          <w:lang w:eastAsia="en-US"/>
        </w:rPr>
        <w:t>776</w:t>
      </w:r>
      <w:r w:rsidR="00257835" w:rsidRPr="00257835">
        <w:rPr>
          <w:lang w:eastAsia="en-US"/>
        </w:rPr>
        <w:t xml:space="preserve"> am schlechtesten abschnitt</w:t>
      </w:r>
      <w:r w:rsidR="0038136B">
        <w:rPr>
          <w:lang w:eastAsia="en-US"/>
        </w:rPr>
        <w:t>.</w:t>
      </w:r>
      <w:r w:rsidR="00191CE1">
        <w:rPr>
          <w:lang w:eastAsia="en-US"/>
        </w:rPr>
        <w:t xml:space="preserve"> Gründe </w:t>
      </w:r>
      <w:r w:rsidR="0038136B">
        <w:rPr>
          <w:lang w:eastAsia="en-US"/>
        </w:rPr>
        <w:t xml:space="preserve">hierfür sind </w:t>
      </w:r>
      <w:r w:rsidR="00191CE1" w:rsidRPr="00257835">
        <w:rPr>
          <w:lang w:eastAsia="en-US"/>
        </w:rPr>
        <w:t xml:space="preserve">vermutlich </w:t>
      </w:r>
      <w:r w:rsidR="00191CE1">
        <w:rPr>
          <w:lang w:eastAsia="en-US"/>
        </w:rPr>
        <w:t>die</w:t>
      </w:r>
      <w:r w:rsidR="00191CE1" w:rsidRPr="00257835">
        <w:rPr>
          <w:lang w:eastAsia="en-US"/>
        </w:rPr>
        <w:t xml:space="preserve"> unspezifische Bezeichnung</w:t>
      </w:r>
      <w:r w:rsidR="00191CE1">
        <w:rPr>
          <w:lang w:eastAsia="en-US"/>
        </w:rPr>
        <w:t xml:space="preserve"> der Klasse</w:t>
      </w:r>
      <w:r w:rsidR="00191CE1" w:rsidRPr="00257835">
        <w:rPr>
          <w:lang w:eastAsia="en-US"/>
        </w:rPr>
        <w:t xml:space="preserve"> und</w:t>
      </w:r>
      <w:r w:rsidR="00191CE1">
        <w:rPr>
          <w:lang w:eastAsia="en-US"/>
        </w:rPr>
        <w:t xml:space="preserve"> die dadurch entstandene</w:t>
      </w:r>
      <w:r w:rsidR="00191CE1" w:rsidRPr="00257835">
        <w:rPr>
          <w:lang w:eastAsia="en-US"/>
        </w:rPr>
        <w:t xml:space="preserve"> heterogene Datenlage</w:t>
      </w:r>
      <w:r w:rsidR="007A5862">
        <w:rPr>
          <w:lang w:eastAsia="en-US"/>
        </w:rPr>
        <w:t>.</w:t>
      </w:r>
    </w:p>
    <w:p w14:paraId="6A6CE619" w14:textId="27258FEA" w:rsidR="0059652E" w:rsidRPr="00AF74C1" w:rsidRDefault="00296853" w:rsidP="00AF74C1">
      <w:pPr>
        <w:rPr>
          <w:lang w:eastAsia="en-US"/>
        </w:rPr>
      </w:pPr>
      <w:r>
        <w:rPr>
          <w:lang w:eastAsia="en-US"/>
        </w:rPr>
        <w:t xml:space="preserve">Dazu </w:t>
      </w:r>
      <w:r w:rsidR="006E3756">
        <w:rPr>
          <w:lang w:eastAsia="en-US"/>
        </w:rPr>
        <w:t>erzielte das Modell</w:t>
      </w:r>
      <w:r>
        <w:rPr>
          <w:lang w:eastAsia="en-US"/>
        </w:rPr>
        <w:t xml:space="preserve"> durchgehend gute AUC und AP-Werte über 0.83, was ein Indikator </w:t>
      </w:r>
      <w:r w:rsidR="0038136B">
        <w:rPr>
          <w:lang w:eastAsia="en-US"/>
        </w:rPr>
        <w:t xml:space="preserve">für die </w:t>
      </w:r>
      <w:r>
        <w:rPr>
          <w:lang w:eastAsia="en-US"/>
        </w:rPr>
        <w:t xml:space="preserve">gute Differenzierbarkeit der Klassen ist. Die Cohens Kappa Werte waren </w:t>
      </w:r>
      <w:r w:rsidR="006E3756" w:rsidRPr="006E3756">
        <w:rPr>
          <w:lang w:eastAsia="en-US"/>
        </w:rPr>
        <w:t xml:space="preserve">erwartungsgemäß </w:t>
      </w:r>
      <w:r>
        <w:rPr>
          <w:lang w:eastAsia="en-US"/>
        </w:rPr>
        <w:t xml:space="preserve">durchgehend </w:t>
      </w:r>
      <w:r w:rsidR="006E3756">
        <w:rPr>
          <w:lang w:eastAsia="en-US"/>
        </w:rPr>
        <w:t>geringer</w:t>
      </w:r>
      <w:r>
        <w:rPr>
          <w:lang w:eastAsia="en-US"/>
        </w:rPr>
        <w:t xml:space="preserve"> als</w:t>
      </w:r>
      <w:r w:rsidR="006E3756">
        <w:rPr>
          <w:lang w:eastAsia="en-US"/>
        </w:rPr>
        <w:t xml:space="preserve"> die</w:t>
      </w:r>
      <w:r>
        <w:rPr>
          <w:lang w:eastAsia="en-US"/>
        </w:rPr>
        <w:t xml:space="preserve"> F1-Scores</w:t>
      </w:r>
      <w:r w:rsidR="0038136B">
        <w:rPr>
          <w:lang w:eastAsia="en-US"/>
        </w:rPr>
        <w:t>,</w:t>
      </w:r>
      <w:r w:rsidR="00EC1658" w:rsidRPr="00EC1658">
        <w:t xml:space="preserve"> </w:t>
      </w:r>
      <w:r w:rsidR="003946E6">
        <w:t>wiesen</w:t>
      </w:r>
      <w:r w:rsidR="00EC1658" w:rsidRPr="00EC1658">
        <w:rPr>
          <w:lang w:eastAsia="en-US"/>
        </w:rPr>
        <w:t xml:space="preserve"> aber im Durchschnitt </w:t>
      </w:r>
      <w:r w:rsidR="00EC1658">
        <w:rPr>
          <w:lang w:eastAsia="en-US"/>
        </w:rPr>
        <w:t>eine</w:t>
      </w:r>
      <w:r w:rsidR="003946E6">
        <w:rPr>
          <w:lang w:eastAsia="en-US"/>
        </w:rPr>
        <w:t>n</w:t>
      </w:r>
      <w:r w:rsidR="00EC1658">
        <w:rPr>
          <w:lang w:eastAsia="en-US"/>
        </w:rPr>
        <w:t xml:space="preserve"> respektablen Wert von </w:t>
      </w:r>
      <w:r w:rsidR="00EC1658" w:rsidRPr="00EC1658">
        <w:rPr>
          <w:bCs/>
          <w:lang w:eastAsia="en-US"/>
        </w:rPr>
        <w:t>0</w:t>
      </w:r>
      <w:r w:rsidR="00EC1658">
        <w:rPr>
          <w:bCs/>
          <w:lang w:eastAsia="en-US"/>
        </w:rPr>
        <w:t>.</w:t>
      </w:r>
      <w:r w:rsidR="00EC1658" w:rsidRPr="00EC1658">
        <w:rPr>
          <w:bCs/>
          <w:lang w:eastAsia="en-US"/>
        </w:rPr>
        <w:t>798</w:t>
      </w:r>
      <w:r w:rsidR="003946E6">
        <w:rPr>
          <w:bCs/>
          <w:lang w:eastAsia="en-US"/>
        </w:rPr>
        <w:t xml:space="preserve"> auf</w:t>
      </w:r>
      <w:r w:rsidR="00EC1658">
        <w:rPr>
          <w:lang w:eastAsia="en-US"/>
        </w:rPr>
        <w:t>.</w:t>
      </w:r>
      <w:r w:rsidR="0059652E">
        <w:rPr>
          <w:lang w:eastAsia="en-US"/>
        </w:rPr>
        <w:t xml:space="preserve"> </w:t>
      </w:r>
      <w:r w:rsidR="00EC1658">
        <w:rPr>
          <w:lang w:eastAsia="en-US"/>
        </w:rPr>
        <w:t>Die</w:t>
      </w:r>
      <w:r w:rsidR="0059652E">
        <w:rPr>
          <w:lang w:eastAsia="en-US"/>
        </w:rPr>
        <w:t xml:space="preserve"> Performance </w:t>
      </w:r>
      <w:r w:rsidR="003946E6">
        <w:rPr>
          <w:lang w:eastAsia="en-US"/>
        </w:rPr>
        <w:t>lag</w:t>
      </w:r>
      <w:r w:rsidR="00EC1658">
        <w:rPr>
          <w:lang w:eastAsia="en-US"/>
        </w:rPr>
        <w:t xml:space="preserve"> bei allen Modellen </w:t>
      </w:r>
      <w:r w:rsidR="0059652E">
        <w:rPr>
          <w:lang w:eastAsia="en-US"/>
        </w:rPr>
        <w:t xml:space="preserve">außer </w:t>
      </w:r>
      <w:r w:rsidR="0038136B">
        <w:rPr>
          <w:lang w:eastAsia="en-US"/>
        </w:rPr>
        <w:t>das</w:t>
      </w:r>
      <w:r w:rsidR="00EC1658">
        <w:rPr>
          <w:lang w:eastAsia="en-US"/>
        </w:rPr>
        <w:t xml:space="preserve"> </w:t>
      </w:r>
      <w:r w:rsidR="0059652E">
        <w:rPr>
          <w:lang w:eastAsia="en-US"/>
        </w:rPr>
        <w:t xml:space="preserve">des Haussperlings über 0.75. </w:t>
      </w:r>
      <w:r w:rsidR="00EC1658">
        <w:rPr>
          <w:lang w:eastAsia="en-US"/>
        </w:rPr>
        <w:t>Diese Werte zeigen</w:t>
      </w:r>
      <w:r w:rsidR="0059652E">
        <w:rPr>
          <w:lang w:eastAsia="en-US"/>
        </w:rPr>
        <w:t xml:space="preserve">, dass die Zufallskomponente definitiv Auswirkungen auf die Ergebnisse hat. </w:t>
      </w:r>
    </w:p>
    <w:p w14:paraId="447495C4" w14:textId="6A5705BE" w:rsidR="00783F04" w:rsidRDefault="00783F04" w:rsidP="00271682">
      <w:pPr>
        <w:pStyle w:val="berschrift2"/>
      </w:pPr>
      <w:bookmarkStart w:id="152" w:name="_Toc204692826"/>
      <w:r>
        <w:t xml:space="preserve">Beantwortung </w:t>
      </w:r>
      <w:r w:rsidR="00835022">
        <w:t>der Fragestellungen</w:t>
      </w:r>
      <w:bookmarkEnd w:id="152"/>
    </w:p>
    <w:p w14:paraId="71751E7F" w14:textId="317005BF" w:rsidR="00626BB7" w:rsidRPr="00626BB7" w:rsidRDefault="00626BB7" w:rsidP="00626BB7">
      <w:pPr>
        <w:rPr>
          <w:lang w:eastAsia="en-US"/>
        </w:rPr>
      </w:pPr>
      <w:r>
        <w:rPr>
          <w:lang w:eastAsia="en-US"/>
        </w:rPr>
        <w:t xml:space="preserve">In diesem Kapitel werde ich kurz auf die </w:t>
      </w:r>
      <w:r w:rsidR="00E02396">
        <w:rPr>
          <w:lang w:eastAsia="en-US"/>
        </w:rPr>
        <w:t>Beantwortung</w:t>
      </w:r>
      <w:r>
        <w:rPr>
          <w:lang w:eastAsia="en-US"/>
        </w:rPr>
        <w:t xml:space="preserve"> der Fragen, die in Kapitel 1.2 der Hausarbeit formuliert </w:t>
      </w:r>
      <w:r w:rsidR="00E02396">
        <w:rPr>
          <w:lang w:eastAsia="en-US"/>
        </w:rPr>
        <w:t>wurden,</w:t>
      </w:r>
      <w:r>
        <w:rPr>
          <w:lang w:eastAsia="en-US"/>
        </w:rPr>
        <w:t xml:space="preserve"> eingehen.</w:t>
      </w:r>
    </w:p>
    <w:p w14:paraId="730AAE01" w14:textId="77777777" w:rsidR="004E6A5E" w:rsidRDefault="004E6A5E" w:rsidP="004E6A5E">
      <w:pPr>
        <w:rPr>
          <w:i/>
          <w:iCs/>
        </w:rPr>
      </w:pPr>
      <w:r w:rsidRPr="00D941D3">
        <w:rPr>
          <w:i/>
          <w:iCs/>
        </w:rPr>
        <w:t xml:space="preserve">Wie unterscheidet sich die Klassifikationsgenauigkeit zwischen der Erkennung von Vogelarten und der </w:t>
      </w:r>
      <w:r>
        <w:rPr>
          <w:i/>
          <w:iCs/>
        </w:rPr>
        <w:t>Differenzierung</w:t>
      </w:r>
      <w:r w:rsidRPr="00D941D3">
        <w:rPr>
          <w:i/>
          <w:iCs/>
        </w:rPr>
        <w:t xml:space="preserve"> </w:t>
      </w:r>
      <w:r>
        <w:rPr>
          <w:i/>
          <w:iCs/>
        </w:rPr>
        <w:t>i</w:t>
      </w:r>
      <w:r w:rsidRPr="007F605E">
        <w:rPr>
          <w:i/>
          <w:iCs/>
        </w:rPr>
        <w:t>ntraspezifischer Lautäußerungen</w:t>
      </w:r>
      <w:r>
        <w:rPr>
          <w:i/>
          <w:iCs/>
        </w:rPr>
        <w:t>?</w:t>
      </w:r>
    </w:p>
    <w:p w14:paraId="03286002" w14:textId="670EC199" w:rsidR="00E02396" w:rsidRPr="0059652E" w:rsidRDefault="00E02396" w:rsidP="0059652E">
      <w:r>
        <w:t xml:space="preserve">Die Klassifikationsgenauigkeit zwischen der Erkennung der Vogelarten und der Erkennung unterschiedlicher Lautäußerungsarten lassen sich grundsätzlich aufgrund der Ähnlichkeit der Methodik vergleichen. Die Vergleichbarkeit hängt aber vor allem von </w:t>
      </w:r>
      <w:r w:rsidR="00783B26">
        <w:t xml:space="preserve">der </w:t>
      </w:r>
      <w:r>
        <w:t>Größe der Untersuchung ab. Um ein gutes Maß der Vergleichbarkeit zu gewährleisten, ist es sinnvoll</w:t>
      </w:r>
      <w:r w:rsidR="003946E6">
        <w:t>,</w:t>
      </w:r>
      <w:r>
        <w:t xml:space="preserve"> eine Publikation</w:t>
      </w:r>
      <w:r w:rsidR="00783B26">
        <w:t xml:space="preserve"> als Vergleichsmaß zu nehmen</w:t>
      </w:r>
      <w:r>
        <w:t>, welche sich auf eine ähnlich kleine Artenauswahl</w:t>
      </w:r>
      <w:r w:rsidR="00783B26">
        <w:t xml:space="preserve"> </w:t>
      </w:r>
      <w:r>
        <w:t xml:space="preserve">beschränkt. In den in dieser Arbeit dargestellten verwandten Publikationen mit ähnlich vielen Vogelarten, bewegten sich die Ergebnisse </w:t>
      </w:r>
      <w:r>
        <w:lastRenderedPageBreak/>
        <w:t xml:space="preserve">in einem </w:t>
      </w:r>
      <w:r w:rsidR="009B6297">
        <w:t>vergleichbaren</w:t>
      </w:r>
      <w:r>
        <w:t xml:space="preserve"> Bereich. </w:t>
      </w:r>
      <w:r w:rsidR="00B50CDC" w:rsidRPr="00B50CDC">
        <w:t>Allerdings ist zu beachten, dass sich intraspezifische Lautäußerungen tendenziell weniger stark in Frequenz und Lautstärke unterscheiden als interspezifische Unterschiede, was die Klassifikation erschwert.</w:t>
      </w:r>
    </w:p>
    <w:p w14:paraId="6CFADE24" w14:textId="77777777" w:rsidR="0059652E" w:rsidRDefault="0059652E" w:rsidP="0059652E">
      <w:pPr>
        <w:rPr>
          <w:i/>
          <w:iCs/>
          <w:lang w:eastAsia="en-US"/>
        </w:rPr>
      </w:pPr>
      <w:r w:rsidRPr="00D941D3">
        <w:rPr>
          <w:i/>
          <w:iCs/>
          <w:lang w:eastAsia="en-US"/>
        </w:rPr>
        <w:t>Wie wirkt sich die Größe des Trainingsdatensatzes auf die Klassifikationsgenauigkeit des Modells aus?</w:t>
      </w:r>
    </w:p>
    <w:p w14:paraId="63B88CCF" w14:textId="77777777" w:rsidR="003946E6" w:rsidRDefault="003946E6" w:rsidP="003946E6">
      <w:pPr>
        <w:rPr>
          <w:lang w:eastAsia="en-US"/>
        </w:rPr>
      </w:pPr>
      <w:r w:rsidRPr="003946E6">
        <w:rPr>
          <w:lang w:eastAsia="en-US"/>
        </w:rPr>
        <w:t xml:space="preserve">Die Größe des Trainingsdatensatzes hat einen signifikanten Einfluss auf die Modellleistung. Besonders bei der Blaumeise zeigte sich, dass die Performance bei einer Trainingsgröße von 75 % auf eine </w:t>
      </w:r>
      <w:r>
        <w:rPr>
          <w:lang w:eastAsia="en-US"/>
        </w:rPr>
        <w:t xml:space="preserve">Gesamt </w:t>
      </w:r>
      <w:proofErr w:type="spellStart"/>
      <w:r>
        <w:rPr>
          <w:lang w:eastAsia="en-US"/>
        </w:rPr>
        <w:t>Accuracy</w:t>
      </w:r>
      <w:proofErr w:type="spellEnd"/>
      <w:r w:rsidRPr="003946E6">
        <w:rPr>
          <w:lang w:eastAsia="en-US"/>
        </w:rPr>
        <w:t xml:space="preserve"> von 0</w:t>
      </w:r>
      <w:r>
        <w:rPr>
          <w:lang w:eastAsia="en-US"/>
        </w:rPr>
        <w:t>.</w:t>
      </w:r>
      <w:r w:rsidRPr="003946E6">
        <w:rPr>
          <w:lang w:eastAsia="en-US"/>
        </w:rPr>
        <w:t>59 sank. Auch bei den anderen Arten war ein ähnlicher Trend erkennbar, wenngleich der Leistungsabfall dort weniger stark ausfiel.</w:t>
      </w:r>
    </w:p>
    <w:p w14:paraId="6F28FBB1" w14:textId="3E4E7A59" w:rsidR="0059652E" w:rsidRPr="003946E6" w:rsidRDefault="0059652E" w:rsidP="003946E6">
      <w:pPr>
        <w:rPr>
          <w:i/>
          <w:lang w:eastAsia="en-US"/>
        </w:rPr>
      </w:pPr>
      <w:r w:rsidRPr="003946E6">
        <w:rPr>
          <w:i/>
          <w:lang w:eastAsia="en-US"/>
        </w:rPr>
        <w:t xml:space="preserve">Wie robust ist das Modell gegenüber akustischen Ähnlichkeiten der intraspezifischen </w:t>
      </w:r>
      <w:proofErr w:type="spellStart"/>
      <w:r w:rsidRPr="003946E6">
        <w:rPr>
          <w:i/>
          <w:lang w:eastAsia="en-US"/>
        </w:rPr>
        <w:t>Rufarten</w:t>
      </w:r>
      <w:proofErr w:type="spellEnd"/>
      <w:r w:rsidRPr="003946E6">
        <w:rPr>
          <w:i/>
          <w:lang w:eastAsia="en-US"/>
        </w:rPr>
        <w:t>?</w:t>
      </w:r>
    </w:p>
    <w:p w14:paraId="2674DD6F" w14:textId="4FFF087E" w:rsidR="0059652E" w:rsidRPr="0059652E" w:rsidRDefault="00626BB7" w:rsidP="0059652E">
      <w:pPr>
        <w:rPr>
          <w:lang w:eastAsia="en-US"/>
        </w:rPr>
      </w:pPr>
      <w:r>
        <w:rPr>
          <w:lang w:eastAsia="en-US"/>
        </w:rPr>
        <w:t xml:space="preserve">Das Modell </w:t>
      </w:r>
      <w:r w:rsidR="003946E6">
        <w:rPr>
          <w:lang w:eastAsia="en-US"/>
        </w:rPr>
        <w:t>zeigte Schwächen bei der Unterscheidung</w:t>
      </w:r>
      <w:r>
        <w:rPr>
          <w:lang w:eastAsia="en-US"/>
        </w:rPr>
        <w:t xml:space="preserve"> </w:t>
      </w:r>
      <w:r w:rsidR="00E963D2">
        <w:rPr>
          <w:lang w:eastAsia="en-US"/>
        </w:rPr>
        <w:t xml:space="preserve">akustisch </w:t>
      </w:r>
      <w:r>
        <w:rPr>
          <w:lang w:eastAsia="en-US"/>
        </w:rPr>
        <w:t>ähnliche</w:t>
      </w:r>
      <w:r w:rsidR="003946E6">
        <w:rPr>
          <w:lang w:eastAsia="en-US"/>
        </w:rPr>
        <w:t>r</w:t>
      </w:r>
      <w:r>
        <w:rPr>
          <w:lang w:eastAsia="en-US"/>
        </w:rPr>
        <w:t xml:space="preserve"> Aufnahmen. Besonders die „</w:t>
      </w:r>
      <w:proofErr w:type="spellStart"/>
      <w:r>
        <w:rPr>
          <w:lang w:eastAsia="en-US"/>
        </w:rPr>
        <w:t>calls</w:t>
      </w:r>
      <w:proofErr w:type="spellEnd"/>
      <w:r>
        <w:rPr>
          <w:lang w:eastAsia="en-US"/>
        </w:rPr>
        <w:t xml:space="preserve">“ und Gesänge des Haussperlings unterschieden sich teilweise kaum bis gar nicht, was </w:t>
      </w:r>
      <w:r w:rsidR="00E25DD4">
        <w:rPr>
          <w:lang w:eastAsia="en-US"/>
        </w:rPr>
        <w:t>zu einem deutlichen Leistungsabfall führte</w:t>
      </w:r>
      <w:r>
        <w:rPr>
          <w:lang w:eastAsia="en-US"/>
        </w:rPr>
        <w:t xml:space="preserve">. </w:t>
      </w:r>
      <w:r w:rsidR="00E25DD4" w:rsidRPr="00E25DD4">
        <w:rPr>
          <w:bCs/>
          <w:lang w:eastAsia="en-US"/>
        </w:rPr>
        <w:t>Ähnliche Heraus</w:t>
      </w:r>
      <w:r w:rsidR="003946E6">
        <w:rPr>
          <w:bCs/>
          <w:lang w:eastAsia="en-US"/>
        </w:rPr>
        <w:t>-</w:t>
      </w:r>
      <w:r w:rsidR="00E25DD4" w:rsidRPr="00E25DD4">
        <w:rPr>
          <w:bCs/>
          <w:lang w:eastAsia="en-US"/>
        </w:rPr>
        <w:t xml:space="preserve">forderungen zeigten sich auch bei der Unterscheidung zwischen </w:t>
      </w:r>
      <w:r w:rsidR="003946E6">
        <w:rPr>
          <w:bCs/>
          <w:iCs/>
          <w:lang w:eastAsia="en-US"/>
        </w:rPr>
        <w:t xml:space="preserve">Alarmrufen </w:t>
      </w:r>
      <w:r w:rsidR="00E25DD4" w:rsidRPr="00E25DD4">
        <w:rPr>
          <w:bCs/>
          <w:lang w:eastAsia="en-US"/>
        </w:rPr>
        <w:t xml:space="preserve">und </w:t>
      </w:r>
      <w:r w:rsidR="00E25DD4" w:rsidRPr="00E25DD4">
        <w:rPr>
          <w:bCs/>
          <w:iCs/>
          <w:lang w:eastAsia="en-US"/>
        </w:rPr>
        <w:t>„</w:t>
      </w:r>
      <w:proofErr w:type="spellStart"/>
      <w:r w:rsidR="00E25DD4" w:rsidRPr="00E25DD4">
        <w:rPr>
          <w:bCs/>
          <w:iCs/>
          <w:lang w:eastAsia="en-US"/>
        </w:rPr>
        <w:t>call</w:t>
      </w:r>
      <w:r w:rsidR="003946E6">
        <w:rPr>
          <w:bCs/>
          <w:iCs/>
          <w:lang w:eastAsia="en-US"/>
        </w:rPr>
        <w:t>s</w:t>
      </w:r>
      <w:proofErr w:type="spellEnd"/>
      <w:r w:rsidR="00E25DD4" w:rsidRPr="00E25DD4">
        <w:rPr>
          <w:bCs/>
          <w:iCs/>
          <w:lang w:eastAsia="en-US"/>
        </w:rPr>
        <w:t>“</w:t>
      </w:r>
      <w:r w:rsidR="00E25DD4" w:rsidRPr="00E25DD4">
        <w:rPr>
          <w:bCs/>
          <w:lang w:eastAsia="en-US"/>
        </w:rPr>
        <w:t xml:space="preserve"> bei Kohlmeise, Mönchsgrasmücke und Rotkehlchen.</w:t>
      </w:r>
    </w:p>
    <w:p w14:paraId="4A825228" w14:textId="73FEE0CF" w:rsidR="00DD015C" w:rsidRDefault="00783F04" w:rsidP="00271682">
      <w:pPr>
        <w:pStyle w:val="berschrift2"/>
      </w:pPr>
      <w:bookmarkStart w:id="153" w:name="_Toc204692827"/>
      <w:r>
        <w:t>Ausblick</w:t>
      </w:r>
      <w:bookmarkEnd w:id="153"/>
    </w:p>
    <w:p w14:paraId="3C99CA55" w14:textId="79F261B0" w:rsidR="00783F04" w:rsidRDefault="00AE20E1" w:rsidP="00783F04">
      <w:pPr>
        <w:rPr>
          <w:lang w:eastAsia="en-US"/>
        </w:rPr>
      </w:pPr>
      <w:r w:rsidRPr="00AE20E1">
        <w:rPr>
          <w:lang w:eastAsia="en-US"/>
        </w:rPr>
        <w:t xml:space="preserve">Die Ergebnisse dieser Arbeit verdeutlichen, dass die Größe und Qualität der Datensätze bei einer potenziellen Erweiterung auf </w:t>
      </w:r>
      <w:r>
        <w:rPr>
          <w:lang w:eastAsia="en-US"/>
        </w:rPr>
        <w:t>ein größeres Artenspektrum</w:t>
      </w:r>
      <w:r w:rsidRPr="00AE20E1">
        <w:rPr>
          <w:lang w:eastAsia="en-US"/>
        </w:rPr>
        <w:t xml:space="preserve"> eine zentrale Herausforderung darstellen </w:t>
      </w:r>
      <w:proofErr w:type="gramStart"/>
      <w:r w:rsidRPr="00AE20E1">
        <w:rPr>
          <w:lang w:eastAsia="en-US"/>
        </w:rPr>
        <w:t>wird</w:t>
      </w:r>
      <w:proofErr w:type="gramEnd"/>
      <w:r w:rsidRPr="00AE20E1">
        <w:rPr>
          <w:lang w:eastAsia="en-US"/>
        </w:rPr>
        <w:t>.</w:t>
      </w:r>
      <w:r>
        <w:rPr>
          <w:lang w:eastAsia="en-US"/>
        </w:rPr>
        <w:t xml:space="preserve"> </w:t>
      </w:r>
      <w:r w:rsidR="007C7E80">
        <w:rPr>
          <w:lang w:eastAsia="en-US"/>
        </w:rPr>
        <w:t>Dazu ist eine Verschlankung des Prozesses nötig, so</w:t>
      </w:r>
      <w:r w:rsidR="009F6380">
        <w:rPr>
          <w:lang w:eastAsia="en-US"/>
        </w:rPr>
        <w:t xml:space="preserve"> </w:t>
      </w:r>
      <w:r w:rsidR="007C7E80">
        <w:rPr>
          <w:lang w:eastAsia="en-US"/>
        </w:rPr>
        <w:t xml:space="preserve">dass die Methodik zukünftig effizienter und schneller durchgeführt werden </w:t>
      </w:r>
      <w:r>
        <w:rPr>
          <w:lang w:eastAsia="en-US"/>
        </w:rPr>
        <w:t>kann</w:t>
      </w:r>
      <w:r w:rsidR="007C7E80">
        <w:rPr>
          <w:lang w:eastAsia="en-US"/>
        </w:rPr>
        <w:t>.</w:t>
      </w:r>
      <w:r w:rsidR="00D621AE">
        <w:rPr>
          <w:lang w:eastAsia="en-US"/>
        </w:rPr>
        <w:t xml:space="preserve"> </w:t>
      </w:r>
      <w:r w:rsidR="00BF22F3" w:rsidRPr="00BF22F3">
        <w:rPr>
          <w:lang w:eastAsia="en-US"/>
        </w:rPr>
        <w:t>Nichtsdestotrotz bietet diese Arbeit eine gute Grundlage</w:t>
      </w:r>
      <w:r w:rsidR="00D621AE">
        <w:rPr>
          <w:lang w:eastAsia="en-US"/>
        </w:rPr>
        <w:t xml:space="preserve">, um darzustellen, dass die Klassifikation der Lautäußerungsarten </w:t>
      </w:r>
      <w:r w:rsidR="00BF22F3">
        <w:rPr>
          <w:lang w:eastAsia="en-US"/>
        </w:rPr>
        <w:t>im Rahmen des Möglichen</w:t>
      </w:r>
      <w:r w:rsidR="00D621AE">
        <w:rPr>
          <w:lang w:eastAsia="en-US"/>
        </w:rPr>
        <w:t xml:space="preserve"> ist</w:t>
      </w:r>
      <w:r w:rsidR="00BF22F3">
        <w:rPr>
          <w:lang w:eastAsia="en-US"/>
        </w:rPr>
        <w:t>.</w:t>
      </w:r>
    </w:p>
    <w:p w14:paraId="21FBBCBD" w14:textId="35596AC8" w:rsidR="00D962F1" w:rsidRDefault="00D621AE" w:rsidP="00FD3E1F">
      <w:pPr>
        <w:rPr>
          <w:lang w:eastAsia="en-US"/>
        </w:rPr>
      </w:pPr>
      <w:r>
        <w:rPr>
          <w:lang w:eastAsia="en-US"/>
        </w:rPr>
        <w:t xml:space="preserve">Die Hoffnung </w:t>
      </w:r>
      <w:r w:rsidR="00BF22F3">
        <w:rPr>
          <w:lang w:eastAsia="en-US"/>
        </w:rPr>
        <w:t>besteht darin</w:t>
      </w:r>
      <w:r>
        <w:rPr>
          <w:lang w:eastAsia="en-US"/>
        </w:rPr>
        <w:t xml:space="preserve">, dass mit dieser Arbeit ein neues Teilgebiet der Audioklassifikation beleuchtet werden </w:t>
      </w:r>
      <w:r w:rsidR="00AB1D8A">
        <w:rPr>
          <w:lang w:eastAsia="en-US"/>
        </w:rPr>
        <w:t>konnte</w:t>
      </w:r>
      <w:r>
        <w:rPr>
          <w:lang w:eastAsia="en-US"/>
        </w:rPr>
        <w:t xml:space="preserve">. </w:t>
      </w:r>
      <w:r w:rsidR="004343EE" w:rsidRPr="004343EE">
        <w:rPr>
          <w:lang w:eastAsia="en-US"/>
        </w:rPr>
        <w:t>Die Klassifikation spezifischer Lautäußerungen könnte künftig nicht nur dabei helfen, das Verhalten von Vögeln besser zu verstehen,</w:t>
      </w:r>
      <w:r>
        <w:rPr>
          <w:lang w:eastAsia="en-US"/>
        </w:rPr>
        <w:t xml:space="preserve"> </w:t>
      </w:r>
      <w:r w:rsidR="004343EE">
        <w:rPr>
          <w:lang w:eastAsia="en-US"/>
        </w:rPr>
        <w:t>sondern auch</w:t>
      </w:r>
      <w:r w:rsidR="005E4EA5">
        <w:rPr>
          <w:lang w:eastAsia="en-US"/>
        </w:rPr>
        <w:t xml:space="preserve"> das Bewusstsein für die ökologische Bedeutung der Tiere stärken. Es ist wichtig, dass dabei auch</w:t>
      </w:r>
      <w:r>
        <w:rPr>
          <w:lang w:eastAsia="en-US"/>
        </w:rPr>
        <w:t xml:space="preserve"> die Rolle </w:t>
      </w:r>
      <w:r w:rsidR="0052290A">
        <w:rPr>
          <w:lang w:eastAsia="en-US"/>
        </w:rPr>
        <w:t>des Menschen</w:t>
      </w:r>
      <w:r>
        <w:rPr>
          <w:lang w:eastAsia="en-US"/>
        </w:rPr>
        <w:t xml:space="preserve"> einer </w:t>
      </w:r>
      <w:r w:rsidR="009F6380">
        <w:rPr>
          <w:lang w:eastAsia="en-US"/>
        </w:rPr>
        <w:t>breiten</w:t>
      </w:r>
      <w:r>
        <w:rPr>
          <w:lang w:eastAsia="en-US"/>
        </w:rPr>
        <w:t xml:space="preserve"> Masse </w:t>
      </w:r>
      <w:r w:rsidR="00797EA3">
        <w:rPr>
          <w:lang w:eastAsia="en-US"/>
        </w:rPr>
        <w:t>der Bevölkerung</w:t>
      </w:r>
      <w:r>
        <w:rPr>
          <w:lang w:eastAsia="en-US"/>
        </w:rPr>
        <w:t xml:space="preserve"> </w:t>
      </w:r>
      <w:proofErr w:type="gramStart"/>
      <w:r>
        <w:rPr>
          <w:lang w:eastAsia="en-US"/>
        </w:rPr>
        <w:t>bewusst</w:t>
      </w:r>
      <w:r w:rsidR="00797EA3">
        <w:rPr>
          <w:lang w:eastAsia="en-US"/>
        </w:rPr>
        <w:t xml:space="preserve"> </w:t>
      </w:r>
      <w:r w:rsidR="005E4EA5">
        <w:rPr>
          <w:lang w:eastAsia="en-US"/>
        </w:rPr>
        <w:t>wird</w:t>
      </w:r>
      <w:proofErr w:type="gramEnd"/>
      <w:r>
        <w:rPr>
          <w:lang w:eastAsia="en-US"/>
        </w:rPr>
        <w:t>.</w:t>
      </w:r>
      <w:r w:rsidR="00426070">
        <w:rPr>
          <w:lang w:eastAsia="en-US"/>
        </w:rPr>
        <w:t xml:space="preserve"> Der Mensch hat in den letzten Jahrzehnten aktiv </w:t>
      </w:r>
      <w:r w:rsidR="002633AC">
        <w:rPr>
          <w:lang w:eastAsia="en-US"/>
        </w:rPr>
        <w:t xml:space="preserve">zu einer </w:t>
      </w:r>
      <w:r w:rsidR="002633AC">
        <w:rPr>
          <w:lang w:eastAsia="en-US"/>
        </w:rPr>
        <w:lastRenderedPageBreak/>
        <w:t>Reduktion</w:t>
      </w:r>
      <w:r w:rsidR="00D072A6">
        <w:rPr>
          <w:lang w:eastAsia="en-US"/>
        </w:rPr>
        <w:t xml:space="preserve"> der Vogelartbestände beigetragen (siehe Kapitel 1.1) und diese</w:t>
      </w:r>
      <w:r w:rsidR="002633AC">
        <w:rPr>
          <w:lang w:eastAsia="en-US"/>
        </w:rPr>
        <w:t xml:space="preserve">m Trend </w:t>
      </w:r>
      <w:r w:rsidR="009F6380">
        <w:rPr>
          <w:lang w:eastAsia="en-US"/>
        </w:rPr>
        <w:t>sollte</w:t>
      </w:r>
      <w:r w:rsidR="002633AC">
        <w:rPr>
          <w:lang w:eastAsia="en-US"/>
        </w:rPr>
        <w:t xml:space="preserve"> entgegengewirkt werden.</w:t>
      </w:r>
      <w:r w:rsidR="00426070">
        <w:rPr>
          <w:lang w:eastAsia="en-US"/>
        </w:rPr>
        <w:t xml:space="preserve"> </w:t>
      </w:r>
      <w:r w:rsidR="002633AC">
        <w:rPr>
          <w:lang w:eastAsia="en-US"/>
        </w:rPr>
        <w:t>Die</w:t>
      </w:r>
      <w:r>
        <w:rPr>
          <w:lang w:eastAsia="en-US"/>
        </w:rPr>
        <w:t xml:space="preserve"> Klassifikation</w:t>
      </w:r>
      <w:r w:rsidR="002633AC">
        <w:rPr>
          <w:lang w:eastAsia="en-US"/>
        </w:rPr>
        <w:t xml:space="preserve"> könnte zudem</w:t>
      </w:r>
      <w:r>
        <w:rPr>
          <w:lang w:eastAsia="en-US"/>
        </w:rPr>
        <w:t xml:space="preserve"> </w:t>
      </w:r>
      <w:r w:rsidR="009F6380">
        <w:rPr>
          <w:lang w:eastAsia="en-US"/>
        </w:rPr>
        <w:t xml:space="preserve">künftige </w:t>
      </w:r>
      <w:r>
        <w:rPr>
          <w:lang w:eastAsia="en-US"/>
        </w:rPr>
        <w:t xml:space="preserve">wissenschaftliche </w:t>
      </w:r>
      <w:r w:rsidR="00D01731">
        <w:rPr>
          <w:lang w:eastAsia="en-US"/>
        </w:rPr>
        <w:t>Untersuchungen</w:t>
      </w:r>
      <w:r>
        <w:rPr>
          <w:lang w:eastAsia="en-US"/>
        </w:rPr>
        <w:t xml:space="preserve"> über das Verhalten der Vögel </w:t>
      </w:r>
      <w:r w:rsidR="009F6380">
        <w:rPr>
          <w:lang w:eastAsia="en-US"/>
        </w:rPr>
        <w:t>bereichern</w:t>
      </w:r>
      <w:r>
        <w:rPr>
          <w:lang w:eastAsia="en-US"/>
        </w:rPr>
        <w:t xml:space="preserve">. </w:t>
      </w:r>
      <w:r w:rsidR="000C37AC">
        <w:rPr>
          <w:lang w:eastAsia="en-US"/>
        </w:rPr>
        <w:t>Dies könnte ein</w:t>
      </w:r>
      <w:r w:rsidR="003819BF">
        <w:rPr>
          <w:lang w:eastAsia="en-US"/>
        </w:rPr>
        <w:t>en</w:t>
      </w:r>
      <w:r w:rsidR="00D01731">
        <w:rPr>
          <w:lang w:eastAsia="en-US"/>
        </w:rPr>
        <w:t xml:space="preserve"> </w:t>
      </w:r>
      <w:proofErr w:type="gramStart"/>
      <w:r w:rsidR="00D01731">
        <w:rPr>
          <w:lang w:eastAsia="en-US"/>
        </w:rPr>
        <w:t>potentieller</w:t>
      </w:r>
      <w:proofErr w:type="gramEnd"/>
      <w:r w:rsidR="00D01731">
        <w:rPr>
          <w:lang w:eastAsia="en-US"/>
        </w:rPr>
        <w:t xml:space="preserve"> Erkenntnisgewinn</w:t>
      </w:r>
      <w:r>
        <w:rPr>
          <w:lang w:eastAsia="en-US"/>
        </w:rPr>
        <w:t xml:space="preserve"> sowohl </w:t>
      </w:r>
      <w:r w:rsidR="00D01731">
        <w:rPr>
          <w:lang w:eastAsia="en-US"/>
        </w:rPr>
        <w:t>für die Wissenschaft</w:t>
      </w:r>
      <w:r>
        <w:rPr>
          <w:lang w:eastAsia="en-US"/>
        </w:rPr>
        <w:t xml:space="preserve"> als auch für </w:t>
      </w:r>
      <w:r w:rsidR="00D01731">
        <w:rPr>
          <w:lang w:eastAsia="en-US"/>
        </w:rPr>
        <w:t>den Naturschutz</w:t>
      </w:r>
      <w:r w:rsidR="003819BF">
        <w:rPr>
          <w:lang w:eastAsia="en-US"/>
        </w:rPr>
        <w:t xml:space="preserve"> darstellen</w:t>
      </w:r>
      <w:r w:rsidR="00D01731">
        <w:rPr>
          <w:lang w:eastAsia="en-US"/>
        </w:rPr>
        <w:t>.</w:t>
      </w:r>
    </w:p>
    <w:p w14:paraId="47C3C057" w14:textId="77777777" w:rsidR="00C702C5" w:rsidRDefault="00C702C5" w:rsidP="00FD3E1F">
      <w:pPr>
        <w:rPr>
          <w:lang w:eastAsia="en-US"/>
        </w:rPr>
      </w:pPr>
    </w:p>
    <w:p w14:paraId="693687FD" w14:textId="77777777" w:rsidR="000C37AC" w:rsidRDefault="000C37AC" w:rsidP="00FD3E1F">
      <w:pPr>
        <w:rPr>
          <w:lang w:eastAsia="en-US"/>
        </w:rPr>
      </w:pPr>
    </w:p>
    <w:p w14:paraId="1C60896A" w14:textId="77777777" w:rsidR="000C37AC" w:rsidRDefault="000C37AC" w:rsidP="00FD3E1F">
      <w:pPr>
        <w:rPr>
          <w:lang w:eastAsia="en-US"/>
        </w:rPr>
      </w:pPr>
    </w:p>
    <w:p w14:paraId="04B6477C" w14:textId="77777777" w:rsidR="000C37AC" w:rsidRDefault="000C37AC" w:rsidP="00FD3E1F">
      <w:pPr>
        <w:rPr>
          <w:lang w:eastAsia="en-US"/>
        </w:rPr>
      </w:pPr>
    </w:p>
    <w:p w14:paraId="7BC74092" w14:textId="77777777" w:rsidR="000C37AC" w:rsidRDefault="000C37AC" w:rsidP="00FD3E1F">
      <w:pPr>
        <w:rPr>
          <w:lang w:eastAsia="en-US"/>
        </w:rPr>
      </w:pPr>
    </w:p>
    <w:p w14:paraId="7606A72F" w14:textId="77777777" w:rsidR="000C37AC" w:rsidRDefault="000C37AC" w:rsidP="00FD3E1F">
      <w:pPr>
        <w:rPr>
          <w:lang w:eastAsia="en-US"/>
        </w:rPr>
      </w:pPr>
    </w:p>
    <w:p w14:paraId="103C8660" w14:textId="77777777" w:rsidR="000C37AC" w:rsidRDefault="000C37AC" w:rsidP="00FD3E1F">
      <w:pPr>
        <w:rPr>
          <w:lang w:eastAsia="en-US"/>
        </w:rPr>
      </w:pPr>
    </w:p>
    <w:p w14:paraId="3BC108A2" w14:textId="77777777" w:rsidR="000C37AC" w:rsidRDefault="000C37AC" w:rsidP="00FD3E1F">
      <w:pPr>
        <w:rPr>
          <w:lang w:eastAsia="en-US"/>
        </w:rPr>
      </w:pPr>
    </w:p>
    <w:p w14:paraId="258A0E67" w14:textId="77777777" w:rsidR="000C37AC" w:rsidRDefault="000C37AC" w:rsidP="00FD3E1F">
      <w:pPr>
        <w:rPr>
          <w:lang w:eastAsia="en-US"/>
        </w:rPr>
      </w:pPr>
    </w:p>
    <w:p w14:paraId="6670BF49" w14:textId="77777777" w:rsidR="00E72F28" w:rsidRDefault="00E72F28" w:rsidP="00FD3E1F">
      <w:pPr>
        <w:rPr>
          <w:lang w:eastAsia="en-US"/>
        </w:rPr>
      </w:pPr>
    </w:p>
    <w:p w14:paraId="27AEE1AE" w14:textId="77777777" w:rsidR="00E72F28" w:rsidRDefault="00E72F28" w:rsidP="00FD3E1F">
      <w:pPr>
        <w:rPr>
          <w:lang w:eastAsia="en-US"/>
        </w:rPr>
      </w:pPr>
    </w:p>
    <w:p w14:paraId="62F1E4B6" w14:textId="77777777" w:rsidR="00E72F28" w:rsidRDefault="00E72F28" w:rsidP="00FD3E1F">
      <w:pPr>
        <w:rPr>
          <w:lang w:eastAsia="en-US"/>
        </w:rPr>
      </w:pPr>
    </w:p>
    <w:p w14:paraId="5208A85C" w14:textId="77777777" w:rsidR="00E72F28" w:rsidRDefault="00E72F28" w:rsidP="00FD3E1F">
      <w:pPr>
        <w:rPr>
          <w:lang w:eastAsia="en-US"/>
        </w:rPr>
      </w:pPr>
    </w:p>
    <w:p w14:paraId="0EB864C5" w14:textId="77777777" w:rsidR="00E72F28" w:rsidRDefault="00E72F28" w:rsidP="00FD3E1F">
      <w:pPr>
        <w:rPr>
          <w:lang w:eastAsia="en-US"/>
        </w:rPr>
      </w:pPr>
    </w:p>
    <w:p w14:paraId="0D66CECA" w14:textId="77777777" w:rsidR="00E72F28" w:rsidRDefault="00E72F28" w:rsidP="00FD3E1F">
      <w:pPr>
        <w:rPr>
          <w:lang w:eastAsia="en-US"/>
        </w:rPr>
      </w:pPr>
    </w:p>
    <w:p w14:paraId="76EC7D07" w14:textId="77777777" w:rsidR="000C37AC" w:rsidRDefault="000C37AC" w:rsidP="00FD3E1F">
      <w:pPr>
        <w:rPr>
          <w:lang w:eastAsia="en-US"/>
        </w:rPr>
      </w:pPr>
    </w:p>
    <w:p w14:paraId="23EC67AF" w14:textId="77777777" w:rsidR="000C37AC" w:rsidRDefault="000C37AC" w:rsidP="00FD3E1F">
      <w:pPr>
        <w:rPr>
          <w:lang w:eastAsia="en-US"/>
        </w:rPr>
      </w:pPr>
    </w:p>
    <w:p w14:paraId="546B9E57" w14:textId="77777777" w:rsidR="000C37AC" w:rsidRPr="00FD3E1F" w:rsidRDefault="000C37AC" w:rsidP="00FD3E1F">
      <w:pPr>
        <w:rPr>
          <w:lang w:eastAsia="en-US"/>
        </w:rPr>
      </w:pPr>
    </w:p>
    <w:p w14:paraId="2365DA76" w14:textId="7F921A96" w:rsidR="00206A1A" w:rsidRPr="00E72F28" w:rsidRDefault="00E8151A" w:rsidP="00E72F28">
      <w:pPr>
        <w:pStyle w:val="berschrift2"/>
        <w:numPr>
          <w:ilvl w:val="0"/>
          <w:numId w:val="0"/>
        </w:numPr>
        <w:ind w:left="1143" w:hanging="435"/>
        <w:rPr>
          <w:sz w:val="32"/>
        </w:rPr>
      </w:pPr>
      <w:bookmarkStart w:id="154" w:name="_Toc204692828"/>
      <w:r w:rsidRPr="00BA1D54">
        <w:rPr>
          <w:sz w:val="32"/>
        </w:rPr>
        <w:lastRenderedPageBreak/>
        <w:t>Literaturverzeichnis</w:t>
      </w:r>
      <w:bookmarkEnd w:id="154"/>
    </w:p>
    <w:p w14:paraId="579FE1F9" w14:textId="2C4A557C" w:rsidR="00F27E43" w:rsidRPr="007A1F27" w:rsidRDefault="00F27E43" w:rsidP="006D5434">
      <w:pPr>
        <w:jc w:val="left"/>
        <w:rPr>
          <w:bCs/>
          <w:sz w:val="20"/>
          <w:szCs w:val="20"/>
          <w:lang w:val="en-US"/>
        </w:rPr>
      </w:pPr>
      <w:r w:rsidRPr="00CA205C">
        <w:rPr>
          <w:bCs/>
          <w:sz w:val="20"/>
          <w:szCs w:val="20"/>
        </w:rPr>
        <w:t>Anderson, Sven E., Amish S. Dave</w:t>
      </w:r>
      <w:r w:rsidR="00602F1C" w:rsidRPr="00CA205C">
        <w:rPr>
          <w:bCs/>
          <w:sz w:val="20"/>
          <w:szCs w:val="20"/>
        </w:rPr>
        <w:t xml:space="preserve"> und</w:t>
      </w:r>
      <w:r w:rsidRPr="00CA205C">
        <w:rPr>
          <w:bCs/>
          <w:sz w:val="20"/>
          <w:szCs w:val="20"/>
        </w:rPr>
        <w:t xml:space="preserve"> Daniel </w:t>
      </w:r>
      <w:proofErr w:type="spellStart"/>
      <w:r w:rsidRPr="00CA205C">
        <w:rPr>
          <w:bCs/>
          <w:sz w:val="20"/>
          <w:szCs w:val="20"/>
        </w:rPr>
        <w:t>Margoliash</w:t>
      </w:r>
      <w:proofErr w:type="spellEnd"/>
      <w:r w:rsidRPr="00CA205C">
        <w:rPr>
          <w:bCs/>
          <w:sz w:val="20"/>
          <w:szCs w:val="20"/>
        </w:rPr>
        <w:t xml:space="preserve">. </w:t>
      </w:r>
      <w:proofErr w:type="gramStart"/>
      <w:r w:rsidRPr="007A1F27">
        <w:rPr>
          <w:bCs/>
          <w:sz w:val="20"/>
          <w:szCs w:val="20"/>
          <w:lang w:val="en-US"/>
        </w:rPr>
        <w:t>1996. „</w:t>
      </w:r>
      <w:proofErr w:type="gramEnd"/>
      <w:r w:rsidRPr="007A1F27">
        <w:rPr>
          <w:bCs/>
          <w:sz w:val="20"/>
          <w:szCs w:val="20"/>
          <w:lang w:val="en-US"/>
        </w:rPr>
        <w:t xml:space="preserve">Template-Based Automatic Recognition of Birdsong Syllables from Continuous </w:t>
      </w:r>
      <w:proofErr w:type="gramStart"/>
      <w:r w:rsidRPr="007A1F27">
        <w:rPr>
          <w:bCs/>
          <w:sz w:val="20"/>
          <w:szCs w:val="20"/>
          <w:lang w:val="en-US"/>
        </w:rPr>
        <w:t>Recordings“</w:t>
      </w:r>
      <w:proofErr w:type="gramEnd"/>
      <w:r w:rsidRPr="007A1F27">
        <w:rPr>
          <w:bCs/>
          <w:sz w:val="20"/>
          <w:szCs w:val="20"/>
          <w:lang w:val="en-US"/>
        </w:rPr>
        <w:t xml:space="preserve">. </w:t>
      </w:r>
      <w:r w:rsidRPr="007A1F27">
        <w:rPr>
          <w:bCs/>
          <w:i/>
          <w:iCs/>
          <w:sz w:val="20"/>
          <w:szCs w:val="20"/>
          <w:lang w:val="en-US"/>
        </w:rPr>
        <w:t>The Journal of the Acoustical Society of America</w:t>
      </w:r>
      <w:r w:rsidRPr="007A1F27">
        <w:rPr>
          <w:bCs/>
          <w:sz w:val="20"/>
          <w:szCs w:val="20"/>
          <w:lang w:val="en-US"/>
        </w:rPr>
        <w:t xml:space="preserve"> 100 (2): 1209–19. </w:t>
      </w:r>
      <w:hyperlink r:id="rId118" w:history="1">
        <w:r w:rsidRPr="007A1F27">
          <w:rPr>
            <w:rStyle w:val="Hyperlink"/>
            <w:bCs/>
            <w:sz w:val="20"/>
            <w:szCs w:val="20"/>
            <w:lang w:val="en-US"/>
          </w:rPr>
          <w:t>https://doi.org/10.1121/1.415968</w:t>
        </w:r>
      </w:hyperlink>
      <w:r w:rsidRPr="007A1F27">
        <w:rPr>
          <w:bCs/>
          <w:sz w:val="20"/>
          <w:szCs w:val="20"/>
          <w:lang w:val="en-US"/>
        </w:rPr>
        <w:t>.</w:t>
      </w:r>
    </w:p>
    <w:p w14:paraId="4018F918" w14:textId="3247E66C" w:rsidR="006D5434" w:rsidRPr="007A1F27" w:rsidRDefault="006D5434" w:rsidP="006D5434">
      <w:pPr>
        <w:jc w:val="left"/>
        <w:rPr>
          <w:bCs/>
          <w:sz w:val="20"/>
          <w:szCs w:val="20"/>
          <w:lang w:val="en-US"/>
        </w:rPr>
      </w:pPr>
      <w:r w:rsidRPr="007A1F27">
        <w:rPr>
          <w:bCs/>
          <w:sz w:val="20"/>
          <w:szCs w:val="20"/>
          <w:lang w:val="en-US"/>
        </w:rPr>
        <w:t xml:space="preserve">Arnold, Fabian, Michael S. Staniszewski, Lisa Pelzl, Claudia </w:t>
      </w:r>
      <w:proofErr w:type="spellStart"/>
      <w:r w:rsidRPr="007A1F27">
        <w:rPr>
          <w:bCs/>
          <w:sz w:val="20"/>
          <w:szCs w:val="20"/>
          <w:lang w:val="en-US"/>
        </w:rPr>
        <w:t>Ramenda</w:t>
      </w:r>
      <w:proofErr w:type="spellEnd"/>
      <w:r w:rsidRPr="007A1F27">
        <w:rPr>
          <w:bCs/>
          <w:sz w:val="20"/>
          <w:szCs w:val="20"/>
          <w:lang w:val="en-US"/>
        </w:rPr>
        <w:t>, Manfred Gahr</w:t>
      </w:r>
      <w:r w:rsidR="00602F1C" w:rsidRPr="007A1F27">
        <w:rPr>
          <w:bCs/>
          <w:sz w:val="20"/>
          <w:szCs w:val="20"/>
          <w:lang w:val="en-US"/>
        </w:rPr>
        <w:t xml:space="preserve"> und</w:t>
      </w:r>
      <w:r w:rsidRPr="007A1F27">
        <w:rPr>
          <w:bCs/>
          <w:sz w:val="20"/>
          <w:szCs w:val="20"/>
          <w:lang w:val="en-US"/>
        </w:rPr>
        <w:t xml:space="preserve"> Susanne Hoffmann. </w:t>
      </w:r>
      <w:proofErr w:type="gramStart"/>
      <w:r w:rsidRPr="007A1F27">
        <w:rPr>
          <w:bCs/>
          <w:sz w:val="20"/>
          <w:szCs w:val="20"/>
          <w:lang w:val="en-US"/>
        </w:rPr>
        <w:t>2022. „</w:t>
      </w:r>
      <w:proofErr w:type="gramEnd"/>
      <w:r w:rsidRPr="007A1F27">
        <w:rPr>
          <w:bCs/>
          <w:sz w:val="20"/>
          <w:szCs w:val="20"/>
          <w:lang w:val="en-US"/>
        </w:rPr>
        <w:t xml:space="preserve">Vision and Vocal Communication Guide Three-Dimensional Spatial Coordination of Zebra Finches during Wind-Tunnel </w:t>
      </w:r>
      <w:proofErr w:type="gramStart"/>
      <w:r w:rsidRPr="007A1F27">
        <w:rPr>
          <w:bCs/>
          <w:sz w:val="20"/>
          <w:szCs w:val="20"/>
          <w:lang w:val="en-US"/>
        </w:rPr>
        <w:t>Flights“</w:t>
      </w:r>
      <w:proofErr w:type="gramEnd"/>
      <w:r w:rsidRPr="007A1F27">
        <w:rPr>
          <w:bCs/>
          <w:sz w:val="20"/>
          <w:szCs w:val="20"/>
          <w:lang w:val="en-US"/>
        </w:rPr>
        <w:t xml:space="preserve">. </w:t>
      </w:r>
      <w:r w:rsidRPr="007A1F27">
        <w:rPr>
          <w:bCs/>
          <w:i/>
          <w:iCs/>
          <w:sz w:val="20"/>
          <w:szCs w:val="20"/>
          <w:lang w:val="en-US"/>
        </w:rPr>
        <w:t>Nature Ecology &amp; Evolution</w:t>
      </w:r>
      <w:r w:rsidRPr="007A1F27">
        <w:rPr>
          <w:bCs/>
          <w:sz w:val="20"/>
          <w:szCs w:val="20"/>
          <w:lang w:val="en-US"/>
        </w:rPr>
        <w:t xml:space="preserve"> 6 (8): 1221–30. </w:t>
      </w:r>
      <w:hyperlink r:id="rId119" w:history="1">
        <w:r w:rsidRPr="007A1F27">
          <w:rPr>
            <w:rStyle w:val="Hyperlink"/>
            <w:bCs/>
            <w:sz w:val="20"/>
            <w:szCs w:val="20"/>
            <w:lang w:val="en-US"/>
          </w:rPr>
          <w:t>https://doi.org/10.1038/s41559-022-01800-4</w:t>
        </w:r>
      </w:hyperlink>
      <w:r w:rsidRPr="007A1F27">
        <w:rPr>
          <w:bCs/>
          <w:sz w:val="20"/>
          <w:szCs w:val="20"/>
          <w:lang w:val="en-US"/>
        </w:rPr>
        <w:t>.</w:t>
      </w:r>
    </w:p>
    <w:p w14:paraId="0B7D6432" w14:textId="23A32132" w:rsidR="002C6233" w:rsidRPr="007A1F27" w:rsidRDefault="002C6233" w:rsidP="006D5434">
      <w:pPr>
        <w:jc w:val="left"/>
        <w:rPr>
          <w:bCs/>
          <w:sz w:val="20"/>
          <w:szCs w:val="20"/>
          <w:lang w:val="en-US"/>
        </w:rPr>
      </w:pPr>
      <w:r w:rsidRPr="007A1F27">
        <w:rPr>
          <w:bCs/>
          <w:sz w:val="20"/>
          <w:szCs w:val="20"/>
          <w:lang w:val="en-US"/>
        </w:rPr>
        <w:t xml:space="preserve">Axios. o. </w:t>
      </w:r>
      <w:proofErr w:type="gramStart"/>
      <w:r w:rsidRPr="007A1F27">
        <w:rPr>
          <w:bCs/>
          <w:sz w:val="20"/>
          <w:szCs w:val="20"/>
          <w:lang w:val="en-US"/>
        </w:rPr>
        <w:t>J..</w:t>
      </w:r>
      <w:proofErr w:type="gramEnd"/>
      <w:r w:rsidRPr="007A1F27">
        <w:rPr>
          <w:bCs/>
          <w:sz w:val="20"/>
          <w:szCs w:val="20"/>
          <w:lang w:val="en-US"/>
        </w:rPr>
        <w:t xml:space="preserve"> „Getting Started | Axios </w:t>
      </w:r>
      <w:proofErr w:type="gramStart"/>
      <w:r w:rsidRPr="007A1F27">
        <w:rPr>
          <w:bCs/>
          <w:sz w:val="20"/>
          <w:szCs w:val="20"/>
          <w:lang w:val="en-US"/>
        </w:rPr>
        <w:t>Docs“</w:t>
      </w:r>
      <w:proofErr w:type="gramEnd"/>
      <w:r w:rsidRPr="007A1F27">
        <w:rPr>
          <w:bCs/>
          <w:sz w:val="20"/>
          <w:szCs w:val="20"/>
          <w:lang w:val="en-US"/>
        </w:rPr>
        <w:t xml:space="preserve">. 26. Juli 2025. </w:t>
      </w:r>
      <w:hyperlink r:id="rId120" w:history="1">
        <w:r w:rsidRPr="007A1F27">
          <w:rPr>
            <w:rStyle w:val="Hyperlink"/>
            <w:bCs/>
            <w:sz w:val="20"/>
            <w:szCs w:val="20"/>
            <w:lang w:val="en-US"/>
          </w:rPr>
          <w:t>https://axios-http.com/docs/intro</w:t>
        </w:r>
      </w:hyperlink>
      <w:r w:rsidRPr="007A1F27">
        <w:rPr>
          <w:bCs/>
          <w:sz w:val="20"/>
          <w:szCs w:val="20"/>
          <w:lang w:val="en-US"/>
        </w:rPr>
        <w:t>.</w:t>
      </w:r>
    </w:p>
    <w:p w14:paraId="6B50036F" w14:textId="6BA9B74A" w:rsidR="006D5434" w:rsidRPr="007A1F27" w:rsidRDefault="006D5434" w:rsidP="006D5434">
      <w:pPr>
        <w:jc w:val="left"/>
        <w:rPr>
          <w:bCs/>
          <w:sz w:val="20"/>
          <w:szCs w:val="20"/>
          <w:lang w:val="en-US"/>
        </w:rPr>
      </w:pPr>
      <w:proofErr w:type="spellStart"/>
      <w:r w:rsidRPr="007A1F27">
        <w:rPr>
          <w:bCs/>
          <w:sz w:val="20"/>
          <w:szCs w:val="20"/>
          <w:lang w:val="en-US"/>
        </w:rPr>
        <w:t>Baowaly</w:t>
      </w:r>
      <w:proofErr w:type="spellEnd"/>
      <w:r w:rsidRPr="007A1F27">
        <w:rPr>
          <w:bCs/>
          <w:sz w:val="20"/>
          <w:szCs w:val="20"/>
          <w:lang w:val="en-US"/>
        </w:rPr>
        <w:t xml:space="preserve">, Mrinal Kanti, </w:t>
      </w:r>
      <w:proofErr w:type="spellStart"/>
      <w:r w:rsidRPr="007A1F27">
        <w:rPr>
          <w:bCs/>
          <w:sz w:val="20"/>
          <w:szCs w:val="20"/>
          <w:lang w:val="en-US"/>
        </w:rPr>
        <w:t>Bisnu</w:t>
      </w:r>
      <w:proofErr w:type="spellEnd"/>
      <w:r w:rsidRPr="007A1F27">
        <w:rPr>
          <w:bCs/>
          <w:sz w:val="20"/>
          <w:szCs w:val="20"/>
          <w:lang w:val="en-US"/>
        </w:rPr>
        <w:t xml:space="preserve"> Chandra Sarkar, Md. Abul Ala Walid, u. a. 2024. „Deep Transfer Learning-Based Bird Species Classification Using Mel Spectrogram </w:t>
      </w:r>
      <w:proofErr w:type="gramStart"/>
      <w:r w:rsidRPr="007A1F27">
        <w:rPr>
          <w:bCs/>
          <w:sz w:val="20"/>
          <w:szCs w:val="20"/>
          <w:lang w:val="en-US"/>
        </w:rPr>
        <w:t>Images“</w:t>
      </w:r>
      <w:proofErr w:type="gramEnd"/>
      <w:r w:rsidRPr="007A1F27">
        <w:rPr>
          <w:bCs/>
          <w:sz w:val="20"/>
          <w:szCs w:val="20"/>
          <w:lang w:val="en-US"/>
        </w:rPr>
        <w:t xml:space="preserve">. </w:t>
      </w:r>
      <w:r w:rsidRPr="007A1F27">
        <w:rPr>
          <w:bCs/>
          <w:i/>
          <w:iCs/>
          <w:sz w:val="20"/>
          <w:szCs w:val="20"/>
          <w:lang w:val="en-US"/>
        </w:rPr>
        <w:t>PLOS ONE</w:t>
      </w:r>
      <w:r w:rsidRPr="007A1F27">
        <w:rPr>
          <w:bCs/>
          <w:sz w:val="20"/>
          <w:szCs w:val="20"/>
          <w:lang w:val="en-US"/>
        </w:rPr>
        <w:t xml:space="preserve"> 19 (8): e0305708. </w:t>
      </w:r>
      <w:hyperlink r:id="rId121" w:history="1">
        <w:r w:rsidRPr="007A1F27">
          <w:rPr>
            <w:rStyle w:val="Hyperlink"/>
            <w:bCs/>
            <w:sz w:val="20"/>
            <w:szCs w:val="20"/>
            <w:lang w:val="en-US"/>
          </w:rPr>
          <w:t>https://doi.org/10.1371/journal.pone.0305708</w:t>
        </w:r>
      </w:hyperlink>
      <w:r w:rsidRPr="007A1F27">
        <w:rPr>
          <w:bCs/>
          <w:sz w:val="20"/>
          <w:szCs w:val="20"/>
          <w:lang w:val="en-US"/>
        </w:rPr>
        <w:t>.</w:t>
      </w:r>
    </w:p>
    <w:p w14:paraId="67B31323" w14:textId="61E41B31" w:rsidR="006D5434" w:rsidRPr="007A1F27" w:rsidRDefault="006D5434" w:rsidP="006D5434">
      <w:pPr>
        <w:jc w:val="left"/>
        <w:rPr>
          <w:bCs/>
          <w:sz w:val="20"/>
          <w:szCs w:val="20"/>
          <w:lang w:val="en-US"/>
        </w:rPr>
      </w:pPr>
      <w:r w:rsidRPr="007A1F27">
        <w:rPr>
          <w:bCs/>
          <w:sz w:val="20"/>
          <w:szCs w:val="20"/>
          <w:lang w:val="en-US"/>
        </w:rPr>
        <w:t>Beecher, M</w:t>
      </w:r>
      <w:r w:rsidR="0052290A" w:rsidRPr="007A1F27">
        <w:rPr>
          <w:bCs/>
          <w:sz w:val="20"/>
          <w:szCs w:val="20"/>
          <w:lang w:val="en-US"/>
        </w:rPr>
        <w:t>ichael D.</w:t>
      </w:r>
      <w:r w:rsidR="00602F1C" w:rsidRPr="007A1F27">
        <w:rPr>
          <w:bCs/>
          <w:sz w:val="20"/>
          <w:szCs w:val="20"/>
          <w:lang w:val="en-US"/>
        </w:rPr>
        <w:t xml:space="preserve"> und</w:t>
      </w:r>
      <w:r w:rsidRPr="007A1F27">
        <w:rPr>
          <w:bCs/>
          <w:sz w:val="20"/>
          <w:szCs w:val="20"/>
          <w:lang w:val="en-US"/>
        </w:rPr>
        <w:t xml:space="preserve"> E</w:t>
      </w:r>
      <w:r w:rsidR="0052290A" w:rsidRPr="007A1F27">
        <w:rPr>
          <w:bCs/>
          <w:sz w:val="20"/>
          <w:szCs w:val="20"/>
          <w:lang w:val="en-US"/>
        </w:rPr>
        <w:t>liot</w:t>
      </w:r>
      <w:r w:rsidRPr="007A1F27">
        <w:rPr>
          <w:bCs/>
          <w:sz w:val="20"/>
          <w:szCs w:val="20"/>
          <w:lang w:val="en-US"/>
        </w:rPr>
        <w:t xml:space="preserve"> Brenowitz. 2005. „Functional Aspects of Song Learning in </w:t>
      </w:r>
      <w:proofErr w:type="gramStart"/>
      <w:r w:rsidRPr="007A1F27">
        <w:rPr>
          <w:bCs/>
          <w:sz w:val="20"/>
          <w:szCs w:val="20"/>
          <w:lang w:val="en-US"/>
        </w:rPr>
        <w:t>Songbirds“</w:t>
      </w:r>
      <w:proofErr w:type="gramEnd"/>
      <w:r w:rsidRPr="007A1F27">
        <w:rPr>
          <w:bCs/>
          <w:sz w:val="20"/>
          <w:szCs w:val="20"/>
          <w:lang w:val="en-US"/>
        </w:rPr>
        <w:t xml:space="preserve">. </w:t>
      </w:r>
      <w:r w:rsidRPr="007A1F27">
        <w:rPr>
          <w:bCs/>
          <w:i/>
          <w:iCs/>
          <w:sz w:val="20"/>
          <w:szCs w:val="20"/>
          <w:lang w:val="en-US"/>
        </w:rPr>
        <w:t>Trends in Ecology &amp; Evolution</w:t>
      </w:r>
      <w:r w:rsidRPr="007A1F27">
        <w:rPr>
          <w:bCs/>
          <w:sz w:val="20"/>
          <w:szCs w:val="20"/>
          <w:lang w:val="en-US"/>
        </w:rPr>
        <w:t xml:space="preserve"> 20 (3): 143–49. </w:t>
      </w:r>
      <w:hyperlink r:id="rId122" w:history="1">
        <w:r w:rsidRPr="007A1F27">
          <w:rPr>
            <w:rStyle w:val="Hyperlink"/>
            <w:bCs/>
            <w:sz w:val="20"/>
            <w:szCs w:val="20"/>
            <w:lang w:val="en-US"/>
          </w:rPr>
          <w:t>https://doi.org/10.1016/j.tree.2005.01.004</w:t>
        </w:r>
      </w:hyperlink>
      <w:r w:rsidRPr="007A1F27">
        <w:rPr>
          <w:bCs/>
          <w:sz w:val="20"/>
          <w:szCs w:val="20"/>
          <w:lang w:val="en-US"/>
        </w:rPr>
        <w:t>.</w:t>
      </w:r>
    </w:p>
    <w:p w14:paraId="2A362E99" w14:textId="5AFCF769" w:rsidR="002549B5" w:rsidRPr="00CA205C" w:rsidRDefault="002549B5" w:rsidP="002549B5">
      <w:pPr>
        <w:jc w:val="left"/>
        <w:rPr>
          <w:bCs/>
          <w:sz w:val="20"/>
          <w:szCs w:val="20"/>
        </w:rPr>
      </w:pPr>
      <w:r w:rsidRPr="007A1F27">
        <w:rPr>
          <w:bCs/>
          <w:sz w:val="20"/>
          <w:szCs w:val="20"/>
          <w:lang w:val="en-US"/>
        </w:rPr>
        <w:t xml:space="preserve">Ben-Bright, </w:t>
      </w:r>
      <w:proofErr w:type="spellStart"/>
      <w:r w:rsidRPr="007A1F27">
        <w:rPr>
          <w:bCs/>
          <w:sz w:val="20"/>
          <w:szCs w:val="20"/>
          <w:lang w:val="en-US"/>
        </w:rPr>
        <w:t>Benuwa</w:t>
      </w:r>
      <w:proofErr w:type="spellEnd"/>
      <w:r w:rsidRPr="007A1F27">
        <w:rPr>
          <w:bCs/>
          <w:sz w:val="20"/>
          <w:szCs w:val="20"/>
          <w:lang w:val="en-US"/>
        </w:rPr>
        <w:t xml:space="preserve">, </w:t>
      </w:r>
      <w:proofErr w:type="spellStart"/>
      <w:r w:rsidRPr="007A1F27">
        <w:rPr>
          <w:bCs/>
          <w:sz w:val="20"/>
          <w:szCs w:val="20"/>
          <w:lang w:val="en-US"/>
        </w:rPr>
        <w:t>Yongzhao</w:t>
      </w:r>
      <w:proofErr w:type="spellEnd"/>
      <w:r w:rsidRPr="007A1F27">
        <w:rPr>
          <w:bCs/>
          <w:sz w:val="20"/>
          <w:szCs w:val="20"/>
          <w:lang w:val="en-US"/>
        </w:rPr>
        <w:t xml:space="preserve"> Zhan, Benjamin Ghansah, Richard Amankwah, Dickson Keddy </w:t>
      </w:r>
      <w:proofErr w:type="spellStart"/>
      <w:r w:rsidRPr="007A1F27">
        <w:rPr>
          <w:bCs/>
          <w:sz w:val="20"/>
          <w:szCs w:val="20"/>
          <w:lang w:val="en-US"/>
        </w:rPr>
        <w:t>Wornyo</w:t>
      </w:r>
      <w:proofErr w:type="spellEnd"/>
      <w:r w:rsidR="00602F1C" w:rsidRPr="007A1F27">
        <w:rPr>
          <w:bCs/>
          <w:sz w:val="20"/>
          <w:szCs w:val="20"/>
          <w:lang w:val="en-US"/>
        </w:rPr>
        <w:t xml:space="preserve"> und</w:t>
      </w:r>
      <w:r w:rsidRPr="007A1F27">
        <w:rPr>
          <w:bCs/>
          <w:sz w:val="20"/>
          <w:szCs w:val="20"/>
          <w:lang w:val="en-US"/>
        </w:rPr>
        <w:t xml:space="preserve"> Ernest Ansah. </w:t>
      </w:r>
      <w:proofErr w:type="gramStart"/>
      <w:r w:rsidRPr="007A1F27">
        <w:rPr>
          <w:bCs/>
          <w:sz w:val="20"/>
          <w:szCs w:val="20"/>
          <w:lang w:val="en-US"/>
        </w:rPr>
        <w:t>2017. „</w:t>
      </w:r>
      <w:proofErr w:type="gramEnd"/>
      <w:r w:rsidRPr="007A1F27">
        <w:rPr>
          <w:bCs/>
          <w:sz w:val="20"/>
          <w:szCs w:val="20"/>
          <w:lang w:val="en-US"/>
        </w:rPr>
        <w:t xml:space="preserve">Taxonomy and a Theoretical Model for Feedforward Neural </w:t>
      </w:r>
      <w:proofErr w:type="gramStart"/>
      <w:r w:rsidRPr="007A1F27">
        <w:rPr>
          <w:bCs/>
          <w:sz w:val="20"/>
          <w:szCs w:val="20"/>
          <w:lang w:val="en-US"/>
        </w:rPr>
        <w:t>Networks“</w:t>
      </w:r>
      <w:proofErr w:type="gramEnd"/>
      <w:r w:rsidRPr="007A1F27">
        <w:rPr>
          <w:bCs/>
          <w:sz w:val="20"/>
          <w:szCs w:val="20"/>
          <w:lang w:val="en-US"/>
        </w:rPr>
        <w:t xml:space="preserve">. </w:t>
      </w:r>
      <w:r w:rsidRPr="007A1F27">
        <w:rPr>
          <w:bCs/>
          <w:i/>
          <w:iCs/>
          <w:sz w:val="20"/>
          <w:szCs w:val="20"/>
          <w:lang w:val="en-US"/>
        </w:rPr>
        <w:t>International Journal of Computer Applications</w:t>
      </w:r>
      <w:r w:rsidRPr="007A1F27">
        <w:rPr>
          <w:bCs/>
          <w:sz w:val="20"/>
          <w:szCs w:val="20"/>
          <w:lang w:val="en-US"/>
        </w:rPr>
        <w:t xml:space="preserve"> 163 (4): 39–49. </w:t>
      </w:r>
      <w:hyperlink r:id="rId123" w:history="1">
        <w:r w:rsidRPr="00CA205C">
          <w:rPr>
            <w:rStyle w:val="Hyperlink"/>
            <w:bCs/>
            <w:sz w:val="20"/>
            <w:szCs w:val="20"/>
          </w:rPr>
          <w:t>https://doi.org/10.5120/ijca2017913513</w:t>
        </w:r>
      </w:hyperlink>
      <w:r w:rsidRPr="00CA205C">
        <w:rPr>
          <w:bCs/>
          <w:sz w:val="20"/>
          <w:szCs w:val="20"/>
        </w:rPr>
        <w:t>.</w:t>
      </w:r>
    </w:p>
    <w:p w14:paraId="6F83A9A2" w14:textId="3182E480" w:rsidR="006D5434" w:rsidRPr="00CA205C" w:rsidRDefault="006D5434" w:rsidP="006D5434">
      <w:pPr>
        <w:jc w:val="left"/>
        <w:rPr>
          <w:bCs/>
          <w:sz w:val="20"/>
          <w:szCs w:val="20"/>
        </w:rPr>
      </w:pPr>
      <w:r w:rsidRPr="00CA205C">
        <w:rPr>
          <w:bCs/>
          <w:sz w:val="20"/>
          <w:szCs w:val="20"/>
        </w:rPr>
        <w:t xml:space="preserve">Bergmann, Hans‐Heiner. 2017. „Vogelstimmen: Wie man sie kennenlernt und was man an ihnen entdecken kann“. </w:t>
      </w:r>
      <w:r w:rsidRPr="00CA205C">
        <w:rPr>
          <w:bCs/>
          <w:i/>
          <w:iCs/>
          <w:sz w:val="20"/>
          <w:szCs w:val="20"/>
        </w:rPr>
        <w:t>Biologie in unserer Zeit</w:t>
      </w:r>
      <w:r w:rsidRPr="00CA205C">
        <w:rPr>
          <w:bCs/>
          <w:sz w:val="20"/>
          <w:szCs w:val="20"/>
        </w:rPr>
        <w:t xml:space="preserve"> 47 (3): 178–85. </w:t>
      </w:r>
      <w:hyperlink r:id="rId124" w:history="1">
        <w:r w:rsidRPr="00CA205C">
          <w:rPr>
            <w:rStyle w:val="Hyperlink"/>
            <w:bCs/>
            <w:sz w:val="20"/>
            <w:szCs w:val="20"/>
          </w:rPr>
          <w:t>https://doi.org/10.1002/biuz.201710621</w:t>
        </w:r>
      </w:hyperlink>
      <w:r w:rsidRPr="00CA205C">
        <w:rPr>
          <w:bCs/>
          <w:sz w:val="20"/>
          <w:szCs w:val="20"/>
        </w:rPr>
        <w:t>.</w:t>
      </w:r>
    </w:p>
    <w:p w14:paraId="568546A5" w14:textId="53EEF3D2" w:rsidR="006D5434" w:rsidRPr="007A1F27" w:rsidRDefault="006D5434" w:rsidP="006D5434">
      <w:pPr>
        <w:jc w:val="left"/>
        <w:rPr>
          <w:bCs/>
          <w:sz w:val="20"/>
          <w:szCs w:val="20"/>
          <w:lang w:val="en-US"/>
        </w:rPr>
      </w:pPr>
      <w:proofErr w:type="spellStart"/>
      <w:r w:rsidRPr="00CA205C">
        <w:rPr>
          <w:bCs/>
          <w:sz w:val="20"/>
          <w:szCs w:val="20"/>
        </w:rPr>
        <w:t>Bossomaier</w:t>
      </w:r>
      <w:proofErr w:type="spellEnd"/>
      <w:r w:rsidRPr="00CA205C">
        <w:rPr>
          <w:bCs/>
          <w:sz w:val="20"/>
          <w:szCs w:val="20"/>
        </w:rPr>
        <w:t xml:space="preserve">, Terry R. J. 2012. </w:t>
      </w:r>
      <w:r w:rsidRPr="007A1F27">
        <w:rPr>
          <w:bCs/>
          <w:sz w:val="20"/>
          <w:szCs w:val="20"/>
          <w:lang w:val="en-US"/>
        </w:rPr>
        <w:t xml:space="preserve">„Introduction to Fourier </w:t>
      </w:r>
      <w:proofErr w:type="gramStart"/>
      <w:r w:rsidRPr="007A1F27">
        <w:rPr>
          <w:bCs/>
          <w:sz w:val="20"/>
          <w:szCs w:val="20"/>
          <w:lang w:val="en-US"/>
        </w:rPr>
        <w:t>Theory“</w:t>
      </w:r>
      <w:proofErr w:type="gramEnd"/>
      <w:r w:rsidRPr="007A1F27">
        <w:rPr>
          <w:bCs/>
          <w:sz w:val="20"/>
          <w:szCs w:val="20"/>
          <w:lang w:val="en-US"/>
        </w:rPr>
        <w:t xml:space="preserve">. In </w:t>
      </w:r>
      <w:r w:rsidRPr="007A1F27">
        <w:rPr>
          <w:bCs/>
          <w:i/>
          <w:iCs/>
          <w:sz w:val="20"/>
          <w:szCs w:val="20"/>
          <w:lang w:val="en-US"/>
        </w:rPr>
        <w:t>Introduction to the Senses</w:t>
      </w:r>
      <w:r w:rsidRPr="007A1F27">
        <w:rPr>
          <w:bCs/>
          <w:sz w:val="20"/>
          <w:szCs w:val="20"/>
          <w:lang w:val="en-US"/>
        </w:rPr>
        <w:t xml:space="preserve">, 1. </w:t>
      </w:r>
      <w:proofErr w:type="spellStart"/>
      <w:r w:rsidRPr="007A1F27">
        <w:rPr>
          <w:bCs/>
          <w:sz w:val="20"/>
          <w:szCs w:val="20"/>
          <w:lang w:val="en-US"/>
        </w:rPr>
        <w:t>Aufl</w:t>
      </w:r>
      <w:proofErr w:type="spellEnd"/>
      <w:r w:rsidRPr="007A1F27">
        <w:rPr>
          <w:bCs/>
          <w:sz w:val="20"/>
          <w:szCs w:val="20"/>
          <w:lang w:val="en-US"/>
        </w:rPr>
        <w:t xml:space="preserve">. Cambridge University Press. </w:t>
      </w:r>
      <w:hyperlink r:id="rId125" w:history="1">
        <w:r w:rsidRPr="007A1F27">
          <w:rPr>
            <w:rStyle w:val="Hyperlink"/>
            <w:bCs/>
            <w:sz w:val="20"/>
            <w:szCs w:val="20"/>
            <w:lang w:val="en-US"/>
          </w:rPr>
          <w:t>https://doi.org/10.1017/cbo9781139016001.004</w:t>
        </w:r>
      </w:hyperlink>
      <w:r w:rsidRPr="007A1F27">
        <w:rPr>
          <w:bCs/>
          <w:sz w:val="20"/>
          <w:szCs w:val="20"/>
          <w:lang w:val="en-US"/>
        </w:rPr>
        <w:t>.</w:t>
      </w:r>
    </w:p>
    <w:p w14:paraId="51F418A2" w14:textId="2DB41DA2" w:rsidR="006D5434" w:rsidRPr="007A1F27" w:rsidRDefault="006D5434" w:rsidP="006D5434">
      <w:pPr>
        <w:jc w:val="left"/>
        <w:rPr>
          <w:bCs/>
          <w:sz w:val="20"/>
          <w:szCs w:val="20"/>
          <w:lang w:val="en-US"/>
        </w:rPr>
      </w:pPr>
      <w:r w:rsidRPr="007A1F27">
        <w:rPr>
          <w:bCs/>
          <w:sz w:val="20"/>
          <w:szCs w:val="20"/>
          <w:lang w:val="en-US"/>
        </w:rPr>
        <w:t>Briskie, James V., Paul R. Martin</w:t>
      </w:r>
      <w:r w:rsidR="00602F1C" w:rsidRPr="007A1F27">
        <w:rPr>
          <w:bCs/>
          <w:sz w:val="20"/>
          <w:szCs w:val="20"/>
          <w:lang w:val="en-US"/>
        </w:rPr>
        <w:t xml:space="preserve"> und</w:t>
      </w:r>
      <w:r w:rsidRPr="007A1F27">
        <w:rPr>
          <w:bCs/>
          <w:sz w:val="20"/>
          <w:szCs w:val="20"/>
          <w:lang w:val="en-US"/>
        </w:rPr>
        <w:t xml:space="preserve"> Thomas E. Martin. 1999. „Nest Predation and the Evolution of Nestling Begging </w:t>
      </w:r>
      <w:proofErr w:type="gramStart"/>
      <w:r w:rsidRPr="007A1F27">
        <w:rPr>
          <w:bCs/>
          <w:sz w:val="20"/>
          <w:szCs w:val="20"/>
          <w:lang w:val="en-US"/>
        </w:rPr>
        <w:t>Calls“</w:t>
      </w:r>
      <w:proofErr w:type="gramEnd"/>
      <w:r w:rsidRPr="007A1F27">
        <w:rPr>
          <w:bCs/>
          <w:sz w:val="20"/>
          <w:szCs w:val="20"/>
          <w:lang w:val="en-US"/>
        </w:rPr>
        <w:t xml:space="preserve">. </w:t>
      </w:r>
      <w:r w:rsidRPr="007A1F27">
        <w:rPr>
          <w:bCs/>
          <w:i/>
          <w:iCs/>
          <w:sz w:val="20"/>
          <w:szCs w:val="20"/>
          <w:lang w:val="en-US"/>
        </w:rPr>
        <w:t>Proceedings of the Royal Society of London. Series B: Biological Sciences</w:t>
      </w:r>
      <w:r w:rsidRPr="007A1F27">
        <w:rPr>
          <w:bCs/>
          <w:sz w:val="20"/>
          <w:szCs w:val="20"/>
          <w:lang w:val="en-US"/>
        </w:rPr>
        <w:t xml:space="preserve"> 266 (1434): 2153–59. </w:t>
      </w:r>
      <w:hyperlink r:id="rId126" w:history="1">
        <w:r w:rsidRPr="007A1F27">
          <w:rPr>
            <w:rStyle w:val="Hyperlink"/>
            <w:bCs/>
            <w:sz w:val="20"/>
            <w:szCs w:val="20"/>
            <w:lang w:val="en-US"/>
          </w:rPr>
          <w:t>https://doi.org/10.1098/rspb.1999.0902</w:t>
        </w:r>
      </w:hyperlink>
      <w:r w:rsidRPr="007A1F27">
        <w:rPr>
          <w:bCs/>
          <w:sz w:val="20"/>
          <w:szCs w:val="20"/>
          <w:lang w:val="en-US"/>
        </w:rPr>
        <w:t>.</w:t>
      </w:r>
    </w:p>
    <w:p w14:paraId="1C61DFE3" w14:textId="768E7B9F" w:rsidR="006D5434" w:rsidRPr="007A1F27" w:rsidRDefault="006D5434" w:rsidP="006D5434">
      <w:pPr>
        <w:jc w:val="left"/>
        <w:rPr>
          <w:bCs/>
          <w:sz w:val="20"/>
          <w:szCs w:val="20"/>
          <w:lang w:val="en-US"/>
        </w:rPr>
      </w:pPr>
      <w:r w:rsidRPr="007A1F27">
        <w:rPr>
          <w:bCs/>
          <w:sz w:val="20"/>
          <w:szCs w:val="20"/>
          <w:lang w:val="en-US"/>
        </w:rPr>
        <w:t xml:space="preserve">Brumm, Henrik. </w:t>
      </w:r>
      <w:proofErr w:type="gramStart"/>
      <w:r w:rsidRPr="007A1F27">
        <w:rPr>
          <w:bCs/>
          <w:sz w:val="20"/>
          <w:szCs w:val="20"/>
          <w:lang w:val="en-US"/>
        </w:rPr>
        <w:t>2004. „</w:t>
      </w:r>
      <w:proofErr w:type="gramEnd"/>
      <w:r w:rsidRPr="007A1F27">
        <w:rPr>
          <w:bCs/>
          <w:sz w:val="20"/>
          <w:szCs w:val="20"/>
          <w:lang w:val="en-US"/>
        </w:rPr>
        <w:t xml:space="preserve">The Impact of Environmental Noise on Song Amplitude in a Territorial </w:t>
      </w:r>
      <w:proofErr w:type="gramStart"/>
      <w:r w:rsidRPr="007A1F27">
        <w:rPr>
          <w:bCs/>
          <w:sz w:val="20"/>
          <w:szCs w:val="20"/>
          <w:lang w:val="en-US"/>
        </w:rPr>
        <w:t>Bird“</w:t>
      </w:r>
      <w:proofErr w:type="gramEnd"/>
      <w:r w:rsidRPr="007A1F27">
        <w:rPr>
          <w:bCs/>
          <w:sz w:val="20"/>
          <w:szCs w:val="20"/>
          <w:lang w:val="en-US"/>
        </w:rPr>
        <w:t xml:space="preserve">. </w:t>
      </w:r>
      <w:r w:rsidRPr="007A1F27">
        <w:rPr>
          <w:bCs/>
          <w:i/>
          <w:iCs/>
          <w:sz w:val="20"/>
          <w:szCs w:val="20"/>
          <w:lang w:val="en-US"/>
        </w:rPr>
        <w:t>Journal of Animal Ecology</w:t>
      </w:r>
      <w:r w:rsidRPr="007A1F27">
        <w:rPr>
          <w:bCs/>
          <w:sz w:val="20"/>
          <w:szCs w:val="20"/>
          <w:lang w:val="en-US"/>
        </w:rPr>
        <w:t xml:space="preserve"> 73 (3): 434–40. </w:t>
      </w:r>
      <w:hyperlink r:id="rId127" w:history="1">
        <w:r w:rsidRPr="007A1F27">
          <w:rPr>
            <w:rStyle w:val="Hyperlink"/>
            <w:bCs/>
            <w:sz w:val="20"/>
            <w:szCs w:val="20"/>
            <w:lang w:val="en-US"/>
          </w:rPr>
          <w:t>https://doi.org/10.1111/j.0021-8790.2004.00814.x</w:t>
        </w:r>
      </w:hyperlink>
      <w:r w:rsidRPr="007A1F27">
        <w:rPr>
          <w:bCs/>
          <w:sz w:val="20"/>
          <w:szCs w:val="20"/>
          <w:lang w:val="en-US"/>
        </w:rPr>
        <w:t>.</w:t>
      </w:r>
    </w:p>
    <w:p w14:paraId="71D6C38E" w14:textId="776773F2" w:rsidR="006D5434" w:rsidRPr="007A1F27" w:rsidRDefault="006D5434" w:rsidP="006D5434">
      <w:pPr>
        <w:jc w:val="left"/>
        <w:rPr>
          <w:bCs/>
          <w:sz w:val="20"/>
          <w:szCs w:val="20"/>
          <w:lang w:val="en-US"/>
        </w:rPr>
      </w:pPr>
      <w:r w:rsidRPr="007A1F27">
        <w:rPr>
          <w:bCs/>
          <w:sz w:val="20"/>
          <w:szCs w:val="20"/>
          <w:lang w:val="en-US"/>
        </w:rPr>
        <w:t xml:space="preserve">Brumm, Henrik. 2009. „Song Amplitude and Body Size in </w:t>
      </w:r>
      <w:proofErr w:type="gramStart"/>
      <w:r w:rsidRPr="007A1F27">
        <w:rPr>
          <w:bCs/>
          <w:sz w:val="20"/>
          <w:szCs w:val="20"/>
          <w:lang w:val="en-US"/>
        </w:rPr>
        <w:t>Birds“</w:t>
      </w:r>
      <w:proofErr w:type="gramEnd"/>
      <w:r w:rsidRPr="007A1F27">
        <w:rPr>
          <w:bCs/>
          <w:sz w:val="20"/>
          <w:szCs w:val="20"/>
          <w:lang w:val="en-US"/>
        </w:rPr>
        <w:t xml:space="preserve">. </w:t>
      </w:r>
      <w:r w:rsidRPr="007A1F27">
        <w:rPr>
          <w:bCs/>
          <w:i/>
          <w:iCs/>
          <w:sz w:val="20"/>
          <w:szCs w:val="20"/>
          <w:lang w:val="en-US"/>
        </w:rPr>
        <w:t>Behavioral Ecology and Sociobiology</w:t>
      </w:r>
      <w:r w:rsidRPr="007A1F27">
        <w:rPr>
          <w:bCs/>
          <w:sz w:val="20"/>
          <w:szCs w:val="20"/>
          <w:lang w:val="en-US"/>
        </w:rPr>
        <w:t xml:space="preserve"> 63 (8): 1157–65. </w:t>
      </w:r>
      <w:hyperlink r:id="rId128" w:history="1">
        <w:r w:rsidRPr="007A1F27">
          <w:rPr>
            <w:rStyle w:val="Hyperlink"/>
            <w:bCs/>
            <w:sz w:val="20"/>
            <w:szCs w:val="20"/>
            <w:lang w:val="en-US"/>
          </w:rPr>
          <w:t>https://doi.org/10.1007/s00265-009-0743-4</w:t>
        </w:r>
      </w:hyperlink>
      <w:r w:rsidRPr="007A1F27">
        <w:rPr>
          <w:bCs/>
          <w:sz w:val="20"/>
          <w:szCs w:val="20"/>
          <w:lang w:val="en-US"/>
        </w:rPr>
        <w:t>.</w:t>
      </w:r>
    </w:p>
    <w:p w14:paraId="57191259" w14:textId="3618D323" w:rsidR="006D5434" w:rsidRPr="00CA205C" w:rsidRDefault="006D5434" w:rsidP="006D5434">
      <w:pPr>
        <w:jc w:val="left"/>
        <w:rPr>
          <w:bCs/>
          <w:sz w:val="20"/>
          <w:szCs w:val="20"/>
        </w:rPr>
      </w:pPr>
      <w:r w:rsidRPr="00CA205C">
        <w:rPr>
          <w:bCs/>
          <w:sz w:val="20"/>
          <w:szCs w:val="20"/>
        </w:rPr>
        <w:t xml:space="preserve">BUND für Naturschutz und Umwelt in Deutschland. 2025. „Der Schwarzspecht: Ein bedeutsamer Zimmermann“. </w:t>
      </w:r>
      <w:hyperlink r:id="rId129" w:history="1">
        <w:r w:rsidRPr="00CA205C">
          <w:rPr>
            <w:rStyle w:val="Hyperlink"/>
            <w:bCs/>
            <w:sz w:val="20"/>
            <w:szCs w:val="20"/>
          </w:rPr>
          <w:t>https://www.bund.net/themen/tiere-pflanzen/wildkatze/europaeische-wildkatze/lebensraum/zielart-wildkatze/schwarzspecht/</w:t>
        </w:r>
      </w:hyperlink>
      <w:r w:rsidRPr="00CA205C">
        <w:rPr>
          <w:bCs/>
          <w:sz w:val="20"/>
          <w:szCs w:val="20"/>
        </w:rPr>
        <w:t>.</w:t>
      </w:r>
    </w:p>
    <w:p w14:paraId="77E1D298" w14:textId="64E54C76" w:rsidR="006D5434" w:rsidRPr="00CA205C" w:rsidRDefault="006D5434" w:rsidP="006D5434">
      <w:pPr>
        <w:jc w:val="left"/>
        <w:rPr>
          <w:bCs/>
          <w:sz w:val="20"/>
          <w:szCs w:val="20"/>
        </w:rPr>
      </w:pPr>
      <w:r w:rsidRPr="00CA205C">
        <w:rPr>
          <w:bCs/>
          <w:sz w:val="20"/>
          <w:szCs w:val="20"/>
        </w:rPr>
        <w:lastRenderedPageBreak/>
        <w:t xml:space="preserve">Bundesverband Geothermie. o. J. „Abtastrate“. </w:t>
      </w:r>
      <w:r w:rsidR="00494BD5" w:rsidRPr="00CA205C">
        <w:rPr>
          <w:bCs/>
          <w:sz w:val="20"/>
          <w:szCs w:val="20"/>
        </w:rPr>
        <w:t>Aufgerufen am</w:t>
      </w:r>
      <w:r w:rsidRPr="00CA205C">
        <w:rPr>
          <w:bCs/>
          <w:sz w:val="20"/>
          <w:szCs w:val="20"/>
        </w:rPr>
        <w:t xml:space="preserve"> 23. Juli 2025. </w:t>
      </w:r>
      <w:hyperlink r:id="rId130" w:history="1">
        <w:r w:rsidRPr="00CA205C">
          <w:rPr>
            <w:rStyle w:val="Hyperlink"/>
            <w:bCs/>
            <w:sz w:val="20"/>
            <w:szCs w:val="20"/>
          </w:rPr>
          <w:t>https://www.geothermie.de/bibliothek/lexikon-der-geothermie/a/abtastrate</w:t>
        </w:r>
      </w:hyperlink>
      <w:r w:rsidRPr="00CA205C">
        <w:rPr>
          <w:bCs/>
          <w:sz w:val="20"/>
          <w:szCs w:val="20"/>
        </w:rPr>
        <w:t>.</w:t>
      </w:r>
    </w:p>
    <w:p w14:paraId="2D59117F" w14:textId="52154860" w:rsidR="006D5434" w:rsidRPr="007A1F27" w:rsidRDefault="006D5434" w:rsidP="006D5434">
      <w:pPr>
        <w:jc w:val="left"/>
        <w:rPr>
          <w:bCs/>
          <w:sz w:val="20"/>
          <w:szCs w:val="20"/>
          <w:lang w:val="en-US"/>
        </w:rPr>
      </w:pPr>
      <w:r w:rsidRPr="00CA205C">
        <w:rPr>
          <w:bCs/>
          <w:sz w:val="20"/>
          <w:szCs w:val="20"/>
        </w:rPr>
        <w:t xml:space="preserve">Busch, Malte, Jakob Katzenberger, Sven Trautmann, Bettina Gerlach, Rainer </w:t>
      </w:r>
      <w:proofErr w:type="spellStart"/>
      <w:r w:rsidRPr="00CA205C">
        <w:rPr>
          <w:bCs/>
          <w:sz w:val="20"/>
          <w:szCs w:val="20"/>
        </w:rPr>
        <w:t>Dröschmeister</w:t>
      </w:r>
      <w:proofErr w:type="spellEnd"/>
      <w:r w:rsidR="00602F1C" w:rsidRPr="00CA205C">
        <w:rPr>
          <w:bCs/>
          <w:sz w:val="20"/>
          <w:szCs w:val="20"/>
        </w:rPr>
        <w:t xml:space="preserve"> und</w:t>
      </w:r>
      <w:r w:rsidRPr="00CA205C">
        <w:rPr>
          <w:bCs/>
          <w:sz w:val="20"/>
          <w:szCs w:val="20"/>
        </w:rPr>
        <w:t xml:space="preserve"> Christoph </w:t>
      </w:r>
      <w:proofErr w:type="spellStart"/>
      <w:r w:rsidRPr="00CA205C">
        <w:rPr>
          <w:bCs/>
          <w:sz w:val="20"/>
          <w:szCs w:val="20"/>
        </w:rPr>
        <w:t>Sudfeldt</w:t>
      </w:r>
      <w:proofErr w:type="spellEnd"/>
      <w:r w:rsidRPr="00CA205C">
        <w:rPr>
          <w:bCs/>
          <w:sz w:val="20"/>
          <w:szCs w:val="20"/>
        </w:rPr>
        <w:t xml:space="preserve">. </w:t>
      </w:r>
      <w:r w:rsidRPr="007A1F27">
        <w:rPr>
          <w:bCs/>
          <w:sz w:val="20"/>
          <w:szCs w:val="20"/>
          <w:lang w:val="en-US"/>
        </w:rPr>
        <w:t xml:space="preserve">2020. „Drivers of Population Change in Common Farmland Birds in </w:t>
      </w:r>
      <w:proofErr w:type="gramStart"/>
      <w:r w:rsidRPr="007A1F27">
        <w:rPr>
          <w:bCs/>
          <w:sz w:val="20"/>
          <w:szCs w:val="20"/>
          <w:lang w:val="en-US"/>
        </w:rPr>
        <w:t>Germany“</w:t>
      </w:r>
      <w:proofErr w:type="gramEnd"/>
      <w:r w:rsidRPr="007A1F27">
        <w:rPr>
          <w:bCs/>
          <w:sz w:val="20"/>
          <w:szCs w:val="20"/>
          <w:lang w:val="en-US"/>
        </w:rPr>
        <w:t xml:space="preserve">. </w:t>
      </w:r>
      <w:r w:rsidRPr="007A1F27">
        <w:rPr>
          <w:bCs/>
          <w:i/>
          <w:iCs/>
          <w:sz w:val="20"/>
          <w:szCs w:val="20"/>
          <w:lang w:val="en-US"/>
        </w:rPr>
        <w:t>Bird Conservation International</w:t>
      </w:r>
      <w:r w:rsidRPr="007A1F27">
        <w:rPr>
          <w:bCs/>
          <w:sz w:val="20"/>
          <w:szCs w:val="20"/>
          <w:lang w:val="en-US"/>
        </w:rPr>
        <w:t xml:space="preserve"> 30 (3): 335–54. </w:t>
      </w:r>
      <w:hyperlink r:id="rId131" w:history="1">
        <w:r w:rsidRPr="007A1F27">
          <w:rPr>
            <w:rStyle w:val="Hyperlink"/>
            <w:bCs/>
            <w:sz w:val="20"/>
            <w:szCs w:val="20"/>
            <w:lang w:val="en-US"/>
          </w:rPr>
          <w:t>https://doi.org/10.1017/s0959270919000480</w:t>
        </w:r>
      </w:hyperlink>
      <w:r w:rsidRPr="007A1F27">
        <w:rPr>
          <w:bCs/>
          <w:sz w:val="20"/>
          <w:szCs w:val="20"/>
          <w:lang w:val="en-US"/>
        </w:rPr>
        <w:t>.</w:t>
      </w:r>
    </w:p>
    <w:p w14:paraId="533120DA" w14:textId="34433207" w:rsidR="002C6233" w:rsidRPr="007A1F27" w:rsidRDefault="002C6233" w:rsidP="006D5434">
      <w:pPr>
        <w:jc w:val="left"/>
        <w:rPr>
          <w:bCs/>
          <w:sz w:val="20"/>
          <w:szCs w:val="20"/>
          <w:lang w:val="en-US"/>
        </w:rPr>
      </w:pPr>
      <w:r w:rsidRPr="007A1F27">
        <w:rPr>
          <w:bCs/>
          <w:sz w:val="20"/>
          <w:szCs w:val="20"/>
          <w:lang w:val="en-US"/>
        </w:rPr>
        <w:t xml:space="preserve">Cheerio o. </w:t>
      </w:r>
      <w:proofErr w:type="gramStart"/>
      <w:r w:rsidRPr="007A1F27">
        <w:rPr>
          <w:bCs/>
          <w:sz w:val="20"/>
          <w:szCs w:val="20"/>
          <w:lang w:val="en-US"/>
        </w:rPr>
        <w:t>J..</w:t>
      </w:r>
      <w:proofErr w:type="gramEnd"/>
      <w:r w:rsidRPr="007A1F27">
        <w:rPr>
          <w:bCs/>
          <w:sz w:val="20"/>
          <w:szCs w:val="20"/>
          <w:lang w:val="en-US"/>
        </w:rPr>
        <w:t xml:space="preserve"> „The Industry Standard for Working with HTML in JavaScript | </w:t>
      </w:r>
      <w:proofErr w:type="gramStart"/>
      <w:r w:rsidRPr="007A1F27">
        <w:rPr>
          <w:bCs/>
          <w:sz w:val="20"/>
          <w:szCs w:val="20"/>
          <w:lang w:val="en-US"/>
        </w:rPr>
        <w:t>Cheerio“</w:t>
      </w:r>
      <w:proofErr w:type="gramEnd"/>
      <w:r w:rsidRPr="007A1F27">
        <w:rPr>
          <w:bCs/>
          <w:sz w:val="20"/>
          <w:szCs w:val="20"/>
          <w:lang w:val="en-US"/>
        </w:rPr>
        <w:t xml:space="preserve">. </w:t>
      </w:r>
      <w:proofErr w:type="spellStart"/>
      <w:r w:rsidR="00494BD5" w:rsidRPr="007A1F27">
        <w:rPr>
          <w:bCs/>
          <w:sz w:val="20"/>
          <w:szCs w:val="20"/>
          <w:lang w:val="en-US"/>
        </w:rPr>
        <w:t>Aufgerufen</w:t>
      </w:r>
      <w:proofErr w:type="spellEnd"/>
      <w:r w:rsidR="00494BD5" w:rsidRPr="007A1F27">
        <w:rPr>
          <w:bCs/>
          <w:sz w:val="20"/>
          <w:szCs w:val="20"/>
          <w:lang w:val="en-US"/>
        </w:rPr>
        <w:t xml:space="preserve"> am</w:t>
      </w:r>
      <w:r w:rsidRPr="007A1F27">
        <w:rPr>
          <w:bCs/>
          <w:sz w:val="20"/>
          <w:szCs w:val="20"/>
          <w:lang w:val="en-US"/>
        </w:rPr>
        <w:t xml:space="preserve"> 26. Juli 2025. </w:t>
      </w:r>
      <w:hyperlink r:id="rId132" w:history="1">
        <w:r w:rsidRPr="007A1F27">
          <w:rPr>
            <w:rStyle w:val="Hyperlink"/>
            <w:bCs/>
            <w:sz w:val="20"/>
            <w:szCs w:val="20"/>
            <w:lang w:val="en-US"/>
          </w:rPr>
          <w:t>https://cheerio.js.org/</w:t>
        </w:r>
      </w:hyperlink>
      <w:r w:rsidRPr="007A1F27">
        <w:rPr>
          <w:bCs/>
          <w:sz w:val="20"/>
          <w:szCs w:val="20"/>
          <w:lang w:val="en-US"/>
        </w:rPr>
        <w:t>.</w:t>
      </w:r>
    </w:p>
    <w:p w14:paraId="3C7A6090" w14:textId="77777777" w:rsidR="006D5434" w:rsidRPr="007A1F27" w:rsidRDefault="006D5434" w:rsidP="006D5434">
      <w:pPr>
        <w:jc w:val="left"/>
        <w:rPr>
          <w:bCs/>
          <w:sz w:val="20"/>
          <w:szCs w:val="20"/>
          <w:lang w:val="en-US"/>
        </w:rPr>
      </w:pPr>
      <w:r w:rsidRPr="007A1F27">
        <w:rPr>
          <w:bCs/>
          <w:sz w:val="20"/>
          <w:szCs w:val="20"/>
          <w:lang w:val="en-US"/>
        </w:rPr>
        <w:t xml:space="preserve">Claes, Raf. 2018. „Understanding functioning and evolution of bird middle ear mechanics: a functional morphological </w:t>
      </w:r>
      <w:proofErr w:type="gramStart"/>
      <w:r w:rsidRPr="007A1F27">
        <w:rPr>
          <w:bCs/>
          <w:sz w:val="20"/>
          <w:szCs w:val="20"/>
          <w:lang w:val="en-US"/>
        </w:rPr>
        <w:t>analysis“</w:t>
      </w:r>
      <w:proofErr w:type="gramEnd"/>
      <w:r w:rsidRPr="007A1F27">
        <w:rPr>
          <w:bCs/>
          <w:sz w:val="20"/>
          <w:szCs w:val="20"/>
          <w:lang w:val="en-US"/>
        </w:rPr>
        <w:t>. University of Antwerp.</w:t>
      </w:r>
    </w:p>
    <w:p w14:paraId="6B0E939E" w14:textId="638CE737" w:rsidR="00F27E43" w:rsidRPr="007A1F27" w:rsidRDefault="00F27E43" w:rsidP="006D5434">
      <w:pPr>
        <w:jc w:val="left"/>
        <w:rPr>
          <w:bCs/>
          <w:sz w:val="20"/>
          <w:szCs w:val="20"/>
          <w:lang w:val="en-US"/>
        </w:rPr>
      </w:pPr>
      <w:r w:rsidRPr="007A1F27">
        <w:rPr>
          <w:bCs/>
          <w:sz w:val="20"/>
          <w:szCs w:val="20"/>
          <w:lang w:val="en-US"/>
        </w:rPr>
        <w:t>Clark, Christopher W., Peter Marler</w:t>
      </w:r>
      <w:r w:rsidR="00602F1C" w:rsidRPr="007A1F27">
        <w:rPr>
          <w:bCs/>
          <w:sz w:val="20"/>
          <w:szCs w:val="20"/>
          <w:lang w:val="en-US"/>
        </w:rPr>
        <w:t xml:space="preserve"> und</w:t>
      </w:r>
      <w:r w:rsidRPr="007A1F27">
        <w:rPr>
          <w:bCs/>
          <w:sz w:val="20"/>
          <w:szCs w:val="20"/>
          <w:lang w:val="en-US"/>
        </w:rPr>
        <w:t xml:space="preserve"> Kim Beeman. 1987. „Quantitative Analysis of Animal Vocal Phonology: An Application to Swamp Sparrow </w:t>
      </w:r>
      <w:proofErr w:type="gramStart"/>
      <w:r w:rsidRPr="007A1F27">
        <w:rPr>
          <w:bCs/>
          <w:sz w:val="20"/>
          <w:szCs w:val="20"/>
          <w:lang w:val="en-US"/>
        </w:rPr>
        <w:t>Song“</w:t>
      </w:r>
      <w:proofErr w:type="gramEnd"/>
      <w:r w:rsidRPr="007A1F27">
        <w:rPr>
          <w:bCs/>
          <w:sz w:val="20"/>
          <w:szCs w:val="20"/>
          <w:lang w:val="en-US"/>
        </w:rPr>
        <w:t xml:space="preserve">. </w:t>
      </w:r>
      <w:r w:rsidRPr="007A1F27">
        <w:rPr>
          <w:bCs/>
          <w:i/>
          <w:iCs/>
          <w:sz w:val="20"/>
          <w:szCs w:val="20"/>
          <w:lang w:val="en-US"/>
        </w:rPr>
        <w:t>Ethology</w:t>
      </w:r>
      <w:r w:rsidRPr="007A1F27">
        <w:rPr>
          <w:bCs/>
          <w:sz w:val="20"/>
          <w:szCs w:val="20"/>
          <w:lang w:val="en-US"/>
        </w:rPr>
        <w:t xml:space="preserve"> 76 (2): 101–15. </w:t>
      </w:r>
      <w:hyperlink r:id="rId133" w:history="1">
        <w:r w:rsidRPr="007A1F27">
          <w:rPr>
            <w:rStyle w:val="Hyperlink"/>
            <w:bCs/>
            <w:sz w:val="20"/>
            <w:szCs w:val="20"/>
            <w:lang w:val="en-US"/>
          </w:rPr>
          <w:t>https://doi.org/10.1111/j.1439-0310.1987.tb00676.x</w:t>
        </w:r>
      </w:hyperlink>
      <w:r w:rsidRPr="007A1F27">
        <w:rPr>
          <w:bCs/>
          <w:sz w:val="20"/>
          <w:szCs w:val="20"/>
          <w:lang w:val="en-US"/>
        </w:rPr>
        <w:t>.</w:t>
      </w:r>
    </w:p>
    <w:p w14:paraId="3DD742EA" w14:textId="1E492E7F" w:rsidR="006D5434" w:rsidRPr="007A1F27" w:rsidRDefault="006D5434" w:rsidP="006D5434">
      <w:pPr>
        <w:jc w:val="left"/>
        <w:rPr>
          <w:bCs/>
          <w:sz w:val="20"/>
          <w:szCs w:val="20"/>
          <w:lang w:val="en-US"/>
        </w:rPr>
      </w:pPr>
      <w:proofErr w:type="spellStart"/>
      <w:r w:rsidRPr="007A1F27">
        <w:rPr>
          <w:bCs/>
          <w:sz w:val="20"/>
          <w:szCs w:val="20"/>
          <w:lang w:val="en-US"/>
        </w:rPr>
        <w:t>Clémençon</w:t>
      </w:r>
      <w:proofErr w:type="spellEnd"/>
      <w:r w:rsidRPr="007A1F27">
        <w:rPr>
          <w:bCs/>
          <w:sz w:val="20"/>
          <w:szCs w:val="20"/>
          <w:lang w:val="en-US"/>
        </w:rPr>
        <w:t xml:space="preserve">, </w:t>
      </w:r>
      <w:proofErr w:type="spellStart"/>
      <w:r w:rsidRPr="007A1F27">
        <w:rPr>
          <w:bCs/>
          <w:sz w:val="20"/>
          <w:szCs w:val="20"/>
          <w:lang w:val="en-US"/>
        </w:rPr>
        <w:t>Stéphan</w:t>
      </w:r>
      <w:proofErr w:type="spellEnd"/>
      <w:r w:rsidR="00602F1C" w:rsidRPr="007A1F27">
        <w:rPr>
          <w:bCs/>
          <w:sz w:val="20"/>
          <w:szCs w:val="20"/>
          <w:lang w:val="en-US"/>
        </w:rPr>
        <w:t xml:space="preserve"> und</w:t>
      </w:r>
      <w:r w:rsidRPr="007A1F27">
        <w:rPr>
          <w:bCs/>
          <w:sz w:val="20"/>
          <w:szCs w:val="20"/>
          <w:lang w:val="en-US"/>
        </w:rPr>
        <w:t xml:space="preserve"> Nicolas </w:t>
      </w:r>
      <w:proofErr w:type="spellStart"/>
      <w:r w:rsidRPr="007A1F27">
        <w:rPr>
          <w:bCs/>
          <w:sz w:val="20"/>
          <w:szCs w:val="20"/>
          <w:lang w:val="en-US"/>
        </w:rPr>
        <w:t>Vayatis</w:t>
      </w:r>
      <w:proofErr w:type="spellEnd"/>
      <w:r w:rsidRPr="007A1F27">
        <w:rPr>
          <w:bCs/>
          <w:sz w:val="20"/>
          <w:szCs w:val="20"/>
          <w:lang w:val="en-US"/>
        </w:rPr>
        <w:t xml:space="preserve">. </w:t>
      </w:r>
      <w:proofErr w:type="gramStart"/>
      <w:r w:rsidRPr="007A1F27">
        <w:rPr>
          <w:bCs/>
          <w:sz w:val="20"/>
          <w:szCs w:val="20"/>
          <w:lang w:val="en-US"/>
        </w:rPr>
        <w:t>2009. „</w:t>
      </w:r>
      <w:proofErr w:type="gramEnd"/>
      <w:r w:rsidRPr="007A1F27">
        <w:rPr>
          <w:bCs/>
          <w:sz w:val="20"/>
          <w:szCs w:val="20"/>
          <w:lang w:val="en-US"/>
        </w:rPr>
        <w:t xml:space="preserve">Nonparametric Estimation of the Precision-Recall </w:t>
      </w:r>
      <w:proofErr w:type="gramStart"/>
      <w:r w:rsidRPr="007A1F27">
        <w:rPr>
          <w:bCs/>
          <w:sz w:val="20"/>
          <w:szCs w:val="20"/>
          <w:lang w:val="en-US"/>
        </w:rPr>
        <w:t>Curve“</w:t>
      </w:r>
      <w:proofErr w:type="gramEnd"/>
      <w:r w:rsidRPr="007A1F27">
        <w:rPr>
          <w:bCs/>
          <w:sz w:val="20"/>
          <w:szCs w:val="20"/>
          <w:lang w:val="en-US"/>
        </w:rPr>
        <w:t xml:space="preserve">. </w:t>
      </w:r>
      <w:r w:rsidRPr="007A1F27">
        <w:rPr>
          <w:bCs/>
          <w:i/>
          <w:iCs/>
          <w:sz w:val="20"/>
          <w:szCs w:val="20"/>
          <w:lang w:val="en-US"/>
        </w:rPr>
        <w:t>Proceedings of the 26th Annual International Conference on Machine Learning</w:t>
      </w:r>
      <w:r w:rsidRPr="007A1F27">
        <w:rPr>
          <w:bCs/>
          <w:sz w:val="20"/>
          <w:szCs w:val="20"/>
          <w:lang w:val="en-US"/>
        </w:rPr>
        <w:t xml:space="preserve">, Juni 14, 185–92. </w:t>
      </w:r>
      <w:hyperlink r:id="rId134" w:history="1">
        <w:r w:rsidRPr="007A1F27">
          <w:rPr>
            <w:rStyle w:val="Hyperlink"/>
            <w:bCs/>
            <w:sz w:val="20"/>
            <w:szCs w:val="20"/>
            <w:lang w:val="en-US"/>
          </w:rPr>
          <w:t>https://doi.org/10.1145/1553374.1553398</w:t>
        </w:r>
      </w:hyperlink>
      <w:r w:rsidRPr="007A1F27">
        <w:rPr>
          <w:bCs/>
          <w:sz w:val="20"/>
          <w:szCs w:val="20"/>
          <w:lang w:val="en-US"/>
        </w:rPr>
        <w:t>.</w:t>
      </w:r>
    </w:p>
    <w:p w14:paraId="74604CA4" w14:textId="4CBE5B5C" w:rsidR="002156D8" w:rsidRPr="007A1F27" w:rsidRDefault="002156D8" w:rsidP="006D5434">
      <w:pPr>
        <w:jc w:val="left"/>
        <w:rPr>
          <w:bCs/>
          <w:sz w:val="20"/>
          <w:szCs w:val="20"/>
          <w:lang w:val="en-US"/>
        </w:rPr>
      </w:pPr>
      <w:r w:rsidRPr="007A1F27">
        <w:rPr>
          <w:bCs/>
          <w:sz w:val="20"/>
          <w:szCs w:val="20"/>
          <w:lang w:val="en-US"/>
        </w:rPr>
        <w:t xml:space="preserve">Collins, Sarah. 2004. „Vocal Fighting and Flirting: The Functions of </w:t>
      </w:r>
      <w:proofErr w:type="gramStart"/>
      <w:r w:rsidRPr="007A1F27">
        <w:rPr>
          <w:bCs/>
          <w:sz w:val="20"/>
          <w:szCs w:val="20"/>
          <w:lang w:val="en-US"/>
        </w:rPr>
        <w:t>Birdsong“</w:t>
      </w:r>
      <w:proofErr w:type="gramEnd"/>
      <w:r w:rsidRPr="007A1F27">
        <w:rPr>
          <w:bCs/>
          <w:sz w:val="20"/>
          <w:szCs w:val="20"/>
          <w:lang w:val="en-US"/>
        </w:rPr>
        <w:t xml:space="preserve">. In </w:t>
      </w:r>
      <w:r w:rsidRPr="007A1F27">
        <w:rPr>
          <w:bCs/>
          <w:i/>
          <w:iCs/>
          <w:sz w:val="20"/>
          <w:szCs w:val="20"/>
          <w:lang w:val="en-US"/>
        </w:rPr>
        <w:t>Nature’s Music</w:t>
      </w:r>
      <w:r w:rsidRPr="007A1F27">
        <w:rPr>
          <w:bCs/>
          <w:sz w:val="20"/>
          <w:szCs w:val="20"/>
          <w:lang w:val="en-US"/>
        </w:rPr>
        <w:t xml:space="preserve">, Elsevier. </w:t>
      </w:r>
      <w:hyperlink r:id="rId135" w:history="1">
        <w:r w:rsidRPr="007A1F27">
          <w:rPr>
            <w:rStyle w:val="Hyperlink"/>
            <w:bCs/>
            <w:sz w:val="20"/>
            <w:szCs w:val="20"/>
            <w:lang w:val="en-US"/>
          </w:rPr>
          <w:t>https://doi.org/10.1016/b978-012473070-0/50005-0</w:t>
        </w:r>
      </w:hyperlink>
      <w:r w:rsidRPr="007A1F27">
        <w:rPr>
          <w:bCs/>
          <w:sz w:val="20"/>
          <w:szCs w:val="20"/>
          <w:lang w:val="en-US"/>
        </w:rPr>
        <w:t>.</w:t>
      </w:r>
    </w:p>
    <w:p w14:paraId="23E44BA6" w14:textId="7140598C" w:rsidR="009C5888" w:rsidRPr="00CA205C" w:rsidRDefault="009C5888" w:rsidP="009C5888">
      <w:pPr>
        <w:jc w:val="left"/>
        <w:rPr>
          <w:bCs/>
          <w:sz w:val="20"/>
          <w:szCs w:val="20"/>
        </w:rPr>
      </w:pPr>
      <w:r w:rsidRPr="007A1F27">
        <w:rPr>
          <w:bCs/>
          <w:sz w:val="20"/>
          <w:szCs w:val="20"/>
          <w:lang w:val="en-US"/>
        </w:rPr>
        <w:t>Cornell University. o. J.-</w:t>
      </w:r>
      <w:proofErr w:type="gramStart"/>
      <w:r w:rsidRPr="007A1F27">
        <w:rPr>
          <w:bCs/>
          <w:sz w:val="20"/>
          <w:szCs w:val="20"/>
          <w:lang w:val="en-US"/>
        </w:rPr>
        <w:t>a. „</w:t>
      </w:r>
      <w:proofErr w:type="gramEnd"/>
      <w:r w:rsidRPr="007A1F27">
        <w:rPr>
          <w:bCs/>
          <w:sz w:val="20"/>
          <w:szCs w:val="20"/>
          <w:lang w:val="en-US"/>
        </w:rPr>
        <w:t xml:space="preserve">Media Search - Macaulay Library and </w:t>
      </w:r>
      <w:proofErr w:type="gramStart"/>
      <w:r w:rsidRPr="007A1F27">
        <w:rPr>
          <w:bCs/>
          <w:sz w:val="20"/>
          <w:szCs w:val="20"/>
          <w:lang w:val="en-US"/>
        </w:rPr>
        <w:t>eBird“</w:t>
      </w:r>
      <w:proofErr w:type="gramEnd"/>
      <w:r w:rsidRPr="007A1F27">
        <w:rPr>
          <w:bCs/>
          <w:sz w:val="20"/>
          <w:szCs w:val="20"/>
          <w:lang w:val="en-US"/>
        </w:rPr>
        <w:t xml:space="preserve">. </w:t>
      </w:r>
      <w:r w:rsidR="00494BD5" w:rsidRPr="00CA205C">
        <w:rPr>
          <w:bCs/>
          <w:sz w:val="20"/>
          <w:szCs w:val="20"/>
        </w:rPr>
        <w:t>Aufgerufen am</w:t>
      </w:r>
      <w:r w:rsidRPr="00CA205C">
        <w:rPr>
          <w:bCs/>
          <w:sz w:val="20"/>
          <w:szCs w:val="20"/>
        </w:rPr>
        <w:t xml:space="preserve"> 4. Juli 2025. </w:t>
      </w:r>
      <w:hyperlink r:id="rId136" w:history="1">
        <w:r w:rsidRPr="00CA205C">
          <w:rPr>
            <w:rStyle w:val="Hyperlink"/>
            <w:bCs/>
            <w:sz w:val="20"/>
            <w:szCs w:val="20"/>
          </w:rPr>
          <w:t>https://search.macaulaylibrary.org/catalog?mediaType=audio</w:t>
        </w:r>
      </w:hyperlink>
      <w:r w:rsidRPr="00CA205C">
        <w:rPr>
          <w:bCs/>
          <w:sz w:val="20"/>
          <w:szCs w:val="20"/>
        </w:rPr>
        <w:t>.</w:t>
      </w:r>
    </w:p>
    <w:p w14:paraId="417E432F" w14:textId="551B109C" w:rsidR="009C5888" w:rsidRPr="00CA205C" w:rsidRDefault="009C5888" w:rsidP="009C5888">
      <w:pPr>
        <w:jc w:val="left"/>
        <w:rPr>
          <w:bCs/>
          <w:sz w:val="20"/>
          <w:szCs w:val="20"/>
        </w:rPr>
      </w:pPr>
      <w:r w:rsidRPr="007A1F27">
        <w:rPr>
          <w:bCs/>
          <w:sz w:val="20"/>
          <w:szCs w:val="20"/>
          <w:lang w:val="en-US"/>
        </w:rPr>
        <w:t xml:space="preserve">Cornell University. o. J.-b. „Request and Download Media from the Macaulay </w:t>
      </w:r>
      <w:proofErr w:type="gramStart"/>
      <w:r w:rsidRPr="007A1F27">
        <w:rPr>
          <w:bCs/>
          <w:sz w:val="20"/>
          <w:szCs w:val="20"/>
          <w:lang w:val="en-US"/>
        </w:rPr>
        <w:t>Library“</w:t>
      </w:r>
      <w:proofErr w:type="gramEnd"/>
      <w:r w:rsidRPr="007A1F27">
        <w:rPr>
          <w:bCs/>
          <w:sz w:val="20"/>
          <w:szCs w:val="20"/>
          <w:lang w:val="en-US"/>
        </w:rPr>
        <w:t xml:space="preserve">. </w:t>
      </w:r>
      <w:r w:rsidRPr="00CA205C">
        <w:rPr>
          <w:bCs/>
          <w:sz w:val="20"/>
          <w:szCs w:val="20"/>
        </w:rPr>
        <w:t xml:space="preserve">Help Center. </w:t>
      </w:r>
      <w:r w:rsidR="00494BD5" w:rsidRPr="00CA205C">
        <w:rPr>
          <w:bCs/>
          <w:sz w:val="20"/>
          <w:szCs w:val="20"/>
        </w:rPr>
        <w:t>Aufgerufen am</w:t>
      </w:r>
      <w:r w:rsidRPr="00CA205C">
        <w:rPr>
          <w:bCs/>
          <w:sz w:val="20"/>
          <w:szCs w:val="20"/>
        </w:rPr>
        <w:t xml:space="preserve"> 17. Juli 2025. </w:t>
      </w:r>
      <w:hyperlink r:id="rId137" w:history="1">
        <w:r w:rsidRPr="00CA205C">
          <w:rPr>
            <w:rStyle w:val="Hyperlink"/>
            <w:bCs/>
            <w:sz w:val="20"/>
            <w:szCs w:val="20"/>
          </w:rPr>
          <w:t>https://support.ebird.org/en/support/solutions/articles/48001064551-using-and-requesting-media</w:t>
        </w:r>
      </w:hyperlink>
      <w:r w:rsidRPr="00CA205C">
        <w:rPr>
          <w:bCs/>
          <w:sz w:val="20"/>
          <w:szCs w:val="20"/>
        </w:rPr>
        <w:t>.</w:t>
      </w:r>
    </w:p>
    <w:p w14:paraId="6A9E644B" w14:textId="18EBC79D" w:rsidR="009C5888" w:rsidRPr="00CA205C" w:rsidRDefault="009C5888" w:rsidP="009C5888">
      <w:pPr>
        <w:jc w:val="left"/>
        <w:rPr>
          <w:bCs/>
          <w:sz w:val="20"/>
          <w:szCs w:val="20"/>
        </w:rPr>
      </w:pPr>
      <w:r w:rsidRPr="007A1F27">
        <w:rPr>
          <w:bCs/>
          <w:sz w:val="20"/>
          <w:szCs w:val="20"/>
          <w:lang w:val="en-US"/>
        </w:rPr>
        <w:t xml:space="preserve">Cornell University. o. J.-c. „Eurasian Blue Tit - </w:t>
      </w:r>
      <w:proofErr w:type="spellStart"/>
      <w:r w:rsidRPr="007A1F27">
        <w:rPr>
          <w:bCs/>
          <w:sz w:val="20"/>
          <w:szCs w:val="20"/>
          <w:lang w:val="en-US"/>
        </w:rPr>
        <w:t>Cyanistes</w:t>
      </w:r>
      <w:proofErr w:type="spellEnd"/>
      <w:r w:rsidRPr="007A1F27">
        <w:rPr>
          <w:bCs/>
          <w:sz w:val="20"/>
          <w:szCs w:val="20"/>
          <w:lang w:val="en-US"/>
        </w:rPr>
        <w:t xml:space="preserve"> </w:t>
      </w:r>
      <w:proofErr w:type="gramStart"/>
      <w:r w:rsidRPr="007A1F27">
        <w:rPr>
          <w:bCs/>
          <w:sz w:val="20"/>
          <w:szCs w:val="20"/>
          <w:lang w:val="en-US"/>
        </w:rPr>
        <w:t>caeruleus“</w:t>
      </w:r>
      <w:proofErr w:type="gramEnd"/>
      <w:r w:rsidRPr="007A1F27">
        <w:rPr>
          <w:bCs/>
          <w:sz w:val="20"/>
          <w:szCs w:val="20"/>
          <w:lang w:val="en-US"/>
        </w:rPr>
        <w:t xml:space="preserve">. </w:t>
      </w:r>
      <w:r w:rsidR="00494BD5" w:rsidRPr="00CA205C">
        <w:rPr>
          <w:bCs/>
          <w:sz w:val="20"/>
          <w:szCs w:val="20"/>
        </w:rPr>
        <w:t>Aufgerufen am</w:t>
      </w:r>
      <w:r w:rsidRPr="00CA205C">
        <w:rPr>
          <w:bCs/>
          <w:sz w:val="20"/>
          <w:szCs w:val="20"/>
        </w:rPr>
        <w:t xml:space="preserve"> 26. Juli 2025. https://search.macaulaylibrary.org/catalog?taxonCode=blutit.</w:t>
      </w:r>
    </w:p>
    <w:p w14:paraId="5BAE9C30" w14:textId="207881F3" w:rsidR="006D5434" w:rsidRPr="00CA205C" w:rsidRDefault="007D4D05" w:rsidP="006D5434">
      <w:pPr>
        <w:jc w:val="left"/>
        <w:rPr>
          <w:bCs/>
          <w:sz w:val="20"/>
          <w:szCs w:val="20"/>
        </w:rPr>
      </w:pPr>
      <w:proofErr w:type="spellStart"/>
      <w:r w:rsidRPr="00CA205C">
        <w:rPr>
          <w:bCs/>
          <w:sz w:val="20"/>
          <w:szCs w:val="20"/>
        </w:rPr>
        <w:t>Daya</w:t>
      </w:r>
      <w:proofErr w:type="spellEnd"/>
      <w:r w:rsidRPr="00CA205C">
        <w:rPr>
          <w:bCs/>
          <w:sz w:val="20"/>
          <w:szCs w:val="20"/>
        </w:rPr>
        <w:t xml:space="preserve"> </w:t>
      </w:r>
      <w:r w:rsidR="006D5434" w:rsidRPr="00CA205C">
        <w:rPr>
          <w:bCs/>
          <w:sz w:val="20"/>
          <w:szCs w:val="20"/>
        </w:rPr>
        <w:t xml:space="preserve">Sagar, B. S., </w:t>
      </w:r>
      <w:proofErr w:type="spellStart"/>
      <w:r w:rsidR="006D5434" w:rsidRPr="00CA205C">
        <w:rPr>
          <w:bCs/>
          <w:sz w:val="20"/>
          <w:szCs w:val="20"/>
        </w:rPr>
        <w:t>Qiuming</w:t>
      </w:r>
      <w:proofErr w:type="spellEnd"/>
      <w:r w:rsidR="006D5434" w:rsidRPr="00CA205C">
        <w:rPr>
          <w:bCs/>
          <w:sz w:val="20"/>
          <w:szCs w:val="20"/>
        </w:rPr>
        <w:t xml:space="preserve"> Cheng, Jennifer McKinley</w:t>
      </w:r>
      <w:r w:rsidR="00602F1C" w:rsidRPr="00CA205C">
        <w:rPr>
          <w:bCs/>
          <w:sz w:val="20"/>
          <w:szCs w:val="20"/>
        </w:rPr>
        <w:t xml:space="preserve"> und</w:t>
      </w:r>
      <w:r w:rsidR="006D5434" w:rsidRPr="00CA205C">
        <w:rPr>
          <w:bCs/>
          <w:sz w:val="20"/>
          <w:szCs w:val="20"/>
        </w:rPr>
        <w:t xml:space="preserve"> Frits </w:t>
      </w:r>
      <w:proofErr w:type="spellStart"/>
      <w:r w:rsidR="006D5434" w:rsidRPr="00CA205C">
        <w:rPr>
          <w:bCs/>
          <w:sz w:val="20"/>
          <w:szCs w:val="20"/>
        </w:rPr>
        <w:t>Agterberg</w:t>
      </w:r>
      <w:proofErr w:type="spellEnd"/>
      <w:r w:rsidR="006D5434" w:rsidRPr="00CA205C">
        <w:rPr>
          <w:bCs/>
          <w:sz w:val="20"/>
          <w:szCs w:val="20"/>
        </w:rPr>
        <w:t xml:space="preserve">, Hrsg. 2023. </w:t>
      </w:r>
      <w:r w:rsidR="006D5434" w:rsidRPr="007A1F27">
        <w:rPr>
          <w:bCs/>
          <w:i/>
          <w:iCs/>
          <w:sz w:val="20"/>
          <w:szCs w:val="20"/>
          <w:lang w:val="en-US"/>
        </w:rPr>
        <w:t>Encyclopedia of Mathematical Geosciences</w:t>
      </w:r>
      <w:r w:rsidR="006D5434" w:rsidRPr="007A1F27">
        <w:rPr>
          <w:bCs/>
          <w:sz w:val="20"/>
          <w:szCs w:val="20"/>
          <w:lang w:val="en-US"/>
        </w:rPr>
        <w:t xml:space="preserve">. Encyclopedia of Earth Sciences Series. Springer International Publishing. </w:t>
      </w:r>
      <w:hyperlink r:id="rId138" w:history="1">
        <w:r w:rsidR="006D5434" w:rsidRPr="00CA205C">
          <w:rPr>
            <w:rStyle w:val="Hyperlink"/>
            <w:bCs/>
            <w:sz w:val="20"/>
            <w:szCs w:val="20"/>
          </w:rPr>
          <w:t>https://doi.org/10.1007/978-3-030-85040-1</w:t>
        </w:r>
      </w:hyperlink>
      <w:r w:rsidR="006D5434" w:rsidRPr="00CA205C">
        <w:rPr>
          <w:bCs/>
          <w:sz w:val="20"/>
          <w:szCs w:val="20"/>
        </w:rPr>
        <w:t>.</w:t>
      </w:r>
    </w:p>
    <w:p w14:paraId="35084D24" w14:textId="74545FBB" w:rsidR="006D5434" w:rsidRPr="00CA205C" w:rsidRDefault="006D5434" w:rsidP="006D5434">
      <w:pPr>
        <w:jc w:val="left"/>
        <w:rPr>
          <w:bCs/>
          <w:sz w:val="20"/>
          <w:szCs w:val="20"/>
        </w:rPr>
      </w:pPr>
      <w:proofErr w:type="spellStart"/>
      <w:r w:rsidRPr="00CA205C">
        <w:rPr>
          <w:bCs/>
          <w:sz w:val="20"/>
          <w:szCs w:val="20"/>
        </w:rPr>
        <w:t>eBird</w:t>
      </w:r>
      <w:proofErr w:type="spellEnd"/>
      <w:r w:rsidRPr="00CA205C">
        <w:rPr>
          <w:bCs/>
          <w:sz w:val="20"/>
          <w:szCs w:val="20"/>
        </w:rPr>
        <w:t>. o. J. „</w:t>
      </w:r>
      <w:proofErr w:type="spellStart"/>
      <w:r w:rsidRPr="00CA205C">
        <w:rPr>
          <w:bCs/>
          <w:sz w:val="20"/>
          <w:szCs w:val="20"/>
        </w:rPr>
        <w:t>eBird</w:t>
      </w:r>
      <w:proofErr w:type="spellEnd"/>
      <w:r w:rsidRPr="00CA205C">
        <w:rPr>
          <w:bCs/>
          <w:sz w:val="20"/>
          <w:szCs w:val="20"/>
        </w:rPr>
        <w:t xml:space="preserve"> Mobile“. </w:t>
      </w:r>
      <w:r w:rsidR="00494BD5" w:rsidRPr="00CA205C">
        <w:rPr>
          <w:bCs/>
          <w:sz w:val="20"/>
          <w:szCs w:val="20"/>
        </w:rPr>
        <w:t>Aufgerufen am</w:t>
      </w:r>
      <w:r w:rsidRPr="00CA205C">
        <w:rPr>
          <w:bCs/>
          <w:sz w:val="20"/>
          <w:szCs w:val="20"/>
        </w:rPr>
        <w:t xml:space="preserve"> 10. Juli 2025. </w:t>
      </w:r>
      <w:hyperlink r:id="rId139" w:history="1">
        <w:r w:rsidRPr="00CA205C">
          <w:rPr>
            <w:rStyle w:val="Hyperlink"/>
            <w:bCs/>
            <w:sz w:val="20"/>
            <w:szCs w:val="20"/>
          </w:rPr>
          <w:t>https://ebird.org/ebird/about/ebird-mobile</w:t>
        </w:r>
      </w:hyperlink>
      <w:r w:rsidRPr="00CA205C">
        <w:rPr>
          <w:bCs/>
          <w:sz w:val="20"/>
          <w:szCs w:val="20"/>
        </w:rPr>
        <w:t>.</w:t>
      </w:r>
    </w:p>
    <w:p w14:paraId="3490A8BD" w14:textId="6491D549" w:rsidR="00C3450D" w:rsidRPr="007A1F27" w:rsidRDefault="00C3450D" w:rsidP="006D5434">
      <w:pPr>
        <w:jc w:val="left"/>
        <w:rPr>
          <w:bCs/>
          <w:sz w:val="20"/>
          <w:szCs w:val="20"/>
          <w:lang w:val="en-US"/>
        </w:rPr>
      </w:pPr>
      <w:proofErr w:type="spellStart"/>
      <w:r w:rsidRPr="00CA205C">
        <w:rPr>
          <w:bCs/>
          <w:sz w:val="20"/>
          <w:szCs w:val="20"/>
        </w:rPr>
        <w:t>Eliasy</w:t>
      </w:r>
      <w:proofErr w:type="spellEnd"/>
      <w:r w:rsidRPr="00CA205C">
        <w:rPr>
          <w:bCs/>
          <w:sz w:val="20"/>
          <w:szCs w:val="20"/>
        </w:rPr>
        <w:t>, Ashkan</w:t>
      </w:r>
      <w:r w:rsidR="00602F1C" w:rsidRPr="00CA205C">
        <w:rPr>
          <w:bCs/>
          <w:sz w:val="20"/>
          <w:szCs w:val="20"/>
        </w:rPr>
        <w:t xml:space="preserve"> und</w:t>
      </w:r>
      <w:r w:rsidRPr="00CA205C">
        <w:rPr>
          <w:bCs/>
          <w:sz w:val="20"/>
          <w:szCs w:val="20"/>
        </w:rPr>
        <w:t xml:space="preserve"> Justyna </w:t>
      </w:r>
      <w:proofErr w:type="spellStart"/>
      <w:r w:rsidRPr="00CA205C">
        <w:rPr>
          <w:bCs/>
          <w:sz w:val="20"/>
          <w:szCs w:val="20"/>
        </w:rPr>
        <w:t>Przychodzen</w:t>
      </w:r>
      <w:proofErr w:type="spellEnd"/>
      <w:r w:rsidRPr="00CA205C">
        <w:rPr>
          <w:bCs/>
          <w:sz w:val="20"/>
          <w:szCs w:val="20"/>
        </w:rPr>
        <w:t xml:space="preserve">. </w:t>
      </w:r>
      <w:proofErr w:type="gramStart"/>
      <w:r w:rsidRPr="007A1F27">
        <w:rPr>
          <w:bCs/>
          <w:sz w:val="20"/>
          <w:szCs w:val="20"/>
          <w:lang w:val="en-US"/>
        </w:rPr>
        <w:t>2020. „</w:t>
      </w:r>
      <w:proofErr w:type="gramEnd"/>
      <w:r w:rsidRPr="007A1F27">
        <w:rPr>
          <w:bCs/>
          <w:sz w:val="20"/>
          <w:szCs w:val="20"/>
          <w:lang w:val="en-US"/>
        </w:rPr>
        <w:t xml:space="preserve">The Role of AI in Capital Structure to Enhance Corporate Funding </w:t>
      </w:r>
      <w:proofErr w:type="gramStart"/>
      <w:r w:rsidRPr="007A1F27">
        <w:rPr>
          <w:bCs/>
          <w:sz w:val="20"/>
          <w:szCs w:val="20"/>
          <w:lang w:val="en-US"/>
        </w:rPr>
        <w:t>Strategies“</w:t>
      </w:r>
      <w:proofErr w:type="gramEnd"/>
      <w:r w:rsidRPr="007A1F27">
        <w:rPr>
          <w:bCs/>
          <w:sz w:val="20"/>
          <w:szCs w:val="20"/>
          <w:lang w:val="en-US"/>
        </w:rPr>
        <w:t>. Array 6 (Juli): 100017. https://doi.org/10.1016/j.array.2020.100017.</w:t>
      </w:r>
    </w:p>
    <w:p w14:paraId="5BC9D668" w14:textId="70EC9392" w:rsidR="006D5434" w:rsidRPr="007A1F27" w:rsidRDefault="006D5434" w:rsidP="006D5434">
      <w:pPr>
        <w:jc w:val="left"/>
        <w:rPr>
          <w:bCs/>
          <w:sz w:val="20"/>
          <w:szCs w:val="20"/>
          <w:lang w:val="en-US"/>
        </w:rPr>
      </w:pPr>
      <w:r w:rsidRPr="007A1F27">
        <w:rPr>
          <w:bCs/>
          <w:sz w:val="20"/>
          <w:szCs w:val="20"/>
          <w:lang w:val="en-US"/>
        </w:rPr>
        <w:t>Farnsworth, Andrew. 20</w:t>
      </w:r>
      <w:r w:rsidR="007D4D05" w:rsidRPr="007A1F27">
        <w:rPr>
          <w:bCs/>
          <w:sz w:val="20"/>
          <w:szCs w:val="20"/>
          <w:lang w:val="en-US"/>
        </w:rPr>
        <w:t>0</w:t>
      </w:r>
      <w:r w:rsidRPr="007A1F27">
        <w:rPr>
          <w:bCs/>
          <w:sz w:val="20"/>
          <w:szCs w:val="20"/>
          <w:lang w:val="en-US"/>
        </w:rPr>
        <w:t xml:space="preserve">5. „A Quarterly Journal of </w:t>
      </w:r>
      <w:proofErr w:type="gramStart"/>
      <w:r w:rsidRPr="007A1F27">
        <w:rPr>
          <w:bCs/>
          <w:sz w:val="20"/>
          <w:szCs w:val="20"/>
          <w:lang w:val="en-US"/>
        </w:rPr>
        <w:t>Ornithology“</w:t>
      </w:r>
      <w:proofErr w:type="gramEnd"/>
      <w:r w:rsidRPr="007A1F27">
        <w:rPr>
          <w:bCs/>
          <w:sz w:val="20"/>
          <w:szCs w:val="20"/>
          <w:lang w:val="en-US"/>
        </w:rPr>
        <w:t xml:space="preserve">. </w:t>
      </w:r>
      <w:r w:rsidRPr="007A1F27">
        <w:rPr>
          <w:bCs/>
          <w:i/>
          <w:iCs/>
          <w:sz w:val="20"/>
          <w:szCs w:val="20"/>
          <w:lang w:val="en-US"/>
        </w:rPr>
        <w:t>American Ornithological Society</w:t>
      </w:r>
      <w:r w:rsidRPr="007A1F27">
        <w:rPr>
          <w:bCs/>
          <w:sz w:val="20"/>
          <w:szCs w:val="20"/>
          <w:lang w:val="en-US"/>
        </w:rPr>
        <w:t>, 15.</w:t>
      </w:r>
    </w:p>
    <w:p w14:paraId="357C2227" w14:textId="399588DA" w:rsidR="006A15EB" w:rsidRPr="007A1F27" w:rsidRDefault="006A15EB" w:rsidP="006D5434">
      <w:pPr>
        <w:jc w:val="left"/>
        <w:rPr>
          <w:bCs/>
          <w:sz w:val="20"/>
          <w:szCs w:val="20"/>
          <w:lang w:val="en-US"/>
        </w:rPr>
      </w:pPr>
      <w:r w:rsidRPr="007A1F27">
        <w:rPr>
          <w:bCs/>
          <w:sz w:val="20"/>
          <w:szCs w:val="20"/>
          <w:lang w:val="en-US"/>
        </w:rPr>
        <w:lastRenderedPageBreak/>
        <w:t xml:space="preserve">Fleming, Theodore H., und Nathan </w:t>
      </w:r>
      <w:proofErr w:type="spellStart"/>
      <w:r w:rsidRPr="007A1F27">
        <w:rPr>
          <w:bCs/>
          <w:sz w:val="20"/>
          <w:szCs w:val="20"/>
          <w:lang w:val="en-US"/>
        </w:rPr>
        <w:t>Muchhala</w:t>
      </w:r>
      <w:proofErr w:type="spellEnd"/>
      <w:r w:rsidRPr="007A1F27">
        <w:rPr>
          <w:bCs/>
          <w:sz w:val="20"/>
          <w:szCs w:val="20"/>
          <w:lang w:val="en-US"/>
        </w:rPr>
        <w:t xml:space="preserve">. 2008. „Nectar‐feeding Bird and Bat Niches in Two Worlds: Pantropical Comparisons of Vertebrate Pollination </w:t>
      </w:r>
      <w:proofErr w:type="gramStart"/>
      <w:r w:rsidRPr="007A1F27">
        <w:rPr>
          <w:bCs/>
          <w:sz w:val="20"/>
          <w:szCs w:val="20"/>
          <w:lang w:val="en-US"/>
        </w:rPr>
        <w:t>Systems“</w:t>
      </w:r>
      <w:proofErr w:type="gramEnd"/>
      <w:r w:rsidRPr="007A1F27">
        <w:rPr>
          <w:bCs/>
          <w:sz w:val="20"/>
          <w:szCs w:val="20"/>
          <w:lang w:val="en-US"/>
        </w:rPr>
        <w:t xml:space="preserve">. </w:t>
      </w:r>
      <w:r w:rsidRPr="007A1F27">
        <w:rPr>
          <w:bCs/>
          <w:i/>
          <w:iCs/>
          <w:sz w:val="20"/>
          <w:szCs w:val="20"/>
          <w:lang w:val="en-US"/>
        </w:rPr>
        <w:t>Journal of Biogeography</w:t>
      </w:r>
      <w:r w:rsidRPr="007A1F27">
        <w:rPr>
          <w:bCs/>
          <w:sz w:val="20"/>
          <w:szCs w:val="20"/>
          <w:lang w:val="en-US"/>
        </w:rPr>
        <w:t xml:space="preserve"> 35 (5): 764–80. </w:t>
      </w:r>
      <w:hyperlink r:id="rId140" w:history="1">
        <w:r w:rsidRPr="007A1F27">
          <w:rPr>
            <w:rStyle w:val="Hyperlink"/>
            <w:bCs/>
            <w:sz w:val="20"/>
            <w:szCs w:val="20"/>
            <w:lang w:val="en-US"/>
          </w:rPr>
          <w:t>https://doi.org/10.1111/j.1365-2699.2007.01833.x</w:t>
        </w:r>
      </w:hyperlink>
      <w:r w:rsidRPr="007A1F27">
        <w:rPr>
          <w:bCs/>
          <w:sz w:val="20"/>
          <w:szCs w:val="20"/>
          <w:lang w:val="en-US"/>
        </w:rPr>
        <w:t>.</w:t>
      </w:r>
    </w:p>
    <w:p w14:paraId="693336E9" w14:textId="61CC1873" w:rsidR="006D5434" w:rsidRPr="00CA205C" w:rsidRDefault="006D5434" w:rsidP="006D5434">
      <w:pPr>
        <w:jc w:val="left"/>
        <w:rPr>
          <w:bCs/>
          <w:sz w:val="20"/>
          <w:szCs w:val="20"/>
        </w:rPr>
      </w:pPr>
      <w:r w:rsidRPr="007A1F27">
        <w:rPr>
          <w:bCs/>
          <w:sz w:val="20"/>
          <w:szCs w:val="20"/>
          <w:lang w:val="en-US"/>
        </w:rPr>
        <w:t xml:space="preserve">Fawcett, Tom. </w:t>
      </w:r>
      <w:proofErr w:type="gramStart"/>
      <w:r w:rsidRPr="007A1F27">
        <w:rPr>
          <w:bCs/>
          <w:sz w:val="20"/>
          <w:szCs w:val="20"/>
          <w:lang w:val="en-US"/>
        </w:rPr>
        <w:t>2006. „</w:t>
      </w:r>
      <w:proofErr w:type="gramEnd"/>
      <w:r w:rsidRPr="007A1F27">
        <w:rPr>
          <w:bCs/>
          <w:sz w:val="20"/>
          <w:szCs w:val="20"/>
          <w:lang w:val="en-US"/>
        </w:rPr>
        <w:t xml:space="preserve">An Introduction to ROC </w:t>
      </w:r>
      <w:proofErr w:type="gramStart"/>
      <w:r w:rsidRPr="007A1F27">
        <w:rPr>
          <w:bCs/>
          <w:sz w:val="20"/>
          <w:szCs w:val="20"/>
          <w:lang w:val="en-US"/>
        </w:rPr>
        <w:t>Analysis“</w:t>
      </w:r>
      <w:proofErr w:type="gramEnd"/>
      <w:r w:rsidRPr="007A1F27">
        <w:rPr>
          <w:bCs/>
          <w:sz w:val="20"/>
          <w:szCs w:val="20"/>
          <w:lang w:val="en-US"/>
        </w:rPr>
        <w:t xml:space="preserve">. </w:t>
      </w:r>
      <w:r w:rsidRPr="00CA205C">
        <w:rPr>
          <w:bCs/>
          <w:i/>
          <w:iCs/>
          <w:sz w:val="20"/>
          <w:szCs w:val="20"/>
        </w:rPr>
        <w:t>Pattern Recognition Letters</w:t>
      </w:r>
      <w:r w:rsidRPr="00CA205C">
        <w:rPr>
          <w:bCs/>
          <w:sz w:val="20"/>
          <w:szCs w:val="20"/>
        </w:rPr>
        <w:t xml:space="preserve"> 27 (8): 861–74. </w:t>
      </w:r>
      <w:hyperlink r:id="rId141" w:history="1">
        <w:r w:rsidRPr="00CA205C">
          <w:rPr>
            <w:rStyle w:val="Hyperlink"/>
            <w:bCs/>
            <w:sz w:val="20"/>
            <w:szCs w:val="20"/>
          </w:rPr>
          <w:t>https://doi.org/10.1016/j.patrec.2005.10.010</w:t>
        </w:r>
      </w:hyperlink>
      <w:r w:rsidRPr="00CA205C">
        <w:rPr>
          <w:bCs/>
          <w:sz w:val="20"/>
          <w:szCs w:val="20"/>
        </w:rPr>
        <w:t>.</w:t>
      </w:r>
    </w:p>
    <w:p w14:paraId="157A9891" w14:textId="1250641E" w:rsidR="00D80C2E" w:rsidRPr="00CA205C" w:rsidRDefault="00D80C2E" w:rsidP="006D5434">
      <w:pPr>
        <w:jc w:val="left"/>
        <w:rPr>
          <w:bCs/>
          <w:sz w:val="20"/>
          <w:szCs w:val="20"/>
        </w:rPr>
      </w:pPr>
      <w:proofErr w:type="spellStart"/>
      <w:r w:rsidRPr="007A1F27">
        <w:rPr>
          <w:bCs/>
          <w:sz w:val="20"/>
          <w:szCs w:val="20"/>
          <w:lang w:val="it-IT"/>
        </w:rPr>
        <w:t>Gavali</w:t>
      </w:r>
      <w:proofErr w:type="spellEnd"/>
      <w:r w:rsidRPr="007A1F27">
        <w:rPr>
          <w:bCs/>
          <w:sz w:val="20"/>
          <w:szCs w:val="20"/>
          <w:lang w:val="it-IT"/>
        </w:rPr>
        <w:t xml:space="preserve">, </w:t>
      </w:r>
      <w:proofErr w:type="spellStart"/>
      <w:r w:rsidRPr="007A1F27">
        <w:rPr>
          <w:bCs/>
          <w:sz w:val="20"/>
          <w:szCs w:val="20"/>
          <w:lang w:val="it-IT"/>
        </w:rPr>
        <w:t>Pralhad</w:t>
      </w:r>
      <w:proofErr w:type="spellEnd"/>
      <w:r w:rsidRPr="007A1F27">
        <w:rPr>
          <w:bCs/>
          <w:sz w:val="20"/>
          <w:szCs w:val="20"/>
          <w:lang w:val="it-IT"/>
        </w:rPr>
        <w:t xml:space="preserve">, und J. </w:t>
      </w:r>
      <w:proofErr w:type="spellStart"/>
      <w:r w:rsidRPr="007A1F27">
        <w:rPr>
          <w:bCs/>
          <w:sz w:val="20"/>
          <w:szCs w:val="20"/>
          <w:lang w:val="it-IT"/>
        </w:rPr>
        <w:t>Saira</w:t>
      </w:r>
      <w:proofErr w:type="spellEnd"/>
      <w:r w:rsidRPr="007A1F27">
        <w:rPr>
          <w:bCs/>
          <w:sz w:val="20"/>
          <w:szCs w:val="20"/>
          <w:lang w:val="it-IT"/>
        </w:rPr>
        <w:t xml:space="preserve"> </w:t>
      </w:r>
      <w:proofErr w:type="spellStart"/>
      <w:r w:rsidRPr="007A1F27">
        <w:rPr>
          <w:bCs/>
          <w:sz w:val="20"/>
          <w:szCs w:val="20"/>
          <w:lang w:val="it-IT"/>
        </w:rPr>
        <w:t>Banu</w:t>
      </w:r>
      <w:proofErr w:type="spellEnd"/>
      <w:r w:rsidRPr="007A1F27">
        <w:rPr>
          <w:bCs/>
          <w:sz w:val="20"/>
          <w:szCs w:val="20"/>
          <w:lang w:val="it-IT"/>
        </w:rPr>
        <w:t xml:space="preserve">. 2024. </w:t>
      </w:r>
      <w:r w:rsidRPr="007A1F27">
        <w:rPr>
          <w:bCs/>
          <w:sz w:val="20"/>
          <w:szCs w:val="20"/>
          <w:lang w:val="en-US"/>
        </w:rPr>
        <w:t xml:space="preserve">„Deep Convolutional Neural Network for Automated Bird Species </w:t>
      </w:r>
      <w:proofErr w:type="gramStart"/>
      <w:r w:rsidRPr="007A1F27">
        <w:rPr>
          <w:bCs/>
          <w:sz w:val="20"/>
          <w:szCs w:val="20"/>
          <w:lang w:val="en-US"/>
        </w:rPr>
        <w:t>Classification“</w:t>
      </w:r>
      <w:proofErr w:type="gramEnd"/>
      <w:r w:rsidRPr="007A1F27">
        <w:rPr>
          <w:bCs/>
          <w:sz w:val="20"/>
          <w:szCs w:val="20"/>
          <w:lang w:val="en-US"/>
        </w:rPr>
        <w:t xml:space="preserve">. </w:t>
      </w:r>
      <w:proofErr w:type="spellStart"/>
      <w:r w:rsidRPr="00CA205C">
        <w:rPr>
          <w:bCs/>
          <w:i/>
          <w:iCs/>
          <w:sz w:val="20"/>
          <w:szCs w:val="20"/>
        </w:rPr>
        <w:t>Traitement</w:t>
      </w:r>
      <w:proofErr w:type="spellEnd"/>
      <w:r w:rsidRPr="00CA205C">
        <w:rPr>
          <w:bCs/>
          <w:i/>
          <w:iCs/>
          <w:sz w:val="20"/>
          <w:szCs w:val="20"/>
        </w:rPr>
        <w:t xml:space="preserve"> Du Signal</w:t>
      </w:r>
      <w:r w:rsidRPr="00CA205C">
        <w:rPr>
          <w:bCs/>
          <w:sz w:val="20"/>
          <w:szCs w:val="20"/>
        </w:rPr>
        <w:t xml:space="preserve"> 41 (1): 261–71. </w:t>
      </w:r>
      <w:hyperlink r:id="rId142" w:history="1">
        <w:r w:rsidRPr="00CA205C">
          <w:rPr>
            <w:rStyle w:val="Hyperlink"/>
            <w:bCs/>
            <w:sz w:val="20"/>
            <w:szCs w:val="20"/>
          </w:rPr>
          <w:t>https://doi.org/10.18280/ts.410121</w:t>
        </w:r>
      </w:hyperlink>
      <w:r w:rsidRPr="00CA205C">
        <w:rPr>
          <w:bCs/>
          <w:sz w:val="20"/>
          <w:szCs w:val="20"/>
        </w:rPr>
        <w:t>.</w:t>
      </w:r>
    </w:p>
    <w:p w14:paraId="53F00A1A" w14:textId="77777777" w:rsidR="00C04ECE" w:rsidRPr="00CA205C" w:rsidRDefault="00C04ECE" w:rsidP="00C04ECE">
      <w:pPr>
        <w:jc w:val="left"/>
        <w:rPr>
          <w:bCs/>
          <w:sz w:val="20"/>
          <w:szCs w:val="20"/>
        </w:rPr>
      </w:pPr>
      <w:r w:rsidRPr="00CA205C">
        <w:rPr>
          <w:bCs/>
          <w:sz w:val="20"/>
          <w:szCs w:val="20"/>
        </w:rPr>
        <w:t xml:space="preserve">Gerlach, B., R. </w:t>
      </w:r>
      <w:proofErr w:type="spellStart"/>
      <w:r w:rsidRPr="00CA205C">
        <w:rPr>
          <w:bCs/>
          <w:sz w:val="20"/>
          <w:szCs w:val="20"/>
        </w:rPr>
        <w:t>Dröschmeister</w:t>
      </w:r>
      <w:proofErr w:type="spellEnd"/>
      <w:r w:rsidRPr="00CA205C">
        <w:rPr>
          <w:bCs/>
          <w:sz w:val="20"/>
          <w:szCs w:val="20"/>
        </w:rPr>
        <w:t xml:space="preserve">, T. Langgemach, u. a. 2019. </w:t>
      </w:r>
      <w:r w:rsidRPr="00CA205C">
        <w:rPr>
          <w:bCs/>
          <w:i/>
          <w:iCs/>
          <w:sz w:val="20"/>
          <w:szCs w:val="20"/>
        </w:rPr>
        <w:t>Übersichten zur Bestandssituation</w:t>
      </w:r>
      <w:r w:rsidRPr="00CA205C">
        <w:rPr>
          <w:bCs/>
          <w:sz w:val="20"/>
          <w:szCs w:val="20"/>
        </w:rPr>
        <w:t xml:space="preserve">. With Dachverband Deutscher </w:t>
      </w:r>
      <w:proofErr w:type="spellStart"/>
      <w:r w:rsidRPr="00CA205C">
        <w:rPr>
          <w:bCs/>
          <w:sz w:val="20"/>
          <w:szCs w:val="20"/>
        </w:rPr>
        <w:t>Avifaunisten</w:t>
      </w:r>
      <w:proofErr w:type="spellEnd"/>
      <w:r w:rsidRPr="00CA205C">
        <w:rPr>
          <w:bCs/>
          <w:sz w:val="20"/>
          <w:szCs w:val="20"/>
        </w:rPr>
        <w:t xml:space="preserve"> e.V. Vögel in Deutschland 2019. Dachverband Deutscher </w:t>
      </w:r>
      <w:proofErr w:type="spellStart"/>
      <w:r w:rsidRPr="00CA205C">
        <w:rPr>
          <w:bCs/>
          <w:sz w:val="20"/>
          <w:szCs w:val="20"/>
        </w:rPr>
        <w:t>Avifaunisten</w:t>
      </w:r>
      <w:proofErr w:type="spellEnd"/>
      <w:r w:rsidRPr="00CA205C">
        <w:rPr>
          <w:bCs/>
          <w:sz w:val="20"/>
          <w:szCs w:val="20"/>
        </w:rPr>
        <w:t xml:space="preserve"> e.V.</w:t>
      </w:r>
    </w:p>
    <w:p w14:paraId="6EEF9648" w14:textId="4B4696A6" w:rsidR="006D5434" w:rsidRPr="00CA205C" w:rsidRDefault="006D5434" w:rsidP="006D5434">
      <w:pPr>
        <w:jc w:val="left"/>
        <w:rPr>
          <w:bCs/>
          <w:sz w:val="20"/>
          <w:szCs w:val="20"/>
        </w:rPr>
      </w:pPr>
      <w:r w:rsidRPr="00CA205C">
        <w:rPr>
          <w:bCs/>
          <w:sz w:val="20"/>
          <w:szCs w:val="20"/>
        </w:rPr>
        <w:t>Gil, Diego</w:t>
      </w:r>
      <w:r w:rsidR="00602F1C" w:rsidRPr="00CA205C">
        <w:rPr>
          <w:bCs/>
          <w:sz w:val="20"/>
          <w:szCs w:val="20"/>
        </w:rPr>
        <w:t xml:space="preserve"> und</w:t>
      </w:r>
      <w:r w:rsidRPr="00CA205C">
        <w:rPr>
          <w:bCs/>
          <w:sz w:val="20"/>
          <w:szCs w:val="20"/>
        </w:rPr>
        <w:t xml:space="preserve"> Manfred Gahr. 2002. </w:t>
      </w:r>
      <w:r w:rsidRPr="007A1F27">
        <w:rPr>
          <w:bCs/>
          <w:sz w:val="20"/>
          <w:szCs w:val="20"/>
          <w:lang w:val="en-US"/>
        </w:rPr>
        <w:t xml:space="preserve">„The Honesty of Bird Song: Multiple Constraints for Multiple Traits“. </w:t>
      </w:r>
      <w:r w:rsidRPr="007A1F27">
        <w:rPr>
          <w:bCs/>
          <w:i/>
          <w:iCs/>
          <w:sz w:val="20"/>
          <w:szCs w:val="20"/>
          <w:lang w:val="en-US"/>
        </w:rPr>
        <w:t>Trends in Ecology &amp; Evolution</w:t>
      </w:r>
      <w:r w:rsidRPr="007A1F27">
        <w:rPr>
          <w:bCs/>
          <w:sz w:val="20"/>
          <w:szCs w:val="20"/>
          <w:lang w:val="en-US"/>
        </w:rPr>
        <w:t xml:space="preserve"> 17 (3): 133–41. </w:t>
      </w:r>
      <w:hyperlink r:id="rId143" w:history="1">
        <w:r w:rsidRPr="00CA205C">
          <w:rPr>
            <w:rStyle w:val="Hyperlink"/>
            <w:bCs/>
            <w:sz w:val="20"/>
            <w:szCs w:val="20"/>
          </w:rPr>
          <w:t>https://doi.org/10.1016/s0169-5347(02)02410-2</w:t>
        </w:r>
      </w:hyperlink>
      <w:r w:rsidRPr="00CA205C">
        <w:rPr>
          <w:bCs/>
          <w:sz w:val="20"/>
          <w:szCs w:val="20"/>
        </w:rPr>
        <w:t>.</w:t>
      </w:r>
    </w:p>
    <w:p w14:paraId="5CD2CE6B" w14:textId="128F2642" w:rsidR="006D5434" w:rsidRPr="00CA205C" w:rsidRDefault="006D5434" w:rsidP="006D5434">
      <w:pPr>
        <w:jc w:val="left"/>
        <w:rPr>
          <w:bCs/>
          <w:sz w:val="20"/>
          <w:szCs w:val="20"/>
        </w:rPr>
      </w:pPr>
      <w:r w:rsidRPr="00CA205C">
        <w:rPr>
          <w:bCs/>
          <w:sz w:val="20"/>
          <w:szCs w:val="20"/>
        </w:rPr>
        <w:t>Google. o. J.-a. „</w:t>
      </w:r>
      <w:proofErr w:type="spellStart"/>
      <w:r w:rsidRPr="00CA205C">
        <w:rPr>
          <w:bCs/>
          <w:sz w:val="20"/>
          <w:szCs w:val="20"/>
        </w:rPr>
        <w:t>BirdNET</w:t>
      </w:r>
      <w:proofErr w:type="spellEnd"/>
      <w:r w:rsidRPr="00CA205C">
        <w:rPr>
          <w:bCs/>
          <w:sz w:val="20"/>
          <w:szCs w:val="20"/>
        </w:rPr>
        <w:t xml:space="preserve"> – Apps bei Google Play“. </w:t>
      </w:r>
      <w:r w:rsidR="00494BD5" w:rsidRPr="00CA205C">
        <w:rPr>
          <w:bCs/>
          <w:sz w:val="20"/>
          <w:szCs w:val="20"/>
        </w:rPr>
        <w:t>Aufgerufen am</w:t>
      </w:r>
      <w:r w:rsidRPr="00CA205C">
        <w:rPr>
          <w:bCs/>
          <w:sz w:val="20"/>
          <w:szCs w:val="20"/>
        </w:rPr>
        <w:t xml:space="preserve"> 10. Juli 2025. </w:t>
      </w:r>
      <w:hyperlink r:id="rId144" w:history="1">
        <w:r w:rsidRPr="00CA205C">
          <w:rPr>
            <w:rStyle w:val="Hyperlink"/>
            <w:bCs/>
            <w:sz w:val="20"/>
            <w:szCs w:val="20"/>
          </w:rPr>
          <w:t>https://play.google.com/store/apps/details?id=de.tu_chemnitz.mi.kahst.birdnet&amp;hl=de</w:t>
        </w:r>
      </w:hyperlink>
      <w:r w:rsidRPr="00CA205C">
        <w:rPr>
          <w:bCs/>
          <w:sz w:val="20"/>
          <w:szCs w:val="20"/>
        </w:rPr>
        <w:t>.</w:t>
      </w:r>
    </w:p>
    <w:p w14:paraId="1E45B7D0" w14:textId="6A99E901" w:rsidR="006D5434" w:rsidRPr="00CA205C" w:rsidRDefault="006D5434" w:rsidP="006D5434">
      <w:pPr>
        <w:jc w:val="left"/>
        <w:rPr>
          <w:bCs/>
          <w:sz w:val="20"/>
          <w:szCs w:val="20"/>
        </w:rPr>
      </w:pPr>
      <w:r w:rsidRPr="007A1F27">
        <w:rPr>
          <w:bCs/>
          <w:sz w:val="20"/>
          <w:szCs w:val="20"/>
          <w:lang w:val="en-US"/>
        </w:rPr>
        <w:t xml:space="preserve">Google. o. J.-b. „Merlin Bird ID von Cornell Lab – Apps </w:t>
      </w:r>
      <w:proofErr w:type="spellStart"/>
      <w:r w:rsidRPr="007A1F27">
        <w:rPr>
          <w:bCs/>
          <w:sz w:val="20"/>
          <w:szCs w:val="20"/>
          <w:lang w:val="en-US"/>
        </w:rPr>
        <w:t>bei</w:t>
      </w:r>
      <w:proofErr w:type="spellEnd"/>
      <w:r w:rsidRPr="007A1F27">
        <w:rPr>
          <w:bCs/>
          <w:sz w:val="20"/>
          <w:szCs w:val="20"/>
          <w:lang w:val="en-US"/>
        </w:rPr>
        <w:t xml:space="preserve"> Google </w:t>
      </w:r>
      <w:proofErr w:type="gramStart"/>
      <w:r w:rsidRPr="007A1F27">
        <w:rPr>
          <w:bCs/>
          <w:sz w:val="20"/>
          <w:szCs w:val="20"/>
          <w:lang w:val="en-US"/>
        </w:rPr>
        <w:t>Play“</w:t>
      </w:r>
      <w:proofErr w:type="gramEnd"/>
      <w:r w:rsidRPr="007A1F27">
        <w:rPr>
          <w:bCs/>
          <w:sz w:val="20"/>
          <w:szCs w:val="20"/>
          <w:lang w:val="en-US"/>
        </w:rPr>
        <w:t xml:space="preserve">. </w:t>
      </w:r>
      <w:r w:rsidR="00494BD5" w:rsidRPr="00CA205C">
        <w:rPr>
          <w:bCs/>
          <w:sz w:val="20"/>
          <w:szCs w:val="20"/>
        </w:rPr>
        <w:t>Aufgerufen am</w:t>
      </w:r>
      <w:r w:rsidRPr="00CA205C">
        <w:rPr>
          <w:bCs/>
          <w:sz w:val="20"/>
          <w:szCs w:val="20"/>
        </w:rPr>
        <w:t xml:space="preserve"> 10. Juli 2025. </w:t>
      </w:r>
      <w:hyperlink r:id="rId145" w:history="1">
        <w:r w:rsidRPr="00CA205C">
          <w:rPr>
            <w:rStyle w:val="Hyperlink"/>
            <w:bCs/>
            <w:sz w:val="20"/>
            <w:szCs w:val="20"/>
          </w:rPr>
          <w:t>https://play.google.com/store/apps/details?id=com.labs.merlinbirdid.app&amp;hl=de</w:t>
        </w:r>
      </w:hyperlink>
      <w:r w:rsidRPr="00CA205C">
        <w:rPr>
          <w:bCs/>
          <w:sz w:val="20"/>
          <w:szCs w:val="20"/>
        </w:rPr>
        <w:t>.</w:t>
      </w:r>
    </w:p>
    <w:p w14:paraId="466DFB16" w14:textId="08C17E6E" w:rsidR="006D5434" w:rsidRPr="007A1F27" w:rsidRDefault="006D5434" w:rsidP="006D5434">
      <w:pPr>
        <w:jc w:val="left"/>
        <w:rPr>
          <w:bCs/>
          <w:sz w:val="20"/>
          <w:szCs w:val="20"/>
          <w:lang w:val="en-US"/>
        </w:rPr>
      </w:pPr>
      <w:r w:rsidRPr="00CA205C">
        <w:rPr>
          <w:bCs/>
          <w:sz w:val="20"/>
          <w:szCs w:val="20"/>
        </w:rPr>
        <w:t xml:space="preserve">Grimm, Annegret, Brigitte M. Weiß, Lars Kulik, u. a. 2015. </w:t>
      </w:r>
      <w:r w:rsidRPr="007A1F27">
        <w:rPr>
          <w:bCs/>
          <w:sz w:val="20"/>
          <w:szCs w:val="20"/>
          <w:lang w:val="en-US"/>
        </w:rPr>
        <w:t xml:space="preserve">„Earlier Breeding, Lower Success: Does the Spatial Scale of Climatic Conditions Matter in a Migratory Passerine </w:t>
      </w:r>
      <w:proofErr w:type="gramStart"/>
      <w:r w:rsidRPr="007A1F27">
        <w:rPr>
          <w:bCs/>
          <w:sz w:val="20"/>
          <w:szCs w:val="20"/>
          <w:lang w:val="en-US"/>
        </w:rPr>
        <w:t>Bird?“</w:t>
      </w:r>
      <w:proofErr w:type="gramEnd"/>
      <w:r w:rsidRPr="007A1F27">
        <w:rPr>
          <w:bCs/>
          <w:sz w:val="20"/>
          <w:szCs w:val="20"/>
          <w:lang w:val="en-US"/>
        </w:rPr>
        <w:t xml:space="preserve"> </w:t>
      </w:r>
      <w:r w:rsidRPr="007A1F27">
        <w:rPr>
          <w:bCs/>
          <w:i/>
          <w:iCs/>
          <w:sz w:val="20"/>
          <w:szCs w:val="20"/>
          <w:lang w:val="en-US"/>
        </w:rPr>
        <w:t>Ecology and Evolution</w:t>
      </w:r>
      <w:r w:rsidRPr="007A1F27">
        <w:rPr>
          <w:bCs/>
          <w:sz w:val="20"/>
          <w:szCs w:val="20"/>
          <w:lang w:val="en-US"/>
        </w:rPr>
        <w:t xml:space="preserve"> 5 (23): 5722–34. </w:t>
      </w:r>
      <w:hyperlink r:id="rId146" w:history="1">
        <w:r w:rsidRPr="007A1F27">
          <w:rPr>
            <w:rStyle w:val="Hyperlink"/>
            <w:bCs/>
            <w:sz w:val="20"/>
            <w:szCs w:val="20"/>
            <w:lang w:val="en-US"/>
          </w:rPr>
          <w:t>https://doi.org/10.1002/ece3.1824</w:t>
        </w:r>
      </w:hyperlink>
      <w:r w:rsidRPr="007A1F27">
        <w:rPr>
          <w:bCs/>
          <w:sz w:val="20"/>
          <w:szCs w:val="20"/>
          <w:lang w:val="en-US"/>
        </w:rPr>
        <w:t>.</w:t>
      </w:r>
    </w:p>
    <w:p w14:paraId="3D9C6EC0" w14:textId="121588CA" w:rsidR="00B86EC0" w:rsidRPr="00CA205C" w:rsidRDefault="00B86EC0" w:rsidP="006D5434">
      <w:pPr>
        <w:jc w:val="left"/>
        <w:rPr>
          <w:bCs/>
          <w:sz w:val="20"/>
          <w:szCs w:val="20"/>
        </w:rPr>
      </w:pPr>
      <w:r w:rsidRPr="007A1F27">
        <w:rPr>
          <w:bCs/>
          <w:sz w:val="20"/>
          <w:szCs w:val="20"/>
          <w:lang w:val="en-US"/>
        </w:rPr>
        <w:t xml:space="preserve">Grill, Thomas, und Jan Schlüter. 2017. „Two Convolutional Neural Networks for Bird Detection in Audio </w:t>
      </w:r>
      <w:proofErr w:type="gramStart"/>
      <w:r w:rsidRPr="007A1F27">
        <w:rPr>
          <w:bCs/>
          <w:sz w:val="20"/>
          <w:szCs w:val="20"/>
          <w:lang w:val="en-US"/>
        </w:rPr>
        <w:t>Signals“</w:t>
      </w:r>
      <w:proofErr w:type="gramEnd"/>
      <w:r w:rsidRPr="007A1F27">
        <w:rPr>
          <w:bCs/>
          <w:sz w:val="20"/>
          <w:szCs w:val="20"/>
          <w:lang w:val="en-US"/>
        </w:rPr>
        <w:t xml:space="preserve">. </w:t>
      </w:r>
      <w:r w:rsidRPr="007A1F27">
        <w:rPr>
          <w:bCs/>
          <w:i/>
          <w:iCs/>
          <w:sz w:val="20"/>
          <w:szCs w:val="20"/>
          <w:lang w:val="en-US"/>
        </w:rPr>
        <w:t>2017 25th European Signal Processing Conference (EUSIPCO)</w:t>
      </w:r>
      <w:r w:rsidRPr="007A1F27">
        <w:rPr>
          <w:bCs/>
          <w:sz w:val="20"/>
          <w:szCs w:val="20"/>
          <w:lang w:val="en-US"/>
        </w:rPr>
        <w:t xml:space="preserve">, </w:t>
      </w:r>
      <w:proofErr w:type="gramStart"/>
      <w:r w:rsidRPr="007A1F27">
        <w:rPr>
          <w:bCs/>
          <w:sz w:val="20"/>
          <w:szCs w:val="20"/>
          <w:lang w:val="en-US"/>
        </w:rPr>
        <w:t>August,</w:t>
      </w:r>
      <w:proofErr w:type="gramEnd"/>
      <w:r w:rsidRPr="007A1F27">
        <w:rPr>
          <w:bCs/>
          <w:sz w:val="20"/>
          <w:szCs w:val="20"/>
          <w:lang w:val="en-US"/>
        </w:rPr>
        <w:t xml:space="preserve"> 1764–68. </w:t>
      </w:r>
      <w:hyperlink r:id="rId147" w:history="1">
        <w:r w:rsidRPr="00CA205C">
          <w:rPr>
            <w:rStyle w:val="Hyperlink"/>
            <w:bCs/>
            <w:sz w:val="20"/>
            <w:szCs w:val="20"/>
          </w:rPr>
          <w:t>https://doi.org/10.23919/EUSIPCO.2017.8081512</w:t>
        </w:r>
      </w:hyperlink>
      <w:r w:rsidRPr="00CA205C">
        <w:rPr>
          <w:bCs/>
          <w:sz w:val="20"/>
          <w:szCs w:val="20"/>
        </w:rPr>
        <w:t>.</w:t>
      </w:r>
    </w:p>
    <w:p w14:paraId="044644CD" w14:textId="07EE00FB" w:rsidR="006D5434" w:rsidRPr="007A1F27" w:rsidRDefault="006D5434" w:rsidP="006D5434">
      <w:pPr>
        <w:jc w:val="left"/>
        <w:rPr>
          <w:bCs/>
          <w:sz w:val="20"/>
          <w:szCs w:val="20"/>
          <w:lang w:val="en-US"/>
        </w:rPr>
      </w:pPr>
      <w:r w:rsidRPr="00CA205C">
        <w:rPr>
          <w:bCs/>
          <w:sz w:val="20"/>
          <w:szCs w:val="20"/>
        </w:rPr>
        <w:t xml:space="preserve">Gupta, </w:t>
      </w:r>
      <w:proofErr w:type="spellStart"/>
      <w:r w:rsidRPr="00CA205C">
        <w:rPr>
          <w:bCs/>
          <w:sz w:val="20"/>
          <w:szCs w:val="20"/>
        </w:rPr>
        <w:t>Gaurav</w:t>
      </w:r>
      <w:proofErr w:type="spellEnd"/>
      <w:r w:rsidRPr="00CA205C">
        <w:rPr>
          <w:bCs/>
          <w:sz w:val="20"/>
          <w:szCs w:val="20"/>
        </w:rPr>
        <w:t xml:space="preserve">, </w:t>
      </w:r>
      <w:proofErr w:type="spellStart"/>
      <w:r w:rsidRPr="00CA205C">
        <w:rPr>
          <w:bCs/>
          <w:sz w:val="20"/>
          <w:szCs w:val="20"/>
        </w:rPr>
        <w:t>Meghana</w:t>
      </w:r>
      <w:proofErr w:type="spellEnd"/>
      <w:r w:rsidRPr="00CA205C">
        <w:rPr>
          <w:bCs/>
          <w:sz w:val="20"/>
          <w:szCs w:val="20"/>
        </w:rPr>
        <w:t xml:space="preserve"> </w:t>
      </w:r>
      <w:proofErr w:type="spellStart"/>
      <w:r w:rsidRPr="00CA205C">
        <w:rPr>
          <w:bCs/>
          <w:sz w:val="20"/>
          <w:szCs w:val="20"/>
        </w:rPr>
        <w:t>Kshirsagar</w:t>
      </w:r>
      <w:proofErr w:type="spellEnd"/>
      <w:r w:rsidRPr="00CA205C">
        <w:rPr>
          <w:bCs/>
          <w:sz w:val="20"/>
          <w:szCs w:val="20"/>
        </w:rPr>
        <w:t xml:space="preserve">, Ming Zhong, </w:t>
      </w:r>
      <w:proofErr w:type="spellStart"/>
      <w:r w:rsidRPr="00CA205C">
        <w:rPr>
          <w:bCs/>
          <w:sz w:val="20"/>
          <w:szCs w:val="20"/>
        </w:rPr>
        <w:t>Shahrzad</w:t>
      </w:r>
      <w:proofErr w:type="spellEnd"/>
      <w:r w:rsidRPr="00CA205C">
        <w:rPr>
          <w:bCs/>
          <w:sz w:val="20"/>
          <w:szCs w:val="20"/>
        </w:rPr>
        <w:t xml:space="preserve"> </w:t>
      </w:r>
      <w:proofErr w:type="spellStart"/>
      <w:r w:rsidRPr="00CA205C">
        <w:rPr>
          <w:bCs/>
          <w:sz w:val="20"/>
          <w:szCs w:val="20"/>
        </w:rPr>
        <w:t>Gholami</w:t>
      </w:r>
      <w:proofErr w:type="spellEnd"/>
      <w:r w:rsidR="00602F1C" w:rsidRPr="00CA205C">
        <w:rPr>
          <w:bCs/>
          <w:sz w:val="20"/>
          <w:szCs w:val="20"/>
        </w:rPr>
        <w:t xml:space="preserve"> und</w:t>
      </w:r>
      <w:r w:rsidRPr="00CA205C">
        <w:rPr>
          <w:bCs/>
          <w:sz w:val="20"/>
          <w:szCs w:val="20"/>
        </w:rPr>
        <w:t xml:space="preserve"> Juan </w:t>
      </w:r>
      <w:proofErr w:type="spellStart"/>
      <w:r w:rsidRPr="00CA205C">
        <w:rPr>
          <w:bCs/>
          <w:sz w:val="20"/>
          <w:szCs w:val="20"/>
        </w:rPr>
        <w:t>Lavista</w:t>
      </w:r>
      <w:proofErr w:type="spellEnd"/>
      <w:r w:rsidRPr="00CA205C">
        <w:rPr>
          <w:bCs/>
          <w:sz w:val="20"/>
          <w:szCs w:val="20"/>
        </w:rPr>
        <w:t xml:space="preserve"> Ferres. 2021. </w:t>
      </w:r>
      <w:r w:rsidRPr="007A1F27">
        <w:rPr>
          <w:bCs/>
          <w:sz w:val="20"/>
          <w:szCs w:val="20"/>
          <w:lang w:val="en-US"/>
        </w:rPr>
        <w:t xml:space="preserve">„Comparing Recurrent Convolutional Neural Networks for Large Scale Bird Species Classification“. </w:t>
      </w:r>
      <w:r w:rsidRPr="007A1F27">
        <w:rPr>
          <w:bCs/>
          <w:i/>
          <w:iCs/>
          <w:sz w:val="20"/>
          <w:szCs w:val="20"/>
          <w:lang w:val="en-US"/>
        </w:rPr>
        <w:t>Scientific Reports</w:t>
      </w:r>
      <w:r w:rsidRPr="007A1F27">
        <w:rPr>
          <w:bCs/>
          <w:sz w:val="20"/>
          <w:szCs w:val="20"/>
          <w:lang w:val="en-US"/>
        </w:rPr>
        <w:t xml:space="preserve"> 11 (1). </w:t>
      </w:r>
      <w:hyperlink r:id="rId148" w:history="1">
        <w:r w:rsidRPr="007A1F27">
          <w:rPr>
            <w:rStyle w:val="Hyperlink"/>
            <w:bCs/>
            <w:sz w:val="20"/>
            <w:szCs w:val="20"/>
            <w:lang w:val="en-US"/>
          </w:rPr>
          <w:t>https://doi.org/10.1038/s41598-021-96446-w</w:t>
        </w:r>
      </w:hyperlink>
      <w:r w:rsidRPr="007A1F27">
        <w:rPr>
          <w:bCs/>
          <w:sz w:val="20"/>
          <w:szCs w:val="20"/>
          <w:lang w:val="en-US"/>
        </w:rPr>
        <w:t>.</w:t>
      </w:r>
    </w:p>
    <w:p w14:paraId="2C466963" w14:textId="7DCB6DD3" w:rsidR="00A518AF" w:rsidRPr="00CA205C" w:rsidRDefault="00A518AF" w:rsidP="006D5434">
      <w:pPr>
        <w:jc w:val="left"/>
        <w:rPr>
          <w:bCs/>
          <w:sz w:val="20"/>
          <w:szCs w:val="20"/>
        </w:rPr>
      </w:pPr>
      <w:r w:rsidRPr="007A1F27">
        <w:rPr>
          <w:bCs/>
          <w:sz w:val="20"/>
          <w:szCs w:val="20"/>
          <w:lang w:val="en-US"/>
        </w:rPr>
        <w:t xml:space="preserve">He, Kaiming, </w:t>
      </w:r>
      <w:proofErr w:type="spellStart"/>
      <w:r w:rsidRPr="007A1F27">
        <w:rPr>
          <w:bCs/>
          <w:sz w:val="20"/>
          <w:szCs w:val="20"/>
          <w:lang w:val="en-US"/>
        </w:rPr>
        <w:t>Xiangyu</w:t>
      </w:r>
      <w:proofErr w:type="spellEnd"/>
      <w:r w:rsidRPr="007A1F27">
        <w:rPr>
          <w:bCs/>
          <w:sz w:val="20"/>
          <w:szCs w:val="20"/>
          <w:lang w:val="en-US"/>
        </w:rPr>
        <w:t xml:space="preserve"> Zhang, Shaoqing Ren, und Jian Sun. 2015. „Deep Residual Learning for Image </w:t>
      </w:r>
      <w:proofErr w:type="gramStart"/>
      <w:r w:rsidRPr="007A1F27">
        <w:rPr>
          <w:bCs/>
          <w:sz w:val="20"/>
          <w:szCs w:val="20"/>
          <w:lang w:val="en-US"/>
        </w:rPr>
        <w:t>Recognition“</w:t>
      </w:r>
      <w:proofErr w:type="gramEnd"/>
      <w:r w:rsidRPr="007A1F27">
        <w:rPr>
          <w:bCs/>
          <w:sz w:val="20"/>
          <w:szCs w:val="20"/>
          <w:lang w:val="en-US"/>
        </w:rPr>
        <w:t xml:space="preserve">. arXiv:1512.03385. </w:t>
      </w:r>
      <w:r w:rsidRPr="00CA205C">
        <w:rPr>
          <w:bCs/>
          <w:sz w:val="20"/>
          <w:szCs w:val="20"/>
        </w:rPr>
        <w:t xml:space="preserve">Preprint, </w:t>
      </w:r>
      <w:proofErr w:type="spellStart"/>
      <w:r w:rsidRPr="00CA205C">
        <w:rPr>
          <w:bCs/>
          <w:sz w:val="20"/>
          <w:szCs w:val="20"/>
        </w:rPr>
        <w:t>arXiv</w:t>
      </w:r>
      <w:proofErr w:type="spellEnd"/>
      <w:r w:rsidRPr="00CA205C">
        <w:rPr>
          <w:bCs/>
          <w:sz w:val="20"/>
          <w:szCs w:val="20"/>
        </w:rPr>
        <w:t xml:space="preserve">, Dezember 10. </w:t>
      </w:r>
      <w:hyperlink r:id="rId149" w:history="1">
        <w:r w:rsidRPr="00CA205C">
          <w:rPr>
            <w:rStyle w:val="Hyperlink"/>
            <w:bCs/>
            <w:sz w:val="20"/>
            <w:szCs w:val="20"/>
          </w:rPr>
          <w:t>https://doi.org/10.48550/arXiv.1512.03385</w:t>
        </w:r>
      </w:hyperlink>
      <w:r w:rsidRPr="00CA205C">
        <w:rPr>
          <w:bCs/>
          <w:sz w:val="20"/>
          <w:szCs w:val="20"/>
        </w:rPr>
        <w:t>.</w:t>
      </w:r>
    </w:p>
    <w:p w14:paraId="62BCE482" w14:textId="64988725" w:rsidR="006D5434" w:rsidRPr="00CA205C" w:rsidRDefault="006D5434" w:rsidP="006D5434">
      <w:pPr>
        <w:jc w:val="left"/>
        <w:rPr>
          <w:bCs/>
          <w:sz w:val="20"/>
          <w:szCs w:val="20"/>
        </w:rPr>
      </w:pPr>
      <w:r w:rsidRPr="00CA205C">
        <w:rPr>
          <w:bCs/>
          <w:sz w:val="20"/>
          <w:szCs w:val="20"/>
        </w:rPr>
        <w:t>Hoffman, Benjamin</w:t>
      </w:r>
      <w:r w:rsidR="00602F1C" w:rsidRPr="00CA205C">
        <w:rPr>
          <w:bCs/>
          <w:sz w:val="20"/>
          <w:szCs w:val="20"/>
        </w:rPr>
        <w:t xml:space="preserve"> und</w:t>
      </w:r>
      <w:r w:rsidRPr="00CA205C">
        <w:rPr>
          <w:bCs/>
          <w:sz w:val="20"/>
          <w:szCs w:val="20"/>
        </w:rPr>
        <w:t xml:space="preserve"> Grant Van Horn. 2021a. </w:t>
      </w:r>
      <w:r w:rsidRPr="007A1F27">
        <w:rPr>
          <w:bCs/>
          <w:i/>
          <w:iCs/>
          <w:sz w:val="20"/>
          <w:szCs w:val="20"/>
          <w:lang w:val="en-US"/>
        </w:rPr>
        <w:t>From Sound to Images, Part 1: A Deep Dive on Spectrogram Creation.</w:t>
      </w:r>
      <w:r w:rsidRPr="007A1F27">
        <w:rPr>
          <w:bCs/>
          <w:sz w:val="20"/>
          <w:szCs w:val="20"/>
          <w:lang w:val="en-US"/>
        </w:rPr>
        <w:t xml:space="preserve"> Juli 19. </w:t>
      </w:r>
      <w:hyperlink r:id="rId150" w:history="1">
        <w:r w:rsidRPr="00CA205C">
          <w:rPr>
            <w:rStyle w:val="Hyperlink"/>
            <w:bCs/>
            <w:sz w:val="20"/>
            <w:szCs w:val="20"/>
          </w:rPr>
          <w:t>https://www.macaulaylibrary.org/2021/07/19/from-sound-to-images-part-1-a-deep-dive-on-spectrogram-creation/</w:t>
        </w:r>
      </w:hyperlink>
      <w:r w:rsidRPr="00CA205C">
        <w:rPr>
          <w:bCs/>
          <w:sz w:val="20"/>
          <w:szCs w:val="20"/>
        </w:rPr>
        <w:t>.</w:t>
      </w:r>
    </w:p>
    <w:p w14:paraId="5C8D3AA0" w14:textId="7DC0D9D9" w:rsidR="006D5434" w:rsidRPr="00CA205C" w:rsidRDefault="006D5434" w:rsidP="006D5434">
      <w:pPr>
        <w:jc w:val="left"/>
        <w:rPr>
          <w:bCs/>
          <w:sz w:val="20"/>
          <w:szCs w:val="20"/>
        </w:rPr>
      </w:pPr>
      <w:proofErr w:type="spellStart"/>
      <w:r w:rsidRPr="00CA205C">
        <w:rPr>
          <w:bCs/>
          <w:sz w:val="20"/>
          <w:szCs w:val="20"/>
        </w:rPr>
        <w:t>Incze</w:t>
      </w:r>
      <w:proofErr w:type="spellEnd"/>
      <w:r w:rsidRPr="00CA205C">
        <w:rPr>
          <w:bCs/>
          <w:sz w:val="20"/>
          <w:szCs w:val="20"/>
        </w:rPr>
        <w:t xml:space="preserve">, Agnes, Henrietta-Bernadett </w:t>
      </w:r>
      <w:proofErr w:type="spellStart"/>
      <w:r w:rsidRPr="00CA205C">
        <w:rPr>
          <w:bCs/>
          <w:sz w:val="20"/>
          <w:szCs w:val="20"/>
        </w:rPr>
        <w:t>Jancso</w:t>
      </w:r>
      <w:proofErr w:type="spellEnd"/>
      <w:r w:rsidRPr="00CA205C">
        <w:rPr>
          <w:bCs/>
          <w:sz w:val="20"/>
          <w:szCs w:val="20"/>
        </w:rPr>
        <w:t>, Zoltan Szilagyi, Attila Farkas</w:t>
      </w:r>
      <w:r w:rsidR="00602F1C" w:rsidRPr="00CA205C">
        <w:rPr>
          <w:bCs/>
          <w:sz w:val="20"/>
          <w:szCs w:val="20"/>
        </w:rPr>
        <w:t xml:space="preserve"> und</w:t>
      </w:r>
      <w:r w:rsidRPr="00CA205C">
        <w:rPr>
          <w:bCs/>
          <w:sz w:val="20"/>
          <w:szCs w:val="20"/>
        </w:rPr>
        <w:t xml:space="preserve"> Csaba </w:t>
      </w:r>
      <w:proofErr w:type="spellStart"/>
      <w:r w:rsidRPr="00CA205C">
        <w:rPr>
          <w:bCs/>
          <w:sz w:val="20"/>
          <w:szCs w:val="20"/>
        </w:rPr>
        <w:t>Sulyok</w:t>
      </w:r>
      <w:proofErr w:type="spellEnd"/>
      <w:r w:rsidRPr="00CA205C">
        <w:rPr>
          <w:bCs/>
          <w:sz w:val="20"/>
          <w:szCs w:val="20"/>
        </w:rPr>
        <w:t xml:space="preserve">. 2018. „Bird Sound Recognition </w:t>
      </w:r>
      <w:proofErr w:type="spellStart"/>
      <w:r w:rsidRPr="00CA205C">
        <w:rPr>
          <w:bCs/>
          <w:sz w:val="20"/>
          <w:szCs w:val="20"/>
        </w:rPr>
        <w:t>Using</w:t>
      </w:r>
      <w:proofErr w:type="spellEnd"/>
      <w:r w:rsidRPr="00CA205C">
        <w:rPr>
          <w:bCs/>
          <w:sz w:val="20"/>
          <w:szCs w:val="20"/>
        </w:rPr>
        <w:t xml:space="preserve"> a </w:t>
      </w:r>
      <w:proofErr w:type="spellStart"/>
      <w:r w:rsidRPr="00CA205C">
        <w:rPr>
          <w:bCs/>
          <w:sz w:val="20"/>
          <w:szCs w:val="20"/>
        </w:rPr>
        <w:t>Convolutional</w:t>
      </w:r>
      <w:proofErr w:type="spellEnd"/>
      <w:r w:rsidRPr="00CA205C">
        <w:rPr>
          <w:bCs/>
          <w:sz w:val="20"/>
          <w:szCs w:val="20"/>
        </w:rPr>
        <w:t xml:space="preserve"> </w:t>
      </w:r>
      <w:proofErr w:type="spellStart"/>
      <w:r w:rsidRPr="00CA205C">
        <w:rPr>
          <w:bCs/>
          <w:sz w:val="20"/>
          <w:szCs w:val="20"/>
        </w:rPr>
        <w:t>Neural</w:t>
      </w:r>
      <w:proofErr w:type="spellEnd"/>
      <w:r w:rsidRPr="00CA205C">
        <w:rPr>
          <w:bCs/>
          <w:sz w:val="20"/>
          <w:szCs w:val="20"/>
        </w:rPr>
        <w:t xml:space="preserve"> Network“. </w:t>
      </w:r>
      <w:r w:rsidRPr="007A1F27">
        <w:rPr>
          <w:bCs/>
          <w:i/>
          <w:iCs/>
          <w:sz w:val="20"/>
          <w:szCs w:val="20"/>
          <w:lang w:val="en-US"/>
        </w:rPr>
        <w:t xml:space="preserve">2018 IEEE 16th International Symposium </w:t>
      </w:r>
      <w:r w:rsidRPr="007A1F27">
        <w:rPr>
          <w:bCs/>
          <w:i/>
          <w:iCs/>
          <w:sz w:val="20"/>
          <w:szCs w:val="20"/>
          <w:lang w:val="en-US"/>
        </w:rPr>
        <w:lastRenderedPageBreak/>
        <w:t>on Intelligent Systems and Informatics (SISY)</w:t>
      </w:r>
      <w:r w:rsidRPr="007A1F27">
        <w:rPr>
          <w:bCs/>
          <w:sz w:val="20"/>
          <w:szCs w:val="20"/>
          <w:lang w:val="en-US"/>
        </w:rPr>
        <w:t xml:space="preserve">, September, 000295–000300. </w:t>
      </w:r>
      <w:hyperlink r:id="rId151" w:history="1">
        <w:r w:rsidRPr="00CA205C">
          <w:rPr>
            <w:rStyle w:val="Hyperlink"/>
            <w:bCs/>
            <w:sz w:val="20"/>
            <w:szCs w:val="20"/>
          </w:rPr>
          <w:t>https://doi.org/10.1109/sisy.2018.8524677</w:t>
        </w:r>
      </w:hyperlink>
      <w:r w:rsidRPr="00CA205C">
        <w:rPr>
          <w:bCs/>
          <w:sz w:val="20"/>
          <w:szCs w:val="20"/>
        </w:rPr>
        <w:t>.</w:t>
      </w:r>
    </w:p>
    <w:p w14:paraId="26EEBFFF" w14:textId="40483931" w:rsidR="006D5434" w:rsidRPr="00CA205C" w:rsidRDefault="006D5434" w:rsidP="006D5434">
      <w:pPr>
        <w:jc w:val="left"/>
        <w:rPr>
          <w:bCs/>
          <w:sz w:val="20"/>
          <w:szCs w:val="20"/>
        </w:rPr>
      </w:pPr>
      <w:r w:rsidRPr="00CA205C">
        <w:rPr>
          <w:bCs/>
          <w:sz w:val="20"/>
          <w:szCs w:val="20"/>
        </w:rPr>
        <w:t>Jordi, O., A. Farina</w:t>
      </w:r>
      <w:r w:rsidR="00602F1C" w:rsidRPr="00CA205C">
        <w:rPr>
          <w:bCs/>
          <w:sz w:val="20"/>
          <w:szCs w:val="20"/>
        </w:rPr>
        <w:t xml:space="preserve"> und</w:t>
      </w:r>
      <w:r w:rsidRPr="00CA205C">
        <w:rPr>
          <w:bCs/>
          <w:sz w:val="20"/>
          <w:szCs w:val="20"/>
        </w:rPr>
        <w:t xml:space="preserve"> S. </w:t>
      </w:r>
      <w:proofErr w:type="spellStart"/>
      <w:r w:rsidRPr="00CA205C">
        <w:rPr>
          <w:bCs/>
          <w:sz w:val="20"/>
          <w:szCs w:val="20"/>
        </w:rPr>
        <w:t>Mañosa</w:t>
      </w:r>
      <w:proofErr w:type="spellEnd"/>
      <w:r w:rsidRPr="00CA205C">
        <w:rPr>
          <w:bCs/>
          <w:sz w:val="20"/>
          <w:szCs w:val="20"/>
        </w:rPr>
        <w:t xml:space="preserve">. 2024. „Sound Amplitude (dB) </w:t>
      </w:r>
      <w:proofErr w:type="spellStart"/>
      <w:r w:rsidRPr="00CA205C">
        <w:rPr>
          <w:bCs/>
          <w:sz w:val="20"/>
          <w:szCs w:val="20"/>
        </w:rPr>
        <w:t>of</w:t>
      </w:r>
      <w:proofErr w:type="spellEnd"/>
      <w:r w:rsidRPr="00CA205C">
        <w:rPr>
          <w:bCs/>
          <w:sz w:val="20"/>
          <w:szCs w:val="20"/>
        </w:rPr>
        <w:t xml:space="preserve"> Male Western </w:t>
      </w:r>
      <w:proofErr w:type="spellStart"/>
      <w:r w:rsidRPr="00CA205C">
        <w:rPr>
          <w:bCs/>
          <w:sz w:val="20"/>
          <w:szCs w:val="20"/>
        </w:rPr>
        <w:t>Capercaillie</w:t>
      </w:r>
      <w:proofErr w:type="spellEnd"/>
      <w:r w:rsidRPr="00CA205C">
        <w:rPr>
          <w:bCs/>
          <w:sz w:val="20"/>
          <w:szCs w:val="20"/>
        </w:rPr>
        <w:t xml:space="preserve"> </w:t>
      </w:r>
      <w:proofErr w:type="spellStart"/>
      <w:r w:rsidRPr="00CA205C">
        <w:rPr>
          <w:bCs/>
          <w:sz w:val="20"/>
          <w:szCs w:val="20"/>
        </w:rPr>
        <w:t>Tetrao</w:t>
      </w:r>
      <w:proofErr w:type="spellEnd"/>
      <w:r w:rsidRPr="00CA205C">
        <w:rPr>
          <w:bCs/>
          <w:sz w:val="20"/>
          <w:szCs w:val="20"/>
        </w:rPr>
        <w:t xml:space="preserve"> </w:t>
      </w:r>
      <w:proofErr w:type="spellStart"/>
      <w:r w:rsidRPr="00CA205C">
        <w:rPr>
          <w:bCs/>
          <w:sz w:val="20"/>
          <w:szCs w:val="20"/>
        </w:rPr>
        <w:t>Urogallus</w:t>
      </w:r>
      <w:proofErr w:type="spellEnd"/>
      <w:r w:rsidRPr="00CA205C">
        <w:rPr>
          <w:bCs/>
          <w:sz w:val="20"/>
          <w:szCs w:val="20"/>
        </w:rPr>
        <w:t xml:space="preserve">“. </w:t>
      </w:r>
      <w:proofErr w:type="spellStart"/>
      <w:r w:rsidRPr="00CA205C">
        <w:rPr>
          <w:bCs/>
          <w:i/>
          <w:iCs/>
          <w:sz w:val="20"/>
          <w:szCs w:val="20"/>
        </w:rPr>
        <w:t>Revista</w:t>
      </w:r>
      <w:proofErr w:type="spellEnd"/>
      <w:r w:rsidRPr="00CA205C">
        <w:rPr>
          <w:bCs/>
          <w:i/>
          <w:iCs/>
          <w:sz w:val="20"/>
          <w:szCs w:val="20"/>
        </w:rPr>
        <w:t xml:space="preserve"> </w:t>
      </w:r>
      <w:proofErr w:type="spellStart"/>
      <w:r w:rsidRPr="00CA205C">
        <w:rPr>
          <w:bCs/>
          <w:i/>
          <w:iCs/>
          <w:sz w:val="20"/>
          <w:szCs w:val="20"/>
        </w:rPr>
        <w:t>Catalana</w:t>
      </w:r>
      <w:proofErr w:type="spellEnd"/>
      <w:r w:rsidRPr="00CA205C">
        <w:rPr>
          <w:bCs/>
          <w:i/>
          <w:iCs/>
          <w:sz w:val="20"/>
          <w:szCs w:val="20"/>
        </w:rPr>
        <w:t xml:space="preserve"> </w:t>
      </w:r>
      <w:proofErr w:type="spellStart"/>
      <w:r w:rsidRPr="00CA205C">
        <w:rPr>
          <w:bCs/>
          <w:i/>
          <w:iCs/>
          <w:sz w:val="20"/>
          <w:szCs w:val="20"/>
        </w:rPr>
        <w:t>d’Ornitologia</w:t>
      </w:r>
      <w:proofErr w:type="spellEnd"/>
      <w:r w:rsidRPr="00CA205C">
        <w:rPr>
          <w:bCs/>
          <w:sz w:val="20"/>
          <w:szCs w:val="20"/>
        </w:rPr>
        <w:t xml:space="preserve">, Nr. 39 (Februar): 60–64. </w:t>
      </w:r>
      <w:hyperlink r:id="rId152" w:history="1">
        <w:r w:rsidRPr="00CA205C">
          <w:rPr>
            <w:rStyle w:val="Hyperlink"/>
            <w:bCs/>
            <w:sz w:val="20"/>
            <w:szCs w:val="20"/>
          </w:rPr>
          <w:t>https://doi.org/10.62102/2340-3764.2023.1.8</w:t>
        </w:r>
      </w:hyperlink>
      <w:r w:rsidRPr="00CA205C">
        <w:rPr>
          <w:bCs/>
          <w:sz w:val="20"/>
          <w:szCs w:val="20"/>
        </w:rPr>
        <w:t>.</w:t>
      </w:r>
    </w:p>
    <w:p w14:paraId="613EBDA5" w14:textId="0CCC3277" w:rsidR="006D5434" w:rsidRPr="00CA205C" w:rsidRDefault="006D5434" w:rsidP="006D5434">
      <w:pPr>
        <w:jc w:val="left"/>
        <w:rPr>
          <w:bCs/>
          <w:sz w:val="20"/>
          <w:szCs w:val="20"/>
        </w:rPr>
      </w:pPr>
      <w:r w:rsidRPr="00CA205C">
        <w:rPr>
          <w:bCs/>
          <w:sz w:val="20"/>
          <w:szCs w:val="20"/>
        </w:rPr>
        <w:t>Kahl, Stefan, Josef Haupt und Max Mauermann. o. J. „</w:t>
      </w:r>
      <w:proofErr w:type="spellStart"/>
      <w:r w:rsidRPr="00CA205C">
        <w:rPr>
          <w:bCs/>
          <w:sz w:val="20"/>
          <w:szCs w:val="20"/>
        </w:rPr>
        <w:t>BirdNET</w:t>
      </w:r>
      <w:proofErr w:type="spellEnd"/>
      <w:r w:rsidRPr="00CA205C">
        <w:rPr>
          <w:bCs/>
          <w:sz w:val="20"/>
          <w:szCs w:val="20"/>
        </w:rPr>
        <w:t xml:space="preserve">-Analyzer“. </w:t>
      </w:r>
      <w:proofErr w:type="spellStart"/>
      <w:r w:rsidRPr="00CA205C">
        <w:rPr>
          <w:bCs/>
          <w:sz w:val="20"/>
          <w:szCs w:val="20"/>
        </w:rPr>
        <w:t>Github</w:t>
      </w:r>
      <w:proofErr w:type="spellEnd"/>
      <w:r w:rsidRPr="00CA205C">
        <w:rPr>
          <w:bCs/>
          <w:sz w:val="20"/>
          <w:szCs w:val="20"/>
        </w:rPr>
        <w:t xml:space="preserve">. </w:t>
      </w:r>
      <w:r w:rsidR="00494BD5" w:rsidRPr="00CA205C">
        <w:rPr>
          <w:bCs/>
          <w:sz w:val="20"/>
          <w:szCs w:val="20"/>
        </w:rPr>
        <w:t>Aufgerufen am</w:t>
      </w:r>
      <w:r w:rsidRPr="00CA205C">
        <w:rPr>
          <w:bCs/>
          <w:sz w:val="20"/>
          <w:szCs w:val="20"/>
        </w:rPr>
        <w:t xml:space="preserve"> 10. Juli 2025. </w:t>
      </w:r>
      <w:hyperlink r:id="rId153" w:history="1">
        <w:r w:rsidR="009F1721" w:rsidRPr="00CA205C">
          <w:rPr>
            <w:rStyle w:val="Hyperlink"/>
            <w:bCs/>
            <w:sz w:val="20"/>
            <w:szCs w:val="20"/>
          </w:rPr>
          <w:t>https://github.com/birdnet-team/BirdNET-Analyzer/releases</w:t>
        </w:r>
      </w:hyperlink>
      <w:r w:rsidRPr="00CA205C">
        <w:rPr>
          <w:bCs/>
          <w:sz w:val="20"/>
          <w:szCs w:val="20"/>
        </w:rPr>
        <w:t>.</w:t>
      </w:r>
    </w:p>
    <w:p w14:paraId="1811DA52" w14:textId="18144248" w:rsidR="009F1721" w:rsidRPr="00CA205C" w:rsidRDefault="009F1721" w:rsidP="006D5434">
      <w:pPr>
        <w:jc w:val="left"/>
        <w:rPr>
          <w:bCs/>
          <w:sz w:val="20"/>
          <w:szCs w:val="20"/>
        </w:rPr>
      </w:pPr>
      <w:r w:rsidRPr="00CA205C">
        <w:rPr>
          <w:bCs/>
          <w:sz w:val="20"/>
          <w:szCs w:val="20"/>
        </w:rPr>
        <w:t>Kahl, Stefan, Connor Wood und Holger Klinck. 2025. „</w:t>
      </w:r>
      <w:proofErr w:type="spellStart"/>
      <w:r w:rsidRPr="00CA205C">
        <w:rPr>
          <w:bCs/>
          <w:sz w:val="20"/>
          <w:szCs w:val="20"/>
        </w:rPr>
        <w:t>BirdNET</w:t>
      </w:r>
      <w:proofErr w:type="spellEnd"/>
      <w:r w:rsidRPr="00CA205C">
        <w:rPr>
          <w:bCs/>
          <w:sz w:val="20"/>
          <w:szCs w:val="20"/>
        </w:rPr>
        <w:t xml:space="preserve"> Model V2.4“. </w:t>
      </w:r>
      <w:proofErr w:type="spellStart"/>
      <w:r w:rsidRPr="00CA205C">
        <w:rPr>
          <w:bCs/>
          <w:sz w:val="20"/>
          <w:szCs w:val="20"/>
        </w:rPr>
        <w:t>Zenodo</w:t>
      </w:r>
      <w:proofErr w:type="spellEnd"/>
      <w:r w:rsidRPr="00CA205C">
        <w:rPr>
          <w:bCs/>
          <w:sz w:val="20"/>
          <w:szCs w:val="20"/>
        </w:rPr>
        <w:t xml:space="preserve">. </w:t>
      </w:r>
      <w:r w:rsidR="00494BD5" w:rsidRPr="00CA205C">
        <w:rPr>
          <w:bCs/>
          <w:sz w:val="20"/>
          <w:szCs w:val="20"/>
        </w:rPr>
        <w:t>Aufgerufen am</w:t>
      </w:r>
      <w:r w:rsidRPr="00CA205C">
        <w:rPr>
          <w:bCs/>
          <w:sz w:val="20"/>
          <w:szCs w:val="20"/>
        </w:rPr>
        <w:t xml:space="preserve"> 26. Juli 2025.  </w:t>
      </w:r>
      <w:hyperlink r:id="rId154" w:history="1">
        <w:r w:rsidRPr="00CA205C">
          <w:rPr>
            <w:rStyle w:val="Hyperlink"/>
            <w:bCs/>
            <w:sz w:val="20"/>
            <w:szCs w:val="20"/>
          </w:rPr>
          <w:t>https://zenodo.org/records/15050749</w:t>
        </w:r>
      </w:hyperlink>
      <w:r w:rsidRPr="00CA205C">
        <w:rPr>
          <w:bCs/>
          <w:sz w:val="20"/>
          <w:szCs w:val="20"/>
        </w:rPr>
        <w:t>.</w:t>
      </w:r>
    </w:p>
    <w:p w14:paraId="29861B3E" w14:textId="5560EDEA" w:rsidR="006D5434" w:rsidRPr="007A1F27" w:rsidRDefault="006D5434" w:rsidP="006D5434">
      <w:pPr>
        <w:jc w:val="left"/>
        <w:rPr>
          <w:bCs/>
          <w:sz w:val="20"/>
          <w:szCs w:val="20"/>
          <w:lang w:val="en-US"/>
        </w:rPr>
      </w:pPr>
      <w:r w:rsidRPr="00CA205C">
        <w:rPr>
          <w:bCs/>
          <w:sz w:val="20"/>
          <w:szCs w:val="20"/>
        </w:rPr>
        <w:t>Kahl, Stefan, Connor M. Wood, Maximilian Eibl</w:t>
      </w:r>
      <w:r w:rsidR="00602F1C" w:rsidRPr="00CA205C">
        <w:rPr>
          <w:bCs/>
          <w:sz w:val="20"/>
          <w:szCs w:val="20"/>
        </w:rPr>
        <w:t xml:space="preserve"> und</w:t>
      </w:r>
      <w:r w:rsidRPr="00CA205C">
        <w:rPr>
          <w:bCs/>
          <w:sz w:val="20"/>
          <w:szCs w:val="20"/>
        </w:rPr>
        <w:t xml:space="preserve"> Holger Klinck. </w:t>
      </w:r>
      <w:r w:rsidRPr="007A1F27">
        <w:rPr>
          <w:bCs/>
          <w:sz w:val="20"/>
          <w:szCs w:val="20"/>
          <w:lang w:val="en-US"/>
        </w:rPr>
        <w:t>2021. „</w:t>
      </w:r>
      <w:proofErr w:type="spellStart"/>
      <w:r w:rsidRPr="007A1F27">
        <w:rPr>
          <w:bCs/>
          <w:sz w:val="20"/>
          <w:szCs w:val="20"/>
          <w:lang w:val="en-US"/>
        </w:rPr>
        <w:t>BirdNET</w:t>
      </w:r>
      <w:proofErr w:type="spellEnd"/>
      <w:r w:rsidRPr="007A1F27">
        <w:rPr>
          <w:bCs/>
          <w:sz w:val="20"/>
          <w:szCs w:val="20"/>
          <w:lang w:val="en-US"/>
        </w:rPr>
        <w:t xml:space="preserve">: A Deep Learning Solution for Avian Diversity </w:t>
      </w:r>
      <w:proofErr w:type="gramStart"/>
      <w:r w:rsidRPr="007A1F27">
        <w:rPr>
          <w:bCs/>
          <w:sz w:val="20"/>
          <w:szCs w:val="20"/>
          <w:lang w:val="en-US"/>
        </w:rPr>
        <w:t>Monitoring“</w:t>
      </w:r>
      <w:proofErr w:type="gramEnd"/>
      <w:r w:rsidRPr="007A1F27">
        <w:rPr>
          <w:bCs/>
          <w:sz w:val="20"/>
          <w:szCs w:val="20"/>
          <w:lang w:val="en-US"/>
        </w:rPr>
        <w:t xml:space="preserve">. </w:t>
      </w:r>
      <w:r w:rsidRPr="007A1F27">
        <w:rPr>
          <w:bCs/>
          <w:i/>
          <w:iCs/>
          <w:sz w:val="20"/>
          <w:szCs w:val="20"/>
          <w:lang w:val="en-US"/>
        </w:rPr>
        <w:t>Ecological Informatics</w:t>
      </w:r>
      <w:r w:rsidRPr="007A1F27">
        <w:rPr>
          <w:bCs/>
          <w:sz w:val="20"/>
          <w:szCs w:val="20"/>
          <w:lang w:val="en-US"/>
        </w:rPr>
        <w:t xml:space="preserve"> 61 (März): 101236. </w:t>
      </w:r>
      <w:hyperlink r:id="rId155" w:history="1">
        <w:r w:rsidRPr="007A1F27">
          <w:rPr>
            <w:rStyle w:val="Hyperlink"/>
            <w:bCs/>
            <w:sz w:val="20"/>
            <w:szCs w:val="20"/>
            <w:lang w:val="en-US"/>
          </w:rPr>
          <w:t>https://doi.org/10.1016/j.ecoinf.2021.101236</w:t>
        </w:r>
      </w:hyperlink>
      <w:r w:rsidRPr="007A1F27">
        <w:rPr>
          <w:bCs/>
          <w:sz w:val="20"/>
          <w:szCs w:val="20"/>
          <w:lang w:val="en-US"/>
        </w:rPr>
        <w:t>.</w:t>
      </w:r>
    </w:p>
    <w:p w14:paraId="18CFE1D5" w14:textId="0372CCDC" w:rsidR="006D5434" w:rsidRPr="007A1F27" w:rsidRDefault="006D5434" w:rsidP="006D5434">
      <w:pPr>
        <w:jc w:val="left"/>
        <w:rPr>
          <w:bCs/>
          <w:sz w:val="20"/>
          <w:szCs w:val="20"/>
          <w:lang w:val="en-US"/>
        </w:rPr>
      </w:pPr>
      <w:r w:rsidRPr="007A1F27">
        <w:rPr>
          <w:bCs/>
          <w:sz w:val="20"/>
          <w:szCs w:val="20"/>
          <w:lang w:val="en-US"/>
        </w:rPr>
        <w:t xml:space="preserve">Kamp, Johannes, Claudia Frank, Sven Trautmann, u. a. 2021. „Population Trends of Common Breeding Birds in Germany 1990–2018“. </w:t>
      </w:r>
      <w:r w:rsidRPr="007A1F27">
        <w:rPr>
          <w:bCs/>
          <w:i/>
          <w:iCs/>
          <w:sz w:val="20"/>
          <w:szCs w:val="20"/>
          <w:lang w:val="en-US"/>
        </w:rPr>
        <w:t>Journal of Ornithology</w:t>
      </w:r>
      <w:r w:rsidRPr="007A1F27">
        <w:rPr>
          <w:bCs/>
          <w:sz w:val="20"/>
          <w:szCs w:val="20"/>
          <w:lang w:val="en-US"/>
        </w:rPr>
        <w:t xml:space="preserve"> 162 (1): 1–15. </w:t>
      </w:r>
      <w:hyperlink r:id="rId156" w:history="1">
        <w:r w:rsidRPr="007A1F27">
          <w:rPr>
            <w:rStyle w:val="Hyperlink"/>
            <w:bCs/>
            <w:sz w:val="20"/>
            <w:szCs w:val="20"/>
            <w:lang w:val="en-US"/>
          </w:rPr>
          <w:t>https://doi.org/10.1007/s10336-020-01830-4</w:t>
        </w:r>
      </w:hyperlink>
      <w:r w:rsidRPr="007A1F27">
        <w:rPr>
          <w:bCs/>
          <w:sz w:val="20"/>
          <w:szCs w:val="20"/>
          <w:lang w:val="en-US"/>
        </w:rPr>
        <w:t>.</w:t>
      </w:r>
    </w:p>
    <w:p w14:paraId="5AD19C33" w14:textId="0DC88664" w:rsidR="0014359B" w:rsidRPr="007A1F27" w:rsidRDefault="0014359B" w:rsidP="0014359B">
      <w:pPr>
        <w:jc w:val="left"/>
        <w:rPr>
          <w:bCs/>
          <w:sz w:val="20"/>
          <w:szCs w:val="20"/>
          <w:lang w:val="en-US"/>
        </w:rPr>
      </w:pPr>
      <w:proofErr w:type="spellStart"/>
      <w:r w:rsidRPr="007A1F27">
        <w:rPr>
          <w:bCs/>
          <w:sz w:val="20"/>
          <w:szCs w:val="20"/>
          <w:lang w:val="en-US"/>
        </w:rPr>
        <w:t>Keras</w:t>
      </w:r>
      <w:proofErr w:type="spellEnd"/>
      <w:r w:rsidRPr="007A1F27">
        <w:rPr>
          <w:bCs/>
          <w:sz w:val="20"/>
          <w:szCs w:val="20"/>
          <w:lang w:val="en-US"/>
        </w:rPr>
        <w:t>. o. J.-a. „</w:t>
      </w:r>
      <w:proofErr w:type="spellStart"/>
      <w:r w:rsidRPr="007A1F27">
        <w:rPr>
          <w:bCs/>
          <w:sz w:val="20"/>
          <w:szCs w:val="20"/>
          <w:lang w:val="en-US"/>
        </w:rPr>
        <w:t>Keras</w:t>
      </w:r>
      <w:proofErr w:type="spellEnd"/>
      <w:r w:rsidRPr="007A1F27">
        <w:rPr>
          <w:bCs/>
          <w:sz w:val="20"/>
          <w:szCs w:val="20"/>
          <w:lang w:val="en-US"/>
        </w:rPr>
        <w:t xml:space="preserve"> Documentation: </w:t>
      </w:r>
      <w:proofErr w:type="spellStart"/>
      <w:proofErr w:type="gramStart"/>
      <w:r w:rsidRPr="007A1F27">
        <w:rPr>
          <w:bCs/>
          <w:sz w:val="20"/>
          <w:szCs w:val="20"/>
          <w:lang w:val="en-US"/>
        </w:rPr>
        <w:t>Adamax</w:t>
      </w:r>
      <w:proofErr w:type="spellEnd"/>
      <w:r w:rsidRPr="007A1F27">
        <w:rPr>
          <w:bCs/>
          <w:sz w:val="20"/>
          <w:szCs w:val="20"/>
          <w:lang w:val="en-US"/>
        </w:rPr>
        <w:t>“</w:t>
      </w:r>
      <w:proofErr w:type="gramEnd"/>
      <w:r w:rsidRPr="007A1F27">
        <w:rPr>
          <w:bCs/>
          <w:sz w:val="20"/>
          <w:szCs w:val="20"/>
          <w:lang w:val="en-US"/>
        </w:rPr>
        <w:t xml:space="preserve">. </w:t>
      </w:r>
      <w:r w:rsidR="00494BD5" w:rsidRPr="00CA205C">
        <w:rPr>
          <w:bCs/>
          <w:sz w:val="20"/>
          <w:szCs w:val="20"/>
        </w:rPr>
        <w:t>Aufgerufen am</w:t>
      </w:r>
      <w:r w:rsidRPr="00CA205C">
        <w:rPr>
          <w:bCs/>
          <w:sz w:val="20"/>
          <w:szCs w:val="20"/>
        </w:rPr>
        <w:t xml:space="preserve"> 26. Juli 2025. </w:t>
      </w:r>
      <w:hyperlink r:id="rId157" w:history="1">
        <w:r w:rsidRPr="007A1F27">
          <w:rPr>
            <w:rStyle w:val="Hyperlink"/>
            <w:bCs/>
            <w:sz w:val="20"/>
            <w:szCs w:val="20"/>
            <w:lang w:val="en-US"/>
          </w:rPr>
          <w:t>https://keras.io/api/optimizers/adamax/</w:t>
        </w:r>
      </w:hyperlink>
      <w:r w:rsidRPr="007A1F27">
        <w:rPr>
          <w:bCs/>
          <w:sz w:val="20"/>
          <w:szCs w:val="20"/>
          <w:lang w:val="en-US"/>
        </w:rPr>
        <w:t>.</w:t>
      </w:r>
    </w:p>
    <w:p w14:paraId="3662415F" w14:textId="6A707887" w:rsidR="0014359B" w:rsidRPr="00CA205C" w:rsidRDefault="0014359B" w:rsidP="0014359B">
      <w:pPr>
        <w:jc w:val="left"/>
        <w:rPr>
          <w:bCs/>
          <w:sz w:val="20"/>
          <w:szCs w:val="20"/>
        </w:rPr>
      </w:pPr>
      <w:proofErr w:type="spellStart"/>
      <w:r w:rsidRPr="007A1F27">
        <w:rPr>
          <w:bCs/>
          <w:sz w:val="20"/>
          <w:szCs w:val="20"/>
          <w:lang w:val="en-US"/>
        </w:rPr>
        <w:t>Keras</w:t>
      </w:r>
      <w:proofErr w:type="spellEnd"/>
      <w:r w:rsidRPr="007A1F27">
        <w:rPr>
          <w:bCs/>
          <w:sz w:val="20"/>
          <w:szCs w:val="20"/>
          <w:lang w:val="en-US"/>
        </w:rPr>
        <w:t>. o. J.-b. „</w:t>
      </w:r>
      <w:proofErr w:type="spellStart"/>
      <w:r w:rsidRPr="007A1F27">
        <w:rPr>
          <w:bCs/>
          <w:sz w:val="20"/>
          <w:szCs w:val="20"/>
          <w:lang w:val="en-US"/>
        </w:rPr>
        <w:t>Keras</w:t>
      </w:r>
      <w:proofErr w:type="spellEnd"/>
      <w:r w:rsidRPr="007A1F27">
        <w:rPr>
          <w:bCs/>
          <w:sz w:val="20"/>
          <w:szCs w:val="20"/>
          <w:lang w:val="en-US"/>
        </w:rPr>
        <w:t xml:space="preserve"> Documentation: Layer Activation </w:t>
      </w:r>
      <w:proofErr w:type="gramStart"/>
      <w:r w:rsidRPr="007A1F27">
        <w:rPr>
          <w:bCs/>
          <w:sz w:val="20"/>
          <w:szCs w:val="20"/>
          <w:lang w:val="en-US"/>
        </w:rPr>
        <w:t>Functions“</w:t>
      </w:r>
      <w:proofErr w:type="gramEnd"/>
      <w:r w:rsidRPr="007A1F27">
        <w:rPr>
          <w:bCs/>
          <w:sz w:val="20"/>
          <w:szCs w:val="20"/>
          <w:lang w:val="en-US"/>
        </w:rPr>
        <w:t xml:space="preserve">. </w:t>
      </w:r>
      <w:r w:rsidR="00494BD5" w:rsidRPr="00CA205C">
        <w:rPr>
          <w:bCs/>
          <w:sz w:val="20"/>
          <w:szCs w:val="20"/>
        </w:rPr>
        <w:t>Aufgerufen am</w:t>
      </w:r>
      <w:r w:rsidRPr="00CA205C">
        <w:rPr>
          <w:bCs/>
          <w:sz w:val="20"/>
          <w:szCs w:val="20"/>
        </w:rPr>
        <w:t xml:space="preserve"> 26. Juli 2025. </w:t>
      </w:r>
      <w:hyperlink r:id="rId158" w:history="1">
        <w:r w:rsidRPr="00CA205C">
          <w:rPr>
            <w:rStyle w:val="Hyperlink"/>
            <w:bCs/>
            <w:sz w:val="20"/>
            <w:szCs w:val="20"/>
          </w:rPr>
          <w:t>https://keras.io/api/layers/activations/</w:t>
        </w:r>
      </w:hyperlink>
      <w:r w:rsidRPr="00CA205C">
        <w:rPr>
          <w:bCs/>
          <w:sz w:val="20"/>
          <w:szCs w:val="20"/>
        </w:rPr>
        <w:t>.</w:t>
      </w:r>
    </w:p>
    <w:p w14:paraId="7272A21D" w14:textId="057DE455" w:rsidR="0014359B" w:rsidRPr="00CA205C" w:rsidRDefault="0014359B" w:rsidP="0014359B">
      <w:pPr>
        <w:jc w:val="left"/>
        <w:rPr>
          <w:bCs/>
          <w:sz w:val="20"/>
          <w:szCs w:val="20"/>
        </w:rPr>
      </w:pPr>
      <w:r w:rsidRPr="00CA205C">
        <w:rPr>
          <w:bCs/>
          <w:sz w:val="20"/>
          <w:szCs w:val="20"/>
        </w:rPr>
        <w:t xml:space="preserve">Keras. o. J.-c. „Keras </w:t>
      </w:r>
      <w:proofErr w:type="spellStart"/>
      <w:r w:rsidRPr="00CA205C">
        <w:rPr>
          <w:bCs/>
          <w:sz w:val="20"/>
          <w:szCs w:val="20"/>
        </w:rPr>
        <w:t>Documentation</w:t>
      </w:r>
      <w:proofErr w:type="spellEnd"/>
      <w:r w:rsidRPr="00CA205C">
        <w:rPr>
          <w:bCs/>
          <w:sz w:val="20"/>
          <w:szCs w:val="20"/>
        </w:rPr>
        <w:t xml:space="preserve">: Lion“. </w:t>
      </w:r>
      <w:r w:rsidR="00494BD5" w:rsidRPr="00CA205C">
        <w:rPr>
          <w:bCs/>
          <w:sz w:val="20"/>
          <w:szCs w:val="20"/>
        </w:rPr>
        <w:t>Aufgerufen am</w:t>
      </w:r>
      <w:r w:rsidRPr="00CA205C">
        <w:rPr>
          <w:bCs/>
          <w:sz w:val="20"/>
          <w:szCs w:val="20"/>
        </w:rPr>
        <w:t xml:space="preserve"> 26. Juli 2025. </w:t>
      </w:r>
      <w:hyperlink r:id="rId159" w:history="1">
        <w:r w:rsidRPr="00CA205C">
          <w:rPr>
            <w:rStyle w:val="Hyperlink"/>
            <w:bCs/>
            <w:sz w:val="20"/>
            <w:szCs w:val="20"/>
          </w:rPr>
          <w:t>https://keras.io/api/optimizers/lion/</w:t>
        </w:r>
      </w:hyperlink>
      <w:r w:rsidRPr="00CA205C">
        <w:rPr>
          <w:bCs/>
          <w:sz w:val="20"/>
          <w:szCs w:val="20"/>
        </w:rPr>
        <w:t>.</w:t>
      </w:r>
    </w:p>
    <w:p w14:paraId="2056FDD7" w14:textId="187199BB" w:rsidR="0014359B" w:rsidRPr="00CA205C" w:rsidRDefault="0014359B" w:rsidP="006D5434">
      <w:pPr>
        <w:jc w:val="left"/>
        <w:rPr>
          <w:bCs/>
          <w:sz w:val="20"/>
          <w:szCs w:val="20"/>
        </w:rPr>
      </w:pPr>
      <w:r w:rsidRPr="007A1F27">
        <w:rPr>
          <w:bCs/>
          <w:sz w:val="20"/>
          <w:szCs w:val="20"/>
          <w:lang w:val="es-ES"/>
        </w:rPr>
        <w:t xml:space="preserve">Keras. o. J.-d. „Keras Documentation: Nadam“. </w:t>
      </w:r>
      <w:r w:rsidR="00494BD5" w:rsidRPr="00CA205C">
        <w:rPr>
          <w:bCs/>
          <w:sz w:val="20"/>
          <w:szCs w:val="20"/>
        </w:rPr>
        <w:t>Aufgerufen am</w:t>
      </w:r>
      <w:r w:rsidRPr="00CA205C">
        <w:rPr>
          <w:bCs/>
          <w:sz w:val="20"/>
          <w:szCs w:val="20"/>
        </w:rPr>
        <w:t xml:space="preserve"> 26. Juli 2025. </w:t>
      </w:r>
      <w:hyperlink r:id="rId160" w:history="1">
        <w:r w:rsidRPr="00CA205C">
          <w:rPr>
            <w:rStyle w:val="Hyperlink"/>
            <w:bCs/>
            <w:sz w:val="20"/>
            <w:szCs w:val="20"/>
          </w:rPr>
          <w:t>https://keras.io/api/optimizers/Nadam/</w:t>
        </w:r>
      </w:hyperlink>
      <w:r w:rsidRPr="00CA205C">
        <w:rPr>
          <w:bCs/>
          <w:sz w:val="20"/>
          <w:szCs w:val="20"/>
        </w:rPr>
        <w:t>.</w:t>
      </w:r>
    </w:p>
    <w:p w14:paraId="7A1766B7" w14:textId="321942C5" w:rsidR="006D5434" w:rsidRPr="00CA205C" w:rsidRDefault="006D5434" w:rsidP="006D5434">
      <w:pPr>
        <w:jc w:val="left"/>
        <w:rPr>
          <w:bCs/>
          <w:sz w:val="20"/>
          <w:szCs w:val="20"/>
        </w:rPr>
      </w:pPr>
      <w:r w:rsidRPr="00CA205C">
        <w:rPr>
          <w:bCs/>
          <w:sz w:val="20"/>
          <w:szCs w:val="20"/>
        </w:rPr>
        <w:t xml:space="preserve">Koh, Chih-Yuan, </w:t>
      </w:r>
      <w:proofErr w:type="spellStart"/>
      <w:r w:rsidRPr="00CA205C">
        <w:rPr>
          <w:bCs/>
          <w:sz w:val="20"/>
          <w:szCs w:val="20"/>
        </w:rPr>
        <w:t>Jaw</w:t>
      </w:r>
      <w:proofErr w:type="spellEnd"/>
      <w:r w:rsidRPr="00CA205C">
        <w:rPr>
          <w:bCs/>
          <w:sz w:val="20"/>
          <w:szCs w:val="20"/>
        </w:rPr>
        <w:t>-Yuan Chang, Chiang-Lin Tai, Da-Yo Huang, Han-</w:t>
      </w:r>
      <w:proofErr w:type="spellStart"/>
      <w:r w:rsidRPr="00CA205C">
        <w:rPr>
          <w:bCs/>
          <w:sz w:val="20"/>
          <w:szCs w:val="20"/>
        </w:rPr>
        <w:t>Hsing</w:t>
      </w:r>
      <w:proofErr w:type="spellEnd"/>
      <w:r w:rsidRPr="00CA205C">
        <w:rPr>
          <w:bCs/>
          <w:sz w:val="20"/>
          <w:szCs w:val="20"/>
        </w:rPr>
        <w:t xml:space="preserve"> Hsieh</w:t>
      </w:r>
      <w:r w:rsidR="00602F1C" w:rsidRPr="00CA205C">
        <w:rPr>
          <w:bCs/>
          <w:sz w:val="20"/>
          <w:szCs w:val="20"/>
        </w:rPr>
        <w:t xml:space="preserve"> und</w:t>
      </w:r>
      <w:r w:rsidRPr="00CA205C">
        <w:rPr>
          <w:bCs/>
          <w:sz w:val="20"/>
          <w:szCs w:val="20"/>
        </w:rPr>
        <w:t xml:space="preserve"> Yi-Wen Liu. o. J. </w:t>
      </w:r>
      <w:r w:rsidRPr="00CA205C">
        <w:rPr>
          <w:bCs/>
          <w:i/>
          <w:iCs/>
          <w:sz w:val="20"/>
          <w:szCs w:val="20"/>
        </w:rPr>
        <w:t xml:space="preserve">Bird Sound </w:t>
      </w:r>
      <w:proofErr w:type="spellStart"/>
      <w:r w:rsidRPr="00CA205C">
        <w:rPr>
          <w:bCs/>
          <w:i/>
          <w:iCs/>
          <w:sz w:val="20"/>
          <w:szCs w:val="20"/>
        </w:rPr>
        <w:t>Classiﬁcation</w:t>
      </w:r>
      <w:proofErr w:type="spellEnd"/>
      <w:r w:rsidRPr="00CA205C">
        <w:rPr>
          <w:bCs/>
          <w:i/>
          <w:iCs/>
          <w:sz w:val="20"/>
          <w:szCs w:val="20"/>
        </w:rPr>
        <w:t xml:space="preserve"> </w:t>
      </w:r>
      <w:proofErr w:type="spellStart"/>
      <w:r w:rsidRPr="00CA205C">
        <w:rPr>
          <w:bCs/>
          <w:i/>
          <w:iCs/>
          <w:sz w:val="20"/>
          <w:szCs w:val="20"/>
        </w:rPr>
        <w:t>Using</w:t>
      </w:r>
      <w:proofErr w:type="spellEnd"/>
      <w:r w:rsidRPr="00CA205C">
        <w:rPr>
          <w:bCs/>
          <w:i/>
          <w:iCs/>
          <w:sz w:val="20"/>
          <w:szCs w:val="20"/>
        </w:rPr>
        <w:t xml:space="preserve"> </w:t>
      </w:r>
      <w:proofErr w:type="spellStart"/>
      <w:r w:rsidRPr="00CA205C">
        <w:rPr>
          <w:bCs/>
          <w:i/>
          <w:iCs/>
          <w:sz w:val="20"/>
          <w:szCs w:val="20"/>
        </w:rPr>
        <w:t>Convolutional</w:t>
      </w:r>
      <w:proofErr w:type="spellEnd"/>
      <w:r w:rsidRPr="00CA205C">
        <w:rPr>
          <w:bCs/>
          <w:i/>
          <w:iCs/>
          <w:sz w:val="20"/>
          <w:szCs w:val="20"/>
        </w:rPr>
        <w:t xml:space="preserve"> </w:t>
      </w:r>
      <w:proofErr w:type="spellStart"/>
      <w:r w:rsidRPr="00CA205C">
        <w:rPr>
          <w:bCs/>
          <w:i/>
          <w:iCs/>
          <w:sz w:val="20"/>
          <w:szCs w:val="20"/>
        </w:rPr>
        <w:t>Neural</w:t>
      </w:r>
      <w:proofErr w:type="spellEnd"/>
      <w:r w:rsidRPr="00CA205C">
        <w:rPr>
          <w:bCs/>
          <w:i/>
          <w:iCs/>
          <w:sz w:val="20"/>
          <w:szCs w:val="20"/>
        </w:rPr>
        <w:t xml:space="preserve"> Networks</w:t>
      </w:r>
      <w:r w:rsidRPr="00CA205C">
        <w:rPr>
          <w:bCs/>
          <w:sz w:val="20"/>
          <w:szCs w:val="20"/>
        </w:rPr>
        <w:t>.</w:t>
      </w:r>
    </w:p>
    <w:p w14:paraId="6ECC7F7A" w14:textId="3D8C00E6" w:rsidR="006D5434" w:rsidRPr="00CA205C" w:rsidRDefault="006D5434" w:rsidP="006D5434">
      <w:pPr>
        <w:jc w:val="left"/>
        <w:rPr>
          <w:bCs/>
          <w:sz w:val="20"/>
          <w:szCs w:val="20"/>
        </w:rPr>
      </w:pPr>
      <w:r w:rsidRPr="00CA205C">
        <w:rPr>
          <w:bCs/>
          <w:sz w:val="20"/>
          <w:szCs w:val="20"/>
        </w:rPr>
        <w:t xml:space="preserve">Landesbund für Vogel- und Naturschutz in Bayern e.V. o. J. „Haussperling oder Spatz - LBV“. lbv.de. </w:t>
      </w:r>
      <w:r w:rsidR="00494BD5" w:rsidRPr="00CA205C">
        <w:rPr>
          <w:bCs/>
          <w:sz w:val="20"/>
          <w:szCs w:val="20"/>
        </w:rPr>
        <w:t>Aufgerufen am</w:t>
      </w:r>
      <w:r w:rsidRPr="00CA205C">
        <w:rPr>
          <w:bCs/>
          <w:sz w:val="20"/>
          <w:szCs w:val="20"/>
        </w:rPr>
        <w:t xml:space="preserve"> 23. Juli 2025. </w:t>
      </w:r>
      <w:hyperlink r:id="rId161" w:history="1">
        <w:r w:rsidRPr="00CA205C">
          <w:rPr>
            <w:rStyle w:val="Hyperlink"/>
            <w:bCs/>
            <w:sz w:val="20"/>
            <w:szCs w:val="20"/>
          </w:rPr>
          <w:t>https://www.lbv.de/ratgeber/naturwissen/artenportraits/detail/haussperling-oder-spatz/</w:t>
        </w:r>
      </w:hyperlink>
      <w:r w:rsidRPr="00CA205C">
        <w:rPr>
          <w:bCs/>
          <w:sz w:val="20"/>
          <w:szCs w:val="20"/>
        </w:rPr>
        <w:t>.</w:t>
      </w:r>
    </w:p>
    <w:p w14:paraId="3643550C" w14:textId="445B4AC1" w:rsidR="006D5434" w:rsidRPr="007A1F27" w:rsidRDefault="006D5434" w:rsidP="006D5434">
      <w:pPr>
        <w:jc w:val="left"/>
        <w:rPr>
          <w:bCs/>
          <w:sz w:val="20"/>
          <w:szCs w:val="20"/>
          <w:lang w:val="en-US"/>
        </w:rPr>
      </w:pPr>
      <w:r w:rsidRPr="00CA205C">
        <w:rPr>
          <w:bCs/>
          <w:sz w:val="20"/>
          <w:szCs w:val="20"/>
        </w:rPr>
        <w:t>Landis, J. Richard</w:t>
      </w:r>
      <w:r w:rsidR="00602F1C" w:rsidRPr="00CA205C">
        <w:rPr>
          <w:bCs/>
          <w:sz w:val="20"/>
          <w:szCs w:val="20"/>
        </w:rPr>
        <w:t xml:space="preserve"> und</w:t>
      </w:r>
      <w:r w:rsidRPr="00CA205C">
        <w:rPr>
          <w:bCs/>
          <w:sz w:val="20"/>
          <w:szCs w:val="20"/>
        </w:rPr>
        <w:t xml:space="preserve"> Gary G. Koch. 1977. </w:t>
      </w:r>
      <w:r w:rsidRPr="007A1F27">
        <w:rPr>
          <w:bCs/>
          <w:sz w:val="20"/>
          <w:szCs w:val="20"/>
          <w:lang w:val="en-US"/>
        </w:rPr>
        <w:t xml:space="preserve">„The Measurement of Observer Agreement for Categorical Data“. </w:t>
      </w:r>
      <w:r w:rsidRPr="007A1F27">
        <w:rPr>
          <w:bCs/>
          <w:i/>
          <w:iCs/>
          <w:sz w:val="20"/>
          <w:szCs w:val="20"/>
          <w:lang w:val="en-US"/>
        </w:rPr>
        <w:t>Biometrics</w:t>
      </w:r>
      <w:r w:rsidRPr="007A1F27">
        <w:rPr>
          <w:bCs/>
          <w:sz w:val="20"/>
          <w:szCs w:val="20"/>
          <w:lang w:val="en-US"/>
        </w:rPr>
        <w:t xml:space="preserve"> 33 (1): 159. </w:t>
      </w:r>
      <w:hyperlink r:id="rId162" w:history="1">
        <w:r w:rsidRPr="007A1F27">
          <w:rPr>
            <w:rStyle w:val="Hyperlink"/>
            <w:bCs/>
            <w:sz w:val="20"/>
            <w:szCs w:val="20"/>
            <w:lang w:val="en-US"/>
          </w:rPr>
          <w:t>https://doi.org/10.2307/2529310</w:t>
        </w:r>
      </w:hyperlink>
      <w:r w:rsidRPr="007A1F27">
        <w:rPr>
          <w:bCs/>
          <w:sz w:val="20"/>
          <w:szCs w:val="20"/>
          <w:lang w:val="en-US"/>
        </w:rPr>
        <w:t>.</w:t>
      </w:r>
    </w:p>
    <w:p w14:paraId="4CF2E9EE" w14:textId="417A4750" w:rsidR="00EC1A37" w:rsidRPr="007A1F27" w:rsidRDefault="00EC1A37" w:rsidP="006D5434">
      <w:pPr>
        <w:jc w:val="left"/>
        <w:rPr>
          <w:bCs/>
          <w:sz w:val="20"/>
          <w:szCs w:val="20"/>
          <w:lang w:val="en-US"/>
        </w:rPr>
      </w:pPr>
      <w:r w:rsidRPr="007A1F27">
        <w:rPr>
          <w:bCs/>
          <w:sz w:val="20"/>
          <w:szCs w:val="20"/>
          <w:lang w:val="en-US"/>
        </w:rPr>
        <w:t xml:space="preserve">LeCun, Yann, Yoshua Bengio, und Geoffrey Hinton. 2015. „Deep </w:t>
      </w:r>
      <w:proofErr w:type="gramStart"/>
      <w:r w:rsidRPr="007A1F27">
        <w:rPr>
          <w:bCs/>
          <w:sz w:val="20"/>
          <w:szCs w:val="20"/>
          <w:lang w:val="en-US"/>
        </w:rPr>
        <w:t>Learning“</w:t>
      </w:r>
      <w:proofErr w:type="gramEnd"/>
      <w:r w:rsidRPr="007A1F27">
        <w:rPr>
          <w:bCs/>
          <w:sz w:val="20"/>
          <w:szCs w:val="20"/>
          <w:lang w:val="en-US"/>
        </w:rPr>
        <w:t xml:space="preserve">. </w:t>
      </w:r>
      <w:r w:rsidRPr="007A1F27">
        <w:rPr>
          <w:bCs/>
          <w:i/>
          <w:iCs/>
          <w:sz w:val="20"/>
          <w:szCs w:val="20"/>
          <w:lang w:val="en-US"/>
        </w:rPr>
        <w:t>Nature</w:t>
      </w:r>
      <w:r w:rsidRPr="007A1F27">
        <w:rPr>
          <w:bCs/>
          <w:sz w:val="20"/>
          <w:szCs w:val="20"/>
          <w:lang w:val="en-US"/>
        </w:rPr>
        <w:t xml:space="preserve"> 521 (7553): 436–44. </w:t>
      </w:r>
      <w:hyperlink r:id="rId163" w:history="1">
        <w:r w:rsidRPr="007A1F27">
          <w:rPr>
            <w:rStyle w:val="Hyperlink"/>
            <w:bCs/>
            <w:sz w:val="20"/>
            <w:szCs w:val="20"/>
            <w:lang w:val="en-US"/>
          </w:rPr>
          <w:t>https://doi.org/10.1038/nature14539</w:t>
        </w:r>
      </w:hyperlink>
      <w:r w:rsidRPr="007A1F27">
        <w:rPr>
          <w:bCs/>
          <w:sz w:val="20"/>
          <w:szCs w:val="20"/>
          <w:lang w:val="en-US"/>
        </w:rPr>
        <w:t>.</w:t>
      </w:r>
    </w:p>
    <w:p w14:paraId="50226C39" w14:textId="712ACCFF" w:rsidR="006D5434" w:rsidRPr="00CA205C" w:rsidRDefault="006D5434" w:rsidP="006D5434">
      <w:pPr>
        <w:jc w:val="left"/>
        <w:rPr>
          <w:bCs/>
          <w:sz w:val="20"/>
          <w:szCs w:val="20"/>
        </w:rPr>
      </w:pPr>
      <w:r w:rsidRPr="007A1F27">
        <w:rPr>
          <w:bCs/>
          <w:sz w:val="20"/>
          <w:szCs w:val="20"/>
          <w:lang w:val="en-US"/>
        </w:rPr>
        <w:lastRenderedPageBreak/>
        <w:t xml:space="preserve">Lederer, Johannes. </w:t>
      </w:r>
      <w:proofErr w:type="gramStart"/>
      <w:r w:rsidRPr="007A1F27">
        <w:rPr>
          <w:bCs/>
          <w:sz w:val="20"/>
          <w:szCs w:val="20"/>
          <w:lang w:val="en-US"/>
        </w:rPr>
        <w:t>2021. „</w:t>
      </w:r>
      <w:proofErr w:type="gramEnd"/>
      <w:r w:rsidRPr="007A1F27">
        <w:rPr>
          <w:bCs/>
          <w:sz w:val="20"/>
          <w:szCs w:val="20"/>
          <w:lang w:val="en-US"/>
        </w:rPr>
        <w:t xml:space="preserve">Activation Functions in Artificial Neural Networks: A Systematic </w:t>
      </w:r>
      <w:proofErr w:type="gramStart"/>
      <w:r w:rsidRPr="007A1F27">
        <w:rPr>
          <w:bCs/>
          <w:sz w:val="20"/>
          <w:szCs w:val="20"/>
          <w:lang w:val="en-US"/>
        </w:rPr>
        <w:t>Overview“</w:t>
      </w:r>
      <w:proofErr w:type="gramEnd"/>
      <w:r w:rsidRPr="007A1F27">
        <w:rPr>
          <w:bCs/>
          <w:sz w:val="20"/>
          <w:szCs w:val="20"/>
          <w:lang w:val="en-US"/>
        </w:rPr>
        <w:t xml:space="preserve">. arXiv:2101.09957. </w:t>
      </w:r>
      <w:r w:rsidRPr="00CA205C">
        <w:rPr>
          <w:bCs/>
          <w:sz w:val="20"/>
          <w:szCs w:val="20"/>
        </w:rPr>
        <w:t xml:space="preserve">Preprint, </w:t>
      </w:r>
      <w:proofErr w:type="spellStart"/>
      <w:r w:rsidRPr="00CA205C">
        <w:rPr>
          <w:bCs/>
          <w:sz w:val="20"/>
          <w:szCs w:val="20"/>
        </w:rPr>
        <w:t>arXiv</w:t>
      </w:r>
      <w:proofErr w:type="spellEnd"/>
      <w:r w:rsidRPr="00CA205C">
        <w:rPr>
          <w:bCs/>
          <w:sz w:val="20"/>
          <w:szCs w:val="20"/>
        </w:rPr>
        <w:t xml:space="preserve">, Januar 25. </w:t>
      </w:r>
      <w:hyperlink r:id="rId164" w:history="1">
        <w:r w:rsidRPr="00CA205C">
          <w:rPr>
            <w:rStyle w:val="Hyperlink"/>
            <w:bCs/>
            <w:sz w:val="20"/>
            <w:szCs w:val="20"/>
          </w:rPr>
          <w:t>https://doi.org/10.48550/arXiv.2101.09957</w:t>
        </w:r>
      </w:hyperlink>
      <w:r w:rsidRPr="00CA205C">
        <w:rPr>
          <w:bCs/>
          <w:sz w:val="20"/>
          <w:szCs w:val="20"/>
        </w:rPr>
        <w:t>.</w:t>
      </w:r>
    </w:p>
    <w:p w14:paraId="539EAFC1" w14:textId="3A0841A2" w:rsidR="006D5434" w:rsidRPr="00CA205C" w:rsidRDefault="006D5434" w:rsidP="006D5434">
      <w:pPr>
        <w:jc w:val="left"/>
        <w:rPr>
          <w:bCs/>
          <w:sz w:val="20"/>
          <w:szCs w:val="20"/>
        </w:rPr>
      </w:pPr>
      <w:r w:rsidRPr="00CA205C">
        <w:rPr>
          <w:bCs/>
          <w:sz w:val="20"/>
          <w:szCs w:val="20"/>
        </w:rPr>
        <w:t xml:space="preserve">Lewicki, Pawel. 2013. „Grundlagen der Akustik“. Text. Umweltbundesamt, Umweltbundesamt, Juli 8. </w:t>
      </w:r>
      <w:hyperlink r:id="rId165" w:history="1">
        <w:r w:rsidRPr="00CA205C">
          <w:rPr>
            <w:rStyle w:val="Hyperlink"/>
            <w:bCs/>
            <w:sz w:val="20"/>
            <w:szCs w:val="20"/>
          </w:rPr>
          <w:t>https://www.umweltbundesamt.de/themen/laerm/verbraucherservice-laerm/grundlagen-der-akustik</w:t>
        </w:r>
      </w:hyperlink>
      <w:r w:rsidRPr="00CA205C">
        <w:rPr>
          <w:bCs/>
          <w:sz w:val="20"/>
          <w:szCs w:val="20"/>
        </w:rPr>
        <w:t>.</w:t>
      </w:r>
    </w:p>
    <w:p w14:paraId="1031EE9B" w14:textId="22FE53EA" w:rsidR="006D5434" w:rsidRPr="007A1F27" w:rsidRDefault="006D5434" w:rsidP="006D5434">
      <w:pPr>
        <w:jc w:val="left"/>
        <w:rPr>
          <w:bCs/>
          <w:sz w:val="20"/>
          <w:szCs w:val="20"/>
          <w:lang w:val="en-US"/>
        </w:rPr>
      </w:pPr>
      <w:r w:rsidRPr="00CA205C">
        <w:rPr>
          <w:bCs/>
          <w:sz w:val="20"/>
          <w:szCs w:val="20"/>
        </w:rPr>
        <w:t xml:space="preserve">Liu, Jiang, Yan Zhang, </w:t>
      </w:r>
      <w:proofErr w:type="spellStart"/>
      <w:r w:rsidRPr="00CA205C">
        <w:rPr>
          <w:bCs/>
          <w:sz w:val="20"/>
          <w:szCs w:val="20"/>
        </w:rPr>
        <w:t>Danjv</w:t>
      </w:r>
      <w:proofErr w:type="spellEnd"/>
      <w:r w:rsidRPr="00CA205C">
        <w:rPr>
          <w:bCs/>
          <w:sz w:val="20"/>
          <w:szCs w:val="20"/>
        </w:rPr>
        <w:t xml:space="preserve"> </w:t>
      </w:r>
      <w:proofErr w:type="spellStart"/>
      <w:r w:rsidRPr="00CA205C">
        <w:rPr>
          <w:bCs/>
          <w:sz w:val="20"/>
          <w:szCs w:val="20"/>
        </w:rPr>
        <w:t>Lv</w:t>
      </w:r>
      <w:proofErr w:type="spellEnd"/>
      <w:r w:rsidRPr="00CA205C">
        <w:rPr>
          <w:bCs/>
          <w:sz w:val="20"/>
          <w:szCs w:val="20"/>
        </w:rPr>
        <w:t xml:space="preserve">, u. a. 2022. </w:t>
      </w:r>
      <w:r w:rsidRPr="007A1F27">
        <w:rPr>
          <w:bCs/>
          <w:sz w:val="20"/>
          <w:szCs w:val="20"/>
          <w:lang w:val="en-US"/>
        </w:rPr>
        <w:t xml:space="preserve">„Birdsong Classification Based on Ensemble Multi-Scale Convolutional Neural </w:t>
      </w:r>
      <w:proofErr w:type="gramStart"/>
      <w:r w:rsidRPr="007A1F27">
        <w:rPr>
          <w:bCs/>
          <w:sz w:val="20"/>
          <w:szCs w:val="20"/>
          <w:lang w:val="en-US"/>
        </w:rPr>
        <w:t>Network“</w:t>
      </w:r>
      <w:proofErr w:type="gramEnd"/>
      <w:r w:rsidRPr="007A1F27">
        <w:rPr>
          <w:bCs/>
          <w:sz w:val="20"/>
          <w:szCs w:val="20"/>
          <w:lang w:val="en-US"/>
        </w:rPr>
        <w:t xml:space="preserve">. </w:t>
      </w:r>
      <w:r w:rsidRPr="007A1F27">
        <w:rPr>
          <w:bCs/>
          <w:i/>
          <w:iCs/>
          <w:sz w:val="20"/>
          <w:szCs w:val="20"/>
          <w:lang w:val="en-US"/>
        </w:rPr>
        <w:t>Scientific Reports</w:t>
      </w:r>
      <w:r w:rsidRPr="007A1F27">
        <w:rPr>
          <w:bCs/>
          <w:sz w:val="20"/>
          <w:szCs w:val="20"/>
          <w:lang w:val="en-US"/>
        </w:rPr>
        <w:t xml:space="preserve"> 12 (1). </w:t>
      </w:r>
      <w:hyperlink r:id="rId166" w:history="1">
        <w:r w:rsidRPr="007A1F27">
          <w:rPr>
            <w:rStyle w:val="Hyperlink"/>
            <w:bCs/>
            <w:sz w:val="20"/>
            <w:szCs w:val="20"/>
            <w:lang w:val="en-US"/>
          </w:rPr>
          <w:t>https://doi.org/10.1038/s41598-022-12121-8</w:t>
        </w:r>
      </w:hyperlink>
      <w:r w:rsidRPr="007A1F27">
        <w:rPr>
          <w:bCs/>
          <w:sz w:val="20"/>
          <w:szCs w:val="20"/>
          <w:lang w:val="en-US"/>
        </w:rPr>
        <w:t>.</w:t>
      </w:r>
    </w:p>
    <w:p w14:paraId="60EF8C26" w14:textId="3D53DC89" w:rsidR="006D5434" w:rsidRPr="007A1F27" w:rsidRDefault="006D5434" w:rsidP="006D5434">
      <w:pPr>
        <w:jc w:val="left"/>
        <w:rPr>
          <w:bCs/>
          <w:sz w:val="20"/>
          <w:szCs w:val="20"/>
          <w:lang w:val="en-US"/>
        </w:rPr>
      </w:pPr>
      <w:r w:rsidRPr="007A1F27">
        <w:rPr>
          <w:bCs/>
          <w:sz w:val="20"/>
          <w:szCs w:val="20"/>
          <w:lang w:val="en-US"/>
        </w:rPr>
        <w:t xml:space="preserve">Marler, Peter. 2004. „Bird Calls: Their Potential for Behavioral </w:t>
      </w:r>
      <w:proofErr w:type="gramStart"/>
      <w:r w:rsidRPr="007A1F27">
        <w:rPr>
          <w:bCs/>
          <w:sz w:val="20"/>
          <w:szCs w:val="20"/>
          <w:lang w:val="en-US"/>
        </w:rPr>
        <w:t>Neurobiology“</w:t>
      </w:r>
      <w:proofErr w:type="gramEnd"/>
      <w:r w:rsidRPr="007A1F27">
        <w:rPr>
          <w:bCs/>
          <w:sz w:val="20"/>
          <w:szCs w:val="20"/>
          <w:lang w:val="en-US"/>
        </w:rPr>
        <w:t xml:space="preserve">. </w:t>
      </w:r>
      <w:r w:rsidRPr="007A1F27">
        <w:rPr>
          <w:bCs/>
          <w:i/>
          <w:iCs/>
          <w:sz w:val="20"/>
          <w:szCs w:val="20"/>
          <w:lang w:val="en-US"/>
        </w:rPr>
        <w:t>Annals of the New York Academy of Sciences</w:t>
      </w:r>
      <w:r w:rsidRPr="007A1F27">
        <w:rPr>
          <w:bCs/>
          <w:sz w:val="20"/>
          <w:szCs w:val="20"/>
          <w:lang w:val="en-US"/>
        </w:rPr>
        <w:t xml:space="preserve"> 1016 (1): 31–44. </w:t>
      </w:r>
      <w:hyperlink r:id="rId167" w:history="1">
        <w:r w:rsidRPr="007A1F27">
          <w:rPr>
            <w:rStyle w:val="Hyperlink"/>
            <w:bCs/>
            <w:sz w:val="20"/>
            <w:szCs w:val="20"/>
            <w:lang w:val="en-US"/>
          </w:rPr>
          <w:t>https://doi.org/10.1196/annals.1298.034</w:t>
        </w:r>
      </w:hyperlink>
      <w:r w:rsidRPr="007A1F27">
        <w:rPr>
          <w:bCs/>
          <w:sz w:val="20"/>
          <w:szCs w:val="20"/>
          <w:lang w:val="en-US"/>
        </w:rPr>
        <w:t>.</w:t>
      </w:r>
    </w:p>
    <w:p w14:paraId="60E07F52" w14:textId="2101F36C" w:rsidR="006D5434" w:rsidRPr="007A1F27" w:rsidRDefault="006D5434" w:rsidP="006D5434">
      <w:pPr>
        <w:jc w:val="left"/>
        <w:rPr>
          <w:bCs/>
          <w:sz w:val="20"/>
          <w:szCs w:val="20"/>
          <w:lang w:val="en-US"/>
        </w:rPr>
      </w:pPr>
      <w:r w:rsidRPr="007A1F27">
        <w:rPr>
          <w:bCs/>
          <w:sz w:val="20"/>
          <w:szCs w:val="20"/>
          <w:lang w:val="es-ES"/>
        </w:rPr>
        <w:t xml:space="preserve">Márquez-Rodríguez, Alba, Miguel Ángel Mohedano-Munoz, Manuel J. Marín-Jiménez, u. a. 2025. </w:t>
      </w:r>
      <w:r w:rsidRPr="007A1F27">
        <w:rPr>
          <w:bCs/>
          <w:sz w:val="20"/>
          <w:szCs w:val="20"/>
          <w:lang w:val="en-US"/>
        </w:rPr>
        <w:t xml:space="preserve">„A Bird Song Detector for Improving Bird Identification through Deep Learning: A Case Study from </w:t>
      </w:r>
      <w:proofErr w:type="spellStart"/>
      <w:proofErr w:type="gramStart"/>
      <w:r w:rsidRPr="007A1F27">
        <w:rPr>
          <w:bCs/>
          <w:sz w:val="20"/>
          <w:szCs w:val="20"/>
          <w:lang w:val="en-US"/>
        </w:rPr>
        <w:t>Doñana</w:t>
      </w:r>
      <w:proofErr w:type="spellEnd"/>
      <w:r w:rsidRPr="007A1F27">
        <w:rPr>
          <w:bCs/>
          <w:sz w:val="20"/>
          <w:szCs w:val="20"/>
          <w:lang w:val="en-US"/>
        </w:rPr>
        <w:t>“</w:t>
      </w:r>
      <w:proofErr w:type="gramEnd"/>
      <w:r w:rsidRPr="007A1F27">
        <w:rPr>
          <w:bCs/>
          <w:sz w:val="20"/>
          <w:szCs w:val="20"/>
          <w:lang w:val="en-US"/>
        </w:rPr>
        <w:t xml:space="preserve">. </w:t>
      </w:r>
      <w:r w:rsidRPr="00CA205C">
        <w:rPr>
          <w:bCs/>
          <w:sz w:val="20"/>
          <w:szCs w:val="20"/>
        </w:rPr>
        <w:t xml:space="preserve">Version 2. Preprint, </w:t>
      </w:r>
      <w:proofErr w:type="spellStart"/>
      <w:r w:rsidRPr="00CA205C">
        <w:rPr>
          <w:bCs/>
          <w:sz w:val="20"/>
          <w:szCs w:val="20"/>
        </w:rPr>
        <w:t>arXiv</w:t>
      </w:r>
      <w:proofErr w:type="spellEnd"/>
      <w:r w:rsidRPr="00CA205C">
        <w:rPr>
          <w:bCs/>
          <w:sz w:val="20"/>
          <w:szCs w:val="20"/>
        </w:rPr>
        <w:t xml:space="preserve">. </w:t>
      </w:r>
      <w:hyperlink r:id="rId168" w:history="1">
        <w:r w:rsidRPr="007A1F27">
          <w:rPr>
            <w:rStyle w:val="Hyperlink"/>
            <w:bCs/>
            <w:sz w:val="20"/>
            <w:szCs w:val="20"/>
            <w:lang w:val="en-US"/>
          </w:rPr>
          <w:t>https://doi.org/10.48550/ARXIV.2503.15576</w:t>
        </w:r>
      </w:hyperlink>
      <w:r w:rsidRPr="007A1F27">
        <w:rPr>
          <w:bCs/>
          <w:sz w:val="20"/>
          <w:szCs w:val="20"/>
          <w:lang w:val="en-US"/>
        </w:rPr>
        <w:t>.</w:t>
      </w:r>
    </w:p>
    <w:p w14:paraId="1F814DC0" w14:textId="30276266" w:rsidR="006D5434" w:rsidRPr="00CA205C" w:rsidRDefault="006D5434" w:rsidP="006D5434">
      <w:pPr>
        <w:jc w:val="left"/>
        <w:rPr>
          <w:bCs/>
          <w:sz w:val="20"/>
          <w:szCs w:val="20"/>
        </w:rPr>
      </w:pPr>
      <w:r w:rsidRPr="007A1F27">
        <w:rPr>
          <w:bCs/>
          <w:sz w:val="20"/>
          <w:szCs w:val="20"/>
          <w:lang w:val="en-US"/>
        </w:rPr>
        <w:t xml:space="preserve">MathWorks. o. J. „What Is a Convolutional Neural </w:t>
      </w:r>
      <w:proofErr w:type="gramStart"/>
      <w:r w:rsidRPr="007A1F27">
        <w:rPr>
          <w:bCs/>
          <w:sz w:val="20"/>
          <w:szCs w:val="20"/>
          <w:lang w:val="en-US"/>
        </w:rPr>
        <w:t>Network?“</w:t>
      </w:r>
      <w:proofErr w:type="gramEnd"/>
      <w:r w:rsidRPr="007A1F27">
        <w:rPr>
          <w:bCs/>
          <w:sz w:val="20"/>
          <w:szCs w:val="20"/>
          <w:lang w:val="en-US"/>
        </w:rPr>
        <w:t xml:space="preserve"> </w:t>
      </w:r>
      <w:r w:rsidR="00494BD5" w:rsidRPr="00CA205C">
        <w:rPr>
          <w:bCs/>
          <w:sz w:val="20"/>
          <w:szCs w:val="20"/>
        </w:rPr>
        <w:t>Aufgerufen am</w:t>
      </w:r>
      <w:r w:rsidRPr="00CA205C">
        <w:rPr>
          <w:bCs/>
          <w:sz w:val="20"/>
          <w:szCs w:val="20"/>
        </w:rPr>
        <w:t xml:space="preserve"> 10. Juli 2025. </w:t>
      </w:r>
      <w:hyperlink r:id="rId169" w:history="1">
        <w:r w:rsidRPr="00CA205C">
          <w:rPr>
            <w:rStyle w:val="Hyperlink"/>
            <w:bCs/>
            <w:sz w:val="20"/>
            <w:szCs w:val="20"/>
          </w:rPr>
          <w:t>https://www.mathworks.com/discovery/convolutional-neural-network.html</w:t>
        </w:r>
      </w:hyperlink>
      <w:r w:rsidRPr="00CA205C">
        <w:rPr>
          <w:bCs/>
          <w:sz w:val="20"/>
          <w:szCs w:val="20"/>
        </w:rPr>
        <w:t>.</w:t>
      </w:r>
    </w:p>
    <w:p w14:paraId="6EE62801" w14:textId="30D0B81F" w:rsidR="006D5434" w:rsidRPr="007A1F27" w:rsidRDefault="006D5434" w:rsidP="006D5434">
      <w:pPr>
        <w:jc w:val="left"/>
        <w:rPr>
          <w:bCs/>
          <w:sz w:val="20"/>
          <w:szCs w:val="20"/>
          <w:lang w:val="en-US"/>
        </w:rPr>
      </w:pPr>
      <w:r w:rsidRPr="007A1F27">
        <w:rPr>
          <w:bCs/>
          <w:sz w:val="20"/>
          <w:szCs w:val="20"/>
          <w:lang w:val="en-US"/>
        </w:rPr>
        <w:t xml:space="preserve">Mikula, Peter, Mihai </w:t>
      </w:r>
      <w:proofErr w:type="spellStart"/>
      <w:r w:rsidRPr="007A1F27">
        <w:rPr>
          <w:bCs/>
          <w:sz w:val="20"/>
          <w:szCs w:val="20"/>
          <w:lang w:val="en-US"/>
        </w:rPr>
        <w:t>Valcu</w:t>
      </w:r>
      <w:proofErr w:type="spellEnd"/>
      <w:r w:rsidRPr="007A1F27">
        <w:rPr>
          <w:bCs/>
          <w:sz w:val="20"/>
          <w:szCs w:val="20"/>
          <w:lang w:val="en-US"/>
        </w:rPr>
        <w:t xml:space="preserve">, Henrik Brumm, u. a. 2021. „A Global Analysis of Song Frequency in Passerines Provides No Support for the Acoustic Adaptation Hypothesis but Suggests a Role for Sexual </w:t>
      </w:r>
      <w:proofErr w:type="gramStart"/>
      <w:r w:rsidRPr="007A1F27">
        <w:rPr>
          <w:bCs/>
          <w:sz w:val="20"/>
          <w:szCs w:val="20"/>
          <w:lang w:val="en-US"/>
        </w:rPr>
        <w:t>Selection“</w:t>
      </w:r>
      <w:proofErr w:type="gramEnd"/>
      <w:r w:rsidRPr="007A1F27">
        <w:rPr>
          <w:bCs/>
          <w:sz w:val="20"/>
          <w:szCs w:val="20"/>
          <w:lang w:val="en-US"/>
        </w:rPr>
        <w:t xml:space="preserve">. </w:t>
      </w:r>
      <w:r w:rsidRPr="007A1F27">
        <w:rPr>
          <w:bCs/>
          <w:i/>
          <w:iCs/>
          <w:sz w:val="20"/>
          <w:szCs w:val="20"/>
          <w:lang w:val="en-US"/>
        </w:rPr>
        <w:t>Ecology Letters</w:t>
      </w:r>
      <w:r w:rsidRPr="007A1F27">
        <w:rPr>
          <w:bCs/>
          <w:sz w:val="20"/>
          <w:szCs w:val="20"/>
          <w:lang w:val="en-US"/>
        </w:rPr>
        <w:t xml:space="preserve"> 24 (3): 477–86. </w:t>
      </w:r>
      <w:hyperlink r:id="rId170" w:history="1">
        <w:r w:rsidRPr="007A1F27">
          <w:rPr>
            <w:rStyle w:val="Hyperlink"/>
            <w:bCs/>
            <w:sz w:val="20"/>
            <w:szCs w:val="20"/>
            <w:lang w:val="en-US"/>
          </w:rPr>
          <w:t>https://doi.org/10.1111/ele.13662</w:t>
        </w:r>
      </w:hyperlink>
      <w:r w:rsidRPr="007A1F27">
        <w:rPr>
          <w:bCs/>
          <w:sz w:val="20"/>
          <w:szCs w:val="20"/>
          <w:lang w:val="en-US"/>
        </w:rPr>
        <w:t>.</w:t>
      </w:r>
    </w:p>
    <w:p w14:paraId="0E99AB32" w14:textId="214D13D3" w:rsidR="006D5434" w:rsidRPr="007A1F27" w:rsidRDefault="006D5434" w:rsidP="006D5434">
      <w:pPr>
        <w:jc w:val="left"/>
        <w:rPr>
          <w:bCs/>
          <w:sz w:val="20"/>
          <w:szCs w:val="20"/>
          <w:lang w:val="en-US"/>
        </w:rPr>
      </w:pPr>
      <w:r w:rsidRPr="007A1F27">
        <w:rPr>
          <w:bCs/>
          <w:sz w:val="20"/>
          <w:szCs w:val="20"/>
          <w:lang w:val="en-US"/>
        </w:rPr>
        <w:t>Mondloch, J.</w:t>
      </w:r>
      <w:r w:rsidR="000F6814" w:rsidRPr="007A1F27">
        <w:rPr>
          <w:bCs/>
          <w:sz w:val="20"/>
          <w:szCs w:val="20"/>
          <w:lang w:val="en-US"/>
        </w:rPr>
        <w:t xml:space="preserve"> C.</w:t>
      </w:r>
      <w:r w:rsidRPr="007A1F27">
        <w:rPr>
          <w:bCs/>
          <w:sz w:val="20"/>
          <w:szCs w:val="20"/>
          <w:lang w:val="en-US"/>
        </w:rPr>
        <w:t xml:space="preserve"> </w:t>
      </w:r>
      <w:r w:rsidR="000F6814" w:rsidRPr="007A1F27">
        <w:rPr>
          <w:bCs/>
          <w:sz w:val="20"/>
          <w:szCs w:val="20"/>
          <w:lang w:val="en-US"/>
        </w:rPr>
        <w:t>1994.</w:t>
      </w:r>
      <w:r w:rsidRPr="007A1F27">
        <w:rPr>
          <w:bCs/>
          <w:sz w:val="20"/>
          <w:szCs w:val="20"/>
          <w:lang w:val="en-US"/>
        </w:rPr>
        <w:t xml:space="preserve"> </w:t>
      </w:r>
      <w:r w:rsidR="000F6814" w:rsidRPr="007A1F27">
        <w:rPr>
          <w:bCs/>
          <w:sz w:val="20"/>
          <w:szCs w:val="20"/>
          <w:lang w:val="en-US"/>
        </w:rPr>
        <w:t>„</w:t>
      </w:r>
      <w:r w:rsidRPr="007A1F27">
        <w:rPr>
          <w:bCs/>
          <w:sz w:val="20"/>
          <w:szCs w:val="20"/>
          <w:lang w:val="en-US"/>
        </w:rPr>
        <w:t xml:space="preserve">Chick Hunger and Begging Affect Parental Allocation of Feedings in </w:t>
      </w:r>
      <w:proofErr w:type="gramStart"/>
      <w:r w:rsidRPr="007A1F27">
        <w:rPr>
          <w:bCs/>
          <w:sz w:val="20"/>
          <w:szCs w:val="20"/>
          <w:lang w:val="en-US"/>
        </w:rPr>
        <w:t>Pigeons</w:t>
      </w:r>
      <w:r w:rsidR="000F6814" w:rsidRPr="007A1F27">
        <w:rPr>
          <w:bCs/>
          <w:sz w:val="20"/>
          <w:szCs w:val="20"/>
          <w:lang w:val="en-US"/>
        </w:rPr>
        <w:t>“</w:t>
      </w:r>
      <w:proofErr w:type="gramEnd"/>
      <w:r w:rsidRPr="007A1F27">
        <w:rPr>
          <w:bCs/>
          <w:sz w:val="20"/>
          <w:szCs w:val="20"/>
          <w:lang w:val="en-US"/>
        </w:rPr>
        <w:t>.</w:t>
      </w:r>
      <w:r w:rsidR="000F6814" w:rsidRPr="007A1F27">
        <w:rPr>
          <w:bCs/>
          <w:sz w:val="20"/>
          <w:szCs w:val="20"/>
          <w:lang w:val="en-US"/>
        </w:rPr>
        <w:t xml:space="preserve"> Animal </w:t>
      </w:r>
      <w:proofErr w:type="spellStart"/>
      <w:r w:rsidR="000F6814" w:rsidRPr="007A1F27">
        <w:rPr>
          <w:bCs/>
          <w:sz w:val="20"/>
          <w:szCs w:val="20"/>
          <w:lang w:val="en-US"/>
        </w:rPr>
        <w:t>Behaviour</w:t>
      </w:r>
      <w:proofErr w:type="spellEnd"/>
      <w:r w:rsidR="000F6814" w:rsidRPr="007A1F27">
        <w:rPr>
          <w:bCs/>
          <w:sz w:val="20"/>
          <w:szCs w:val="20"/>
          <w:lang w:val="en-US"/>
        </w:rPr>
        <w:t xml:space="preserve"> 49: 601-613</w:t>
      </w:r>
    </w:p>
    <w:p w14:paraId="7333CC61" w14:textId="387DA5FA" w:rsidR="006D5434" w:rsidRPr="00CA205C" w:rsidRDefault="006D5434" w:rsidP="006D5434">
      <w:pPr>
        <w:jc w:val="left"/>
        <w:rPr>
          <w:bCs/>
          <w:sz w:val="20"/>
          <w:szCs w:val="20"/>
        </w:rPr>
      </w:pPr>
      <w:r w:rsidRPr="007A1F27">
        <w:rPr>
          <w:bCs/>
          <w:sz w:val="20"/>
          <w:szCs w:val="20"/>
          <w:lang w:val="en-US"/>
        </w:rPr>
        <w:t xml:space="preserve">Mundinger, Paul C. 1970. „Vocal Imitation and Individual Recognition of Finch </w:t>
      </w:r>
      <w:proofErr w:type="gramStart"/>
      <w:r w:rsidRPr="007A1F27">
        <w:rPr>
          <w:bCs/>
          <w:sz w:val="20"/>
          <w:szCs w:val="20"/>
          <w:lang w:val="en-US"/>
        </w:rPr>
        <w:t>Calls“</w:t>
      </w:r>
      <w:proofErr w:type="gramEnd"/>
      <w:r w:rsidRPr="007A1F27">
        <w:rPr>
          <w:bCs/>
          <w:sz w:val="20"/>
          <w:szCs w:val="20"/>
          <w:lang w:val="en-US"/>
        </w:rPr>
        <w:t xml:space="preserve">. </w:t>
      </w:r>
      <w:r w:rsidRPr="00CA205C">
        <w:rPr>
          <w:bCs/>
          <w:i/>
          <w:iCs/>
          <w:sz w:val="20"/>
          <w:szCs w:val="20"/>
        </w:rPr>
        <w:t>Science</w:t>
      </w:r>
      <w:r w:rsidRPr="00CA205C">
        <w:rPr>
          <w:bCs/>
          <w:sz w:val="20"/>
          <w:szCs w:val="20"/>
        </w:rPr>
        <w:t xml:space="preserve"> 168 (3930): 480–82. </w:t>
      </w:r>
      <w:hyperlink r:id="rId171" w:history="1">
        <w:r w:rsidRPr="00CA205C">
          <w:rPr>
            <w:rStyle w:val="Hyperlink"/>
            <w:bCs/>
            <w:sz w:val="20"/>
            <w:szCs w:val="20"/>
          </w:rPr>
          <w:t>https://doi.org/10.1126/science.168.3930.480</w:t>
        </w:r>
      </w:hyperlink>
      <w:r w:rsidRPr="00CA205C">
        <w:rPr>
          <w:bCs/>
          <w:sz w:val="20"/>
          <w:szCs w:val="20"/>
        </w:rPr>
        <w:t>.</w:t>
      </w:r>
    </w:p>
    <w:p w14:paraId="2534A717" w14:textId="20D938F4" w:rsidR="006D5434" w:rsidRPr="00CA205C" w:rsidRDefault="006D5434" w:rsidP="006D5434">
      <w:pPr>
        <w:jc w:val="left"/>
        <w:rPr>
          <w:bCs/>
          <w:sz w:val="20"/>
          <w:szCs w:val="20"/>
        </w:rPr>
      </w:pPr>
      <w:r w:rsidRPr="00CA205C">
        <w:rPr>
          <w:bCs/>
          <w:sz w:val="20"/>
          <w:szCs w:val="20"/>
        </w:rPr>
        <w:t xml:space="preserve">NABU - Naturschutzbund Deutschland e.V. o. J. „Wenn der Buntspecht </w:t>
      </w:r>
      <w:proofErr w:type="gramStart"/>
      <w:r w:rsidRPr="00CA205C">
        <w:rPr>
          <w:bCs/>
          <w:sz w:val="20"/>
          <w:szCs w:val="20"/>
        </w:rPr>
        <w:t>klopft</w:t>
      </w:r>
      <w:proofErr w:type="gramEnd"/>
      <w:r w:rsidRPr="00CA205C">
        <w:rPr>
          <w:bCs/>
          <w:sz w:val="20"/>
          <w:szCs w:val="20"/>
        </w:rPr>
        <w:t xml:space="preserve"> statt klingelt - NABU Niedersachsen“. </w:t>
      </w:r>
      <w:r w:rsidR="00494BD5" w:rsidRPr="00CA205C">
        <w:rPr>
          <w:bCs/>
          <w:sz w:val="20"/>
          <w:szCs w:val="20"/>
        </w:rPr>
        <w:t>Aufgerufen am</w:t>
      </w:r>
      <w:r w:rsidRPr="00CA205C">
        <w:rPr>
          <w:bCs/>
          <w:sz w:val="20"/>
          <w:szCs w:val="20"/>
        </w:rPr>
        <w:t xml:space="preserve"> 3. Juli 2025. </w:t>
      </w:r>
      <w:hyperlink r:id="rId172" w:history="1">
        <w:r w:rsidRPr="00CA205C">
          <w:rPr>
            <w:rStyle w:val="Hyperlink"/>
            <w:bCs/>
            <w:sz w:val="20"/>
            <w:szCs w:val="20"/>
          </w:rPr>
          <w:t>https://niedersachsen.nabu.de/tiere-und-pflanzen/voegel/vogelarten/spechte/29325.html</w:t>
        </w:r>
      </w:hyperlink>
      <w:r w:rsidRPr="00CA205C">
        <w:rPr>
          <w:bCs/>
          <w:sz w:val="20"/>
          <w:szCs w:val="20"/>
        </w:rPr>
        <w:t>.</w:t>
      </w:r>
    </w:p>
    <w:p w14:paraId="0BC071CA" w14:textId="7C2A3CEB" w:rsidR="00795483" w:rsidRPr="007A1F27" w:rsidRDefault="00795483" w:rsidP="006D5434">
      <w:pPr>
        <w:jc w:val="left"/>
        <w:rPr>
          <w:bCs/>
          <w:sz w:val="20"/>
          <w:szCs w:val="20"/>
          <w:lang w:val="en-US"/>
        </w:rPr>
      </w:pPr>
      <w:r w:rsidRPr="007A1F27">
        <w:rPr>
          <w:bCs/>
          <w:sz w:val="20"/>
          <w:szCs w:val="20"/>
          <w:lang w:val="en-US"/>
        </w:rPr>
        <w:t xml:space="preserve">Newton, Ian. 2004. „The Recent Declines of Farmland Bird Populations in Britain: An Appraisal of Causal Factors and Conservation </w:t>
      </w:r>
      <w:proofErr w:type="gramStart"/>
      <w:r w:rsidRPr="007A1F27">
        <w:rPr>
          <w:bCs/>
          <w:sz w:val="20"/>
          <w:szCs w:val="20"/>
          <w:lang w:val="en-US"/>
        </w:rPr>
        <w:t>Actions“</w:t>
      </w:r>
      <w:proofErr w:type="gramEnd"/>
      <w:r w:rsidRPr="007A1F27">
        <w:rPr>
          <w:bCs/>
          <w:sz w:val="20"/>
          <w:szCs w:val="20"/>
          <w:lang w:val="en-US"/>
        </w:rPr>
        <w:t xml:space="preserve">. </w:t>
      </w:r>
      <w:r w:rsidRPr="007A1F27">
        <w:rPr>
          <w:bCs/>
          <w:i/>
          <w:iCs/>
          <w:sz w:val="20"/>
          <w:szCs w:val="20"/>
          <w:lang w:val="en-US"/>
        </w:rPr>
        <w:t>Ibis</w:t>
      </w:r>
      <w:r w:rsidRPr="007A1F27">
        <w:rPr>
          <w:bCs/>
          <w:sz w:val="20"/>
          <w:szCs w:val="20"/>
          <w:lang w:val="en-US"/>
        </w:rPr>
        <w:t xml:space="preserve"> 146 (4): 579–600. </w:t>
      </w:r>
      <w:hyperlink r:id="rId173" w:history="1">
        <w:r w:rsidRPr="007A1F27">
          <w:rPr>
            <w:rStyle w:val="Hyperlink"/>
            <w:bCs/>
            <w:sz w:val="20"/>
            <w:szCs w:val="20"/>
            <w:lang w:val="en-US"/>
          </w:rPr>
          <w:t>https://doi.org/10.1111/j.1474-919X.2004.00375.x</w:t>
        </w:r>
      </w:hyperlink>
      <w:r w:rsidRPr="007A1F27">
        <w:rPr>
          <w:bCs/>
          <w:sz w:val="20"/>
          <w:szCs w:val="20"/>
          <w:lang w:val="en-US"/>
        </w:rPr>
        <w:t>.</w:t>
      </w:r>
    </w:p>
    <w:p w14:paraId="6FFAEEF3" w14:textId="4D44E297" w:rsidR="006D5434" w:rsidRPr="007A1F27" w:rsidRDefault="006D5434" w:rsidP="006D5434">
      <w:pPr>
        <w:jc w:val="left"/>
        <w:rPr>
          <w:bCs/>
          <w:sz w:val="20"/>
          <w:szCs w:val="20"/>
          <w:lang w:val="en-US"/>
        </w:rPr>
      </w:pPr>
      <w:r w:rsidRPr="007A1F27">
        <w:rPr>
          <w:bCs/>
          <w:sz w:val="20"/>
          <w:szCs w:val="20"/>
          <w:lang w:val="en-US"/>
        </w:rPr>
        <w:t xml:space="preserve">Nyffeler, Martin, </w:t>
      </w:r>
      <w:proofErr w:type="spellStart"/>
      <w:r w:rsidRPr="007A1F27">
        <w:rPr>
          <w:bCs/>
          <w:sz w:val="20"/>
          <w:szCs w:val="20"/>
          <w:lang w:val="en-US"/>
        </w:rPr>
        <w:t>Çağan</w:t>
      </w:r>
      <w:proofErr w:type="spellEnd"/>
      <w:r w:rsidRPr="007A1F27">
        <w:rPr>
          <w:bCs/>
          <w:sz w:val="20"/>
          <w:szCs w:val="20"/>
          <w:lang w:val="en-US"/>
        </w:rPr>
        <w:t xml:space="preserve"> H. </w:t>
      </w:r>
      <w:proofErr w:type="spellStart"/>
      <w:r w:rsidRPr="007A1F27">
        <w:rPr>
          <w:bCs/>
          <w:sz w:val="20"/>
          <w:szCs w:val="20"/>
          <w:lang w:val="en-US"/>
        </w:rPr>
        <w:t>Şekercioğlu</w:t>
      </w:r>
      <w:proofErr w:type="spellEnd"/>
      <w:r w:rsidR="00602F1C" w:rsidRPr="007A1F27">
        <w:rPr>
          <w:bCs/>
          <w:sz w:val="20"/>
          <w:szCs w:val="20"/>
          <w:lang w:val="en-US"/>
        </w:rPr>
        <w:t xml:space="preserve"> und</w:t>
      </w:r>
      <w:r w:rsidRPr="007A1F27">
        <w:rPr>
          <w:bCs/>
          <w:sz w:val="20"/>
          <w:szCs w:val="20"/>
          <w:lang w:val="en-US"/>
        </w:rPr>
        <w:t xml:space="preserve"> Christopher J. Whelan. 2018. „Insectivorous Birds Consume an Estimated 400–500 </w:t>
      </w:r>
      <w:proofErr w:type="gramStart"/>
      <w:r w:rsidRPr="007A1F27">
        <w:rPr>
          <w:bCs/>
          <w:sz w:val="20"/>
          <w:szCs w:val="20"/>
          <w:lang w:val="en-US"/>
        </w:rPr>
        <w:t>Million</w:t>
      </w:r>
      <w:proofErr w:type="gramEnd"/>
      <w:r w:rsidRPr="007A1F27">
        <w:rPr>
          <w:bCs/>
          <w:sz w:val="20"/>
          <w:szCs w:val="20"/>
          <w:lang w:val="en-US"/>
        </w:rPr>
        <w:t xml:space="preserve"> Tons of Prey </w:t>
      </w:r>
      <w:proofErr w:type="gramStart"/>
      <w:r w:rsidRPr="007A1F27">
        <w:rPr>
          <w:bCs/>
          <w:sz w:val="20"/>
          <w:szCs w:val="20"/>
          <w:lang w:val="en-US"/>
        </w:rPr>
        <w:t>Annually“</w:t>
      </w:r>
      <w:proofErr w:type="gramEnd"/>
      <w:r w:rsidRPr="007A1F27">
        <w:rPr>
          <w:bCs/>
          <w:sz w:val="20"/>
          <w:szCs w:val="20"/>
          <w:lang w:val="en-US"/>
        </w:rPr>
        <w:t xml:space="preserve">. </w:t>
      </w:r>
      <w:r w:rsidRPr="007A1F27">
        <w:rPr>
          <w:bCs/>
          <w:i/>
          <w:iCs/>
          <w:sz w:val="20"/>
          <w:szCs w:val="20"/>
          <w:lang w:val="en-US"/>
        </w:rPr>
        <w:t>The Science of Nature</w:t>
      </w:r>
      <w:r w:rsidRPr="007A1F27">
        <w:rPr>
          <w:bCs/>
          <w:sz w:val="20"/>
          <w:szCs w:val="20"/>
          <w:lang w:val="en-US"/>
        </w:rPr>
        <w:t xml:space="preserve"> 105 (7–8). </w:t>
      </w:r>
      <w:hyperlink r:id="rId174" w:history="1">
        <w:r w:rsidRPr="007A1F27">
          <w:rPr>
            <w:rStyle w:val="Hyperlink"/>
            <w:bCs/>
            <w:sz w:val="20"/>
            <w:szCs w:val="20"/>
            <w:lang w:val="en-US"/>
          </w:rPr>
          <w:t>https://doi.org/10.1007/s00114-018-1571-z</w:t>
        </w:r>
      </w:hyperlink>
      <w:r w:rsidRPr="007A1F27">
        <w:rPr>
          <w:bCs/>
          <w:sz w:val="20"/>
          <w:szCs w:val="20"/>
          <w:lang w:val="en-US"/>
        </w:rPr>
        <w:t>.</w:t>
      </w:r>
    </w:p>
    <w:p w14:paraId="08ADD911" w14:textId="628E7A5F" w:rsidR="006D5434" w:rsidRPr="007A1F27" w:rsidRDefault="006D5434" w:rsidP="006D5434">
      <w:pPr>
        <w:jc w:val="left"/>
        <w:rPr>
          <w:bCs/>
          <w:sz w:val="20"/>
          <w:szCs w:val="20"/>
          <w:lang w:val="en-US"/>
        </w:rPr>
      </w:pPr>
      <w:r w:rsidRPr="007A1F27">
        <w:rPr>
          <w:bCs/>
          <w:sz w:val="20"/>
          <w:szCs w:val="20"/>
          <w:lang w:val="en-US"/>
        </w:rPr>
        <w:t xml:space="preserve">Ogada, D. L., M. E. </w:t>
      </w:r>
      <w:proofErr w:type="spellStart"/>
      <w:r w:rsidRPr="007A1F27">
        <w:rPr>
          <w:bCs/>
          <w:sz w:val="20"/>
          <w:szCs w:val="20"/>
          <w:lang w:val="en-US"/>
        </w:rPr>
        <w:t>Torchin</w:t>
      </w:r>
      <w:proofErr w:type="spellEnd"/>
      <w:r w:rsidRPr="007A1F27">
        <w:rPr>
          <w:bCs/>
          <w:sz w:val="20"/>
          <w:szCs w:val="20"/>
          <w:lang w:val="en-US"/>
        </w:rPr>
        <w:t>, M. F. Kinnaird</w:t>
      </w:r>
      <w:r w:rsidR="00602F1C" w:rsidRPr="007A1F27">
        <w:rPr>
          <w:bCs/>
          <w:sz w:val="20"/>
          <w:szCs w:val="20"/>
          <w:lang w:val="en-US"/>
        </w:rPr>
        <w:t xml:space="preserve"> und</w:t>
      </w:r>
      <w:r w:rsidRPr="007A1F27">
        <w:rPr>
          <w:bCs/>
          <w:sz w:val="20"/>
          <w:szCs w:val="20"/>
          <w:lang w:val="en-US"/>
        </w:rPr>
        <w:t xml:space="preserve"> V. O. Ezenwa. </w:t>
      </w:r>
      <w:proofErr w:type="gramStart"/>
      <w:r w:rsidRPr="007A1F27">
        <w:rPr>
          <w:bCs/>
          <w:sz w:val="20"/>
          <w:szCs w:val="20"/>
          <w:lang w:val="en-US"/>
        </w:rPr>
        <w:t>2012. „</w:t>
      </w:r>
      <w:proofErr w:type="gramEnd"/>
      <w:r w:rsidRPr="007A1F27">
        <w:rPr>
          <w:bCs/>
          <w:sz w:val="20"/>
          <w:szCs w:val="20"/>
          <w:lang w:val="en-US"/>
        </w:rPr>
        <w:t xml:space="preserve">Effects of Vulture Declines on Facultative Scavengers and Potential Implications for Mammalian Disease </w:t>
      </w:r>
      <w:proofErr w:type="gramStart"/>
      <w:r w:rsidRPr="007A1F27">
        <w:rPr>
          <w:bCs/>
          <w:sz w:val="20"/>
          <w:szCs w:val="20"/>
          <w:lang w:val="en-US"/>
        </w:rPr>
        <w:t>Transmission“</w:t>
      </w:r>
      <w:proofErr w:type="gramEnd"/>
      <w:r w:rsidRPr="007A1F27">
        <w:rPr>
          <w:bCs/>
          <w:sz w:val="20"/>
          <w:szCs w:val="20"/>
          <w:lang w:val="en-US"/>
        </w:rPr>
        <w:t xml:space="preserve">. </w:t>
      </w:r>
      <w:r w:rsidRPr="007A1F27">
        <w:rPr>
          <w:bCs/>
          <w:i/>
          <w:iCs/>
          <w:sz w:val="20"/>
          <w:szCs w:val="20"/>
          <w:lang w:val="en-US"/>
        </w:rPr>
        <w:t>Conservation Biology</w:t>
      </w:r>
      <w:r w:rsidRPr="007A1F27">
        <w:rPr>
          <w:bCs/>
          <w:sz w:val="20"/>
          <w:szCs w:val="20"/>
          <w:lang w:val="en-US"/>
        </w:rPr>
        <w:t xml:space="preserve"> 26 (3): 453–60. </w:t>
      </w:r>
      <w:hyperlink r:id="rId175" w:history="1">
        <w:r w:rsidRPr="007A1F27">
          <w:rPr>
            <w:rStyle w:val="Hyperlink"/>
            <w:bCs/>
            <w:sz w:val="20"/>
            <w:szCs w:val="20"/>
            <w:lang w:val="en-US"/>
          </w:rPr>
          <w:t>https://doi.org/10.1111/j.1523-1739.2012.01827.x</w:t>
        </w:r>
      </w:hyperlink>
      <w:r w:rsidRPr="007A1F27">
        <w:rPr>
          <w:bCs/>
          <w:sz w:val="20"/>
          <w:szCs w:val="20"/>
          <w:lang w:val="en-US"/>
        </w:rPr>
        <w:t>.</w:t>
      </w:r>
    </w:p>
    <w:p w14:paraId="106D0D29" w14:textId="15B701BC" w:rsidR="006D5434" w:rsidRPr="007A1F27" w:rsidRDefault="006D5434" w:rsidP="006D5434">
      <w:pPr>
        <w:jc w:val="left"/>
        <w:rPr>
          <w:bCs/>
          <w:sz w:val="20"/>
          <w:szCs w:val="20"/>
          <w:lang w:val="en-US"/>
        </w:rPr>
      </w:pPr>
      <w:proofErr w:type="spellStart"/>
      <w:r w:rsidRPr="007A1F27">
        <w:rPr>
          <w:bCs/>
          <w:sz w:val="20"/>
          <w:szCs w:val="20"/>
          <w:lang w:val="en-US"/>
        </w:rPr>
        <w:lastRenderedPageBreak/>
        <w:t>Ohkawara</w:t>
      </w:r>
      <w:proofErr w:type="spellEnd"/>
      <w:r w:rsidRPr="007A1F27">
        <w:rPr>
          <w:bCs/>
          <w:sz w:val="20"/>
          <w:szCs w:val="20"/>
          <w:lang w:val="en-US"/>
        </w:rPr>
        <w:t xml:space="preserve">, </w:t>
      </w:r>
      <w:proofErr w:type="spellStart"/>
      <w:r w:rsidRPr="007A1F27">
        <w:rPr>
          <w:bCs/>
          <w:sz w:val="20"/>
          <w:szCs w:val="20"/>
          <w:lang w:val="en-US"/>
        </w:rPr>
        <w:t>Kyohsuke</w:t>
      </w:r>
      <w:proofErr w:type="spellEnd"/>
      <w:r w:rsidRPr="007A1F27">
        <w:rPr>
          <w:bCs/>
          <w:sz w:val="20"/>
          <w:szCs w:val="20"/>
          <w:lang w:val="en-US"/>
        </w:rPr>
        <w:t>, Kazuya Kimura</w:t>
      </w:r>
      <w:r w:rsidR="00602F1C" w:rsidRPr="007A1F27">
        <w:rPr>
          <w:bCs/>
          <w:sz w:val="20"/>
          <w:szCs w:val="20"/>
          <w:lang w:val="en-US"/>
        </w:rPr>
        <w:t xml:space="preserve"> und</w:t>
      </w:r>
      <w:r w:rsidRPr="007A1F27">
        <w:rPr>
          <w:bCs/>
          <w:sz w:val="20"/>
          <w:szCs w:val="20"/>
          <w:lang w:val="en-US"/>
        </w:rPr>
        <w:t xml:space="preserve"> Fumio Satoh. 2023. „How Many Seeds Can Birds </w:t>
      </w:r>
      <w:proofErr w:type="gramStart"/>
      <w:r w:rsidRPr="007A1F27">
        <w:rPr>
          <w:bCs/>
          <w:sz w:val="20"/>
          <w:szCs w:val="20"/>
          <w:lang w:val="en-US"/>
        </w:rPr>
        <w:t>Disperse?:</w:t>
      </w:r>
      <w:proofErr w:type="gramEnd"/>
      <w:r w:rsidRPr="007A1F27">
        <w:rPr>
          <w:bCs/>
          <w:sz w:val="20"/>
          <w:szCs w:val="20"/>
          <w:lang w:val="en-US"/>
        </w:rPr>
        <w:t xml:space="preserve"> Determining the Pattern of Seed Deposition by Frugivorous </w:t>
      </w:r>
      <w:proofErr w:type="gramStart"/>
      <w:r w:rsidRPr="007A1F27">
        <w:rPr>
          <w:bCs/>
          <w:sz w:val="20"/>
          <w:szCs w:val="20"/>
          <w:lang w:val="en-US"/>
        </w:rPr>
        <w:t>Birds“</w:t>
      </w:r>
      <w:proofErr w:type="gramEnd"/>
      <w:r w:rsidRPr="007A1F27">
        <w:rPr>
          <w:bCs/>
          <w:sz w:val="20"/>
          <w:szCs w:val="20"/>
          <w:lang w:val="en-US"/>
        </w:rPr>
        <w:t xml:space="preserve">. </w:t>
      </w:r>
      <w:r w:rsidRPr="007A1F27">
        <w:rPr>
          <w:bCs/>
          <w:i/>
          <w:iCs/>
          <w:sz w:val="20"/>
          <w:szCs w:val="20"/>
          <w:lang w:val="en-US"/>
        </w:rPr>
        <w:t xml:space="preserve">Acta </w:t>
      </w:r>
      <w:proofErr w:type="spellStart"/>
      <w:r w:rsidRPr="007A1F27">
        <w:rPr>
          <w:bCs/>
          <w:i/>
          <w:iCs/>
          <w:sz w:val="20"/>
          <w:szCs w:val="20"/>
          <w:lang w:val="en-US"/>
        </w:rPr>
        <w:t>Oecologica</w:t>
      </w:r>
      <w:proofErr w:type="spellEnd"/>
      <w:r w:rsidRPr="007A1F27">
        <w:rPr>
          <w:bCs/>
          <w:sz w:val="20"/>
          <w:szCs w:val="20"/>
          <w:lang w:val="en-US"/>
        </w:rPr>
        <w:t xml:space="preserve"> 121 (November): 103958. </w:t>
      </w:r>
      <w:hyperlink r:id="rId176" w:history="1">
        <w:r w:rsidRPr="007A1F27">
          <w:rPr>
            <w:rStyle w:val="Hyperlink"/>
            <w:bCs/>
            <w:sz w:val="20"/>
            <w:szCs w:val="20"/>
            <w:lang w:val="en-US"/>
          </w:rPr>
          <w:t>https://doi.org/10.1016/j.actao.2023.103958</w:t>
        </w:r>
      </w:hyperlink>
      <w:r w:rsidRPr="007A1F27">
        <w:rPr>
          <w:bCs/>
          <w:sz w:val="20"/>
          <w:szCs w:val="20"/>
          <w:lang w:val="en-US"/>
        </w:rPr>
        <w:t>.</w:t>
      </w:r>
    </w:p>
    <w:p w14:paraId="5BD0B1ED" w14:textId="731417E2" w:rsidR="006D5434" w:rsidRPr="007A1F27" w:rsidRDefault="006D5434" w:rsidP="006D5434">
      <w:pPr>
        <w:jc w:val="left"/>
        <w:rPr>
          <w:bCs/>
          <w:sz w:val="20"/>
          <w:szCs w:val="20"/>
          <w:lang w:val="en-US"/>
        </w:rPr>
      </w:pPr>
      <w:r w:rsidRPr="007A1F27">
        <w:rPr>
          <w:bCs/>
          <w:sz w:val="20"/>
          <w:szCs w:val="20"/>
          <w:lang w:val="en-US"/>
        </w:rPr>
        <w:t>Pahuja, Roop</w:t>
      </w:r>
      <w:r w:rsidR="00602F1C" w:rsidRPr="007A1F27">
        <w:rPr>
          <w:bCs/>
          <w:sz w:val="20"/>
          <w:szCs w:val="20"/>
          <w:lang w:val="en-US"/>
        </w:rPr>
        <w:t xml:space="preserve"> und</w:t>
      </w:r>
      <w:r w:rsidRPr="007A1F27">
        <w:rPr>
          <w:bCs/>
          <w:sz w:val="20"/>
          <w:szCs w:val="20"/>
          <w:lang w:val="en-US"/>
        </w:rPr>
        <w:t xml:space="preserve"> Avijeet Kumar. 2021. „Sound-Spectrogram Based Automatic Bird Species Recognition Using MLP </w:t>
      </w:r>
      <w:proofErr w:type="gramStart"/>
      <w:r w:rsidRPr="007A1F27">
        <w:rPr>
          <w:bCs/>
          <w:sz w:val="20"/>
          <w:szCs w:val="20"/>
          <w:lang w:val="en-US"/>
        </w:rPr>
        <w:t>Classifier“</w:t>
      </w:r>
      <w:proofErr w:type="gramEnd"/>
      <w:r w:rsidRPr="007A1F27">
        <w:rPr>
          <w:bCs/>
          <w:sz w:val="20"/>
          <w:szCs w:val="20"/>
          <w:lang w:val="en-US"/>
        </w:rPr>
        <w:t xml:space="preserve">. </w:t>
      </w:r>
      <w:r w:rsidRPr="007A1F27">
        <w:rPr>
          <w:bCs/>
          <w:i/>
          <w:iCs/>
          <w:sz w:val="20"/>
          <w:szCs w:val="20"/>
          <w:lang w:val="en-US"/>
        </w:rPr>
        <w:t>Applied Acoustics</w:t>
      </w:r>
      <w:r w:rsidRPr="007A1F27">
        <w:rPr>
          <w:bCs/>
          <w:sz w:val="20"/>
          <w:szCs w:val="20"/>
          <w:lang w:val="en-US"/>
        </w:rPr>
        <w:t xml:space="preserve"> 180 (September): 108077. </w:t>
      </w:r>
      <w:hyperlink r:id="rId177" w:history="1">
        <w:r w:rsidRPr="007A1F27">
          <w:rPr>
            <w:rStyle w:val="Hyperlink"/>
            <w:bCs/>
            <w:sz w:val="20"/>
            <w:szCs w:val="20"/>
            <w:lang w:val="en-US"/>
          </w:rPr>
          <w:t>https://doi.org/10.1016/j.apacoust.2021.108077</w:t>
        </w:r>
      </w:hyperlink>
      <w:r w:rsidRPr="007A1F27">
        <w:rPr>
          <w:bCs/>
          <w:sz w:val="20"/>
          <w:szCs w:val="20"/>
          <w:lang w:val="en-US"/>
        </w:rPr>
        <w:t>.</w:t>
      </w:r>
    </w:p>
    <w:p w14:paraId="21EC8CFB" w14:textId="44A40765" w:rsidR="006D5434" w:rsidRPr="007A1F27" w:rsidRDefault="006D5434" w:rsidP="006D5434">
      <w:pPr>
        <w:jc w:val="left"/>
        <w:rPr>
          <w:bCs/>
          <w:sz w:val="20"/>
          <w:szCs w:val="20"/>
          <w:lang w:val="en-US"/>
        </w:rPr>
      </w:pPr>
      <w:r w:rsidRPr="007A1F27">
        <w:rPr>
          <w:bCs/>
          <w:sz w:val="20"/>
          <w:szCs w:val="20"/>
          <w:lang w:val="en-US"/>
        </w:rPr>
        <w:t xml:space="preserve">Raghuram, M. A., Nikhil R. Chavan, Ravikiran </w:t>
      </w:r>
      <w:proofErr w:type="spellStart"/>
      <w:r w:rsidRPr="007A1F27">
        <w:rPr>
          <w:bCs/>
          <w:sz w:val="20"/>
          <w:szCs w:val="20"/>
          <w:lang w:val="en-US"/>
        </w:rPr>
        <w:t>Belur</w:t>
      </w:r>
      <w:proofErr w:type="spellEnd"/>
      <w:r w:rsidR="00602F1C" w:rsidRPr="007A1F27">
        <w:rPr>
          <w:bCs/>
          <w:sz w:val="20"/>
          <w:szCs w:val="20"/>
          <w:lang w:val="en-US"/>
        </w:rPr>
        <w:t xml:space="preserve"> und</w:t>
      </w:r>
      <w:r w:rsidRPr="007A1F27">
        <w:rPr>
          <w:bCs/>
          <w:sz w:val="20"/>
          <w:szCs w:val="20"/>
          <w:lang w:val="en-US"/>
        </w:rPr>
        <w:t xml:space="preserve"> Shashidhar G. </w:t>
      </w:r>
      <w:proofErr w:type="spellStart"/>
      <w:r w:rsidRPr="007A1F27">
        <w:rPr>
          <w:bCs/>
          <w:sz w:val="20"/>
          <w:szCs w:val="20"/>
          <w:lang w:val="en-US"/>
        </w:rPr>
        <w:t>Koolagudi</w:t>
      </w:r>
      <w:proofErr w:type="spellEnd"/>
      <w:r w:rsidRPr="007A1F27">
        <w:rPr>
          <w:bCs/>
          <w:sz w:val="20"/>
          <w:szCs w:val="20"/>
          <w:lang w:val="en-US"/>
        </w:rPr>
        <w:t xml:space="preserve">. </w:t>
      </w:r>
      <w:proofErr w:type="gramStart"/>
      <w:r w:rsidRPr="007A1F27">
        <w:rPr>
          <w:bCs/>
          <w:sz w:val="20"/>
          <w:szCs w:val="20"/>
          <w:lang w:val="en-US"/>
        </w:rPr>
        <w:t>2016. „</w:t>
      </w:r>
      <w:proofErr w:type="gramEnd"/>
      <w:r w:rsidRPr="007A1F27">
        <w:rPr>
          <w:bCs/>
          <w:sz w:val="20"/>
          <w:szCs w:val="20"/>
          <w:lang w:val="en-US"/>
        </w:rPr>
        <w:t xml:space="preserve">Bird Classification Based on Their Sound </w:t>
      </w:r>
      <w:proofErr w:type="gramStart"/>
      <w:r w:rsidRPr="007A1F27">
        <w:rPr>
          <w:bCs/>
          <w:sz w:val="20"/>
          <w:szCs w:val="20"/>
          <w:lang w:val="en-US"/>
        </w:rPr>
        <w:t>Patterns“</w:t>
      </w:r>
      <w:proofErr w:type="gramEnd"/>
      <w:r w:rsidRPr="007A1F27">
        <w:rPr>
          <w:bCs/>
          <w:sz w:val="20"/>
          <w:szCs w:val="20"/>
          <w:lang w:val="en-US"/>
        </w:rPr>
        <w:t xml:space="preserve">. </w:t>
      </w:r>
      <w:r w:rsidRPr="007A1F27">
        <w:rPr>
          <w:bCs/>
          <w:i/>
          <w:iCs/>
          <w:sz w:val="20"/>
          <w:szCs w:val="20"/>
          <w:lang w:val="en-US"/>
        </w:rPr>
        <w:t>International Journal of Speech Technology</w:t>
      </w:r>
      <w:r w:rsidRPr="007A1F27">
        <w:rPr>
          <w:bCs/>
          <w:sz w:val="20"/>
          <w:szCs w:val="20"/>
          <w:lang w:val="en-US"/>
        </w:rPr>
        <w:t xml:space="preserve"> 19 (4): 791–804. </w:t>
      </w:r>
      <w:hyperlink r:id="rId178" w:history="1">
        <w:r w:rsidRPr="007A1F27">
          <w:rPr>
            <w:rStyle w:val="Hyperlink"/>
            <w:bCs/>
            <w:sz w:val="20"/>
            <w:szCs w:val="20"/>
            <w:lang w:val="en-US"/>
          </w:rPr>
          <w:t>https://doi.org/10.1007/s10772-016-9372-2</w:t>
        </w:r>
      </w:hyperlink>
      <w:r w:rsidRPr="007A1F27">
        <w:rPr>
          <w:bCs/>
          <w:sz w:val="20"/>
          <w:szCs w:val="20"/>
          <w:lang w:val="en-US"/>
        </w:rPr>
        <w:t>.</w:t>
      </w:r>
    </w:p>
    <w:p w14:paraId="322335DF" w14:textId="77777777" w:rsidR="006D5434" w:rsidRPr="007A1F27" w:rsidRDefault="006D5434" w:rsidP="006D5434">
      <w:pPr>
        <w:jc w:val="left"/>
        <w:rPr>
          <w:bCs/>
          <w:sz w:val="20"/>
          <w:szCs w:val="20"/>
          <w:lang w:val="en-US"/>
        </w:rPr>
      </w:pPr>
      <w:proofErr w:type="spellStart"/>
      <w:r w:rsidRPr="007A1F27">
        <w:rPr>
          <w:bCs/>
          <w:sz w:val="20"/>
          <w:szCs w:val="20"/>
          <w:lang w:val="en-US"/>
        </w:rPr>
        <w:t>Sazli</w:t>
      </w:r>
      <w:proofErr w:type="spellEnd"/>
      <w:r w:rsidRPr="007A1F27">
        <w:rPr>
          <w:bCs/>
          <w:sz w:val="20"/>
          <w:szCs w:val="20"/>
          <w:lang w:val="en-US"/>
        </w:rPr>
        <w:t xml:space="preserve">, Murat Hüsnü. </w:t>
      </w:r>
      <w:proofErr w:type="gramStart"/>
      <w:r w:rsidRPr="007A1F27">
        <w:rPr>
          <w:bCs/>
          <w:sz w:val="20"/>
          <w:szCs w:val="20"/>
          <w:lang w:val="en-US"/>
        </w:rPr>
        <w:t>2006. „</w:t>
      </w:r>
      <w:proofErr w:type="gramEnd"/>
      <w:r w:rsidRPr="007A1F27">
        <w:rPr>
          <w:bCs/>
          <w:sz w:val="20"/>
          <w:szCs w:val="20"/>
          <w:lang w:val="en-US"/>
        </w:rPr>
        <w:t xml:space="preserve">A brief review of feed-forward neural </w:t>
      </w:r>
      <w:proofErr w:type="gramStart"/>
      <w:r w:rsidRPr="007A1F27">
        <w:rPr>
          <w:bCs/>
          <w:sz w:val="20"/>
          <w:szCs w:val="20"/>
          <w:lang w:val="en-US"/>
        </w:rPr>
        <w:t>networks“</w:t>
      </w:r>
      <w:proofErr w:type="gramEnd"/>
      <w:r w:rsidRPr="007A1F27">
        <w:rPr>
          <w:bCs/>
          <w:sz w:val="20"/>
          <w:szCs w:val="20"/>
          <w:lang w:val="en-US"/>
        </w:rPr>
        <w:t xml:space="preserve">. </w:t>
      </w:r>
      <w:r w:rsidRPr="007A1F27">
        <w:rPr>
          <w:bCs/>
          <w:i/>
          <w:iCs/>
          <w:sz w:val="20"/>
          <w:szCs w:val="20"/>
          <w:lang w:val="en-US"/>
        </w:rPr>
        <w:t>Communications Faculty of Sciences University of Ankara Series A2-A3 Physical Sciences and Engineering</w:t>
      </w:r>
      <w:r w:rsidRPr="007A1F27">
        <w:rPr>
          <w:bCs/>
          <w:sz w:val="20"/>
          <w:szCs w:val="20"/>
          <w:lang w:val="en-US"/>
        </w:rPr>
        <w:t>, 8.</w:t>
      </w:r>
    </w:p>
    <w:p w14:paraId="48E6EEC5" w14:textId="3CB282C9" w:rsidR="00547954" w:rsidRPr="007A1F27" w:rsidRDefault="00547954" w:rsidP="006D5434">
      <w:pPr>
        <w:jc w:val="left"/>
        <w:rPr>
          <w:bCs/>
          <w:sz w:val="20"/>
          <w:szCs w:val="20"/>
          <w:lang w:val="en-US"/>
        </w:rPr>
      </w:pPr>
      <w:r w:rsidRPr="007A1F27">
        <w:rPr>
          <w:bCs/>
          <w:sz w:val="20"/>
          <w:szCs w:val="20"/>
          <w:lang w:val="en-US"/>
        </w:rPr>
        <w:t xml:space="preserve">Schmidt, Robin M. 2019. „Recurrent Neural Networks (RNNs): A Gentle Introduction and </w:t>
      </w:r>
      <w:proofErr w:type="gramStart"/>
      <w:r w:rsidRPr="007A1F27">
        <w:rPr>
          <w:bCs/>
          <w:sz w:val="20"/>
          <w:szCs w:val="20"/>
          <w:lang w:val="en-US"/>
        </w:rPr>
        <w:t>Overview“</w:t>
      </w:r>
      <w:proofErr w:type="gramEnd"/>
      <w:r w:rsidRPr="007A1F27">
        <w:rPr>
          <w:bCs/>
          <w:sz w:val="20"/>
          <w:szCs w:val="20"/>
          <w:lang w:val="en-US"/>
        </w:rPr>
        <w:t xml:space="preserve">. arXiv:1912.05911. Preprint, </w:t>
      </w:r>
      <w:proofErr w:type="spellStart"/>
      <w:r w:rsidRPr="007A1F27">
        <w:rPr>
          <w:bCs/>
          <w:sz w:val="20"/>
          <w:szCs w:val="20"/>
          <w:lang w:val="en-US"/>
        </w:rPr>
        <w:t>arXiv</w:t>
      </w:r>
      <w:proofErr w:type="spellEnd"/>
      <w:r w:rsidRPr="007A1F27">
        <w:rPr>
          <w:bCs/>
          <w:sz w:val="20"/>
          <w:szCs w:val="20"/>
          <w:lang w:val="en-US"/>
        </w:rPr>
        <w:t xml:space="preserve">, November 23. </w:t>
      </w:r>
      <w:hyperlink r:id="rId179" w:history="1">
        <w:r w:rsidRPr="007A1F27">
          <w:rPr>
            <w:rStyle w:val="Hyperlink"/>
            <w:bCs/>
            <w:sz w:val="20"/>
            <w:szCs w:val="20"/>
            <w:lang w:val="en-US"/>
          </w:rPr>
          <w:t>https://doi.org/10.48550/arXiv.1912.05911</w:t>
        </w:r>
      </w:hyperlink>
      <w:r w:rsidRPr="007A1F27">
        <w:rPr>
          <w:bCs/>
          <w:sz w:val="20"/>
          <w:szCs w:val="20"/>
          <w:lang w:val="en-US"/>
        </w:rPr>
        <w:t>.</w:t>
      </w:r>
    </w:p>
    <w:p w14:paraId="0BD68A0D" w14:textId="3F106442" w:rsidR="006D5434" w:rsidRPr="00CA205C" w:rsidRDefault="006D5434" w:rsidP="006D5434">
      <w:pPr>
        <w:jc w:val="left"/>
        <w:rPr>
          <w:bCs/>
          <w:sz w:val="20"/>
          <w:szCs w:val="20"/>
        </w:rPr>
      </w:pPr>
      <w:r w:rsidRPr="007A1F27">
        <w:rPr>
          <w:bCs/>
          <w:sz w:val="20"/>
          <w:szCs w:val="20"/>
          <w:lang w:val="en-US"/>
        </w:rPr>
        <w:t>scikit-learn. o. J. „</w:t>
      </w:r>
      <w:proofErr w:type="spellStart"/>
      <w:r w:rsidRPr="007A1F27">
        <w:rPr>
          <w:bCs/>
          <w:sz w:val="20"/>
          <w:szCs w:val="20"/>
          <w:lang w:val="en-US"/>
        </w:rPr>
        <w:t>Fbeta_</w:t>
      </w:r>
      <w:proofErr w:type="gramStart"/>
      <w:r w:rsidRPr="007A1F27">
        <w:rPr>
          <w:bCs/>
          <w:sz w:val="20"/>
          <w:szCs w:val="20"/>
          <w:lang w:val="en-US"/>
        </w:rPr>
        <w:t>score</w:t>
      </w:r>
      <w:proofErr w:type="spellEnd"/>
      <w:r w:rsidRPr="007A1F27">
        <w:rPr>
          <w:bCs/>
          <w:sz w:val="20"/>
          <w:szCs w:val="20"/>
          <w:lang w:val="en-US"/>
        </w:rPr>
        <w:t>“</w:t>
      </w:r>
      <w:proofErr w:type="gramEnd"/>
      <w:r w:rsidRPr="007A1F27">
        <w:rPr>
          <w:bCs/>
          <w:sz w:val="20"/>
          <w:szCs w:val="20"/>
          <w:lang w:val="en-US"/>
        </w:rPr>
        <w:t xml:space="preserve">. </w:t>
      </w:r>
      <w:r w:rsidR="00494BD5" w:rsidRPr="00CA205C">
        <w:rPr>
          <w:bCs/>
          <w:sz w:val="20"/>
          <w:szCs w:val="20"/>
        </w:rPr>
        <w:t>Aufgerufen am</w:t>
      </w:r>
      <w:r w:rsidRPr="00CA205C">
        <w:rPr>
          <w:bCs/>
          <w:sz w:val="20"/>
          <w:szCs w:val="20"/>
        </w:rPr>
        <w:t xml:space="preserve"> 11. Juli 2025. </w:t>
      </w:r>
      <w:hyperlink r:id="rId180" w:history="1">
        <w:r w:rsidRPr="00CA205C">
          <w:rPr>
            <w:rStyle w:val="Hyperlink"/>
            <w:bCs/>
            <w:sz w:val="20"/>
            <w:szCs w:val="20"/>
          </w:rPr>
          <w:t>https://scikit-learn/stable/modules/generated/sklearn.metrics.fbeta_score.html</w:t>
        </w:r>
      </w:hyperlink>
      <w:r w:rsidRPr="00CA205C">
        <w:rPr>
          <w:bCs/>
          <w:sz w:val="20"/>
          <w:szCs w:val="20"/>
        </w:rPr>
        <w:t>.</w:t>
      </w:r>
    </w:p>
    <w:p w14:paraId="6D4FB436" w14:textId="4C31C4B9" w:rsidR="006D5434" w:rsidRPr="00CA205C" w:rsidRDefault="006D5434" w:rsidP="006D5434">
      <w:pPr>
        <w:jc w:val="left"/>
        <w:rPr>
          <w:sz w:val="20"/>
          <w:szCs w:val="20"/>
        </w:rPr>
      </w:pPr>
      <w:proofErr w:type="spellStart"/>
      <w:r w:rsidRPr="00CA205C">
        <w:rPr>
          <w:bCs/>
          <w:sz w:val="20"/>
          <w:szCs w:val="20"/>
        </w:rPr>
        <w:t>Sierro</w:t>
      </w:r>
      <w:proofErr w:type="spellEnd"/>
      <w:r w:rsidRPr="00CA205C">
        <w:rPr>
          <w:bCs/>
          <w:sz w:val="20"/>
          <w:szCs w:val="20"/>
        </w:rPr>
        <w:t xml:space="preserve">, Javier, </w:t>
      </w:r>
      <w:proofErr w:type="spellStart"/>
      <w:r w:rsidRPr="00CA205C">
        <w:rPr>
          <w:bCs/>
          <w:sz w:val="20"/>
          <w:szCs w:val="20"/>
        </w:rPr>
        <w:t>Selvino</w:t>
      </w:r>
      <w:proofErr w:type="spellEnd"/>
      <w:r w:rsidRPr="00CA205C">
        <w:rPr>
          <w:bCs/>
          <w:sz w:val="20"/>
          <w:szCs w:val="20"/>
        </w:rPr>
        <w:t xml:space="preserve"> R. De Kort</w:t>
      </w:r>
      <w:r w:rsidR="00602F1C" w:rsidRPr="00CA205C">
        <w:rPr>
          <w:bCs/>
          <w:sz w:val="20"/>
          <w:szCs w:val="20"/>
        </w:rPr>
        <w:t xml:space="preserve"> und</w:t>
      </w:r>
      <w:r w:rsidRPr="00CA205C">
        <w:rPr>
          <w:bCs/>
          <w:sz w:val="20"/>
          <w:szCs w:val="20"/>
        </w:rPr>
        <w:t xml:space="preserve"> Ian R. Hartley. </w:t>
      </w:r>
      <w:proofErr w:type="gramStart"/>
      <w:r w:rsidRPr="007A1F27">
        <w:rPr>
          <w:bCs/>
          <w:sz w:val="20"/>
          <w:szCs w:val="20"/>
          <w:lang w:val="en-US"/>
        </w:rPr>
        <w:t>2023. „</w:t>
      </w:r>
      <w:proofErr w:type="gramEnd"/>
      <w:r w:rsidRPr="007A1F27">
        <w:rPr>
          <w:bCs/>
          <w:sz w:val="20"/>
          <w:szCs w:val="20"/>
          <w:lang w:val="en-US"/>
        </w:rPr>
        <w:t xml:space="preserve">A Limit to Sustained Performance Constrains Trill Length in </w:t>
      </w:r>
      <w:proofErr w:type="gramStart"/>
      <w:r w:rsidRPr="007A1F27">
        <w:rPr>
          <w:bCs/>
          <w:sz w:val="20"/>
          <w:szCs w:val="20"/>
          <w:lang w:val="en-US"/>
        </w:rPr>
        <w:t>Birdsong“</w:t>
      </w:r>
      <w:proofErr w:type="gramEnd"/>
      <w:r w:rsidRPr="007A1F27">
        <w:rPr>
          <w:bCs/>
          <w:sz w:val="20"/>
          <w:szCs w:val="20"/>
          <w:lang w:val="en-US"/>
        </w:rPr>
        <w:t xml:space="preserve">. </w:t>
      </w:r>
      <w:proofErr w:type="spellStart"/>
      <w:r w:rsidRPr="007A1F27">
        <w:rPr>
          <w:bCs/>
          <w:i/>
          <w:iCs/>
          <w:sz w:val="20"/>
          <w:szCs w:val="20"/>
          <w:lang w:val="en-US"/>
        </w:rPr>
        <w:t>iScience</w:t>
      </w:r>
      <w:proofErr w:type="spellEnd"/>
      <w:r w:rsidRPr="007A1F27">
        <w:rPr>
          <w:bCs/>
          <w:sz w:val="20"/>
          <w:szCs w:val="20"/>
          <w:lang w:val="en-US"/>
        </w:rPr>
        <w:t xml:space="preserve"> 26 (11): 108206. </w:t>
      </w:r>
      <w:hyperlink r:id="rId181" w:history="1">
        <w:r w:rsidRPr="00CA205C">
          <w:rPr>
            <w:rStyle w:val="Hyperlink"/>
            <w:bCs/>
            <w:sz w:val="20"/>
            <w:szCs w:val="20"/>
          </w:rPr>
          <w:t>https://doi.org/10.1016/j.isci.2023.108206</w:t>
        </w:r>
      </w:hyperlink>
    </w:p>
    <w:p w14:paraId="218AD900" w14:textId="50D11E03" w:rsidR="00753B6C" w:rsidRPr="00CA205C" w:rsidRDefault="00753B6C" w:rsidP="006D5434">
      <w:pPr>
        <w:jc w:val="left"/>
        <w:rPr>
          <w:bCs/>
          <w:sz w:val="20"/>
          <w:szCs w:val="20"/>
        </w:rPr>
      </w:pPr>
      <w:proofErr w:type="spellStart"/>
      <w:r w:rsidRPr="00CA205C">
        <w:rPr>
          <w:bCs/>
          <w:sz w:val="20"/>
          <w:szCs w:val="20"/>
        </w:rPr>
        <w:t>Somervuo</w:t>
      </w:r>
      <w:proofErr w:type="spellEnd"/>
      <w:r w:rsidRPr="00CA205C">
        <w:rPr>
          <w:bCs/>
          <w:sz w:val="20"/>
          <w:szCs w:val="20"/>
        </w:rPr>
        <w:t xml:space="preserve">, P., A. </w:t>
      </w:r>
      <w:proofErr w:type="spellStart"/>
      <w:r w:rsidRPr="00CA205C">
        <w:rPr>
          <w:bCs/>
          <w:sz w:val="20"/>
          <w:szCs w:val="20"/>
        </w:rPr>
        <w:t>Harma</w:t>
      </w:r>
      <w:proofErr w:type="spellEnd"/>
      <w:r w:rsidRPr="00CA205C">
        <w:rPr>
          <w:bCs/>
          <w:sz w:val="20"/>
          <w:szCs w:val="20"/>
        </w:rPr>
        <w:t xml:space="preserve">, und S. </w:t>
      </w:r>
      <w:proofErr w:type="spellStart"/>
      <w:r w:rsidRPr="00CA205C">
        <w:rPr>
          <w:bCs/>
          <w:sz w:val="20"/>
          <w:szCs w:val="20"/>
        </w:rPr>
        <w:t>Fagerlund</w:t>
      </w:r>
      <w:proofErr w:type="spellEnd"/>
      <w:r w:rsidRPr="00CA205C">
        <w:rPr>
          <w:bCs/>
          <w:sz w:val="20"/>
          <w:szCs w:val="20"/>
        </w:rPr>
        <w:t xml:space="preserve">. </w:t>
      </w:r>
      <w:r w:rsidRPr="007A1F27">
        <w:rPr>
          <w:bCs/>
          <w:sz w:val="20"/>
          <w:szCs w:val="20"/>
          <w:lang w:val="en-US"/>
        </w:rPr>
        <w:t xml:space="preserve">2006. „Parametric Representations of Bird Sounds for Automatic Species </w:t>
      </w:r>
      <w:proofErr w:type="gramStart"/>
      <w:r w:rsidRPr="007A1F27">
        <w:rPr>
          <w:bCs/>
          <w:sz w:val="20"/>
          <w:szCs w:val="20"/>
          <w:lang w:val="en-US"/>
        </w:rPr>
        <w:t>Recognition“</w:t>
      </w:r>
      <w:proofErr w:type="gramEnd"/>
      <w:r w:rsidRPr="007A1F27">
        <w:rPr>
          <w:bCs/>
          <w:sz w:val="20"/>
          <w:szCs w:val="20"/>
          <w:lang w:val="en-US"/>
        </w:rPr>
        <w:t xml:space="preserve">. </w:t>
      </w:r>
      <w:r w:rsidRPr="007A1F27">
        <w:rPr>
          <w:bCs/>
          <w:i/>
          <w:iCs/>
          <w:sz w:val="20"/>
          <w:szCs w:val="20"/>
          <w:lang w:val="en-US"/>
        </w:rPr>
        <w:t>IEEE Transactions on Audio, Speech and Language Processing</w:t>
      </w:r>
      <w:r w:rsidRPr="007A1F27">
        <w:rPr>
          <w:bCs/>
          <w:sz w:val="20"/>
          <w:szCs w:val="20"/>
          <w:lang w:val="en-US"/>
        </w:rPr>
        <w:t xml:space="preserve"> 14 (6): 2252–63. </w:t>
      </w:r>
      <w:hyperlink r:id="rId182" w:history="1">
        <w:r w:rsidRPr="00CA205C">
          <w:rPr>
            <w:rStyle w:val="Hyperlink"/>
            <w:bCs/>
            <w:sz w:val="20"/>
            <w:szCs w:val="20"/>
          </w:rPr>
          <w:t>https://doi.org/10.1109/TASL.2006.872624</w:t>
        </w:r>
      </w:hyperlink>
      <w:r w:rsidRPr="00CA205C">
        <w:rPr>
          <w:bCs/>
          <w:sz w:val="20"/>
          <w:szCs w:val="20"/>
        </w:rPr>
        <w:t>.</w:t>
      </w:r>
    </w:p>
    <w:p w14:paraId="123E7038" w14:textId="0AFE9E4F" w:rsidR="000F6814" w:rsidRPr="00CA205C" w:rsidRDefault="000F6814" w:rsidP="006D5434">
      <w:pPr>
        <w:jc w:val="left"/>
        <w:rPr>
          <w:bCs/>
          <w:sz w:val="20"/>
          <w:szCs w:val="20"/>
        </w:rPr>
      </w:pPr>
      <w:r w:rsidRPr="00CA205C">
        <w:rPr>
          <w:bCs/>
          <w:sz w:val="20"/>
          <w:szCs w:val="20"/>
        </w:rPr>
        <w:t>Technische Universität Chemnitz o. J. „</w:t>
      </w:r>
      <w:proofErr w:type="spellStart"/>
      <w:r w:rsidRPr="00CA205C">
        <w:rPr>
          <w:bCs/>
          <w:sz w:val="20"/>
          <w:szCs w:val="20"/>
        </w:rPr>
        <w:t>BirdNET</w:t>
      </w:r>
      <w:proofErr w:type="spellEnd"/>
      <w:r w:rsidRPr="00CA205C">
        <w:rPr>
          <w:bCs/>
          <w:sz w:val="20"/>
          <w:szCs w:val="20"/>
        </w:rPr>
        <w:t xml:space="preserve"> Vogelstimmen einfach erkennen“. </w:t>
      </w:r>
      <w:r w:rsidR="00494BD5" w:rsidRPr="00CA205C">
        <w:rPr>
          <w:bCs/>
          <w:sz w:val="20"/>
          <w:szCs w:val="20"/>
        </w:rPr>
        <w:t>Aufgerufen am</w:t>
      </w:r>
      <w:r w:rsidRPr="00CA205C">
        <w:rPr>
          <w:bCs/>
          <w:sz w:val="20"/>
          <w:szCs w:val="20"/>
        </w:rPr>
        <w:t xml:space="preserve"> 10. Juli 2025. </w:t>
      </w:r>
      <w:hyperlink r:id="rId183" w:history="1">
        <w:r w:rsidRPr="00CA205C">
          <w:rPr>
            <w:rStyle w:val="Hyperlink"/>
            <w:bCs/>
            <w:sz w:val="20"/>
            <w:szCs w:val="20"/>
          </w:rPr>
          <w:t>https://www.tu-chemnitz.de/informatik/mi/birdn</w:t>
        </w:r>
        <w:r w:rsidR="00FB0D9B" w:rsidRPr="00CA205C">
          <w:rPr>
            <w:rStyle w:val="Hyperlink"/>
            <w:bCs/>
            <w:sz w:val="20"/>
            <w:szCs w:val="20"/>
          </w:rPr>
          <w:t>et</w:t>
        </w:r>
        <w:r w:rsidRPr="00CA205C">
          <w:rPr>
            <w:rStyle w:val="Hyperlink"/>
            <w:bCs/>
            <w:sz w:val="20"/>
            <w:szCs w:val="20"/>
          </w:rPr>
          <w:t>php</w:t>
        </w:r>
      </w:hyperlink>
      <w:r w:rsidRPr="00CA205C">
        <w:rPr>
          <w:bCs/>
          <w:sz w:val="20"/>
          <w:szCs w:val="20"/>
        </w:rPr>
        <w:t>.</w:t>
      </w:r>
    </w:p>
    <w:p w14:paraId="397A1F79" w14:textId="1831A731" w:rsidR="0014359B" w:rsidRPr="00CA205C" w:rsidRDefault="0014359B" w:rsidP="0014359B">
      <w:pPr>
        <w:jc w:val="left"/>
        <w:rPr>
          <w:bCs/>
          <w:sz w:val="20"/>
          <w:szCs w:val="20"/>
        </w:rPr>
      </w:pPr>
      <w:proofErr w:type="spellStart"/>
      <w:r w:rsidRPr="00CA205C">
        <w:rPr>
          <w:bCs/>
          <w:sz w:val="20"/>
          <w:szCs w:val="20"/>
        </w:rPr>
        <w:t>Tensorflow</w:t>
      </w:r>
      <w:proofErr w:type="spellEnd"/>
      <w:r w:rsidRPr="00CA205C">
        <w:rPr>
          <w:bCs/>
          <w:sz w:val="20"/>
          <w:szCs w:val="20"/>
        </w:rPr>
        <w:t>. o. J.-a „</w:t>
      </w:r>
      <w:proofErr w:type="spellStart"/>
      <w:proofErr w:type="gramStart"/>
      <w:r w:rsidRPr="00CA205C">
        <w:rPr>
          <w:bCs/>
          <w:sz w:val="20"/>
          <w:szCs w:val="20"/>
        </w:rPr>
        <w:t>tf.keras</w:t>
      </w:r>
      <w:proofErr w:type="gramEnd"/>
      <w:r w:rsidRPr="00CA205C">
        <w:rPr>
          <w:bCs/>
          <w:sz w:val="20"/>
          <w:szCs w:val="20"/>
        </w:rPr>
        <w:t>.</w:t>
      </w:r>
      <w:proofErr w:type="gramStart"/>
      <w:r w:rsidRPr="00CA205C">
        <w:rPr>
          <w:bCs/>
          <w:sz w:val="20"/>
          <w:szCs w:val="20"/>
        </w:rPr>
        <w:t>losses.SparseCategoricalCrossentropy</w:t>
      </w:r>
      <w:proofErr w:type="spellEnd"/>
      <w:proofErr w:type="gramEnd"/>
      <w:r w:rsidRPr="00CA205C">
        <w:rPr>
          <w:bCs/>
          <w:sz w:val="20"/>
          <w:szCs w:val="20"/>
        </w:rPr>
        <w:t xml:space="preserve">  </w:t>
      </w:r>
      <w:proofErr w:type="gramStart"/>
      <w:r w:rsidRPr="00CA205C">
        <w:rPr>
          <w:bCs/>
          <w:sz w:val="20"/>
          <w:szCs w:val="20"/>
        </w:rPr>
        <w:t xml:space="preserve">|  </w:t>
      </w:r>
      <w:proofErr w:type="spellStart"/>
      <w:r w:rsidRPr="00CA205C">
        <w:rPr>
          <w:bCs/>
          <w:sz w:val="20"/>
          <w:szCs w:val="20"/>
        </w:rPr>
        <w:t>TensorFlow</w:t>
      </w:r>
      <w:proofErr w:type="spellEnd"/>
      <w:proofErr w:type="gramEnd"/>
      <w:r w:rsidRPr="00CA205C">
        <w:rPr>
          <w:bCs/>
          <w:sz w:val="20"/>
          <w:szCs w:val="20"/>
        </w:rPr>
        <w:t xml:space="preserve"> v2.16.1“. </w:t>
      </w:r>
      <w:r w:rsidR="00494BD5" w:rsidRPr="00CA205C">
        <w:rPr>
          <w:bCs/>
          <w:sz w:val="20"/>
          <w:szCs w:val="20"/>
        </w:rPr>
        <w:t>Aufgerufen am</w:t>
      </w:r>
      <w:r w:rsidRPr="00CA205C">
        <w:rPr>
          <w:bCs/>
          <w:sz w:val="20"/>
          <w:szCs w:val="20"/>
        </w:rPr>
        <w:t xml:space="preserve"> 26. Juli 2025. </w:t>
      </w:r>
      <w:hyperlink r:id="rId184" w:history="1">
        <w:r w:rsidRPr="00CA205C">
          <w:rPr>
            <w:rStyle w:val="Hyperlink"/>
            <w:bCs/>
            <w:sz w:val="20"/>
            <w:szCs w:val="20"/>
          </w:rPr>
          <w:t>https://www.tensorflow.org/api_docs/python/tf/keras/losses/SparseCategoricalCrossentropy</w:t>
        </w:r>
      </w:hyperlink>
      <w:r w:rsidRPr="00CA205C">
        <w:rPr>
          <w:bCs/>
          <w:sz w:val="20"/>
          <w:szCs w:val="20"/>
        </w:rPr>
        <w:t>.</w:t>
      </w:r>
    </w:p>
    <w:p w14:paraId="1794DD23" w14:textId="0C3819D2" w:rsidR="0014359B" w:rsidRPr="00CA205C" w:rsidRDefault="0014359B" w:rsidP="006D5434">
      <w:pPr>
        <w:jc w:val="left"/>
        <w:rPr>
          <w:bCs/>
          <w:sz w:val="20"/>
          <w:szCs w:val="20"/>
        </w:rPr>
      </w:pPr>
      <w:r w:rsidRPr="007A1F27">
        <w:rPr>
          <w:bCs/>
          <w:sz w:val="20"/>
          <w:szCs w:val="20"/>
          <w:lang w:val="en-US"/>
        </w:rPr>
        <w:t xml:space="preserve">TensorFlow. o. J.-b „Install TensorFlow with </w:t>
      </w:r>
      <w:proofErr w:type="gramStart"/>
      <w:r w:rsidRPr="007A1F27">
        <w:rPr>
          <w:bCs/>
          <w:sz w:val="20"/>
          <w:szCs w:val="20"/>
          <w:lang w:val="en-US"/>
        </w:rPr>
        <w:t>Pip“</w:t>
      </w:r>
      <w:proofErr w:type="gramEnd"/>
      <w:r w:rsidRPr="007A1F27">
        <w:rPr>
          <w:bCs/>
          <w:sz w:val="20"/>
          <w:szCs w:val="20"/>
          <w:lang w:val="en-US"/>
        </w:rPr>
        <w:t xml:space="preserve">. </w:t>
      </w:r>
      <w:r w:rsidR="00494BD5" w:rsidRPr="00CA205C">
        <w:rPr>
          <w:bCs/>
          <w:sz w:val="20"/>
          <w:szCs w:val="20"/>
        </w:rPr>
        <w:t>Aufgerufen am</w:t>
      </w:r>
      <w:r w:rsidRPr="00CA205C">
        <w:rPr>
          <w:bCs/>
          <w:sz w:val="20"/>
          <w:szCs w:val="20"/>
        </w:rPr>
        <w:t xml:space="preserve"> 24. Juli 2025. </w:t>
      </w:r>
      <w:hyperlink r:id="rId185" w:history="1">
        <w:r w:rsidRPr="00CA205C">
          <w:rPr>
            <w:rStyle w:val="Hyperlink"/>
            <w:bCs/>
            <w:sz w:val="20"/>
            <w:szCs w:val="20"/>
          </w:rPr>
          <w:t>https://www.tensorflow.org/install/pip</w:t>
        </w:r>
      </w:hyperlink>
      <w:r w:rsidRPr="00CA205C">
        <w:rPr>
          <w:bCs/>
          <w:sz w:val="20"/>
          <w:szCs w:val="20"/>
        </w:rPr>
        <w:t>.</w:t>
      </w:r>
    </w:p>
    <w:p w14:paraId="627D8F94" w14:textId="40A3FB3D" w:rsidR="00206A1A" w:rsidRPr="007A1F27" w:rsidRDefault="00206A1A" w:rsidP="006D5434">
      <w:pPr>
        <w:jc w:val="left"/>
        <w:rPr>
          <w:bCs/>
          <w:sz w:val="20"/>
          <w:szCs w:val="20"/>
          <w:lang w:val="en-US"/>
        </w:rPr>
      </w:pPr>
      <w:r w:rsidRPr="007A1F27">
        <w:rPr>
          <w:bCs/>
          <w:sz w:val="20"/>
          <w:szCs w:val="20"/>
          <w:lang w:val="es-ES"/>
        </w:rPr>
        <w:t>Torres-García, Alejandro A., Carlos A. Reyes-García, Luis Villaseñor-Pineda</w:t>
      </w:r>
      <w:r w:rsidR="00602F1C" w:rsidRPr="007A1F27">
        <w:rPr>
          <w:bCs/>
          <w:sz w:val="20"/>
          <w:szCs w:val="20"/>
          <w:lang w:val="es-ES"/>
        </w:rPr>
        <w:t xml:space="preserve"> und</w:t>
      </w:r>
      <w:r w:rsidRPr="007A1F27">
        <w:rPr>
          <w:bCs/>
          <w:sz w:val="20"/>
          <w:szCs w:val="20"/>
          <w:lang w:val="es-ES"/>
        </w:rPr>
        <w:t xml:space="preserve"> Omar Mendoza-Montoya. </w:t>
      </w:r>
      <w:r w:rsidRPr="007A1F27">
        <w:rPr>
          <w:bCs/>
          <w:sz w:val="20"/>
          <w:szCs w:val="20"/>
          <w:lang w:val="en-US"/>
        </w:rPr>
        <w:t xml:space="preserve">2022. </w:t>
      </w:r>
      <w:proofErr w:type="spellStart"/>
      <w:r w:rsidRPr="007A1F27">
        <w:rPr>
          <w:bCs/>
          <w:i/>
          <w:iCs/>
          <w:sz w:val="20"/>
          <w:szCs w:val="20"/>
          <w:lang w:val="en-US"/>
        </w:rPr>
        <w:t>Biosignal</w:t>
      </w:r>
      <w:proofErr w:type="spellEnd"/>
      <w:r w:rsidRPr="007A1F27">
        <w:rPr>
          <w:bCs/>
          <w:i/>
          <w:iCs/>
          <w:sz w:val="20"/>
          <w:szCs w:val="20"/>
          <w:lang w:val="en-US"/>
        </w:rPr>
        <w:t xml:space="preserve"> Processing and Classification Using Computational Learning and Intelligence</w:t>
      </w:r>
      <w:r w:rsidRPr="007A1F27">
        <w:rPr>
          <w:bCs/>
          <w:sz w:val="20"/>
          <w:szCs w:val="20"/>
          <w:lang w:val="en-US"/>
        </w:rPr>
        <w:t xml:space="preserve">. Elsevier. </w:t>
      </w:r>
      <w:hyperlink r:id="rId186" w:history="1">
        <w:r w:rsidRPr="007A1F27">
          <w:rPr>
            <w:rStyle w:val="Hyperlink"/>
            <w:bCs/>
            <w:sz w:val="20"/>
            <w:szCs w:val="20"/>
            <w:lang w:val="en-US"/>
          </w:rPr>
          <w:t>https://doi.org/10.1016/c2019-0-00985-5</w:t>
        </w:r>
      </w:hyperlink>
      <w:r w:rsidRPr="007A1F27">
        <w:rPr>
          <w:bCs/>
          <w:sz w:val="20"/>
          <w:szCs w:val="20"/>
          <w:lang w:val="en-US"/>
        </w:rPr>
        <w:t>.</w:t>
      </w:r>
    </w:p>
    <w:p w14:paraId="34F089D3" w14:textId="4885D06F" w:rsidR="00581445" w:rsidRPr="007A1F27" w:rsidRDefault="00581445" w:rsidP="006D5434">
      <w:pPr>
        <w:jc w:val="left"/>
        <w:rPr>
          <w:bCs/>
          <w:sz w:val="20"/>
          <w:szCs w:val="20"/>
          <w:lang w:val="es-ES"/>
        </w:rPr>
      </w:pPr>
      <w:r w:rsidRPr="00CA205C">
        <w:rPr>
          <w:bCs/>
          <w:sz w:val="20"/>
          <w:szCs w:val="20"/>
        </w:rPr>
        <w:t xml:space="preserve">Trepte, Andreas. 2023. „Häufige Brutvögel in Deutschland – Bestand, Biologie &amp; Entwicklung“. </w:t>
      </w:r>
      <w:hyperlink r:id="rId187" w:history="1">
        <w:r w:rsidRPr="007A1F27">
          <w:rPr>
            <w:rStyle w:val="Hyperlink"/>
            <w:bCs/>
            <w:sz w:val="20"/>
            <w:szCs w:val="20"/>
            <w:lang w:val="es-ES"/>
          </w:rPr>
          <w:t>https://www.avi-fauna.info/start/haeufige-brutvoegel/</w:t>
        </w:r>
      </w:hyperlink>
      <w:r w:rsidRPr="007A1F27">
        <w:rPr>
          <w:bCs/>
          <w:sz w:val="20"/>
          <w:szCs w:val="20"/>
          <w:lang w:val="es-ES"/>
        </w:rPr>
        <w:t>.</w:t>
      </w:r>
    </w:p>
    <w:p w14:paraId="368BABE0" w14:textId="42E26122" w:rsidR="006D5434" w:rsidRPr="00CA205C" w:rsidRDefault="006D5434" w:rsidP="006D5434">
      <w:pPr>
        <w:jc w:val="left"/>
        <w:rPr>
          <w:bCs/>
          <w:sz w:val="20"/>
          <w:szCs w:val="20"/>
        </w:rPr>
      </w:pPr>
      <w:r w:rsidRPr="007A1F27">
        <w:rPr>
          <w:bCs/>
          <w:sz w:val="20"/>
          <w:szCs w:val="20"/>
          <w:lang w:val="es-ES"/>
        </w:rPr>
        <w:lastRenderedPageBreak/>
        <w:t xml:space="preserve">Vaj, Tiya. 2023. </w:t>
      </w:r>
      <w:r w:rsidRPr="007A1F27">
        <w:rPr>
          <w:bCs/>
          <w:sz w:val="20"/>
          <w:szCs w:val="20"/>
          <w:lang w:val="en-US"/>
        </w:rPr>
        <w:t xml:space="preserve">„Characteristics of a Waveform: Unveiling Signal </w:t>
      </w:r>
      <w:proofErr w:type="gramStart"/>
      <w:r w:rsidRPr="007A1F27">
        <w:rPr>
          <w:bCs/>
          <w:sz w:val="20"/>
          <w:szCs w:val="20"/>
          <w:lang w:val="en-US"/>
        </w:rPr>
        <w:t>Properties“</w:t>
      </w:r>
      <w:proofErr w:type="gramEnd"/>
      <w:r w:rsidRPr="007A1F27">
        <w:rPr>
          <w:bCs/>
          <w:sz w:val="20"/>
          <w:szCs w:val="20"/>
          <w:lang w:val="en-US"/>
        </w:rPr>
        <w:t xml:space="preserve">. </w:t>
      </w:r>
      <w:r w:rsidRPr="00CA205C">
        <w:rPr>
          <w:bCs/>
          <w:i/>
          <w:iCs/>
          <w:sz w:val="20"/>
          <w:szCs w:val="20"/>
        </w:rPr>
        <w:t>Medium</w:t>
      </w:r>
      <w:r w:rsidRPr="00CA205C">
        <w:rPr>
          <w:bCs/>
          <w:sz w:val="20"/>
          <w:szCs w:val="20"/>
        </w:rPr>
        <w:t xml:space="preserve">, August 19. </w:t>
      </w:r>
      <w:hyperlink r:id="rId188" w:history="1">
        <w:r w:rsidRPr="00CA205C">
          <w:rPr>
            <w:rStyle w:val="Hyperlink"/>
            <w:bCs/>
            <w:sz w:val="20"/>
            <w:szCs w:val="20"/>
          </w:rPr>
          <w:t>https://vtiya.medium.com/characteristics-of-a-waveform-unveiling-signal-properties-944d930a256</w:t>
        </w:r>
      </w:hyperlink>
      <w:r w:rsidRPr="00CA205C">
        <w:rPr>
          <w:bCs/>
          <w:sz w:val="20"/>
          <w:szCs w:val="20"/>
        </w:rPr>
        <w:t>.</w:t>
      </w:r>
    </w:p>
    <w:p w14:paraId="61EAB21D" w14:textId="2027EDBB" w:rsidR="006D5434" w:rsidRPr="007A1F27" w:rsidRDefault="006D5434" w:rsidP="006D5434">
      <w:pPr>
        <w:jc w:val="left"/>
        <w:rPr>
          <w:bCs/>
          <w:sz w:val="20"/>
          <w:szCs w:val="20"/>
          <w:lang w:val="en-US"/>
        </w:rPr>
      </w:pPr>
      <w:r w:rsidRPr="00CA205C">
        <w:rPr>
          <w:bCs/>
          <w:sz w:val="20"/>
          <w:szCs w:val="20"/>
        </w:rPr>
        <w:t xml:space="preserve">Vieira, Susana M., </w:t>
      </w:r>
      <w:proofErr w:type="spellStart"/>
      <w:r w:rsidRPr="00CA205C">
        <w:rPr>
          <w:bCs/>
          <w:sz w:val="20"/>
          <w:szCs w:val="20"/>
        </w:rPr>
        <w:t>Uzay</w:t>
      </w:r>
      <w:proofErr w:type="spellEnd"/>
      <w:r w:rsidRPr="00CA205C">
        <w:rPr>
          <w:bCs/>
          <w:sz w:val="20"/>
          <w:szCs w:val="20"/>
        </w:rPr>
        <w:t xml:space="preserve"> Kaymak</w:t>
      </w:r>
      <w:r w:rsidR="00602F1C" w:rsidRPr="00CA205C">
        <w:rPr>
          <w:bCs/>
          <w:sz w:val="20"/>
          <w:szCs w:val="20"/>
        </w:rPr>
        <w:t xml:space="preserve"> und</w:t>
      </w:r>
      <w:r w:rsidRPr="00CA205C">
        <w:rPr>
          <w:bCs/>
          <w:sz w:val="20"/>
          <w:szCs w:val="20"/>
        </w:rPr>
        <w:t xml:space="preserve"> Joao M. C. Sousa. </w:t>
      </w:r>
      <w:proofErr w:type="gramStart"/>
      <w:r w:rsidRPr="007A1F27">
        <w:rPr>
          <w:bCs/>
          <w:sz w:val="20"/>
          <w:szCs w:val="20"/>
          <w:lang w:val="en-US"/>
        </w:rPr>
        <w:t>2010. „</w:t>
      </w:r>
      <w:proofErr w:type="gramEnd"/>
      <w:r w:rsidRPr="007A1F27">
        <w:rPr>
          <w:bCs/>
          <w:sz w:val="20"/>
          <w:szCs w:val="20"/>
          <w:lang w:val="en-US"/>
        </w:rPr>
        <w:t xml:space="preserve">Cohen’s Kappa Coefficient as a Performance Measure for Feature </w:t>
      </w:r>
      <w:proofErr w:type="gramStart"/>
      <w:r w:rsidRPr="007A1F27">
        <w:rPr>
          <w:bCs/>
          <w:sz w:val="20"/>
          <w:szCs w:val="20"/>
          <w:lang w:val="en-US"/>
        </w:rPr>
        <w:t>Selection“</w:t>
      </w:r>
      <w:proofErr w:type="gramEnd"/>
      <w:r w:rsidRPr="007A1F27">
        <w:rPr>
          <w:bCs/>
          <w:sz w:val="20"/>
          <w:szCs w:val="20"/>
          <w:lang w:val="en-US"/>
        </w:rPr>
        <w:t xml:space="preserve">. </w:t>
      </w:r>
      <w:r w:rsidRPr="007A1F27">
        <w:rPr>
          <w:bCs/>
          <w:i/>
          <w:iCs/>
          <w:sz w:val="20"/>
          <w:szCs w:val="20"/>
          <w:lang w:val="en-US"/>
        </w:rPr>
        <w:t>International Conference on Fuzzy Systems</w:t>
      </w:r>
      <w:r w:rsidRPr="007A1F27">
        <w:rPr>
          <w:bCs/>
          <w:sz w:val="20"/>
          <w:szCs w:val="20"/>
          <w:lang w:val="en-US"/>
        </w:rPr>
        <w:t xml:space="preserve">, Juli, 1–8. </w:t>
      </w:r>
      <w:hyperlink r:id="rId189" w:history="1">
        <w:r w:rsidRPr="007A1F27">
          <w:rPr>
            <w:rStyle w:val="Hyperlink"/>
            <w:bCs/>
            <w:sz w:val="20"/>
            <w:szCs w:val="20"/>
            <w:lang w:val="en-US"/>
          </w:rPr>
          <w:t>https://doi.org/10.1109/fuzzy.2010.5584447</w:t>
        </w:r>
      </w:hyperlink>
      <w:r w:rsidRPr="007A1F27">
        <w:rPr>
          <w:bCs/>
          <w:sz w:val="20"/>
          <w:szCs w:val="20"/>
          <w:lang w:val="en-US"/>
        </w:rPr>
        <w:t>.</w:t>
      </w:r>
    </w:p>
    <w:p w14:paraId="722E43C7" w14:textId="14F43DAE" w:rsidR="006D5434" w:rsidRPr="007A1F27" w:rsidRDefault="006D5434" w:rsidP="006D5434">
      <w:pPr>
        <w:jc w:val="left"/>
        <w:rPr>
          <w:bCs/>
          <w:sz w:val="20"/>
          <w:szCs w:val="20"/>
          <w:lang w:val="en-US"/>
        </w:rPr>
      </w:pPr>
      <w:r w:rsidRPr="007A1F27">
        <w:rPr>
          <w:bCs/>
          <w:sz w:val="20"/>
          <w:szCs w:val="20"/>
          <w:lang w:val="en-US"/>
        </w:rPr>
        <w:t xml:space="preserve">Wada, Haruka. 2010. „The Development of </w:t>
      </w:r>
      <w:proofErr w:type="gramStart"/>
      <w:r w:rsidRPr="007A1F27">
        <w:rPr>
          <w:bCs/>
          <w:sz w:val="20"/>
          <w:szCs w:val="20"/>
          <w:lang w:val="en-US"/>
        </w:rPr>
        <w:t>Birdsong“</w:t>
      </w:r>
      <w:proofErr w:type="gramEnd"/>
      <w:r w:rsidRPr="007A1F27">
        <w:rPr>
          <w:bCs/>
          <w:sz w:val="20"/>
          <w:szCs w:val="20"/>
          <w:lang w:val="en-US"/>
        </w:rPr>
        <w:t xml:space="preserve">. </w:t>
      </w:r>
      <w:r w:rsidRPr="007A1F27">
        <w:rPr>
          <w:bCs/>
          <w:i/>
          <w:iCs/>
          <w:sz w:val="20"/>
          <w:szCs w:val="20"/>
          <w:lang w:val="en-US"/>
        </w:rPr>
        <w:t>Nature Education Knowledge</w:t>
      </w:r>
      <w:r w:rsidRPr="007A1F27">
        <w:rPr>
          <w:bCs/>
          <w:sz w:val="20"/>
          <w:szCs w:val="20"/>
          <w:lang w:val="en-US"/>
        </w:rPr>
        <w:t xml:space="preserve"> 3 (10). </w:t>
      </w:r>
      <w:hyperlink r:id="rId190" w:history="1">
        <w:r w:rsidRPr="007A1F27">
          <w:rPr>
            <w:rStyle w:val="Hyperlink"/>
            <w:bCs/>
            <w:sz w:val="20"/>
            <w:szCs w:val="20"/>
            <w:lang w:val="en-US"/>
          </w:rPr>
          <w:t>https://www.nature.com/scitable/knowledge/library/the-development-of-birdsong-16133266/?error=cookies_not_supported&amp;code=7596195f-0e6e-479f-942a-9eaa27653dcb</w:t>
        </w:r>
      </w:hyperlink>
      <w:r w:rsidRPr="007A1F27">
        <w:rPr>
          <w:bCs/>
          <w:sz w:val="20"/>
          <w:szCs w:val="20"/>
          <w:lang w:val="en-US"/>
        </w:rPr>
        <w:t>.</w:t>
      </w:r>
    </w:p>
    <w:p w14:paraId="7CF614E9" w14:textId="261288B4" w:rsidR="00581445" w:rsidRPr="00CA205C" w:rsidRDefault="00581445" w:rsidP="006D5434">
      <w:pPr>
        <w:jc w:val="left"/>
        <w:rPr>
          <w:bCs/>
          <w:sz w:val="20"/>
          <w:szCs w:val="20"/>
        </w:rPr>
      </w:pPr>
      <w:r w:rsidRPr="00CA205C">
        <w:rPr>
          <w:bCs/>
          <w:sz w:val="20"/>
          <w:szCs w:val="20"/>
        </w:rPr>
        <w:t xml:space="preserve">Wikimedia Commons. o. J. </w:t>
      </w:r>
      <w:r w:rsidR="00494BD5" w:rsidRPr="00CA205C">
        <w:rPr>
          <w:bCs/>
          <w:sz w:val="20"/>
          <w:szCs w:val="20"/>
        </w:rPr>
        <w:t>Aufgerufen am</w:t>
      </w:r>
      <w:r w:rsidRPr="00CA205C">
        <w:rPr>
          <w:bCs/>
          <w:sz w:val="20"/>
          <w:szCs w:val="20"/>
        </w:rPr>
        <w:t xml:space="preserve"> 26. Juli 2025. </w:t>
      </w:r>
      <w:hyperlink r:id="rId191" w:history="1">
        <w:r w:rsidRPr="00CA205C">
          <w:rPr>
            <w:rStyle w:val="Hyperlink"/>
            <w:bCs/>
            <w:sz w:val="20"/>
            <w:szCs w:val="20"/>
          </w:rPr>
          <w:t>https://commons.wikimedia.org/wiki/Main_Page</w:t>
        </w:r>
      </w:hyperlink>
      <w:r w:rsidRPr="00CA205C">
        <w:rPr>
          <w:bCs/>
          <w:sz w:val="20"/>
          <w:szCs w:val="20"/>
        </w:rPr>
        <w:t>.</w:t>
      </w:r>
    </w:p>
    <w:p w14:paraId="73EB1CFB" w14:textId="38BD52D0" w:rsidR="006D5434" w:rsidRPr="00CA205C" w:rsidRDefault="006D5434" w:rsidP="006D5434">
      <w:pPr>
        <w:jc w:val="left"/>
        <w:rPr>
          <w:bCs/>
          <w:sz w:val="20"/>
          <w:szCs w:val="20"/>
        </w:rPr>
      </w:pPr>
      <w:r w:rsidRPr="00CA205C">
        <w:rPr>
          <w:bCs/>
          <w:sz w:val="20"/>
          <w:szCs w:val="20"/>
        </w:rPr>
        <w:t xml:space="preserve">Wood, Connor M., Stefan Kahl, </w:t>
      </w:r>
      <w:proofErr w:type="spellStart"/>
      <w:r w:rsidRPr="00CA205C">
        <w:rPr>
          <w:bCs/>
          <w:sz w:val="20"/>
          <w:szCs w:val="20"/>
        </w:rPr>
        <w:t>Ashakur</w:t>
      </w:r>
      <w:proofErr w:type="spellEnd"/>
      <w:r w:rsidRPr="00CA205C">
        <w:rPr>
          <w:bCs/>
          <w:sz w:val="20"/>
          <w:szCs w:val="20"/>
        </w:rPr>
        <w:t xml:space="preserve"> </w:t>
      </w:r>
      <w:proofErr w:type="spellStart"/>
      <w:r w:rsidRPr="00CA205C">
        <w:rPr>
          <w:bCs/>
          <w:sz w:val="20"/>
          <w:szCs w:val="20"/>
        </w:rPr>
        <w:t>Rahaman</w:t>
      </w:r>
      <w:proofErr w:type="spellEnd"/>
      <w:r w:rsidR="00602F1C" w:rsidRPr="00CA205C">
        <w:rPr>
          <w:bCs/>
          <w:sz w:val="20"/>
          <w:szCs w:val="20"/>
        </w:rPr>
        <w:t xml:space="preserve"> und</w:t>
      </w:r>
      <w:r w:rsidRPr="00CA205C">
        <w:rPr>
          <w:bCs/>
          <w:sz w:val="20"/>
          <w:szCs w:val="20"/>
        </w:rPr>
        <w:t xml:space="preserve"> Holger Klinck. </w:t>
      </w:r>
      <w:r w:rsidRPr="007A1F27">
        <w:rPr>
          <w:bCs/>
          <w:sz w:val="20"/>
          <w:szCs w:val="20"/>
          <w:lang w:val="en-US"/>
        </w:rPr>
        <w:t xml:space="preserve">2022. „The Machine Learning–Powered </w:t>
      </w:r>
      <w:proofErr w:type="spellStart"/>
      <w:r w:rsidRPr="007A1F27">
        <w:rPr>
          <w:bCs/>
          <w:sz w:val="20"/>
          <w:szCs w:val="20"/>
          <w:lang w:val="en-US"/>
        </w:rPr>
        <w:t>BirdNET</w:t>
      </w:r>
      <w:proofErr w:type="spellEnd"/>
      <w:r w:rsidRPr="007A1F27">
        <w:rPr>
          <w:bCs/>
          <w:sz w:val="20"/>
          <w:szCs w:val="20"/>
          <w:lang w:val="en-US"/>
        </w:rPr>
        <w:t xml:space="preserve"> App Reduces Barriers to Global Bird Research by Enabling Citizen Science </w:t>
      </w:r>
      <w:proofErr w:type="gramStart"/>
      <w:r w:rsidRPr="007A1F27">
        <w:rPr>
          <w:bCs/>
          <w:sz w:val="20"/>
          <w:szCs w:val="20"/>
          <w:lang w:val="en-US"/>
        </w:rPr>
        <w:t>Participation“</w:t>
      </w:r>
      <w:proofErr w:type="gramEnd"/>
      <w:r w:rsidRPr="007A1F27">
        <w:rPr>
          <w:bCs/>
          <w:sz w:val="20"/>
          <w:szCs w:val="20"/>
          <w:lang w:val="en-US"/>
        </w:rPr>
        <w:t xml:space="preserve">. </w:t>
      </w:r>
      <w:r w:rsidRPr="007A1F27">
        <w:rPr>
          <w:bCs/>
          <w:i/>
          <w:iCs/>
          <w:sz w:val="20"/>
          <w:szCs w:val="20"/>
          <w:lang w:val="en-US"/>
        </w:rPr>
        <w:t>PLOS Biology</w:t>
      </w:r>
      <w:r w:rsidRPr="007A1F27">
        <w:rPr>
          <w:bCs/>
          <w:sz w:val="20"/>
          <w:szCs w:val="20"/>
          <w:lang w:val="en-US"/>
        </w:rPr>
        <w:t xml:space="preserve"> 20 (6): e3001670. </w:t>
      </w:r>
      <w:hyperlink r:id="rId192" w:history="1">
        <w:r w:rsidRPr="00CA205C">
          <w:rPr>
            <w:rStyle w:val="Hyperlink"/>
            <w:bCs/>
            <w:sz w:val="20"/>
            <w:szCs w:val="20"/>
          </w:rPr>
          <w:t>https://doi.org/10.1371/journal.pbio.3001670</w:t>
        </w:r>
      </w:hyperlink>
      <w:r w:rsidRPr="00CA205C">
        <w:rPr>
          <w:bCs/>
          <w:sz w:val="20"/>
          <w:szCs w:val="20"/>
        </w:rPr>
        <w:t>.</w:t>
      </w:r>
    </w:p>
    <w:p w14:paraId="1DC3B469" w14:textId="6A4A7555" w:rsidR="006D5434" w:rsidRPr="00CA205C" w:rsidRDefault="006D5434" w:rsidP="006D5434">
      <w:pPr>
        <w:jc w:val="left"/>
        <w:rPr>
          <w:bCs/>
          <w:sz w:val="20"/>
          <w:szCs w:val="20"/>
        </w:rPr>
      </w:pPr>
      <w:r w:rsidRPr="00CA205C">
        <w:rPr>
          <w:bCs/>
          <w:sz w:val="20"/>
          <w:szCs w:val="20"/>
        </w:rPr>
        <w:t>Xeno-</w:t>
      </w:r>
      <w:proofErr w:type="spellStart"/>
      <w:r w:rsidRPr="00CA205C">
        <w:rPr>
          <w:bCs/>
          <w:sz w:val="20"/>
          <w:szCs w:val="20"/>
        </w:rPr>
        <w:t>canto</w:t>
      </w:r>
      <w:proofErr w:type="spellEnd"/>
      <w:r w:rsidRPr="00CA205C">
        <w:rPr>
          <w:bCs/>
          <w:sz w:val="20"/>
          <w:szCs w:val="20"/>
        </w:rPr>
        <w:t xml:space="preserve"> </w:t>
      </w:r>
      <w:proofErr w:type="spellStart"/>
      <w:r w:rsidRPr="00CA205C">
        <w:rPr>
          <w:bCs/>
          <w:sz w:val="20"/>
          <w:szCs w:val="20"/>
        </w:rPr>
        <w:t>Foundation</w:t>
      </w:r>
      <w:proofErr w:type="spellEnd"/>
      <w:r w:rsidRPr="00CA205C">
        <w:rPr>
          <w:bCs/>
          <w:sz w:val="20"/>
          <w:szCs w:val="20"/>
        </w:rPr>
        <w:t xml:space="preserve">. o. J.-a. „Ergebnisse für ’Blaumeise“. </w:t>
      </w:r>
      <w:r w:rsidR="00494BD5" w:rsidRPr="00CA205C">
        <w:rPr>
          <w:bCs/>
          <w:sz w:val="20"/>
          <w:szCs w:val="20"/>
        </w:rPr>
        <w:t>Aufgerufen am</w:t>
      </w:r>
      <w:r w:rsidRPr="00CA205C">
        <w:rPr>
          <w:bCs/>
          <w:sz w:val="20"/>
          <w:szCs w:val="20"/>
        </w:rPr>
        <w:t xml:space="preserve"> 18. Juli 2025. </w:t>
      </w:r>
      <w:hyperlink r:id="rId193" w:history="1">
        <w:r w:rsidRPr="00CA205C">
          <w:rPr>
            <w:rStyle w:val="Hyperlink"/>
            <w:bCs/>
            <w:sz w:val="20"/>
            <w:szCs w:val="20"/>
          </w:rPr>
          <w:t>https://xeno-canto.org/explore?query=Blaumeise</w:t>
        </w:r>
      </w:hyperlink>
      <w:r w:rsidRPr="00CA205C">
        <w:rPr>
          <w:bCs/>
          <w:sz w:val="20"/>
          <w:szCs w:val="20"/>
        </w:rPr>
        <w:t>.</w:t>
      </w:r>
    </w:p>
    <w:p w14:paraId="77ECD0EB" w14:textId="7915ADED" w:rsidR="006D5434" w:rsidRPr="00CA205C" w:rsidRDefault="006D5434" w:rsidP="006D5434">
      <w:pPr>
        <w:jc w:val="left"/>
        <w:rPr>
          <w:bCs/>
          <w:sz w:val="20"/>
          <w:szCs w:val="20"/>
        </w:rPr>
      </w:pPr>
      <w:r w:rsidRPr="00CA205C">
        <w:rPr>
          <w:bCs/>
          <w:sz w:val="20"/>
          <w:szCs w:val="20"/>
        </w:rPr>
        <w:t>Xeno-</w:t>
      </w:r>
      <w:proofErr w:type="spellStart"/>
      <w:r w:rsidRPr="00CA205C">
        <w:rPr>
          <w:bCs/>
          <w:sz w:val="20"/>
          <w:szCs w:val="20"/>
        </w:rPr>
        <w:t>canto</w:t>
      </w:r>
      <w:proofErr w:type="spellEnd"/>
      <w:r w:rsidRPr="00CA205C">
        <w:rPr>
          <w:bCs/>
          <w:sz w:val="20"/>
          <w:szCs w:val="20"/>
        </w:rPr>
        <w:t xml:space="preserve"> </w:t>
      </w:r>
      <w:proofErr w:type="spellStart"/>
      <w:r w:rsidRPr="00CA205C">
        <w:rPr>
          <w:bCs/>
          <w:sz w:val="20"/>
          <w:szCs w:val="20"/>
        </w:rPr>
        <w:t>Foundation</w:t>
      </w:r>
      <w:proofErr w:type="spellEnd"/>
      <w:r w:rsidRPr="00CA205C">
        <w:rPr>
          <w:bCs/>
          <w:sz w:val="20"/>
          <w:szCs w:val="20"/>
        </w:rPr>
        <w:t xml:space="preserve">. o. J.-b. „Fortgeschrittene Suche“. </w:t>
      </w:r>
      <w:r w:rsidR="00494BD5" w:rsidRPr="00CA205C">
        <w:rPr>
          <w:bCs/>
          <w:sz w:val="20"/>
          <w:szCs w:val="20"/>
        </w:rPr>
        <w:t>Aufgerufen am</w:t>
      </w:r>
      <w:r w:rsidRPr="00CA205C">
        <w:rPr>
          <w:bCs/>
          <w:sz w:val="20"/>
          <w:szCs w:val="20"/>
        </w:rPr>
        <w:t xml:space="preserve"> 4. Juli 2025. </w:t>
      </w:r>
      <w:hyperlink r:id="rId194" w:history="1">
        <w:r w:rsidRPr="00CA205C">
          <w:rPr>
            <w:rStyle w:val="Hyperlink"/>
            <w:bCs/>
            <w:sz w:val="20"/>
            <w:szCs w:val="20"/>
          </w:rPr>
          <w:t>https://xeno-canto.org/search</w:t>
        </w:r>
      </w:hyperlink>
      <w:r w:rsidRPr="00CA205C">
        <w:rPr>
          <w:bCs/>
          <w:sz w:val="20"/>
          <w:szCs w:val="20"/>
        </w:rPr>
        <w:t>.</w:t>
      </w:r>
    </w:p>
    <w:p w14:paraId="150EC32A" w14:textId="517C0DD8" w:rsidR="00C3450D" w:rsidRPr="007A1F27" w:rsidRDefault="00C3450D" w:rsidP="006D5434">
      <w:pPr>
        <w:jc w:val="left"/>
        <w:rPr>
          <w:bCs/>
          <w:sz w:val="20"/>
          <w:szCs w:val="20"/>
          <w:lang w:val="en-US"/>
        </w:rPr>
      </w:pPr>
      <w:r w:rsidRPr="00CA205C">
        <w:rPr>
          <w:bCs/>
          <w:sz w:val="20"/>
          <w:szCs w:val="20"/>
        </w:rPr>
        <w:t>Xeno-</w:t>
      </w:r>
      <w:proofErr w:type="spellStart"/>
      <w:r w:rsidRPr="00CA205C">
        <w:rPr>
          <w:bCs/>
          <w:sz w:val="20"/>
          <w:szCs w:val="20"/>
        </w:rPr>
        <w:t>canto</w:t>
      </w:r>
      <w:proofErr w:type="spellEnd"/>
      <w:r w:rsidRPr="00CA205C">
        <w:rPr>
          <w:bCs/>
          <w:sz w:val="20"/>
          <w:szCs w:val="20"/>
        </w:rPr>
        <w:t xml:space="preserve"> </w:t>
      </w:r>
      <w:proofErr w:type="spellStart"/>
      <w:r w:rsidRPr="00CA205C">
        <w:rPr>
          <w:bCs/>
          <w:sz w:val="20"/>
          <w:szCs w:val="20"/>
        </w:rPr>
        <w:t>Foundation</w:t>
      </w:r>
      <w:proofErr w:type="spellEnd"/>
      <w:r w:rsidRPr="00CA205C">
        <w:rPr>
          <w:bCs/>
          <w:sz w:val="20"/>
          <w:szCs w:val="20"/>
        </w:rPr>
        <w:t xml:space="preserve">. o. J.-c. </w:t>
      </w:r>
      <w:r w:rsidRPr="00CA205C">
        <w:rPr>
          <w:bCs/>
          <w:i/>
          <w:iCs/>
          <w:sz w:val="20"/>
          <w:szCs w:val="20"/>
        </w:rPr>
        <w:t>XC1014615 Blaumeise (</w:t>
      </w:r>
      <w:proofErr w:type="spellStart"/>
      <w:r w:rsidRPr="00CA205C">
        <w:rPr>
          <w:bCs/>
          <w:i/>
          <w:iCs/>
          <w:sz w:val="20"/>
          <w:szCs w:val="20"/>
        </w:rPr>
        <w:t>Cyanistes</w:t>
      </w:r>
      <w:proofErr w:type="spellEnd"/>
      <w:r w:rsidRPr="00CA205C">
        <w:rPr>
          <w:bCs/>
          <w:i/>
          <w:iCs/>
          <w:sz w:val="20"/>
          <w:szCs w:val="20"/>
        </w:rPr>
        <w:t xml:space="preserve"> </w:t>
      </w:r>
      <w:proofErr w:type="spellStart"/>
      <w:r w:rsidRPr="00CA205C">
        <w:rPr>
          <w:bCs/>
          <w:i/>
          <w:iCs/>
          <w:sz w:val="20"/>
          <w:szCs w:val="20"/>
        </w:rPr>
        <w:t>caeruleus</w:t>
      </w:r>
      <w:proofErr w:type="spellEnd"/>
      <w:r w:rsidRPr="00CA205C">
        <w:rPr>
          <w:bCs/>
          <w:i/>
          <w:iCs/>
          <w:sz w:val="20"/>
          <w:szCs w:val="20"/>
        </w:rPr>
        <w:t>)</w:t>
      </w:r>
      <w:r w:rsidRPr="00CA205C">
        <w:rPr>
          <w:bCs/>
          <w:sz w:val="20"/>
          <w:szCs w:val="20"/>
        </w:rPr>
        <w:t xml:space="preserve">. </w:t>
      </w:r>
      <w:r w:rsidR="00494BD5" w:rsidRPr="00CA205C">
        <w:rPr>
          <w:bCs/>
          <w:sz w:val="20"/>
          <w:szCs w:val="20"/>
        </w:rPr>
        <w:t>Aufgerufen am</w:t>
      </w:r>
      <w:r w:rsidRPr="00CA205C">
        <w:rPr>
          <w:bCs/>
          <w:sz w:val="20"/>
          <w:szCs w:val="20"/>
        </w:rPr>
        <w:t xml:space="preserve"> 10. </w:t>
      </w:r>
      <w:r w:rsidRPr="007A1F27">
        <w:rPr>
          <w:bCs/>
          <w:sz w:val="20"/>
          <w:szCs w:val="20"/>
          <w:lang w:val="en-US"/>
        </w:rPr>
        <w:t xml:space="preserve">Juli 2025. </w:t>
      </w:r>
      <w:hyperlink r:id="rId195" w:history="1">
        <w:r w:rsidRPr="007A1F27">
          <w:rPr>
            <w:rStyle w:val="Hyperlink"/>
            <w:bCs/>
            <w:sz w:val="20"/>
            <w:szCs w:val="20"/>
            <w:lang w:val="en-US"/>
          </w:rPr>
          <w:t>https://xeno-canto.org/1014615</w:t>
        </w:r>
      </w:hyperlink>
      <w:r w:rsidRPr="007A1F27">
        <w:rPr>
          <w:bCs/>
          <w:sz w:val="20"/>
          <w:szCs w:val="20"/>
          <w:lang w:val="en-US"/>
        </w:rPr>
        <w:t>.</w:t>
      </w:r>
    </w:p>
    <w:p w14:paraId="5317D117" w14:textId="75BAFF83" w:rsidR="006D5434" w:rsidRPr="007A1F27" w:rsidRDefault="006D5434" w:rsidP="006D5434">
      <w:pPr>
        <w:jc w:val="left"/>
        <w:rPr>
          <w:bCs/>
          <w:sz w:val="20"/>
          <w:szCs w:val="20"/>
          <w:lang w:val="en-US"/>
        </w:rPr>
      </w:pPr>
      <w:r w:rsidRPr="007A1F27">
        <w:rPr>
          <w:bCs/>
          <w:sz w:val="20"/>
          <w:szCs w:val="20"/>
          <w:lang w:val="en-US"/>
        </w:rPr>
        <w:t>Xeno-canto Foundation. o. J.-</w:t>
      </w:r>
      <w:r w:rsidR="00C3450D" w:rsidRPr="007A1F27">
        <w:rPr>
          <w:bCs/>
          <w:sz w:val="20"/>
          <w:szCs w:val="20"/>
          <w:lang w:val="en-US"/>
        </w:rPr>
        <w:t>d</w:t>
      </w:r>
      <w:r w:rsidRPr="007A1F27">
        <w:rPr>
          <w:bCs/>
          <w:sz w:val="20"/>
          <w:szCs w:val="20"/>
          <w:lang w:val="en-US"/>
        </w:rPr>
        <w:t xml:space="preserve">. </w:t>
      </w:r>
      <w:r w:rsidRPr="007A1F27">
        <w:rPr>
          <w:bCs/>
          <w:i/>
          <w:iCs/>
          <w:sz w:val="20"/>
          <w:szCs w:val="20"/>
          <w:lang w:val="en-US"/>
        </w:rPr>
        <w:t xml:space="preserve">XC954699 </w:t>
      </w:r>
      <w:proofErr w:type="spellStart"/>
      <w:r w:rsidRPr="007A1F27">
        <w:rPr>
          <w:bCs/>
          <w:i/>
          <w:iCs/>
          <w:sz w:val="20"/>
          <w:szCs w:val="20"/>
          <w:lang w:val="en-US"/>
        </w:rPr>
        <w:t>Rotkehlchen</w:t>
      </w:r>
      <w:proofErr w:type="spellEnd"/>
      <w:r w:rsidRPr="007A1F27">
        <w:rPr>
          <w:bCs/>
          <w:i/>
          <w:iCs/>
          <w:sz w:val="20"/>
          <w:szCs w:val="20"/>
          <w:lang w:val="en-US"/>
        </w:rPr>
        <w:t xml:space="preserve"> (Erithacus </w:t>
      </w:r>
      <w:proofErr w:type="spellStart"/>
      <w:r w:rsidRPr="007A1F27">
        <w:rPr>
          <w:bCs/>
          <w:i/>
          <w:iCs/>
          <w:sz w:val="20"/>
          <w:szCs w:val="20"/>
          <w:lang w:val="en-US"/>
        </w:rPr>
        <w:t>rubecula</w:t>
      </w:r>
      <w:proofErr w:type="spellEnd"/>
      <w:r w:rsidRPr="007A1F27">
        <w:rPr>
          <w:bCs/>
          <w:i/>
          <w:iCs/>
          <w:sz w:val="20"/>
          <w:szCs w:val="20"/>
          <w:lang w:val="en-US"/>
        </w:rPr>
        <w:t>)</w:t>
      </w:r>
      <w:r w:rsidRPr="007A1F27">
        <w:rPr>
          <w:bCs/>
          <w:sz w:val="20"/>
          <w:szCs w:val="20"/>
          <w:lang w:val="en-US"/>
        </w:rPr>
        <w:t xml:space="preserve">. </w:t>
      </w:r>
      <w:r w:rsidR="00494BD5" w:rsidRPr="00CA205C">
        <w:rPr>
          <w:bCs/>
          <w:sz w:val="20"/>
          <w:szCs w:val="20"/>
        </w:rPr>
        <w:t>Aufgerufen am</w:t>
      </w:r>
      <w:r w:rsidRPr="00CA205C">
        <w:rPr>
          <w:bCs/>
          <w:sz w:val="20"/>
          <w:szCs w:val="20"/>
        </w:rPr>
        <w:t xml:space="preserve"> 10. Juli 2025. </w:t>
      </w:r>
      <w:hyperlink r:id="rId196" w:history="1">
        <w:r w:rsidRPr="007A1F27">
          <w:rPr>
            <w:rStyle w:val="Hyperlink"/>
            <w:bCs/>
            <w:sz w:val="20"/>
            <w:szCs w:val="20"/>
            <w:lang w:val="en-US"/>
          </w:rPr>
          <w:t>https://xeno-canto.org/954699</w:t>
        </w:r>
      </w:hyperlink>
      <w:r w:rsidRPr="007A1F27">
        <w:rPr>
          <w:bCs/>
          <w:sz w:val="20"/>
          <w:szCs w:val="20"/>
          <w:lang w:val="en-US"/>
        </w:rPr>
        <w:t>.</w:t>
      </w:r>
    </w:p>
    <w:p w14:paraId="53BD33CC" w14:textId="0C0C9C90" w:rsidR="006D5434" w:rsidRPr="00CA205C" w:rsidRDefault="006D5434" w:rsidP="006D5434">
      <w:pPr>
        <w:jc w:val="left"/>
        <w:rPr>
          <w:bCs/>
          <w:sz w:val="20"/>
          <w:szCs w:val="20"/>
        </w:rPr>
      </w:pPr>
      <w:r w:rsidRPr="007A1F27">
        <w:rPr>
          <w:bCs/>
          <w:sz w:val="20"/>
          <w:szCs w:val="20"/>
          <w:lang w:val="en-US"/>
        </w:rPr>
        <w:t>Xeno-canto Foundation. o. J.-</w:t>
      </w:r>
      <w:r w:rsidR="00C3450D" w:rsidRPr="007A1F27">
        <w:rPr>
          <w:bCs/>
          <w:sz w:val="20"/>
          <w:szCs w:val="20"/>
          <w:lang w:val="en-US"/>
        </w:rPr>
        <w:t>e</w:t>
      </w:r>
      <w:r w:rsidRPr="007A1F27">
        <w:rPr>
          <w:bCs/>
          <w:sz w:val="20"/>
          <w:szCs w:val="20"/>
          <w:lang w:val="en-US"/>
        </w:rPr>
        <w:t xml:space="preserve">. </w:t>
      </w:r>
      <w:r w:rsidRPr="007A1F27">
        <w:rPr>
          <w:bCs/>
          <w:i/>
          <w:iCs/>
          <w:sz w:val="20"/>
          <w:szCs w:val="20"/>
          <w:lang w:val="en-US"/>
        </w:rPr>
        <w:t>XC1001968 Amsel (Turdus merula)</w:t>
      </w:r>
      <w:r w:rsidRPr="007A1F27">
        <w:rPr>
          <w:bCs/>
          <w:sz w:val="20"/>
          <w:szCs w:val="20"/>
          <w:lang w:val="en-US"/>
        </w:rPr>
        <w:t xml:space="preserve">. </w:t>
      </w:r>
      <w:r w:rsidR="00494BD5" w:rsidRPr="00CA205C">
        <w:rPr>
          <w:bCs/>
          <w:sz w:val="20"/>
          <w:szCs w:val="20"/>
        </w:rPr>
        <w:t>Aufgerufen am</w:t>
      </w:r>
      <w:r w:rsidRPr="00CA205C">
        <w:rPr>
          <w:bCs/>
          <w:sz w:val="20"/>
          <w:szCs w:val="20"/>
        </w:rPr>
        <w:t xml:space="preserve"> 10. Juli 2025. </w:t>
      </w:r>
      <w:hyperlink r:id="rId197" w:history="1">
        <w:r w:rsidRPr="00CA205C">
          <w:rPr>
            <w:rStyle w:val="Hyperlink"/>
            <w:bCs/>
            <w:sz w:val="20"/>
            <w:szCs w:val="20"/>
          </w:rPr>
          <w:t>https://xeno-canto.org/1001968</w:t>
        </w:r>
      </w:hyperlink>
      <w:r w:rsidRPr="00CA205C">
        <w:rPr>
          <w:bCs/>
          <w:sz w:val="20"/>
          <w:szCs w:val="20"/>
        </w:rPr>
        <w:t>.</w:t>
      </w:r>
    </w:p>
    <w:p w14:paraId="56BC414E" w14:textId="39015E1D" w:rsidR="0034627C" w:rsidRPr="00CA205C" w:rsidRDefault="00581445" w:rsidP="00FB0D9B">
      <w:pPr>
        <w:jc w:val="left"/>
        <w:rPr>
          <w:bCs/>
          <w:sz w:val="20"/>
          <w:szCs w:val="20"/>
        </w:rPr>
      </w:pPr>
      <w:r w:rsidRPr="00CA205C">
        <w:rPr>
          <w:bCs/>
          <w:sz w:val="20"/>
          <w:szCs w:val="20"/>
        </w:rPr>
        <w:t>Xeno-</w:t>
      </w:r>
      <w:proofErr w:type="spellStart"/>
      <w:r w:rsidRPr="00CA205C">
        <w:rPr>
          <w:bCs/>
          <w:sz w:val="20"/>
          <w:szCs w:val="20"/>
        </w:rPr>
        <w:t>canto</w:t>
      </w:r>
      <w:proofErr w:type="spellEnd"/>
      <w:r w:rsidRPr="00CA205C">
        <w:rPr>
          <w:bCs/>
          <w:sz w:val="20"/>
          <w:szCs w:val="20"/>
        </w:rPr>
        <w:t xml:space="preserve"> </w:t>
      </w:r>
      <w:proofErr w:type="spellStart"/>
      <w:r w:rsidRPr="00CA205C">
        <w:rPr>
          <w:bCs/>
          <w:sz w:val="20"/>
          <w:szCs w:val="20"/>
        </w:rPr>
        <w:t>Foundation</w:t>
      </w:r>
      <w:proofErr w:type="spellEnd"/>
      <w:r w:rsidRPr="00CA205C">
        <w:rPr>
          <w:bCs/>
          <w:sz w:val="20"/>
          <w:szCs w:val="20"/>
        </w:rPr>
        <w:t xml:space="preserve">. o. J.-f „Deine Aufnahme hochladen“. </w:t>
      </w:r>
      <w:r w:rsidR="00494BD5" w:rsidRPr="00CA205C">
        <w:rPr>
          <w:bCs/>
          <w:sz w:val="20"/>
          <w:szCs w:val="20"/>
        </w:rPr>
        <w:t>Aufgerufen am</w:t>
      </w:r>
      <w:r w:rsidRPr="00CA205C">
        <w:rPr>
          <w:bCs/>
          <w:sz w:val="20"/>
          <w:szCs w:val="20"/>
        </w:rPr>
        <w:t xml:space="preserve"> 26. Juli 2025. </w:t>
      </w:r>
      <w:hyperlink r:id="rId198" w:history="1">
        <w:r w:rsidRPr="00CA205C">
          <w:rPr>
            <w:rStyle w:val="Hyperlink"/>
            <w:bCs/>
            <w:sz w:val="20"/>
            <w:szCs w:val="20"/>
          </w:rPr>
          <w:t>https://xeno-canto.org/upload/1/1</w:t>
        </w:r>
      </w:hyperlink>
      <w:r w:rsidRPr="00CA205C">
        <w:rPr>
          <w:bCs/>
          <w:sz w:val="20"/>
          <w:szCs w:val="20"/>
        </w:rPr>
        <w:t>.</w:t>
      </w:r>
    </w:p>
    <w:p w14:paraId="70A8ED7A" w14:textId="77777777" w:rsidR="00A67555" w:rsidRPr="007A1F27" w:rsidRDefault="00A67555" w:rsidP="00A67555">
      <w:pPr>
        <w:jc w:val="left"/>
        <w:rPr>
          <w:bCs/>
          <w:sz w:val="20"/>
          <w:szCs w:val="20"/>
          <w:lang w:val="en-US"/>
        </w:rPr>
      </w:pPr>
      <w:r w:rsidRPr="007A1F27">
        <w:rPr>
          <w:bCs/>
          <w:sz w:val="20"/>
          <w:szCs w:val="20"/>
          <w:lang w:val="en-US"/>
        </w:rPr>
        <w:t xml:space="preserve">Ying, Tsang Po, Professor Markku Orell, und Dr Seppo Rytkönen. o. J. </w:t>
      </w:r>
      <w:r w:rsidRPr="007A1F27">
        <w:rPr>
          <w:bCs/>
          <w:i/>
          <w:iCs/>
          <w:sz w:val="20"/>
          <w:szCs w:val="20"/>
          <w:lang w:val="en-US"/>
        </w:rPr>
        <w:t>Nestling Growth and Breeding Biology of Great Tit, Blue Tit, Willow Tit and Crested Tit</w:t>
      </w:r>
      <w:r w:rsidRPr="007A1F27">
        <w:rPr>
          <w:bCs/>
          <w:sz w:val="20"/>
          <w:szCs w:val="20"/>
          <w:lang w:val="en-US"/>
        </w:rPr>
        <w:t>.</w:t>
      </w:r>
    </w:p>
    <w:p w14:paraId="283D9772" w14:textId="77777777" w:rsidR="00A67555" w:rsidRPr="007A1F27" w:rsidRDefault="00A67555" w:rsidP="00FB0D9B">
      <w:pPr>
        <w:jc w:val="left"/>
        <w:rPr>
          <w:bCs/>
          <w:sz w:val="20"/>
          <w:szCs w:val="20"/>
          <w:lang w:val="en-US"/>
        </w:rPr>
      </w:pPr>
    </w:p>
    <w:p w14:paraId="5B15DF1A" w14:textId="77777777" w:rsidR="0034627C" w:rsidRDefault="0034627C" w:rsidP="000A5767">
      <w:pPr>
        <w:rPr>
          <w:b/>
          <w:bCs/>
          <w:sz w:val="32"/>
          <w:szCs w:val="32"/>
          <w:lang w:val="en-US"/>
        </w:rPr>
      </w:pPr>
    </w:p>
    <w:p w14:paraId="269ED0B7" w14:textId="77777777" w:rsidR="0034627C" w:rsidRPr="00627FA6" w:rsidRDefault="0034627C" w:rsidP="000A5767">
      <w:pPr>
        <w:rPr>
          <w:b/>
          <w:bCs/>
          <w:sz w:val="32"/>
          <w:szCs w:val="32"/>
          <w:lang w:val="en-US"/>
        </w:rPr>
      </w:pPr>
    </w:p>
    <w:p w14:paraId="405BD2A3" w14:textId="1CA06540" w:rsidR="00DC136D" w:rsidRDefault="006D1896" w:rsidP="007D1FB4">
      <w:pPr>
        <w:pStyle w:val="berschrift2"/>
        <w:numPr>
          <w:ilvl w:val="0"/>
          <w:numId w:val="0"/>
        </w:numPr>
        <w:rPr>
          <w:sz w:val="32"/>
        </w:rPr>
      </w:pPr>
      <w:bookmarkStart w:id="155" w:name="_Toc204692829"/>
      <w:r w:rsidRPr="00BA1D54">
        <w:rPr>
          <w:sz w:val="32"/>
        </w:rPr>
        <w:lastRenderedPageBreak/>
        <w:t>Anhang</w:t>
      </w:r>
      <w:bookmarkEnd w:id="155"/>
    </w:p>
    <w:p w14:paraId="1831559B" w14:textId="77777777" w:rsidR="0048397F" w:rsidRDefault="0048397F" w:rsidP="0048397F">
      <w:pPr>
        <w:ind w:firstLine="709"/>
        <w:rPr>
          <w:b/>
          <w:bCs/>
          <w:sz w:val="28"/>
          <w:szCs w:val="28"/>
        </w:rPr>
      </w:pPr>
      <w:bookmarkStart w:id="156" w:name="_Hlk204007592"/>
      <w:r>
        <w:rPr>
          <w:noProof/>
          <w:sz w:val="28"/>
          <w:szCs w:val="28"/>
        </w:rPr>
        <w:drawing>
          <wp:anchor distT="0" distB="0" distL="114300" distR="114300" simplePos="0" relativeHeight="251676791" behindDoc="0" locked="0" layoutInCell="1" allowOverlap="1" wp14:anchorId="403BA882" wp14:editId="4BBC4769">
            <wp:simplePos x="0" y="0"/>
            <wp:positionH relativeFrom="margin">
              <wp:align>center</wp:align>
            </wp:positionH>
            <wp:positionV relativeFrom="paragraph">
              <wp:posOffset>351120</wp:posOffset>
            </wp:positionV>
            <wp:extent cx="5222875" cy="3915410"/>
            <wp:effectExtent l="0" t="0" r="0" b="8890"/>
            <wp:wrapNone/>
            <wp:docPr id="1150311670" name="Grafik 10" descr="Ein Bild, das Screenshot, Text, Farbigkei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11670" name="Grafik 10" descr="Ein Bild, das Screenshot, Text, Farbigkeit, Quadrat enthält.&#10;&#10;KI-generierte Inhalte können fehlerhaft sein."/>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222875" cy="3915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8"/>
          <w:szCs w:val="28"/>
        </w:rPr>
        <w:t>Amsel</w:t>
      </w:r>
      <w:bookmarkEnd w:id="156"/>
    </w:p>
    <w:p w14:paraId="37ADD12F" w14:textId="77777777" w:rsidR="0048397F" w:rsidRPr="00316875" w:rsidRDefault="0048397F" w:rsidP="0048397F">
      <w:pPr>
        <w:rPr>
          <w:sz w:val="28"/>
          <w:szCs w:val="28"/>
        </w:rPr>
      </w:pPr>
    </w:p>
    <w:p w14:paraId="223EC28E" w14:textId="77777777" w:rsidR="0048397F" w:rsidRPr="00F20E18" w:rsidRDefault="0048397F" w:rsidP="0048397F">
      <w:pPr>
        <w:rPr>
          <w:b/>
          <w:bCs/>
          <w:sz w:val="28"/>
          <w:szCs w:val="28"/>
        </w:rPr>
      </w:pPr>
    </w:p>
    <w:p w14:paraId="5CBA8A31" w14:textId="77777777" w:rsidR="0048397F" w:rsidRPr="00BC645D" w:rsidRDefault="0048397F" w:rsidP="0048397F">
      <w:pPr>
        <w:rPr>
          <w:sz w:val="28"/>
          <w:szCs w:val="28"/>
        </w:rPr>
      </w:pPr>
    </w:p>
    <w:p w14:paraId="7B545403" w14:textId="77777777" w:rsidR="0048397F" w:rsidRPr="00BC645D" w:rsidRDefault="0048397F" w:rsidP="0048397F">
      <w:pPr>
        <w:rPr>
          <w:sz w:val="28"/>
          <w:szCs w:val="28"/>
        </w:rPr>
      </w:pPr>
    </w:p>
    <w:p w14:paraId="6D27EB9A" w14:textId="77777777" w:rsidR="0048397F" w:rsidRPr="00BC645D" w:rsidRDefault="0048397F" w:rsidP="0048397F">
      <w:pPr>
        <w:rPr>
          <w:sz w:val="28"/>
          <w:szCs w:val="28"/>
        </w:rPr>
      </w:pPr>
    </w:p>
    <w:p w14:paraId="2F865E2B" w14:textId="77777777" w:rsidR="0048397F" w:rsidRPr="00BC645D" w:rsidRDefault="0048397F" w:rsidP="0048397F">
      <w:pPr>
        <w:rPr>
          <w:sz w:val="28"/>
          <w:szCs w:val="28"/>
        </w:rPr>
      </w:pPr>
    </w:p>
    <w:p w14:paraId="50D76EC3" w14:textId="77777777" w:rsidR="0048397F" w:rsidRPr="00BC645D" w:rsidRDefault="0048397F" w:rsidP="0048397F">
      <w:pPr>
        <w:rPr>
          <w:sz w:val="28"/>
          <w:szCs w:val="28"/>
        </w:rPr>
      </w:pPr>
    </w:p>
    <w:p w14:paraId="73C11231" w14:textId="77777777" w:rsidR="0048397F" w:rsidRPr="00BC645D" w:rsidRDefault="0048397F" w:rsidP="0048397F">
      <w:pPr>
        <w:rPr>
          <w:sz w:val="28"/>
          <w:szCs w:val="28"/>
        </w:rPr>
      </w:pPr>
    </w:p>
    <w:p w14:paraId="50E3DC75" w14:textId="77777777" w:rsidR="0048397F" w:rsidRDefault="0048397F" w:rsidP="0048397F">
      <w:pPr>
        <w:rPr>
          <w:sz w:val="28"/>
          <w:szCs w:val="28"/>
        </w:rPr>
      </w:pPr>
    </w:p>
    <w:p w14:paraId="508D5BAE" w14:textId="77777777" w:rsidR="0048397F" w:rsidRDefault="0048397F" w:rsidP="0048397F">
      <w:pPr>
        <w:rPr>
          <w:sz w:val="28"/>
          <w:szCs w:val="28"/>
        </w:rPr>
      </w:pPr>
    </w:p>
    <w:p w14:paraId="5A03009F" w14:textId="77777777" w:rsidR="0048397F" w:rsidRDefault="0048397F" w:rsidP="0048397F">
      <w:pPr>
        <w:rPr>
          <w:sz w:val="28"/>
          <w:szCs w:val="28"/>
        </w:rPr>
      </w:pPr>
    </w:p>
    <w:p w14:paraId="7D148B4F" w14:textId="77777777" w:rsidR="0048397F" w:rsidRDefault="0048397F" w:rsidP="0048397F">
      <w:pPr>
        <w:rPr>
          <w:lang w:eastAsia="en-US"/>
        </w:rPr>
      </w:pPr>
    </w:p>
    <w:p w14:paraId="24A0A1D2" w14:textId="77777777" w:rsidR="0048397F" w:rsidRDefault="0048397F" w:rsidP="0048397F">
      <w:pPr>
        <w:rPr>
          <w:lang w:eastAsia="en-US"/>
        </w:rPr>
      </w:pPr>
    </w:p>
    <w:p w14:paraId="059AFEF1" w14:textId="77777777" w:rsidR="0048397F" w:rsidRDefault="0048397F" w:rsidP="0048397F">
      <w:pPr>
        <w:rPr>
          <w:lang w:eastAsia="en-US"/>
        </w:rPr>
      </w:pPr>
    </w:p>
    <w:p w14:paraId="103E0245" w14:textId="77777777" w:rsidR="0048397F" w:rsidRDefault="0048397F" w:rsidP="0048397F">
      <w:pPr>
        <w:rPr>
          <w:lang w:eastAsia="en-US"/>
        </w:rPr>
      </w:pPr>
    </w:p>
    <w:p w14:paraId="6711388B" w14:textId="77777777" w:rsidR="0048397F" w:rsidRDefault="0048397F" w:rsidP="0048397F">
      <w:pPr>
        <w:rPr>
          <w:lang w:eastAsia="en-US"/>
        </w:rPr>
      </w:pPr>
    </w:p>
    <w:p w14:paraId="615D1F08" w14:textId="77777777" w:rsidR="0048397F" w:rsidRDefault="0048397F" w:rsidP="0048397F">
      <w:pPr>
        <w:rPr>
          <w:lang w:eastAsia="en-US"/>
        </w:rPr>
      </w:pPr>
    </w:p>
    <w:p w14:paraId="5C72F15D" w14:textId="77777777" w:rsidR="0048397F" w:rsidRDefault="0048397F" w:rsidP="0048397F">
      <w:pPr>
        <w:rPr>
          <w:lang w:eastAsia="en-US"/>
        </w:rPr>
      </w:pPr>
    </w:p>
    <w:p w14:paraId="066A8028" w14:textId="77777777" w:rsidR="0048397F" w:rsidRPr="0048397F" w:rsidRDefault="0048397F" w:rsidP="0048397F">
      <w:pPr>
        <w:rPr>
          <w:lang w:eastAsia="en-US"/>
        </w:rPr>
      </w:pPr>
    </w:p>
    <w:p w14:paraId="069586C1" w14:textId="299F8700" w:rsidR="0038527F" w:rsidRPr="007D1FB4" w:rsidRDefault="007D1FB4" w:rsidP="007D1FB4">
      <w:pPr>
        <w:ind w:firstLine="709"/>
        <w:rPr>
          <w:b/>
          <w:sz w:val="28"/>
          <w:szCs w:val="28"/>
        </w:rPr>
      </w:pPr>
      <w:r>
        <w:rPr>
          <w:noProof/>
          <w:sz w:val="28"/>
          <w:szCs w:val="28"/>
        </w:rPr>
        <w:lastRenderedPageBreak/>
        <w:drawing>
          <wp:anchor distT="0" distB="0" distL="114300" distR="114300" simplePos="0" relativeHeight="251658305" behindDoc="0" locked="0" layoutInCell="1" allowOverlap="1" wp14:anchorId="7EA7B03D" wp14:editId="70F7BB84">
            <wp:simplePos x="0" y="0"/>
            <wp:positionH relativeFrom="margin">
              <wp:align>center</wp:align>
            </wp:positionH>
            <wp:positionV relativeFrom="paragraph">
              <wp:posOffset>373068</wp:posOffset>
            </wp:positionV>
            <wp:extent cx="4712015" cy="3767328"/>
            <wp:effectExtent l="0" t="0" r="0" b="5080"/>
            <wp:wrapNone/>
            <wp:docPr id="941187958" name="Grafik 2"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7958" name="Grafik 2" descr="Ein Bild, das Text, Reihe, Diagramm, Screenshot enthält.&#10;&#10;KI-generierte Inhalte können fehlerhaft sein."/>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712015" cy="37673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0E18" w:rsidRPr="007D1FB4">
        <w:rPr>
          <w:b/>
          <w:sz w:val="28"/>
          <w:szCs w:val="28"/>
        </w:rPr>
        <w:t>Blaumeise</w:t>
      </w:r>
    </w:p>
    <w:p w14:paraId="2A23DFF6" w14:textId="433A2B65" w:rsidR="00F20E18" w:rsidRPr="00316875" w:rsidRDefault="00F20E18" w:rsidP="00F20E18">
      <w:pPr>
        <w:rPr>
          <w:sz w:val="28"/>
          <w:szCs w:val="28"/>
        </w:rPr>
      </w:pPr>
    </w:p>
    <w:p w14:paraId="3D53B064" w14:textId="77777777" w:rsidR="00F20E18" w:rsidRPr="00316875" w:rsidRDefault="00F20E18" w:rsidP="00F20E18">
      <w:pPr>
        <w:rPr>
          <w:sz w:val="28"/>
          <w:szCs w:val="28"/>
        </w:rPr>
      </w:pPr>
    </w:p>
    <w:p w14:paraId="4EA2C5DE" w14:textId="77777777" w:rsidR="00F20E18" w:rsidRPr="00316875" w:rsidRDefault="00F20E18" w:rsidP="00F20E18">
      <w:pPr>
        <w:rPr>
          <w:sz w:val="28"/>
          <w:szCs w:val="28"/>
        </w:rPr>
      </w:pPr>
    </w:p>
    <w:p w14:paraId="558DB1CF" w14:textId="77777777" w:rsidR="00F20E18" w:rsidRPr="00316875" w:rsidRDefault="00F20E18" w:rsidP="00F20E18">
      <w:pPr>
        <w:rPr>
          <w:sz w:val="28"/>
          <w:szCs w:val="28"/>
        </w:rPr>
      </w:pPr>
    </w:p>
    <w:p w14:paraId="37EB3C13" w14:textId="454445E3" w:rsidR="00F20E18" w:rsidRPr="00316875" w:rsidRDefault="00F20E18" w:rsidP="00F20E18">
      <w:pPr>
        <w:rPr>
          <w:sz w:val="28"/>
          <w:szCs w:val="28"/>
        </w:rPr>
      </w:pPr>
    </w:p>
    <w:p w14:paraId="566C71A1" w14:textId="77777777" w:rsidR="00F20E18" w:rsidRDefault="00F20E18" w:rsidP="00F20E18">
      <w:pPr>
        <w:rPr>
          <w:sz w:val="28"/>
          <w:szCs w:val="28"/>
        </w:rPr>
      </w:pPr>
    </w:p>
    <w:p w14:paraId="19500754" w14:textId="77777777" w:rsidR="00F20E18" w:rsidRDefault="00F20E18" w:rsidP="00F20E18">
      <w:pPr>
        <w:rPr>
          <w:sz w:val="28"/>
          <w:szCs w:val="28"/>
        </w:rPr>
      </w:pPr>
    </w:p>
    <w:p w14:paraId="2E35F330" w14:textId="77777777" w:rsidR="00F20E18" w:rsidRDefault="00F20E18" w:rsidP="00F20E18">
      <w:pPr>
        <w:jc w:val="right"/>
        <w:rPr>
          <w:sz w:val="28"/>
          <w:szCs w:val="28"/>
        </w:rPr>
      </w:pPr>
    </w:p>
    <w:p w14:paraId="66BF51D3" w14:textId="79780E77" w:rsidR="00F20E18" w:rsidRDefault="00A453BD" w:rsidP="00F20E18">
      <w:pPr>
        <w:jc w:val="right"/>
        <w:rPr>
          <w:sz w:val="28"/>
          <w:szCs w:val="28"/>
        </w:rPr>
      </w:pPr>
      <w:r>
        <w:rPr>
          <w:noProof/>
          <w:sz w:val="28"/>
          <w:szCs w:val="28"/>
        </w:rPr>
        <w:drawing>
          <wp:anchor distT="0" distB="0" distL="114300" distR="114300" simplePos="0" relativeHeight="251658306" behindDoc="0" locked="0" layoutInCell="1" allowOverlap="1" wp14:anchorId="48DAD3C2" wp14:editId="70D64622">
            <wp:simplePos x="0" y="0"/>
            <wp:positionH relativeFrom="margin">
              <wp:align>center</wp:align>
            </wp:positionH>
            <wp:positionV relativeFrom="paragraph">
              <wp:posOffset>285368</wp:posOffset>
            </wp:positionV>
            <wp:extent cx="4717855" cy="3771998"/>
            <wp:effectExtent l="0" t="0" r="6985" b="0"/>
            <wp:wrapNone/>
            <wp:docPr id="628903133" name="Grafik 4"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03133" name="Grafik 4" descr="Ein Bild, das Text, Diagramm, Reihe, parallel enthält.&#10;&#10;KI-generierte Inhalte können fehlerhaft sein."/>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717855" cy="37719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B3003D" w14:textId="413DC33F" w:rsidR="00F20E18" w:rsidRDefault="00F20E18" w:rsidP="00F20E18">
      <w:pPr>
        <w:jc w:val="right"/>
        <w:rPr>
          <w:sz w:val="28"/>
          <w:szCs w:val="28"/>
        </w:rPr>
      </w:pPr>
    </w:p>
    <w:p w14:paraId="721D1646" w14:textId="0BEF0159" w:rsidR="00F20E18" w:rsidRDefault="00F20E18" w:rsidP="00F20E18">
      <w:pPr>
        <w:jc w:val="right"/>
        <w:rPr>
          <w:sz w:val="28"/>
          <w:szCs w:val="28"/>
        </w:rPr>
      </w:pPr>
    </w:p>
    <w:p w14:paraId="60EC6DC5" w14:textId="77777777" w:rsidR="00F20E18" w:rsidRDefault="00F20E18" w:rsidP="00F20E18">
      <w:pPr>
        <w:jc w:val="right"/>
        <w:rPr>
          <w:sz w:val="28"/>
          <w:szCs w:val="28"/>
        </w:rPr>
      </w:pPr>
    </w:p>
    <w:p w14:paraId="693BFF99" w14:textId="77777777" w:rsidR="00F20E18" w:rsidRDefault="00F20E18" w:rsidP="00F20E18">
      <w:pPr>
        <w:jc w:val="right"/>
        <w:rPr>
          <w:sz w:val="28"/>
          <w:szCs w:val="28"/>
        </w:rPr>
      </w:pPr>
    </w:p>
    <w:p w14:paraId="3DC9730A" w14:textId="7CC525FB" w:rsidR="00F20E18" w:rsidRDefault="00F20E18" w:rsidP="00F20E18">
      <w:pPr>
        <w:jc w:val="right"/>
        <w:rPr>
          <w:sz w:val="28"/>
          <w:szCs w:val="28"/>
        </w:rPr>
      </w:pPr>
    </w:p>
    <w:p w14:paraId="24FBDE3A" w14:textId="77777777" w:rsidR="00A453BD" w:rsidRDefault="00A453BD" w:rsidP="00F20E18">
      <w:pPr>
        <w:jc w:val="right"/>
        <w:rPr>
          <w:sz w:val="28"/>
          <w:szCs w:val="28"/>
        </w:rPr>
      </w:pPr>
    </w:p>
    <w:p w14:paraId="370F2167" w14:textId="77777777" w:rsidR="00A453BD" w:rsidRDefault="00A453BD" w:rsidP="00F20E18">
      <w:pPr>
        <w:jc w:val="right"/>
        <w:rPr>
          <w:sz w:val="28"/>
          <w:szCs w:val="28"/>
        </w:rPr>
      </w:pPr>
    </w:p>
    <w:p w14:paraId="2B041413" w14:textId="77777777" w:rsidR="00A453BD" w:rsidRDefault="00A453BD" w:rsidP="00F20E18">
      <w:pPr>
        <w:jc w:val="right"/>
        <w:rPr>
          <w:sz w:val="28"/>
          <w:szCs w:val="28"/>
        </w:rPr>
      </w:pPr>
    </w:p>
    <w:p w14:paraId="77216123" w14:textId="77777777" w:rsidR="00A453BD" w:rsidRDefault="00A453BD" w:rsidP="00F20E18">
      <w:pPr>
        <w:jc w:val="right"/>
        <w:rPr>
          <w:sz w:val="28"/>
          <w:szCs w:val="28"/>
        </w:rPr>
      </w:pPr>
    </w:p>
    <w:p w14:paraId="2EC346FD" w14:textId="77777777" w:rsidR="00A453BD" w:rsidRDefault="00A453BD" w:rsidP="00F20E18">
      <w:pPr>
        <w:jc w:val="right"/>
        <w:rPr>
          <w:sz w:val="28"/>
          <w:szCs w:val="28"/>
        </w:rPr>
      </w:pPr>
    </w:p>
    <w:p w14:paraId="634532AB" w14:textId="77777777" w:rsidR="0048397F" w:rsidRDefault="0048397F" w:rsidP="00F20E18">
      <w:pPr>
        <w:jc w:val="right"/>
        <w:rPr>
          <w:sz w:val="28"/>
          <w:szCs w:val="28"/>
        </w:rPr>
      </w:pPr>
    </w:p>
    <w:p w14:paraId="01651E4F" w14:textId="77777777" w:rsidR="00F01E6A" w:rsidRDefault="00F01E6A" w:rsidP="00F01E6A">
      <w:pPr>
        <w:rPr>
          <w:b/>
          <w:bCs/>
          <w:sz w:val="28"/>
          <w:szCs w:val="28"/>
        </w:rPr>
      </w:pPr>
      <w:bookmarkStart w:id="157" w:name="_Hlk204007601"/>
      <w:r>
        <w:rPr>
          <w:b/>
          <w:bCs/>
          <w:sz w:val="28"/>
          <w:szCs w:val="28"/>
        </w:rPr>
        <w:t xml:space="preserve">Blaumeise -&gt; n = 648 -&gt; 50% der Trainingsdaten </w:t>
      </w:r>
    </w:p>
    <w:tbl>
      <w:tblPr>
        <w:tblStyle w:val="Tabellenraster"/>
        <w:tblW w:w="0" w:type="auto"/>
        <w:tblLook w:val="04A0" w:firstRow="1" w:lastRow="0" w:firstColumn="1" w:lastColumn="0" w:noHBand="0" w:noVBand="1"/>
      </w:tblPr>
      <w:tblGrid>
        <w:gridCol w:w="1812"/>
        <w:gridCol w:w="1812"/>
        <w:gridCol w:w="1812"/>
        <w:gridCol w:w="1813"/>
      </w:tblGrid>
      <w:tr w:rsidR="00F01E6A" w14:paraId="5C95B342" w14:textId="77777777" w:rsidTr="00670B2A">
        <w:tc>
          <w:tcPr>
            <w:tcW w:w="1812" w:type="dxa"/>
          </w:tcPr>
          <w:p w14:paraId="1F4867C9" w14:textId="77777777" w:rsidR="00F01E6A" w:rsidRPr="008603FF" w:rsidRDefault="00F01E6A" w:rsidP="00670B2A"/>
        </w:tc>
        <w:tc>
          <w:tcPr>
            <w:tcW w:w="1812" w:type="dxa"/>
          </w:tcPr>
          <w:p w14:paraId="37C24E82" w14:textId="77777777" w:rsidR="00F01E6A" w:rsidRPr="001D0CC0" w:rsidRDefault="00F01E6A" w:rsidP="00670B2A">
            <w:pPr>
              <w:rPr>
                <w:b/>
                <w:sz w:val="28"/>
                <w:szCs w:val="28"/>
              </w:rPr>
            </w:pPr>
            <w:proofErr w:type="spellStart"/>
            <w:r w:rsidRPr="001D0CC0">
              <w:rPr>
                <w:b/>
                <w:sz w:val="28"/>
                <w:szCs w:val="28"/>
              </w:rPr>
              <w:t>precision</w:t>
            </w:r>
            <w:proofErr w:type="spellEnd"/>
          </w:p>
        </w:tc>
        <w:tc>
          <w:tcPr>
            <w:tcW w:w="1812" w:type="dxa"/>
          </w:tcPr>
          <w:p w14:paraId="344A90F4" w14:textId="77777777" w:rsidR="00F01E6A" w:rsidRPr="001D0CC0" w:rsidRDefault="00F01E6A" w:rsidP="00670B2A">
            <w:pPr>
              <w:rPr>
                <w:b/>
                <w:sz w:val="28"/>
                <w:szCs w:val="28"/>
              </w:rPr>
            </w:pPr>
            <w:proofErr w:type="spellStart"/>
            <w:r w:rsidRPr="001D0CC0">
              <w:rPr>
                <w:b/>
                <w:sz w:val="28"/>
                <w:szCs w:val="28"/>
              </w:rPr>
              <w:t>recall</w:t>
            </w:r>
            <w:proofErr w:type="spellEnd"/>
          </w:p>
        </w:tc>
        <w:tc>
          <w:tcPr>
            <w:tcW w:w="1813" w:type="dxa"/>
          </w:tcPr>
          <w:p w14:paraId="2BA7B9F5" w14:textId="77777777" w:rsidR="00F01E6A" w:rsidRPr="001D0CC0" w:rsidRDefault="00F01E6A" w:rsidP="00670B2A">
            <w:pPr>
              <w:rPr>
                <w:b/>
                <w:sz w:val="28"/>
                <w:szCs w:val="28"/>
              </w:rPr>
            </w:pPr>
            <w:r w:rsidRPr="001D0CC0">
              <w:rPr>
                <w:b/>
                <w:sz w:val="28"/>
                <w:szCs w:val="28"/>
              </w:rPr>
              <w:t>F1-score</w:t>
            </w:r>
          </w:p>
        </w:tc>
      </w:tr>
      <w:tr w:rsidR="00F01E6A" w14:paraId="2D545711" w14:textId="77777777" w:rsidTr="00670B2A">
        <w:tc>
          <w:tcPr>
            <w:tcW w:w="1812" w:type="dxa"/>
          </w:tcPr>
          <w:p w14:paraId="760AE136" w14:textId="77777777" w:rsidR="00F01E6A" w:rsidRPr="001D0CC0" w:rsidRDefault="00F01E6A" w:rsidP="00670B2A">
            <w:pPr>
              <w:rPr>
                <w:b/>
              </w:rPr>
            </w:pPr>
            <w:proofErr w:type="spellStart"/>
            <w:r w:rsidRPr="001D0CC0">
              <w:rPr>
                <w:b/>
              </w:rPr>
              <w:t>alarmcall</w:t>
            </w:r>
            <w:proofErr w:type="spellEnd"/>
          </w:p>
        </w:tc>
        <w:tc>
          <w:tcPr>
            <w:tcW w:w="1812" w:type="dxa"/>
          </w:tcPr>
          <w:p w14:paraId="1A6EC696" w14:textId="77777777" w:rsidR="00F01E6A" w:rsidRDefault="00F01E6A" w:rsidP="00670B2A">
            <w:pPr>
              <w:jc w:val="right"/>
              <w:rPr>
                <w:sz w:val="28"/>
                <w:szCs w:val="28"/>
              </w:rPr>
            </w:pPr>
            <w:r>
              <w:rPr>
                <w:sz w:val="28"/>
                <w:szCs w:val="28"/>
              </w:rPr>
              <w:t>0.91</w:t>
            </w:r>
          </w:p>
        </w:tc>
        <w:tc>
          <w:tcPr>
            <w:tcW w:w="1812" w:type="dxa"/>
          </w:tcPr>
          <w:p w14:paraId="26C5269C" w14:textId="77777777" w:rsidR="00F01E6A" w:rsidRDefault="00F01E6A" w:rsidP="00670B2A">
            <w:pPr>
              <w:jc w:val="right"/>
              <w:rPr>
                <w:sz w:val="28"/>
                <w:szCs w:val="28"/>
              </w:rPr>
            </w:pPr>
            <w:r>
              <w:rPr>
                <w:sz w:val="28"/>
                <w:szCs w:val="28"/>
              </w:rPr>
              <w:t>0.57</w:t>
            </w:r>
          </w:p>
        </w:tc>
        <w:tc>
          <w:tcPr>
            <w:tcW w:w="1813" w:type="dxa"/>
          </w:tcPr>
          <w:p w14:paraId="7466F866" w14:textId="77777777" w:rsidR="00F01E6A" w:rsidRDefault="00F01E6A" w:rsidP="00670B2A">
            <w:pPr>
              <w:jc w:val="right"/>
              <w:rPr>
                <w:sz w:val="28"/>
                <w:szCs w:val="28"/>
              </w:rPr>
            </w:pPr>
            <w:r>
              <w:rPr>
                <w:sz w:val="28"/>
                <w:szCs w:val="28"/>
              </w:rPr>
              <w:t>0.70</w:t>
            </w:r>
          </w:p>
        </w:tc>
      </w:tr>
      <w:tr w:rsidR="00F01E6A" w14:paraId="3912A312" w14:textId="77777777" w:rsidTr="00670B2A">
        <w:tc>
          <w:tcPr>
            <w:tcW w:w="1812" w:type="dxa"/>
          </w:tcPr>
          <w:p w14:paraId="179D0450" w14:textId="77777777" w:rsidR="00F01E6A" w:rsidRPr="001D0CC0" w:rsidRDefault="00F01E6A" w:rsidP="00670B2A">
            <w:pPr>
              <w:rPr>
                <w:b/>
              </w:rPr>
            </w:pPr>
            <w:proofErr w:type="spellStart"/>
            <w:r w:rsidRPr="001D0CC0">
              <w:rPr>
                <w:b/>
              </w:rPr>
              <w:t>beggingcall</w:t>
            </w:r>
            <w:proofErr w:type="spellEnd"/>
          </w:p>
        </w:tc>
        <w:tc>
          <w:tcPr>
            <w:tcW w:w="1812" w:type="dxa"/>
          </w:tcPr>
          <w:p w14:paraId="7DBB426E" w14:textId="77777777" w:rsidR="00F01E6A" w:rsidRDefault="00F01E6A" w:rsidP="00670B2A">
            <w:pPr>
              <w:jc w:val="right"/>
              <w:rPr>
                <w:sz w:val="28"/>
                <w:szCs w:val="28"/>
              </w:rPr>
            </w:pPr>
            <w:r>
              <w:rPr>
                <w:sz w:val="28"/>
                <w:szCs w:val="28"/>
              </w:rPr>
              <w:t>0.98</w:t>
            </w:r>
          </w:p>
        </w:tc>
        <w:tc>
          <w:tcPr>
            <w:tcW w:w="1812" w:type="dxa"/>
          </w:tcPr>
          <w:p w14:paraId="13F08035" w14:textId="77777777" w:rsidR="00F01E6A" w:rsidRDefault="00F01E6A" w:rsidP="00670B2A">
            <w:pPr>
              <w:jc w:val="right"/>
              <w:rPr>
                <w:sz w:val="28"/>
                <w:szCs w:val="28"/>
              </w:rPr>
            </w:pPr>
            <w:r>
              <w:rPr>
                <w:sz w:val="28"/>
                <w:szCs w:val="28"/>
              </w:rPr>
              <w:t>0.68</w:t>
            </w:r>
          </w:p>
        </w:tc>
        <w:tc>
          <w:tcPr>
            <w:tcW w:w="1813" w:type="dxa"/>
          </w:tcPr>
          <w:p w14:paraId="0C7329AE" w14:textId="77777777" w:rsidR="00F01E6A" w:rsidRDefault="00F01E6A" w:rsidP="00670B2A">
            <w:pPr>
              <w:jc w:val="right"/>
              <w:rPr>
                <w:sz w:val="28"/>
                <w:szCs w:val="28"/>
              </w:rPr>
            </w:pPr>
            <w:r>
              <w:rPr>
                <w:sz w:val="28"/>
                <w:szCs w:val="28"/>
              </w:rPr>
              <w:t>0.80</w:t>
            </w:r>
          </w:p>
        </w:tc>
      </w:tr>
      <w:tr w:rsidR="00F01E6A" w14:paraId="456CF892" w14:textId="77777777" w:rsidTr="00670B2A">
        <w:tc>
          <w:tcPr>
            <w:tcW w:w="1812" w:type="dxa"/>
          </w:tcPr>
          <w:p w14:paraId="1B06BF7C" w14:textId="77777777" w:rsidR="00F01E6A" w:rsidRPr="001D0CC0" w:rsidRDefault="00F01E6A" w:rsidP="00670B2A">
            <w:pPr>
              <w:rPr>
                <w:b/>
              </w:rPr>
            </w:pPr>
            <w:proofErr w:type="spellStart"/>
            <w:r w:rsidRPr="001D0CC0">
              <w:rPr>
                <w:b/>
              </w:rPr>
              <w:t>call</w:t>
            </w:r>
            <w:proofErr w:type="spellEnd"/>
          </w:p>
        </w:tc>
        <w:tc>
          <w:tcPr>
            <w:tcW w:w="1812" w:type="dxa"/>
          </w:tcPr>
          <w:p w14:paraId="6CECB8A2" w14:textId="77777777" w:rsidR="00F01E6A" w:rsidRDefault="00F01E6A" w:rsidP="00670B2A">
            <w:pPr>
              <w:jc w:val="right"/>
              <w:rPr>
                <w:sz w:val="28"/>
                <w:szCs w:val="28"/>
              </w:rPr>
            </w:pPr>
            <w:r>
              <w:rPr>
                <w:sz w:val="28"/>
                <w:szCs w:val="28"/>
              </w:rPr>
              <w:t>0.58</w:t>
            </w:r>
          </w:p>
        </w:tc>
        <w:tc>
          <w:tcPr>
            <w:tcW w:w="1812" w:type="dxa"/>
          </w:tcPr>
          <w:p w14:paraId="50740EB8" w14:textId="77777777" w:rsidR="00F01E6A" w:rsidRDefault="00F01E6A" w:rsidP="00670B2A">
            <w:pPr>
              <w:jc w:val="right"/>
              <w:rPr>
                <w:sz w:val="28"/>
                <w:szCs w:val="28"/>
              </w:rPr>
            </w:pPr>
            <w:r>
              <w:rPr>
                <w:sz w:val="28"/>
                <w:szCs w:val="28"/>
              </w:rPr>
              <w:t>0.96</w:t>
            </w:r>
          </w:p>
        </w:tc>
        <w:tc>
          <w:tcPr>
            <w:tcW w:w="1813" w:type="dxa"/>
          </w:tcPr>
          <w:p w14:paraId="0F658A07" w14:textId="77777777" w:rsidR="00F01E6A" w:rsidRDefault="00F01E6A" w:rsidP="00670B2A">
            <w:pPr>
              <w:jc w:val="right"/>
              <w:rPr>
                <w:sz w:val="28"/>
                <w:szCs w:val="28"/>
              </w:rPr>
            </w:pPr>
            <w:r>
              <w:rPr>
                <w:sz w:val="28"/>
                <w:szCs w:val="28"/>
              </w:rPr>
              <w:t>0.67</w:t>
            </w:r>
          </w:p>
        </w:tc>
      </w:tr>
      <w:tr w:rsidR="00F01E6A" w14:paraId="1F80C69F" w14:textId="77777777" w:rsidTr="00670B2A">
        <w:tc>
          <w:tcPr>
            <w:tcW w:w="1812" w:type="dxa"/>
          </w:tcPr>
          <w:p w14:paraId="0088E491" w14:textId="77777777" w:rsidR="00F01E6A" w:rsidRPr="001D0CC0" w:rsidRDefault="00F01E6A" w:rsidP="00670B2A">
            <w:pPr>
              <w:rPr>
                <w:b/>
              </w:rPr>
            </w:pPr>
            <w:proofErr w:type="spellStart"/>
            <w:r w:rsidRPr="001D0CC0">
              <w:rPr>
                <w:b/>
              </w:rPr>
              <w:t>song</w:t>
            </w:r>
            <w:proofErr w:type="spellEnd"/>
          </w:p>
        </w:tc>
        <w:tc>
          <w:tcPr>
            <w:tcW w:w="1812" w:type="dxa"/>
          </w:tcPr>
          <w:p w14:paraId="1EB534E4" w14:textId="77777777" w:rsidR="00F01E6A" w:rsidRDefault="00F01E6A" w:rsidP="00670B2A">
            <w:pPr>
              <w:jc w:val="right"/>
              <w:rPr>
                <w:sz w:val="28"/>
                <w:szCs w:val="28"/>
              </w:rPr>
            </w:pPr>
            <w:r>
              <w:rPr>
                <w:sz w:val="28"/>
                <w:szCs w:val="28"/>
              </w:rPr>
              <w:t>0.95</w:t>
            </w:r>
          </w:p>
        </w:tc>
        <w:tc>
          <w:tcPr>
            <w:tcW w:w="1812" w:type="dxa"/>
          </w:tcPr>
          <w:p w14:paraId="28BADABC" w14:textId="77777777" w:rsidR="00F01E6A" w:rsidRDefault="00F01E6A" w:rsidP="00670B2A">
            <w:pPr>
              <w:jc w:val="right"/>
              <w:rPr>
                <w:sz w:val="28"/>
                <w:szCs w:val="28"/>
              </w:rPr>
            </w:pPr>
            <w:r>
              <w:rPr>
                <w:sz w:val="28"/>
                <w:szCs w:val="28"/>
              </w:rPr>
              <w:t>0.75</w:t>
            </w:r>
          </w:p>
        </w:tc>
        <w:tc>
          <w:tcPr>
            <w:tcW w:w="1813" w:type="dxa"/>
          </w:tcPr>
          <w:p w14:paraId="23661D5A" w14:textId="77777777" w:rsidR="00F01E6A" w:rsidRDefault="00F01E6A" w:rsidP="00670B2A">
            <w:pPr>
              <w:jc w:val="right"/>
              <w:rPr>
                <w:sz w:val="28"/>
                <w:szCs w:val="28"/>
              </w:rPr>
            </w:pPr>
            <w:r>
              <w:rPr>
                <w:sz w:val="28"/>
                <w:szCs w:val="28"/>
              </w:rPr>
              <w:t>0.84</w:t>
            </w:r>
          </w:p>
        </w:tc>
      </w:tr>
      <w:tr w:rsidR="00F01E6A" w14:paraId="5B210C61" w14:textId="77777777" w:rsidTr="00670B2A">
        <w:tc>
          <w:tcPr>
            <w:tcW w:w="1812" w:type="dxa"/>
          </w:tcPr>
          <w:p w14:paraId="2A509772" w14:textId="77777777" w:rsidR="00F01E6A" w:rsidRPr="001D0CC0" w:rsidRDefault="00F01E6A" w:rsidP="00670B2A">
            <w:pPr>
              <w:rPr>
                <w:b/>
              </w:rPr>
            </w:pPr>
            <w:r w:rsidRPr="001D0CC0">
              <w:rPr>
                <w:b/>
              </w:rPr>
              <w:t xml:space="preserve">Gesamt </w:t>
            </w:r>
            <w:proofErr w:type="spellStart"/>
            <w:r w:rsidRPr="001D0CC0">
              <w:rPr>
                <w:b/>
              </w:rPr>
              <w:t>Accuracy</w:t>
            </w:r>
            <w:proofErr w:type="spellEnd"/>
          </w:p>
        </w:tc>
        <w:tc>
          <w:tcPr>
            <w:tcW w:w="1812" w:type="dxa"/>
          </w:tcPr>
          <w:p w14:paraId="70CEABCB" w14:textId="77777777" w:rsidR="00F01E6A" w:rsidRDefault="00F01E6A" w:rsidP="00670B2A">
            <w:pPr>
              <w:jc w:val="right"/>
              <w:rPr>
                <w:sz w:val="28"/>
                <w:szCs w:val="28"/>
              </w:rPr>
            </w:pPr>
          </w:p>
        </w:tc>
        <w:tc>
          <w:tcPr>
            <w:tcW w:w="1812" w:type="dxa"/>
          </w:tcPr>
          <w:p w14:paraId="43A175DB" w14:textId="77777777" w:rsidR="00F01E6A" w:rsidRDefault="00F01E6A" w:rsidP="00670B2A">
            <w:pPr>
              <w:jc w:val="right"/>
              <w:rPr>
                <w:sz w:val="28"/>
                <w:szCs w:val="28"/>
              </w:rPr>
            </w:pPr>
          </w:p>
        </w:tc>
        <w:tc>
          <w:tcPr>
            <w:tcW w:w="1813" w:type="dxa"/>
          </w:tcPr>
          <w:p w14:paraId="24333265" w14:textId="77777777" w:rsidR="00F01E6A" w:rsidRDefault="00F01E6A" w:rsidP="00670B2A">
            <w:pPr>
              <w:jc w:val="right"/>
              <w:rPr>
                <w:sz w:val="28"/>
                <w:szCs w:val="28"/>
              </w:rPr>
            </w:pPr>
            <w:r>
              <w:rPr>
                <w:sz w:val="28"/>
                <w:szCs w:val="28"/>
              </w:rPr>
              <w:t>0.74</w:t>
            </w:r>
          </w:p>
        </w:tc>
      </w:tr>
    </w:tbl>
    <w:p w14:paraId="1DE4CE37" w14:textId="77777777" w:rsidR="00F01E6A" w:rsidRPr="00F01E6A" w:rsidRDefault="00F01E6A" w:rsidP="00F01E6A">
      <w:pPr>
        <w:tabs>
          <w:tab w:val="left" w:pos="915"/>
        </w:tabs>
        <w:rPr>
          <w:bCs/>
          <w:sz w:val="28"/>
          <w:szCs w:val="28"/>
        </w:rPr>
      </w:pPr>
      <w:r>
        <w:rPr>
          <w:b/>
          <w:bCs/>
          <w:sz w:val="28"/>
          <w:szCs w:val="28"/>
        </w:rPr>
        <w:tab/>
      </w:r>
      <w:r>
        <w:rPr>
          <w:bCs/>
          <w:sz w:val="28"/>
          <w:szCs w:val="28"/>
        </w:rPr>
        <w:t xml:space="preserve">Cohens Kappa = </w:t>
      </w:r>
      <w:r w:rsidRPr="00BD4B86">
        <w:rPr>
          <w:bCs/>
          <w:sz w:val="28"/>
          <w:szCs w:val="28"/>
        </w:rPr>
        <w:t>0.65506349106071</w:t>
      </w:r>
    </w:p>
    <w:p w14:paraId="6DC7D9D0" w14:textId="77777777" w:rsidR="00F01E6A" w:rsidRDefault="00F01E6A" w:rsidP="00F01E6A">
      <w:pPr>
        <w:rPr>
          <w:sz w:val="28"/>
          <w:szCs w:val="28"/>
        </w:rPr>
      </w:pPr>
    </w:p>
    <w:p w14:paraId="26FBE57E" w14:textId="77777777" w:rsidR="00F01E6A" w:rsidRDefault="00F01E6A" w:rsidP="00F01E6A">
      <w:pPr>
        <w:rPr>
          <w:b/>
          <w:bCs/>
          <w:sz w:val="28"/>
          <w:szCs w:val="28"/>
        </w:rPr>
      </w:pPr>
      <w:r>
        <w:rPr>
          <w:b/>
          <w:bCs/>
          <w:sz w:val="28"/>
          <w:szCs w:val="28"/>
        </w:rPr>
        <w:t xml:space="preserve">Blaumeise -&gt; n = 324 -&gt; 25% der Trainingsdaten </w:t>
      </w:r>
    </w:p>
    <w:tbl>
      <w:tblPr>
        <w:tblStyle w:val="Tabellenraster"/>
        <w:tblW w:w="0" w:type="auto"/>
        <w:tblLook w:val="04A0" w:firstRow="1" w:lastRow="0" w:firstColumn="1" w:lastColumn="0" w:noHBand="0" w:noVBand="1"/>
      </w:tblPr>
      <w:tblGrid>
        <w:gridCol w:w="1812"/>
        <w:gridCol w:w="1812"/>
        <w:gridCol w:w="1812"/>
        <w:gridCol w:w="1813"/>
      </w:tblGrid>
      <w:tr w:rsidR="00F01E6A" w14:paraId="63AA4FE1" w14:textId="77777777" w:rsidTr="00670B2A">
        <w:tc>
          <w:tcPr>
            <w:tcW w:w="1812" w:type="dxa"/>
          </w:tcPr>
          <w:p w14:paraId="289FE007" w14:textId="77777777" w:rsidR="00F01E6A" w:rsidRPr="008603FF" w:rsidRDefault="00F01E6A" w:rsidP="00670B2A"/>
        </w:tc>
        <w:tc>
          <w:tcPr>
            <w:tcW w:w="1812" w:type="dxa"/>
          </w:tcPr>
          <w:p w14:paraId="18622A70" w14:textId="77777777" w:rsidR="00F01E6A" w:rsidRPr="001D0CC0" w:rsidRDefault="00F01E6A" w:rsidP="00670B2A">
            <w:pPr>
              <w:rPr>
                <w:b/>
                <w:sz w:val="28"/>
                <w:szCs w:val="28"/>
              </w:rPr>
            </w:pPr>
            <w:proofErr w:type="spellStart"/>
            <w:r w:rsidRPr="001D0CC0">
              <w:rPr>
                <w:b/>
                <w:sz w:val="28"/>
                <w:szCs w:val="28"/>
              </w:rPr>
              <w:t>precision</w:t>
            </w:r>
            <w:proofErr w:type="spellEnd"/>
          </w:p>
        </w:tc>
        <w:tc>
          <w:tcPr>
            <w:tcW w:w="1812" w:type="dxa"/>
          </w:tcPr>
          <w:p w14:paraId="0902BF84" w14:textId="77777777" w:rsidR="00F01E6A" w:rsidRPr="001D0CC0" w:rsidRDefault="00F01E6A" w:rsidP="00670B2A">
            <w:pPr>
              <w:rPr>
                <w:b/>
                <w:sz w:val="28"/>
                <w:szCs w:val="28"/>
              </w:rPr>
            </w:pPr>
            <w:proofErr w:type="spellStart"/>
            <w:r w:rsidRPr="001D0CC0">
              <w:rPr>
                <w:b/>
                <w:sz w:val="28"/>
                <w:szCs w:val="28"/>
              </w:rPr>
              <w:t>recall</w:t>
            </w:r>
            <w:proofErr w:type="spellEnd"/>
          </w:p>
        </w:tc>
        <w:tc>
          <w:tcPr>
            <w:tcW w:w="1813" w:type="dxa"/>
          </w:tcPr>
          <w:p w14:paraId="4979E09A" w14:textId="77777777" w:rsidR="00F01E6A" w:rsidRPr="001D0CC0" w:rsidRDefault="00F01E6A" w:rsidP="00670B2A">
            <w:pPr>
              <w:rPr>
                <w:b/>
                <w:sz w:val="28"/>
                <w:szCs w:val="28"/>
              </w:rPr>
            </w:pPr>
            <w:r w:rsidRPr="001D0CC0">
              <w:rPr>
                <w:b/>
                <w:sz w:val="28"/>
                <w:szCs w:val="28"/>
              </w:rPr>
              <w:t>F1-score</w:t>
            </w:r>
          </w:p>
        </w:tc>
      </w:tr>
      <w:tr w:rsidR="00F01E6A" w14:paraId="05F2E579" w14:textId="77777777" w:rsidTr="00670B2A">
        <w:tc>
          <w:tcPr>
            <w:tcW w:w="1812" w:type="dxa"/>
          </w:tcPr>
          <w:p w14:paraId="17C76613" w14:textId="77777777" w:rsidR="00F01E6A" w:rsidRPr="001D0CC0" w:rsidRDefault="00F01E6A" w:rsidP="00670B2A">
            <w:pPr>
              <w:rPr>
                <w:b/>
              </w:rPr>
            </w:pPr>
            <w:proofErr w:type="spellStart"/>
            <w:r w:rsidRPr="001D0CC0">
              <w:rPr>
                <w:b/>
              </w:rPr>
              <w:t>alarmcall</w:t>
            </w:r>
            <w:proofErr w:type="spellEnd"/>
          </w:p>
        </w:tc>
        <w:tc>
          <w:tcPr>
            <w:tcW w:w="1812" w:type="dxa"/>
          </w:tcPr>
          <w:p w14:paraId="57A399A1" w14:textId="77777777" w:rsidR="00F01E6A" w:rsidRDefault="00F01E6A" w:rsidP="00670B2A">
            <w:pPr>
              <w:jc w:val="right"/>
              <w:rPr>
                <w:sz w:val="28"/>
                <w:szCs w:val="28"/>
              </w:rPr>
            </w:pPr>
            <w:r>
              <w:rPr>
                <w:sz w:val="28"/>
                <w:szCs w:val="28"/>
              </w:rPr>
              <w:t>1.00</w:t>
            </w:r>
          </w:p>
        </w:tc>
        <w:tc>
          <w:tcPr>
            <w:tcW w:w="1812" w:type="dxa"/>
          </w:tcPr>
          <w:p w14:paraId="3A498E34" w14:textId="77777777" w:rsidR="00F01E6A" w:rsidRDefault="00F01E6A" w:rsidP="00670B2A">
            <w:pPr>
              <w:jc w:val="right"/>
              <w:rPr>
                <w:sz w:val="28"/>
                <w:szCs w:val="28"/>
              </w:rPr>
            </w:pPr>
            <w:r>
              <w:rPr>
                <w:sz w:val="28"/>
                <w:szCs w:val="28"/>
              </w:rPr>
              <w:t>0.12</w:t>
            </w:r>
          </w:p>
        </w:tc>
        <w:tc>
          <w:tcPr>
            <w:tcW w:w="1813" w:type="dxa"/>
          </w:tcPr>
          <w:p w14:paraId="32E13D21" w14:textId="77777777" w:rsidR="00F01E6A" w:rsidRDefault="00F01E6A" w:rsidP="00670B2A">
            <w:pPr>
              <w:jc w:val="right"/>
              <w:rPr>
                <w:sz w:val="28"/>
                <w:szCs w:val="28"/>
              </w:rPr>
            </w:pPr>
            <w:r>
              <w:rPr>
                <w:sz w:val="28"/>
                <w:szCs w:val="28"/>
              </w:rPr>
              <w:t>0.22</w:t>
            </w:r>
          </w:p>
        </w:tc>
      </w:tr>
      <w:tr w:rsidR="00F01E6A" w14:paraId="0D48B974" w14:textId="77777777" w:rsidTr="00670B2A">
        <w:tc>
          <w:tcPr>
            <w:tcW w:w="1812" w:type="dxa"/>
          </w:tcPr>
          <w:p w14:paraId="5259F533" w14:textId="77777777" w:rsidR="00F01E6A" w:rsidRPr="001D0CC0" w:rsidRDefault="00F01E6A" w:rsidP="00670B2A">
            <w:pPr>
              <w:rPr>
                <w:b/>
              </w:rPr>
            </w:pPr>
            <w:proofErr w:type="spellStart"/>
            <w:r w:rsidRPr="001D0CC0">
              <w:rPr>
                <w:b/>
              </w:rPr>
              <w:t>beggingcall</w:t>
            </w:r>
            <w:proofErr w:type="spellEnd"/>
          </w:p>
        </w:tc>
        <w:tc>
          <w:tcPr>
            <w:tcW w:w="1812" w:type="dxa"/>
          </w:tcPr>
          <w:p w14:paraId="60207FBD" w14:textId="77777777" w:rsidR="00F01E6A" w:rsidRDefault="00F01E6A" w:rsidP="00670B2A">
            <w:pPr>
              <w:jc w:val="right"/>
              <w:rPr>
                <w:sz w:val="28"/>
                <w:szCs w:val="28"/>
              </w:rPr>
            </w:pPr>
            <w:r>
              <w:rPr>
                <w:sz w:val="28"/>
                <w:szCs w:val="28"/>
              </w:rPr>
              <w:t>1.00</w:t>
            </w:r>
          </w:p>
        </w:tc>
        <w:tc>
          <w:tcPr>
            <w:tcW w:w="1812" w:type="dxa"/>
          </w:tcPr>
          <w:p w14:paraId="59D16A2C" w14:textId="77777777" w:rsidR="00F01E6A" w:rsidRDefault="00F01E6A" w:rsidP="00670B2A">
            <w:pPr>
              <w:jc w:val="right"/>
              <w:rPr>
                <w:sz w:val="28"/>
                <w:szCs w:val="28"/>
              </w:rPr>
            </w:pPr>
            <w:r>
              <w:rPr>
                <w:sz w:val="28"/>
                <w:szCs w:val="28"/>
              </w:rPr>
              <w:t>0.44</w:t>
            </w:r>
          </w:p>
        </w:tc>
        <w:tc>
          <w:tcPr>
            <w:tcW w:w="1813" w:type="dxa"/>
          </w:tcPr>
          <w:p w14:paraId="51E30522" w14:textId="77777777" w:rsidR="00F01E6A" w:rsidRDefault="00F01E6A" w:rsidP="00670B2A">
            <w:pPr>
              <w:jc w:val="right"/>
              <w:rPr>
                <w:sz w:val="28"/>
                <w:szCs w:val="28"/>
              </w:rPr>
            </w:pPr>
            <w:r>
              <w:rPr>
                <w:sz w:val="28"/>
                <w:szCs w:val="28"/>
              </w:rPr>
              <w:t>0.62</w:t>
            </w:r>
          </w:p>
        </w:tc>
      </w:tr>
      <w:tr w:rsidR="00F01E6A" w14:paraId="7170AB9A" w14:textId="77777777" w:rsidTr="00670B2A">
        <w:tc>
          <w:tcPr>
            <w:tcW w:w="1812" w:type="dxa"/>
          </w:tcPr>
          <w:p w14:paraId="39FF5149" w14:textId="77777777" w:rsidR="00F01E6A" w:rsidRPr="001D0CC0" w:rsidRDefault="00F01E6A" w:rsidP="00670B2A">
            <w:pPr>
              <w:rPr>
                <w:b/>
              </w:rPr>
            </w:pPr>
            <w:proofErr w:type="spellStart"/>
            <w:r w:rsidRPr="001D0CC0">
              <w:rPr>
                <w:b/>
              </w:rPr>
              <w:t>call</w:t>
            </w:r>
            <w:proofErr w:type="spellEnd"/>
          </w:p>
        </w:tc>
        <w:tc>
          <w:tcPr>
            <w:tcW w:w="1812" w:type="dxa"/>
          </w:tcPr>
          <w:p w14:paraId="12DE3590" w14:textId="77777777" w:rsidR="00F01E6A" w:rsidRDefault="00F01E6A" w:rsidP="00670B2A">
            <w:pPr>
              <w:jc w:val="right"/>
              <w:rPr>
                <w:sz w:val="28"/>
                <w:szCs w:val="28"/>
              </w:rPr>
            </w:pPr>
            <w:r>
              <w:rPr>
                <w:sz w:val="28"/>
                <w:szCs w:val="28"/>
              </w:rPr>
              <w:t>0.36</w:t>
            </w:r>
          </w:p>
        </w:tc>
        <w:tc>
          <w:tcPr>
            <w:tcW w:w="1812" w:type="dxa"/>
          </w:tcPr>
          <w:p w14:paraId="71B99932" w14:textId="77777777" w:rsidR="00F01E6A" w:rsidRDefault="00F01E6A" w:rsidP="00670B2A">
            <w:pPr>
              <w:jc w:val="right"/>
              <w:rPr>
                <w:sz w:val="28"/>
                <w:szCs w:val="28"/>
              </w:rPr>
            </w:pPr>
            <w:r>
              <w:rPr>
                <w:sz w:val="28"/>
                <w:szCs w:val="28"/>
              </w:rPr>
              <w:t>0.95</w:t>
            </w:r>
          </w:p>
        </w:tc>
        <w:tc>
          <w:tcPr>
            <w:tcW w:w="1813" w:type="dxa"/>
          </w:tcPr>
          <w:p w14:paraId="783702BB" w14:textId="77777777" w:rsidR="00F01E6A" w:rsidRDefault="00F01E6A" w:rsidP="00670B2A">
            <w:pPr>
              <w:jc w:val="right"/>
              <w:rPr>
                <w:sz w:val="28"/>
                <w:szCs w:val="28"/>
              </w:rPr>
            </w:pPr>
            <w:r>
              <w:rPr>
                <w:sz w:val="28"/>
                <w:szCs w:val="28"/>
              </w:rPr>
              <w:t>0.53</w:t>
            </w:r>
          </w:p>
        </w:tc>
      </w:tr>
      <w:tr w:rsidR="00F01E6A" w14:paraId="371B149D" w14:textId="77777777" w:rsidTr="00670B2A">
        <w:tc>
          <w:tcPr>
            <w:tcW w:w="1812" w:type="dxa"/>
          </w:tcPr>
          <w:p w14:paraId="0A7433E7" w14:textId="77777777" w:rsidR="00F01E6A" w:rsidRPr="001D0CC0" w:rsidRDefault="00F01E6A" w:rsidP="00670B2A">
            <w:pPr>
              <w:rPr>
                <w:b/>
              </w:rPr>
            </w:pPr>
            <w:proofErr w:type="spellStart"/>
            <w:r w:rsidRPr="001D0CC0">
              <w:rPr>
                <w:b/>
              </w:rPr>
              <w:t>song</w:t>
            </w:r>
            <w:proofErr w:type="spellEnd"/>
          </w:p>
        </w:tc>
        <w:tc>
          <w:tcPr>
            <w:tcW w:w="1812" w:type="dxa"/>
          </w:tcPr>
          <w:p w14:paraId="26F7C943" w14:textId="77777777" w:rsidR="00F01E6A" w:rsidRDefault="00F01E6A" w:rsidP="00670B2A">
            <w:pPr>
              <w:jc w:val="right"/>
              <w:rPr>
                <w:sz w:val="28"/>
                <w:szCs w:val="28"/>
              </w:rPr>
            </w:pPr>
            <w:r>
              <w:rPr>
                <w:sz w:val="28"/>
                <w:szCs w:val="28"/>
              </w:rPr>
              <w:t>0.89</w:t>
            </w:r>
          </w:p>
        </w:tc>
        <w:tc>
          <w:tcPr>
            <w:tcW w:w="1812" w:type="dxa"/>
          </w:tcPr>
          <w:p w14:paraId="0AF0C67E" w14:textId="77777777" w:rsidR="00F01E6A" w:rsidRDefault="00F01E6A" w:rsidP="00670B2A">
            <w:pPr>
              <w:jc w:val="right"/>
              <w:rPr>
                <w:sz w:val="28"/>
                <w:szCs w:val="28"/>
              </w:rPr>
            </w:pPr>
            <w:r>
              <w:rPr>
                <w:sz w:val="28"/>
                <w:szCs w:val="28"/>
              </w:rPr>
              <w:t>0.72</w:t>
            </w:r>
          </w:p>
        </w:tc>
        <w:tc>
          <w:tcPr>
            <w:tcW w:w="1813" w:type="dxa"/>
          </w:tcPr>
          <w:p w14:paraId="51FB7743" w14:textId="77777777" w:rsidR="00F01E6A" w:rsidRDefault="00F01E6A" w:rsidP="00670B2A">
            <w:pPr>
              <w:jc w:val="right"/>
              <w:rPr>
                <w:sz w:val="28"/>
                <w:szCs w:val="28"/>
              </w:rPr>
            </w:pPr>
            <w:r>
              <w:rPr>
                <w:sz w:val="28"/>
                <w:szCs w:val="28"/>
              </w:rPr>
              <w:t>0.79</w:t>
            </w:r>
          </w:p>
        </w:tc>
      </w:tr>
      <w:tr w:rsidR="00F01E6A" w14:paraId="4B4EC0C8" w14:textId="77777777" w:rsidTr="00670B2A">
        <w:tc>
          <w:tcPr>
            <w:tcW w:w="1812" w:type="dxa"/>
          </w:tcPr>
          <w:p w14:paraId="24F2AB9F" w14:textId="77777777" w:rsidR="00F01E6A" w:rsidRPr="001D0CC0" w:rsidRDefault="00F01E6A" w:rsidP="00670B2A">
            <w:pPr>
              <w:rPr>
                <w:b/>
              </w:rPr>
            </w:pPr>
            <w:r w:rsidRPr="001D0CC0">
              <w:rPr>
                <w:b/>
              </w:rPr>
              <w:t xml:space="preserve">Gesamt </w:t>
            </w:r>
            <w:proofErr w:type="spellStart"/>
            <w:r w:rsidRPr="001D0CC0">
              <w:rPr>
                <w:b/>
              </w:rPr>
              <w:t>Accuracy</w:t>
            </w:r>
            <w:proofErr w:type="spellEnd"/>
          </w:p>
        </w:tc>
        <w:tc>
          <w:tcPr>
            <w:tcW w:w="1812" w:type="dxa"/>
          </w:tcPr>
          <w:p w14:paraId="0CAEAB69" w14:textId="77777777" w:rsidR="00F01E6A" w:rsidRDefault="00F01E6A" w:rsidP="00670B2A">
            <w:pPr>
              <w:jc w:val="right"/>
              <w:rPr>
                <w:sz w:val="28"/>
                <w:szCs w:val="28"/>
              </w:rPr>
            </w:pPr>
          </w:p>
        </w:tc>
        <w:tc>
          <w:tcPr>
            <w:tcW w:w="1812" w:type="dxa"/>
          </w:tcPr>
          <w:p w14:paraId="23F29AE9" w14:textId="77777777" w:rsidR="00F01E6A" w:rsidRDefault="00F01E6A" w:rsidP="00670B2A">
            <w:pPr>
              <w:jc w:val="right"/>
              <w:rPr>
                <w:sz w:val="28"/>
                <w:szCs w:val="28"/>
              </w:rPr>
            </w:pPr>
          </w:p>
        </w:tc>
        <w:tc>
          <w:tcPr>
            <w:tcW w:w="1813" w:type="dxa"/>
          </w:tcPr>
          <w:p w14:paraId="2D2DA63A" w14:textId="77777777" w:rsidR="00F01E6A" w:rsidRDefault="00F01E6A" w:rsidP="00670B2A">
            <w:pPr>
              <w:jc w:val="right"/>
              <w:rPr>
                <w:sz w:val="28"/>
                <w:szCs w:val="28"/>
              </w:rPr>
            </w:pPr>
            <w:r>
              <w:rPr>
                <w:sz w:val="28"/>
                <w:szCs w:val="28"/>
              </w:rPr>
              <w:t>0.56</w:t>
            </w:r>
          </w:p>
        </w:tc>
      </w:tr>
    </w:tbl>
    <w:p w14:paraId="763B9EDB" w14:textId="080DE96D" w:rsidR="00F01E6A" w:rsidRPr="00712352" w:rsidRDefault="00F01E6A" w:rsidP="00712352">
      <w:pPr>
        <w:tabs>
          <w:tab w:val="left" w:pos="915"/>
        </w:tabs>
        <w:rPr>
          <w:bCs/>
          <w:sz w:val="28"/>
          <w:szCs w:val="28"/>
        </w:rPr>
      </w:pPr>
      <w:r>
        <w:rPr>
          <w:b/>
          <w:bCs/>
          <w:sz w:val="28"/>
          <w:szCs w:val="28"/>
        </w:rPr>
        <w:tab/>
      </w:r>
      <w:r>
        <w:rPr>
          <w:bCs/>
          <w:sz w:val="28"/>
          <w:szCs w:val="28"/>
        </w:rPr>
        <w:t xml:space="preserve">Cohens Kappa = </w:t>
      </w:r>
      <w:r w:rsidRPr="00BD4B86">
        <w:rPr>
          <w:bCs/>
          <w:sz w:val="28"/>
          <w:szCs w:val="28"/>
        </w:rPr>
        <w:t>0.41234858255569884</w:t>
      </w:r>
    </w:p>
    <w:p w14:paraId="7019C7DD" w14:textId="09835BE1" w:rsidR="00F01E6A" w:rsidRDefault="00F01E6A" w:rsidP="00F01E6A">
      <w:pPr>
        <w:ind w:firstLine="709"/>
        <w:rPr>
          <w:b/>
          <w:bCs/>
          <w:sz w:val="28"/>
          <w:szCs w:val="28"/>
        </w:rPr>
      </w:pPr>
      <w:r>
        <w:rPr>
          <w:sz w:val="28"/>
          <w:szCs w:val="28"/>
        </w:rPr>
        <w:t xml:space="preserve"> </w:t>
      </w:r>
    </w:p>
    <w:p w14:paraId="684A3F1A" w14:textId="61B2E6CC" w:rsidR="00F01E6A" w:rsidRDefault="00E72F28" w:rsidP="00F01E6A">
      <w:pPr>
        <w:rPr>
          <w:sz w:val="28"/>
          <w:szCs w:val="28"/>
        </w:rPr>
      </w:pPr>
      <w:r>
        <w:rPr>
          <w:bCs/>
          <w:noProof/>
          <w:sz w:val="28"/>
          <w:szCs w:val="28"/>
        </w:rPr>
        <w:lastRenderedPageBreak/>
        <w:drawing>
          <wp:anchor distT="0" distB="0" distL="114300" distR="114300" simplePos="0" relativeHeight="251668599" behindDoc="0" locked="0" layoutInCell="1" allowOverlap="1" wp14:anchorId="209C6327" wp14:editId="1F5C7D78">
            <wp:simplePos x="0" y="0"/>
            <wp:positionH relativeFrom="margin">
              <wp:posOffset>146685</wp:posOffset>
            </wp:positionH>
            <wp:positionV relativeFrom="paragraph">
              <wp:posOffset>294033</wp:posOffset>
            </wp:positionV>
            <wp:extent cx="5219700" cy="3914140"/>
            <wp:effectExtent l="0" t="0" r="0" b="0"/>
            <wp:wrapNone/>
            <wp:docPr id="116713275" name="Grafik 17" descr="Ein Bild, das Screenshot, Farbigkeit, Quadra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3275" name="Grafik 17" descr="Ein Bild, das Screenshot, Farbigkeit, Quadrat, Rechteck enthält.&#10;&#10;KI-generierte Inhalte können fehlerhaft sein."/>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219700" cy="3914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8"/>
          <w:szCs w:val="28"/>
        </w:rPr>
        <w:t xml:space="preserve">Blaumeise -&gt; n = 324 -&gt; 25% der Trainingsdaten </w:t>
      </w:r>
    </w:p>
    <w:p w14:paraId="0363B8EB" w14:textId="2143F8F6" w:rsidR="00F01E6A" w:rsidRDefault="00F01E6A" w:rsidP="00F01E6A">
      <w:pPr>
        <w:ind w:firstLine="708"/>
        <w:rPr>
          <w:sz w:val="28"/>
          <w:szCs w:val="28"/>
        </w:rPr>
      </w:pPr>
    </w:p>
    <w:p w14:paraId="23B9B523" w14:textId="77777777" w:rsidR="00F01E6A" w:rsidRDefault="00F01E6A" w:rsidP="00F01E6A">
      <w:pPr>
        <w:ind w:firstLine="708"/>
        <w:rPr>
          <w:sz w:val="28"/>
          <w:szCs w:val="28"/>
        </w:rPr>
      </w:pPr>
    </w:p>
    <w:p w14:paraId="2666C82C" w14:textId="77777777" w:rsidR="00F01E6A" w:rsidRDefault="00F01E6A" w:rsidP="00F01E6A">
      <w:pPr>
        <w:ind w:firstLine="708"/>
        <w:rPr>
          <w:sz w:val="28"/>
          <w:szCs w:val="28"/>
        </w:rPr>
      </w:pPr>
    </w:p>
    <w:p w14:paraId="501A0C43" w14:textId="77777777" w:rsidR="00F01E6A" w:rsidRDefault="00F01E6A" w:rsidP="00F01E6A">
      <w:pPr>
        <w:ind w:firstLine="708"/>
        <w:rPr>
          <w:sz w:val="28"/>
          <w:szCs w:val="28"/>
        </w:rPr>
      </w:pPr>
    </w:p>
    <w:p w14:paraId="12553CBC" w14:textId="77777777" w:rsidR="00F01E6A" w:rsidRDefault="00F01E6A" w:rsidP="00F01E6A">
      <w:pPr>
        <w:ind w:firstLine="708"/>
        <w:rPr>
          <w:sz w:val="28"/>
          <w:szCs w:val="28"/>
        </w:rPr>
      </w:pPr>
    </w:p>
    <w:p w14:paraId="6B07BC54" w14:textId="77777777" w:rsidR="00F01E6A" w:rsidRDefault="00F01E6A" w:rsidP="00F01E6A">
      <w:pPr>
        <w:ind w:firstLine="708"/>
        <w:rPr>
          <w:sz w:val="28"/>
          <w:szCs w:val="28"/>
        </w:rPr>
      </w:pPr>
    </w:p>
    <w:p w14:paraId="22D0E006" w14:textId="77777777" w:rsidR="00F01E6A" w:rsidRDefault="00F01E6A" w:rsidP="00F01E6A">
      <w:pPr>
        <w:ind w:firstLine="708"/>
        <w:rPr>
          <w:sz w:val="28"/>
          <w:szCs w:val="28"/>
        </w:rPr>
      </w:pPr>
    </w:p>
    <w:p w14:paraId="422F033F" w14:textId="77777777" w:rsidR="00F01E6A" w:rsidRDefault="00F01E6A" w:rsidP="00F01E6A">
      <w:pPr>
        <w:ind w:firstLine="708"/>
        <w:rPr>
          <w:sz w:val="28"/>
          <w:szCs w:val="28"/>
        </w:rPr>
      </w:pPr>
    </w:p>
    <w:p w14:paraId="63233B04" w14:textId="77777777" w:rsidR="00184331" w:rsidRDefault="00184331" w:rsidP="00184331">
      <w:pPr>
        <w:rPr>
          <w:sz w:val="28"/>
          <w:szCs w:val="28"/>
        </w:rPr>
      </w:pPr>
    </w:p>
    <w:p w14:paraId="599BF8EB" w14:textId="77777777" w:rsidR="00184331" w:rsidRDefault="00184331" w:rsidP="00184331">
      <w:pPr>
        <w:rPr>
          <w:b/>
          <w:bCs/>
          <w:sz w:val="28"/>
          <w:szCs w:val="28"/>
        </w:rPr>
      </w:pPr>
      <w:r>
        <w:rPr>
          <w:b/>
          <w:bCs/>
          <w:sz w:val="28"/>
          <w:szCs w:val="28"/>
        </w:rPr>
        <w:t>Blaumeise unverteilt -&gt; n = 1537</w:t>
      </w:r>
    </w:p>
    <w:tbl>
      <w:tblPr>
        <w:tblStyle w:val="Tabellenraster"/>
        <w:tblW w:w="0" w:type="auto"/>
        <w:tblLook w:val="04A0" w:firstRow="1" w:lastRow="0" w:firstColumn="1" w:lastColumn="0" w:noHBand="0" w:noVBand="1"/>
      </w:tblPr>
      <w:tblGrid>
        <w:gridCol w:w="1812"/>
        <w:gridCol w:w="1812"/>
        <w:gridCol w:w="1812"/>
        <w:gridCol w:w="1813"/>
      </w:tblGrid>
      <w:tr w:rsidR="00184331" w14:paraId="0F787630" w14:textId="77777777" w:rsidTr="00670B2A">
        <w:tc>
          <w:tcPr>
            <w:tcW w:w="1812" w:type="dxa"/>
          </w:tcPr>
          <w:p w14:paraId="4FA941DC" w14:textId="77777777" w:rsidR="00184331" w:rsidRPr="008603FF" w:rsidRDefault="00184331" w:rsidP="00670B2A"/>
        </w:tc>
        <w:tc>
          <w:tcPr>
            <w:tcW w:w="1812" w:type="dxa"/>
          </w:tcPr>
          <w:p w14:paraId="2B5083BE" w14:textId="77777777" w:rsidR="00184331" w:rsidRPr="001D0CC0" w:rsidRDefault="00184331" w:rsidP="00670B2A">
            <w:pPr>
              <w:jc w:val="center"/>
              <w:rPr>
                <w:b/>
                <w:sz w:val="28"/>
                <w:szCs w:val="28"/>
              </w:rPr>
            </w:pPr>
            <w:proofErr w:type="spellStart"/>
            <w:r w:rsidRPr="001D0CC0">
              <w:rPr>
                <w:b/>
                <w:sz w:val="28"/>
                <w:szCs w:val="28"/>
              </w:rPr>
              <w:t>precision</w:t>
            </w:r>
            <w:proofErr w:type="spellEnd"/>
          </w:p>
        </w:tc>
        <w:tc>
          <w:tcPr>
            <w:tcW w:w="1812" w:type="dxa"/>
          </w:tcPr>
          <w:p w14:paraId="4ADADC4D" w14:textId="77777777" w:rsidR="00184331" w:rsidRPr="001D0CC0" w:rsidRDefault="00184331" w:rsidP="00670B2A">
            <w:pPr>
              <w:jc w:val="center"/>
              <w:rPr>
                <w:b/>
                <w:sz w:val="28"/>
                <w:szCs w:val="28"/>
              </w:rPr>
            </w:pPr>
            <w:proofErr w:type="spellStart"/>
            <w:r w:rsidRPr="001D0CC0">
              <w:rPr>
                <w:b/>
                <w:sz w:val="28"/>
                <w:szCs w:val="28"/>
              </w:rPr>
              <w:t>recall</w:t>
            </w:r>
            <w:proofErr w:type="spellEnd"/>
          </w:p>
        </w:tc>
        <w:tc>
          <w:tcPr>
            <w:tcW w:w="1813" w:type="dxa"/>
          </w:tcPr>
          <w:p w14:paraId="49424C5D" w14:textId="77777777" w:rsidR="00184331" w:rsidRPr="001D0CC0" w:rsidRDefault="00184331" w:rsidP="00670B2A">
            <w:pPr>
              <w:jc w:val="center"/>
              <w:rPr>
                <w:b/>
                <w:sz w:val="28"/>
                <w:szCs w:val="28"/>
              </w:rPr>
            </w:pPr>
            <w:r w:rsidRPr="001D0CC0">
              <w:rPr>
                <w:b/>
                <w:sz w:val="28"/>
                <w:szCs w:val="28"/>
              </w:rPr>
              <w:t>F1-score</w:t>
            </w:r>
          </w:p>
        </w:tc>
      </w:tr>
      <w:tr w:rsidR="00184331" w14:paraId="4D7B4C74" w14:textId="77777777" w:rsidTr="00670B2A">
        <w:tc>
          <w:tcPr>
            <w:tcW w:w="1812" w:type="dxa"/>
          </w:tcPr>
          <w:p w14:paraId="1B5AC038" w14:textId="77777777" w:rsidR="00184331" w:rsidRPr="001D0CC0" w:rsidRDefault="00184331" w:rsidP="00670B2A">
            <w:pPr>
              <w:jc w:val="center"/>
              <w:rPr>
                <w:b/>
              </w:rPr>
            </w:pPr>
            <w:proofErr w:type="spellStart"/>
            <w:r w:rsidRPr="001D0CC0">
              <w:rPr>
                <w:b/>
              </w:rPr>
              <w:t>alarmcall</w:t>
            </w:r>
            <w:proofErr w:type="spellEnd"/>
          </w:p>
        </w:tc>
        <w:tc>
          <w:tcPr>
            <w:tcW w:w="1812" w:type="dxa"/>
          </w:tcPr>
          <w:p w14:paraId="038CE157" w14:textId="77777777" w:rsidR="00184331" w:rsidRDefault="00184331" w:rsidP="00670B2A">
            <w:pPr>
              <w:jc w:val="right"/>
              <w:rPr>
                <w:sz w:val="28"/>
                <w:szCs w:val="28"/>
              </w:rPr>
            </w:pPr>
            <w:r>
              <w:rPr>
                <w:sz w:val="28"/>
                <w:szCs w:val="28"/>
              </w:rPr>
              <w:t>0.97</w:t>
            </w:r>
          </w:p>
        </w:tc>
        <w:tc>
          <w:tcPr>
            <w:tcW w:w="1812" w:type="dxa"/>
          </w:tcPr>
          <w:p w14:paraId="4EAD7489" w14:textId="77777777" w:rsidR="00184331" w:rsidRDefault="00184331" w:rsidP="00670B2A">
            <w:pPr>
              <w:jc w:val="right"/>
              <w:rPr>
                <w:sz w:val="28"/>
                <w:szCs w:val="28"/>
              </w:rPr>
            </w:pPr>
            <w:r>
              <w:rPr>
                <w:sz w:val="28"/>
                <w:szCs w:val="28"/>
              </w:rPr>
              <w:t>0.48</w:t>
            </w:r>
          </w:p>
        </w:tc>
        <w:tc>
          <w:tcPr>
            <w:tcW w:w="1813" w:type="dxa"/>
          </w:tcPr>
          <w:p w14:paraId="6F5C92DE" w14:textId="77777777" w:rsidR="00184331" w:rsidRDefault="00184331" w:rsidP="00670B2A">
            <w:pPr>
              <w:jc w:val="right"/>
              <w:rPr>
                <w:sz w:val="28"/>
                <w:szCs w:val="28"/>
              </w:rPr>
            </w:pPr>
            <w:r>
              <w:rPr>
                <w:sz w:val="28"/>
                <w:szCs w:val="28"/>
              </w:rPr>
              <w:t>0.64</w:t>
            </w:r>
          </w:p>
        </w:tc>
      </w:tr>
      <w:tr w:rsidR="00184331" w14:paraId="12709E32" w14:textId="77777777" w:rsidTr="00670B2A">
        <w:tc>
          <w:tcPr>
            <w:tcW w:w="1812" w:type="dxa"/>
          </w:tcPr>
          <w:p w14:paraId="0E30D715" w14:textId="77777777" w:rsidR="00184331" w:rsidRPr="001D0CC0" w:rsidRDefault="00184331" w:rsidP="00670B2A">
            <w:pPr>
              <w:jc w:val="center"/>
              <w:rPr>
                <w:b/>
              </w:rPr>
            </w:pPr>
            <w:proofErr w:type="spellStart"/>
            <w:r w:rsidRPr="001D0CC0">
              <w:rPr>
                <w:b/>
              </w:rPr>
              <w:t>beggingcall</w:t>
            </w:r>
            <w:proofErr w:type="spellEnd"/>
          </w:p>
        </w:tc>
        <w:tc>
          <w:tcPr>
            <w:tcW w:w="1812" w:type="dxa"/>
          </w:tcPr>
          <w:p w14:paraId="02B80B69" w14:textId="77777777" w:rsidR="00184331" w:rsidRDefault="00184331" w:rsidP="00670B2A">
            <w:pPr>
              <w:jc w:val="right"/>
              <w:rPr>
                <w:sz w:val="28"/>
                <w:szCs w:val="28"/>
              </w:rPr>
            </w:pPr>
            <w:r>
              <w:rPr>
                <w:sz w:val="28"/>
                <w:szCs w:val="28"/>
              </w:rPr>
              <w:t>0.97</w:t>
            </w:r>
          </w:p>
        </w:tc>
        <w:tc>
          <w:tcPr>
            <w:tcW w:w="1812" w:type="dxa"/>
          </w:tcPr>
          <w:p w14:paraId="699A7942" w14:textId="77777777" w:rsidR="00184331" w:rsidRDefault="00184331" w:rsidP="00670B2A">
            <w:pPr>
              <w:jc w:val="right"/>
              <w:rPr>
                <w:sz w:val="28"/>
                <w:szCs w:val="28"/>
              </w:rPr>
            </w:pPr>
            <w:r>
              <w:rPr>
                <w:sz w:val="28"/>
                <w:szCs w:val="28"/>
              </w:rPr>
              <w:t>0.85</w:t>
            </w:r>
          </w:p>
        </w:tc>
        <w:tc>
          <w:tcPr>
            <w:tcW w:w="1813" w:type="dxa"/>
          </w:tcPr>
          <w:p w14:paraId="662AC912" w14:textId="77777777" w:rsidR="00184331" w:rsidRDefault="00184331" w:rsidP="00670B2A">
            <w:pPr>
              <w:jc w:val="right"/>
              <w:rPr>
                <w:sz w:val="28"/>
                <w:szCs w:val="28"/>
              </w:rPr>
            </w:pPr>
            <w:r>
              <w:rPr>
                <w:sz w:val="28"/>
                <w:szCs w:val="28"/>
              </w:rPr>
              <w:t>0.91</w:t>
            </w:r>
          </w:p>
        </w:tc>
      </w:tr>
      <w:tr w:rsidR="00184331" w14:paraId="679558AD" w14:textId="77777777" w:rsidTr="00670B2A">
        <w:tc>
          <w:tcPr>
            <w:tcW w:w="1812" w:type="dxa"/>
          </w:tcPr>
          <w:p w14:paraId="057191CD" w14:textId="77777777" w:rsidR="00184331" w:rsidRPr="001D0CC0" w:rsidRDefault="00184331" w:rsidP="00670B2A">
            <w:pPr>
              <w:jc w:val="center"/>
              <w:rPr>
                <w:b/>
              </w:rPr>
            </w:pPr>
            <w:proofErr w:type="spellStart"/>
            <w:r w:rsidRPr="001D0CC0">
              <w:rPr>
                <w:b/>
              </w:rPr>
              <w:t>call</w:t>
            </w:r>
            <w:proofErr w:type="spellEnd"/>
          </w:p>
        </w:tc>
        <w:tc>
          <w:tcPr>
            <w:tcW w:w="1812" w:type="dxa"/>
          </w:tcPr>
          <w:p w14:paraId="70F30A56" w14:textId="77777777" w:rsidR="00184331" w:rsidRDefault="00184331" w:rsidP="00670B2A">
            <w:pPr>
              <w:jc w:val="right"/>
              <w:rPr>
                <w:sz w:val="28"/>
                <w:szCs w:val="28"/>
              </w:rPr>
            </w:pPr>
            <w:r>
              <w:rPr>
                <w:sz w:val="28"/>
                <w:szCs w:val="28"/>
              </w:rPr>
              <w:t>0.47</w:t>
            </w:r>
          </w:p>
        </w:tc>
        <w:tc>
          <w:tcPr>
            <w:tcW w:w="1812" w:type="dxa"/>
          </w:tcPr>
          <w:p w14:paraId="36E06D2B" w14:textId="77777777" w:rsidR="00184331" w:rsidRDefault="00184331" w:rsidP="00670B2A">
            <w:pPr>
              <w:jc w:val="right"/>
              <w:rPr>
                <w:sz w:val="28"/>
                <w:szCs w:val="28"/>
              </w:rPr>
            </w:pPr>
            <w:r>
              <w:rPr>
                <w:sz w:val="28"/>
                <w:szCs w:val="28"/>
              </w:rPr>
              <w:t>0.99</w:t>
            </w:r>
          </w:p>
        </w:tc>
        <w:tc>
          <w:tcPr>
            <w:tcW w:w="1813" w:type="dxa"/>
          </w:tcPr>
          <w:p w14:paraId="5AC8E210" w14:textId="77777777" w:rsidR="00184331" w:rsidRDefault="00184331" w:rsidP="00670B2A">
            <w:pPr>
              <w:jc w:val="right"/>
              <w:rPr>
                <w:sz w:val="28"/>
                <w:szCs w:val="28"/>
              </w:rPr>
            </w:pPr>
            <w:r>
              <w:rPr>
                <w:sz w:val="28"/>
                <w:szCs w:val="28"/>
              </w:rPr>
              <w:t>0.64</w:t>
            </w:r>
          </w:p>
        </w:tc>
      </w:tr>
      <w:tr w:rsidR="00184331" w14:paraId="19CA12B3" w14:textId="77777777" w:rsidTr="00670B2A">
        <w:tc>
          <w:tcPr>
            <w:tcW w:w="1812" w:type="dxa"/>
          </w:tcPr>
          <w:p w14:paraId="6777CF05" w14:textId="77777777" w:rsidR="00184331" w:rsidRPr="001D0CC0" w:rsidRDefault="00184331" w:rsidP="00670B2A">
            <w:pPr>
              <w:jc w:val="center"/>
              <w:rPr>
                <w:b/>
              </w:rPr>
            </w:pPr>
            <w:proofErr w:type="spellStart"/>
            <w:r w:rsidRPr="001D0CC0">
              <w:rPr>
                <w:b/>
              </w:rPr>
              <w:t>song</w:t>
            </w:r>
            <w:proofErr w:type="spellEnd"/>
          </w:p>
        </w:tc>
        <w:tc>
          <w:tcPr>
            <w:tcW w:w="1812" w:type="dxa"/>
          </w:tcPr>
          <w:p w14:paraId="7A4DDB6A" w14:textId="77777777" w:rsidR="00184331" w:rsidRDefault="00184331" w:rsidP="00670B2A">
            <w:pPr>
              <w:jc w:val="right"/>
              <w:rPr>
                <w:sz w:val="28"/>
                <w:szCs w:val="28"/>
              </w:rPr>
            </w:pPr>
            <w:r>
              <w:rPr>
                <w:sz w:val="28"/>
                <w:szCs w:val="28"/>
              </w:rPr>
              <w:t>1.00</w:t>
            </w:r>
          </w:p>
        </w:tc>
        <w:tc>
          <w:tcPr>
            <w:tcW w:w="1812" w:type="dxa"/>
          </w:tcPr>
          <w:p w14:paraId="17E7613B" w14:textId="77777777" w:rsidR="00184331" w:rsidRDefault="00184331" w:rsidP="00670B2A">
            <w:pPr>
              <w:jc w:val="right"/>
              <w:rPr>
                <w:sz w:val="28"/>
                <w:szCs w:val="28"/>
              </w:rPr>
            </w:pPr>
            <w:r>
              <w:rPr>
                <w:sz w:val="28"/>
                <w:szCs w:val="28"/>
              </w:rPr>
              <w:t>0.58</w:t>
            </w:r>
          </w:p>
        </w:tc>
        <w:tc>
          <w:tcPr>
            <w:tcW w:w="1813" w:type="dxa"/>
          </w:tcPr>
          <w:p w14:paraId="2289C151" w14:textId="77777777" w:rsidR="00184331" w:rsidRDefault="00184331" w:rsidP="00670B2A">
            <w:pPr>
              <w:jc w:val="right"/>
              <w:rPr>
                <w:sz w:val="28"/>
                <w:szCs w:val="28"/>
              </w:rPr>
            </w:pPr>
            <w:r>
              <w:rPr>
                <w:sz w:val="28"/>
                <w:szCs w:val="28"/>
              </w:rPr>
              <w:t>0.74</w:t>
            </w:r>
          </w:p>
        </w:tc>
      </w:tr>
      <w:tr w:rsidR="00184331" w14:paraId="369FD068" w14:textId="77777777" w:rsidTr="00670B2A">
        <w:tc>
          <w:tcPr>
            <w:tcW w:w="1812" w:type="dxa"/>
          </w:tcPr>
          <w:p w14:paraId="783C216F" w14:textId="77777777" w:rsidR="00184331" w:rsidRPr="001D0CC0" w:rsidRDefault="00184331" w:rsidP="00670B2A">
            <w:pPr>
              <w:jc w:val="center"/>
              <w:rPr>
                <w:b/>
              </w:rPr>
            </w:pPr>
            <w:r w:rsidRPr="001D0CC0">
              <w:rPr>
                <w:b/>
              </w:rPr>
              <w:t xml:space="preserve">Gesamt </w:t>
            </w:r>
            <w:proofErr w:type="spellStart"/>
            <w:r w:rsidRPr="001D0CC0">
              <w:rPr>
                <w:b/>
              </w:rPr>
              <w:t>Accuracy</w:t>
            </w:r>
            <w:proofErr w:type="spellEnd"/>
          </w:p>
        </w:tc>
        <w:tc>
          <w:tcPr>
            <w:tcW w:w="1812" w:type="dxa"/>
          </w:tcPr>
          <w:p w14:paraId="35DB994F" w14:textId="77777777" w:rsidR="00184331" w:rsidRDefault="00184331" w:rsidP="00670B2A">
            <w:pPr>
              <w:jc w:val="right"/>
              <w:rPr>
                <w:sz w:val="28"/>
                <w:szCs w:val="28"/>
              </w:rPr>
            </w:pPr>
          </w:p>
        </w:tc>
        <w:tc>
          <w:tcPr>
            <w:tcW w:w="1812" w:type="dxa"/>
          </w:tcPr>
          <w:p w14:paraId="44953A73" w14:textId="77777777" w:rsidR="00184331" w:rsidRDefault="00184331" w:rsidP="00670B2A">
            <w:pPr>
              <w:jc w:val="right"/>
              <w:rPr>
                <w:sz w:val="28"/>
                <w:szCs w:val="28"/>
              </w:rPr>
            </w:pPr>
          </w:p>
        </w:tc>
        <w:tc>
          <w:tcPr>
            <w:tcW w:w="1813" w:type="dxa"/>
          </w:tcPr>
          <w:p w14:paraId="2BF023F2" w14:textId="77777777" w:rsidR="00184331" w:rsidRDefault="00184331" w:rsidP="00670B2A">
            <w:pPr>
              <w:jc w:val="right"/>
              <w:rPr>
                <w:sz w:val="28"/>
                <w:szCs w:val="28"/>
              </w:rPr>
            </w:pPr>
            <w:r>
              <w:rPr>
                <w:sz w:val="28"/>
                <w:szCs w:val="28"/>
              </w:rPr>
              <w:t>0.72</w:t>
            </w:r>
          </w:p>
        </w:tc>
      </w:tr>
    </w:tbl>
    <w:p w14:paraId="2C0B094A" w14:textId="77777777" w:rsidR="00184331" w:rsidRPr="006665F7" w:rsidRDefault="00184331" w:rsidP="00184331">
      <w:pPr>
        <w:rPr>
          <w:sz w:val="28"/>
          <w:szCs w:val="28"/>
        </w:rPr>
      </w:pPr>
    </w:p>
    <w:p w14:paraId="6B6CF9ED" w14:textId="77777777" w:rsidR="0048397F" w:rsidRDefault="0048397F" w:rsidP="0048397F">
      <w:pPr>
        <w:jc w:val="left"/>
        <w:rPr>
          <w:b/>
          <w:bCs/>
          <w:sz w:val="28"/>
          <w:szCs w:val="28"/>
        </w:rPr>
      </w:pPr>
    </w:p>
    <w:p w14:paraId="3F406287" w14:textId="5342A123" w:rsidR="00A453BD" w:rsidRDefault="00A453BD" w:rsidP="00A453BD">
      <w:pPr>
        <w:ind w:firstLine="709"/>
        <w:jc w:val="left"/>
        <w:rPr>
          <w:sz w:val="28"/>
          <w:szCs w:val="28"/>
        </w:rPr>
      </w:pPr>
      <w:r w:rsidRPr="00F20E18">
        <w:rPr>
          <w:b/>
          <w:bCs/>
          <w:sz w:val="28"/>
          <w:szCs w:val="28"/>
        </w:rPr>
        <w:t>Kohlmeise</w:t>
      </w:r>
      <w:bookmarkEnd w:id="157"/>
    </w:p>
    <w:p w14:paraId="4D8B5584" w14:textId="2F8C469E" w:rsidR="007D1FB4" w:rsidRPr="00935727" w:rsidRDefault="007D1FB4" w:rsidP="007D1FB4">
      <w:pPr>
        <w:spacing w:after="0"/>
        <w:rPr>
          <w:b/>
          <w:bCs/>
          <w:sz w:val="20"/>
          <w:szCs w:val="20"/>
        </w:rPr>
      </w:pPr>
      <w:r w:rsidRPr="00935727">
        <w:rPr>
          <w:b/>
          <w:bCs/>
          <w:sz w:val="20"/>
          <w:szCs w:val="20"/>
        </w:rPr>
        <w:lastRenderedPageBreak/>
        <w:t>Kohlmeise -&gt; n = 668</w:t>
      </w:r>
    </w:p>
    <w:tbl>
      <w:tblPr>
        <w:tblStyle w:val="Tabellenraster"/>
        <w:tblW w:w="0" w:type="auto"/>
        <w:tblLook w:val="04A0" w:firstRow="1" w:lastRow="0" w:firstColumn="1" w:lastColumn="0" w:noHBand="0" w:noVBand="1"/>
      </w:tblPr>
      <w:tblGrid>
        <w:gridCol w:w="1812"/>
        <w:gridCol w:w="1812"/>
        <w:gridCol w:w="1812"/>
        <w:gridCol w:w="1813"/>
      </w:tblGrid>
      <w:tr w:rsidR="007D1FB4" w:rsidRPr="00935727" w14:paraId="62DD0140" w14:textId="77777777" w:rsidTr="00670B2A">
        <w:tc>
          <w:tcPr>
            <w:tcW w:w="1812" w:type="dxa"/>
          </w:tcPr>
          <w:p w14:paraId="755C8197" w14:textId="77777777" w:rsidR="007D1FB4" w:rsidRPr="00935727" w:rsidRDefault="007D1FB4" w:rsidP="00670B2A">
            <w:pPr>
              <w:spacing w:after="0"/>
              <w:rPr>
                <w:sz w:val="20"/>
                <w:szCs w:val="20"/>
              </w:rPr>
            </w:pPr>
          </w:p>
        </w:tc>
        <w:tc>
          <w:tcPr>
            <w:tcW w:w="1812" w:type="dxa"/>
          </w:tcPr>
          <w:p w14:paraId="78E4797C" w14:textId="77777777" w:rsidR="007D1FB4" w:rsidRPr="00935727" w:rsidRDefault="007D1FB4" w:rsidP="00670B2A">
            <w:pPr>
              <w:spacing w:after="0"/>
              <w:rPr>
                <w:sz w:val="20"/>
                <w:szCs w:val="20"/>
              </w:rPr>
            </w:pPr>
            <w:proofErr w:type="spellStart"/>
            <w:r w:rsidRPr="00935727">
              <w:rPr>
                <w:sz w:val="20"/>
                <w:szCs w:val="20"/>
              </w:rPr>
              <w:t>precision</w:t>
            </w:r>
            <w:proofErr w:type="spellEnd"/>
          </w:p>
        </w:tc>
        <w:tc>
          <w:tcPr>
            <w:tcW w:w="1812" w:type="dxa"/>
          </w:tcPr>
          <w:p w14:paraId="70157F28" w14:textId="77777777" w:rsidR="007D1FB4" w:rsidRPr="00935727" w:rsidRDefault="007D1FB4" w:rsidP="00670B2A">
            <w:pPr>
              <w:spacing w:after="0"/>
              <w:rPr>
                <w:sz w:val="20"/>
                <w:szCs w:val="20"/>
              </w:rPr>
            </w:pPr>
            <w:proofErr w:type="spellStart"/>
            <w:r w:rsidRPr="00935727">
              <w:rPr>
                <w:sz w:val="20"/>
                <w:szCs w:val="20"/>
              </w:rPr>
              <w:t>recall</w:t>
            </w:r>
            <w:proofErr w:type="spellEnd"/>
          </w:p>
        </w:tc>
        <w:tc>
          <w:tcPr>
            <w:tcW w:w="1813" w:type="dxa"/>
          </w:tcPr>
          <w:p w14:paraId="03BC1E24" w14:textId="77777777" w:rsidR="007D1FB4" w:rsidRPr="00935727" w:rsidRDefault="007D1FB4" w:rsidP="00670B2A">
            <w:pPr>
              <w:spacing w:after="0"/>
              <w:rPr>
                <w:sz w:val="20"/>
                <w:szCs w:val="20"/>
              </w:rPr>
            </w:pPr>
            <w:r w:rsidRPr="00935727">
              <w:rPr>
                <w:sz w:val="20"/>
                <w:szCs w:val="20"/>
              </w:rPr>
              <w:t>F1-score</w:t>
            </w:r>
          </w:p>
        </w:tc>
      </w:tr>
      <w:tr w:rsidR="007D1FB4" w:rsidRPr="00935727" w14:paraId="6FC94F18" w14:textId="77777777" w:rsidTr="00670B2A">
        <w:tc>
          <w:tcPr>
            <w:tcW w:w="1812" w:type="dxa"/>
          </w:tcPr>
          <w:p w14:paraId="5385DA9A" w14:textId="77777777" w:rsidR="007D1FB4" w:rsidRPr="00935727" w:rsidRDefault="007D1FB4" w:rsidP="00670B2A">
            <w:pPr>
              <w:spacing w:after="0"/>
              <w:rPr>
                <w:sz w:val="20"/>
                <w:szCs w:val="20"/>
              </w:rPr>
            </w:pPr>
            <w:proofErr w:type="spellStart"/>
            <w:r w:rsidRPr="00935727">
              <w:rPr>
                <w:sz w:val="20"/>
                <w:szCs w:val="20"/>
              </w:rPr>
              <w:t>alarmcall</w:t>
            </w:r>
            <w:proofErr w:type="spellEnd"/>
          </w:p>
        </w:tc>
        <w:tc>
          <w:tcPr>
            <w:tcW w:w="1812" w:type="dxa"/>
          </w:tcPr>
          <w:p w14:paraId="5120246E" w14:textId="77777777" w:rsidR="007D1FB4" w:rsidRPr="00935727" w:rsidRDefault="007D1FB4" w:rsidP="00670B2A">
            <w:pPr>
              <w:spacing w:after="0"/>
              <w:rPr>
                <w:sz w:val="20"/>
                <w:szCs w:val="20"/>
              </w:rPr>
            </w:pPr>
            <w:r w:rsidRPr="00935727">
              <w:rPr>
                <w:sz w:val="20"/>
                <w:szCs w:val="20"/>
              </w:rPr>
              <w:t>0.88</w:t>
            </w:r>
          </w:p>
        </w:tc>
        <w:tc>
          <w:tcPr>
            <w:tcW w:w="1812" w:type="dxa"/>
          </w:tcPr>
          <w:p w14:paraId="59226BAC" w14:textId="77777777" w:rsidR="007D1FB4" w:rsidRPr="00935727" w:rsidRDefault="007D1FB4" w:rsidP="00670B2A">
            <w:pPr>
              <w:spacing w:after="0"/>
              <w:rPr>
                <w:sz w:val="20"/>
                <w:szCs w:val="20"/>
              </w:rPr>
            </w:pPr>
            <w:r w:rsidRPr="00935727">
              <w:rPr>
                <w:sz w:val="20"/>
                <w:szCs w:val="20"/>
              </w:rPr>
              <w:t>0.82</w:t>
            </w:r>
          </w:p>
        </w:tc>
        <w:tc>
          <w:tcPr>
            <w:tcW w:w="1813" w:type="dxa"/>
          </w:tcPr>
          <w:p w14:paraId="18898BEA" w14:textId="77777777" w:rsidR="007D1FB4" w:rsidRPr="00935727" w:rsidRDefault="007D1FB4" w:rsidP="00670B2A">
            <w:pPr>
              <w:spacing w:after="0"/>
              <w:rPr>
                <w:sz w:val="20"/>
                <w:szCs w:val="20"/>
              </w:rPr>
            </w:pPr>
            <w:r w:rsidRPr="00935727">
              <w:rPr>
                <w:sz w:val="20"/>
                <w:szCs w:val="20"/>
              </w:rPr>
              <w:t>0.85</w:t>
            </w:r>
          </w:p>
        </w:tc>
      </w:tr>
      <w:tr w:rsidR="007D1FB4" w:rsidRPr="00935727" w14:paraId="5BBD5180" w14:textId="77777777" w:rsidTr="00670B2A">
        <w:tc>
          <w:tcPr>
            <w:tcW w:w="1812" w:type="dxa"/>
          </w:tcPr>
          <w:p w14:paraId="18EC49AD" w14:textId="77777777" w:rsidR="007D1FB4" w:rsidRPr="00935727" w:rsidRDefault="007D1FB4" w:rsidP="00670B2A">
            <w:pPr>
              <w:spacing w:after="0"/>
              <w:rPr>
                <w:sz w:val="20"/>
                <w:szCs w:val="20"/>
              </w:rPr>
            </w:pPr>
            <w:proofErr w:type="spellStart"/>
            <w:r w:rsidRPr="00935727">
              <w:rPr>
                <w:sz w:val="20"/>
                <w:szCs w:val="20"/>
              </w:rPr>
              <w:t>beggingcall</w:t>
            </w:r>
            <w:proofErr w:type="spellEnd"/>
          </w:p>
        </w:tc>
        <w:tc>
          <w:tcPr>
            <w:tcW w:w="1812" w:type="dxa"/>
          </w:tcPr>
          <w:p w14:paraId="3BD3325D" w14:textId="77777777" w:rsidR="007D1FB4" w:rsidRPr="00935727" w:rsidRDefault="007D1FB4" w:rsidP="00670B2A">
            <w:pPr>
              <w:spacing w:after="0"/>
              <w:rPr>
                <w:sz w:val="20"/>
                <w:szCs w:val="20"/>
              </w:rPr>
            </w:pPr>
            <w:r w:rsidRPr="00935727">
              <w:rPr>
                <w:sz w:val="20"/>
                <w:szCs w:val="20"/>
              </w:rPr>
              <w:t>0.94</w:t>
            </w:r>
          </w:p>
        </w:tc>
        <w:tc>
          <w:tcPr>
            <w:tcW w:w="1812" w:type="dxa"/>
          </w:tcPr>
          <w:p w14:paraId="303FDC53" w14:textId="77777777" w:rsidR="007D1FB4" w:rsidRPr="00935727" w:rsidRDefault="007D1FB4" w:rsidP="00670B2A">
            <w:pPr>
              <w:spacing w:after="0"/>
              <w:rPr>
                <w:sz w:val="20"/>
                <w:szCs w:val="20"/>
              </w:rPr>
            </w:pPr>
            <w:r w:rsidRPr="00935727">
              <w:rPr>
                <w:sz w:val="20"/>
                <w:szCs w:val="20"/>
              </w:rPr>
              <w:t>1.00</w:t>
            </w:r>
          </w:p>
        </w:tc>
        <w:tc>
          <w:tcPr>
            <w:tcW w:w="1813" w:type="dxa"/>
          </w:tcPr>
          <w:p w14:paraId="1CF41B05" w14:textId="77777777" w:rsidR="007D1FB4" w:rsidRPr="00935727" w:rsidRDefault="007D1FB4" w:rsidP="00670B2A">
            <w:pPr>
              <w:spacing w:after="0"/>
              <w:rPr>
                <w:sz w:val="20"/>
                <w:szCs w:val="20"/>
              </w:rPr>
            </w:pPr>
            <w:r w:rsidRPr="00935727">
              <w:rPr>
                <w:sz w:val="20"/>
                <w:szCs w:val="20"/>
              </w:rPr>
              <w:t>0.97</w:t>
            </w:r>
          </w:p>
        </w:tc>
      </w:tr>
      <w:tr w:rsidR="007D1FB4" w:rsidRPr="00935727" w14:paraId="4B555651" w14:textId="77777777" w:rsidTr="00670B2A">
        <w:tc>
          <w:tcPr>
            <w:tcW w:w="1812" w:type="dxa"/>
          </w:tcPr>
          <w:p w14:paraId="08EC8EAB" w14:textId="77777777" w:rsidR="007D1FB4" w:rsidRPr="00935727" w:rsidRDefault="007D1FB4" w:rsidP="00670B2A">
            <w:pPr>
              <w:spacing w:after="0"/>
              <w:rPr>
                <w:sz w:val="20"/>
                <w:szCs w:val="20"/>
              </w:rPr>
            </w:pPr>
            <w:proofErr w:type="spellStart"/>
            <w:r w:rsidRPr="00935727">
              <w:rPr>
                <w:sz w:val="20"/>
                <w:szCs w:val="20"/>
              </w:rPr>
              <w:t>call</w:t>
            </w:r>
            <w:proofErr w:type="spellEnd"/>
          </w:p>
        </w:tc>
        <w:tc>
          <w:tcPr>
            <w:tcW w:w="1812" w:type="dxa"/>
          </w:tcPr>
          <w:p w14:paraId="7629F090" w14:textId="77777777" w:rsidR="007D1FB4" w:rsidRPr="00935727" w:rsidRDefault="007D1FB4" w:rsidP="00670B2A">
            <w:pPr>
              <w:spacing w:after="0"/>
              <w:rPr>
                <w:sz w:val="20"/>
                <w:szCs w:val="20"/>
              </w:rPr>
            </w:pPr>
            <w:r w:rsidRPr="00935727">
              <w:rPr>
                <w:sz w:val="20"/>
                <w:szCs w:val="20"/>
              </w:rPr>
              <w:t>0.81</w:t>
            </w:r>
          </w:p>
        </w:tc>
        <w:tc>
          <w:tcPr>
            <w:tcW w:w="1812" w:type="dxa"/>
          </w:tcPr>
          <w:p w14:paraId="41FEB83A" w14:textId="77777777" w:rsidR="007D1FB4" w:rsidRPr="00935727" w:rsidRDefault="007D1FB4" w:rsidP="00670B2A">
            <w:pPr>
              <w:spacing w:after="0"/>
              <w:rPr>
                <w:sz w:val="20"/>
                <w:szCs w:val="20"/>
              </w:rPr>
            </w:pPr>
            <w:r w:rsidRPr="00935727">
              <w:rPr>
                <w:sz w:val="20"/>
                <w:szCs w:val="20"/>
              </w:rPr>
              <w:t>0.65</w:t>
            </w:r>
          </w:p>
        </w:tc>
        <w:tc>
          <w:tcPr>
            <w:tcW w:w="1813" w:type="dxa"/>
          </w:tcPr>
          <w:p w14:paraId="63EE62E8" w14:textId="77777777" w:rsidR="007D1FB4" w:rsidRPr="00935727" w:rsidRDefault="007D1FB4" w:rsidP="00670B2A">
            <w:pPr>
              <w:spacing w:after="0"/>
              <w:rPr>
                <w:sz w:val="20"/>
                <w:szCs w:val="20"/>
              </w:rPr>
            </w:pPr>
            <w:r w:rsidRPr="00935727">
              <w:rPr>
                <w:sz w:val="20"/>
                <w:szCs w:val="20"/>
              </w:rPr>
              <w:t>0.72</w:t>
            </w:r>
          </w:p>
        </w:tc>
      </w:tr>
      <w:tr w:rsidR="007D1FB4" w:rsidRPr="00935727" w14:paraId="2D87E0DF" w14:textId="77777777" w:rsidTr="00670B2A">
        <w:tc>
          <w:tcPr>
            <w:tcW w:w="1812" w:type="dxa"/>
          </w:tcPr>
          <w:p w14:paraId="23DD3AD1" w14:textId="77777777" w:rsidR="007D1FB4" w:rsidRPr="00935727" w:rsidRDefault="007D1FB4" w:rsidP="00670B2A">
            <w:pPr>
              <w:spacing w:after="0"/>
              <w:rPr>
                <w:sz w:val="20"/>
                <w:szCs w:val="20"/>
              </w:rPr>
            </w:pPr>
            <w:proofErr w:type="spellStart"/>
            <w:r w:rsidRPr="00935727">
              <w:rPr>
                <w:sz w:val="20"/>
                <w:szCs w:val="20"/>
              </w:rPr>
              <w:t>song</w:t>
            </w:r>
            <w:proofErr w:type="spellEnd"/>
          </w:p>
        </w:tc>
        <w:tc>
          <w:tcPr>
            <w:tcW w:w="1812" w:type="dxa"/>
          </w:tcPr>
          <w:p w14:paraId="79263226" w14:textId="77777777" w:rsidR="007D1FB4" w:rsidRPr="00935727" w:rsidRDefault="007D1FB4" w:rsidP="00670B2A">
            <w:pPr>
              <w:spacing w:after="0"/>
              <w:rPr>
                <w:sz w:val="20"/>
                <w:szCs w:val="20"/>
              </w:rPr>
            </w:pPr>
            <w:r w:rsidRPr="00935727">
              <w:rPr>
                <w:sz w:val="20"/>
                <w:szCs w:val="20"/>
              </w:rPr>
              <w:t>0.78</w:t>
            </w:r>
          </w:p>
        </w:tc>
        <w:tc>
          <w:tcPr>
            <w:tcW w:w="1812" w:type="dxa"/>
          </w:tcPr>
          <w:p w14:paraId="495ECDEC" w14:textId="77777777" w:rsidR="007D1FB4" w:rsidRPr="00935727" w:rsidRDefault="007D1FB4" w:rsidP="00670B2A">
            <w:pPr>
              <w:spacing w:after="0"/>
              <w:rPr>
                <w:sz w:val="20"/>
                <w:szCs w:val="20"/>
              </w:rPr>
            </w:pPr>
            <w:r w:rsidRPr="00935727">
              <w:rPr>
                <w:sz w:val="20"/>
                <w:szCs w:val="20"/>
              </w:rPr>
              <w:t>0.94</w:t>
            </w:r>
          </w:p>
        </w:tc>
        <w:tc>
          <w:tcPr>
            <w:tcW w:w="1813" w:type="dxa"/>
          </w:tcPr>
          <w:p w14:paraId="550EA2C9" w14:textId="77777777" w:rsidR="007D1FB4" w:rsidRPr="00935727" w:rsidRDefault="007D1FB4" w:rsidP="00670B2A">
            <w:pPr>
              <w:spacing w:after="0"/>
              <w:rPr>
                <w:sz w:val="20"/>
                <w:szCs w:val="20"/>
              </w:rPr>
            </w:pPr>
            <w:r w:rsidRPr="00935727">
              <w:rPr>
                <w:sz w:val="20"/>
                <w:szCs w:val="20"/>
              </w:rPr>
              <w:t>0.85</w:t>
            </w:r>
          </w:p>
        </w:tc>
      </w:tr>
      <w:tr w:rsidR="007D1FB4" w:rsidRPr="00935727" w14:paraId="532E9A2E" w14:textId="77777777" w:rsidTr="00670B2A">
        <w:tc>
          <w:tcPr>
            <w:tcW w:w="1812" w:type="dxa"/>
          </w:tcPr>
          <w:p w14:paraId="50CA9B69" w14:textId="77777777" w:rsidR="007D1FB4" w:rsidRPr="00935727" w:rsidRDefault="007D1FB4" w:rsidP="00670B2A">
            <w:pPr>
              <w:spacing w:after="0"/>
              <w:rPr>
                <w:sz w:val="20"/>
                <w:szCs w:val="20"/>
              </w:rPr>
            </w:pPr>
            <w:r w:rsidRPr="00935727">
              <w:rPr>
                <w:sz w:val="20"/>
                <w:szCs w:val="20"/>
              </w:rPr>
              <w:t xml:space="preserve">Gesamt </w:t>
            </w:r>
            <w:proofErr w:type="spellStart"/>
            <w:r w:rsidRPr="00935727">
              <w:rPr>
                <w:sz w:val="20"/>
                <w:szCs w:val="20"/>
              </w:rPr>
              <w:t>Accuracy</w:t>
            </w:r>
            <w:proofErr w:type="spellEnd"/>
          </w:p>
        </w:tc>
        <w:tc>
          <w:tcPr>
            <w:tcW w:w="1812" w:type="dxa"/>
          </w:tcPr>
          <w:p w14:paraId="07B8E12A" w14:textId="77777777" w:rsidR="007D1FB4" w:rsidRPr="00935727" w:rsidRDefault="007D1FB4" w:rsidP="00670B2A">
            <w:pPr>
              <w:spacing w:after="0"/>
              <w:rPr>
                <w:sz w:val="20"/>
                <w:szCs w:val="20"/>
              </w:rPr>
            </w:pPr>
          </w:p>
        </w:tc>
        <w:tc>
          <w:tcPr>
            <w:tcW w:w="1812" w:type="dxa"/>
          </w:tcPr>
          <w:p w14:paraId="5AA2CFD0" w14:textId="77777777" w:rsidR="007D1FB4" w:rsidRPr="00935727" w:rsidRDefault="007D1FB4" w:rsidP="00670B2A">
            <w:pPr>
              <w:spacing w:after="0"/>
              <w:rPr>
                <w:sz w:val="20"/>
                <w:szCs w:val="20"/>
              </w:rPr>
            </w:pPr>
          </w:p>
        </w:tc>
        <w:tc>
          <w:tcPr>
            <w:tcW w:w="1813" w:type="dxa"/>
          </w:tcPr>
          <w:p w14:paraId="330B4A4F" w14:textId="77777777" w:rsidR="007D1FB4" w:rsidRPr="00935727" w:rsidRDefault="007D1FB4" w:rsidP="00670B2A">
            <w:pPr>
              <w:spacing w:after="0"/>
              <w:rPr>
                <w:sz w:val="20"/>
                <w:szCs w:val="20"/>
              </w:rPr>
            </w:pPr>
            <w:r w:rsidRPr="00935727">
              <w:rPr>
                <w:sz w:val="20"/>
                <w:szCs w:val="20"/>
              </w:rPr>
              <w:t>0.85</w:t>
            </w:r>
          </w:p>
        </w:tc>
      </w:tr>
    </w:tbl>
    <w:p w14:paraId="3DDDBC9D" w14:textId="77777777" w:rsidR="007D1FB4" w:rsidRPr="00D27B73" w:rsidRDefault="007D1FB4" w:rsidP="007D1FB4">
      <w:pPr>
        <w:spacing w:after="0"/>
        <w:rPr>
          <w:sz w:val="18"/>
          <w:szCs w:val="18"/>
          <w:lang w:eastAsia="en-US"/>
        </w:rPr>
      </w:pPr>
    </w:p>
    <w:p w14:paraId="18C0691A" w14:textId="33E33EF9" w:rsidR="00F20E18" w:rsidRPr="00316875" w:rsidRDefault="00A453BD" w:rsidP="00F20E18">
      <w:pPr>
        <w:rPr>
          <w:sz w:val="28"/>
          <w:szCs w:val="28"/>
        </w:rPr>
      </w:pPr>
      <w:r>
        <w:rPr>
          <w:noProof/>
          <w:sz w:val="28"/>
          <w:szCs w:val="28"/>
        </w:rPr>
        <w:drawing>
          <wp:anchor distT="0" distB="0" distL="114300" distR="114300" simplePos="0" relativeHeight="251658296" behindDoc="0" locked="0" layoutInCell="1" allowOverlap="1" wp14:anchorId="60DE5401" wp14:editId="2A63C437">
            <wp:simplePos x="0" y="0"/>
            <wp:positionH relativeFrom="margin">
              <wp:align>center</wp:align>
            </wp:positionH>
            <wp:positionV relativeFrom="paragraph">
              <wp:posOffset>237076</wp:posOffset>
            </wp:positionV>
            <wp:extent cx="5560892" cy="4023360"/>
            <wp:effectExtent l="0" t="0" r="1905" b="0"/>
            <wp:wrapNone/>
            <wp:docPr id="1767714862" name="Grafik 4" descr="Ein Bild, das Screenshot, Quadrat, Farbigkei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14862" name="Grafik 4" descr="Ein Bild, das Screenshot, Quadrat, Farbigkeit, Rechteck enthält.&#10;&#10;KI-generierte Inhalte können fehlerhaft sein."/>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560892" cy="4023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8CB708" w14:textId="56ED29F1" w:rsidR="00F20E18" w:rsidRPr="00316875" w:rsidRDefault="00F20E18" w:rsidP="00F20E18">
      <w:pPr>
        <w:rPr>
          <w:sz w:val="28"/>
          <w:szCs w:val="28"/>
        </w:rPr>
      </w:pPr>
    </w:p>
    <w:p w14:paraId="0BC310BA" w14:textId="46E7A64B" w:rsidR="00F20E18" w:rsidRDefault="00F20E18" w:rsidP="00F20E18">
      <w:pPr>
        <w:rPr>
          <w:sz w:val="28"/>
          <w:szCs w:val="28"/>
        </w:rPr>
      </w:pPr>
    </w:p>
    <w:p w14:paraId="3AE7314B" w14:textId="0259E58C" w:rsidR="00D962F1" w:rsidRDefault="00D962F1" w:rsidP="00F20E18">
      <w:pPr>
        <w:rPr>
          <w:sz w:val="28"/>
          <w:szCs w:val="28"/>
        </w:rPr>
      </w:pPr>
    </w:p>
    <w:p w14:paraId="26955964" w14:textId="2151F098" w:rsidR="0038527F" w:rsidRDefault="0038527F" w:rsidP="00F20E18">
      <w:pPr>
        <w:rPr>
          <w:b/>
          <w:bCs/>
          <w:sz w:val="28"/>
          <w:szCs w:val="28"/>
        </w:rPr>
      </w:pPr>
    </w:p>
    <w:p w14:paraId="0DAF507C" w14:textId="6ED9C83A" w:rsidR="00F20E18" w:rsidRPr="0038527F" w:rsidRDefault="00F20E18" w:rsidP="00F20E18">
      <w:pPr>
        <w:rPr>
          <w:b/>
          <w:bCs/>
          <w:sz w:val="28"/>
          <w:szCs w:val="28"/>
        </w:rPr>
      </w:pPr>
      <w:r>
        <w:rPr>
          <w:sz w:val="28"/>
          <w:szCs w:val="28"/>
        </w:rPr>
        <w:t xml:space="preserve"> </w:t>
      </w:r>
    </w:p>
    <w:p w14:paraId="19AF583A" w14:textId="4BE90431" w:rsidR="00F20E18" w:rsidRDefault="00F20E18" w:rsidP="00F20E18">
      <w:pPr>
        <w:tabs>
          <w:tab w:val="left" w:pos="1275"/>
        </w:tabs>
        <w:rPr>
          <w:sz w:val="28"/>
          <w:szCs w:val="28"/>
        </w:rPr>
      </w:pPr>
    </w:p>
    <w:p w14:paraId="76D85EDE" w14:textId="77777777" w:rsidR="00F20E18" w:rsidRPr="00BB0D55" w:rsidRDefault="00F20E18" w:rsidP="00F20E18">
      <w:pPr>
        <w:rPr>
          <w:sz w:val="28"/>
          <w:szCs w:val="28"/>
        </w:rPr>
      </w:pPr>
    </w:p>
    <w:p w14:paraId="65BC5485" w14:textId="77777777" w:rsidR="00F20E18" w:rsidRPr="00BB0D55" w:rsidRDefault="00F20E18" w:rsidP="00F20E18">
      <w:pPr>
        <w:rPr>
          <w:sz w:val="28"/>
          <w:szCs w:val="28"/>
        </w:rPr>
      </w:pPr>
    </w:p>
    <w:p w14:paraId="0503657C" w14:textId="77777777" w:rsidR="00F20E18" w:rsidRPr="00BB0D55" w:rsidRDefault="00F20E18" w:rsidP="00F20E18">
      <w:pPr>
        <w:rPr>
          <w:sz w:val="28"/>
          <w:szCs w:val="28"/>
        </w:rPr>
      </w:pPr>
    </w:p>
    <w:p w14:paraId="41B59668" w14:textId="77777777" w:rsidR="0048397F" w:rsidRDefault="0048397F" w:rsidP="00F20E18">
      <w:pPr>
        <w:rPr>
          <w:sz w:val="28"/>
          <w:szCs w:val="28"/>
        </w:rPr>
      </w:pPr>
    </w:p>
    <w:p w14:paraId="53FF7A70" w14:textId="77777777" w:rsidR="00516DD1" w:rsidRDefault="00516DD1" w:rsidP="00F20E18">
      <w:pPr>
        <w:rPr>
          <w:sz w:val="28"/>
          <w:szCs w:val="28"/>
        </w:rPr>
      </w:pPr>
    </w:p>
    <w:p w14:paraId="315216F7" w14:textId="77777777" w:rsidR="00E72F28" w:rsidRDefault="00E72F28" w:rsidP="00F20E18">
      <w:pPr>
        <w:rPr>
          <w:sz w:val="28"/>
          <w:szCs w:val="28"/>
        </w:rPr>
      </w:pPr>
    </w:p>
    <w:p w14:paraId="0EB061FE" w14:textId="77777777" w:rsidR="00E72F28" w:rsidRDefault="00E72F28" w:rsidP="00F20E18">
      <w:pPr>
        <w:rPr>
          <w:sz w:val="28"/>
          <w:szCs w:val="28"/>
        </w:rPr>
      </w:pPr>
    </w:p>
    <w:p w14:paraId="151DA79F" w14:textId="77777777" w:rsidR="00E72F28" w:rsidRDefault="00E72F28" w:rsidP="00F20E18">
      <w:pPr>
        <w:rPr>
          <w:sz w:val="28"/>
          <w:szCs w:val="28"/>
        </w:rPr>
      </w:pPr>
    </w:p>
    <w:p w14:paraId="6AD6E1AC" w14:textId="77777777" w:rsidR="00E72F28" w:rsidRDefault="00E72F28" w:rsidP="00F20E18">
      <w:pPr>
        <w:rPr>
          <w:sz w:val="28"/>
          <w:szCs w:val="28"/>
        </w:rPr>
      </w:pPr>
    </w:p>
    <w:p w14:paraId="5636A72A" w14:textId="5501C404" w:rsidR="0048397F" w:rsidRPr="0038527F" w:rsidRDefault="0048397F" w:rsidP="0048397F">
      <w:pPr>
        <w:ind w:firstLine="709"/>
        <w:rPr>
          <w:b/>
          <w:bCs/>
          <w:sz w:val="28"/>
          <w:szCs w:val="28"/>
        </w:rPr>
      </w:pPr>
      <w:bookmarkStart w:id="158" w:name="_Hlk204007743"/>
      <w:r>
        <w:rPr>
          <w:noProof/>
          <w:sz w:val="28"/>
          <w:szCs w:val="28"/>
        </w:rPr>
        <w:lastRenderedPageBreak/>
        <w:drawing>
          <wp:anchor distT="0" distB="0" distL="114300" distR="114300" simplePos="0" relativeHeight="251678839" behindDoc="0" locked="0" layoutInCell="1" allowOverlap="1" wp14:anchorId="7A9EFFB4" wp14:editId="40C4A6A2">
            <wp:simplePos x="0" y="0"/>
            <wp:positionH relativeFrom="margin">
              <wp:align>center</wp:align>
            </wp:positionH>
            <wp:positionV relativeFrom="paragraph">
              <wp:posOffset>344170</wp:posOffset>
            </wp:positionV>
            <wp:extent cx="4933950" cy="3699102"/>
            <wp:effectExtent l="0" t="0" r="0" b="0"/>
            <wp:wrapNone/>
            <wp:docPr id="658326469" name="Grafik 1" descr="Ein Bild, das Screenshot, Farbigkeit, Diagramm,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26469" name="Grafik 1" descr="Ein Bild, das Screenshot, Farbigkeit, Diagramm, Quadrat enthält.&#10;&#10;KI-generierte Inhalte können fehlerhaft sein."/>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4933950" cy="36991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8"/>
          <w:szCs w:val="28"/>
        </w:rPr>
        <w:t>Mönchsgrasmücke</w:t>
      </w:r>
      <w:bookmarkEnd w:id="158"/>
    </w:p>
    <w:p w14:paraId="09B7E11C" w14:textId="77777777" w:rsidR="0048397F" w:rsidRDefault="0048397F" w:rsidP="0048397F">
      <w:pPr>
        <w:tabs>
          <w:tab w:val="left" w:pos="8175"/>
        </w:tabs>
        <w:rPr>
          <w:sz w:val="28"/>
          <w:szCs w:val="28"/>
        </w:rPr>
      </w:pPr>
    </w:p>
    <w:p w14:paraId="6E43A365" w14:textId="77777777" w:rsidR="0048397F" w:rsidRPr="008847C7" w:rsidRDefault="0048397F" w:rsidP="0048397F">
      <w:pPr>
        <w:rPr>
          <w:sz w:val="28"/>
          <w:szCs w:val="28"/>
        </w:rPr>
      </w:pPr>
    </w:p>
    <w:p w14:paraId="33E04AAF" w14:textId="77777777" w:rsidR="0048397F" w:rsidRPr="008847C7" w:rsidRDefault="0048397F" w:rsidP="0048397F">
      <w:pPr>
        <w:rPr>
          <w:sz w:val="28"/>
          <w:szCs w:val="28"/>
        </w:rPr>
      </w:pPr>
    </w:p>
    <w:p w14:paraId="3E9DF21E" w14:textId="77777777" w:rsidR="0048397F" w:rsidRPr="008847C7" w:rsidRDefault="0048397F" w:rsidP="0048397F">
      <w:pPr>
        <w:rPr>
          <w:sz w:val="28"/>
          <w:szCs w:val="28"/>
        </w:rPr>
      </w:pPr>
    </w:p>
    <w:p w14:paraId="4C5E3ADF" w14:textId="77777777" w:rsidR="0048397F" w:rsidRPr="008847C7" w:rsidRDefault="0048397F" w:rsidP="0048397F">
      <w:pPr>
        <w:rPr>
          <w:sz w:val="28"/>
          <w:szCs w:val="28"/>
        </w:rPr>
      </w:pPr>
    </w:p>
    <w:p w14:paraId="56054BE9" w14:textId="77777777" w:rsidR="0048397F" w:rsidRPr="008847C7" w:rsidRDefault="0048397F" w:rsidP="0048397F">
      <w:pPr>
        <w:rPr>
          <w:sz w:val="28"/>
          <w:szCs w:val="28"/>
        </w:rPr>
      </w:pPr>
    </w:p>
    <w:p w14:paraId="243E0DC0" w14:textId="77777777" w:rsidR="0048397F" w:rsidRPr="008847C7" w:rsidRDefault="0048397F" w:rsidP="0048397F">
      <w:pPr>
        <w:rPr>
          <w:sz w:val="28"/>
          <w:szCs w:val="28"/>
        </w:rPr>
      </w:pPr>
    </w:p>
    <w:p w14:paraId="7BA24BFF" w14:textId="77777777" w:rsidR="0048397F" w:rsidRDefault="0048397F" w:rsidP="0048397F">
      <w:pPr>
        <w:rPr>
          <w:sz w:val="28"/>
          <w:szCs w:val="28"/>
        </w:rPr>
      </w:pPr>
    </w:p>
    <w:p w14:paraId="1C4A8042" w14:textId="77777777" w:rsidR="0048397F" w:rsidRDefault="0048397F" w:rsidP="0048397F">
      <w:pPr>
        <w:jc w:val="right"/>
        <w:rPr>
          <w:sz w:val="28"/>
          <w:szCs w:val="28"/>
        </w:rPr>
      </w:pPr>
      <w:r>
        <w:rPr>
          <w:noProof/>
          <w:sz w:val="28"/>
          <w:szCs w:val="28"/>
        </w:rPr>
        <w:drawing>
          <wp:anchor distT="0" distB="0" distL="114300" distR="114300" simplePos="0" relativeHeight="251679863" behindDoc="0" locked="0" layoutInCell="1" allowOverlap="1" wp14:anchorId="533973A3" wp14:editId="5E160570">
            <wp:simplePos x="0" y="0"/>
            <wp:positionH relativeFrom="margin">
              <wp:posOffset>215264</wp:posOffset>
            </wp:positionH>
            <wp:positionV relativeFrom="paragraph">
              <wp:posOffset>257175</wp:posOffset>
            </wp:positionV>
            <wp:extent cx="4956003" cy="3962400"/>
            <wp:effectExtent l="0" t="0" r="0" b="0"/>
            <wp:wrapNone/>
            <wp:docPr id="1940387634" name="Grafik 2"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87634" name="Grafik 2" descr="Ein Bild, das Text, Reihe, Diagramm, Screenshot enthält.&#10;&#10;KI-generierte Inhalte können fehlerhaft sein."/>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961147" cy="39665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2718F3" w14:textId="77777777" w:rsidR="0048397F" w:rsidRDefault="0048397F" w:rsidP="0048397F">
      <w:pPr>
        <w:jc w:val="right"/>
        <w:rPr>
          <w:sz w:val="28"/>
          <w:szCs w:val="28"/>
        </w:rPr>
      </w:pPr>
    </w:p>
    <w:p w14:paraId="03F50C3B" w14:textId="77777777" w:rsidR="0048397F" w:rsidRDefault="0048397F" w:rsidP="0048397F">
      <w:pPr>
        <w:jc w:val="right"/>
        <w:rPr>
          <w:sz w:val="28"/>
          <w:szCs w:val="28"/>
        </w:rPr>
      </w:pPr>
    </w:p>
    <w:p w14:paraId="6AE2E0EA" w14:textId="77777777" w:rsidR="0048397F" w:rsidRDefault="0048397F" w:rsidP="0048397F">
      <w:pPr>
        <w:jc w:val="right"/>
        <w:rPr>
          <w:sz w:val="28"/>
          <w:szCs w:val="28"/>
        </w:rPr>
      </w:pPr>
    </w:p>
    <w:p w14:paraId="1CDB54AA" w14:textId="77777777" w:rsidR="0048397F" w:rsidRDefault="0048397F" w:rsidP="0048397F">
      <w:pPr>
        <w:jc w:val="right"/>
        <w:rPr>
          <w:sz w:val="28"/>
          <w:szCs w:val="28"/>
        </w:rPr>
      </w:pPr>
    </w:p>
    <w:p w14:paraId="254BC7B7" w14:textId="77777777" w:rsidR="0048397F" w:rsidRDefault="0048397F" w:rsidP="0048397F">
      <w:pPr>
        <w:jc w:val="right"/>
        <w:rPr>
          <w:sz w:val="28"/>
          <w:szCs w:val="28"/>
        </w:rPr>
      </w:pPr>
    </w:p>
    <w:p w14:paraId="673975AB" w14:textId="77777777" w:rsidR="0048397F" w:rsidRDefault="0048397F" w:rsidP="0048397F">
      <w:pPr>
        <w:jc w:val="right"/>
        <w:rPr>
          <w:sz w:val="28"/>
          <w:szCs w:val="28"/>
        </w:rPr>
      </w:pPr>
    </w:p>
    <w:p w14:paraId="2264182F" w14:textId="77777777" w:rsidR="0048397F" w:rsidRDefault="0048397F" w:rsidP="0048397F">
      <w:pPr>
        <w:jc w:val="right"/>
        <w:rPr>
          <w:sz w:val="28"/>
          <w:szCs w:val="28"/>
        </w:rPr>
      </w:pPr>
    </w:p>
    <w:p w14:paraId="75008E99" w14:textId="77777777" w:rsidR="0048397F" w:rsidRDefault="0048397F" w:rsidP="0048397F">
      <w:pPr>
        <w:jc w:val="right"/>
        <w:rPr>
          <w:sz w:val="28"/>
          <w:szCs w:val="28"/>
        </w:rPr>
      </w:pPr>
    </w:p>
    <w:p w14:paraId="316B8762" w14:textId="77777777" w:rsidR="0048397F" w:rsidRDefault="0048397F" w:rsidP="0048397F">
      <w:pPr>
        <w:jc w:val="right"/>
        <w:rPr>
          <w:sz w:val="28"/>
          <w:szCs w:val="28"/>
        </w:rPr>
      </w:pPr>
    </w:p>
    <w:p w14:paraId="05358190" w14:textId="77777777" w:rsidR="0048397F" w:rsidRDefault="0048397F" w:rsidP="0048397F">
      <w:pPr>
        <w:jc w:val="right"/>
        <w:rPr>
          <w:sz w:val="28"/>
          <w:szCs w:val="28"/>
        </w:rPr>
      </w:pPr>
    </w:p>
    <w:p w14:paraId="70B8254F" w14:textId="77777777" w:rsidR="0048397F" w:rsidRDefault="0048397F" w:rsidP="0048397F">
      <w:pPr>
        <w:jc w:val="right"/>
        <w:rPr>
          <w:sz w:val="28"/>
          <w:szCs w:val="28"/>
        </w:rPr>
      </w:pPr>
    </w:p>
    <w:p w14:paraId="637C4A26" w14:textId="77777777" w:rsidR="0048397F" w:rsidRDefault="0048397F" w:rsidP="0048397F">
      <w:pPr>
        <w:jc w:val="right"/>
        <w:rPr>
          <w:sz w:val="28"/>
          <w:szCs w:val="28"/>
        </w:rPr>
      </w:pPr>
      <w:r>
        <w:rPr>
          <w:noProof/>
          <w:sz w:val="28"/>
          <w:szCs w:val="28"/>
        </w:rPr>
        <w:drawing>
          <wp:anchor distT="0" distB="0" distL="114300" distR="114300" simplePos="0" relativeHeight="251680887" behindDoc="0" locked="0" layoutInCell="1" allowOverlap="1" wp14:anchorId="0DDB6FA2" wp14:editId="36565A71">
            <wp:simplePos x="0" y="0"/>
            <wp:positionH relativeFrom="margin">
              <wp:align>center</wp:align>
            </wp:positionH>
            <wp:positionV relativeFrom="paragraph">
              <wp:posOffset>8255</wp:posOffset>
            </wp:positionV>
            <wp:extent cx="5143500" cy="4112192"/>
            <wp:effectExtent l="0" t="0" r="0" b="3175"/>
            <wp:wrapNone/>
            <wp:docPr id="2056502675" name="Grafik 3" descr="Ein Bild, das Text, Reihe,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02675" name="Grafik 3" descr="Ein Bild, das Text, Reihe, Diagramm, Zahl enthält.&#10;&#10;KI-generierte Inhalte können fehlerhaft sein."/>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143500" cy="41121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576C9" w14:textId="77777777" w:rsidR="0048397F" w:rsidRDefault="0048397F" w:rsidP="0048397F">
      <w:pPr>
        <w:jc w:val="right"/>
        <w:rPr>
          <w:sz w:val="28"/>
          <w:szCs w:val="28"/>
        </w:rPr>
      </w:pPr>
    </w:p>
    <w:p w14:paraId="481AD4D6" w14:textId="77777777" w:rsidR="0048397F" w:rsidRDefault="0048397F" w:rsidP="0048397F">
      <w:pPr>
        <w:rPr>
          <w:sz w:val="28"/>
          <w:szCs w:val="28"/>
        </w:rPr>
      </w:pPr>
    </w:p>
    <w:p w14:paraId="4863EB16" w14:textId="77777777" w:rsidR="0048397F" w:rsidRPr="008847C7" w:rsidRDefault="0048397F" w:rsidP="0048397F">
      <w:pPr>
        <w:rPr>
          <w:sz w:val="28"/>
          <w:szCs w:val="28"/>
        </w:rPr>
      </w:pPr>
    </w:p>
    <w:p w14:paraId="3C3E8090" w14:textId="77777777" w:rsidR="0048397F" w:rsidRPr="008847C7" w:rsidRDefault="0048397F" w:rsidP="0048397F">
      <w:pPr>
        <w:rPr>
          <w:sz w:val="28"/>
          <w:szCs w:val="28"/>
        </w:rPr>
      </w:pPr>
    </w:p>
    <w:p w14:paraId="44D6D86C" w14:textId="77777777" w:rsidR="0048397F" w:rsidRPr="008847C7" w:rsidRDefault="0048397F" w:rsidP="0048397F">
      <w:pPr>
        <w:rPr>
          <w:sz w:val="28"/>
          <w:szCs w:val="28"/>
        </w:rPr>
      </w:pPr>
    </w:p>
    <w:p w14:paraId="01398559" w14:textId="77777777" w:rsidR="0048397F" w:rsidRPr="008847C7" w:rsidRDefault="0048397F" w:rsidP="0048397F">
      <w:pPr>
        <w:rPr>
          <w:sz w:val="28"/>
          <w:szCs w:val="28"/>
        </w:rPr>
      </w:pPr>
    </w:p>
    <w:p w14:paraId="16BD6035" w14:textId="77777777" w:rsidR="0048397F" w:rsidRPr="008847C7" w:rsidRDefault="0048397F" w:rsidP="0048397F">
      <w:pPr>
        <w:rPr>
          <w:sz w:val="28"/>
          <w:szCs w:val="28"/>
        </w:rPr>
      </w:pPr>
    </w:p>
    <w:p w14:paraId="7A207F8F" w14:textId="77777777" w:rsidR="0048397F" w:rsidRPr="008847C7" w:rsidRDefault="0048397F" w:rsidP="0048397F">
      <w:pPr>
        <w:rPr>
          <w:sz w:val="28"/>
          <w:szCs w:val="28"/>
        </w:rPr>
      </w:pPr>
    </w:p>
    <w:p w14:paraId="4BCA8008" w14:textId="77777777" w:rsidR="0048397F" w:rsidRPr="008847C7" w:rsidRDefault="0048397F" w:rsidP="0048397F">
      <w:pPr>
        <w:rPr>
          <w:sz w:val="28"/>
          <w:szCs w:val="28"/>
        </w:rPr>
      </w:pPr>
    </w:p>
    <w:p w14:paraId="329E8481" w14:textId="77777777" w:rsidR="0048397F" w:rsidRDefault="0048397F" w:rsidP="0048397F">
      <w:pPr>
        <w:rPr>
          <w:b/>
          <w:bCs/>
          <w:sz w:val="28"/>
          <w:szCs w:val="28"/>
        </w:rPr>
      </w:pPr>
      <w:r>
        <w:rPr>
          <w:b/>
          <w:bCs/>
          <w:sz w:val="28"/>
          <w:szCs w:val="28"/>
        </w:rPr>
        <w:t>Mönchsgrasmücke -&gt; n = 582 -&gt; 75%</w:t>
      </w:r>
    </w:p>
    <w:tbl>
      <w:tblPr>
        <w:tblStyle w:val="Tabellenraster"/>
        <w:tblW w:w="0" w:type="auto"/>
        <w:tblLook w:val="04A0" w:firstRow="1" w:lastRow="0" w:firstColumn="1" w:lastColumn="0" w:noHBand="0" w:noVBand="1"/>
      </w:tblPr>
      <w:tblGrid>
        <w:gridCol w:w="1812"/>
        <w:gridCol w:w="1812"/>
        <w:gridCol w:w="1812"/>
        <w:gridCol w:w="1813"/>
      </w:tblGrid>
      <w:tr w:rsidR="0048397F" w14:paraId="366785DD" w14:textId="77777777" w:rsidTr="00670B2A">
        <w:tc>
          <w:tcPr>
            <w:tcW w:w="1812" w:type="dxa"/>
          </w:tcPr>
          <w:p w14:paraId="064E1B4A" w14:textId="77777777" w:rsidR="0048397F" w:rsidRPr="008603FF" w:rsidRDefault="0048397F" w:rsidP="00670B2A"/>
        </w:tc>
        <w:tc>
          <w:tcPr>
            <w:tcW w:w="1812" w:type="dxa"/>
          </w:tcPr>
          <w:p w14:paraId="7D7991DD" w14:textId="77777777" w:rsidR="0048397F" w:rsidRPr="001D0CC0" w:rsidRDefault="0048397F" w:rsidP="00670B2A">
            <w:pPr>
              <w:rPr>
                <w:b/>
                <w:sz w:val="28"/>
                <w:szCs w:val="28"/>
              </w:rPr>
            </w:pPr>
            <w:proofErr w:type="spellStart"/>
            <w:r w:rsidRPr="001D0CC0">
              <w:rPr>
                <w:b/>
                <w:sz w:val="28"/>
                <w:szCs w:val="28"/>
              </w:rPr>
              <w:t>precision</w:t>
            </w:r>
            <w:proofErr w:type="spellEnd"/>
          </w:p>
        </w:tc>
        <w:tc>
          <w:tcPr>
            <w:tcW w:w="1812" w:type="dxa"/>
          </w:tcPr>
          <w:p w14:paraId="3BDDBD07" w14:textId="77777777" w:rsidR="0048397F" w:rsidRPr="001D0CC0" w:rsidRDefault="0048397F" w:rsidP="00670B2A">
            <w:pPr>
              <w:rPr>
                <w:b/>
                <w:sz w:val="28"/>
                <w:szCs w:val="28"/>
              </w:rPr>
            </w:pPr>
            <w:proofErr w:type="spellStart"/>
            <w:r w:rsidRPr="001D0CC0">
              <w:rPr>
                <w:b/>
                <w:sz w:val="28"/>
                <w:szCs w:val="28"/>
              </w:rPr>
              <w:t>recall</w:t>
            </w:r>
            <w:proofErr w:type="spellEnd"/>
          </w:p>
        </w:tc>
        <w:tc>
          <w:tcPr>
            <w:tcW w:w="1813" w:type="dxa"/>
          </w:tcPr>
          <w:p w14:paraId="44A98531" w14:textId="77777777" w:rsidR="0048397F" w:rsidRPr="001D0CC0" w:rsidRDefault="0048397F" w:rsidP="00670B2A">
            <w:pPr>
              <w:rPr>
                <w:b/>
                <w:sz w:val="28"/>
                <w:szCs w:val="28"/>
              </w:rPr>
            </w:pPr>
            <w:r w:rsidRPr="001D0CC0">
              <w:rPr>
                <w:b/>
                <w:sz w:val="28"/>
                <w:szCs w:val="28"/>
              </w:rPr>
              <w:t>F1-score</w:t>
            </w:r>
          </w:p>
        </w:tc>
      </w:tr>
      <w:tr w:rsidR="0048397F" w14:paraId="57C593CF" w14:textId="77777777" w:rsidTr="00670B2A">
        <w:tc>
          <w:tcPr>
            <w:tcW w:w="1812" w:type="dxa"/>
          </w:tcPr>
          <w:p w14:paraId="3C8739B1" w14:textId="77777777" w:rsidR="0048397F" w:rsidRPr="001D0CC0" w:rsidRDefault="0048397F" w:rsidP="00670B2A">
            <w:pPr>
              <w:rPr>
                <w:b/>
              </w:rPr>
            </w:pPr>
            <w:proofErr w:type="spellStart"/>
            <w:r w:rsidRPr="001D0CC0">
              <w:rPr>
                <w:b/>
              </w:rPr>
              <w:t>alarmcall</w:t>
            </w:r>
            <w:proofErr w:type="spellEnd"/>
          </w:p>
        </w:tc>
        <w:tc>
          <w:tcPr>
            <w:tcW w:w="1812" w:type="dxa"/>
          </w:tcPr>
          <w:p w14:paraId="2ABCFCF1" w14:textId="77777777" w:rsidR="0048397F" w:rsidRDefault="0048397F" w:rsidP="00670B2A">
            <w:pPr>
              <w:jc w:val="right"/>
              <w:rPr>
                <w:sz w:val="28"/>
                <w:szCs w:val="28"/>
              </w:rPr>
            </w:pPr>
            <w:r w:rsidRPr="00F4324A">
              <w:rPr>
                <w:sz w:val="28"/>
                <w:szCs w:val="28"/>
              </w:rPr>
              <w:t>0.</w:t>
            </w:r>
            <w:r>
              <w:rPr>
                <w:sz w:val="28"/>
                <w:szCs w:val="28"/>
              </w:rPr>
              <w:t>91</w:t>
            </w:r>
          </w:p>
        </w:tc>
        <w:tc>
          <w:tcPr>
            <w:tcW w:w="1812" w:type="dxa"/>
          </w:tcPr>
          <w:p w14:paraId="2F406186" w14:textId="77777777" w:rsidR="0048397F" w:rsidRDefault="0048397F" w:rsidP="00670B2A">
            <w:pPr>
              <w:jc w:val="right"/>
              <w:rPr>
                <w:sz w:val="28"/>
                <w:szCs w:val="28"/>
              </w:rPr>
            </w:pPr>
            <w:r w:rsidRPr="00F4324A">
              <w:rPr>
                <w:sz w:val="28"/>
                <w:szCs w:val="28"/>
              </w:rPr>
              <w:t>0.</w:t>
            </w:r>
            <w:r>
              <w:rPr>
                <w:sz w:val="28"/>
                <w:szCs w:val="28"/>
              </w:rPr>
              <w:t>66</w:t>
            </w:r>
          </w:p>
        </w:tc>
        <w:tc>
          <w:tcPr>
            <w:tcW w:w="1813" w:type="dxa"/>
          </w:tcPr>
          <w:p w14:paraId="53EA1F74" w14:textId="77777777" w:rsidR="0048397F" w:rsidRDefault="0048397F" w:rsidP="00670B2A">
            <w:pPr>
              <w:jc w:val="right"/>
              <w:rPr>
                <w:sz w:val="28"/>
                <w:szCs w:val="28"/>
              </w:rPr>
            </w:pPr>
            <w:r w:rsidRPr="00F4324A">
              <w:rPr>
                <w:sz w:val="28"/>
                <w:szCs w:val="28"/>
              </w:rPr>
              <w:t>0.7</w:t>
            </w:r>
            <w:r>
              <w:rPr>
                <w:sz w:val="28"/>
                <w:szCs w:val="28"/>
              </w:rPr>
              <w:t>6</w:t>
            </w:r>
          </w:p>
        </w:tc>
      </w:tr>
      <w:tr w:rsidR="0048397F" w14:paraId="511F3F1B" w14:textId="77777777" w:rsidTr="00670B2A">
        <w:tc>
          <w:tcPr>
            <w:tcW w:w="1812" w:type="dxa"/>
          </w:tcPr>
          <w:p w14:paraId="51C450E7" w14:textId="77777777" w:rsidR="0048397F" w:rsidRPr="001D0CC0" w:rsidRDefault="0048397F" w:rsidP="00670B2A">
            <w:pPr>
              <w:rPr>
                <w:b/>
              </w:rPr>
            </w:pPr>
            <w:proofErr w:type="spellStart"/>
            <w:r w:rsidRPr="001D0CC0">
              <w:rPr>
                <w:b/>
              </w:rPr>
              <w:t>call</w:t>
            </w:r>
            <w:proofErr w:type="spellEnd"/>
          </w:p>
        </w:tc>
        <w:tc>
          <w:tcPr>
            <w:tcW w:w="1812" w:type="dxa"/>
          </w:tcPr>
          <w:p w14:paraId="73608C8D" w14:textId="77777777" w:rsidR="0048397F" w:rsidRDefault="0048397F" w:rsidP="00670B2A">
            <w:pPr>
              <w:jc w:val="right"/>
              <w:rPr>
                <w:sz w:val="28"/>
                <w:szCs w:val="28"/>
              </w:rPr>
            </w:pPr>
            <w:r>
              <w:rPr>
                <w:sz w:val="28"/>
                <w:szCs w:val="28"/>
              </w:rPr>
              <w:t>0.73</w:t>
            </w:r>
            <w:r w:rsidRPr="00F4324A">
              <w:rPr>
                <w:sz w:val="28"/>
                <w:szCs w:val="28"/>
              </w:rPr>
              <w:t xml:space="preserve">  </w:t>
            </w:r>
          </w:p>
        </w:tc>
        <w:tc>
          <w:tcPr>
            <w:tcW w:w="1812" w:type="dxa"/>
          </w:tcPr>
          <w:p w14:paraId="59FCE6DF" w14:textId="77777777" w:rsidR="0048397F" w:rsidRDefault="0048397F" w:rsidP="00670B2A">
            <w:pPr>
              <w:jc w:val="right"/>
              <w:rPr>
                <w:sz w:val="28"/>
                <w:szCs w:val="28"/>
              </w:rPr>
            </w:pPr>
            <w:r w:rsidRPr="00F4324A">
              <w:rPr>
                <w:sz w:val="28"/>
                <w:szCs w:val="28"/>
              </w:rPr>
              <w:t>0.</w:t>
            </w:r>
            <w:r>
              <w:rPr>
                <w:sz w:val="28"/>
                <w:szCs w:val="28"/>
              </w:rPr>
              <w:t>86</w:t>
            </w:r>
            <w:r w:rsidRPr="00F4324A">
              <w:rPr>
                <w:sz w:val="28"/>
                <w:szCs w:val="28"/>
              </w:rPr>
              <w:t xml:space="preserve">  </w:t>
            </w:r>
          </w:p>
        </w:tc>
        <w:tc>
          <w:tcPr>
            <w:tcW w:w="1813" w:type="dxa"/>
          </w:tcPr>
          <w:p w14:paraId="5631D758" w14:textId="77777777" w:rsidR="0048397F" w:rsidRDefault="0048397F" w:rsidP="00670B2A">
            <w:pPr>
              <w:jc w:val="right"/>
              <w:rPr>
                <w:sz w:val="28"/>
                <w:szCs w:val="28"/>
              </w:rPr>
            </w:pPr>
            <w:r w:rsidRPr="00F4324A">
              <w:rPr>
                <w:sz w:val="28"/>
                <w:szCs w:val="28"/>
              </w:rPr>
              <w:t>0.</w:t>
            </w:r>
            <w:r>
              <w:rPr>
                <w:sz w:val="28"/>
                <w:szCs w:val="28"/>
              </w:rPr>
              <w:t>79</w:t>
            </w:r>
          </w:p>
        </w:tc>
      </w:tr>
      <w:tr w:rsidR="0048397F" w14:paraId="2E20C8CE" w14:textId="77777777" w:rsidTr="00670B2A">
        <w:tc>
          <w:tcPr>
            <w:tcW w:w="1812" w:type="dxa"/>
          </w:tcPr>
          <w:p w14:paraId="36C4DD7B" w14:textId="77777777" w:rsidR="0048397F" w:rsidRPr="001D0CC0" w:rsidRDefault="0048397F" w:rsidP="00670B2A">
            <w:pPr>
              <w:rPr>
                <w:b/>
              </w:rPr>
            </w:pPr>
            <w:proofErr w:type="spellStart"/>
            <w:r w:rsidRPr="001D0CC0">
              <w:rPr>
                <w:b/>
              </w:rPr>
              <w:t>song</w:t>
            </w:r>
            <w:proofErr w:type="spellEnd"/>
          </w:p>
        </w:tc>
        <w:tc>
          <w:tcPr>
            <w:tcW w:w="1812" w:type="dxa"/>
          </w:tcPr>
          <w:p w14:paraId="39717606" w14:textId="77777777" w:rsidR="0048397F" w:rsidRDefault="0048397F" w:rsidP="00670B2A">
            <w:pPr>
              <w:jc w:val="right"/>
              <w:rPr>
                <w:sz w:val="28"/>
                <w:szCs w:val="28"/>
              </w:rPr>
            </w:pPr>
            <w:r>
              <w:rPr>
                <w:sz w:val="28"/>
                <w:szCs w:val="28"/>
              </w:rPr>
              <w:t>0.92</w:t>
            </w:r>
          </w:p>
        </w:tc>
        <w:tc>
          <w:tcPr>
            <w:tcW w:w="1812" w:type="dxa"/>
          </w:tcPr>
          <w:p w14:paraId="50C9A2D0" w14:textId="77777777" w:rsidR="0048397F" w:rsidRDefault="0048397F" w:rsidP="00670B2A">
            <w:pPr>
              <w:jc w:val="right"/>
              <w:rPr>
                <w:sz w:val="28"/>
                <w:szCs w:val="28"/>
              </w:rPr>
            </w:pPr>
            <w:r w:rsidRPr="00F4324A">
              <w:rPr>
                <w:sz w:val="28"/>
                <w:szCs w:val="28"/>
              </w:rPr>
              <w:t>1.00</w:t>
            </w:r>
          </w:p>
        </w:tc>
        <w:tc>
          <w:tcPr>
            <w:tcW w:w="1813" w:type="dxa"/>
          </w:tcPr>
          <w:p w14:paraId="6277EF36" w14:textId="77777777" w:rsidR="0048397F" w:rsidRDefault="0048397F" w:rsidP="00670B2A">
            <w:pPr>
              <w:jc w:val="right"/>
              <w:rPr>
                <w:sz w:val="28"/>
                <w:szCs w:val="28"/>
              </w:rPr>
            </w:pPr>
            <w:r w:rsidRPr="00F4324A">
              <w:rPr>
                <w:sz w:val="28"/>
                <w:szCs w:val="28"/>
              </w:rPr>
              <w:t>0.9</w:t>
            </w:r>
            <w:r>
              <w:rPr>
                <w:sz w:val="28"/>
                <w:szCs w:val="28"/>
              </w:rPr>
              <w:t>6</w:t>
            </w:r>
          </w:p>
        </w:tc>
      </w:tr>
      <w:tr w:rsidR="0048397F" w14:paraId="45A8E9F8" w14:textId="77777777" w:rsidTr="00670B2A">
        <w:tc>
          <w:tcPr>
            <w:tcW w:w="1812" w:type="dxa"/>
          </w:tcPr>
          <w:p w14:paraId="3AC446AD" w14:textId="77777777" w:rsidR="0048397F" w:rsidRPr="001D0CC0" w:rsidRDefault="0048397F" w:rsidP="00670B2A">
            <w:pPr>
              <w:rPr>
                <w:b/>
              </w:rPr>
            </w:pPr>
            <w:r w:rsidRPr="001D0CC0">
              <w:rPr>
                <w:b/>
              </w:rPr>
              <w:t xml:space="preserve">Gesamt </w:t>
            </w:r>
            <w:proofErr w:type="spellStart"/>
            <w:r w:rsidRPr="001D0CC0">
              <w:rPr>
                <w:b/>
              </w:rPr>
              <w:t>Accuracy</w:t>
            </w:r>
            <w:proofErr w:type="spellEnd"/>
          </w:p>
        </w:tc>
        <w:tc>
          <w:tcPr>
            <w:tcW w:w="1812" w:type="dxa"/>
          </w:tcPr>
          <w:p w14:paraId="16D82B66" w14:textId="77777777" w:rsidR="0048397F" w:rsidRDefault="0048397F" w:rsidP="00670B2A">
            <w:pPr>
              <w:jc w:val="right"/>
              <w:rPr>
                <w:sz w:val="28"/>
                <w:szCs w:val="28"/>
              </w:rPr>
            </w:pPr>
          </w:p>
        </w:tc>
        <w:tc>
          <w:tcPr>
            <w:tcW w:w="1812" w:type="dxa"/>
          </w:tcPr>
          <w:p w14:paraId="7E05A5A4" w14:textId="77777777" w:rsidR="0048397F" w:rsidRDefault="0048397F" w:rsidP="00670B2A">
            <w:pPr>
              <w:jc w:val="right"/>
              <w:rPr>
                <w:sz w:val="28"/>
                <w:szCs w:val="28"/>
              </w:rPr>
            </w:pPr>
          </w:p>
        </w:tc>
        <w:tc>
          <w:tcPr>
            <w:tcW w:w="1813" w:type="dxa"/>
          </w:tcPr>
          <w:p w14:paraId="39B0909F" w14:textId="77777777" w:rsidR="0048397F" w:rsidRDefault="0048397F" w:rsidP="00670B2A">
            <w:pPr>
              <w:jc w:val="right"/>
              <w:rPr>
                <w:sz w:val="28"/>
                <w:szCs w:val="28"/>
              </w:rPr>
            </w:pPr>
            <w:r>
              <w:rPr>
                <w:sz w:val="28"/>
                <w:szCs w:val="28"/>
              </w:rPr>
              <w:t>0.84</w:t>
            </w:r>
          </w:p>
        </w:tc>
      </w:tr>
    </w:tbl>
    <w:p w14:paraId="7C24B07F" w14:textId="77777777" w:rsidR="0048397F" w:rsidRDefault="0048397F" w:rsidP="0048397F">
      <w:pPr>
        <w:tabs>
          <w:tab w:val="left" w:pos="1545"/>
        </w:tabs>
        <w:rPr>
          <w:sz w:val="28"/>
          <w:szCs w:val="28"/>
        </w:rPr>
      </w:pPr>
      <w:r>
        <w:rPr>
          <w:sz w:val="28"/>
          <w:szCs w:val="28"/>
        </w:rPr>
        <w:t xml:space="preserve">Cohens Kappa = </w:t>
      </w:r>
      <w:r w:rsidRPr="00B503BF">
        <w:rPr>
          <w:sz w:val="28"/>
          <w:szCs w:val="28"/>
        </w:rPr>
        <w:t>0.7601308232291002</w:t>
      </w:r>
    </w:p>
    <w:p w14:paraId="2693FD70" w14:textId="77777777" w:rsidR="0048397F" w:rsidRDefault="0048397F" w:rsidP="0048397F">
      <w:pPr>
        <w:tabs>
          <w:tab w:val="left" w:pos="1545"/>
        </w:tabs>
        <w:rPr>
          <w:sz w:val="28"/>
          <w:szCs w:val="28"/>
        </w:rPr>
      </w:pPr>
    </w:p>
    <w:p w14:paraId="166E6A90" w14:textId="77777777" w:rsidR="0048397F" w:rsidRDefault="0048397F" w:rsidP="0048397F">
      <w:pPr>
        <w:rPr>
          <w:sz w:val="28"/>
          <w:szCs w:val="28"/>
        </w:rPr>
      </w:pPr>
    </w:p>
    <w:p w14:paraId="24FAC49F" w14:textId="5BF73A99" w:rsidR="0048397F" w:rsidRDefault="00516DD1" w:rsidP="0048397F">
      <w:pPr>
        <w:rPr>
          <w:sz w:val="28"/>
          <w:szCs w:val="28"/>
        </w:rPr>
      </w:pPr>
      <w:r>
        <w:rPr>
          <w:b/>
          <w:bCs/>
          <w:noProof/>
          <w:sz w:val="28"/>
          <w:szCs w:val="28"/>
        </w:rPr>
        <w:lastRenderedPageBreak/>
        <w:drawing>
          <wp:anchor distT="0" distB="0" distL="114300" distR="114300" simplePos="0" relativeHeight="251681911" behindDoc="0" locked="0" layoutInCell="1" allowOverlap="1" wp14:anchorId="29D86A8F" wp14:editId="368FF838">
            <wp:simplePos x="0" y="0"/>
            <wp:positionH relativeFrom="margin">
              <wp:align>center</wp:align>
            </wp:positionH>
            <wp:positionV relativeFrom="paragraph">
              <wp:posOffset>7438</wp:posOffset>
            </wp:positionV>
            <wp:extent cx="4451350" cy="3338390"/>
            <wp:effectExtent l="0" t="0" r="6350" b="0"/>
            <wp:wrapNone/>
            <wp:docPr id="419647069" name="Grafik 19" descr="Ein Bild, das Screenshot, Farbigkeit, Diagramm,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47069" name="Grafik 19" descr="Ein Bild, das Screenshot, Farbigkeit, Diagramm, Quadrat enthält.&#10;&#10;KI-generierte Inhalte können fehlerhaft sein."/>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451350" cy="3338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5C4FA" w14:textId="53897917" w:rsidR="0048397F" w:rsidRDefault="0048397F" w:rsidP="0048397F">
      <w:pPr>
        <w:rPr>
          <w:sz w:val="28"/>
          <w:szCs w:val="28"/>
        </w:rPr>
      </w:pPr>
    </w:p>
    <w:p w14:paraId="4C729405" w14:textId="77777777" w:rsidR="0048397F" w:rsidRPr="008847C7" w:rsidRDefault="0048397F" w:rsidP="0048397F">
      <w:pPr>
        <w:rPr>
          <w:sz w:val="28"/>
          <w:szCs w:val="28"/>
        </w:rPr>
      </w:pPr>
    </w:p>
    <w:p w14:paraId="62A55E8E" w14:textId="77777777" w:rsidR="0048397F" w:rsidRDefault="0048397F" w:rsidP="0048397F">
      <w:pPr>
        <w:rPr>
          <w:sz w:val="28"/>
          <w:szCs w:val="28"/>
        </w:rPr>
      </w:pPr>
    </w:p>
    <w:p w14:paraId="7D294626" w14:textId="77777777" w:rsidR="0048397F" w:rsidRDefault="0048397F" w:rsidP="0048397F">
      <w:pPr>
        <w:rPr>
          <w:sz w:val="28"/>
          <w:szCs w:val="28"/>
        </w:rPr>
      </w:pPr>
    </w:p>
    <w:p w14:paraId="33751478" w14:textId="77777777" w:rsidR="0048397F" w:rsidRDefault="0048397F" w:rsidP="0048397F">
      <w:pPr>
        <w:rPr>
          <w:sz w:val="28"/>
          <w:szCs w:val="28"/>
        </w:rPr>
      </w:pPr>
    </w:p>
    <w:p w14:paraId="2D9F1264" w14:textId="77777777" w:rsidR="0048397F" w:rsidRDefault="0048397F" w:rsidP="0048397F">
      <w:pPr>
        <w:rPr>
          <w:sz w:val="28"/>
          <w:szCs w:val="28"/>
        </w:rPr>
      </w:pPr>
    </w:p>
    <w:p w14:paraId="4A915527" w14:textId="77777777" w:rsidR="0048397F" w:rsidRDefault="0048397F" w:rsidP="0048397F">
      <w:pPr>
        <w:rPr>
          <w:sz w:val="28"/>
          <w:szCs w:val="28"/>
        </w:rPr>
      </w:pPr>
    </w:p>
    <w:p w14:paraId="447C964E" w14:textId="77777777" w:rsidR="0048397F" w:rsidRDefault="0048397F" w:rsidP="0048397F">
      <w:pPr>
        <w:rPr>
          <w:sz w:val="28"/>
          <w:szCs w:val="28"/>
        </w:rPr>
      </w:pPr>
    </w:p>
    <w:p w14:paraId="3B416118" w14:textId="77777777" w:rsidR="0048397F" w:rsidRDefault="0048397F" w:rsidP="00F20E18">
      <w:pPr>
        <w:rPr>
          <w:sz w:val="28"/>
          <w:szCs w:val="28"/>
        </w:rPr>
      </w:pPr>
    </w:p>
    <w:p w14:paraId="582F20C0" w14:textId="77777777" w:rsidR="00A453BD" w:rsidRDefault="00A453BD" w:rsidP="00F20E18">
      <w:pPr>
        <w:rPr>
          <w:sz w:val="28"/>
          <w:szCs w:val="28"/>
        </w:rPr>
      </w:pPr>
    </w:p>
    <w:p w14:paraId="528799ED" w14:textId="77777777" w:rsidR="00A453BD" w:rsidRDefault="00A453BD" w:rsidP="00F20E18">
      <w:pPr>
        <w:rPr>
          <w:b/>
          <w:bCs/>
          <w:sz w:val="28"/>
          <w:szCs w:val="28"/>
        </w:rPr>
      </w:pPr>
      <w:bookmarkStart w:id="159" w:name="_Hlk204007678"/>
    </w:p>
    <w:p w14:paraId="472E9A85" w14:textId="77777777" w:rsidR="0048397F" w:rsidRDefault="0048397F" w:rsidP="00F20E18">
      <w:pPr>
        <w:rPr>
          <w:b/>
          <w:bCs/>
          <w:sz w:val="28"/>
          <w:szCs w:val="28"/>
        </w:rPr>
      </w:pPr>
    </w:p>
    <w:p w14:paraId="66F7D1CF" w14:textId="77777777" w:rsidR="0048397F" w:rsidRDefault="0048397F" w:rsidP="00F20E18">
      <w:pPr>
        <w:rPr>
          <w:b/>
          <w:bCs/>
          <w:sz w:val="28"/>
          <w:szCs w:val="28"/>
        </w:rPr>
      </w:pPr>
    </w:p>
    <w:p w14:paraId="54E4753C" w14:textId="77777777" w:rsidR="0048397F" w:rsidRDefault="0048397F" w:rsidP="00F20E18">
      <w:pPr>
        <w:rPr>
          <w:b/>
          <w:bCs/>
          <w:sz w:val="28"/>
          <w:szCs w:val="28"/>
        </w:rPr>
      </w:pPr>
    </w:p>
    <w:p w14:paraId="753BB878" w14:textId="77777777" w:rsidR="0048397F" w:rsidRDefault="0048397F" w:rsidP="00F20E18">
      <w:pPr>
        <w:rPr>
          <w:b/>
          <w:bCs/>
          <w:sz w:val="28"/>
          <w:szCs w:val="28"/>
        </w:rPr>
      </w:pPr>
    </w:p>
    <w:p w14:paraId="7F0FC42D" w14:textId="77777777" w:rsidR="0048397F" w:rsidRDefault="0048397F" w:rsidP="00F20E18">
      <w:pPr>
        <w:rPr>
          <w:b/>
          <w:bCs/>
          <w:sz w:val="28"/>
          <w:szCs w:val="28"/>
        </w:rPr>
      </w:pPr>
    </w:p>
    <w:p w14:paraId="586AE5EA" w14:textId="77777777" w:rsidR="0048397F" w:rsidRDefault="0048397F" w:rsidP="00F20E18">
      <w:pPr>
        <w:rPr>
          <w:b/>
          <w:bCs/>
          <w:sz w:val="28"/>
          <w:szCs w:val="28"/>
        </w:rPr>
      </w:pPr>
    </w:p>
    <w:p w14:paraId="481AFDD4" w14:textId="77777777" w:rsidR="0048397F" w:rsidRDefault="0048397F" w:rsidP="00F20E18">
      <w:pPr>
        <w:rPr>
          <w:b/>
          <w:bCs/>
          <w:sz w:val="28"/>
          <w:szCs w:val="28"/>
        </w:rPr>
      </w:pPr>
    </w:p>
    <w:p w14:paraId="1183271E" w14:textId="77777777" w:rsidR="0048397F" w:rsidRDefault="0048397F" w:rsidP="00F20E18">
      <w:pPr>
        <w:rPr>
          <w:b/>
          <w:bCs/>
          <w:sz w:val="28"/>
          <w:szCs w:val="28"/>
        </w:rPr>
      </w:pPr>
    </w:p>
    <w:p w14:paraId="2047BFEA" w14:textId="77777777" w:rsidR="0048397F" w:rsidRPr="0034627C" w:rsidRDefault="0048397F" w:rsidP="0048397F">
      <w:pPr>
        <w:spacing w:after="0"/>
        <w:ind w:firstLine="709"/>
        <w:rPr>
          <w:sz w:val="18"/>
          <w:szCs w:val="18"/>
          <w:lang w:eastAsia="en-US"/>
        </w:rPr>
      </w:pPr>
      <w:r>
        <w:rPr>
          <w:b/>
          <w:bCs/>
          <w:sz w:val="28"/>
          <w:szCs w:val="28"/>
        </w:rPr>
        <w:lastRenderedPageBreak/>
        <w:t>Rotkehlchen</w:t>
      </w:r>
    </w:p>
    <w:p w14:paraId="7B9A3EDC" w14:textId="77777777" w:rsidR="0048397F" w:rsidRPr="0048397F" w:rsidRDefault="0048397F" w:rsidP="0048397F">
      <w:pPr>
        <w:spacing w:after="0"/>
        <w:rPr>
          <w:b/>
          <w:bCs/>
          <w:sz w:val="20"/>
          <w:szCs w:val="20"/>
        </w:rPr>
      </w:pPr>
      <w:r w:rsidRPr="0048397F">
        <w:rPr>
          <w:b/>
          <w:bCs/>
          <w:sz w:val="20"/>
          <w:szCs w:val="20"/>
        </w:rPr>
        <w:t>Rotkehlchen -&gt; n = 792</w:t>
      </w:r>
    </w:p>
    <w:tbl>
      <w:tblPr>
        <w:tblStyle w:val="Tabellenraster"/>
        <w:tblW w:w="0" w:type="auto"/>
        <w:tblLook w:val="04A0" w:firstRow="1" w:lastRow="0" w:firstColumn="1" w:lastColumn="0" w:noHBand="0" w:noVBand="1"/>
      </w:tblPr>
      <w:tblGrid>
        <w:gridCol w:w="1812"/>
        <w:gridCol w:w="1812"/>
        <w:gridCol w:w="1812"/>
        <w:gridCol w:w="1813"/>
      </w:tblGrid>
      <w:tr w:rsidR="0048397F" w:rsidRPr="0048397F" w14:paraId="15997DC3" w14:textId="77777777" w:rsidTr="00670B2A">
        <w:tc>
          <w:tcPr>
            <w:tcW w:w="1812" w:type="dxa"/>
          </w:tcPr>
          <w:p w14:paraId="676A695E" w14:textId="77777777" w:rsidR="0048397F" w:rsidRPr="0048397F" w:rsidRDefault="0048397F" w:rsidP="00670B2A">
            <w:pPr>
              <w:spacing w:after="0"/>
              <w:rPr>
                <w:sz w:val="20"/>
                <w:szCs w:val="20"/>
              </w:rPr>
            </w:pPr>
          </w:p>
        </w:tc>
        <w:tc>
          <w:tcPr>
            <w:tcW w:w="1812" w:type="dxa"/>
          </w:tcPr>
          <w:p w14:paraId="78592744" w14:textId="77777777" w:rsidR="0048397F" w:rsidRPr="0048397F" w:rsidRDefault="0048397F" w:rsidP="00670B2A">
            <w:pPr>
              <w:spacing w:after="0"/>
              <w:jc w:val="center"/>
              <w:rPr>
                <w:b/>
                <w:sz w:val="20"/>
                <w:szCs w:val="20"/>
              </w:rPr>
            </w:pPr>
            <w:proofErr w:type="spellStart"/>
            <w:r w:rsidRPr="0048397F">
              <w:rPr>
                <w:b/>
                <w:sz w:val="20"/>
                <w:szCs w:val="20"/>
              </w:rPr>
              <w:t>precision</w:t>
            </w:r>
            <w:proofErr w:type="spellEnd"/>
          </w:p>
        </w:tc>
        <w:tc>
          <w:tcPr>
            <w:tcW w:w="1812" w:type="dxa"/>
          </w:tcPr>
          <w:p w14:paraId="0F446008" w14:textId="77777777" w:rsidR="0048397F" w:rsidRPr="0048397F" w:rsidRDefault="0048397F" w:rsidP="00670B2A">
            <w:pPr>
              <w:spacing w:after="0"/>
              <w:jc w:val="center"/>
              <w:rPr>
                <w:b/>
                <w:sz w:val="20"/>
                <w:szCs w:val="20"/>
              </w:rPr>
            </w:pPr>
            <w:proofErr w:type="spellStart"/>
            <w:r w:rsidRPr="0048397F">
              <w:rPr>
                <w:b/>
                <w:sz w:val="20"/>
                <w:szCs w:val="20"/>
              </w:rPr>
              <w:t>recall</w:t>
            </w:r>
            <w:proofErr w:type="spellEnd"/>
          </w:p>
        </w:tc>
        <w:tc>
          <w:tcPr>
            <w:tcW w:w="1813" w:type="dxa"/>
          </w:tcPr>
          <w:p w14:paraId="4D24BDFD" w14:textId="77777777" w:rsidR="0048397F" w:rsidRPr="0048397F" w:rsidRDefault="0048397F" w:rsidP="00670B2A">
            <w:pPr>
              <w:spacing w:after="0"/>
              <w:jc w:val="center"/>
              <w:rPr>
                <w:b/>
                <w:sz w:val="20"/>
                <w:szCs w:val="20"/>
              </w:rPr>
            </w:pPr>
            <w:r w:rsidRPr="0048397F">
              <w:rPr>
                <w:b/>
                <w:sz w:val="20"/>
                <w:szCs w:val="20"/>
              </w:rPr>
              <w:t>F1-score</w:t>
            </w:r>
          </w:p>
        </w:tc>
      </w:tr>
      <w:tr w:rsidR="0048397F" w:rsidRPr="0048397F" w14:paraId="656FF684" w14:textId="77777777" w:rsidTr="00670B2A">
        <w:tc>
          <w:tcPr>
            <w:tcW w:w="1812" w:type="dxa"/>
          </w:tcPr>
          <w:p w14:paraId="3C7A5611" w14:textId="77777777" w:rsidR="0048397F" w:rsidRPr="0048397F" w:rsidRDefault="0048397F" w:rsidP="00670B2A">
            <w:pPr>
              <w:spacing w:after="0"/>
              <w:jc w:val="center"/>
              <w:rPr>
                <w:b/>
                <w:sz w:val="20"/>
                <w:szCs w:val="20"/>
              </w:rPr>
            </w:pPr>
            <w:proofErr w:type="spellStart"/>
            <w:r w:rsidRPr="0048397F">
              <w:rPr>
                <w:b/>
                <w:sz w:val="20"/>
                <w:szCs w:val="20"/>
              </w:rPr>
              <w:t>alarmcall</w:t>
            </w:r>
            <w:proofErr w:type="spellEnd"/>
          </w:p>
        </w:tc>
        <w:tc>
          <w:tcPr>
            <w:tcW w:w="1812" w:type="dxa"/>
          </w:tcPr>
          <w:p w14:paraId="3C4494CE" w14:textId="77777777" w:rsidR="0048397F" w:rsidRPr="0048397F" w:rsidRDefault="0048397F" w:rsidP="00670B2A">
            <w:pPr>
              <w:spacing w:after="0"/>
              <w:jc w:val="right"/>
              <w:rPr>
                <w:sz w:val="20"/>
                <w:szCs w:val="20"/>
              </w:rPr>
            </w:pPr>
            <w:r w:rsidRPr="0048397F">
              <w:rPr>
                <w:sz w:val="20"/>
                <w:szCs w:val="20"/>
              </w:rPr>
              <w:t>1.00</w:t>
            </w:r>
          </w:p>
        </w:tc>
        <w:tc>
          <w:tcPr>
            <w:tcW w:w="1812" w:type="dxa"/>
          </w:tcPr>
          <w:p w14:paraId="2E0D7961" w14:textId="77777777" w:rsidR="0048397F" w:rsidRPr="0048397F" w:rsidRDefault="0048397F" w:rsidP="00670B2A">
            <w:pPr>
              <w:spacing w:after="0"/>
              <w:jc w:val="right"/>
              <w:rPr>
                <w:sz w:val="20"/>
                <w:szCs w:val="20"/>
              </w:rPr>
            </w:pPr>
            <w:r w:rsidRPr="0048397F">
              <w:rPr>
                <w:sz w:val="20"/>
                <w:szCs w:val="20"/>
              </w:rPr>
              <w:t>0.61</w:t>
            </w:r>
          </w:p>
        </w:tc>
        <w:tc>
          <w:tcPr>
            <w:tcW w:w="1813" w:type="dxa"/>
          </w:tcPr>
          <w:p w14:paraId="55F65035" w14:textId="77777777" w:rsidR="0048397F" w:rsidRPr="0048397F" w:rsidRDefault="0048397F" w:rsidP="00670B2A">
            <w:pPr>
              <w:spacing w:after="0"/>
              <w:jc w:val="right"/>
              <w:rPr>
                <w:sz w:val="20"/>
                <w:szCs w:val="20"/>
              </w:rPr>
            </w:pPr>
            <w:r w:rsidRPr="0048397F">
              <w:rPr>
                <w:sz w:val="20"/>
                <w:szCs w:val="20"/>
              </w:rPr>
              <w:t>0.75</w:t>
            </w:r>
          </w:p>
        </w:tc>
      </w:tr>
      <w:tr w:rsidR="0048397F" w:rsidRPr="0048397F" w14:paraId="6F5311FA" w14:textId="77777777" w:rsidTr="00670B2A">
        <w:tc>
          <w:tcPr>
            <w:tcW w:w="1812" w:type="dxa"/>
          </w:tcPr>
          <w:p w14:paraId="13510A0F" w14:textId="77777777" w:rsidR="0048397F" w:rsidRPr="0048397F" w:rsidRDefault="0048397F" w:rsidP="00670B2A">
            <w:pPr>
              <w:spacing w:after="0"/>
              <w:jc w:val="center"/>
              <w:rPr>
                <w:b/>
                <w:sz w:val="20"/>
                <w:szCs w:val="20"/>
              </w:rPr>
            </w:pPr>
            <w:proofErr w:type="spellStart"/>
            <w:r w:rsidRPr="0048397F">
              <w:rPr>
                <w:b/>
                <w:sz w:val="20"/>
                <w:szCs w:val="20"/>
              </w:rPr>
              <w:t>call</w:t>
            </w:r>
            <w:proofErr w:type="spellEnd"/>
          </w:p>
        </w:tc>
        <w:tc>
          <w:tcPr>
            <w:tcW w:w="1812" w:type="dxa"/>
          </w:tcPr>
          <w:p w14:paraId="26FBAEB4" w14:textId="77777777" w:rsidR="0048397F" w:rsidRPr="0048397F" w:rsidRDefault="0048397F" w:rsidP="00670B2A">
            <w:pPr>
              <w:spacing w:after="0"/>
              <w:jc w:val="right"/>
              <w:rPr>
                <w:sz w:val="20"/>
                <w:szCs w:val="20"/>
              </w:rPr>
            </w:pPr>
            <w:r w:rsidRPr="0048397F">
              <w:rPr>
                <w:sz w:val="20"/>
                <w:szCs w:val="20"/>
              </w:rPr>
              <w:t>0.71</w:t>
            </w:r>
          </w:p>
        </w:tc>
        <w:tc>
          <w:tcPr>
            <w:tcW w:w="1812" w:type="dxa"/>
          </w:tcPr>
          <w:p w14:paraId="2069ED49" w14:textId="77777777" w:rsidR="0048397F" w:rsidRPr="0048397F" w:rsidRDefault="0048397F" w:rsidP="00670B2A">
            <w:pPr>
              <w:spacing w:after="0"/>
              <w:jc w:val="right"/>
              <w:rPr>
                <w:sz w:val="20"/>
                <w:szCs w:val="20"/>
              </w:rPr>
            </w:pPr>
            <w:r w:rsidRPr="0048397F">
              <w:rPr>
                <w:sz w:val="20"/>
                <w:szCs w:val="20"/>
              </w:rPr>
              <w:t>0.98</w:t>
            </w:r>
          </w:p>
        </w:tc>
        <w:tc>
          <w:tcPr>
            <w:tcW w:w="1813" w:type="dxa"/>
          </w:tcPr>
          <w:p w14:paraId="1AC0BE59" w14:textId="77777777" w:rsidR="0048397F" w:rsidRPr="0048397F" w:rsidRDefault="0048397F" w:rsidP="00670B2A">
            <w:pPr>
              <w:spacing w:after="0"/>
              <w:jc w:val="right"/>
              <w:rPr>
                <w:sz w:val="20"/>
                <w:szCs w:val="20"/>
              </w:rPr>
            </w:pPr>
            <w:r w:rsidRPr="0048397F">
              <w:rPr>
                <w:sz w:val="20"/>
                <w:szCs w:val="20"/>
              </w:rPr>
              <w:t>0.82</w:t>
            </w:r>
          </w:p>
        </w:tc>
      </w:tr>
      <w:tr w:rsidR="0048397F" w:rsidRPr="0048397F" w14:paraId="71718021" w14:textId="77777777" w:rsidTr="00670B2A">
        <w:tc>
          <w:tcPr>
            <w:tcW w:w="1812" w:type="dxa"/>
          </w:tcPr>
          <w:p w14:paraId="60E5A61E" w14:textId="77777777" w:rsidR="0048397F" w:rsidRPr="0048397F" w:rsidRDefault="0048397F" w:rsidP="00670B2A">
            <w:pPr>
              <w:spacing w:after="0"/>
              <w:jc w:val="center"/>
              <w:rPr>
                <w:b/>
                <w:sz w:val="20"/>
                <w:szCs w:val="20"/>
              </w:rPr>
            </w:pPr>
            <w:proofErr w:type="spellStart"/>
            <w:r w:rsidRPr="0048397F">
              <w:rPr>
                <w:b/>
                <w:sz w:val="20"/>
                <w:szCs w:val="20"/>
              </w:rPr>
              <w:t>song</w:t>
            </w:r>
            <w:proofErr w:type="spellEnd"/>
          </w:p>
        </w:tc>
        <w:tc>
          <w:tcPr>
            <w:tcW w:w="1812" w:type="dxa"/>
          </w:tcPr>
          <w:p w14:paraId="6522C84E" w14:textId="77777777" w:rsidR="0048397F" w:rsidRPr="0048397F" w:rsidRDefault="0048397F" w:rsidP="00670B2A">
            <w:pPr>
              <w:spacing w:after="0"/>
              <w:jc w:val="right"/>
              <w:rPr>
                <w:sz w:val="20"/>
                <w:szCs w:val="20"/>
              </w:rPr>
            </w:pPr>
            <w:r w:rsidRPr="0048397F">
              <w:rPr>
                <w:sz w:val="20"/>
                <w:szCs w:val="20"/>
              </w:rPr>
              <w:t>0.98</w:t>
            </w:r>
          </w:p>
        </w:tc>
        <w:tc>
          <w:tcPr>
            <w:tcW w:w="1812" w:type="dxa"/>
          </w:tcPr>
          <w:p w14:paraId="026B3866" w14:textId="77777777" w:rsidR="0048397F" w:rsidRPr="0048397F" w:rsidRDefault="0048397F" w:rsidP="00670B2A">
            <w:pPr>
              <w:spacing w:after="0"/>
              <w:jc w:val="right"/>
              <w:rPr>
                <w:sz w:val="20"/>
                <w:szCs w:val="20"/>
              </w:rPr>
            </w:pPr>
            <w:r w:rsidRPr="0048397F">
              <w:rPr>
                <w:sz w:val="20"/>
                <w:szCs w:val="20"/>
              </w:rPr>
              <w:t>0.98</w:t>
            </w:r>
          </w:p>
        </w:tc>
        <w:tc>
          <w:tcPr>
            <w:tcW w:w="1813" w:type="dxa"/>
          </w:tcPr>
          <w:p w14:paraId="665F4F49" w14:textId="77777777" w:rsidR="0048397F" w:rsidRPr="0048397F" w:rsidRDefault="0048397F" w:rsidP="00670B2A">
            <w:pPr>
              <w:spacing w:after="0"/>
              <w:jc w:val="right"/>
              <w:rPr>
                <w:sz w:val="20"/>
                <w:szCs w:val="20"/>
              </w:rPr>
            </w:pPr>
            <w:r w:rsidRPr="0048397F">
              <w:rPr>
                <w:sz w:val="20"/>
                <w:szCs w:val="20"/>
              </w:rPr>
              <w:t>0.98</w:t>
            </w:r>
          </w:p>
        </w:tc>
      </w:tr>
      <w:tr w:rsidR="0048397F" w:rsidRPr="0048397F" w14:paraId="3C4CE525" w14:textId="77777777" w:rsidTr="00670B2A">
        <w:tc>
          <w:tcPr>
            <w:tcW w:w="1812" w:type="dxa"/>
          </w:tcPr>
          <w:p w14:paraId="2A4D7650" w14:textId="77777777" w:rsidR="0048397F" w:rsidRPr="0048397F" w:rsidRDefault="0048397F" w:rsidP="00670B2A">
            <w:pPr>
              <w:spacing w:after="0"/>
              <w:jc w:val="center"/>
              <w:rPr>
                <w:b/>
                <w:sz w:val="20"/>
                <w:szCs w:val="20"/>
              </w:rPr>
            </w:pPr>
            <w:r w:rsidRPr="0048397F">
              <w:rPr>
                <w:b/>
                <w:sz w:val="20"/>
                <w:szCs w:val="20"/>
              </w:rPr>
              <w:t xml:space="preserve">Gesamt </w:t>
            </w:r>
            <w:proofErr w:type="spellStart"/>
            <w:r w:rsidRPr="0048397F">
              <w:rPr>
                <w:b/>
                <w:sz w:val="20"/>
                <w:szCs w:val="20"/>
              </w:rPr>
              <w:t>Accuracy</w:t>
            </w:r>
            <w:proofErr w:type="spellEnd"/>
          </w:p>
        </w:tc>
        <w:tc>
          <w:tcPr>
            <w:tcW w:w="1812" w:type="dxa"/>
          </w:tcPr>
          <w:p w14:paraId="78C0AC82" w14:textId="77777777" w:rsidR="0048397F" w:rsidRPr="0048397F" w:rsidRDefault="0048397F" w:rsidP="00670B2A">
            <w:pPr>
              <w:spacing w:after="0"/>
              <w:jc w:val="right"/>
              <w:rPr>
                <w:sz w:val="20"/>
                <w:szCs w:val="20"/>
              </w:rPr>
            </w:pPr>
          </w:p>
        </w:tc>
        <w:tc>
          <w:tcPr>
            <w:tcW w:w="1812" w:type="dxa"/>
          </w:tcPr>
          <w:p w14:paraId="12A6E214" w14:textId="77777777" w:rsidR="0048397F" w:rsidRPr="0048397F" w:rsidRDefault="0048397F" w:rsidP="00670B2A">
            <w:pPr>
              <w:spacing w:after="0"/>
              <w:jc w:val="right"/>
              <w:rPr>
                <w:sz w:val="20"/>
                <w:szCs w:val="20"/>
              </w:rPr>
            </w:pPr>
          </w:p>
        </w:tc>
        <w:tc>
          <w:tcPr>
            <w:tcW w:w="1813" w:type="dxa"/>
          </w:tcPr>
          <w:p w14:paraId="273BCDA4" w14:textId="77777777" w:rsidR="0048397F" w:rsidRPr="0048397F" w:rsidRDefault="0048397F" w:rsidP="00670B2A">
            <w:pPr>
              <w:spacing w:after="0"/>
              <w:jc w:val="right"/>
              <w:rPr>
                <w:sz w:val="20"/>
                <w:szCs w:val="20"/>
              </w:rPr>
            </w:pPr>
            <w:r w:rsidRPr="0048397F">
              <w:rPr>
                <w:sz w:val="20"/>
                <w:szCs w:val="20"/>
              </w:rPr>
              <w:t>0.86</w:t>
            </w:r>
          </w:p>
        </w:tc>
      </w:tr>
    </w:tbl>
    <w:p w14:paraId="6CFF8ABD" w14:textId="77777777" w:rsidR="0048397F" w:rsidRPr="0034627C" w:rsidRDefault="0048397F" w:rsidP="0048397F">
      <w:pPr>
        <w:spacing w:after="0"/>
        <w:rPr>
          <w:sz w:val="18"/>
          <w:szCs w:val="18"/>
          <w:lang w:eastAsia="en-US"/>
        </w:rPr>
      </w:pPr>
      <w:bookmarkStart w:id="160" w:name="_Hlk204007718"/>
      <w:r>
        <w:rPr>
          <w:noProof/>
          <w:sz w:val="28"/>
          <w:szCs w:val="28"/>
        </w:rPr>
        <w:drawing>
          <wp:anchor distT="0" distB="0" distL="114300" distR="114300" simplePos="0" relativeHeight="251683959" behindDoc="0" locked="0" layoutInCell="1" allowOverlap="1" wp14:anchorId="6A84E796" wp14:editId="07B55E35">
            <wp:simplePos x="0" y="0"/>
            <wp:positionH relativeFrom="margin">
              <wp:align>center</wp:align>
            </wp:positionH>
            <wp:positionV relativeFrom="paragraph">
              <wp:posOffset>98425</wp:posOffset>
            </wp:positionV>
            <wp:extent cx="4394200" cy="3513231"/>
            <wp:effectExtent l="0" t="0" r="6350" b="0"/>
            <wp:wrapNone/>
            <wp:docPr id="1306719943" name="Grafik 5"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9943" name="Grafik 5" descr="Ein Bild, das Text, Reihe, Diagramm, Screenshot enthält.&#10;&#10;KI-generierte Inhalte können fehlerhaft sein."/>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4394200" cy="3513231"/>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60"/>
    </w:p>
    <w:p w14:paraId="227A6DBF" w14:textId="77777777" w:rsidR="0048397F" w:rsidRDefault="0048397F" w:rsidP="0048397F">
      <w:pPr>
        <w:rPr>
          <w:sz w:val="28"/>
          <w:szCs w:val="28"/>
        </w:rPr>
      </w:pPr>
    </w:p>
    <w:p w14:paraId="4DD1003E" w14:textId="77777777" w:rsidR="0048397F" w:rsidRDefault="0048397F" w:rsidP="0048397F">
      <w:pPr>
        <w:rPr>
          <w:sz w:val="28"/>
          <w:szCs w:val="28"/>
        </w:rPr>
      </w:pPr>
    </w:p>
    <w:p w14:paraId="66032BC7" w14:textId="77777777" w:rsidR="0048397F" w:rsidRDefault="0048397F" w:rsidP="0048397F">
      <w:pPr>
        <w:rPr>
          <w:sz w:val="28"/>
          <w:szCs w:val="28"/>
        </w:rPr>
      </w:pPr>
    </w:p>
    <w:p w14:paraId="22B368A8" w14:textId="77777777" w:rsidR="0048397F" w:rsidRDefault="0048397F" w:rsidP="0048397F">
      <w:pPr>
        <w:rPr>
          <w:sz w:val="28"/>
          <w:szCs w:val="28"/>
        </w:rPr>
      </w:pPr>
    </w:p>
    <w:p w14:paraId="57C2B611" w14:textId="77777777" w:rsidR="0048397F" w:rsidRDefault="0048397F" w:rsidP="0048397F">
      <w:pPr>
        <w:rPr>
          <w:sz w:val="28"/>
          <w:szCs w:val="28"/>
        </w:rPr>
      </w:pPr>
    </w:p>
    <w:p w14:paraId="63CF9D7D" w14:textId="77777777" w:rsidR="0048397F" w:rsidRDefault="0048397F" w:rsidP="0048397F">
      <w:pPr>
        <w:rPr>
          <w:sz w:val="28"/>
          <w:szCs w:val="28"/>
        </w:rPr>
      </w:pPr>
    </w:p>
    <w:p w14:paraId="2ED9B328" w14:textId="77777777" w:rsidR="0048397F" w:rsidRDefault="0048397F" w:rsidP="0048397F">
      <w:pPr>
        <w:rPr>
          <w:sz w:val="28"/>
          <w:szCs w:val="28"/>
        </w:rPr>
      </w:pPr>
    </w:p>
    <w:p w14:paraId="70BACAD6" w14:textId="77777777" w:rsidR="0048397F" w:rsidRDefault="0048397F" w:rsidP="0048397F">
      <w:pPr>
        <w:rPr>
          <w:sz w:val="28"/>
          <w:szCs w:val="28"/>
        </w:rPr>
      </w:pPr>
    </w:p>
    <w:p w14:paraId="4904749E" w14:textId="77777777" w:rsidR="0048397F" w:rsidRDefault="0048397F" w:rsidP="0048397F">
      <w:pPr>
        <w:rPr>
          <w:sz w:val="28"/>
          <w:szCs w:val="28"/>
        </w:rPr>
      </w:pPr>
      <w:r>
        <w:rPr>
          <w:noProof/>
          <w:sz w:val="28"/>
          <w:szCs w:val="28"/>
        </w:rPr>
        <w:drawing>
          <wp:anchor distT="0" distB="0" distL="114300" distR="114300" simplePos="0" relativeHeight="251684983" behindDoc="0" locked="0" layoutInCell="1" allowOverlap="1" wp14:anchorId="53EBBC45" wp14:editId="15A27291">
            <wp:simplePos x="0" y="0"/>
            <wp:positionH relativeFrom="column">
              <wp:posOffset>501015</wp:posOffset>
            </wp:positionH>
            <wp:positionV relativeFrom="paragraph">
              <wp:posOffset>20320</wp:posOffset>
            </wp:positionV>
            <wp:extent cx="4387850" cy="3507999"/>
            <wp:effectExtent l="0" t="0" r="0" b="0"/>
            <wp:wrapNone/>
            <wp:docPr id="1267567078" name="Grafik 6" descr="Ein Bild, das Text, Reihe,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67078" name="Grafik 6" descr="Ein Bild, das Text, Reihe, Diagramm, parallel enthält.&#10;&#10;KI-generierte Inhalte können fehlerhaft sein."/>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4395340" cy="35139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FABB6C" w14:textId="77777777" w:rsidR="0048397F" w:rsidRDefault="0048397F" w:rsidP="0048397F">
      <w:pPr>
        <w:rPr>
          <w:sz w:val="28"/>
          <w:szCs w:val="28"/>
        </w:rPr>
      </w:pPr>
    </w:p>
    <w:p w14:paraId="0FF4F8E7" w14:textId="77777777" w:rsidR="0048397F" w:rsidRDefault="0048397F" w:rsidP="0048397F">
      <w:pPr>
        <w:rPr>
          <w:sz w:val="28"/>
          <w:szCs w:val="28"/>
        </w:rPr>
      </w:pPr>
    </w:p>
    <w:p w14:paraId="43FD6127" w14:textId="77777777" w:rsidR="0048397F" w:rsidRDefault="0048397F" w:rsidP="0048397F">
      <w:pPr>
        <w:rPr>
          <w:sz w:val="28"/>
          <w:szCs w:val="28"/>
        </w:rPr>
      </w:pPr>
    </w:p>
    <w:p w14:paraId="29012F44" w14:textId="77777777" w:rsidR="0048397F" w:rsidRDefault="0048397F" w:rsidP="00F20E18">
      <w:pPr>
        <w:rPr>
          <w:b/>
          <w:bCs/>
          <w:sz w:val="28"/>
          <w:szCs w:val="28"/>
        </w:rPr>
      </w:pPr>
    </w:p>
    <w:p w14:paraId="7EEE0290" w14:textId="77777777" w:rsidR="0048397F" w:rsidRDefault="0048397F" w:rsidP="00F20E18">
      <w:pPr>
        <w:rPr>
          <w:b/>
          <w:bCs/>
          <w:sz w:val="28"/>
          <w:szCs w:val="28"/>
        </w:rPr>
      </w:pPr>
    </w:p>
    <w:p w14:paraId="779768F9" w14:textId="77777777" w:rsidR="0048397F" w:rsidRDefault="0048397F" w:rsidP="00F20E18">
      <w:pPr>
        <w:rPr>
          <w:b/>
          <w:bCs/>
          <w:sz w:val="28"/>
          <w:szCs w:val="28"/>
        </w:rPr>
      </w:pPr>
    </w:p>
    <w:p w14:paraId="09D70549" w14:textId="77777777" w:rsidR="0048397F" w:rsidRDefault="0048397F" w:rsidP="00F20E18">
      <w:pPr>
        <w:rPr>
          <w:b/>
          <w:bCs/>
          <w:sz w:val="28"/>
          <w:szCs w:val="28"/>
        </w:rPr>
      </w:pPr>
    </w:p>
    <w:p w14:paraId="43A3A625" w14:textId="17AAC0B0" w:rsidR="00F20E18" w:rsidRDefault="00F20E18" w:rsidP="00A453BD">
      <w:pPr>
        <w:ind w:firstLine="709"/>
        <w:rPr>
          <w:b/>
          <w:bCs/>
          <w:sz w:val="28"/>
          <w:szCs w:val="28"/>
        </w:rPr>
      </w:pPr>
      <w:bookmarkStart w:id="161" w:name="_Hlk204007686"/>
      <w:bookmarkEnd w:id="159"/>
      <w:r>
        <w:rPr>
          <w:b/>
          <w:bCs/>
          <w:sz w:val="28"/>
          <w:szCs w:val="28"/>
        </w:rPr>
        <w:lastRenderedPageBreak/>
        <w:t>Star</w:t>
      </w:r>
      <w:bookmarkEnd w:id="161"/>
    </w:p>
    <w:p w14:paraId="05156C99" w14:textId="7F042367" w:rsidR="00A453BD" w:rsidRPr="0048397F" w:rsidRDefault="00A453BD" w:rsidP="00A453BD">
      <w:pPr>
        <w:spacing w:after="0"/>
        <w:rPr>
          <w:b/>
          <w:bCs/>
          <w:sz w:val="20"/>
          <w:szCs w:val="20"/>
        </w:rPr>
      </w:pPr>
      <w:r w:rsidRPr="0048397F">
        <w:rPr>
          <w:b/>
          <w:bCs/>
          <w:sz w:val="20"/>
          <w:szCs w:val="20"/>
        </w:rPr>
        <w:t>Star -&gt; n = 597</w:t>
      </w:r>
    </w:p>
    <w:tbl>
      <w:tblPr>
        <w:tblStyle w:val="Tabellenraster"/>
        <w:tblW w:w="0" w:type="auto"/>
        <w:tblLook w:val="04A0" w:firstRow="1" w:lastRow="0" w:firstColumn="1" w:lastColumn="0" w:noHBand="0" w:noVBand="1"/>
      </w:tblPr>
      <w:tblGrid>
        <w:gridCol w:w="1812"/>
        <w:gridCol w:w="1812"/>
        <w:gridCol w:w="1812"/>
        <w:gridCol w:w="1813"/>
      </w:tblGrid>
      <w:tr w:rsidR="00A453BD" w:rsidRPr="0048397F" w14:paraId="082D9C59" w14:textId="77777777" w:rsidTr="00670B2A">
        <w:tc>
          <w:tcPr>
            <w:tcW w:w="1812" w:type="dxa"/>
          </w:tcPr>
          <w:p w14:paraId="21F3E168" w14:textId="77777777" w:rsidR="00A453BD" w:rsidRPr="0048397F" w:rsidRDefault="00A453BD" w:rsidP="00670B2A">
            <w:pPr>
              <w:spacing w:after="0"/>
              <w:rPr>
                <w:sz w:val="20"/>
                <w:szCs w:val="20"/>
              </w:rPr>
            </w:pPr>
          </w:p>
        </w:tc>
        <w:tc>
          <w:tcPr>
            <w:tcW w:w="1812" w:type="dxa"/>
          </w:tcPr>
          <w:p w14:paraId="241B129F" w14:textId="77777777" w:rsidR="00A453BD" w:rsidRPr="0048397F" w:rsidRDefault="00A453BD" w:rsidP="00670B2A">
            <w:pPr>
              <w:spacing w:after="0"/>
              <w:jc w:val="center"/>
              <w:rPr>
                <w:b/>
                <w:sz w:val="20"/>
                <w:szCs w:val="20"/>
              </w:rPr>
            </w:pPr>
            <w:proofErr w:type="spellStart"/>
            <w:r w:rsidRPr="0048397F">
              <w:rPr>
                <w:b/>
                <w:sz w:val="20"/>
                <w:szCs w:val="20"/>
              </w:rPr>
              <w:t>precision</w:t>
            </w:r>
            <w:proofErr w:type="spellEnd"/>
          </w:p>
        </w:tc>
        <w:tc>
          <w:tcPr>
            <w:tcW w:w="1812" w:type="dxa"/>
          </w:tcPr>
          <w:p w14:paraId="3DA62E4F" w14:textId="77777777" w:rsidR="00A453BD" w:rsidRPr="0048397F" w:rsidRDefault="00A453BD" w:rsidP="00670B2A">
            <w:pPr>
              <w:spacing w:after="0"/>
              <w:jc w:val="center"/>
              <w:rPr>
                <w:b/>
                <w:sz w:val="20"/>
                <w:szCs w:val="20"/>
              </w:rPr>
            </w:pPr>
            <w:proofErr w:type="spellStart"/>
            <w:r w:rsidRPr="0048397F">
              <w:rPr>
                <w:b/>
                <w:sz w:val="20"/>
                <w:szCs w:val="20"/>
              </w:rPr>
              <w:t>recall</w:t>
            </w:r>
            <w:proofErr w:type="spellEnd"/>
          </w:p>
        </w:tc>
        <w:tc>
          <w:tcPr>
            <w:tcW w:w="1813" w:type="dxa"/>
          </w:tcPr>
          <w:p w14:paraId="2B4B70A8" w14:textId="77777777" w:rsidR="00A453BD" w:rsidRPr="0048397F" w:rsidRDefault="00A453BD" w:rsidP="00670B2A">
            <w:pPr>
              <w:spacing w:after="0"/>
              <w:jc w:val="center"/>
              <w:rPr>
                <w:b/>
                <w:sz w:val="20"/>
                <w:szCs w:val="20"/>
              </w:rPr>
            </w:pPr>
            <w:r w:rsidRPr="0048397F">
              <w:rPr>
                <w:b/>
                <w:sz w:val="20"/>
                <w:szCs w:val="20"/>
              </w:rPr>
              <w:t>F1-score</w:t>
            </w:r>
          </w:p>
        </w:tc>
      </w:tr>
      <w:tr w:rsidR="00A453BD" w:rsidRPr="0048397F" w14:paraId="4F238093" w14:textId="77777777" w:rsidTr="00670B2A">
        <w:tc>
          <w:tcPr>
            <w:tcW w:w="1812" w:type="dxa"/>
          </w:tcPr>
          <w:p w14:paraId="58D3C877" w14:textId="77777777" w:rsidR="00A453BD" w:rsidRPr="0048397F" w:rsidRDefault="00A453BD" w:rsidP="00670B2A">
            <w:pPr>
              <w:spacing w:after="0"/>
              <w:jc w:val="center"/>
              <w:rPr>
                <w:b/>
                <w:sz w:val="20"/>
                <w:szCs w:val="20"/>
              </w:rPr>
            </w:pPr>
            <w:proofErr w:type="spellStart"/>
            <w:r w:rsidRPr="0048397F">
              <w:rPr>
                <w:b/>
                <w:sz w:val="20"/>
                <w:szCs w:val="20"/>
              </w:rPr>
              <w:t>beggingcall</w:t>
            </w:r>
            <w:proofErr w:type="spellEnd"/>
          </w:p>
        </w:tc>
        <w:tc>
          <w:tcPr>
            <w:tcW w:w="1812" w:type="dxa"/>
          </w:tcPr>
          <w:p w14:paraId="4FBE57AB" w14:textId="77777777" w:rsidR="00A453BD" w:rsidRPr="0048397F" w:rsidRDefault="00A453BD" w:rsidP="00670B2A">
            <w:pPr>
              <w:spacing w:after="0"/>
              <w:jc w:val="right"/>
              <w:rPr>
                <w:sz w:val="20"/>
                <w:szCs w:val="20"/>
              </w:rPr>
            </w:pPr>
            <w:r w:rsidRPr="0048397F">
              <w:rPr>
                <w:sz w:val="20"/>
                <w:szCs w:val="20"/>
              </w:rPr>
              <w:t>0.93</w:t>
            </w:r>
          </w:p>
        </w:tc>
        <w:tc>
          <w:tcPr>
            <w:tcW w:w="1812" w:type="dxa"/>
          </w:tcPr>
          <w:p w14:paraId="54361E2D" w14:textId="77777777" w:rsidR="00A453BD" w:rsidRPr="0048397F" w:rsidRDefault="00A453BD" w:rsidP="00670B2A">
            <w:pPr>
              <w:spacing w:after="0"/>
              <w:jc w:val="right"/>
              <w:rPr>
                <w:sz w:val="20"/>
                <w:szCs w:val="20"/>
              </w:rPr>
            </w:pPr>
            <w:r w:rsidRPr="0048397F">
              <w:rPr>
                <w:sz w:val="20"/>
                <w:szCs w:val="20"/>
              </w:rPr>
              <w:t>0.76</w:t>
            </w:r>
          </w:p>
        </w:tc>
        <w:tc>
          <w:tcPr>
            <w:tcW w:w="1813" w:type="dxa"/>
          </w:tcPr>
          <w:p w14:paraId="3B308322" w14:textId="77777777" w:rsidR="00A453BD" w:rsidRPr="0048397F" w:rsidRDefault="00A453BD" w:rsidP="00670B2A">
            <w:pPr>
              <w:spacing w:after="0"/>
              <w:jc w:val="right"/>
              <w:rPr>
                <w:sz w:val="20"/>
                <w:szCs w:val="20"/>
              </w:rPr>
            </w:pPr>
            <w:r w:rsidRPr="0048397F">
              <w:rPr>
                <w:sz w:val="20"/>
                <w:szCs w:val="20"/>
              </w:rPr>
              <w:t>0.83</w:t>
            </w:r>
          </w:p>
        </w:tc>
      </w:tr>
      <w:tr w:rsidR="00A453BD" w:rsidRPr="0048397F" w14:paraId="6462C4FF" w14:textId="77777777" w:rsidTr="00670B2A">
        <w:tc>
          <w:tcPr>
            <w:tcW w:w="1812" w:type="dxa"/>
          </w:tcPr>
          <w:p w14:paraId="20085D59" w14:textId="77777777" w:rsidR="00A453BD" w:rsidRPr="0048397F" w:rsidRDefault="00A453BD" w:rsidP="00670B2A">
            <w:pPr>
              <w:spacing w:after="0"/>
              <w:jc w:val="center"/>
              <w:rPr>
                <w:b/>
                <w:sz w:val="20"/>
                <w:szCs w:val="20"/>
              </w:rPr>
            </w:pPr>
            <w:proofErr w:type="spellStart"/>
            <w:r w:rsidRPr="0048397F">
              <w:rPr>
                <w:b/>
                <w:sz w:val="20"/>
                <w:szCs w:val="20"/>
              </w:rPr>
              <w:t>call</w:t>
            </w:r>
            <w:proofErr w:type="spellEnd"/>
          </w:p>
        </w:tc>
        <w:tc>
          <w:tcPr>
            <w:tcW w:w="1812" w:type="dxa"/>
          </w:tcPr>
          <w:p w14:paraId="7BF1DFEB" w14:textId="77777777" w:rsidR="00A453BD" w:rsidRPr="0048397F" w:rsidRDefault="00A453BD" w:rsidP="00670B2A">
            <w:pPr>
              <w:spacing w:after="0"/>
              <w:jc w:val="right"/>
              <w:rPr>
                <w:sz w:val="20"/>
                <w:szCs w:val="20"/>
              </w:rPr>
            </w:pPr>
            <w:r w:rsidRPr="0048397F">
              <w:rPr>
                <w:sz w:val="20"/>
                <w:szCs w:val="20"/>
              </w:rPr>
              <w:t>0.82</w:t>
            </w:r>
          </w:p>
        </w:tc>
        <w:tc>
          <w:tcPr>
            <w:tcW w:w="1812" w:type="dxa"/>
          </w:tcPr>
          <w:p w14:paraId="09282A3E" w14:textId="77777777" w:rsidR="00A453BD" w:rsidRPr="0048397F" w:rsidRDefault="00A453BD" w:rsidP="00670B2A">
            <w:pPr>
              <w:spacing w:after="0"/>
              <w:jc w:val="right"/>
              <w:rPr>
                <w:sz w:val="20"/>
                <w:szCs w:val="20"/>
              </w:rPr>
            </w:pPr>
            <w:r w:rsidRPr="0048397F">
              <w:rPr>
                <w:sz w:val="20"/>
                <w:szCs w:val="20"/>
              </w:rPr>
              <w:t>0.84</w:t>
            </w:r>
          </w:p>
        </w:tc>
        <w:tc>
          <w:tcPr>
            <w:tcW w:w="1813" w:type="dxa"/>
          </w:tcPr>
          <w:p w14:paraId="64E94757" w14:textId="77777777" w:rsidR="00A453BD" w:rsidRPr="0048397F" w:rsidRDefault="00A453BD" w:rsidP="00670B2A">
            <w:pPr>
              <w:spacing w:after="0"/>
              <w:jc w:val="right"/>
              <w:rPr>
                <w:sz w:val="20"/>
                <w:szCs w:val="20"/>
              </w:rPr>
            </w:pPr>
            <w:r w:rsidRPr="0048397F">
              <w:rPr>
                <w:sz w:val="20"/>
                <w:szCs w:val="20"/>
              </w:rPr>
              <w:t>0.83</w:t>
            </w:r>
          </w:p>
        </w:tc>
      </w:tr>
      <w:tr w:rsidR="00A453BD" w:rsidRPr="0048397F" w14:paraId="688BD761" w14:textId="77777777" w:rsidTr="00670B2A">
        <w:tc>
          <w:tcPr>
            <w:tcW w:w="1812" w:type="dxa"/>
          </w:tcPr>
          <w:p w14:paraId="3C2C5629" w14:textId="77777777" w:rsidR="00A453BD" w:rsidRPr="0048397F" w:rsidRDefault="00A453BD" w:rsidP="00670B2A">
            <w:pPr>
              <w:spacing w:after="0"/>
              <w:jc w:val="center"/>
              <w:rPr>
                <w:b/>
                <w:sz w:val="20"/>
                <w:szCs w:val="20"/>
              </w:rPr>
            </w:pPr>
            <w:proofErr w:type="spellStart"/>
            <w:r w:rsidRPr="0048397F">
              <w:rPr>
                <w:b/>
                <w:sz w:val="20"/>
                <w:szCs w:val="20"/>
              </w:rPr>
              <w:t>song</w:t>
            </w:r>
            <w:proofErr w:type="spellEnd"/>
          </w:p>
        </w:tc>
        <w:tc>
          <w:tcPr>
            <w:tcW w:w="1812" w:type="dxa"/>
          </w:tcPr>
          <w:p w14:paraId="0BF22F7A" w14:textId="77777777" w:rsidR="00A453BD" w:rsidRPr="0048397F" w:rsidRDefault="00A453BD" w:rsidP="00670B2A">
            <w:pPr>
              <w:spacing w:after="0"/>
              <w:jc w:val="right"/>
              <w:rPr>
                <w:sz w:val="20"/>
                <w:szCs w:val="20"/>
              </w:rPr>
            </w:pPr>
            <w:r w:rsidRPr="0048397F">
              <w:rPr>
                <w:sz w:val="20"/>
                <w:szCs w:val="20"/>
              </w:rPr>
              <w:t>0.86</w:t>
            </w:r>
          </w:p>
        </w:tc>
        <w:tc>
          <w:tcPr>
            <w:tcW w:w="1812" w:type="dxa"/>
          </w:tcPr>
          <w:p w14:paraId="651400DC" w14:textId="77777777" w:rsidR="00A453BD" w:rsidRPr="0048397F" w:rsidRDefault="00A453BD" w:rsidP="00670B2A">
            <w:pPr>
              <w:spacing w:after="0"/>
              <w:jc w:val="right"/>
              <w:rPr>
                <w:sz w:val="20"/>
                <w:szCs w:val="20"/>
              </w:rPr>
            </w:pPr>
            <w:r w:rsidRPr="0048397F">
              <w:rPr>
                <w:sz w:val="20"/>
                <w:szCs w:val="20"/>
              </w:rPr>
              <w:t>1.00</w:t>
            </w:r>
          </w:p>
        </w:tc>
        <w:tc>
          <w:tcPr>
            <w:tcW w:w="1813" w:type="dxa"/>
          </w:tcPr>
          <w:p w14:paraId="4B71D1D6" w14:textId="69FDA659" w:rsidR="00A453BD" w:rsidRPr="0048397F" w:rsidRDefault="00A453BD" w:rsidP="00670B2A">
            <w:pPr>
              <w:spacing w:after="0"/>
              <w:jc w:val="right"/>
              <w:rPr>
                <w:sz w:val="20"/>
                <w:szCs w:val="20"/>
              </w:rPr>
            </w:pPr>
            <w:r w:rsidRPr="0048397F">
              <w:rPr>
                <w:sz w:val="20"/>
                <w:szCs w:val="20"/>
              </w:rPr>
              <w:t>0.93</w:t>
            </w:r>
          </w:p>
        </w:tc>
      </w:tr>
      <w:tr w:rsidR="00A453BD" w:rsidRPr="0048397F" w14:paraId="5DC2B484" w14:textId="77777777" w:rsidTr="00670B2A">
        <w:tc>
          <w:tcPr>
            <w:tcW w:w="1812" w:type="dxa"/>
          </w:tcPr>
          <w:p w14:paraId="57D29FDE" w14:textId="77777777" w:rsidR="00A453BD" w:rsidRPr="0048397F" w:rsidRDefault="00A453BD" w:rsidP="00670B2A">
            <w:pPr>
              <w:spacing w:after="0"/>
              <w:jc w:val="center"/>
              <w:rPr>
                <w:b/>
                <w:sz w:val="20"/>
                <w:szCs w:val="20"/>
              </w:rPr>
            </w:pPr>
            <w:r w:rsidRPr="0048397F">
              <w:rPr>
                <w:b/>
                <w:sz w:val="20"/>
                <w:szCs w:val="20"/>
              </w:rPr>
              <w:t xml:space="preserve">Gesamt </w:t>
            </w:r>
            <w:proofErr w:type="spellStart"/>
            <w:r w:rsidRPr="0048397F">
              <w:rPr>
                <w:b/>
                <w:sz w:val="20"/>
                <w:szCs w:val="20"/>
              </w:rPr>
              <w:t>Accuracy</w:t>
            </w:r>
            <w:proofErr w:type="spellEnd"/>
          </w:p>
        </w:tc>
        <w:tc>
          <w:tcPr>
            <w:tcW w:w="1812" w:type="dxa"/>
          </w:tcPr>
          <w:p w14:paraId="464BFC9D" w14:textId="77777777" w:rsidR="00A453BD" w:rsidRPr="0048397F" w:rsidRDefault="00A453BD" w:rsidP="00670B2A">
            <w:pPr>
              <w:spacing w:after="0"/>
              <w:jc w:val="right"/>
              <w:rPr>
                <w:sz w:val="20"/>
                <w:szCs w:val="20"/>
              </w:rPr>
            </w:pPr>
          </w:p>
        </w:tc>
        <w:tc>
          <w:tcPr>
            <w:tcW w:w="1812" w:type="dxa"/>
          </w:tcPr>
          <w:p w14:paraId="6C26DB43" w14:textId="77777777" w:rsidR="00A453BD" w:rsidRPr="0048397F" w:rsidRDefault="00A453BD" w:rsidP="00670B2A">
            <w:pPr>
              <w:spacing w:after="0"/>
              <w:jc w:val="right"/>
              <w:rPr>
                <w:sz w:val="20"/>
                <w:szCs w:val="20"/>
              </w:rPr>
            </w:pPr>
          </w:p>
        </w:tc>
        <w:tc>
          <w:tcPr>
            <w:tcW w:w="1813" w:type="dxa"/>
          </w:tcPr>
          <w:p w14:paraId="29B69D71" w14:textId="77777777" w:rsidR="00A453BD" w:rsidRPr="0048397F" w:rsidRDefault="00A453BD" w:rsidP="00670B2A">
            <w:pPr>
              <w:spacing w:after="0"/>
              <w:jc w:val="right"/>
              <w:rPr>
                <w:sz w:val="20"/>
                <w:szCs w:val="20"/>
              </w:rPr>
            </w:pPr>
            <w:r w:rsidRPr="0048397F">
              <w:rPr>
                <w:sz w:val="20"/>
                <w:szCs w:val="20"/>
              </w:rPr>
              <w:t>0.87</w:t>
            </w:r>
          </w:p>
        </w:tc>
      </w:tr>
    </w:tbl>
    <w:p w14:paraId="63321C91" w14:textId="5CCF1769" w:rsidR="00F20E18" w:rsidRDefault="00A453BD" w:rsidP="00F20E18">
      <w:pPr>
        <w:rPr>
          <w:sz w:val="28"/>
          <w:szCs w:val="28"/>
        </w:rPr>
      </w:pPr>
      <w:r>
        <w:rPr>
          <w:noProof/>
          <w:sz w:val="28"/>
          <w:szCs w:val="28"/>
        </w:rPr>
        <w:drawing>
          <wp:anchor distT="0" distB="0" distL="114300" distR="114300" simplePos="0" relativeHeight="251658315" behindDoc="0" locked="0" layoutInCell="1" allowOverlap="1" wp14:anchorId="5B417879" wp14:editId="45775DD3">
            <wp:simplePos x="0" y="0"/>
            <wp:positionH relativeFrom="margin">
              <wp:align>center</wp:align>
            </wp:positionH>
            <wp:positionV relativeFrom="paragraph">
              <wp:posOffset>99060</wp:posOffset>
            </wp:positionV>
            <wp:extent cx="4489450" cy="3366964"/>
            <wp:effectExtent l="0" t="0" r="6350" b="5080"/>
            <wp:wrapNone/>
            <wp:docPr id="1064996035" name="Grafik 1" descr="Ein Bild, das Screenshot, Farbigkeit, Quadra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96035" name="Grafik 1" descr="Ein Bild, das Screenshot, Farbigkeit, Quadrat, Diagramm enthält.&#10;&#10;KI-generierte Inhalte können fehlerhaft sein."/>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4489450" cy="33669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7ED247" w14:textId="661F282F" w:rsidR="00F20E18" w:rsidRDefault="00F20E18" w:rsidP="00F20E18">
      <w:pPr>
        <w:rPr>
          <w:sz w:val="28"/>
          <w:szCs w:val="28"/>
        </w:rPr>
      </w:pPr>
    </w:p>
    <w:p w14:paraId="60559AF9" w14:textId="75E3859C" w:rsidR="00F20E18" w:rsidRDefault="00F20E18" w:rsidP="00F20E18">
      <w:pPr>
        <w:rPr>
          <w:sz w:val="28"/>
          <w:szCs w:val="28"/>
        </w:rPr>
      </w:pPr>
    </w:p>
    <w:p w14:paraId="4F27309A" w14:textId="77777777" w:rsidR="00F20E18" w:rsidRDefault="00F20E18" w:rsidP="00F20E18">
      <w:pPr>
        <w:rPr>
          <w:sz w:val="28"/>
          <w:szCs w:val="28"/>
        </w:rPr>
      </w:pPr>
    </w:p>
    <w:p w14:paraId="2D805E3C" w14:textId="4D7431C8" w:rsidR="00F20E18" w:rsidRDefault="00F20E18" w:rsidP="00F20E18">
      <w:pPr>
        <w:rPr>
          <w:sz w:val="28"/>
          <w:szCs w:val="28"/>
        </w:rPr>
      </w:pPr>
    </w:p>
    <w:p w14:paraId="30ABF8EB" w14:textId="09C4BA39" w:rsidR="00F20E18" w:rsidRDefault="00F20E18" w:rsidP="00F20E18">
      <w:pPr>
        <w:rPr>
          <w:sz w:val="28"/>
          <w:szCs w:val="28"/>
        </w:rPr>
      </w:pPr>
    </w:p>
    <w:p w14:paraId="27EE9B8C" w14:textId="77777777" w:rsidR="00A453BD" w:rsidRDefault="00A453BD" w:rsidP="00F20E18">
      <w:pPr>
        <w:rPr>
          <w:sz w:val="28"/>
          <w:szCs w:val="28"/>
        </w:rPr>
      </w:pPr>
    </w:p>
    <w:p w14:paraId="1F7A6C33" w14:textId="77777777" w:rsidR="00A453BD" w:rsidRDefault="00A453BD" w:rsidP="00F20E18">
      <w:pPr>
        <w:rPr>
          <w:sz w:val="28"/>
          <w:szCs w:val="28"/>
        </w:rPr>
      </w:pPr>
    </w:p>
    <w:p w14:paraId="24EB4A10" w14:textId="099B0EBA" w:rsidR="00A453BD" w:rsidRDefault="00A453BD" w:rsidP="00F20E18">
      <w:pPr>
        <w:rPr>
          <w:sz w:val="28"/>
          <w:szCs w:val="28"/>
        </w:rPr>
      </w:pPr>
      <w:r>
        <w:rPr>
          <w:noProof/>
          <w:sz w:val="28"/>
          <w:szCs w:val="28"/>
        </w:rPr>
        <w:drawing>
          <wp:anchor distT="0" distB="0" distL="114300" distR="114300" simplePos="0" relativeHeight="251666551" behindDoc="0" locked="0" layoutInCell="1" allowOverlap="1" wp14:anchorId="631BFF94" wp14:editId="6A50CDF7">
            <wp:simplePos x="0" y="0"/>
            <wp:positionH relativeFrom="margin">
              <wp:align>center</wp:align>
            </wp:positionH>
            <wp:positionV relativeFrom="paragraph">
              <wp:posOffset>45811</wp:posOffset>
            </wp:positionV>
            <wp:extent cx="4487407" cy="3587750"/>
            <wp:effectExtent l="0" t="0" r="8890" b="0"/>
            <wp:wrapNone/>
            <wp:docPr id="1502674027" name="Grafik 8"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4027" name="Grafik 8" descr="Ein Bild, das Text, Reihe, Diagramm, Screenshot enthält.&#10;&#10;KI-generierte Inhalte können fehlerhaft sein."/>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4487407" cy="3587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C73CF" w14:textId="75F58A68" w:rsidR="00A453BD" w:rsidRDefault="00A453BD" w:rsidP="00F20E18">
      <w:pPr>
        <w:rPr>
          <w:sz w:val="28"/>
          <w:szCs w:val="28"/>
        </w:rPr>
      </w:pPr>
    </w:p>
    <w:p w14:paraId="67BDE9CB" w14:textId="0A9B79C4" w:rsidR="00A453BD" w:rsidRDefault="00A453BD" w:rsidP="00F20E18">
      <w:pPr>
        <w:rPr>
          <w:sz w:val="28"/>
          <w:szCs w:val="28"/>
        </w:rPr>
      </w:pPr>
    </w:p>
    <w:p w14:paraId="6B30D500" w14:textId="770974B7" w:rsidR="00A453BD" w:rsidRDefault="00A453BD" w:rsidP="00F20E18">
      <w:pPr>
        <w:rPr>
          <w:sz w:val="28"/>
          <w:szCs w:val="28"/>
        </w:rPr>
      </w:pPr>
    </w:p>
    <w:p w14:paraId="7B917A39" w14:textId="337B1562" w:rsidR="00A453BD" w:rsidRDefault="00A453BD" w:rsidP="00F20E18">
      <w:pPr>
        <w:rPr>
          <w:sz w:val="28"/>
          <w:szCs w:val="28"/>
        </w:rPr>
      </w:pPr>
    </w:p>
    <w:p w14:paraId="182B3890" w14:textId="77777777" w:rsidR="00A453BD" w:rsidRDefault="00A453BD" w:rsidP="00F20E18">
      <w:pPr>
        <w:rPr>
          <w:sz w:val="28"/>
          <w:szCs w:val="28"/>
        </w:rPr>
      </w:pPr>
    </w:p>
    <w:p w14:paraId="383BF0E0" w14:textId="2A387802" w:rsidR="00A453BD" w:rsidRDefault="00A453BD" w:rsidP="00F20E18">
      <w:pPr>
        <w:rPr>
          <w:sz w:val="28"/>
          <w:szCs w:val="28"/>
        </w:rPr>
      </w:pPr>
    </w:p>
    <w:p w14:paraId="50791009" w14:textId="42C3B24A" w:rsidR="00F20E18" w:rsidRDefault="00F20E18" w:rsidP="00F20E18">
      <w:pPr>
        <w:rPr>
          <w:sz w:val="28"/>
          <w:szCs w:val="28"/>
        </w:rPr>
      </w:pPr>
    </w:p>
    <w:p w14:paraId="1C2101FC" w14:textId="7275A0C3" w:rsidR="00A453BD" w:rsidRDefault="00A453BD" w:rsidP="00A453BD">
      <w:pPr>
        <w:spacing w:after="0"/>
        <w:rPr>
          <w:sz w:val="18"/>
          <w:szCs w:val="18"/>
          <w:lang w:eastAsia="en-US"/>
        </w:rPr>
      </w:pPr>
    </w:p>
    <w:p w14:paraId="5740BF93" w14:textId="23845206" w:rsidR="00A453BD" w:rsidRDefault="0048397F" w:rsidP="00A453BD">
      <w:pPr>
        <w:spacing w:after="0"/>
        <w:rPr>
          <w:sz w:val="18"/>
          <w:szCs w:val="18"/>
          <w:lang w:eastAsia="en-US"/>
        </w:rPr>
      </w:pPr>
      <w:r>
        <w:rPr>
          <w:noProof/>
          <w:sz w:val="28"/>
          <w:szCs w:val="28"/>
        </w:rPr>
        <w:drawing>
          <wp:anchor distT="0" distB="0" distL="114300" distR="114300" simplePos="0" relativeHeight="251664503" behindDoc="0" locked="0" layoutInCell="1" allowOverlap="1" wp14:anchorId="462D0D45" wp14:editId="264B6FA5">
            <wp:simplePos x="0" y="0"/>
            <wp:positionH relativeFrom="margin">
              <wp:align>center</wp:align>
            </wp:positionH>
            <wp:positionV relativeFrom="paragraph">
              <wp:posOffset>9616</wp:posOffset>
            </wp:positionV>
            <wp:extent cx="4368800" cy="3492922"/>
            <wp:effectExtent l="0" t="0" r="0" b="0"/>
            <wp:wrapNone/>
            <wp:docPr id="1730219310" name="Grafik 9"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9310" name="Grafik 9" descr="Ein Bild, das Text, Diagramm, Reihe, parallel enthält.&#10;&#10;KI-generierte Inhalte können fehlerhaft sein."/>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4368800" cy="34929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61DDC1" w14:textId="2C2D4793" w:rsidR="00A453BD" w:rsidRDefault="00A453BD" w:rsidP="00A453BD">
      <w:pPr>
        <w:spacing w:after="0"/>
        <w:rPr>
          <w:sz w:val="18"/>
          <w:szCs w:val="18"/>
          <w:lang w:eastAsia="en-US"/>
        </w:rPr>
      </w:pPr>
    </w:p>
    <w:p w14:paraId="5AE52FF7" w14:textId="74420345" w:rsidR="00A453BD" w:rsidRDefault="00A453BD" w:rsidP="00A453BD">
      <w:pPr>
        <w:spacing w:after="0"/>
        <w:rPr>
          <w:sz w:val="18"/>
          <w:szCs w:val="18"/>
          <w:lang w:eastAsia="en-US"/>
        </w:rPr>
      </w:pPr>
    </w:p>
    <w:p w14:paraId="05C701CF" w14:textId="77777777" w:rsidR="00A453BD" w:rsidRDefault="00A453BD" w:rsidP="00A453BD">
      <w:pPr>
        <w:spacing w:after="0"/>
        <w:rPr>
          <w:sz w:val="18"/>
          <w:szCs w:val="18"/>
          <w:lang w:eastAsia="en-US"/>
        </w:rPr>
      </w:pPr>
    </w:p>
    <w:p w14:paraId="2CB12FDF" w14:textId="77777777" w:rsidR="00A453BD" w:rsidRDefault="00A453BD" w:rsidP="00A453BD">
      <w:pPr>
        <w:spacing w:after="0"/>
        <w:rPr>
          <w:sz w:val="18"/>
          <w:szCs w:val="18"/>
          <w:lang w:eastAsia="en-US"/>
        </w:rPr>
      </w:pPr>
    </w:p>
    <w:p w14:paraId="50D6B883" w14:textId="77777777" w:rsidR="00A453BD" w:rsidRDefault="00A453BD" w:rsidP="00A453BD">
      <w:pPr>
        <w:spacing w:after="0"/>
        <w:rPr>
          <w:sz w:val="18"/>
          <w:szCs w:val="18"/>
          <w:lang w:eastAsia="en-US"/>
        </w:rPr>
      </w:pPr>
    </w:p>
    <w:p w14:paraId="119FB1D9" w14:textId="77777777" w:rsidR="00A453BD" w:rsidRDefault="00A453BD" w:rsidP="00A453BD">
      <w:pPr>
        <w:spacing w:after="0"/>
        <w:rPr>
          <w:sz w:val="18"/>
          <w:szCs w:val="18"/>
          <w:lang w:eastAsia="en-US"/>
        </w:rPr>
      </w:pPr>
    </w:p>
    <w:p w14:paraId="7C6C134A" w14:textId="77777777" w:rsidR="00A453BD" w:rsidRDefault="00A453BD" w:rsidP="00A453BD">
      <w:pPr>
        <w:spacing w:after="0"/>
        <w:rPr>
          <w:sz w:val="18"/>
          <w:szCs w:val="18"/>
          <w:lang w:eastAsia="en-US"/>
        </w:rPr>
      </w:pPr>
    </w:p>
    <w:p w14:paraId="2DC347AD" w14:textId="77777777" w:rsidR="00A453BD" w:rsidRDefault="00A453BD" w:rsidP="00A453BD">
      <w:pPr>
        <w:spacing w:after="0"/>
        <w:rPr>
          <w:sz w:val="18"/>
          <w:szCs w:val="18"/>
          <w:lang w:eastAsia="en-US"/>
        </w:rPr>
      </w:pPr>
    </w:p>
    <w:p w14:paraId="4873ABBE" w14:textId="77777777" w:rsidR="00A453BD" w:rsidRDefault="00A453BD" w:rsidP="00A453BD">
      <w:pPr>
        <w:spacing w:after="0"/>
        <w:rPr>
          <w:sz w:val="18"/>
          <w:szCs w:val="18"/>
          <w:lang w:eastAsia="en-US"/>
        </w:rPr>
      </w:pPr>
    </w:p>
    <w:p w14:paraId="7B2D3D45" w14:textId="77777777" w:rsidR="00A453BD" w:rsidRDefault="00A453BD" w:rsidP="00A453BD">
      <w:pPr>
        <w:spacing w:after="0"/>
        <w:rPr>
          <w:sz w:val="18"/>
          <w:szCs w:val="18"/>
          <w:lang w:eastAsia="en-US"/>
        </w:rPr>
      </w:pPr>
    </w:p>
    <w:p w14:paraId="0723DEBF" w14:textId="77777777" w:rsidR="00A453BD" w:rsidRDefault="00A453BD" w:rsidP="00A453BD">
      <w:pPr>
        <w:spacing w:after="0"/>
        <w:rPr>
          <w:sz w:val="18"/>
          <w:szCs w:val="18"/>
          <w:lang w:eastAsia="en-US"/>
        </w:rPr>
      </w:pPr>
    </w:p>
    <w:p w14:paraId="56548676" w14:textId="77777777" w:rsidR="00A453BD" w:rsidRDefault="00A453BD" w:rsidP="00A453BD">
      <w:pPr>
        <w:spacing w:after="0"/>
        <w:rPr>
          <w:sz w:val="18"/>
          <w:szCs w:val="18"/>
          <w:lang w:eastAsia="en-US"/>
        </w:rPr>
      </w:pPr>
    </w:p>
    <w:p w14:paraId="27AEE46F" w14:textId="77777777" w:rsidR="00A453BD" w:rsidRDefault="00A453BD" w:rsidP="00A453BD">
      <w:pPr>
        <w:spacing w:after="0"/>
        <w:rPr>
          <w:sz w:val="18"/>
          <w:szCs w:val="18"/>
          <w:lang w:eastAsia="en-US"/>
        </w:rPr>
      </w:pPr>
    </w:p>
    <w:p w14:paraId="3704565F" w14:textId="77777777" w:rsidR="00A453BD" w:rsidRDefault="00A453BD" w:rsidP="00A453BD">
      <w:pPr>
        <w:spacing w:after="0"/>
        <w:rPr>
          <w:sz w:val="18"/>
          <w:szCs w:val="18"/>
          <w:lang w:eastAsia="en-US"/>
        </w:rPr>
      </w:pPr>
    </w:p>
    <w:p w14:paraId="08239D7E" w14:textId="77777777" w:rsidR="00A453BD" w:rsidRDefault="00A453BD" w:rsidP="00A453BD">
      <w:pPr>
        <w:spacing w:after="0"/>
        <w:rPr>
          <w:sz w:val="18"/>
          <w:szCs w:val="18"/>
          <w:lang w:eastAsia="en-US"/>
        </w:rPr>
      </w:pPr>
    </w:p>
    <w:p w14:paraId="78DA3FEB" w14:textId="77777777" w:rsidR="00A453BD" w:rsidRDefault="00A453BD" w:rsidP="00A453BD">
      <w:pPr>
        <w:spacing w:after="0"/>
        <w:rPr>
          <w:sz w:val="18"/>
          <w:szCs w:val="18"/>
          <w:lang w:eastAsia="en-US"/>
        </w:rPr>
      </w:pPr>
    </w:p>
    <w:p w14:paraId="25F7AA73" w14:textId="77777777" w:rsidR="00A453BD" w:rsidRDefault="00A453BD" w:rsidP="00A453BD">
      <w:pPr>
        <w:spacing w:after="0"/>
        <w:rPr>
          <w:sz w:val="18"/>
          <w:szCs w:val="18"/>
          <w:lang w:eastAsia="en-US"/>
        </w:rPr>
      </w:pPr>
    </w:p>
    <w:p w14:paraId="655B314A" w14:textId="77777777" w:rsidR="00A453BD" w:rsidRDefault="00A453BD" w:rsidP="00A453BD">
      <w:pPr>
        <w:spacing w:after="0"/>
        <w:rPr>
          <w:sz w:val="18"/>
          <w:szCs w:val="18"/>
          <w:lang w:eastAsia="en-US"/>
        </w:rPr>
      </w:pPr>
    </w:p>
    <w:p w14:paraId="7C2F1B1A" w14:textId="77777777" w:rsidR="00A453BD" w:rsidRDefault="00A453BD" w:rsidP="00A453BD">
      <w:pPr>
        <w:spacing w:after="0"/>
        <w:rPr>
          <w:sz w:val="18"/>
          <w:szCs w:val="18"/>
          <w:lang w:eastAsia="en-US"/>
        </w:rPr>
      </w:pPr>
    </w:p>
    <w:p w14:paraId="5E3AE12C" w14:textId="77777777" w:rsidR="00A453BD" w:rsidRDefault="00A453BD" w:rsidP="00A453BD">
      <w:pPr>
        <w:spacing w:after="0"/>
        <w:rPr>
          <w:sz w:val="18"/>
          <w:szCs w:val="18"/>
          <w:lang w:eastAsia="en-US"/>
        </w:rPr>
      </w:pPr>
    </w:p>
    <w:p w14:paraId="29B2EB4C" w14:textId="77777777" w:rsidR="00A453BD" w:rsidRDefault="00A453BD" w:rsidP="00A453BD">
      <w:pPr>
        <w:spacing w:after="0"/>
        <w:rPr>
          <w:sz w:val="18"/>
          <w:szCs w:val="18"/>
          <w:lang w:eastAsia="en-US"/>
        </w:rPr>
      </w:pPr>
    </w:p>
    <w:p w14:paraId="334A781A" w14:textId="77777777" w:rsidR="00A453BD" w:rsidRDefault="00A453BD" w:rsidP="00A453BD">
      <w:pPr>
        <w:spacing w:after="0"/>
        <w:rPr>
          <w:sz w:val="18"/>
          <w:szCs w:val="18"/>
          <w:lang w:eastAsia="en-US"/>
        </w:rPr>
      </w:pPr>
    </w:p>
    <w:p w14:paraId="3169E1CB" w14:textId="77777777" w:rsidR="00A453BD" w:rsidRDefault="00A453BD" w:rsidP="00A453BD">
      <w:pPr>
        <w:spacing w:after="0"/>
        <w:rPr>
          <w:sz w:val="18"/>
          <w:szCs w:val="18"/>
          <w:lang w:eastAsia="en-US"/>
        </w:rPr>
      </w:pPr>
    </w:p>
    <w:p w14:paraId="38D44EA5" w14:textId="77777777" w:rsidR="00A453BD" w:rsidRDefault="00A453BD" w:rsidP="00A453BD">
      <w:pPr>
        <w:spacing w:after="0"/>
        <w:rPr>
          <w:sz w:val="18"/>
          <w:szCs w:val="18"/>
          <w:lang w:eastAsia="en-US"/>
        </w:rPr>
      </w:pPr>
    </w:p>
    <w:p w14:paraId="17AE6911" w14:textId="77777777" w:rsidR="00A453BD" w:rsidRDefault="00A453BD" w:rsidP="00A453BD">
      <w:pPr>
        <w:spacing w:after="0"/>
        <w:rPr>
          <w:sz w:val="18"/>
          <w:szCs w:val="18"/>
          <w:lang w:eastAsia="en-US"/>
        </w:rPr>
      </w:pPr>
    </w:p>
    <w:p w14:paraId="770E046D" w14:textId="77777777" w:rsidR="0048397F" w:rsidRDefault="0048397F" w:rsidP="00A453BD">
      <w:pPr>
        <w:spacing w:after="0"/>
        <w:rPr>
          <w:sz w:val="18"/>
          <w:szCs w:val="18"/>
          <w:lang w:eastAsia="en-US"/>
        </w:rPr>
      </w:pPr>
    </w:p>
    <w:p w14:paraId="1E4CB076" w14:textId="77777777" w:rsidR="0048397F" w:rsidRDefault="0048397F" w:rsidP="00A453BD">
      <w:pPr>
        <w:spacing w:after="0"/>
        <w:rPr>
          <w:sz w:val="18"/>
          <w:szCs w:val="18"/>
          <w:lang w:eastAsia="en-US"/>
        </w:rPr>
      </w:pPr>
    </w:p>
    <w:p w14:paraId="31AD366F" w14:textId="77777777" w:rsidR="0048397F" w:rsidRDefault="0048397F" w:rsidP="00A453BD">
      <w:pPr>
        <w:spacing w:after="0"/>
        <w:rPr>
          <w:sz w:val="18"/>
          <w:szCs w:val="18"/>
          <w:lang w:eastAsia="en-US"/>
        </w:rPr>
      </w:pPr>
    </w:p>
    <w:p w14:paraId="7D76B84F" w14:textId="77777777" w:rsidR="0048397F" w:rsidRDefault="0048397F" w:rsidP="00A453BD">
      <w:pPr>
        <w:spacing w:after="0"/>
        <w:rPr>
          <w:sz w:val="18"/>
          <w:szCs w:val="18"/>
          <w:lang w:eastAsia="en-US"/>
        </w:rPr>
      </w:pPr>
    </w:p>
    <w:p w14:paraId="151E4D9D" w14:textId="77777777" w:rsidR="0048397F" w:rsidRDefault="0048397F" w:rsidP="00A453BD">
      <w:pPr>
        <w:spacing w:after="0"/>
        <w:rPr>
          <w:sz w:val="18"/>
          <w:szCs w:val="18"/>
          <w:lang w:eastAsia="en-US"/>
        </w:rPr>
      </w:pPr>
    </w:p>
    <w:p w14:paraId="3F9FCDB8" w14:textId="77777777" w:rsidR="0048397F" w:rsidRDefault="0048397F" w:rsidP="00A453BD">
      <w:pPr>
        <w:spacing w:after="0"/>
        <w:rPr>
          <w:sz w:val="18"/>
          <w:szCs w:val="18"/>
          <w:lang w:eastAsia="en-US"/>
        </w:rPr>
      </w:pPr>
    </w:p>
    <w:p w14:paraId="5833F8D3" w14:textId="77777777" w:rsidR="0048397F" w:rsidRDefault="0048397F" w:rsidP="00A453BD">
      <w:pPr>
        <w:spacing w:after="0"/>
        <w:rPr>
          <w:sz w:val="18"/>
          <w:szCs w:val="18"/>
          <w:lang w:eastAsia="en-US"/>
        </w:rPr>
      </w:pPr>
    </w:p>
    <w:p w14:paraId="3F301314" w14:textId="77777777" w:rsidR="0048397F" w:rsidRDefault="0048397F" w:rsidP="00A453BD">
      <w:pPr>
        <w:spacing w:after="0"/>
        <w:rPr>
          <w:sz w:val="18"/>
          <w:szCs w:val="18"/>
          <w:lang w:eastAsia="en-US"/>
        </w:rPr>
      </w:pPr>
    </w:p>
    <w:p w14:paraId="10BAA9E6" w14:textId="77777777" w:rsidR="0048397F" w:rsidRDefault="0048397F" w:rsidP="00A453BD">
      <w:pPr>
        <w:spacing w:after="0"/>
        <w:rPr>
          <w:sz w:val="18"/>
          <w:szCs w:val="18"/>
          <w:lang w:eastAsia="en-US"/>
        </w:rPr>
      </w:pPr>
    </w:p>
    <w:p w14:paraId="05A100AA" w14:textId="77777777" w:rsidR="0048397F" w:rsidRDefault="0048397F" w:rsidP="00A453BD">
      <w:pPr>
        <w:spacing w:after="0"/>
        <w:rPr>
          <w:sz w:val="18"/>
          <w:szCs w:val="18"/>
          <w:lang w:eastAsia="en-US"/>
        </w:rPr>
      </w:pPr>
    </w:p>
    <w:p w14:paraId="6D9A8AFB" w14:textId="77777777" w:rsidR="0048397F" w:rsidRDefault="0048397F" w:rsidP="00A453BD">
      <w:pPr>
        <w:spacing w:after="0"/>
        <w:rPr>
          <w:sz w:val="18"/>
          <w:szCs w:val="18"/>
          <w:lang w:eastAsia="en-US"/>
        </w:rPr>
      </w:pPr>
    </w:p>
    <w:p w14:paraId="191F6C15" w14:textId="77777777" w:rsidR="0048397F" w:rsidRDefault="0048397F" w:rsidP="00A453BD">
      <w:pPr>
        <w:spacing w:after="0"/>
        <w:rPr>
          <w:sz w:val="18"/>
          <w:szCs w:val="18"/>
          <w:lang w:eastAsia="en-US"/>
        </w:rPr>
      </w:pPr>
    </w:p>
    <w:p w14:paraId="49C6E61C" w14:textId="77777777" w:rsidR="0048397F" w:rsidRDefault="0048397F" w:rsidP="00A453BD">
      <w:pPr>
        <w:spacing w:after="0"/>
        <w:rPr>
          <w:sz w:val="18"/>
          <w:szCs w:val="18"/>
          <w:lang w:eastAsia="en-US"/>
        </w:rPr>
      </w:pPr>
    </w:p>
    <w:p w14:paraId="58DF412A" w14:textId="77777777" w:rsidR="0048397F" w:rsidRDefault="0048397F" w:rsidP="00A453BD">
      <w:pPr>
        <w:spacing w:after="0"/>
        <w:rPr>
          <w:sz w:val="18"/>
          <w:szCs w:val="18"/>
          <w:lang w:eastAsia="en-US"/>
        </w:rPr>
      </w:pPr>
    </w:p>
    <w:p w14:paraId="6214C764" w14:textId="77777777" w:rsidR="0048397F" w:rsidRDefault="0048397F" w:rsidP="00A453BD">
      <w:pPr>
        <w:spacing w:after="0"/>
        <w:rPr>
          <w:sz w:val="18"/>
          <w:szCs w:val="18"/>
          <w:lang w:eastAsia="en-US"/>
        </w:rPr>
      </w:pPr>
    </w:p>
    <w:p w14:paraId="2CCAAC41" w14:textId="77777777" w:rsidR="0048397F" w:rsidRDefault="0048397F" w:rsidP="0048397F">
      <w:pPr>
        <w:rPr>
          <w:sz w:val="28"/>
          <w:szCs w:val="28"/>
        </w:rPr>
      </w:pPr>
    </w:p>
    <w:p w14:paraId="763EF9AD" w14:textId="77777777" w:rsidR="0048397F" w:rsidRPr="0038527F" w:rsidRDefault="0048397F" w:rsidP="0048397F">
      <w:pPr>
        <w:ind w:firstLine="709"/>
        <w:rPr>
          <w:b/>
          <w:bCs/>
          <w:sz w:val="28"/>
          <w:szCs w:val="28"/>
        </w:rPr>
      </w:pPr>
      <w:bookmarkStart w:id="162" w:name="_Hlk204007734"/>
      <w:r>
        <w:rPr>
          <w:b/>
          <w:bCs/>
          <w:sz w:val="28"/>
          <w:szCs w:val="28"/>
        </w:rPr>
        <w:lastRenderedPageBreak/>
        <w:t xml:space="preserve">Zaunkönig </w:t>
      </w:r>
      <w:bookmarkEnd w:id="162"/>
    </w:p>
    <w:p w14:paraId="68FD474C" w14:textId="77777777" w:rsidR="0048397F" w:rsidRPr="0048397F" w:rsidRDefault="0048397F" w:rsidP="0048397F">
      <w:pPr>
        <w:spacing w:after="0"/>
        <w:rPr>
          <w:b/>
          <w:bCs/>
          <w:sz w:val="20"/>
          <w:szCs w:val="20"/>
        </w:rPr>
      </w:pPr>
      <w:r w:rsidRPr="0048397F">
        <w:rPr>
          <w:b/>
          <w:bCs/>
          <w:sz w:val="20"/>
          <w:szCs w:val="20"/>
        </w:rPr>
        <w:t>Zaunkönig -&gt; n = 720</w:t>
      </w:r>
    </w:p>
    <w:tbl>
      <w:tblPr>
        <w:tblStyle w:val="Tabellenraster"/>
        <w:tblW w:w="0" w:type="auto"/>
        <w:tblLook w:val="04A0" w:firstRow="1" w:lastRow="0" w:firstColumn="1" w:lastColumn="0" w:noHBand="0" w:noVBand="1"/>
      </w:tblPr>
      <w:tblGrid>
        <w:gridCol w:w="1812"/>
        <w:gridCol w:w="1812"/>
        <w:gridCol w:w="1812"/>
        <w:gridCol w:w="1813"/>
      </w:tblGrid>
      <w:tr w:rsidR="0048397F" w:rsidRPr="0048397F" w14:paraId="2C70880D" w14:textId="77777777" w:rsidTr="00670B2A">
        <w:tc>
          <w:tcPr>
            <w:tcW w:w="1812" w:type="dxa"/>
          </w:tcPr>
          <w:p w14:paraId="57A52CB6" w14:textId="77777777" w:rsidR="0048397F" w:rsidRPr="0048397F" w:rsidRDefault="0048397F" w:rsidP="00670B2A">
            <w:pPr>
              <w:spacing w:after="0"/>
              <w:rPr>
                <w:sz w:val="20"/>
                <w:szCs w:val="20"/>
              </w:rPr>
            </w:pPr>
          </w:p>
        </w:tc>
        <w:tc>
          <w:tcPr>
            <w:tcW w:w="1812" w:type="dxa"/>
          </w:tcPr>
          <w:p w14:paraId="76B136DA" w14:textId="77777777" w:rsidR="0048397F" w:rsidRPr="0048397F" w:rsidRDefault="0048397F" w:rsidP="00670B2A">
            <w:pPr>
              <w:spacing w:after="0"/>
              <w:jc w:val="center"/>
              <w:rPr>
                <w:b/>
                <w:sz w:val="20"/>
                <w:szCs w:val="20"/>
              </w:rPr>
            </w:pPr>
            <w:proofErr w:type="spellStart"/>
            <w:r w:rsidRPr="0048397F">
              <w:rPr>
                <w:b/>
                <w:sz w:val="20"/>
                <w:szCs w:val="20"/>
              </w:rPr>
              <w:t>precision</w:t>
            </w:r>
            <w:proofErr w:type="spellEnd"/>
          </w:p>
        </w:tc>
        <w:tc>
          <w:tcPr>
            <w:tcW w:w="1812" w:type="dxa"/>
          </w:tcPr>
          <w:p w14:paraId="07924940" w14:textId="77777777" w:rsidR="0048397F" w:rsidRPr="0048397F" w:rsidRDefault="0048397F" w:rsidP="00670B2A">
            <w:pPr>
              <w:spacing w:after="0"/>
              <w:jc w:val="center"/>
              <w:rPr>
                <w:b/>
                <w:sz w:val="20"/>
                <w:szCs w:val="20"/>
              </w:rPr>
            </w:pPr>
            <w:proofErr w:type="spellStart"/>
            <w:r w:rsidRPr="0048397F">
              <w:rPr>
                <w:b/>
                <w:sz w:val="20"/>
                <w:szCs w:val="20"/>
              </w:rPr>
              <w:t>recall</w:t>
            </w:r>
            <w:proofErr w:type="spellEnd"/>
          </w:p>
        </w:tc>
        <w:tc>
          <w:tcPr>
            <w:tcW w:w="1813" w:type="dxa"/>
          </w:tcPr>
          <w:p w14:paraId="1210E010" w14:textId="77777777" w:rsidR="0048397F" w:rsidRPr="0048397F" w:rsidRDefault="0048397F" w:rsidP="00670B2A">
            <w:pPr>
              <w:spacing w:after="0"/>
              <w:jc w:val="center"/>
              <w:rPr>
                <w:b/>
                <w:sz w:val="20"/>
                <w:szCs w:val="20"/>
              </w:rPr>
            </w:pPr>
            <w:r w:rsidRPr="0048397F">
              <w:rPr>
                <w:b/>
                <w:sz w:val="20"/>
                <w:szCs w:val="20"/>
              </w:rPr>
              <w:t>F1-score</w:t>
            </w:r>
          </w:p>
        </w:tc>
      </w:tr>
      <w:tr w:rsidR="0048397F" w:rsidRPr="0048397F" w14:paraId="6818E6DC" w14:textId="77777777" w:rsidTr="00670B2A">
        <w:tc>
          <w:tcPr>
            <w:tcW w:w="1812" w:type="dxa"/>
          </w:tcPr>
          <w:p w14:paraId="74202413" w14:textId="77777777" w:rsidR="0048397F" w:rsidRPr="0048397F" w:rsidRDefault="0048397F" w:rsidP="00670B2A">
            <w:pPr>
              <w:spacing w:after="0"/>
              <w:jc w:val="center"/>
              <w:rPr>
                <w:b/>
                <w:sz w:val="20"/>
                <w:szCs w:val="20"/>
              </w:rPr>
            </w:pPr>
            <w:proofErr w:type="spellStart"/>
            <w:r w:rsidRPr="0048397F">
              <w:rPr>
                <w:b/>
                <w:sz w:val="20"/>
                <w:szCs w:val="20"/>
              </w:rPr>
              <w:t>alarmcall</w:t>
            </w:r>
            <w:proofErr w:type="spellEnd"/>
          </w:p>
        </w:tc>
        <w:tc>
          <w:tcPr>
            <w:tcW w:w="1812" w:type="dxa"/>
          </w:tcPr>
          <w:p w14:paraId="1014E670" w14:textId="77777777" w:rsidR="0048397F" w:rsidRPr="0048397F" w:rsidRDefault="0048397F" w:rsidP="00670B2A">
            <w:pPr>
              <w:spacing w:after="0"/>
              <w:jc w:val="right"/>
              <w:rPr>
                <w:sz w:val="20"/>
                <w:szCs w:val="20"/>
              </w:rPr>
            </w:pPr>
            <w:r w:rsidRPr="0048397F">
              <w:rPr>
                <w:sz w:val="20"/>
                <w:szCs w:val="20"/>
              </w:rPr>
              <w:t>0.92</w:t>
            </w:r>
          </w:p>
        </w:tc>
        <w:tc>
          <w:tcPr>
            <w:tcW w:w="1812" w:type="dxa"/>
          </w:tcPr>
          <w:p w14:paraId="0CD92225" w14:textId="77777777" w:rsidR="0048397F" w:rsidRPr="0048397F" w:rsidRDefault="0048397F" w:rsidP="00670B2A">
            <w:pPr>
              <w:spacing w:after="0"/>
              <w:jc w:val="right"/>
              <w:rPr>
                <w:sz w:val="20"/>
                <w:szCs w:val="20"/>
              </w:rPr>
            </w:pPr>
            <w:r w:rsidRPr="0048397F">
              <w:rPr>
                <w:sz w:val="20"/>
                <w:szCs w:val="20"/>
              </w:rPr>
              <w:t>0.78</w:t>
            </w:r>
          </w:p>
        </w:tc>
        <w:tc>
          <w:tcPr>
            <w:tcW w:w="1813" w:type="dxa"/>
          </w:tcPr>
          <w:p w14:paraId="00FF958D" w14:textId="77777777" w:rsidR="0048397F" w:rsidRPr="0048397F" w:rsidRDefault="0048397F" w:rsidP="00670B2A">
            <w:pPr>
              <w:spacing w:after="0"/>
              <w:jc w:val="right"/>
              <w:rPr>
                <w:sz w:val="20"/>
                <w:szCs w:val="20"/>
              </w:rPr>
            </w:pPr>
            <w:r w:rsidRPr="0048397F">
              <w:rPr>
                <w:sz w:val="20"/>
                <w:szCs w:val="20"/>
              </w:rPr>
              <w:t>0.85</w:t>
            </w:r>
          </w:p>
        </w:tc>
      </w:tr>
      <w:tr w:rsidR="0048397F" w:rsidRPr="0048397F" w14:paraId="7D150F44" w14:textId="77777777" w:rsidTr="00670B2A">
        <w:tc>
          <w:tcPr>
            <w:tcW w:w="1812" w:type="dxa"/>
          </w:tcPr>
          <w:p w14:paraId="1E5D7F4F" w14:textId="77777777" w:rsidR="0048397F" w:rsidRPr="0048397F" w:rsidRDefault="0048397F" w:rsidP="00670B2A">
            <w:pPr>
              <w:spacing w:after="0"/>
              <w:jc w:val="center"/>
              <w:rPr>
                <w:b/>
                <w:sz w:val="20"/>
                <w:szCs w:val="20"/>
              </w:rPr>
            </w:pPr>
            <w:proofErr w:type="spellStart"/>
            <w:r w:rsidRPr="0048397F">
              <w:rPr>
                <w:b/>
                <w:sz w:val="20"/>
                <w:szCs w:val="20"/>
              </w:rPr>
              <w:t>call</w:t>
            </w:r>
            <w:proofErr w:type="spellEnd"/>
          </w:p>
        </w:tc>
        <w:tc>
          <w:tcPr>
            <w:tcW w:w="1812" w:type="dxa"/>
          </w:tcPr>
          <w:p w14:paraId="03E9C289" w14:textId="77777777" w:rsidR="0048397F" w:rsidRPr="0048397F" w:rsidRDefault="0048397F" w:rsidP="00670B2A">
            <w:pPr>
              <w:spacing w:after="0"/>
              <w:jc w:val="right"/>
              <w:rPr>
                <w:sz w:val="20"/>
                <w:szCs w:val="20"/>
              </w:rPr>
            </w:pPr>
            <w:r w:rsidRPr="0048397F">
              <w:rPr>
                <w:sz w:val="20"/>
                <w:szCs w:val="20"/>
              </w:rPr>
              <w:t>0.80</w:t>
            </w:r>
          </w:p>
        </w:tc>
        <w:tc>
          <w:tcPr>
            <w:tcW w:w="1812" w:type="dxa"/>
          </w:tcPr>
          <w:p w14:paraId="39D8A42A" w14:textId="77777777" w:rsidR="0048397F" w:rsidRPr="0048397F" w:rsidRDefault="0048397F" w:rsidP="00670B2A">
            <w:pPr>
              <w:spacing w:after="0"/>
              <w:jc w:val="right"/>
              <w:rPr>
                <w:sz w:val="20"/>
                <w:szCs w:val="20"/>
              </w:rPr>
            </w:pPr>
            <w:r w:rsidRPr="0048397F">
              <w:rPr>
                <w:sz w:val="20"/>
                <w:szCs w:val="20"/>
              </w:rPr>
              <w:t>0.85</w:t>
            </w:r>
          </w:p>
        </w:tc>
        <w:tc>
          <w:tcPr>
            <w:tcW w:w="1813" w:type="dxa"/>
          </w:tcPr>
          <w:p w14:paraId="471EA10B" w14:textId="77777777" w:rsidR="0048397F" w:rsidRPr="0048397F" w:rsidRDefault="0048397F" w:rsidP="00670B2A">
            <w:pPr>
              <w:spacing w:after="0"/>
              <w:jc w:val="right"/>
              <w:rPr>
                <w:sz w:val="20"/>
                <w:szCs w:val="20"/>
              </w:rPr>
            </w:pPr>
            <w:r w:rsidRPr="0048397F">
              <w:rPr>
                <w:sz w:val="20"/>
                <w:szCs w:val="20"/>
              </w:rPr>
              <w:t>0.82</w:t>
            </w:r>
          </w:p>
        </w:tc>
      </w:tr>
      <w:tr w:rsidR="0048397F" w:rsidRPr="0048397F" w14:paraId="552F7A1B" w14:textId="77777777" w:rsidTr="00670B2A">
        <w:tc>
          <w:tcPr>
            <w:tcW w:w="1812" w:type="dxa"/>
          </w:tcPr>
          <w:p w14:paraId="2BF78F9A" w14:textId="77777777" w:rsidR="0048397F" w:rsidRPr="0048397F" w:rsidRDefault="0048397F" w:rsidP="00670B2A">
            <w:pPr>
              <w:spacing w:after="0"/>
              <w:jc w:val="center"/>
              <w:rPr>
                <w:b/>
                <w:sz w:val="20"/>
                <w:szCs w:val="20"/>
              </w:rPr>
            </w:pPr>
            <w:proofErr w:type="spellStart"/>
            <w:r w:rsidRPr="0048397F">
              <w:rPr>
                <w:b/>
                <w:sz w:val="20"/>
                <w:szCs w:val="20"/>
              </w:rPr>
              <w:t>song</w:t>
            </w:r>
            <w:proofErr w:type="spellEnd"/>
          </w:p>
        </w:tc>
        <w:tc>
          <w:tcPr>
            <w:tcW w:w="1812" w:type="dxa"/>
          </w:tcPr>
          <w:p w14:paraId="534CD000" w14:textId="77777777" w:rsidR="0048397F" w:rsidRPr="0048397F" w:rsidRDefault="0048397F" w:rsidP="00670B2A">
            <w:pPr>
              <w:spacing w:after="0"/>
              <w:jc w:val="right"/>
              <w:rPr>
                <w:sz w:val="20"/>
                <w:szCs w:val="20"/>
              </w:rPr>
            </w:pPr>
            <w:r w:rsidRPr="0048397F">
              <w:rPr>
                <w:sz w:val="20"/>
                <w:szCs w:val="20"/>
              </w:rPr>
              <w:t>0.92</w:t>
            </w:r>
          </w:p>
        </w:tc>
        <w:tc>
          <w:tcPr>
            <w:tcW w:w="1812" w:type="dxa"/>
          </w:tcPr>
          <w:p w14:paraId="44D46DA9" w14:textId="77777777" w:rsidR="0048397F" w:rsidRPr="0048397F" w:rsidRDefault="0048397F" w:rsidP="00670B2A">
            <w:pPr>
              <w:spacing w:after="0"/>
              <w:jc w:val="right"/>
              <w:rPr>
                <w:sz w:val="20"/>
                <w:szCs w:val="20"/>
              </w:rPr>
            </w:pPr>
            <w:r w:rsidRPr="0048397F">
              <w:rPr>
                <w:sz w:val="20"/>
                <w:szCs w:val="20"/>
              </w:rPr>
              <w:t>1.00</w:t>
            </w:r>
          </w:p>
        </w:tc>
        <w:tc>
          <w:tcPr>
            <w:tcW w:w="1813" w:type="dxa"/>
          </w:tcPr>
          <w:p w14:paraId="247FC82F" w14:textId="77777777" w:rsidR="0048397F" w:rsidRPr="0048397F" w:rsidRDefault="0048397F" w:rsidP="00670B2A">
            <w:pPr>
              <w:spacing w:after="0"/>
              <w:jc w:val="right"/>
              <w:rPr>
                <w:sz w:val="20"/>
                <w:szCs w:val="20"/>
              </w:rPr>
            </w:pPr>
            <w:r w:rsidRPr="0048397F">
              <w:rPr>
                <w:sz w:val="20"/>
                <w:szCs w:val="20"/>
              </w:rPr>
              <w:t>0.96</w:t>
            </w:r>
          </w:p>
        </w:tc>
      </w:tr>
      <w:tr w:rsidR="0048397F" w:rsidRPr="0048397F" w14:paraId="5AA5A81F" w14:textId="77777777" w:rsidTr="00670B2A">
        <w:tc>
          <w:tcPr>
            <w:tcW w:w="1812" w:type="dxa"/>
          </w:tcPr>
          <w:p w14:paraId="196C3F25" w14:textId="77777777" w:rsidR="0048397F" w:rsidRPr="0048397F" w:rsidRDefault="0048397F" w:rsidP="00670B2A">
            <w:pPr>
              <w:spacing w:after="0"/>
              <w:jc w:val="center"/>
              <w:rPr>
                <w:b/>
                <w:sz w:val="20"/>
                <w:szCs w:val="20"/>
              </w:rPr>
            </w:pPr>
            <w:r w:rsidRPr="0048397F">
              <w:rPr>
                <w:b/>
                <w:sz w:val="20"/>
                <w:szCs w:val="20"/>
              </w:rPr>
              <w:t xml:space="preserve">Gesamt </w:t>
            </w:r>
            <w:proofErr w:type="spellStart"/>
            <w:r w:rsidRPr="0048397F">
              <w:rPr>
                <w:b/>
                <w:sz w:val="20"/>
                <w:szCs w:val="20"/>
              </w:rPr>
              <w:t>Accuracy</w:t>
            </w:r>
            <w:proofErr w:type="spellEnd"/>
          </w:p>
        </w:tc>
        <w:tc>
          <w:tcPr>
            <w:tcW w:w="1812" w:type="dxa"/>
          </w:tcPr>
          <w:p w14:paraId="68BF200B" w14:textId="77777777" w:rsidR="0048397F" w:rsidRPr="0048397F" w:rsidRDefault="0048397F" w:rsidP="00670B2A">
            <w:pPr>
              <w:spacing w:after="0"/>
              <w:jc w:val="right"/>
              <w:rPr>
                <w:sz w:val="20"/>
                <w:szCs w:val="20"/>
              </w:rPr>
            </w:pPr>
          </w:p>
        </w:tc>
        <w:tc>
          <w:tcPr>
            <w:tcW w:w="1812" w:type="dxa"/>
          </w:tcPr>
          <w:p w14:paraId="073D2948" w14:textId="77777777" w:rsidR="0048397F" w:rsidRPr="0048397F" w:rsidRDefault="0048397F" w:rsidP="00670B2A">
            <w:pPr>
              <w:spacing w:after="0"/>
              <w:jc w:val="right"/>
              <w:rPr>
                <w:sz w:val="20"/>
                <w:szCs w:val="20"/>
              </w:rPr>
            </w:pPr>
          </w:p>
        </w:tc>
        <w:tc>
          <w:tcPr>
            <w:tcW w:w="1813" w:type="dxa"/>
          </w:tcPr>
          <w:p w14:paraId="5065561E" w14:textId="77777777" w:rsidR="0048397F" w:rsidRPr="0048397F" w:rsidRDefault="0048397F" w:rsidP="00670B2A">
            <w:pPr>
              <w:spacing w:after="0"/>
              <w:jc w:val="right"/>
              <w:rPr>
                <w:sz w:val="20"/>
                <w:szCs w:val="20"/>
              </w:rPr>
            </w:pPr>
            <w:r w:rsidRPr="0048397F">
              <w:rPr>
                <w:sz w:val="20"/>
                <w:szCs w:val="20"/>
              </w:rPr>
              <w:t>0.88</w:t>
            </w:r>
          </w:p>
        </w:tc>
      </w:tr>
    </w:tbl>
    <w:p w14:paraId="202F8455" w14:textId="77777777" w:rsidR="0048397F" w:rsidRDefault="0048397F" w:rsidP="0048397F">
      <w:pPr>
        <w:tabs>
          <w:tab w:val="left" w:pos="1650"/>
        </w:tabs>
        <w:rPr>
          <w:sz w:val="28"/>
          <w:szCs w:val="28"/>
        </w:rPr>
      </w:pPr>
      <w:r>
        <w:rPr>
          <w:noProof/>
          <w:sz w:val="28"/>
          <w:szCs w:val="28"/>
        </w:rPr>
        <w:drawing>
          <wp:anchor distT="0" distB="0" distL="114300" distR="114300" simplePos="0" relativeHeight="251691127" behindDoc="0" locked="0" layoutInCell="1" allowOverlap="1" wp14:anchorId="038FF3C2" wp14:editId="44870011">
            <wp:simplePos x="0" y="0"/>
            <wp:positionH relativeFrom="margin">
              <wp:align>center</wp:align>
            </wp:positionH>
            <wp:positionV relativeFrom="paragraph">
              <wp:posOffset>153035</wp:posOffset>
            </wp:positionV>
            <wp:extent cx="4046562" cy="3029906"/>
            <wp:effectExtent l="0" t="0" r="0" b="0"/>
            <wp:wrapNone/>
            <wp:docPr id="1309805697" name="Grafik 25" descr="Ein Bild, das Screenshot, Farbigkeit, Diagramm,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05697" name="Grafik 25" descr="Ein Bild, das Screenshot, Farbigkeit, Diagramm, Quadrat enthält.&#10;&#10;KI-generierte Inhalte können fehlerhaft sein."/>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046562" cy="30299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F466E7" w14:textId="77777777" w:rsidR="0048397F" w:rsidRPr="00641D4F" w:rsidRDefault="0048397F" w:rsidP="0048397F">
      <w:pPr>
        <w:rPr>
          <w:sz w:val="28"/>
          <w:szCs w:val="28"/>
        </w:rPr>
      </w:pPr>
    </w:p>
    <w:p w14:paraId="101C8456" w14:textId="77777777" w:rsidR="0048397F" w:rsidRPr="00641D4F" w:rsidRDefault="0048397F" w:rsidP="0048397F">
      <w:pPr>
        <w:rPr>
          <w:sz w:val="28"/>
          <w:szCs w:val="28"/>
        </w:rPr>
      </w:pPr>
    </w:p>
    <w:p w14:paraId="310D979B" w14:textId="77777777" w:rsidR="0048397F" w:rsidRPr="00641D4F" w:rsidRDefault="0048397F" w:rsidP="0048397F">
      <w:pPr>
        <w:rPr>
          <w:sz w:val="28"/>
          <w:szCs w:val="28"/>
        </w:rPr>
      </w:pPr>
    </w:p>
    <w:p w14:paraId="717DF045" w14:textId="77777777" w:rsidR="0048397F" w:rsidRPr="00641D4F" w:rsidRDefault="0048397F" w:rsidP="0048397F">
      <w:pPr>
        <w:rPr>
          <w:sz w:val="28"/>
          <w:szCs w:val="28"/>
        </w:rPr>
      </w:pPr>
    </w:p>
    <w:p w14:paraId="0777748A" w14:textId="77777777" w:rsidR="0048397F" w:rsidRPr="00641D4F" w:rsidRDefault="0048397F" w:rsidP="0048397F">
      <w:pPr>
        <w:rPr>
          <w:sz w:val="28"/>
          <w:szCs w:val="28"/>
        </w:rPr>
      </w:pPr>
    </w:p>
    <w:p w14:paraId="0CBE9426" w14:textId="77777777" w:rsidR="0048397F" w:rsidRPr="00641D4F" w:rsidRDefault="0048397F" w:rsidP="0048397F">
      <w:pPr>
        <w:rPr>
          <w:sz w:val="28"/>
          <w:szCs w:val="28"/>
        </w:rPr>
      </w:pPr>
    </w:p>
    <w:p w14:paraId="06462A42" w14:textId="77777777" w:rsidR="0048397F" w:rsidRPr="00641D4F" w:rsidRDefault="0048397F" w:rsidP="0048397F">
      <w:pPr>
        <w:rPr>
          <w:sz w:val="28"/>
          <w:szCs w:val="28"/>
        </w:rPr>
      </w:pPr>
      <w:r>
        <w:rPr>
          <w:noProof/>
          <w:sz w:val="28"/>
          <w:szCs w:val="28"/>
        </w:rPr>
        <w:drawing>
          <wp:anchor distT="0" distB="0" distL="114300" distR="114300" simplePos="0" relativeHeight="251692151" behindDoc="0" locked="0" layoutInCell="1" allowOverlap="1" wp14:anchorId="0A1A548F" wp14:editId="2F2AB742">
            <wp:simplePos x="0" y="0"/>
            <wp:positionH relativeFrom="margin">
              <wp:align>center</wp:align>
            </wp:positionH>
            <wp:positionV relativeFrom="paragraph">
              <wp:posOffset>238125</wp:posOffset>
            </wp:positionV>
            <wp:extent cx="4876800" cy="3901440"/>
            <wp:effectExtent l="0" t="0" r="0" b="3810"/>
            <wp:wrapNone/>
            <wp:docPr id="1955727124" name="Grafik 2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27124" name="Grafik 26" descr="Ein Bild, das Text, Reihe, Diagramm, Screenshot enthält.&#10;&#10;KI-generierte Inhalte können fehlerhaft sein."/>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4876800" cy="3901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CFDF25" w14:textId="77777777" w:rsidR="0048397F" w:rsidRPr="00641D4F" w:rsidRDefault="0048397F" w:rsidP="0048397F">
      <w:pPr>
        <w:rPr>
          <w:sz w:val="28"/>
          <w:szCs w:val="28"/>
        </w:rPr>
      </w:pPr>
    </w:p>
    <w:p w14:paraId="5DB07EFB" w14:textId="77777777" w:rsidR="0048397F" w:rsidRPr="00641D4F" w:rsidRDefault="0048397F" w:rsidP="0048397F">
      <w:pPr>
        <w:rPr>
          <w:sz w:val="28"/>
          <w:szCs w:val="28"/>
        </w:rPr>
      </w:pPr>
    </w:p>
    <w:p w14:paraId="57045CA4" w14:textId="77777777" w:rsidR="0048397F" w:rsidRPr="00641D4F" w:rsidRDefault="0048397F" w:rsidP="0048397F">
      <w:pPr>
        <w:rPr>
          <w:sz w:val="28"/>
          <w:szCs w:val="28"/>
        </w:rPr>
      </w:pPr>
    </w:p>
    <w:p w14:paraId="5D62EA46" w14:textId="77777777" w:rsidR="0048397F" w:rsidRPr="00641D4F" w:rsidRDefault="0048397F" w:rsidP="0048397F">
      <w:pPr>
        <w:rPr>
          <w:sz w:val="28"/>
          <w:szCs w:val="28"/>
        </w:rPr>
      </w:pPr>
    </w:p>
    <w:p w14:paraId="36C27272" w14:textId="77777777" w:rsidR="0048397F" w:rsidRPr="00641D4F" w:rsidRDefault="0048397F" w:rsidP="0048397F">
      <w:pPr>
        <w:rPr>
          <w:sz w:val="28"/>
          <w:szCs w:val="28"/>
        </w:rPr>
      </w:pPr>
    </w:p>
    <w:p w14:paraId="5CAD5249" w14:textId="77777777" w:rsidR="0048397F" w:rsidRPr="00641D4F" w:rsidRDefault="0048397F" w:rsidP="0048397F">
      <w:pPr>
        <w:rPr>
          <w:sz w:val="28"/>
          <w:szCs w:val="28"/>
        </w:rPr>
      </w:pPr>
    </w:p>
    <w:p w14:paraId="003A9051" w14:textId="77777777" w:rsidR="0048397F" w:rsidRPr="00641D4F" w:rsidRDefault="0048397F" w:rsidP="0048397F">
      <w:pPr>
        <w:rPr>
          <w:sz w:val="28"/>
          <w:szCs w:val="28"/>
        </w:rPr>
      </w:pPr>
    </w:p>
    <w:p w14:paraId="61BF2613" w14:textId="77777777" w:rsidR="0048397F" w:rsidRPr="00641D4F" w:rsidRDefault="0048397F" w:rsidP="0048397F">
      <w:pPr>
        <w:rPr>
          <w:sz w:val="28"/>
          <w:szCs w:val="28"/>
        </w:rPr>
      </w:pPr>
    </w:p>
    <w:p w14:paraId="7D249F03" w14:textId="7B917B24" w:rsidR="0048397F" w:rsidRDefault="0048397F" w:rsidP="0048397F">
      <w:pPr>
        <w:rPr>
          <w:sz w:val="28"/>
          <w:szCs w:val="28"/>
        </w:rPr>
      </w:pPr>
      <w:r>
        <w:rPr>
          <w:noProof/>
          <w:sz w:val="28"/>
          <w:szCs w:val="28"/>
        </w:rPr>
        <w:lastRenderedPageBreak/>
        <w:drawing>
          <wp:anchor distT="0" distB="0" distL="114300" distR="114300" simplePos="0" relativeHeight="251693175" behindDoc="0" locked="0" layoutInCell="1" allowOverlap="1" wp14:anchorId="14C5397E" wp14:editId="172DFE08">
            <wp:simplePos x="0" y="0"/>
            <wp:positionH relativeFrom="margin">
              <wp:align>center</wp:align>
            </wp:positionH>
            <wp:positionV relativeFrom="paragraph">
              <wp:posOffset>169545</wp:posOffset>
            </wp:positionV>
            <wp:extent cx="4991100" cy="3992880"/>
            <wp:effectExtent l="0" t="0" r="0" b="7620"/>
            <wp:wrapNone/>
            <wp:docPr id="76757126" name="Grafik 27"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7126" name="Grafik 27" descr="Ein Bild, das Text, Diagramm, Reihe, parallel enthält.&#10;&#10;KI-generierte Inhalte können fehlerhaft sein."/>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991100" cy="3992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524D7" w14:textId="1AEFC627" w:rsidR="0048397F" w:rsidRDefault="0048397F" w:rsidP="0048397F">
      <w:pPr>
        <w:tabs>
          <w:tab w:val="left" w:pos="8175"/>
        </w:tabs>
        <w:rPr>
          <w:sz w:val="28"/>
          <w:szCs w:val="28"/>
        </w:rPr>
      </w:pPr>
      <w:r>
        <w:rPr>
          <w:sz w:val="28"/>
          <w:szCs w:val="28"/>
        </w:rPr>
        <w:tab/>
      </w:r>
    </w:p>
    <w:p w14:paraId="5792EB33" w14:textId="77777777" w:rsidR="0048397F" w:rsidRDefault="0048397F" w:rsidP="0048397F">
      <w:pPr>
        <w:tabs>
          <w:tab w:val="left" w:pos="8175"/>
        </w:tabs>
        <w:rPr>
          <w:sz w:val="28"/>
          <w:szCs w:val="28"/>
        </w:rPr>
      </w:pPr>
    </w:p>
    <w:p w14:paraId="3A55EBFB" w14:textId="77777777" w:rsidR="0048397F" w:rsidRDefault="0048397F" w:rsidP="0048397F">
      <w:pPr>
        <w:tabs>
          <w:tab w:val="left" w:pos="8175"/>
        </w:tabs>
        <w:rPr>
          <w:sz w:val="28"/>
          <w:szCs w:val="28"/>
        </w:rPr>
      </w:pPr>
    </w:p>
    <w:p w14:paraId="0D4AC312" w14:textId="77777777" w:rsidR="0048397F" w:rsidRDefault="0048397F" w:rsidP="0048397F">
      <w:pPr>
        <w:tabs>
          <w:tab w:val="left" w:pos="8175"/>
        </w:tabs>
        <w:rPr>
          <w:sz w:val="28"/>
          <w:szCs w:val="28"/>
        </w:rPr>
      </w:pPr>
    </w:p>
    <w:p w14:paraId="082A3693" w14:textId="77777777" w:rsidR="0048397F" w:rsidRDefault="0048397F" w:rsidP="0048397F">
      <w:pPr>
        <w:tabs>
          <w:tab w:val="left" w:pos="8175"/>
        </w:tabs>
        <w:rPr>
          <w:sz w:val="28"/>
          <w:szCs w:val="28"/>
        </w:rPr>
      </w:pPr>
    </w:p>
    <w:p w14:paraId="567C5F3F" w14:textId="77777777" w:rsidR="0048397F" w:rsidRDefault="0048397F" w:rsidP="0048397F">
      <w:pPr>
        <w:tabs>
          <w:tab w:val="left" w:pos="8175"/>
        </w:tabs>
        <w:rPr>
          <w:sz w:val="28"/>
          <w:szCs w:val="28"/>
        </w:rPr>
      </w:pPr>
    </w:p>
    <w:p w14:paraId="7C5ED66A" w14:textId="77777777" w:rsidR="0048397F" w:rsidRDefault="0048397F" w:rsidP="0048397F">
      <w:pPr>
        <w:tabs>
          <w:tab w:val="left" w:pos="8175"/>
        </w:tabs>
        <w:rPr>
          <w:sz w:val="28"/>
          <w:szCs w:val="28"/>
        </w:rPr>
      </w:pPr>
    </w:p>
    <w:p w14:paraId="5D549B3D" w14:textId="77777777" w:rsidR="0048397F" w:rsidRDefault="0048397F" w:rsidP="0048397F">
      <w:pPr>
        <w:tabs>
          <w:tab w:val="left" w:pos="8175"/>
        </w:tabs>
        <w:rPr>
          <w:sz w:val="28"/>
          <w:szCs w:val="28"/>
        </w:rPr>
      </w:pPr>
    </w:p>
    <w:p w14:paraId="11D46162" w14:textId="77777777" w:rsidR="0048397F" w:rsidRDefault="0048397F" w:rsidP="0048397F">
      <w:pPr>
        <w:tabs>
          <w:tab w:val="left" w:pos="8175"/>
        </w:tabs>
        <w:rPr>
          <w:sz w:val="28"/>
          <w:szCs w:val="28"/>
        </w:rPr>
      </w:pPr>
    </w:p>
    <w:p w14:paraId="1BA8A77F" w14:textId="77777777" w:rsidR="0048397F" w:rsidRDefault="0048397F" w:rsidP="0048397F">
      <w:pPr>
        <w:tabs>
          <w:tab w:val="left" w:pos="8175"/>
        </w:tabs>
        <w:rPr>
          <w:sz w:val="28"/>
          <w:szCs w:val="28"/>
        </w:rPr>
      </w:pPr>
    </w:p>
    <w:p w14:paraId="302E8423" w14:textId="77777777" w:rsidR="0048397F" w:rsidRDefault="0048397F" w:rsidP="0048397F">
      <w:pPr>
        <w:tabs>
          <w:tab w:val="left" w:pos="8175"/>
        </w:tabs>
        <w:rPr>
          <w:sz w:val="28"/>
          <w:szCs w:val="28"/>
        </w:rPr>
      </w:pPr>
    </w:p>
    <w:p w14:paraId="5AE8B73E" w14:textId="77777777" w:rsidR="0048397F" w:rsidRDefault="0048397F" w:rsidP="00A453BD">
      <w:pPr>
        <w:spacing w:after="0"/>
        <w:rPr>
          <w:sz w:val="18"/>
          <w:szCs w:val="18"/>
          <w:lang w:eastAsia="en-US"/>
        </w:rPr>
      </w:pPr>
    </w:p>
    <w:p w14:paraId="6798B427" w14:textId="77777777" w:rsidR="00A453BD" w:rsidRDefault="00A453BD" w:rsidP="00A453BD">
      <w:pPr>
        <w:spacing w:after="0"/>
        <w:rPr>
          <w:sz w:val="18"/>
          <w:szCs w:val="18"/>
          <w:lang w:eastAsia="en-US"/>
        </w:rPr>
      </w:pPr>
    </w:p>
    <w:p w14:paraId="1C3A40C8" w14:textId="77777777" w:rsidR="00A453BD" w:rsidRDefault="00A453BD" w:rsidP="00A453BD">
      <w:pPr>
        <w:spacing w:after="0"/>
        <w:rPr>
          <w:sz w:val="18"/>
          <w:szCs w:val="18"/>
          <w:lang w:eastAsia="en-US"/>
        </w:rPr>
      </w:pPr>
    </w:p>
    <w:p w14:paraId="3CC5A71D" w14:textId="77777777" w:rsidR="00A453BD" w:rsidRDefault="00A453BD" w:rsidP="00A453BD">
      <w:pPr>
        <w:spacing w:after="0"/>
        <w:rPr>
          <w:sz w:val="18"/>
          <w:szCs w:val="18"/>
          <w:lang w:eastAsia="en-US"/>
        </w:rPr>
      </w:pPr>
    </w:p>
    <w:p w14:paraId="3C105FBB" w14:textId="77777777" w:rsidR="00A453BD" w:rsidRDefault="00A453BD" w:rsidP="00A453BD">
      <w:pPr>
        <w:spacing w:after="0"/>
        <w:rPr>
          <w:sz w:val="18"/>
          <w:szCs w:val="18"/>
          <w:lang w:eastAsia="en-US"/>
        </w:rPr>
      </w:pPr>
    </w:p>
    <w:p w14:paraId="26FBFB8E" w14:textId="77777777" w:rsidR="00A453BD" w:rsidRDefault="00A453BD" w:rsidP="00A453BD">
      <w:pPr>
        <w:spacing w:after="0"/>
        <w:rPr>
          <w:sz w:val="18"/>
          <w:szCs w:val="18"/>
          <w:lang w:eastAsia="en-US"/>
        </w:rPr>
      </w:pPr>
    </w:p>
    <w:p w14:paraId="6FB5C118" w14:textId="77777777" w:rsidR="00A453BD" w:rsidRDefault="00A453BD" w:rsidP="00A453BD">
      <w:pPr>
        <w:spacing w:after="0"/>
        <w:rPr>
          <w:sz w:val="18"/>
          <w:szCs w:val="18"/>
          <w:lang w:eastAsia="en-US"/>
        </w:rPr>
      </w:pPr>
    </w:p>
    <w:p w14:paraId="4BD92665" w14:textId="77777777" w:rsidR="00A453BD" w:rsidRDefault="00A453BD" w:rsidP="00A453BD">
      <w:pPr>
        <w:spacing w:after="0"/>
        <w:rPr>
          <w:sz w:val="18"/>
          <w:szCs w:val="18"/>
          <w:lang w:eastAsia="en-US"/>
        </w:rPr>
      </w:pPr>
    </w:p>
    <w:p w14:paraId="530D02EA" w14:textId="77777777" w:rsidR="00A453BD" w:rsidRDefault="00A453BD" w:rsidP="00A453BD">
      <w:pPr>
        <w:spacing w:after="0"/>
        <w:rPr>
          <w:sz w:val="18"/>
          <w:szCs w:val="18"/>
          <w:lang w:eastAsia="en-US"/>
        </w:rPr>
      </w:pPr>
    </w:p>
    <w:p w14:paraId="68C7EA8F" w14:textId="77777777" w:rsidR="00A453BD" w:rsidRDefault="00A453BD" w:rsidP="00A453BD">
      <w:pPr>
        <w:spacing w:after="0"/>
        <w:rPr>
          <w:sz w:val="18"/>
          <w:szCs w:val="18"/>
          <w:lang w:eastAsia="en-US"/>
        </w:rPr>
      </w:pPr>
    </w:p>
    <w:p w14:paraId="027F5DED" w14:textId="77777777" w:rsidR="00A453BD" w:rsidRDefault="00A453BD" w:rsidP="00A453BD">
      <w:pPr>
        <w:spacing w:after="0"/>
        <w:rPr>
          <w:sz w:val="18"/>
          <w:szCs w:val="18"/>
          <w:lang w:eastAsia="en-US"/>
        </w:rPr>
      </w:pPr>
    </w:p>
    <w:p w14:paraId="043D7BCC" w14:textId="77777777" w:rsidR="00A453BD" w:rsidRDefault="00A453BD" w:rsidP="00A453BD">
      <w:pPr>
        <w:spacing w:after="0"/>
        <w:rPr>
          <w:sz w:val="18"/>
          <w:szCs w:val="18"/>
          <w:lang w:eastAsia="en-US"/>
        </w:rPr>
      </w:pPr>
    </w:p>
    <w:p w14:paraId="6247FA82" w14:textId="77777777" w:rsidR="00A453BD" w:rsidRDefault="00A453BD" w:rsidP="00A453BD">
      <w:pPr>
        <w:spacing w:after="0"/>
        <w:rPr>
          <w:sz w:val="18"/>
          <w:szCs w:val="18"/>
          <w:lang w:eastAsia="en-US"/>
        </w:rPr>
      </w:pPr>
    </w:p>
    <w:p w14:paraId="19DA2250" w14:textId="77777777" w:rsidR="00A453BD" w:rsidRDefault="00A453BD" w:rsidP="00A453BD">
      <w:pPr>
        <w:spacing w:after="0"/>
        <w:rPr>
          <w:sz w:val="18"/>
          <w:szCs w:val="18"/>
          <w:lang w:eastAsia="en-US"/>
        </w:rPr>
      </w:pPr>
    </w:p>
    <w:p w14:paraId="5275A35B" w14:textId="77777777" w:rsidR="00A453BD" w:rsidRDefault="00A453BD" w:rsidP="00A453BD">
      <w:pPr>
        <w:spacing w:after="0"/>
        <w:rPr>
          <w:sz w:val="18"/>
          <w:szCs w:val="18"/>
          <w:lang w:eastAsia="en-US"/>
        </w:rPr>
      </w:pPr>
    </w:p>
    <w:p w14:paraId="18827DDD" w14:textId="77777777" w:rsidR="00A453BD" w:rsidRDefault="00A453BD" w:rsidP="00A453BD">
      <w:pPr>
        <w:spacing w:after="0"/>
        <w:rPr>
          <w:sz w:val="18"/>
          <w:szCs w:val="18"/>
          <w:lang w:eastAsia="en-US"/>
        </w:rPr>
      </w:pPr>
    </w:p>
    <w:p w14:paraId="7F797B35" w14:textId="77777777" w:rsidR="00A453BD" w:rsidRDefault="00A453BD" w:rsidP="00A453BD">
      <w:pPr>
        <w:spacing w:after="0"/>
        <w:rPr>
          <w:sz w:val="18"/>
          <w:szCs w:val="18"/>
          <w:lang w:eastAsia="en-US"/>
        </w:rPr>
      </w:pPr>
    </w:p>
    <w:p w14:paraId="2ED2D041" w14:textId="1FC7E87B" w:rsidR="00F20E18" w:rsidRDefault="00F20E18" w:rsidP="00F20E18">
      <w:pPr>
        <w:rPr>
          <w:sz w:val="28"/>
          <w:szCs w:val="28"/>
        </w:rPr>
      </w:pPr>
    </w:p>
    <w:p w14:paraId="531FA6F0" w14:textId="2DB0A0B6" w:rsidR="00390C1E" w:rsidRPr="00F01E6A" w:rsidRDefault="00F01E6A" w:rsidP="00F01E6A">
      <w:pPr>
        <w:ind w:firstLine="709"/>
        <w:rPr>
          <w:sz w:val="28"/>
          <w:szCs w:val="28"/>
        </w:rPr>
      </w:pPr>
      <w:r>
        <w:rPr>
          <w:b/>
          <w:bCs/>
          <w:sz w:val="28"/>
          <w:szCs w:val="28"/>
        </w:rPr>
        <w:lastRenderedPageBreak/>
        <w:t>Zilpzalp</w:t>
      </w:r>
      <w:bookmarkStart w:id="163" w:name="_Hlk204007725"/>
    </w:p>
    <w:p w14:paraId="3839AA11" w14:textId="6C12335E" w:rsidR="00390C1E" w:rsidRDefault="00E72F28" w:rsidP="00F20E18">
      <w:pPr>
        <w:rPr>
          <w:b/>
          <w:bCs/>
          <w:sz w:val="28"/>
          <w:szCs w:val="28"/>
        </w:rPr>
      </w:pPr>
      <w:r>
        <w:rPr>
          <w:noProof/>
          <w:sz w:val="28"/>
          <w:szCs w:val="28"/>
        </w:rPr>
        <w:drawing>
          <wp:anchor distT="0" distB="0" distL="114300" distR="114300" simplePos="0" relativeHeight="251658297" behindDoc="0" locked="0" layoutInCell="1" allowOverlap="1" wp14:anchorId="23366633" wp14:editId="2D33FB4F">
            <wp:simplePos x="0" y="0"/>
            <wp:positionH relativeFrom="margin">
              <wp:posOffset>574371</wp:posOffset>
            </wp:positionH>
            <wp:positionV relativeFrom="paragraph">
              <wp:posOffset>313055</wp:posOffset>
            </wp:positionV>
            <wp:extent cx="4362450" cy="3265805"/>
            <wp:effectExtent l="0" t="0" r="0" b="0"/>
            <wp:wrapNone/>
            <wp:docPr id="405243299" name="Grafik 22" descr="Ein Bild, das Screenshot, Farbigkeit, Diagramm,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3299" name="Grafik 22" descr="Ein Bild, das Screenshot, Farbigkeit, Diagramm, Text enthält.&#10;&#10;KI-generierte Inhalte können fehlerhaft sein."/>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4362450" cy="326580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163"/>
    <w:p w14:paraId="42070F36" w14:textId="5B7108EB" w:rsidR="00F20E18" w:rsidRPr="0038527F" w:rsidRDefault="00F20E18" w:rsidP="00F20E18">
      <w:pPr>
        <w:rPr>
          <w:b/>
          <w:bCs/>
          <w:sz w:val="28"/>
          <w:szCs w:val="28"/>
        </w:rPr>
      </w:pPr>
    </w:p>
    <w:p w14:paraId="23DF7325" w14:textId="722AF0F1" w:rsidR="00F20E18" w:rsidRDefault="00F20E18" w:rsidP="00F20E18">
      <w:pPr>
        <w:rPr>
          <w:sz w:val="28"/>
          <w:szCs w:val="28"/>
        </w:rPr>
      </w:pPr>
    </w:p>
    <w:p w14:paraId="4E5114D4" w14:textId="2C320525" w:rsidR="00F20E18" w:rsidRPr="00356994" w:rsidRDefault="00F20E18" w:rsidP="00F20E18">
      <w:pPr>
        <w:rPr>
          <w:sz w:val="28"/>
          <w:szCs w:val="28"/>
        </w:rPr>
      </w:pPr>
    </w:p>
    <w:p w14:paraId="1798E04F" w14:textId="4677F175" w:rsidR="00F20E18" w:rsidRPr="00356994" w:rsidRDefault="00F20E18" w:rsidP="00F20E18">
      <w:pPr>
        <w:rPr>
          <w:sz w:val="28"/>
          <w:szCs w:val="28"/>
        </w:rPr>
      </w:pPr>
    </w:p>
    <w:p w14:paraId="5EE201A0" w14:textId="3BA4320A" w:rsidR="00F20E18" w:rsidRPr="00356994" w:rsidRDefault="00F20E18" w:rsidP="00F20E18">
      <w:pPr>
        <w:rPr>
          <w:sz w:val="28"/>
          <w:szCs w:val="28"/>
        </w:rPr>
      </w:pPr>
    </w:p>
    <w:p w14:paraId="1F65498B" w14:textId="3E16DDA0" w:rsidR="00F20E18" w:rsidRPr="00356994" w:rsidRDefault="00F20E18" w:rsidP="00F20E18">
      <w:pPr>
        <w:rPr>
          <w:sz w:val="28"/>
          <w:szCs w:val="28"/>
        </w:rPr>
      </w:pPr>
    </w:p>
    <w:p w14:paraId="0BC31AFD" w14:textId="0182A240" w:rsidR="00F20E18" w:rsidRPr="00356994" w:rsidRDefault="00F20E18" w:rsidP="00F20E18">
      <w:pPr>
        <w:rPr>
          <w:sz w:val="28"/>
          <w:szCs w:val="28"/>
        </w:rPr>
      </w:pPr>
    </w:p>
    <w:p w14:paraId="56EF05F2" w14:textId="6C354316" w:rsidR="00F20E18" w:rsidRPr="00356994" w:rsidRDefault="00F20E18" w:rsidP="00F20E18">
      <w:pPr>
        <w:rPr>
          <w:sz w:val="28"/>
          <w:szCs w:val="28"/>
        </w:rPr>
      </w:pPr>
    </w:p>
    <w:p w14:paraId="2AC3EAEF" w14:textId="525B8F0A" w:rsidR="00F20E18" w:rsidRPr="00356994" w:rsidRDefault="00E72F28" w:rsidP="00F20E18">
      <w:pPr>
        <w:rPr>
          <w:sz w:val="28"/>
          <w:szCs w:val="28"/>
        </w:rPr>
      </w:pPr>
      <w:r>
        <w:rPr>
          <w:noProof/>
          <w:sz w:val="28"/>
          <w:szCs w:val="28"/>
        </w:rPr>
        <w:drawing>
          <wp:anchor distT="0" distB="0" distL="114300" distR="114300" simplePos="0" relativeHeight="251658299" behindDoc="0" locked="0" layoutInCell="1" allowOverlap="1" wp14:anchorId="05EFF546" wp14:editId="7FD42332">
            <wp:simplePos x="0" y="0"/>
            <wp:positionH relativeFrom="margin">
              <wp:posOffset>525780</wp:posOffset>
            </wp:positionH>
            <wp:positionV relativeFrom="paragraph">
              <wp:posOffset>113140</wp:posOffset>
            </wp:positionV>
            <wp:extent cx="4365625" cy="3492500"/>
            <wp:effectExtent l="0" t="0" r="0" b="0"/>
            <wp:wrapNone/>
            <wp:docPr id="893556462" name="Grafik 24"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56462" name="Grafik 24" descr="Ein Bild, das Text, Reihe, Diagramm, Screenshot enthält.&#10;&#10;KI-generierte Inhalte können fehlerhaft sein."/>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4365625" cy="349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189A62" w14:textId="17F60161" w:rsidR="00F20E18" w:rsidRPr="00356994" w:rsidRDefault="00F20E18" w:rsidP="00F20E18">
      <w:pPr>
        <w:rPr>
          <w:sz w:val="28"/>
          <w:szCs w:val="28"/>
        </w:rPr>
      </w:pPr>
    </w:p>
    <w:p w14:paraId="7FE766FB" w14:textId="5756FF2C" w:rsidR="00F20E18" w:rsidRPr="00356994" w:rsidRDefault="00F20E18" w:rsidP="00F20E18">
      <w:pPr>
        <w:rPr>
          <w:sz w:val="28"/>
          <w:szCs w:val="28"/>
        </w:rPr>
      </w:pPr>
    </w:p>
    <w:p w14:paraId="6B66B307" w14:textId="3A0A0531" w:rsidR="00F20E18" w:rsidRPr="00356994" w:rsidRDefault="00F20E18" w:rsidP="00F20E18">
      <w:pPr>
        <w:rPr>
          <w:sz w:val="28"/>
          <w:szCs w:val="28"/>
        </w:rPr>
      </w:pPr>
    </w:p>
    <w:p w14:paraId="5DEEF985" w14:textId="77777777" w:rsidR="00F20E18" w:rsidRPr="00356994" w:rsidRDefault="00F20E18" w:rsidP="00F20E18">
      <w:pPr>
        <w:rPr>
          <w:sz w:val="28"/>
          <w:szCs w:val="28"/>
        </w:rPr>
      </w:pPr>
    </w:p>
    <w:p w14:paraId="33E74566" w14:textId="7AF4E949" w:rsidR="00F20E18" w:rsidRPr="00356994" w:rsidRDefault="00F20E18" w:rsidP="00F20E18">
      <w:pPr>
        <w:rPr>
          <w:sz w:val="28"/>
          <w:szCs w:val="28"/>
        </w:rPr>
      </w:pPr>
    </w:p>
    <w:p w14:paraId="4A5E2AFA" w14:textId="37D7533B" w:rsidR="00F20E18" w:rsidRDefault="00F20E18" w:rsidP="00F20E18">
      <w:pPr>
        <w:rPr>
          <w:sz w:val="28"/>
          <w:szCs w:val="28"/>
        </w:rPr>
      </w:pPr>
    </w:p>
    <w:p w14:paraId="1D9FC118" w14:textId="77777777" w:rsidR="00F01E6A" w:rsidRDefault="00F01E6A" w:rsidP="00F20E18">
      <w:pPr>
        <w:rPr>
          <w:sz w:val="28"/>
          <w:szCs w:val="28"/>
        </w:rPr>
      </w:pPr>
    </w:p>
    <w:p w14:paraId="1319B463" w14:textId="77777777" w:rsidR="00F01E6A" w:rsidRDefault="00F01E6A" w:rsidP="00F20E18">
      <w:pPr>
        <w:rPr>
          <w:sz w:val="28"/>
          <w:szCs w:val="28"/>
        </w:rPr>
      </w:pPr>
    </w:p>
    <w:p w14:paraId="55DA04DA" w14:textId="77777777" w:rsidR="00F01E6A" w:rsidRDefault="00F01E6A" w:rsidP="00F20E18">
      <w:pPr>
        <w:rPr>
          <w:sz w:val="28"/>
          <w:szCs w:val="28"/>
        </w:rPr>
      </w:pPr>
    </w:p>
    <w:p w14:paraId="1895BBFE" w14:textId="5F41F393" w:rsidR="00F01E6A" w:rsidRPr="00356994" w:rsidRDefault="00F01E6A" w:rsidP="00F20E18">
      <w:pPr>
        <w:rPr>
          <w:sz w:val="28"/>
          <w:szCs w:val="28"/>
        </w:rPr>
      </w:pPr>
    </w:p>
    <w:p w14:paraId="3483D73B" w14:textId="002A4132" w:rsidR="00F20E18" w:rsidRDefault="0048397F" w:rsidP="00F20E18">
      <w:pPr>
        <w:rPr>
          <w:sz w:val="28"/>
          <w:szCs w:val="28"/>
        </w:rPr>
      </w:pPr>
      <w:r>
        <w:rPr>
          <w:noProof/>
          <w:sz w:val="28"/>
          <w:szCs w:val="28"/>
        </w:rPr>
        <w:drawing>
          <wp:anchor distT="0" distB="0" distL="114300" distR="114300" simplePos="0" relativeHeight="251658298" behindDoc="0" locked="0" layoutInCell="1" allowOverlap="1" wp14:anchorId="6264E4ED" wp14:editId="7013D921">
            <wp:simplePos x="0" y="0"/>
            <wp:positionH relativeFrom="margin">
              <wp:align>center</wp:align>
            </wp:positionH>
            <wp:positionV relativeFrom="paragraph">
              <wp:posOffset>-5896</wp:posOffset>
            </wp:positionV>
            <wp:extent cx="4603750" cy="3683000"/>
            <wp:effectExtent l="0" t="0" r="6350" b="0"/>
            <wp:wrapNone/>
            <wp:docPr id="1253972340" name="Grafik 23"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72340" name="Grafik 23" descr="Ein Bild, das Text, Reihe, Diagramm, Screenshot enthält.&#10;&#10;KI-generierte Inhalte können fehlerhaft sein."/>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603750" cy="368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E4B858" w14:textId="5957EC52" w:rsidR="00F20E18" w:rsidRDefault="00F20E18" w:rsidP="00F20E18">
      <w:pPr>
        <w:jc w:val="right"/>
        <w:rPr>
          <w:sz w:val="28"/>
          <w:szCs w:val="28"/>
        </w:rPr>
      </w:pPr>
    </w:p>
    <w:p w14:paraId="2180CD81" w14:textId="2D30C090" w:rsidR="00F20E18" w:rsidRDefault="00F20E18" w:rsidP="00F20E18">
      <w:pPr>
        <w:jc w:val="right"/>
        <w:rPr>
          <w:sz w:val="28"/>
          <w:szCs w:val="28"/>
        </w:rPr>
      </w:pPr>
    </w:p>
    <w:p w14:paraId="655896EB" w14:textId="74C247C8" w:rsidR="00F20E18" w:rsidRDefault="00F20E18" w:rsidP="00F20E18">
      <w:pPr>
        <w:rPr>
          <w:sz w:val="28"/>
          <w:szCs w:val="28"/>
        </w:rPr>
      </w:pPr>
    </w:p>
    <w:p w14:paraId="12A29309" w14:textId="7DC88C28" w:rsidR="00F20E18" w:rsidRPr="00356994" w:rsidRDefault="00F20E18" w:rsidP="00F20E18">
      <w:pPr>
        <w:rPr>
          <w:sz w:val="28"/>
          <w:szCs w:val="28"/>
        </w:rPr>
      </w:pPr>
    </w:p>
    <w:p w14:paraId="01EF75B3" w14:textId="2A892382" w:rsidR="00F20E18" w:rsidRPr="00356994" w:rsidRDefault="00F20E18" w:rsidP="00F20E18">
      <w:pPr>
        <w:rPr>
          <w:sz w:val="28"/>
          <w:szCs w:val="28"/>
        </w:rPr>
      </w:pPr>
    </w:p>
    <w:p w14:paraId="5A82F4B2" w14:textId="61B65C67" w:rsidR="00F20E18" w:rsidRDefault="00F20E18" w:rsidP="00F20E18">
      <w:pPr>
        <w:rPr>
          <w:sz w:val="28"/>
          <w:szCs w:val="28"/>
        </w:rPr>
      </w:pPr>
    </w:p>
    <w:p w14:paraId="0931B176" w14:textId="77777777" w:rsidR="00022538" w:rsidRDefault="00022538" w:rsidP="00F20E18">
      <w:pPr>
        <w:rPr>
          <w:sz w:val="28"/>
          <w:szCs w:val="28"/>
        </w:rPr>
      </w:pPr>
    </w:p>
    <w:p w14:paraId="6CF0A531" w14:textId="77777777" w:rsidR="00022538" w:rsidRPr="00356994" w:rsidRDefault="00022538" w:rsidP="00F20E18">
      <w:pPr>
        <w:rPr>
          <w:sz w:val="28"/>
          <w:szCs w:val="28"/>
        </w:rPr>
      </w:pPr>
    </w:p>
    <w:p w14:paraId="6CF231FF" w14:textId="77777777" w:rsidR="00F20E18" w:rsidRPr="00356994" w:rsidRDefault="00F20E18" w:rsidP="00F20E18">
      <w:pPr>
        <w:rPr>
          <w:sz w:val="28"/>
          <w:szCs w:val="28"/>
        </w:rPr>
      </w:pPr>
    </w:p>
    <w:p w14:paraId="28881475" w14:textId="77777777" w:rsidR="0048397F" w:rsidRDefault="0048397F" w:rsidP="0048397F">
      <w:pPr>
        <w:rPr>
          <w:b/>
          <w:bCs/>
          <w:sz w:val="28"/>
          <w:szCs w:val="28"/>
        </w:rPr>
      </w:pPr>
      <w:r>
        <w:rPr>
          <w:b/>
          <w:bCs/>
          <w:sz w:val="28"/>
          <w:szCs w:val="28"/>
        </w:rPr>
        <w:t xml:space="preserve">Zilpzalp -&gt; n = 749 -&gt; 75% der Trainingsdaten </w:t>
      </w:r>
    </w:p>
    <w:tbl>
      <w:tblPr>
        <w:tblStyle w:val="Tabellenraster"/>
        <w:tblW w:w="0" w:type="auto"/>
        <w:tblLook w:val="04A0" w:firstRow="1" w:lastRow="0" w:firstColumn="1" w:lastColumn="0" w:noHBand="0" w:noVBand="1"/>
      </w:tblPr>
      <w:tblGrid>
        <w:gridCol w:w="1812"/>
        <w:gridCol w:w="1812"/>
        <w:gridCol w:w="1812"/>
        <w:gridCol w:w="1813"/>
      </w:tblGrid>
      <w:tr w:rsidR="0048397F" w14:paraId="7D0616DC" w14:textId="77777777" w:rsidTr="00670B2A">
        <w:tc>
          <w:tcPr>
            <w:tcW w:w="1812" w:type="dxa"/>
          </w:tcPr>
          <w:p w14:paraId="0785A705" w14:textId="77777777" w:rsidR="0048397F" w:rsidRPr="008603FF" w:rsidRDefault="0048397F" w:rsidP="00670B2A"/>
        </w:tc>
        <w:tc>
          <w:tcPr>
            <w:tcW w:w="1812" w:type="dxa"/>
          </w:tcPr>
          <w:p w14:paraId="2D652E7A" w14:textId="77777777" w:rsidR="0048397F" w:rsidRPr="001D0CC0" w:rsidRDefault="0048397F" w:rsidP="00670B2A">
            <w:pPr>
              <w:jc w:val="center"/>
              <w:rPr>
                <w:b/>
                <w:sz w:val="28"/>
                <w:szCs w:val="28"/>
              </w:rPr>
            </w:pPr>
            <w:proofErr w:type="spellStart"/>
            <w:r w:rsidRPr="001D0CC0">
              <w:rPr>
                <w:b/>
                <w:sz w:val="28"/>
                <w:szCs w:val="28"/>
              </w:rPr>
              <w:t>precision</w:t>
            </w:r>
            <w:proofErr w:type="spellEnd"/>
          </w:p>
        </w:tc>
        <w:tc>
          <w:tcPr>
            <w:tcW w:w="1812" w:type="dxa"/>
          </w:tcPr>
          <w:p w14:paraId="1DB4D8FC" w14:textId="77777777" w:rsidR="0048397F" w:rsidRPr="001D0CC0" w:rsidRDefault="0048397F" w:rsidP="00670B2A">
            <w:pPr>
              <w:jc w:val="center"/>
              <w:rPr>
                <w:b/>
                <w:sz w:val="28"/>
                <w:szCs w:val="28"/>
              </w:rPr>
            </w:pPr>
            <w:proofErr w:type="spellStart"/>
            <w:r w:rsidRPr="001D0CC0">
              <w:rPr>
                <w:b/>
                <w:sz w:val="28"/>
                <w:szCs w:val="28"/>
              </w:rPr>
              <w:t>recall</w:t>
            </w:r>
            <w:proofErr w:type="spellEnd"/>
          </w:p>
        </w:tc>
        <w:tc>
          <w:tcPr>
            <w:tcW w:w="1813" w:type="dxa"/>
          </w:tcPr>
          <w:p w14:paraId="3DF50D25" w14:textId="77777777" w:rsidR="0048397F" w:rsidRPr="001D0CC0" w:rsidRDefault="0048397F" w:rsidP="00670B2A">
            <w:pPr>
              <w:jc w:val="center"/>
              <w:rPr>
                <w:b/>
                <w:sz w:val="28"/>
                <w:szCs w:val="28"/>
              </w:rPr>
            </w:pPr>
            <w:r w:rsidRPr="001D0CC0">
              <w:rPr>
                <w:b/>
                <w:sz w:val="28"/>
                <w:szCs w:val="28"/>
              </w:rPr>
              <w:t>F1-score</w:t>
            </w:r>
          </w:p>
        </w:tc>
      </w:tr>
      <w:tr w:rsidR="0048397F" w14:paraId="6939B804" w14:textId="77777777" w:rsidTr="00670B2A">
        <w:tc>
          <w:tcPr>
            <w:tcW w:w="1812" w:type="dxa"/>
          </w:tcPr>
          <w:p w14:paraId="6DA7EEA1" w14:textId="77777777" w:rsidR="0048397F" w:rsidRPr="001D0CC0" w:rsidRDefault="0048397F" w:rsidP="00670B2A">
            <w:pPr>
              <w:jc w:val="center"/>
              <w:rPr>
                <w:b/>
              </w:rPr>
            </w:pPr>
            <w:proofErr w:type="spellStart"/>
            <w:r w:rsidRPr="001D0CC0">
              <w:rPr>
                <w:b/>
              </w:rPr>
              <w:t>alarmcall</w:t>
            </w:r>
            <w:proofErr w:type="spellEnd"/>
          </w:p>
        </w:tc>
        <w:tc>
          <w:tcPr>
            <w:tcW w:w="1812" w:type="dxa"/>
          </w:tcPr>
          <w:p w14:paraId="5E7A884E" w14:textId="77777777" w:rsidR="0048397F" w:rsidRDefault="0048397F" w:rsidP="00670B2A">
            <w:pPr>
              <w:jc w:val="right"/>
              <w:rPr>
                <w:sz w:val="28"/>
                <w:szCs w:val="28"/>
              </w:rPr>
            </w:pPr>
            <w:r>
              <w:rPr>
                <w:sz w:val="28"/>
                <w:szCs w:val="28"/>
              </w:rPr>
              <w:t>0.75</w:t>
            </w:r>
          </w:p>
        </w:tc>
        <w:tc>
          <w:tcPr>
            <w:tcW w:w="1812" w:type="dxa"/>
          </w:tcPr>
          <w:p w14:paraId="1DCBEEE1" w14:textId="77777777" w:rsidR="0048397F" w:rsidRDefault="0048397F" w:rsidP="00670B2A">
            <w:pPr>
              <w:jc w:val="right"/>
              <w:rPr>
                <w:sz w:val="28"/>
                <w:szCs w:val="28"/>
              </w:rPr>
            </w:pPr>
            <w:r>
              <w:rPr>
                <w:sz w:val="28"/>
                <w:szCs w:val="28"/>
              </w:rPr>
              <w:t>0.94</w:t>
            </w:r>
          </w:p>
        </w:tc>
        <w:tc>
          <w:tcPr>
            <w:tcW w:w="1813" w:type="dxa"/>
          </w:tcPr>
          <w:p w14:paraId="3397FFB6" w14:textId="77777777" w:rsidR="0048397F" w:rsidRDefault="0048397F" w:rsidP="00670B2A">
            <w:pPr>
              <w:jc w:val="right"/>
              <w:rPr>
                <w:sz w:val="28"/>
                <w:szCs w:val="28"/>
              </w:rPr>
            </w:pPr>
            <w:r>
              <w:rPr>
                <w:sz w:val="28"/>
                <w:szCs w:val="28"/>
              </w:rPr>
              <w:t>0.84</w:t>
            </w:r>
          </w:p>
        </w:tc>
      </w:tr>
      <w:tr w:rsidR="0048397F" w14:paraId="203AF539" w14:textId="77777777" w:rsidTr="00670B2A">
        <w:tc>
          <w:tcPr>
            <w:tcW w:w="1812" w:type="dxa"/>
          </w:tcPr>
          <w:p w14:paraId="6655558E" w14:textId="77777777" w:rsidR="0048397F" w:rsidRPr="001D0CC0" w:rsidRDefault="0048397F" w:rsidP="00670B2A">
            <w:pPr>
              <w:jc w:val="center"/>
              <w:rPr>
                <w:b/>
              </w:rPr>
            </w:pPr>
            <w:proofErr w:type="spellStart"/>
            <w:r w:rsidRPr="001D0CC0">
              <w:rPr>
                <w:b/>
              </w:rPr>
              <w:t>call</w:t>
            </w:r>
            <w:proofErr w:type="spellEnd"/>
          </w:p>
        </w:tc>
        <w:tc>
          <w:tcPr>
            <w:tcW w:w="1812" w:type="dxa"/>
          </w:tcPr>
          <w:p w14:paraId="72C01C33" w14:textId="77777777" w:rsidR="0048397F" w:rsidRDefault="0048397F" w:rsidP="00670B2A">
            <w:pPr>
              <w:jc w:val="right"/>
              <w:rPr>
                <w:sz w:val="28"/>
                <w:szCs w:val="28"/>
              </w:rPr>
            </w:pPr>
            <w:r>
              <w:rPr>
                <w:sz w:val="28"/>
                <w:szCs w:val="28"/>
              </w:rPr>
              <w:t>0.97</w:t>
            </w:r>
          </w:p>
        </w:tc>
        <w:tc>
          <w:tcPr>
            <w:tcW w:w="1812" w:type="dxa"/>
          </w:tcPr>
          <w:p w14:paraId="4F06B4C8" w14:textId="77777777" w:rsidR="0048397F" w:rsidRDefault="0048397F" w:rsidP="00670B2A">
            <w:pPr>
              <w:jc w:val="right"/>
              <w:rPr>
                <w:sz w:val="28"/>
                <w:szCs w:val="28"/>
              </w:rPr>
            </w:pPr>
            <w:r>
              <w:rPr>
                <w:sz w:val="28"/>
                <w:szCs w:val="28"/>
              </w:rPr>
              <w:t>0.69</w:t>
            </w:r>
          </w:p>
        </w:tc>
        <w:tc>
          <w:tcPr>
            <w:tcW w:w="1813" w:type="dxa"/>
          </w:tcPr>
          <w:p w14:paraId="4F5237FE" w14:textId="77777777" w:rsidR="0048397F" w:rsidRDefault="0048397F" w:rsidP="00670B2A">
            <w:pPr>
              <w:jc w:val="right"/>
              <w:rPr>
                <w:sz w:val="28"/>
                <w:szCs w:val="28"/>
              </w:rPr>
            </w:pPr>
            <w:r>
              <w:rPr>
                <w:sz w:val="28"/>
                <w:szCs w:val="28"/>
              </w:rPr>
              <w:t>0.80</w:t>
            </w:r>
          </w:p>
        </w:tc>
      </w:tr>
      <w:tr w:rsidR="0048397F" w14:paraId="58BB8DE3" w14:textId="77777777" w:rsidTr="00670B2A">
        <w:tc>
          <w:tcPr>
            <w:tcW w:w="1812" w:type="dxa"/>
          </w:tcPr>
          <w:p w14:paraId="10DE5F68" w14:textId="77777777" w:rsidR="0048397F" w:rsidRPr="001D0CC0" w:rsidRDefault="0048397F" w:rsidP="00670B2A">
            <w:pPr>
              <w:jc w:val="center"/>
              <w:rPr>
                <w:b/>
              </w:rPr>
            </w:pPr>
            <w:proofErr w:type="spellStart"/>
            <w:r w:rsidRPr="001D0CC0">
              <w:rPr>
                <w:b/>
              </w:rPr>
              <w:t>song</w:t>
            </w:r>
            <w:proofErr w:type="spellEnd"/>
          </w:p>
        </w:tc>
        <w:tc>
          <w:tcPr>
            <w:tcW w:w="1812" w:type="dxa"/>
          </w:tcPr>
          <w:p w14:paraId="3DFEC823" w14:textId="77777777" w:rsidR="0048397F" w:rsidRDefault="0048397F" w:rsidP="00670B2A">
            <w:pPr>
              <w:jc w:val="right"/>
              <w:rPr>
                <w:sz w:val="28"/>
                <w:szCs w:val="28"/>
              </w:rPr>
            </w:pPr>
            <w:r>
              <w:rPr>
                <w:sz w:val="28"/>
                <w:szCs w:val="28"/>
              </w:rPr>
              <w:t>0.95</w:t>
            </w:r>
          </w:p>
        </w:tc>
        <w:tc>
          <w:tcPr>
            <w:tcW w:w="1812" w:type="dxa"/>
          </w:tcPr>
          <w:p w14:paraId="7250B8C2" w14:textId="77777777" w:rsidR="0048397F" w:rsidRDefault="0048397F" w:rsidP="00670B2A">
            <w:pPr>
              <w:jc w:val="right"/>
              <w:rPr>
                <w:sz w:val="28"/>
                <w:szCs w:val="28"/>
              </w:rPr>
            </w:pPr>
            <w:r>
              <w:rPr>
                <w:sz w:val="28"/>
                <w:szCs w:val="28"/>
              </w:rPr>
              <w:t>1.00</w:t>
            </w:r>
          </w:p>
        </w:tc>
        <w:tc>
          <w:tcPr>
            <w:tcW w:w="1813" w:type="dxa"/>
          </w:tcPr>
          <w:p w14:paraId="1DCCE6B6" w14:textId="77777777" w:rsidR="0048397F" w:rsidRDefault="0048397F" w:rsidP="00670B2A">
            <w:pPr>
              <w:jc w:val="right"/>
              <w:rPr>
                <w:sz w:val="28"/>
                <w:szCs w:val="28"/>
              </w:rPr>
            </w:pPr>
            <w:r>
              <w:rPr>
                <w:sz w:val="28"/>
                <w:szCs w:val="28"/>
              </w:rPr>
              <w:t>0.98</w:t>
            </w:r>
          </w:p>
        </w:tc>
      </w:tr>
      <w:tr w:rsidR="0048397F" w14:paraId="3D6A10DD" w14:textId="77777777" w:rsidTr="00670B2A">
        <w:tc>
          <w:tcPr>
            <w:tcW w:w="1812" w:type="dxa"/>
          </w:tcPr>
          <w:p w14:paraId="2E3F1907" w14:textId="77777777" w:rsidR="0048397F" w:rsidRPr="001D0CC0" w:rsidRDefault="0048397F" w:rsidP="00670B2A">
            <w:pPr>
              <w:jc w:val="center"/>
              <w:rPr>
                <w:b/>
              </w:rPr>
            </w:pPr>
            <w:r w:rsidRPr="001D0CC0">
              <w:rPr>
                <w:b/>
              </w:rPr>
              <w:t xml:space="preserve">Gesamt </w:t>
            </w:r>
            <w:proofErr w:type="spellStart"/>
            <w:r w:rsidRPr="001D0CC0">
              <w:rPr>
                <w:b/>
              </w:rPr>
              <w:t>Accuracy</w:t>
            </w:r>
            <w:proofErr w:type="spellEnd"/>
          </w:p>
        </w:tc>
        <w:tc>
          <w:tcPr>
            <w:tcW w:w="1812" w:type="dxa"/>
          </w:tcPr>
          <w:p w14:paraId="45AFFA09" w14:textId="77777777" w:rsidR="0048397F" w:rsidRDefault="0048397F" w:rsidP="00670B2A">
            <w:pPr>
              <w:jc w:val="right"/>
              <w:rPr>
                <w:sz w:val="28"/>
                <w:szCs w:val="28"/>
              </w:rPr>
            </w:pPr>
          </w:p>
        </w:tc>
        <w:tc>
          <w:tcPr>
            <w:tcW w:w="1812" w:type="dxa"/>
          </w:tcPr>
          <w:p w14:paraId="0B17F29B" w14:textId="77777777" w:rsidR="0048397F" w:rsidRDefault="0048397F" w:rsidP="00670B2A">
            <w:pPr>
              <w:jc w:val="right"/>
              <w:rPr>
                <w:sz w:val="28"/>
                <w:szCs w:val="28"/>
              </w:rPr>
            </w:pPr>
          </w:p>
        </w:tc>
        <w:tc>
          <w:tcPr>
            <w:tcW w:w="1813" w:type="dxa"/>
          </w:tcPr>
          <w:p w14:paraId="30C2D4CA" w14:textId="77777777" w:rsidR="0048397F" w:rsidRDefault="0048397F" w:rsidP="00670B2A">
            <w:pPr>
              <w:jc w:val="right"/>
              <w:rPr>
                <w:sz w:val="28"/>
                <w:szCs w:val="28"/>
              </w:rPr>
            </w:pPr>
            <w:r>
              <w:rPr>
                <w:sz w:val="28"/>
                <w:szCs w:val="28"/>
              </w:rPr>
              <w:t>0.87</w:t>
            </w:r>
          </w:p>
        </w:tc>
      </w:tr>
    </w:tbl>
    <w:p w14:paraId="2915D311" w14:textId="77777777" w:rsidR="0048397F" w:rsidRDefault="0048397F" w:rsidP="0048397F">
      <w:pPr>
        <w:tabs>
          <w:tab w:val="left" w:pos="915"/>
        </w:tabs>
        <w:rPr>
          <w:b/>
          <w:bCs/>
          <w:sz w:val="28"/>
          <w:szCs w:val="28"/>
        </w:rPr>
      </w:pPr>
      <w:r>
        <w:rPr>
          <w:b/>
          <w:bCs/>
          <w:sz w:val="28"/>
          <w:szCs w:val="28"/>
        </w:rPr>
        <w:tab/>
      </w:r>
      <w:r>
        <w:rPr>
          <w:bCs/>
          <w:sz w:val="28"/>
          <w:szCs w:val="28"/>
        </w:rPr>
        <w:t xml:space="preserve">Cohens Kappa = </w:t>
      </w:r>
      <w:r w:rsidRPr="006665F7">
        <w:rPr>
          <w:bCs/>
          <w:sz w:val="28"/>
          <w:szCs w:val="28"/>
        </w:rPr>
        <w:t>0.8125883672175905</w:t>
      </w:r>
    </w:p>
    <w:p w14:paraId="454EF26A" w14:textId="77777777" w:rsidR="0048397F" w:rsidRDefault="0048397F" w:rsidP="0048397F">
      <w:pPr>
        <w:ind w:firstLine="708"/>
        <w:rPr>
          <w:sz w:val="28"/>
          <w:szCs w:val="28"/>
        </w:rPr>
      </w:pPr>
    </w:p>
    <w:p w14:paraId="00B6B20A" w14:textId="77777777" w:rsidR="0048397F" w:rsidRPr="006665F7" w:rsidRDefault="0048397F" w:rsidP="0048397F">
      <w:pPr>
        <w:rPr>
          <w:sz w:val="28"/>
          <w:szCs w:val="28"/>
        </w:rPr>
      </w:pPr>
    </w:p>
    <w:p w14:paraId="7BD8E1D3" w14:textId="7D39DD19" w:rsidR="0048397F" w:rsidRPr="006665F7" w:rsidRDefault="0048397F" w:rsidP="0048397F">
      <w:pPr>
        <w:rPr>
          <w:sz w:val="28"/>
          <w:szCs w:val="28"/>
        </w:rPr>
      </w:pPr>
    </w:p>
    <w:p w14:paraId="063AD8AA" w14:textId="31E2AAEE" w:rsidR="0048397F" w:rsidRDefault="0048397F" w:rsidP="0048397F">
      <w:pPr>
        <w:rPr>
          <w:noProof/>
          <w:sz w:val="28"/>
          <w:szCs w:val="28"/>
        </w:rPr>
      </w:pPr>
      <w:r>
        <w:rPr>
          <w:noProof/>
          <w:sz w:val="28"/>
          <w:szCs w:val="28"/>
        </w:rPr>
        <w:drawing>
          <wp:anchor distT="0" distB="0" distL="114300" distR="114300" simplePos="0" relativeHeight="251687031" behindDoc="0" locked="0" layoutInCell="1" allowOverlap="1" wp14:anchorId="6D4A1DBC" wp14:editId="61E38F5C">
            <wp:simplePos x="0" y="0"/>
            <wp:positionH relativeFrom="margin">
              <wp:posOffset>378460</wp:posOffset>
            </wp:positionH>
            <wp:positionV relativeFrom="paragraph">
              <wp:posOffset>136829</wp:posOffset>
            </wp:positionV>
            <wp:extent cx="4606290" cy="3448685"/>
            <wp:effectExtent l="0" t="0" r="3810" b="0"/>
            <wp:wrapNone/>
            <wp:docPr id="1651620241" name="Grafik 38" descr="Ein Bild, das Screenshot, Tex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20241" name="Grafik 38" descr="Ein Bild, das Screenshot, Text, Diagramm, Farbigkeit enthält.&#10;&#10;KI-generierte Inhalte können fehlerhaft sein."/>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606290" cy="3448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44C9D7" w14:textId="77777777" w:rsidR="0048397F" w:rsidRDefault="0048397F" w:rsidP="0048397F">
      <w:pPr>
        <w:rPr>
          <w:noProof/>
          <w:sz w:val="28"/>
          <w:szCs w:val="28"/>
        </w:rPr>
      </w:pPr>
    </w:p>
    <w:p w14:paraId="4A5C64B2" w14:textId="3700B9BF" w:rsidR="0048397F" w:rsidRPr="006665F7" w:rsidRDefault="0048397F" w:rsidP="0048397F">
      <w:pPr>
        <w:rPr>
          <w:sz w:val="28"/>
          <w:szCs w:val="28"/>
        </w:rPr>
      </w:pPr>
    </w:p>
    <w:p w14:paraId="558FEE95" w14:textId="77777777" w:rsidR="0048397F" w:rsidRPr="006665F7" w:rsidRDefault="0048397F" w:rsidP="0048397F">
      <w:pPr>
        <w:rPr>
          <w:sz w:val="28"/>
          <w:szCs w:val="28"/>
        </w:rPr>
      </w:pPr>
    </w:p>
    <w:p w14:paraId="0DC0B5E1" w14:textId="77777777" w:rsidR="0048397F" w:rsidRPr="006665F7" w:rsidRDefault="0048397F" w:rsidP="0048397F">
      <w:pPr>
        <w:rPr>
          <w:sz w:val="28"/>
          <w:szCs w:val="28"/>
        </w:rPr>
      </w:pPr>
    </w:p>
    <w:p w14:paraId="350E33DC" w14:textId="77777777" w:rsidR="0048397F" w:rsidRPr="006665F7" w:rsidRDefault="0048397F" w:rsidP="0048397F">
      <w:pPr>
        <w:rPr>
          <w:sz w:val="28"/>
          <w:szCs w:val="28"/>
        </w:rPr>
      </w:pPr>
    </w:p>
    <w:p w14:paraId="7CE83E75" w14:textId="77777777" w:rsidR="0048397F" w:rsidRPr="006665F7" w:rsidRDefault="0048397F" w:rsidP="0048397F">
      <w:pPr>
        <w:rPr>
          <w:sz w:val="28"/>
          <w:szCs w:val="28"/>
        </w:rPr>
      </w:pPr>
    </w:p>
    <w:p w14:paraId="74B10FE7" w14:textId="77777777" w:rsidR="0048397F" w:rsidRPr="006665F7" w:rsidRDefault="0048397F" w:rsidP="0048397F">
      <w:pPr>
        <w:rPr>
          <w:sz w:val="28"/>
          <w:szCs w:val="28"/>
        </w:rPr>
      </w:pPr>
    </w:p>
    <w:p w14:paraId="47BC056E" w14:textId="77777777" w:rsidR="0048397F" w:rsidRDefault="0048397F" w:rsidP="0048397F">
      <w:pPr>
        <w:rPr>
          <w:sz w:val="28"/>
          <w:szCs w:val="28"/>
        </w:rPr>
      </w:pPr>
    </w:p>
    <w:p w14:paraId="13293830" w14:textId="77777777" w:rsidR="0048397F" w:rsidRDefault="0048397F" w:rsidP="0048397F">
      <w:pPr>
        <w:rPr>
          <w:b/>
          <w:bCs/>
          <w:sz w:val="28"/>
          <w:szCs w:val="28"/>
        </w:rPr>
      </w:pPr>
      <w:r>
        <w:rPr>
          <w:b/>
          <w:bCs/>
          <w:sz w:val="28"/>
          <w:szCs w:val="28"/>
        </w:rPr>
        <w:t xml:space="preserve">Zilpzalp -&gt; n = 499 -&gt; 50% der Trainingsdaten </w:t>
      </w:r>
    </w:p>
    <w:tbl>
      <w:tblPr>
        <w:tblStyle w:val="Tabellenraster"/>
        <w:tblW w:w="0" w:type="auto"/>
        <w:tblLook w:val="04A0" w:firstRow="1" w:lastRow="0" w:firstColumn="1" w:lastColumn="0" w:noHBand="0" w:noVBand="1"/>
      </w:tblPr>
      <w:tblGrid>
        <w:gridCol w:w="1812"/>
        <w:gridCol w:w="1812"/>
        <w:gridCol w:w="1812"/>
        <w:gridCol w:w="1813"/>
      </w:tblGrid>
      <w:tr w:rsidR="0048397F" w14:paraId="5BF60F28" w14:textId="77777777" w:rsidTr="00670B2A">
        <w:tc>
          <w:tcPr>
            <w:tcW w:w="1812" w:type="dxa"/>
          </w:tcPr>
          <w:p w14:paraId="2F5D3A24" w14:textId="77777777" w:rsidR="0048397F" w:rsidRPr="008603FF" w:rsidRDefault="0048397F" w:rsidP="00670B2A"/>
        </w:tc>
        <w:tc>
          <w:tcPr>
            <w:tcW w:w="1812" w:type="dxa"/>
          </w:tcPr>
          <w:p w14:paraId="268C5377" w14:textId="77777777" w:rsidR="0048397F" w:rsidRPr="001D0CC0" w:rsidRDefault="0048397F" w:rsidP="00670B2A">
            <w:pPr>
              <w:jc w:val="center"/>
              <w:rPr>
                <w:b/>
                <w:sz w:val="28"/>
                <w:szCs w:val="28"/>
              </w:rPr>
            </w:pPr>
            <w:proofErr w:type="spellStart"/>
            <w:r w:rsidRPr="001D0CC0">
              <w:rPr>
                <w:b/>
                <w:sz w:val="28"/>
                <w:szCs w:val="28"/>
              </w:rPr>
              <w:t>precision</w:t>
            </w:r>
            <w:proofErr w:type="spellEnd"/>
          </w:p>
        </w:tc>
        <w:tc>
          <w:tcPr>
            <w:tcW w:w="1812" w:type="dxa"/>
          </w:tcPr>
          <w:p w14:paraId="706AD4A5" w14:textId="77777777" w:rsidR="0048397F" w:rsidRPr="001D0CC0" w:rsidRDefault="0048397F" w:rsidP="00670B2A">
            <w:pPr>
              <w:jc w:val="center"/>
              <w:rPr>
                <w:b/>
                <w:sz w:val="28"/>
                <w:szCs w:val="28"/>
              </w:rPr>
            </w:pPr>
            <w:proofErr w:type="spellStart"/>
            <w:r w:rsidRPr="001D0CC0">
              <w:rPr>
                <w:b/>
                <w:sz w:val="28"/>
                <w:szCs w:val="28"/>
              </w:rPr>
              <w:t>recall</w:t>
            </w:r>
            <w:proofErr w:type="spellEnd"/>
          </w:p>
        </w:tc>
        <w:tc>
          <w:tcPr>
            <w:tcW w:w="1813" w:type="dxa"/>
          </w:tcPr>
          <w:p w14:paraId="4D6CA4AB" w14:textId="77777777" w:rsidR="0048397F" w:rsidRPr="001D0CC0" w:rsidRDefault="0048397F" w:rsidP="00670B2A">
            <w:pPr>
              <w:jc w:val="center"/>
              <w:rPr>
                <w:b/>
                <w:sz w:val="28"/>
                <w:szCs w:val="28"/>
              </w:rPr>
            </w:pPr>
            <w:r w:rsidRPr="001D0CC0">
              <w:rPr>
                <w:b/>
                <w:sz w:val="28"/>
                <w:szCs w:val="28"/>
              </w:rPr>
              <w:t>F1-score</w:t>
            </w:r>
          </w:p>
        </w:tc>
      </w:tr>
      <w:tr w:rsidR="0048397F" w14:paraId="2BFFB840" w14:textId="77777777" w:rsidTr="00670B2A">
        <w:tc>
          <w:tcPr>
            <w:tcW w:w="1812" w:type="dxa"/>
          </w:tcPr>
          <w:p w14:paraId="09B065F9" w14:textId="77777777" w:rsidR="0048397F" w:rsidRPr="001D0CC0" w:rsidRDefault="0048397F" w:rsidP="00670B2A">
            <w:pPr>
              <w:jc w:val="center"/>
              <w:rPr>
                <w:b/>
              </w:rPr>
            </w:pPr>
            <w:proofErr w:type="spellStart"/>
            <w:r w:rsidRPr="001D0CC0">
              <w:rPr>
                <w:b/>
              </w:rPr>
              <w:t>alarmcall</w:t>
            </w:r>
            <w:proofErr w:type="spellEnd"/>
          </w:p>
        </w:tc>
        <w:tc>
          <w:tcPr>
            <w:tcW w:w="1812" w:type="dxa"/>
          </w:tcPr>
          <w:p w14:paraId="4F44BF46" w14:textId="77777777" w:rsidR="0048397F" w:rsidRDefault="0048397F" w:rsidP="00670B2A">
            <w:pPr>
              <w:jc w:val="right"/>
              <w:rPr>
                <w:sz w:val="28"/>
                <w:szCs w:val="28"/>
              </w:rPr>
            </w:pPr>
            <w:r>
              <w:rPr>
                <w:sz w:val="28"/>
                <w:szCs w:val="28"/>
              </w:rPr>
              <w:t>0.92</w:t>
            </w:r>
          </w:p>
        </w:tc>
        <w:tc>
          <w:tcPr>
            <w:tcW w:w="1812" w:type="dxa"/>
          </w:tcPr>
          <w:p w14:paraId="1B6AB4A7" w14:textId="77777777" w:rsidR="0048397F" w:rsidRDefault="0048397F" w:rsidP="00670B2A">
            <w:pPr>
              <w:jc w:val="right"/>
              <w:rPr>
                <w:sz w:val="28"/>
                <w:szCs w:val="28"/>
              </w:rPr>
            </w:pPr>
            <w:r>
              <w:rPr>
                <w:sz w:val="28"/>
                <w:szCs w:val="28"/>
              </w:rPr>
              <w:t>0.80</w:t>
            </w:r>
          </w:p>
        </w:tc>
        <w:tc>
          <w:tcPr>
            <w:tcW w:w="1813" w:type="dxa"/>
          </w:tcPr>
          <w:p w14:paraId="67A12470" w14:textId="77777777" w:rsidR="0048397F" w:rsidRDefault="0048397F" w:rsidP="00670B2A">
            <w:pPr>
              <w:jc w:val="right"/>
              <w:rPr>
                <w:sz w:val="28"/>
                <w:szCs w:val="28"/>
              </w:rPr>
            </w:pPr>
            <w:r>
              <w:rPr>
                <w:sz w:val="28"/>
                <w:szCs w:val="28"/>
              </w:rPr>
              <w:t>0.86</w:t>
            </w:r>
          </w:p>
        </w:tc>
      </w:tr>
      <w:tr w:rsidR="0048397F" w14:paraId="3B1516D5" w14:textId="77777777" w:rsidTr="00670B2A">
        <w:tc>
          <w:tcPr>
            <w:tcW w:w="1812" w:type="dxa"/>
          </w:tcPr>
          <w:p w14:paraId="0C4C47BE" w14:textId="77777777" w:rsidR="0048397F" w:rsidRPr="001D0CC0" w:rsidRDefault="0048397F" w:rsidP="00670B2A">
            <w:pPr>
              <w:jc w:val="center"/>
              <w:rPr>
                <w:b/>
              </w:rPr>
            </w:pPr>
            <w:proofErr w:type="spellStart"/>
            <w:r w:rsidRPr="001D0CC0">
              <w:rPr>
                <w:b/>
              </w:rPr>
              <w:t>call</w:t>
            </w:r>
            <w:proofErr w:type="spellEnd"/>
          </w:p>
        </w:tc>
        <w:tc>
          <w:tcPr>
            <w:tcW w:w="1812" w:type="dxa"/>
          </w:tcPr>
          <w:p w14:paraId="65690B5A" w14:textId="77777777" w:rsidR="0048397F" w:rsidRDefault="0048397F" w:rsidP="00670B2A">
            <w:pPr>
              <w:jc w:val="right"/>
              <w:rPr>
                <w:sz w:val="28"/>
                <w:szCs w:val="28"/>
              </w:rPr>
            </w:pPr>
            <w:r>
              <w:rPr>
                <w:sz w:val="28"/>
                <w:szCs w:val="28"/>
              </w:rPr>
              <w:t>0.86</w:t>
            </w:r>
          </w:p>
        </w:tc>
        <w:tc>
          <w:tcPr>
            <w:tcW w:w="1812" w:type="dxa"/>
          </w:tcPr>
          <w:p w14:paraId="09E578E7" w14:textId="77777777" w:rsidR="0048397F" w:rsidRDefault="0048397F" w:rsidP="00670B2A">
            <w:pPr>
              <w:jc w:val="right"/>
              <w:rPr>
                <w:sz w:val="28"/>
                <w:szCs w:val="28"/>
              </w:rPr>
            </w:pPr>
            <w:r>
              <w:rPr>
                <w:sz w:val="28"/>
                <w:szCs w:val="28"/>
              </w:rPr>
              <w:t>0.92</w:t>
            </w:r>
          </w:p>
        </w:tc>
        <w:tc>
          <w:tcPr>
            <w:tcW w:w="1813" w:type="dxa"/>
          </w:tcPr>
          <w:p w14:paraId="435BFD66" w14:textId="77777777" w:rsidR="0048397F" w:rsidRDefault="0048397F" w:rsidP="00670B2A">
            <w:pPr>
              <w:jc w:val="right"/>
              <w:rPr>
                <w:sz w:val="28"/>
                <w:szCs w:val="28"/>
              </w:rPr>
            </w:pPr>
            <w:r>
              <w:rPr>
                <w:sz w:val="28"/>
                <w:szCs w:val="28"/>
              </w:rPr>
              <w:t>0.89</w:t>
            </w:r>
          </w:p>
        </w:tc>
      </w:tr>
      <w:tr w:rsidR="0048397F" w14:paraId="098C5ABD" w14:textId="77777777" w:rsidTr="00670B2A">
        <w:tc>
          <w:tcPr>
            <w:tcW w:w="1812" w:type="dxa"/>
          </w:tcPr>
          <w:p w14:paraId="3319CEFC" w14:textId="77777777" w:rsidR="0048397F" w:rsidRPr="001D0CC0" w:rsidRDefault="0048397F" w:rsidP="00670B2A">
            <w:pPr>
              <w:jc w:val="center"/>
              <w:rPr>
                <w:b/>
              </w:rPr>
            </w:pPr>
            <w:proofErr w:type="spellStart"/>
            <w:r w:rsidRPr="001D0CC0">
              <w:rPr>
                <w:b/>
              </w:rPr>
              <w:t>song</w:t>
            </w:r>
            <w:proofErr w:type="spellEnd"/>
          </w:p>
        </w:tc>
        <w:tc>
          <w:tcPr>
            <w:tcW w:w="1812" w:type="dxa"/>
          </w:tcPr>
          <w:p w14:paraId="002658B7" w14:textId="77777777" w:rsidR="0048397F" w:rsidRDefault="0048397F" w:rsidP="00670B2A">
            <w:pPr>
              <w:jc w:val="right"/>
              <w:rPr>
                <w:sz w:val="28"/>
                <w:szCs w:val="28"/>
              </w:rPr>
            </w:pPr>
            <w:r>
              <w:rPr>
                <w:sz w:val="28"/>
                <w:szCs w:val="28"/>
              </w:rPr>
              <w:t>0.94</w:t>
            </w:r>
          </w:p>
        </w:tc>
        <w:tc>
          <w:tcPr>
            <w:tcW w:w="1812" w:type="dxa"/>
          </w:tcPr>
          <w:p w14:paraId="5A261CAD" w14:textId="77777777" w:rsidR="0048397F" w:rsidRDefault="0048397F" w:rsidP="00670B2A">
            <w:pPr>
              <w:jc w:val="right"/>
              <w:rPr>
                <w:sz w:val="28"/>
                <w:szCs w:val="28"/>
              </w:rPr>
            </w:pPr>
            <w:r>
              <w:rPr>
                <w:sz w:val="28"/>
                <w:szCs w:val="28"/>
              </w:rPr>
              <w:t>1.00</w:t>
            </w:r>
          </w:p>
        </w:tc>
        <w:tc>
          <w:tcPr>
            <w:tcW w:w="1813" w:type="dxa"/>
          </w:tcPr>
          <w:p w14:paraId="0326FB89" w14:textId="77777777" w:rsidR="0048397F" w:rsidRDefault="0048397F" w:rsidP="00670B2A">
            <w:pPr>
              <w:jc w:val="right"/>
              <w:rPr>
                <w:sz w:val="28"/>
                <w:szCs w:val="28"/>
              </w:rPr>
            </w:pPr>
            <w:r w:rsidRPr="00960D6A">
              <w:rPr>
                <w:sz w:val="28"/>
                <w:szCs w:val="28"/>
              </w:rPr>
              <w:t>0.9</w:t>
            </w:r>
            <w:r>
              <w:rPr>
                <w:sz w:val="28"/>
                <w:szCs w:val="28"/>
              </w:rPr>
              <w:t>7</w:t>
            </w:r>
          </w:p>
        </w:tc>
      </w:tr>
      <w:tr w:rsidR="0048397F" w14:paraId="7842B835" w14:textId="77777777" w:rsidTr="00670B2A">
        <w:tc>
          <w:tcPr>
            <w:tcW w:w="1812" w:type="dxa"/>
          </w:tcPr>
          <w:p w14:paraId="6881BF54" w14:textId="77777777" w:rsidR="0048397F" w:rsidRPr="001D0CC0" w:rsidRDefault="0048397F" w:rsidP="00670B2A">
            <w:pPr>
              <w:jc w:val="center"/>
              <w:rPr>
                <w:b/>
              </w:rPr>
            </w:pPr>
            <w:r w:rsidRPr="001D0CC0">
              <w:rPr>
                <w:b/>
              </w:rPr>
              <w:t xml:space="preserve">Gesamt </w:t>
            </w:r>
            <w:proofErr w:type="spellStart"/>
            <w:r w:rsidRPr="001D0CC0">
              <w:rPr>
                <w:b/>
              </w:rPr>
              <w:t>Accuracy</w:t>
            </w:r>
            <w:proofErr w:type="spellEnd"/>
          </w:p>
        </w:tc>
        <w:tc>
          <w:tcPr>
            <w:tcW w:w="1812" w:type="dxa"/>
          </w:tcPr>
          <w:p w14:paraId="5495F2F7" w14:textId="77777777" w:rsidR="0048397F" w:rsidRDefault="0048397F" w:rsidP="00670B2A">
            <w:pPr>
              <w:jc w:val="right"/>
              <w:rPr>
                <w:sz w:val="28"/>
                <w:szCs w:val="28"/>
              </w:rPr>
            </w:pPr>
          </w:p>
        </w:tc>
        <w:tc>
          <w:tcPr>
            <w:tcW w:w="1812" w:type="dxa"/>
          </w:tcPr>
          <w:p w14:paraId="1796C925" w14:textId="77777777" w:rsidR="0048397F" w:rsidRDefault="0048397F" w:rsidP="00670B2A">
            <w:pPr>
              <w:jc w:val="right"/>
              <w:rPr>
                <w:sz w:val="28"/>
                <w:szCs w:val="28"/>
              </w:rPr>
            </w:pPr>
          </w:p>
        </w:tc>
        <w:tc>
          <w:tcPr>
            <w:tcW w:w="1813" w:type="dxa"/>
          </w:tcPr>
          <w:p w14:paraId="0EAF5B00" w14:textId="77777777" w:rsidR="0048397F" w:rsidRDefault="0048397F" w:rsidP="00670B2A">
            <w:pPr>
              <w:jc w:val="right"/>
              <w:rPr>
                <w:sz w:val="28"/>
                <w:szCs w:val="28"/>
              </w:rPr>
            </w:pPr>
            <w:r>
              <w:rPr>
                <w:sz w:val="28"/>
                <w:szCs w:val="28"/>
              </w:rPr>
              <w:t>0.91</w:t>
            </w:r>
          </w:p>
        </w:tc>
      </w:tr>
    </w:tbl>
    <w:p w14:paraId="32A1C5B6" w14:textId="77777777" w:rsidR="0048397F" w:rsidRDefault="0048397F" w:rsidP="0048397F">
      <w:pPr>
        <w:tabs>
          <w:tab w:val="left" w:pos="915"/>
        </w:tabs>
        <w:rPr>
          <w:sz w:val="28"/>
          <w:szCs w:val="28"/>
        </w:rPr>
      </w:pPr>
      <w:r>
        <w:rPr>
          <w:b/>
          <w:bCs/>
          <w:sz w:val="28"/>
          <w:szCs w:val="28"/>
        </w:rPr>
        <w:tab/>
      </w:r>
      <w:r>
        <w:rPr>
          <w:bCs/>
          <w:sz w:val="28"/>
          <w:szCs w:val="28"/>
        </w:rPr>
        <w:t xml:space="preserve">Cohens Kappa = </w:t>
      </w:r>
      <w:r w:rsidRPr="00960D6A">
        <w:rPr>
          <w:bCs/>
          <w:sz w:val="28"/>
          <w:szCs w:val="28"/>
        </w:rPr>
        <w:t>0.8608508977361436</w:t>
      </w:r>
    </w:p>
    <w:p w14:paraId="032AA5B9" w14:textId="77777777" w:rsidR="0048397F" w:rsidRDefault="0048397F" w:rsidP="0048397F">
      <w:pPr>
        <w:rPr>
          <w:sz w:val="28"/>
          <w:szCs w:val="28"/>
        </w:rPr>
      </w:pPr>
    </w:p>
    <w:p w14:paraId="16244C14" w14:textId="77777777" w:rsidR="0048397F" w:rsidRDefault="0048397F" w:rsidP="0048397F">
      <w:pPr>
        <w:rPr>
          <w:sz w:val="28"/>
          <w:szCs w:val="28"/>
        </w:rPr>
      </w:pPr>
    </w:p>
    <w:p w14:paraId="098752A5" w14:textId="77777777" w:rsidR="0048397F" w:rsidRDefault="0048397F" w:rsidP="0048397F">
      <w:pPr>
        <w:rPr>
          <w:sz w:val="28"/>
          <w:szCs w:val="28"/>
        </w:rPr>
      </w:pPr>
    </w:p>
    <w:p w14:paraId="277A30FA" w14:textId="77777777" w:rsidR="0048397F" w:rsidRDefault="0048397F" w:rsidP="0048397F">
      <w:pPr>
        <w:rPr>
          <w:sz w:val="28"/>
          <w:szCs w:val="28"/>
        </w:rPr>
      </w:pPr>
    </w:p>
    <w:p w14:paraId="15B5A0AB" w14:textId="3F9D0F38" w:rsidR="0048397F" w:rsidRDefault="0048397F" w:rsidP="0048397F">
      <w:pPr>
        <w:rPr>
          <w:sz w:val="28"/>
          <w:szCs w:val="28"/>
        </w:rPr>
      </w:pPr>
      <w:r>
        <w:rPr>
          <w:noProof/>
          <w:sz w:val="28"/>
          <w:szCs w:val="28"/>
        </w:rPr>
        <w:drawing>
          <wp:anchor distT="0" distB="0" distL="114300" distR="114300" simplePos="0" relativeHeight="251689079" behindDoc="0" locked="0" layoutInCell="1" allowOverlap="1" wp14:anchorId="3CF4FB51" wp14:editId="075DAFB0">
            <wp:simplePos x="0" y="0"/>
            <wp:positionH relativeFrom="margin">
              <wp:align>left</wp:align>
            </wp:positionH>
            <wp:positionV relativeFrom="paragraph">
              <wp:posOffset>253546</wp:posOffset>
            </wp:positionV>
            <wp:extent cx="5302646" cy="3978233"/>
            <wp:effectExtent l="0" t="0" r="0" b="3810"/>
            <wp:wrapNone/>
            <wp:docPr id="1213698063" name="Grafik 48" descr="Ein Bild, das Screenshot, Farbigkeit, Diagramm,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8063" name="Grafik 48" descr="Ein Bild, das Screenshot, Farbigkeit, Diagramm, Quadrat enthält.&#10;&#10;KI-generierte Inhalte können fehlerhaft sein."/>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302646" cy="39782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E17C49" w14:textId="6FC3A4FA" w:rsidR="0048397F" w:rsidRDefault="0048397F" w:rsidP="0048397F">
      <w:pPr>
        <w:rPr>
          <w:sz w:val="28"/>
          <w:szCs w:val="28"/>
        </w:rPr>
      </w:pPr>
    </w:p>
    <w:p w14:paraId="2C69F741" w14:textId="77777777" w:rsidR="0048397F" w:rsidRDefault="0048397F" w:rsidP="0048397F">
      <w:pPr>
        <w:rPr>
          <w:sz w:val="28"/>
          <w:szCs w:val="28"/>
        </w:rPr>
      </w:pPr>
    </w:p>
    <w:p w14:paraId="783F4077" w14:textId="77777777" w:rsidR="0048397F" w:rsidRDefault="0048397F" w:rsidP="0048397F">
      <w:pPr>
        <w:rPr>
          <w:sz w:val="28"/>
          <w:szCs w:val="28"/>
        </w:rPr>
      </w:pPr>
    </w:p>
    <w:p w14:paraId="2D991CDA" w14:textId="77777777" w:rsidR="0048397F" w:rsidRDefault="0048397F" w:rsidP="0048397F">
      <w:pPr>
        <w:rPr>
          <w:sz w:val="28"/>
          <w:szCs w:val="28"/>
        </w:rPr>
      </w:pPr>
    </w:p>
    <w:p w14:paraId="65F4A857" w14:textId="77777777" w:rsidR="0048397F" w:rsidRDefault="0048397F" w:rsidP="0048397F">
      <w:pPr>
        <w:rPr>
          <w:sz w:val="28"/>
          <w:szCs w:val="28"/>
        </w:rPr>
      </w:pPr>
    </w:p>
    <w:p w14:paraId="75EB06F1" w14:textId="77777777" w:rsidR="0048397F" w:rsidRDefault="0048397F" w:rsidP="0048397F">
      <w:pPr>
        <w:rPr>
          <w:sz w:val="28"/>
          <w:szCs w:val="28"/>
        </w:rPr>
      </w:pPr>
    </w:p>
    <w:p w14:paraId="5476369F" w14:textId="77777777" w:rsidR="0048397F" w:rsidRDefault="0048397F" w:rsidP="0048397F">
      <w:pPr>
        <w:rPr>
          <w:sz w:val="28"/>
          <w:szCs w:val="28"/>
        </w:rPr>
      </w:pPr>
    </w:p>
    <w:p w14:paraId="561A6154" w14:textId="77777777" w:rsidR="0048397F" w:rsidRDefault="0048397F" w:rsidP="0048397F">
      <w:pPr>
        <w:rPr>
          <w:sz w:val="28"/>
          <w:szCs w:val="28"/>
        </w:rPr>
      </w:pPr>
    </w:p>
    <w:p w14:paraId="4D14BF1D" w14:textId="77777777" w:rsidR="0048397F" w:rsidRDefault="0048397F" w:rsidP="0048397F">
      <w:pPr>
        <w:rPr>
          <w:sz w:val="28"/>
          <w:szCs w:val="28"/>
        </w:rPr>
      </w:pPr>
    </w:p>
    <w:p w14:paraId="2FF48F15" w14:textId="77777777" w:rsidR="0048397F" w:rsidRDefault="0048397F" w:rsidP="0048397F">
      <w:pPr>
        <w:rPr>
          <w:b/>
          <w:bCs/>
          <w:sz w:val="28"/>
          <w:szCs w:val="28"/>
        </w:rPr>
      </w:pPr>
    </w:p>
    <w:p w14:paraId="5421E069" w14:textId="77777777" w:rsidR="0048397F" w:rsidRDefault="0048397F" w:rsidP="0048397F">
      <w:pPr>
        <w:rPr>
          <w:b/>
          <w:bCs/>
          <w:sz w:val="28"/>
          <w:szCs w:val="28"/>
        </w:rPr>
      </w:pPr>
      <w:r>
        <w:rPr>
          <w:b/>
          <w:bCs/>
          <w:sz w:val="28"/>
          <w:szCs w:val="28"/>
        </w:rPr>
        <w:t xml:space="preserve">Zilpzalp -&gt; n = 249 -&gt; 25% der Trainingsdaten </w:t>
      </w:r>
    </w:p>
    <w:tbl>
      <w:tblPr>
        <w:tblStyle w:val="Tabellenraster"/>
        <w:tblW w:w="0" w:type="auto"/>
        <w:tblLook w:val="04A0" w:firstRow="1" w:lastRow="0" w:firstColumn="1" w:lastColumn="0" w:noHBand="0" w:noVBand="1"/>
      </w:tblPr>
      <w:tblGrid>
        <w:gridCol w:w="1812"/>
        <w:gridCol w:w="1812"/>
        <w:gridCol w:w="1812"/>
        <w:gridCol w:w="1813"/>
      </w:tblGrid>
      <w:tr w:rsidR="0048397F" w14:paraId="4C2491A5" w14:textId="77777777" w:rsidTr="00670B2A">
        <w:tc>
          <w:tcPr>
            <w:tcW w:w="1812" w:type="dxa"/>
          </w:tcPr>
          <w:p w14:paraId="32AAF66F" w14:textId="77777777" w:rsidR="0048397F" w:rsidRPr="008603FF" w:rsidRDefault="0048397F" w:rsidP="00670B2A"/>
        </w:tc>
        <w:tc>
          <w:tcPr>
            <w:tcW w:w="1812" w:type="dxa"/>
          </w:tcPr>
          <w:p w14:paraId="63BCD571" w14:textId="77777777" w:rsidR="0048397F" w:rsidRPr="001D0CC0" w:rsidRDefault="0048397F" w:rsidP="00670B2A">
            <w:pPr>
              <w:rPr>
                <w:b/>
                <w:sz w:val="28"/>
                <w:szCs w:val="28"/>
              </w:rPr>
            </w:pPr>
            <w:proofErr w:type="spellStart"/>
            <w:r w:rsidRPr="001D0CC0">
              <w:rPr>
                <w:b/>
                <w:sz w:val="28"/>
                <w:szCs w:val="28"/>
              </w:rPr>
              <w:t>precision</w:t>
            </w:r>
            <w:proofErr w:type="spellEnd"/>
          </w:p>
        </w:tc>
        <w:tc>
          <w:tcPr>
            <w:tcW w:w="1812" w:type="dxa"/>
          </w:tcPr>
          <w:p w14:paraId="5E553713" w14:textId="77777777" w:rsidR="0048397F" w:rsidRPr="001D0CC0" w:rsidRDefault="0048397F" w:rsidP="00670B2A">
            <w:pPr>
              <w:rPr>
                <w:b/>
                <w:sz w:val="28"/>
                <w:szCs w:val="28"/>
              </w:rPr>
            </w:pPr>
            <w:proofErr w:type="spellStart"/>
            <w:r w:rsidRPr="001D0CC0">
              <w:rPr>
                <w:b/>
                <w:sz w:val="28"/>
                <w:szCs w:val="28"/>
              </w:rPr>
              <w:t>recall</w:t>
            </w:r>
            <w:proofErr w:type="spellEnd"/>
          </w:p>
        </w:tc>
        <w:tc>
          <w:tcPr>
            <w:tcW w:w="1813" w:type="dxa"/>
          </w:tcPr>
          <w:p w14:paraId="062ECABE" w14:textId="77777777" w:rsidR="0048397F" w:rsidRPr="001D0CC0" w:rsidRDefault="0048397F" w:rsidP="00670B2A">
            <w:pPr>
              <w:rPr>
                <w:b/>
                <w:sz w:val="28"/>
                <w:szCs w:val="28"/>
              </w:rPr>
            </w:pPr>
            <w:r w:rsidRPr="001D0CC0">
              <w:rPr>
                <w:b/>
                <w:sz w:val="28"/>
                <w:szCs w:val="28"/>
              </w:rPr>
              <w:t>F1-score</w:t>
            </w:r>
          </w:p>
        </w:tc>
      </w:tr>
      <w:tr w:rsidR="0048397F" w14:paraId="6FA0DB93" w14:textId="77777777" w:rsidTr="00670B2A">
        <w:tc>
          <w:tcPr>
            <w:tcW w:w="1812" w:type="dxa"/>
          </w:tcPr>
          <w:p w14:paraId="31F450BE" w14:textId="77777777" w:rsidR="0048397F" w:rsidRPr="001D0CC0" w:rsidRDefault="0048397F" w:rsidP="00670B2A">
            <w:pPr>
              <w:rPr>
                <w:b/>
              </w:rPr>
            </w:pPr>
            <w:proofErr w:type="spellStart"/>
            <w:r w:rsidRPr="001D0CC0">
              <w:rPr>
                <w:b/>
              </w:rPr>
              <w:t>alarmcall</w:t>
            </w:r>
            <w:proofErr w:type="spellEnd"/>
          </w:p>
        </w:tc>
        <w:tc>
          <w:tcPr>
            <w:tcW w:w="1812" w:type="dxa"/>
          </w:tcPr>
          <w:p w14:paraId="04CA4EC9" w14:textId="77777777" w:rsidR="0048397F" w:rsidRDefault="0048397F" w:rsidP="00670B2A">
            <w:pPr>
              <w:jc w:val="right"/>
              <w:rPr>
                <w:sz w:val="28"/>
                <w:szCs w:val="28"/>
              </w:rPr>
            </w:pPr>
            <w:r>
              <w:rPr>
                <w:sz w:val="28"/>
                <w:szCs w:val="28"/>
              </w:rPr>
              <w:t>0.94</w:t>
            </w:r>
          </w:p>
        </w:tc>
        <w:tc>
          <w:tcPr>
            <w:tcW w:w="1812" w:type="dxa"/>
          </w:tcPr>
          <w:p w14:paraId="603D2C9D" w14:textId="77777777" w:rsidR="0048397F" w:rsidRDefault="0048397F" w:rsidP="00670B2A">
            <w:pPr>
              <w:jc w:val="right"/>
              <w:rPr>
                <w:sz w:val="28"/>
                <w:szCs w:val="28"/>
              </w:rPr>
            </w:pPr>
            <w:r>
              <w:rPr>
                <w:sz w:val="28"/>
                <w:szCs w:val="28"/>
              </w:rPr>
              <w:t>0.77</w:t>
            </w:r>
          </w:p>
        </w:tc>
        <w:tc>
          <w:tcPr>
            <w:tcW w:w="1813" w:type="dxa"/>
          </w:tcPr>
          <w:p w14:paraId="25E57AB3" w14:textId="77777777" w:rsidR="0048397F" w:rsidRDefault="0048397F" w:rsidP="00670B2A">
            <w:pPr>
              <w:jc w:val="right"/>
              <w:rPr>
                <w:sz w:val="28"/>
                <w:szCs w:val="28"/>
              </w:rPr>
            </w:pPr>
            <w:r>
              <w:rPr>
                <w:sz w:val="28"/>
                <w:szCs w:val="28"/>
              </w:rPr>
              <w:t>0.85</w:t>
            </w:r>
          </w:p>
        </w:tc>
      </w:tr>
      <w:tr w:rsidR="0048397F" w14:paraId="58A3E78A" w14:textId="77777777" w:rsidTr="00670B2A">
        <w:tc>
          <w:tcPr>
            <w:tcW w:w="1812" w:type="dxa"/>
          </w:tcPr>
          <w:p w14:paraId="0914793D" w14:textId="77777777" w:rsidR="0048397F" w:rsidRPr="001D0CC0" w:rsidRDefault="0048397F" w:rsidP="00670B2A">
            <w:pPr>
              <w:rPr>
                <w:b/>
              </w:rPr>
            </w:pPr>
            <w:proofErr w:type="spellStart"/>
            <w:r w:rsidRPr="001D0CC0">
              <w:rPr>
                <w:b/>
              </w:rPr>
              <w:t>call</w:t>
            </w:r>
            <w:proofErr w:type="spellEnd"/>
          </w:p>
        </w:tc>
        <w:tc>
          <w:tcPr>
            <w:tcW w:w="1812" w:type="dxa"/>
          </w:tcPr>
          <w:p w14:paraId="717BBCC0" w14:textId="77777777" w:rsidR="0048397F" w:rsidRDefault="0048397F" w:rsidP="00670B2A">
            <w:pPr>
              <w:jc w:val="right"/>
              <w:rPr>
                <w:sz w:val="28"/>
                <w:szCs w:val="28"/>
              </w:rPr>
            </w:pPr>
            <w:r>
              <w:rPr>
                <w:sz w:val="28"/>
                <w:szCs w:val="28"/>
              </w:rPr>
              <w:t>0.79</w:t>
            </w:r>
          </w:p>
        </w:tc>
        <w:tc>
          <w:tcPr>
            <w:tcW w:w="1812" w:type="dxa"/>
          </w:tcPr>
          <w:p w14:paraId="3304F64E" w14:textId="77777777" w:rsidR="0048397F" w:rsidRDefault="0048397F" w:rsidP="00670B2A">
            <w:pPr>
              <w:jc w:val="right"/>
              <w:rPr>
                <w:sz w:val="28"/>
                <w:szCs w:val="28"/>
              </w:rPr>
            </w:pPr>
            <w:r>
              <w:rPr>
                <w:sz w:val="28"/>
                <w:szCs w:val="28"/>
              </w:rPr>
              <w:t>0.94</w:t>
            </w:r>
          </w:p>
        </w:tc>
        <w:tc>
          <w:tcPr>
            <w:tcW w:w="1813" w:type="dxa"/>
          </w:tcPr>
          <w:p w14:paraId="6069DF2F" w14:textId="77777777" w:rsidR="0048397F" w:rsidRDefault="0048397F" w:rsidP="00670B2A">
            <w:pPr>
              <w:jc w:val="right"/>
              <w:rPr>
                <w:sz w:val="28"/>
                <w:szCs w:val="28"/>
              </w:rPr>
            </w:pPr>
            <w:r>
              <w:rPr>
                <w:sz w:val="28"/>
                <w:szCs w:val="28"/>
              </w:rPr>
              <w:t>0.96</w:t>
            </w:r>
          </w:p>
        </w:tc>
      </w:tr>
      <w:tr w:rsidR="0048397F" w14:paraId="6C76321A" w14:textId="77777777" w:rsidTr="00670B2A">
        <w:tc>
          <w:tcPr>
            <w:tcW w:w="1812" w:type="dxa"/>
          </w:tcPr>
          <w:p w14:paraId="22F66E54" w14:textId="77777777" w:rsidR="0048397F" w:rsidRPr="001D0CC0" w:rsidRDefault="0048397F" w:rsidP="00670B2A">
            <w:pPr>
              <w:rPr>
                <w:b/>
              </w:rPr>
            </w:pPr>
            <w:proofErr w:type="spellStart"/>
            <w:r w:rsidRPr="001D0CC0">
              <w:rPr>
                <w:b/>
              </w:rPr>
              <w:t>song</w:t>
            </w:r>
            <w:proofErr w:type="spellEnd"/>
          </w:p>
        </w:tc>
        <w:tc>
          <w:tcPr>
            <w:tcW w:w="1812" w:type="dxa"/>
          </w:tcPr>
          <w:p w14:paraId="62F35425" w14:textId="77777777" w:rsidR="0048397F" w:rsidRDefault="0048397F" w:rsidP="00670B2A">
            <w:pPr>
              <w:jc w:val="right"/>
              <w:rPr>
                <w:sz w:val="28"/>
                <w:szCs w:val="28"/>
              </w:rPr>
            </w:pPr>
            <w:r>
              <w:rPr>
                <w:sz w:val="28"/>
                <w:szCs w:val="28"/>
              </w:rPr>
              <w:t>0.99</w:t>
            </w:r>
          </w:p>
        </w:tc>
        <w:tc>
          <w:tcPr>
            <w:tcW w:w="1812" w:type="dxa"/>
          </w:tcPr>
          <w:p w14:paraId="2BF00228" w14:textId="77777777" w:rsidR="0048397F" w:rsidRDefault="0048397F" w:rsidP="00670B2A">
            <w:pPr>
              <w:jc w:val="right"/>
              <w:rPr>
                <w:sz w:val="28"/>
                <w:szCs w:val="28"/>
              </w:rPr>
            </w:pPr>
            <w:r>
              <w:rPr>
                <w:sz w:val="28"/>
                <w:szCs w:val="28"/>
              </w:rPr>
              <w:t>0.98</w:t>
            </w:r>
          </w:p>
        </w:tc>
        <w:tc>
          <w:tcPr>
            <w:tcW w:w="1813" w:type="dxa"/>
          </w:tcPr>
          <w:p w14:paraId="318F95E5" w14:textId="77777777" w:rsidR="0048397F" w:rsidRDefault="0048397F" w:rsidP="00670B2A">
            <w:pPr>
              <w:jc w:val="right"/>
              <w:rPr>
                <w:sz w:val="28"/>
                <w:szCs w:val="28"/>
              </w:rPr>
            </w:pPr>
            <w:r w:rsidRPr="00960D6A">
              <w:rPr>
                <w:sz w:val="28"/>
                <w:szCs w:val="28"/>
              </w:rPr>
              <w:t>0.</w:t>
            </w:r>
            <w:r>
              <w:rPr>
                <w:sz w:val="28"/>
                <w:szCs w:val="28"/>
              </w:rPr>
              <w:t>98</w:t>
            </w:r>
          </w:p>
        </w:tc>
      </w:tr>
      <w:tr w:rsidR="0048397F" w14:paraId="01EFCADD" w14:textId="77777777" w:rsidTr="00670B2A">
        <w:tc>
          <w:tcPr>
            <w:tcW w:w="1812" w:type="dxa"/>
          </w:tcPr>
          <w:p w14:paraId="0D6D0D54" w14:textId="77777777" w:rsidR="0048397F" w:rsidRPr="001D0CC0" w:rsidRDefault="0048397F" w:rsidP="00670B2A">
            <w:pPr>
              <w:rPr>
                <w:b/>
              </w:rPr>
            </w:pPr>
            <w:r w:rsidRPr="001D0CC0">
              <w:rPr>
                <w:b/>
              </w:rPr>
              <w:t xml:space="preserve">Gesamt </w:t>
            </w:r>
            <w:proofErr w:type="spellStart"/>
            <w:r w:rsidRPr="001D0CC0">
              <w:rPr>
                <w:b/>
              </w:rPr>
              <w:t>Accuracy</w:t>
            </w:r>
            <w:proofErr w:type="spellEnd"/>
          </w:p>
        </w:tc>
        <w:tc>
          <w:tcPr>
            <w:tcW w:w="1812" w:type="dxa"/>
          </w:tcPr>
          <w:p w14:paraId="2BA508FD" w14:textId="77777777" w:rsidR="0048397F" w:rsidRDefault="0048397F" w:rsidP="00670B2A">
            <w:pPr>
              <w:jc w:val="right"/>
              <w:rPr>
                <w:sz w:val="28"/>
                <w:szCs w:val="28"/>
              </w:rPr>
            </w:pPr>
          </w:p>
        </w:tc>
        <w:tc>
          <w:tcPr>
            <w:tcW w:w="1812" w:type="dxa"/>
          </w:tcPr>
          <w:p w14:paraId="75569199" w14:textId="77777777" w:rsidR="0048397F" w:rsidRDefault="0048397F" w:rsidP="00670B2A">
            <w:pPr>
              <w:jc w:val="right"/>
              <w:rPr>
                <w:sz w:val="28"/>
                <w:szCs w:val="28"/>
              </w:rPr>
            </w:pPr>
          </w:p>
        </w:tc>
        <w:tc>
          <w:tcPr>
            <w:tcW w:w="1813" w:type="dxa"/>
          </w:tcPr>
          <w:p w14:paraId="151C838F" w14:textId="77777777" w:rsidR="0048397F" w:rsidRDefault="0048397F" w:rsidP="00670B2A">
            <w:pPr>
              <w:jc w:val="right"/>
              <w:rPr>
                <w:sz w:val="28"/>
                <w:szCs w:val="28"/>
              </w:rPr>
            </w:pPr>
            <w:r>
              <w:rPr>
                <w:sz w:val="28"/>
                <w:szCs w:val="28"/>
              </w:rPr>
              <w:t>0.90</w:t>
            </w:r>
          </w:p>
        </w:tc>
      </w:tr>
    </w:tbl>
    <w:p w14:paraId="67461F74" w14:textId="77777777" w:rsidR="0048397F" w:rsidRDefault="0048397F" w:rsidP="0048397F">
      <w:pPr>
        <w:tabs>
          <w:tab w:val="left" w:pos="915"/>
        </w:tabs>
        <w:rPr>
          <w:b/>
          <w:bCs/>
          <w:sz w:val="28"/>
          <w:szCs w:val="28"/>
        </w:rPr>
      </w:pPr>
      <w:r>
        <w:rPr>
          <w:b/>
          <w:bCs/>
          <w:sz w:val="28"/>
          <w:szCs w:val="28"/>
        </w:rPr>
        <w:tab/>
      </w:r>
      <w:r>
        <w:rPr>
          <w:bCs/>
          <w:sz w:val="28"/>
          <w:szCs w:val="28"/>
        </w:rPr>
        <w:t xml:space="preserve">Cohens Kappa = </w:t>
      </w:r>
      <w:r w:rsidRPr="005960B7">
        <w:rPr>
          <w:bCs/>
          <w:sz w:val="28"/>
          <w:szCs w:val="28"/>
        </w:rPr>
        <w:t>0.8426818259448118</w:t>
      </w:r>
    </w:p>
    <w:p w14:paraId="711D269C" w14:textId="77777777" w:rsidR="0048397F" w:rsidRDefault="0048397F" w:rsidP="0048397F">
      <w:pPr>
        <w:rPr>
          <w:sz w:val="28"/>
          <w:szCs w:val="28"/>
        </w:rPr>
      </w:pPr>
    </w:p>
    <w:p w14:paraId="065F27C3" w14:textId="71D44771" w:rsidR="0048397F" w:rsidRDefault="0048397F" w:rsidP="0048397F">
      <w:pPr>
        <w:rPr>
          <w:sz w:val="28"/>
          <w:szCs w:val="28"/>
        </w:rPr>
      </w:pPr>
      <w:r>
        <w:rPr>
          <w:noProof/>
          <w:sz w:val="28"/>
          <w:szCs w:val="28"/>
        </w:rPr>
        <w:lastRenderedPageBreak/>
        <w:drawing>
          <wp:anchor distT="0" distB="0" distL="114300" distR="114300" simplePos="0" relativeHeight="251688055" behindDoc="0" locked="0" layoutInCell="1" allowOverlap="1" wp14:anchorId="270DA221" wp14:editId="0EEF1B38">
            <wp:simplePos x="0" y="0"/>
            <wp:positionH relativeFrom="margin">
              <wp:align>center</wp:align>
            </wp:positionH>
            <wp:positionV relativeFrom="paragraph">
              <wp:posOffset>65223</wp:posOffset>
            </wp:positionV>
            <wp:extent cx="4775200" cy="3575480"/>
            <wp:effectExtent l="0" t="0" r="6350" b="6350"/>
            <wp:wrapNone/>
            <wp:docPr id="1253960250" name="Grafik 39" descr="Ein Bild, das Screenshot, Farbigkeit, Diagramm,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60250" name="Grafik 39" descr="Ein Bild, das Screenshot, Farbigkeit, Diagramm, Quadrat enthält.&#10;&#10;KI-generierte Inhalte können fehlerhaft sein."/>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4775200" cy="3575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50556" w14:textId="719D2080" w:rsidR="0048397F" w:rsidRDefault="0048397F" w:rsidP="0048397F">
      <w:pPr>
        <w:rPr>
          <w:sz w:val="28"/>
          <w:szCs w:val="28"/>
        </w:rPr>
      </w:pPr>
    </w:p>
    <w:p w14:paraId="092A6F24" w14:textId="33662CDF" w:rsidR="0048397F" w:rsidRDefault="0048397F" w:rsidP="0048397F">
      <w:pPr>
        <w:rPr>
          <w:sz w:val="28"/>
          <w:szCs w:val="28"/>
        </w:rPr>
      </w:pPr>
    </w:p>
    <w:p w14:paraId="3BF662B7" w14:textId="77777777" w:rsidR="0048397F" w:rsidRDefault="0048397F" w:rsidP="0048397F">
      <w:pPr>
        <w:spacing w:after="0"/>
        <w:rPr>
          <w:sz w:val="18"/>
          <w:szCs w:val="18"/>
          <w:lang w:eastAsia="en-US"/>
        </w:rPr>
      </w:pPr>
    </w:p>
    <w:p w14:paraId="7635C784" w14:textId="77777777" w:rsidR="0048397F" w:rsidRDefault="0048397F" w:rsidP="0048397F">
      <w:pPr>
        <w:spacing w:after="0"/>
        <w:rPr>
          <w:sz w:val="18"/>
          <w:szCs w:val="18"/>
          <w:lang w:eastAsia="en-US"/>
        </w:rPr>
      </w:pPr>
    </w:p>
    <w:p w14:paraId="08340646" w14:textId="77777777" w:rsidR="0048397F" w:rsidRDefault="0048397F" w:rsidP="0048397F">
      <w:pPr>
        <w:spacing w:after="0"/>
        <w:rPr>
          <w:sz w:val="18"/>
          <w:szCs w:val="18"/>
          <w:lang w:eastAsia="en-US"/>
        </w:rPr>
      </w:pPr>
    </w:p>
    <w:p w14:paraId="4EE14D85" w14:textId="77777777" w:rsidR="0048397F" w:rsidRDefault="0048397F" w:rsidP="0048397F">
      <w:pPr>
        <w:spacing w:after="0"/>
        <w:rPr>
          <w:sz w:val="18"/>
          <w:szCs w:val="18"/>
          <w:lang w:eastAsia="en-US"/>
        </w:rPr>
      </w:pPr>
    </w:p>
    <w:p w14:paraId="3467D9F5" w14:textId="77777777" w:rsidR="0048397F" w:rsidRDefault="0048397F" w:rsidP="0048397F">
      <w:pPr>
        <w:spacing w:after="0"/>
        <w:rPr>
          <w:sz w:val="18"/>
          <w:szCs w:val="18"/>
          <w:lang w:eastAsia="en-US"/>
        </w:rPr>
      </w:pPr>
    </w:p>
    <w:p w14:paraId="0F216266" w14:textId="77777777" w:rsidR="0048397F" w:rsidRDefault="0048397F" w:rsidP="0048397F">
      <w:pPr>
        <w:spacing w:after="0"/>
        <w:rPr>
          <w:sz w:val="18"/>
          <w:szCs w:val="18"/>
          <w:lang w:eastAsia="en-US"/>
        </w:rPr>
      </w:pPr>
    </w:p>
    <w:p w14:paraId="0EC8A718" w14:textId="77777777" w:rsidR="0048397F" w:rsidRDefault="0048397F" w:rsidP="0048397F">
      <w:pPr>
        <w:spacing w:after="0"/>
        <w:rPr>
          <w:sz w:val="18"/>
          <w:szCs w:val="18"/>
          <w:lang w:eastAsia="en-US"/>
        </w:rPr>
      </w:pPr>
    </w:p>
    <w:p w14:paraId="42BEF47F" w14:textId="77777777" w:rsidR="0048397F" w:rsidRDefault="0048397F" w:rsidP="0048397F">
      <w:pPr>
        <w:spacing w:after="0"/>
        <w:rPr>
          <w:sz w:val="18"/>
          <w:szCs w:val="18"/>
          <w:lang w:eastAsia="en-US"/>
        </w:rPr>
      </w:pPr>
    </w:p>
    <w:p w14:paraId="32B68F7E" w14:textId="77777777" w:rsidR="0048397F" w:rsidRDefault="0048397F" w:rsidP="0048397F">
      <w:pPr>
        <w:spacing w:after="0"/>
        <w:rPr>
          <w:sz w:val="18"/>
          <w:szCs w:val="18"/>
          <w:lang w:eastAsia="en-US"/>
        </w:rPr>
      </w:pPr>
    </w:p>
    <w:p w14:paraId="20ABA912" w14:textId="77777777" w:rsidR="0048397F" w:rsidRDefault="0048397F" w:rsidP="0048397F">
      <w:pPr>
        <w:spacing w:after="0"/>
        <w:rPr>
          <w:sz w:val="18"/>
          <w:szCs w:val="18"/>
          <w:lang w:eastAsia="en-US"/>
        </w:rPr>
      </w:pPr>
    </w:p>
    <w:p w14:paraId="7481D846" w14:textId="77777777" w:rsidR="0048397F" w:rsidRDefault="0048397F" w:rsidP="0048397F">
      <w:pPr>
        <w:spacing w:after="0"/>
        <w:rPr>
          <w:sz w:val="18"/>
          <w:szCs w:val="18"/>
          <w:lang w:eastAsia="en-US"/>
        </w:rPr>
      </w:pPr>
    </w:p>
    <w:p w14:paraId="3452F33C" w14:textId="77777777" w:rsidR="0048397F" w:rsidRDefault="0048397F" w:rsidP="0048397F">
      <w:pPr>
        <w:spacing w:after="0"/>
        <w:rPr>
          <w:sz w:val="18"/>
          <w:szCs w:val="18"/>
          <w:lang w:eastAsia="en-US"/>
        </w:rPr>
      </w:pPr>
    </w:p>
    <w:p w14:paraId="2274F29C" w14:textId="77777777" w:rsidR="00F20E18" w:rsidRPr="00356994" w:rsidRDefault="00F20E18" w:rsidP="00F20E18">
      <w:pPr>
        <w:rPr>
          <w:sz w:val="28"/>
          <w:szCs w:val="28"/>
        </w:rPr>
      </w:pPr>
    </w:p>
    <w:p w14:paraId="7B8BFE98" w14:textId="77777777" w:rsidR="00F20E18" w:rsidRPr="00356994" w:rsidRDefault="00F20E18" w:rsidP="00F20E18">
      <w:pPr>
        <w:rPr>
          <w:sz w:val="28"/>
          <w:szCs w:val="28"/>
        </w:rPr>
      </w:pPr>
    </w:p>
    <w:p w14:paraId="2F3B1AC1" w14:textId="77777777" w:rsidR="00F20E18" w:rsidRDefault="00F20E18" w:rsidP="00F20E18">
      <w:pPr>
        <w:rPr>
          <w:sz w:val="28"/>
          <w:szCs w:val="28"/>
        </w:rPr>
      </w:pPr>
    </w:p>
    <w:p w14:paraId="0887FFBA" w14:textId="77777777" w:rsidR="00F01E6A" w:rsidRDefault="00F01E6A" w:rsidP="00F20E18">
      <w:pPr>
        <w:rPr>
          <w:sz w:val="28"/>
          <w:szCs w:val="28"/>
        </w:rPr>
      </w:pPr>
    </w:p>
    <w:p w14:paraId="3A75DFDB" w14:textId="77777777" w:rsidR="00F01E6A" w:rsidRDefault="00F01E6A" w:rsidP="00F20E18">
      <w:pPr>
        <w:rPr>
          <w:sz w:val="28"/>
          <w:szCs w:val="28"/>
        </w:rPr>
      </w:pPr>
    </w:p>
    <w:p w14:paraId="07CD6216" w14:textId="77777777" w:rsidR="00F01E6A" w:rsidRDefault="00F01E6A" w:rsidP="00F20E18">
      <w:pPr>
        <w:rPr>
          <w:sz w:val="28"/>
          <w:szCs w:val="28"/>
        </w:rPr>
      </w:pPr>
    </w:p>
    <w:p w14:paraId="7A38E5D2" w14:textId="77777777" w:rsidR="00F01E6A" w:rsidRDefault="00F01E6A" w:rsidP="00F20E18">
      <w:pPr>
        <w:rPr>
          <w:sz w:val="28"/>
          <w:szCs w:val="28"/>
        </w:rPr>
      </w:pPr>
    </w:p>
    <w:p w14:paraId="5F8DA9CB" w14:textId="77777777" w:rsidR="00F01E6A" w:rsidRDefault="00F01E6A" w:rsidP="00F20E18">
      <w:pPr>
        <w:rPr>
          <w:sz w:val="28"/>
          <w:szCs w:val="28"/>
        </w:rPr>
      </w:pPr>
    </w:p>
    <w:p w14:paraId="600B6BE9" w14:textId="77777777" w:rsidR="00F01E6A" w:rsidRDefault="00F01E6A" w:rsidP="00F20E18">
      <w:pPr>
        <w:rPr>
          <w:sz w:val="28"/>
          <w:szCs w:val="28"/>
        </w:rPr>
      </w:pPr>
    </w:p>
    <w:p w14:paraId="0ECA6A1F" w14:textId="77777777" w:rsidR="00F01E6A" w:rsidRDefault="00F01E6A" w:rsidP="00F20E18">
      <w:pPr>
        <w:rPr>
          <w:sz w:val="28"/>
          <w:szCs w:val="28"/>
        </w:rPr>
      </w:pPr>
    </w:p>
    <w:p w14:paraId="71DAB18F" w14:textId="77777777" w:rsidR="00DC16CE" w:rsidRPr="0017212E" w:rsidRDefault="00DC16CE" w:rsidP="0017212E"/>
    <w:sectPr w:rsidR="00DC16CE" w:rsidRPr="0017212E" w:rsidSect="003240F5">
      <w:footerReference w:type="default" r:id="rId222"/>
      <w:pgSz w:w="11906" w:h="16838"/>
      <w:pgMar w:top="1418" w:right="1701" w:bottom="1418" w:left="1701" w:header="964"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1DA6" w14:textId="77777777" w:rsidR="001F6A62" w:rsidRDefault="001F6A62" w:rsidP="0017212E">
      <w:pPr>
        <w:spacing w:after="0" w:line="240" w:lineRule="auto"/>
      </w:pPr>
      <w:r>
        <w:separator/>
      </w:r>
    </w:p>
  </w:endnote>
  <w:endnote w:type="continuationSeparator" w:id="0">
    <w:p w14:paraId="4FDA58E6" w14:textId="77777777" w:rsidR="001F6A62" w:rsidRDefault="001F6A62" w:rsidP="0017212E">
      <w:pPr>
        <w:spacing w:after="0" w:line="240" w:lineRule="auto"/>
      </w:pPr>
      <w:r>
        <w:continuationSeparator/>
      </w:r>
    </w:p>
  </w:endnote>
  <w:endnote w:type="continuationNotice" w:id="1">
    <w:p w14:paraId="0E82DBD3" w14:textId="77777777" w:rsidR="001F6A62" w:rsidRDefault="001F6A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892588"/>
      <w:docPartObj>
        <w:docPartGallery w:val="Page Numbers (Bottom of Page)"/>
        <w:docPartUnique/>
      </w:docPartObj>
    </w:sdtPr>
    <w:sdtContent>
      <w:p w14:paraId="202559CE" w14:textId="070EE5CA" w:rsidR="003240F5" w:rsidRDefault="003240F5" w:rsidP="003240F5">
        <w:pPr>
          <w:pStyle w:val="Fuzeile"/>
          <w:jc w:val="right"/>
        </w:pPr>
      </w:p>
      <w:p w14:paraId="5B162F24" w14:textId="50EFE758" w:rsidR="003240F5" w:rsidRDefault="003240F5" w:rsidP="00F70489">
        <w:pPr>
          <w:pStyle w:val="Fuzeile"/>
          <w:tabs>
            <w:tab w:val="left" w:pos="2294"/>
            <w:tab w:val="right" w:pos="8504"/>
          </w:tabs>
          <w:jc w:val="left"/>
        </w:pPr>
        <w:r>
          <w:rPr>
            <w:noProof/>
          </w:rPr>
          <w:drawing>
            <wp:anchor distT="0" distB="0" distL="114300" distR="114300" simplePos="0" relativeHeight="251658242" behindDoc="0" locked="0" layoutInCell="1" allowOverlap="1" wp14:anchorId="3E63C090" wp14:editId="69DA95BC">
              <wp:simplePos x="0" y="0"/>
              <wp:positionH relativeFrom="margin">
                <wp:posOffset>2411730</wp:posOffset>
              </wp:positionH>
              <wp:positionV relativeFrom="paragraph">
                <wp:posOffset>171631</wp:posOffset>
              </wp:positionV>
              <wp:extent cx="575945" cy="575945"/>
              <wp:effectExtent l="0" t="0" r="0" b="0"/>
              <wp:wrapNone/>
              <wp:docPr id="1077866638" name="Grafik 3" descr="GitHub – Wikipedia">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66638" name="Grafik 3" descr="GitHub – Wikipedia">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58241" behindDoc="0" locked="0" layoutInCell="1" allowOverlap="1" wp14:anchorId="7E34A963" wp14:editId="60FE9967">
              <wp:simplePos x="0" y="0"/>
              <wp:positionH relativeFrom="leftMargin">
                <wp:posOffset>741771</wp:posOffset>
              </wp:positionH>
              <wp:positionV relativeFrom="paragraph">
                <wp:posOffset>107950</wp:posOffset>
              </wp:positionV>
              <wp:extent cx="741680" cy="723900"/>
              <wp:effectExtent l="0" t="0" r="1270" b="0"/>
              <wp:wrapNone/>
              <wp:docPr id="1476081581" name="Grafik 1" descr="Ein Bild, das Symbol, Emblem,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81581" name="Grafik 1" descr="Ein Bild, das Symbol, Emblem, Logo enthält.&#10;&#10;KI-generierte Inhalte können fehlerhaft sein."/>
                      <pic:cNvPicPr/>
                    </pic:nvPicPr>
                    <pic:blipFill>
                      <a:blip r:embed="rId3">
                        <a:extLst>
                          <a:ext uri="{28A0092B-C50C-407E-A947-70E740481C1C}">
                            <a14:useLocalDpi xmlns:a14="http://schemas.microsoft.com/office/drawing/2010/main" val="0"/>
                          </a:ext>
                        </a:extLst>
                      </a:blip>
                      <a:stretch>
                        <a:fillRect/>
                      </a:stretch>
                    </pic:blipFill>
                    <pic:spPr>
                      <a:xfrm>
                        <a:off x="0" y="0"/>
                        <a:ext cx="741680" cy="723900"/>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01963578" w14:textId="5D887685" w:rsidR="004C4759" w:rsidRDefault="003240F5" w:rsidP="00F70489">
        <w:pPr>
          <w:pStyle w:val="Fuzeile"/>
          <w:tabs>
            <w:tab w:val="left" w:pos="2294"/>
            <w:tab w:val="right" w:pos="8504"/>
          </w:tabs>
          <w:jc w:val="left"/>
        </w:pPr>
        <w:r>
          <w:rPr>
            <w:color w:val="FFFFFF" w:themeColor="background1"/>
            <w:sz w:val="18"/>
            <w:szCs w:val="18"/>
          </w:rPr>
          <w:tab/>
        </w:r>
        <w:r w:rsidR="00F70489" w:rsidRPr="0052146C">
          <w:rPr>
            <w:color w:val="FFFFFF" w:themeColor="background1"/>
          </w:rPr>
          <w:tab/>
        </w:r>
        <w:hyperlink r:id="rId4" w:history="1">
          <w:r w:rsidR="0052146C" w:rsidRPr="0052146C">
            <w:rPr>
              <w:rStyle w:val="Hyperlink"/>
              <w:color w:val="FFFFFF" w:themeColor="background1"/>
              <w:sz w:val="20"/>
              <w:szCs w:val="20"/>
            </w:rPr>
            <w:t>https://github.com/CreepyNiki/EchoWing</w:t>
          </w:r>
        </w:hyperlink>
        <w:r w:rsidR="00795C87">
          <w:rPr>
            <w:noProof/>
            <w14:ligatures w14:val="standardContextual"/>
          </w:rPr>
          <mc:AlternateContent>
            <mc:Choice Requires="wps">
              <w:drawing>
                <wp:anchor distT="0" distB="0" distL="114300" distR="114300" simplePos="0" relativeHeight="251658240" behindDoc="0" locked="0" layoutInCell="1" allowOverlap="1" wp14:anchorId="635B5DC9" wp14:editId="6D25DA2F">
                  <wp:simplePos x="0" y="0"/>
                  <wp:positionH relativeFrom="column">
                    <wp:posOffset>5188503</wp:posOffset>
                  </wp:positionH>
                  <wp:positionV relativeFrom="paragraph">
                    <wp:posOffset>3175</wp:posOffset>
                  </wp:positionV>
                  <wp:extent cx="36000" cy="1006186"/>
                  <wp:effectExtent l="0" t="0" r="21590" b="22860"/>
                  <wp:wrapNone/>
                  <wp:docPr id="559427662" name="Rechteck 1"/>
                  <wp:cNvGraphicFramePr/>
                  <a:graphic xmlns:a="http://schemas.openxmlformats.org/drawingml/2006/main">
                    <a:graphicData uri="http://schemas.microsoft.com/office/word/2010/wordprocessingShape">
                      <wps:wsp>
                        <wps:cNvSpPr/>
                        <wps:spPr>
                          <a:xfrm>
                            <a:off x="0" y="0"/>
                            <a:ext cx="36000" cy="1006186"/>
                          </a:xfrm>
                          <a:prstGeom prst="rect">
                            <a:avLst/>
                          </a:prstGeom>
                          <a:solidFill>
                            <a:srgbClr val="440181"/>
                          </a:solidFill>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A5D11" id="Rechteck 1" o:spid="_x0000_s1026" style="position:absolute;margin-left:408.55pt;margin-top:.25pt;width:2.85pt;height:7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" fillcolor="#440181" strokecolor="#170615 [488]" strokeweight="1pt"/>
              </w:pict>
            </mc:Fallback>
          </mc:AlternateContent>
        </w:r>
        <w:r w:rsidR="00F70489">
          <w:tab/>
        </w:r>
        <w:r w:rsidR="00F70489">
          <w:tab/>
        </w:r>
        <w:r w:rsidR="0052146C">
          <w:tab/>
        </w:r>
        <w:hyperlink r:id="rId5" w:history="1">
          <w:r w:rsidR="0052146C" w:rsidRPr="0052146C">
            <w:rPr>
              <w:rStyle w:val="Hyperlink"/>
              <w:color w:val="FFFFFF" w:themeColor="background1"/>
              <w:sz w:val="20"/>
              <w:szCs w:val="20"/>
            </w:rPr>
            <w:t>https://github.com/CreepyNiki/EchoWing</w:t>
          </w:r>
        </w:hyperlink>
        <w:r w:rsidR="0052146C">
          <w:tab/>
        </w:r>
        <w:r w:rsidR="00801FA2">
          <w:fldChar w:fldCharType="begin"/>
        </w:r>
        <w:r w:rsidR="00801FA2">
          <w:instrText>PAGE   \* MERGEFORMAT</w:instrText>
        </w:r>
        <w:r w:rsidR="00801FA2">
          <w:fldChar w:fldCharType="separate"/>
        </w:r>
        <w:r w:rsidR="00801FA2">
          <w:t>2</w:t>
        </w:r>
        <w:r w:rsidR="00801FA2">
          <w:fldChar w:fldCharType="end"/>
        </w:r>
      </w:p>
    </w:sdtContent>
  </w:sdt>
  <w:p w14:paraId="03178D98" w14:textId="0AEF67E8" w:rsidR="00411B87" w:rsidRDefault="00411B87" w:rsidP="004C4759">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C8CEF" w14:textId="77777777" w:rsidR="001F6A62" w:rsidRDefault="001F6A62" w:rsidP="0017212E">
      <w:pPr>
        <w:spacing w:after="0" w:line="240" w:lineRule="auto"/>
      </w:pPr>
      <w:r>
        <w:separator/>
      </w:r>
    </w:p>
  </w:footnote>
  <w:footnote w:type="continuationSeparator" w:id="0">
    <w:p w14:paraId="643374FA" w14:textId="77777777" w:rsidR="001F6A62" w:rsidRDefault="001F6A62" w:rsidP="0017212E">
      <w:pPr>
        <w:spacing w:after="0" w:line="240" w:lineRule="auto"/>
      </w:pPr>
      <w:r>
        <w:continuationSeparator/>
      </w:r>
    </w:p>
  </w:footnote>
  <w:footnote w:type="continuationNotice" w:id="1">
    <w:p w14:paraId="2ECF2A16" w14:textId="77777777" w:rsidR="001F6A62" w:rsidRDefault="001F6A62">
      <w:pPr>
        <w:spacing w:after="0" w:line="240" w:lineRule="auto"/>
      </w:pPr>
    </w:p>
  </w:footnote>
  <w:footnote w:id="2">
    <w:p w14:paraId="393DB02A" w14:textId="77777777" w:rsidR="002C6233" w:rsidRDefault="002C6233" w:rsidP="002C6233">
      <w:pPr>
        <w:pStyle w:val="Funotentext"/>
      </w:pPr>
      <w:r>
        <w:rPr>
          <w:rStyle w:val="Funotenzeichen"/>
        </w:rPr>
        <w:footnoteRef/>
      </w:r>
      <w:r>
        <w:t xml:space="preserve"> </w:t>
      </w:r>
      <w:r w:rsidRPr="00E870C5">
        <w:t>https://axios-http.com/docs/intro</w:t>
      </w:r>
    </w:p>
  </w:footnote>
  <w:footnote w:id="3">
    <w:p w14:paraId="06E68B29" w14:textId="77777777" w:rsidR="002C6233" w:rsidRDefault="002C6233" w:rsidP="002C6233">
      <w:pPr>
        <w:pStyle w:val="Funotentext"/>
      </w:pPr>
      <w:r>
        <w:rPr>
          <w:rStyle w:val="Funotenzeichen"/>
        </w:rPr>
        <w:footnoteRef/>
      </w:r>
      <w:r>
        <w:t xml:space="preserve"> </w:t>
      </w:r>
      <w:r w:rsidRPr="00DC6FFC">
        <w:t>https://github.com/birdnet-team/BirdNET-Analyzer/releases</w:t>
      </w:r>
    </w:p>
  </w:footnote>
  <w:footnote w:id="4">
    <w:p w14:paraId="44649BDD" w14:textId="77777777" w:rsidR="002C6233" w:rsidRDefault="002C6233" w:rsidP="002C6233">
      <w:pPr>
        <w:pStyle w:val="Funotentext"/>
      </w:pPr>
      <w:r>
        <w:rPr>
          <w:rStyle w:val="Funotenzeichen"/>
        </w:rPr>
        <w:footnoteRef/>
      </w:r>
      <w:r>
        <w:t xml:space="preserve"> </w:t>
      </w:r>
      <w:r w:rsidRPr="00BB063E">
        <w:t>https://zenodo.org/records/15050749</w:t>
      </w:r>
    </w:p>
  </w:footnote>
  <w:footnote w:id="5">
    <w:p w14:paraId="5BB2487E" w14:textId="77777777" w:rsidR="0014359B" w:rsidRDefault="0014359B" w:rsidP="0014359B">
      <w:pPr>
        <w:pStyle w:val="Funotentext"/>
      </w:pPr>
      <w:r>
        <w:rPr>
          <w:rStyle w:val="Funotenzeichen"/>
        </w:rPr>
        <w:footnoteRef/>
      </w:r>
      <w:r>
        <w:t xml:space="preserve"> </w:t>
      </w:r>
      <w:r w:rsidRPr="00DF0CBE">
        <w:t>https://keras.io/api/layers/activations/</w:t>
      </w:r>
    </w:p>
  </w:footnote>
  <w:footnote w:id="6">
    <w:p w14:paraId="06F70847" w14:textId="16DD6DC9" w:rsidR="0014359B" w:rsidRDefault="0014359B" w:rsidP="0014359B">
      <w:pPr>
        <w:pStyle w:val="Funotentext"/>
      </w:pPr>
      <w:r>
        <w:rPr>
          <w:rStyle w:val="Funotenzeichen"/>
        </w:rPr>
        <w:footnoteRef/>
      </w:r>
      <w:r>
        <w:t xml:space="preserve"> </w:t>
      </w:r>
      <w:r w:rsidRPr="0014359B">
        <w:t>https://www.tensorflow.org/api</w:t>
      </w:r>
      <w:r>
        <w:t>_</w:t>
      </w:r>
      <w:r w:rsidRPr="0014359B">
        <w:t>docs/python/tf/keras/losses/SparseCategoricalCrossentropy</w:t>
      </w:r>
    </w:p>
  </w:footnote>
  <w:footnote w:id="7">
    <w:p w14:paraId="58C67A45" w14:textId="77777777" w:rsidR="0014359B" w:rsidRDefault="0014359B" w:rsidP="0014359B">
      <w:pPr>
        <w:pStyle w:val="Funotentext"/>
      </w:pPr>
      <w:r>
        <w:rPr>
          <w:rStyle w:val="Funotenzeichen"/>
        </w:rPr>
        <w:footnoteRef/>
      </w:r>
      <w:r>
        <w:t xml:space="preserve"> </w:t>
      </w:r>
      <w:r w:rsidRPr="00B61AA6">
        <w:t>https://keras.io/api/optimizers/lion/</w:t>
      </w:r>
    </w:p>
  </w:footnote>
  <w:footnote w:id="8">
    <w:p w14:paraId="5DDA1BB8" w14:textId="77777777" w:rsidR="0014359B" w:rsidRDefault="0014359B" w:rsidP="0014359B">
      <w:pPr>
        <w:pStyle w:val="Funotentext"/>
      </w:pPr>
      <w:r>
        <w:rPr>
          <w:rStyle w:val="Funotenzeichen"/>
        </w:rPr>
        <w:footnoteRef/>
      </w:r>
      <w:r>
        <w:t xml:space="preserve"> </w:t>
      </w:r>
      <w:r w:rsidRPr="001173AD">
        <w:t>https://keras.io/api/optimizers/Nadam/</w:t>
      </w:r>
    </w:p>
  </w:footnote>
  <w:footnote w:id="9">
    <w:p w14:paraId="42A10A2E" w14:textId="77777777" w:rsidR="0014359B" w:rsidRDefault="0014359B" w:rsidP="0014359B">
      <w:pPr>
        <w:pStyle w:val="Funotentext"/>
      </w:pPr>
      <w:r>
        <w:rPr>
          <w:rStyle w:val="Funotenzeichen"/>
        </w:rPr>
        <w:footnoteRef/>
      </w:r>
      <w:r>
        <w:t xml:space="preserve"> </w:t>
      </w:r>
      <w:r w:rsidRPr="00B61AA6">
        <w:t>https://keras.io/api/optimizers/adamax/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3CB58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C222A13"/>
    <w:multiLevelType w:val="hybridMultilevel"/>
    <w:tmpl w:val="24D69D5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A3A62F2"/>
    <w:multiLevelType w:val="multilevel"/>
    <w:tmpl w:val="A3F8EA6C"/>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A9B62E0"/>
    <w:multiLevelType w:val="multilevel"/>
    <w:tmpl w:val="C858579E"/>
    <w:lvl w:ilvl="0">
      <w:start w:val="1"/>
      <w:numFmt w:val="decimal"/>
      <w:lvlText w:val="%1."/>
      <w:lvlJc w:val="left"/>
      <w:pPr>
        <w:ind w:left="720" w:hanging="360"/>
      </w:pPr>
      <w:rPr>
        <w:rFonts w:hint="default"/>
      </w:rPr>
    </w:lvl>
    <w:lvl w:ilvl="1">
      <w:start w:val="1"/>
      <w:numFmt w:val="decimal"/>
      <w:isLgl/>
      <w:lvlText w:val="%1.%2"/>
      <w:lvlJc w:val="left"/>
      <w:pPr>
        <w:ind w:left="1185" w:hanging="465"/>
      </w:pPr>
      <w:rPr>
        <w:rFonts w:hint="default"/>
        <w:b/>
        <w:sz w:val="32"/>
      </w:rPr>
    </w:lvl>
    <w:lvl w:ilvl="2">
      <w:start w:val="1"/>
      <w:numFmt w:val="decimal"/>
      <w:isLgl/>
      <w:lvlText w:val="%1.%2.%3"/>
      <w:lvlJc w:val="left"/>
      <w:pPr>
        <w:ind w:left="1800" w:hanging="720"/>
      </w:pPr>
      <w:rPr>
        <w:rFonts w:hint="default"/>
        <w:b/>
        <w:sz w:val="32"/>
      </w:rPr>
    </w:lvl>
    <w:lvl w:ilvl="3">
      <w:start w:val="1"/>
      <w:numFmt w:val="decimal"/>
      <w:isLgl/>
      <w:lvlText w:val="%1.%2.%3.%4"/>
      <w:lvlJc w:val="left"/>
      <w:pPr>
        <w:ind w:left="2520" w:hanging="1080"/>
      </w:pPr>
      <w:rPr>
        <w:rFonts w:hint="default"/>
        <w:b/>
        <w:sz w:val="32"/>
      </w:rPr>
    </w:lvl>
    <w:lvl w:ilvl="4">
      <w:start w:val="1"/>
      <w:numFmt w:val="decimal"/>
      <w:isLgl/>
      <w:lvlText w:val="%1.%2.%3.%4.%5"/>
      <w:lvlJc w:val="left"/>
      <w:pPr>
        <w:ind w:left="2880" w:hanging="1080"/>
      </w:pPr>
      <w:rPr>
        <w:rFonts w:hint="default"/>
        <w:b/>
        <w:sz w:val="32"/>
      </w:rPr>
    </w:lvl>
    <w:lvl w:ilvl="5">
      <w:start w:val="1"/>
      <w:numFmt w:val="decimal"/>
      <w:isLgl/>
      <w:lvlText w:val="%1.%2.%3.%4.%5.%6"/>
      <w:lvlJc w:val="left"/>
      <w:pPr>
        <w:ind w:left="3600" w:hanging="1440"/>
      </w:pPr>
      <w:rPr>
        <w:rFonts w:hint="default"/>
        <w:b/>
        <w:sz w:val="32"/>
      </w:rPr>
    </w:lvl>
    <w:lvl w:ilvl="6">
      <w:start w:val="1"/>
      <w:numFmt w:val="decimal"/>
      <w:isLgl/>
      <w:lvlText w:val="%1.%2.%3.%4.%5.%6.%7"/>
      <w:lvlJc w:val="left"/>
      <w:pPr>
        <w:ind w:left="3960" w:hanging="1440"/>
      </w:pPr>
      <w:rPr>
        <w:rFonts w:hint="default"/>
        <w:b/>
        <w:sz w:val="32"/>
      </w:rPr>
    </w:lvl>
    <w:lvl w:ilvl="7">
      <w:start w:val="1"/>
      <w:numFmt w:val="decimal"/>
      <w:isLgl/>
      <w:lvlText w:val="%1.%2.%3.%4.%5.%6.%7.%8"/>
      <w:lvlJc w:val="left"/>
      <w:pPr>
        <w:ind w:left="4680" w:hanging="1800"/>
      </w:pPr>
      <w:rPr>
        <w:rFonts w:hint="default"/>
        <w:b/>
        <w:sz w:val="32"/>
      </w:rPr>
    </w:lvl>
    <w:lvl w:ilvl="8">
      <w:start w:val="1"/>
      <w:numFmt w:val="decimal"/>
      <w:isLgl/>
      <w:lvlText w:val="%1.%2.%3.%4.%5.%6.%7.%8.%9"/>
      <w:lvlJc w:val="left"/>
      <w:pPr>
        <w:ind w:left="5400" w:hanging="2160"/>
      </w:pPr>
      <w:rPr>
        <w:rFonts w:hint="default"/>
        <w:b/>
        <w:sz w:val="32"/>
      </w:rPr>
    </w:lvl>
  </w:abstractNum>
  <w:abstractNum w:abstractNumId="4" w15:restartNumberingAfterBreak="0">
    <w:nsid w:val="27116D49"/>
    <w:multiLevelType w:val="multilevel"/>
    <w:tmpl w:val="6D18C154"/>
    <w:lvl w:ilvl="0">
      <w:start w:val="1"/>
      <w:numFmt w:val="decimal"/>
      <w:pStyle w:val="berschrift1"/>
      <w:lvlText w:val="%1."/>
      <w:lvlJc w:val="left"/>
      <w:pPr>
        <w:ind w:left="4045" w:hanging="360"/>
      </w:pPr>
      <w:rPr>
        <w:rFonts w:ascii="Times New Roman" w:eastAsiaTheme="majorEastAsia" w:hAnsi="Times New Roman" w:cstheme="majorBidi"/>
      </w:rPr>
    </w:lvl>
    <w:lvl w:ilvl="1">
      <w:start w:val="1"/>
      <w:numFmt w:val="decimal"/>
      <w:pStyle w:val="berschrift2"/>
      <w:isLgl/>
      <w:lvlText w:val="%1.%2"/>
      <w:lvlJc w:val="left"/>
      <w:pPr>
        <w:ind w:left="2844" w:hanging="435"/>
      </w:pPr>
      <w:rPr>
        <w:rFonts w:hint="default"/>
      </w:rPr>
    </w:lvl>
    <w:lvl w:ilvl="2">
      <w:start w:val="1"/>
      <w:numFmt w:val="decimal"/>
      <w:pStyle w:val="berschrift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75760E9"/>
    <w:multiLevelType w:val="multilevel"/>
    <w:tmpl w:val="4CB66394"/>
    <w:lvl w:ilvl="0">
      <w:start w:val="4"/>
      <w:numFmt w:val="decimal"/>
      <w:lvlText w:val="%1"/>
      <w:lvlJc w:val="left"/>
      <w:pPr>
        <w:ind w:left="480" w:hanging="480"/>
      </w:pPr>
      <w:rPr>
        <w:rFonts w:hint="default"/>
      </w:rPr>
    </w:lvl>
    <w:lvl w:ilvl="1">
      <w:start w:val="3"/>
      <w:numFmt w:val="decimal"/>
      <w:lvlText w:val="%1.%2"/>
      <w:lvlJc w:val="left"/>
      <w:pPr>
        <w:ind w:left="1194" w:hanging="48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6" w15:restartNumberingAfterBreak="0">
    <w:nsid w:val="297400A8"/>
    <w:multiLevelType w:val="hybridMultilevel"/>
    <w:tmpl w:val="0C2E7B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A205013"/>
    <w:multiLevelType w:val="multilevel"/>
    <w:tmpl w:val="7EB09990"/>
    <w:lvl w:ilvl="0">
      <w:start w:val="5"/>
      <w:numFmt w:val="decimal"/>
      <w:lvlText w:val="%1"/>
      <w:lvlJc w:val="left"/>
      <w:pPr>
        <w:ind w:left="375" w:hanging="375"/>
      </w:pPr>
      <w:rPr>
        <w:rFonts w:hint="default"/>
      </w:rPr>
    </w:lvl>
    <w:lvl w:ilvl="1">
      <w:start w:val="1"/>
      <w:numFmt w:val="decimal"/>
      <w:lvlText w:val="%1.%2"/>
      <w:lvlJc w:val="left"/>
      <w:pPr>
        <w:ind w:left="1569" w:hanging="375"/>
      </w:pPr>
      <w:rPr>
        <w:rFonts w:hint="default"/>
      </w:rPr>
    </w:lvl>
    <w:lvl w:ilvl="2">
      <w:start w:val="1"/>
      <w:numFmt w:val="decimal"/>
      <w:lvlText w:val="%1.%2.%3"/>
      <w:lvlJc w:val="left"/>
      <w:pPr>
        <w:ind w:left="3108" w:hanging="720"/>
      </w:pPr>
      <w:rPr>
        <w:rFonts w:hint="default"/>
      </w:rPr>
    </w:lvl>
    <w:lvl w:ilvl="3">
      <w:start w:val="1"/>
      <w:numFmt w:val="decimal"/>
      <w:lvlText w:val="%1.%2.%3.%4"/>
      <w:lvlJc w:val="left"/>
      <w:pPr>
        <w:ind w:left="4662" w:hanging="1080"/>
      </w:pPr>
      <w:rPr>
        <w:rFonts w:hint="default"/>
      </w:rPr>
    </w:lvl>
    <w:lvl w:ilvl="4">
      <w:start w:val="1"/>
      <w:numFmt w:val="decimal"/>
      <w:lvlText w:val="%1.%2.%3.%4.%5"/>
      <w:lvlJc w:val="left"/>
      <w:pPr>
        <w:ind w:left="5856" w:hanging="1080"/>
      </w:pPr>
      <w:rPr>
        <w:rFonts w:hint="default"/>
      </w:rPr>
    </w:lvl>
    <w:lvl w:ilvl="5">
      <w:start w:val="1"/>
      <w:numFmt w:val="decimal"/>
      <w:lvlText w:val="%1.%2.%3.%4.%5.%6"/>
      <w:lvlJc w:val="left"/>
      <w:pPr>
        <w:ind w:left="7410" w:hanging="1440"/>
      </w:pPr>
      <w:rPr>
        <w:rFonts w:hint="default"/>
      </w:rPr>
    </w:lvl>
    <w:lvl w:ilvl="6">
      <w:start w:val="1"/>
      <w:numFmt w:val="decimal"/>
      <w:lvlText w:val="%1.%2.%3.%4.%5.%6.%7"/>
      <w:lvlJc w:val="left"/>
      <w:pPr>
        <w:ind w:left="8604" w:hanging="1440"/>
      </w:pPr>
      <w:rPr>
        <w:rFonts w:hint="default"/>
      </w:rPr>
    </w:lvl>
    <w:lvl w:ilvl="7">
      <w:start w:val="1"/>
      <w:numFmt w:val="decimal"/>
      <w:lvlText w:val="%1.%2.%3.%4.%5.%6.%7.%8"/>
      <w:lvlJc w:val="left"/>
      <w:pPr>
        <w:ind w:left="10158" w:hanging="1800"/>
      </w:pPr>
      <w:rPr>
        <w:rFonts w:hint="default"/>
      </w:rPr>
    </w:lvl>
    <w:lvl w:ilvl="8">
      <w:start w:val="1"/>
      <w:numFmt w:val="decimal"/>
      <w:lvlText w:val="%1.%2.%3.%4.%5.%6.%7.%8.%9"/>
      <w:lvlJc w:val="left"/>
      <w:pPr>
        <w:ind w:left="11712" w:hanging="2160"/>
      </w:pPr>
      <w:rPr>
        <w:rFonts w:hint="default"/>
      </w:rPr>
    </w:lvl>
  </w:abstractNum>
  <w:abstractNum w:abstractNumId="8" w15:restartNumberingAfterBreak="0">
    <w:nsid w:val="2FD40964"/>
    <w:multiLevelType w:val="hybridMultilevel"/>
    <w:tmpl w:val="9E36EF86"/>
    <w:lvl w:ilvl="0" w:tplc="F86E3F6C">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B195E46"/>
    <w:multiLevelType w:val="multilevel"/>
    <w:tmpl w:val="C752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93055E"/>
    <w:multiLevelType w:val="multilevel"/>
    <w:tmpl w:val="21A887BA"/>
    <w:lvl w:ilvl="0">
      <w:start w:val="4"/>
      <w:numFmt w:val="decimal"/>
      <w:lvlText w:val="%1"/>
      <w:lvlJc w:val="left"/>
      <w:pPr>
        <w:ind w:left="480" w:hanging="480"/>
      </w:pPr>
      <w:rPr>
        <w:rFonts w:hint="default"/>
      </w:rPr>
    </w:lvl>
    <w:lvl w:ilvl="1">
      <w:start w:val="2"/>
      <w:numFmt w:val="decimal"/>
      <w:lvlText w:val="%1.%2"/>
      <w:lvlJc w:val="left"/>
      <w:pPr>
        <w:ind w:left="834" w:hanging="48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1" w15:restartNumberingAfterBreak="0">
    <w:nsid w:val="5A1355C4"/>
    <w:multiLevelType w:val="multilevel"/>
    <w:tmpl w:val="1A6C1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950A71"/>
    <w:multiLevelType w:val="multilevel"/>
    <w:tmpl w:val="980EF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890921"/>
    <w:multiLevelType w:val="hybridMultilevel"/>
    <w:tmpl w:val="2CF2A444"/>
    <w:lvl w:ilvl="0" w:tplc="643E3172">
      <w:start w:val="7"/>
      <w:numFmt w:val="decimal"/>
      <w:lvlText w:val="%1"/>
      <w:lvlJc w:val="left"/>
      <w:pPr>
        <w:ind w:left="735" w:hanging="360"/>
      </w:pPr>
      <w:rPr>
        <w:rFonts w:hint="default"/>
      </w:rPr>
    </w:lvl>
    <w:lvl w:ilvl="1" w:tplc="04070019" w:tentative="1">
      <w:start w:val="1"/>
      <w:numFmt w:val="lowerLetter"/>
      <w:lvlText w:val="%2."/>
      <w:lvlJc w:val="left"/>
      <w:pPr>
        <w:ind w:left="1455" w:hanging="360"/>
      </w:pPr>
    </w:lvl>
    <w:lvl w:ilvl="2" w:tplc="0407001B" w:tentative="1">
      <w:start w:val="1"/>
      <w:numFmt w:val="lowerRoman"/>
      <w:lvlText w:val="%3."/>
      <w:lvlJc w:val="right"/>
      <w:pPr>
        <w:ind w:left="2175" w:hanging="180"/>
      </w:pPr>
    </w:lvl>
    <w:lvl w:ilvl="3" w:tplc="0407000F" w:tentative="1">
      <w:start w:val="1"/>
      <w:numFmt w:val="decimal"/>
      <w:lvlText w:val="%4."/>
      <w:lvlJc w:val="left"/>
      <w:pPr>
        <w:ind w:left="2895" w:hanging="360"/>
      </w:pPr>
    </w:lvl>
    <w:lvl w:ilvl="4" w:tplc="04070019" w:tentative="1">
      <w:start w:val="1"/>
      <w:numFmt w:val="lowerLetter"/>
      <w:lvlText w:val="%5."/>
      <w:lvlJc w:val="left"/>
      <w:pPr>
        <w:ind w:left="3615" w:hanging="360"/>
      </w:pPr>
    </w:lvl>
    <w:lvl w:ilvl="5" w:tplc="0407001B" w:tentative="1">
      <w:start w:val="1"/>
      <w:numFmt w:val="lowerRoman"/>
      <w:lvlText w:val="%6."/>
      <w:lvlJc w:val="right"/>
      <w:pPr>
        <w:ind w:left="4335" w:hanging="180"/>
      </w:pPr>
    </w:lvl>
    <w:lvl w:ilvl="6" w:tplc="0407000F" w:tentative="1">
      <w:start w:val="1"/>
      <w:numFmt w:val="decimal"/>
      <w:lvlText w:val="%7."/>
      <w:lvlJc w:val="left"/>
      <w:pPr>
        <w:ind w:left="5055" w:hanging="360"/>
      </w:pPr>
    </w:lvl>
    <w:lvl w:ilvl="7" w:tplc="04070019" w:tentative="1">
      <w:start w:val="1"/>
      <w:numFmt w:val="lowerLetter"/>
      <w:lvlText w:val="%8."/>
      <w:lvlJc w:val="left"/>
      <w:pPr>
        <w:ind w:left="5775" w:hanging="360"/>
      </w:pPr>
    </w:lvl>
    <w:lvl w:ilvl="8" w:tplc="0407001B" w:tentative="1">
      <w:start w:val="1"/>
      <w:numFmt w:val="lowerRoman"/>
      <w:lvlText w:val="%9."/>
      <w:lvlJc w:val="right"/>
      <w:pPr>
        <w:ind w:left="6495" w:hanging="180"/>
      </w:pPr>
    </w:lvl>
  </w:abstractNum>
  <w:num w:numId="1" w16cid:durableId="55516574">
    <w:abstractNumId w:val="3"/>
  </w:num>
  <w:num w:numId="2" w16cid:durableId="1970277458">
    <w:abstractNumId w:val="4"/>
  </w:num>
  <w:num w:numId="3" w16cid:durableId="581257243">
    <w:abstractNumId w:val="2"/>
  </w:num>
  <w:num w:numId="4" w16cid:durableId="753284180">
    <w:abstractNumId w:val="10"/>
  </w:num>
  <w:num w:numId="5" w16cid:durableId="1497189245">
    <w:abstractNumId w:val="5"/>
  </w:num>
  <w:num w:numId="6" w16cid:durableId="1489595797">
    <w:abstractNumId w:val="7"/>
  </w:num>
  <w:num w:numId="7" w16cid:durableId="1974627996">
    <w:abstractNumId w:val="13"/>
  </w:num>
  <w:num w:numId="8" w16cid:durableId="1724598797">
    <w:abstractNumId w:val="4"/>
  </w:num>
  <w:num w:numId="9" w16cid:durableId="630020254">
    <w:abstractNumId w:val="8"/>
  </w:num>
  <w:num w:numId="10" w16cid:durableId="1858880810">
    <w:abstractNumId w:val="1"/>
  </w:num>
  <w:num w:numId="11" w16cid:durableId="2024361265">
    <w:abstractNumId w:val="6"/>
  </w:num>
  <w:num w:numId="12" w16cid:durableId="689643144">
    <w:abstractNumId w:val="9"/>
  </w:num>
  <w:num w:numId="13" w16cid:durableId="2134710975">
    <w:abstractNumId w:val="11"/>
  </w:num>
  <w:num w:numId="14" w16cid:durableId="2125226486">
    <w:abstractNumId w:val="12"/>
  </w:num>
  <w:num w:numId="15" w16cid:durableId="1582713169">
    <w:abstractNumId w:val="4"/>
  </w:num>
  <w:num w:numId="16" w16cid:durableId="16320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51"/>
    <w:rsid w:val="00002897"/>
    <w:rsid w:val="00005A22"/>
    <w:rsid w:val="0000682B"/>
    <w:rsid w:val="00006886"/>
    <w:rsid w:val="000076D1"/>
    <w:rsid w:val="000176E2"/>
    <w:rsid w:val="00020935"/>
    <w:rsid w:val="00022538"/>
    <w:rsid w:val="00022A0D"/>
    <w:rsid w:val="00023935"/>
    <w:rsid w:val="00025500"/>
    <w:rsid w:val="00026779"/>
    <w:rsid w:val="00030791"/>
    <w:rsid w:val="000339F2"/>
    <w:rsid w:val="00033A15"/>
    <w:rsid w:val="0003407D"/>
    <w:rsid w:val="00036390"/>
    <w:rsid w:val="00036423"/>
    <w:rsid w:val="00036B40"/>
    <w:rsid w:val="00037D89"/>
    <w:rsid w:val="000411EA"/>
    <w:rsid w:val="00044BC5"/>
    <w:rsid w:val="00044E92"/>
    <w:rsid w:val="00046D2E"/>
    <w:rsid w:val="00050208"/>
    <w:rsid w:val="000504D1"/>
    <w:rsid w:val="00050E08"/>
    <w:rsid w:val="0005176F"/>
    <w:rsid w:val="00053AD4"/>
    <w:rsid w:val="000557F2"/>
    <w:rsid w:val="0005650D"/>
    <w:rsid w:val="000569B8"/>
    <w:rsid w:val="00056FAF"/>
    <w:rsid w:val="000573DE"/>
    <w:rsid w:val="00060224"/>
    <w:rsid w:val="00060C7C"/>
    <w:rsid w:val="0006119A"/>
    <w:rsid w:val="0006181B"/>
    <w:rsid w:val="0006233C"/>
    <w:rsid w:val="00062379"/>
    <w:rsid w:val="000630A7"/>
    <w:rsid w:val="0006346C"/>
    <w:rsid w:val="00064117"/>
    <w:rsid w:val="000649B4"/>
    <w:rsid w:val="0006568A"/>
    <w:rsid w:val="00067D02"/>
    <w:rsid w:val="00071EEA"/>
    <w:rsid w:val="000729C5"/>
    <w:rsid w:val="000742EE"/>
    <w:rsid w:val="0007441D"/>
    <w:rsid w:val="000748B7"/>
    <w:rsid w:val="00075DB8"/>
    <w:rsid w:val="00076FF9"/>
    <w:rsid w:val="00077210"/>
    <w:rsid w:val="00077A51"/>
    <w:rsid w:val="0008082F"/>
    <w:rsid w:val="00081A63"/>
    <w:rsid w:val="000838F3"/>
    <w:rsid w:val="000839D4"/>
    <w:rsid w:val="00084BF4"/>
    <w:rsid w:val="00085ACB"/>
    <w:rsid w:val="00085E7D"/>
    <w:rsid w:val="0008733F"/>
    <w:rsid w:val="0008767E"/>
    <w:rsid w:val="00090898"/>
    <w:rsid w:val="000918B1"/>
    <w:rsid w:val="000919F5"/>
    <w:rsid w:val="00093968"/>
    <w:rsid w:val="00096FE9"/>
    <w:rsid w:val="00097AAD"/>
    <w:rsid w:val="000A10C7"/>
    <w:rsid w:val="000A19A5"/>
    <w:rsid w:val="000A1B08"/>
    <w:rsid w:val="000A2E1E"/>
    <w:rsid w:val="000A2F1F"/>
    <w:rsid w:val="000A3349"/>
    <w:rsid w:val="000A33BE"/>
    <w:rsid w:val="000A3D3E"/>
    <w:rsid w:val="000A5728"/>
    <w:rsid w:val="000A5767"/>
    <w:rsid w:val="000A576C"/>
    <w:rsid w:val="000B08CC"/>
    <w:rsid w:val="000B0CAD"/>
    <w:rsid w:val="000B17D8"/>
    <w:rsid w:val="000B3418"/>
    <w:rsid w:val="000B4614"/>
    <w:rsid w:val="000B49A9"/>
    <w:rsid w:val="000B52C6"/>
    <w:rsid w:val="000C37AC"/>
    <w:rsid w:val="000C69C3"/>
    <w:rsid w:val="000C6A70"/>
    <w:rsid w:val="000C6D8F"/>
    <w:rsid w:val="000D027C"/>
    <w:rsid w:val="000D549E"/>
    <w:rsid w:val="000D550B"/>
    <w:rsid w:val="000D5818"/>
    <w:rsid w:val="000D5B16"/>
    <w:rsid w:val="000D5C75"/>
    <w:rsid w:val="000D6946"/>
    <w:rsid w:val="000D7385"/>
    <w:rsid w:val="000E13EE"/>
    <w:rsid w:val="000E18A4"/>
    <w:rsid w:val="000E3308"/>
    <w:rsid w:val="000E472E"/>
    <w:rsid w:val="000E5EE7"/>
    <w:rsid w:val="000E6B6C"/>
    <w:rsid w:val="000E6DA2"/>
    <w:rsid w:val="000E6F57"/>
    <w:rsid w:val="000F19D7"/>
    <w:rsid w:val="000F2686"/>
    <w:rsid w:val="000F28FB"/>
    <w:rsid w:val="000F50CF"/>
    <w:rsid w:val="000F5A23"/>
    <w:rsid w:val="000F6814"/>
    <w:rsid w:val="000F7B73"/>
    <w:rsid w:val="001024E4"/>
    <w:rsid w:val="00103605"/>
    <w:rsid w:val="001049A2"/>
    <w:rsid w:val="00106E74"/>
    <w:rsid w:val="00112AD6"/>
    <w:rsid w:val="00114739"/>
    <w:rsid w:val="00116DA8"/>
    <w:rsid w:val="00116ECB"/>
    <w:rsid w:val="001173AD"/>
    <w:rsid w:val="00117727"/>
    <w:rsid w:val="00122E74"/>
    <w:rsid w:val="0012454A"/>
    <w:rsid w:val="0012563F"/>
    <w:rsid w:val="00125C7C"/>
    <w:rsid w:val="001277EF"/>
    <w:rsid w:val="00130C78"/>
    <w:rsid w:val="001310B7"/>
    <w:rsid w:val="00132484"/>
    <w:rsid w:val="001333C8"/>
    <w:rsid w:val="00133BF1"/>
    <w:rsid w:val="00133E30"/>
    <w:rsid w:val="001349FA"/>
    <w:rsid w:val="00135134"/>
    <w:rsid w:val="001352B6"/>
    <w:rsid w:val="001363B6"/>
    <w:rsid w:val="00136B7A"/>
    <w:rsid w:val="00137CB0"/>
    <w:rsid w:val="00140F91"/>
    <w:rsid w:val="0014359B"/>
    <w:rsid w:val="0014389D"/>
    <w:rsid w:val="0014433C"/>
    <w:rsid w:val="0015017C"/>
    <w:rsid w:val="00150DDA"/>
    <w:rsid w:val="001558D9"/>
    <w:rsid w:val="00156692"/>
    <w:rsid w:val="001609B2"/>
    <w:rsid w:val="001619D2"/>
    <w:rsid w:val="00162396"/>
    <w:rsid w:val="0016363B"/>
    <w:rsid w:val="00163B33"/>
    <w:rsid w:val="00163D2A"/>
    <w:rsid w:val="00166A6A"/>
    <w:rsid w:val="00166C4F"/>
    <w:rsid w:val="001702A0"/>
    <w:rsid w:val="001706E2"/>
    <w:rsid w:val="00171A9E"/>
    <w:rsid w:val="0017212E"/>
    <w:rsid w:val="00172741"/>
    <w:rsid w:val="00174F8B"/>
    <w:rsid w:val="00175889"/>
    <w:rsid w:val="00177153"/>
    <w:rsid w:val="0018049E"/>
    <w:rsid w:val="001806C3"/>
    <w:rsid w:val="00181E0C"/>
    <w:rsid w:val="00182DE6"/>
    <w:rsid w:val="00182EC5"/>
    <w:rsid w:val="00183790"/>
    <w:rsid w:val="00183C06"/>
    <w:rsid w:val="001842EE"/>
    <w:rsid w:val="00184331"/>
    <w:rsid w:val="0018596C"/>
    <w:rsid w:val="00185EF0"/>
    <w:rsid w:val="00186CE4"/>
    <w:rsid w:val="001902C4"/>
    <w:rsid w:val="001916FF"/>
    <w:rsid w:val="00191CE1"/>
    <w:rsid w:val="00191D6B"/>
    <w:rsid w:val="00191ED7"/>
    <w:rsid w:val="00193C1B"/>
    <w:rsid w:val="00195757"/>
    <w:rsid w:val="00196AF0"/>
    <w:rsid w:val="001A4620"/>
    <w:rsid w:val="001A4F15"/>
    <w:rsid w:val="001A7DDA"/>
    <w:rsid w:val="001B01B2"/>
    <w:rsid w:val="001B1548"/>
    <w:rsid w:val="001B1B1B"/>
    <w:rsid w:val="001B40DE"/>
    <w:rsid w:val="001B59BD"/>
    <w:rsid w:val="001B6133"/>
    <w:rsid w:val="001B65B8"/>
    <w:rsid w:val="001B75EC"/>
    <w:rsid w:val="001B7D2E"/>
    <w:rsid w:val="001C05F2"/>
    <w:rsid w:val="001C33CE"/>
    <w:rsid w:val="001C3FD4"/>
    <w:rsid w:val="001C3FFF"/>
    <w:rsid w:val="001C442B"/>
    <w:rsid w:val="001C63B1"/>
    <w:rsid w:val="001D0CC0"/>
    <w:rsid w:val="001D0E37"/>
    <w:rsid w:val="001D12D5"/>
    <w:rsid w:val="001D1463"/>
    <w:rsid w:val="001D28C2"/>
    <w:rsid w:val="001D2DC6"/>
    <w:rsid w:val="001D343D"/>
    <w:rsid w:val="001D6065"/>
    <w:rsid w:val="001D6981"/>
    <w:rsid w:val="001E028E"/>
    <w:rsid w:val="001E2272"/>
    <w:rsid w:val="001E24E1"/>
    <w:rsid w:val="001E2DC3"/>
    <w:rsid w:val="001E418B"/>
    <w:rsid w:val="001E54B4"/>
    <w:rsid w:val="001E64E6"/>
    <w:rsid w:val="001E6E9F"/>
    <w:rsid w:val="001E790D"/>
    <w:rsid w:val="001E7AC2"/>
    <w:rsid w:val="001E7D2B"/>
    <w:rsid w:val="001F177B"/>
    <w:rsid w:val="001F3DB1"/>
    <w:rsid w:val="001F45CA"/>
    <w:rsid w:val="001F61FB"/>
    <w:rsid w:val="001F63CA"/>
    <w:rsid w:val="001F6A62"/>
    <w:rsid w:val="001F70C9"/>
    <w:rsid w:val="001F746F"/>
    <w:rsid w:val="00200187"/>
    <w:rsid w:val="0020319B"/>
    <w:rsid w:val="002037B9"/>
    <w:rsid w:val="00204C3E"/>
    <w:rsid w:val="00205550"/>
    <w:rsid w:val="00205C8A"/>
    <w:rsid w:val="002068F8"/>
    <w:rsid w:val="00206A1A"/>
    <w:rsid w:val="00207A29"/>
    <w:rsid w:val="00213B1B"/>
    <w:rsid w:val="002142AD"/>
    <w:rsid w:val="00214C7B"/>
    <w:rsid w:val="002156D8"/>
    <w:rsid w:val="00215B70"/>
    <w:rsid w:val="00215C4C"/>
    <w:rsid w:val="00217714"/>
    <w:rsid w:val="00217BCC"/>
    <w:rsid w:val="00220643"/>
    <w:rsid w:val="002209ED"/>
    <w:rsid w:val="0022100A"/>
    <w:rsid w:val="002222E5"/>
    <w:rsid w:val="00230CF3"/>
    <w:rsid w:val="00232B41"/>
    <w:rsid w:val="00234D5C"/>
    <w:rsid w:val="002400B2"/>
    <w:rsid w:val="002406BF"/>
    <w:rsid w:val="0024090D"/>
    <w:rsid w:val="002420D0"/>
    <w:rsid w:val="002423EE"/>
    <w:rsid w:val="002426EB"/>
    <w:rsid w:val="00244143"/>
    <w:rsid w:val="00244FF8"/>
    <w:rsid w:val="0024531F"/>
    <w:rsid w:val="002512A1"/>
    <w:rsid w:val="00251646"/>
    <w:rsid w:val="00253C11"/>
    <w:rsid w:val="002549B5"/>
    <w:rsid w:val="00254FDC"/>
    <w:rsid w:val="0025569B"/>
    <w:rsid w:val="00255C3A"/>
    <w:rsid w:val="002573BC"/>
    <w:rsid w:val="00257835"/>
    <w:rsid w:val="00260BDC"/>
    <w:rsid w:val="002621A5"/>
    <w:rsid w:val="002629DE"/>
    <w:rsid w:val="002633AC"/>
    <w:rsid w:val="002639E9"/>
    <w:rsid w:val="00263CD0"/>
    <w:rsid w:val="00264258"/>
    <w:rsid w:val="00266FE5"/>
    <w:rsid w:val="00271682"/>
    <w:rsid w:val="002756B7"/>
    <w:rsid w:val="00276150"/>
    <w:rsid w:val="0027659C"/>
    <w:rsid w:val="002772FE"/>
    <w:rsid w:val="00280D81"/>
    <w:rsid w:val="002825DC"/>
    <w:rsid w:val="00287881"/>
    <w:rsid w:val="00290CF3"/>
    <w:rsid w:val="00290D65"/>
    <w:rsid w:val="00291FB1"/>
    <w:rsid w:val="002934AA"/>
    <w:rsid w:val="00293C2E"/>
    <w:rsid w:val="0029510D"/>
    <w:rsid w:val="00295914"/>
    <w:rsid w:val="00295E55"/>
    <w:rsid w:val="002960FB"/>
    <w:rsid w:val="00296853"/>
    <w:rsid w:val="002A0CD4"/>
    <w:rsid w:val="002A0F97"/>
    <w:rsid w:val="002A18E4"/>
    <w:rsid w:val="002A2436"/>
    <w:rsid w:val="002A3223"/>
    <w:rsid w:val="002A3DC7"/>
    <w:rsid w:val="002A40E3"/>
    <w:rsid w:val="002A5948"/>
    <w:rsid w:val="002A5DBF"/>
    <w:rsid w:val="002B016D"/>
    <w:rsid w:val="002B033A"/>
    <w:rsid w:val="002B0CC9"/>
    <w:rsid w:val="002B19DC"/>
    <w:rsid w:val="002B497B"/>
    <w:rsid w:val="002B7736"/>
    <w:rsid w:val="002C25FC"/>
    <w:rsid w:val="002C286C"/>
    <w:rsid w:val="002C2C17"/>
    <w:rsid w:val="002C3736"/>
    <w:rsid w:val="002C43B8"/>
    <w:rsid w:val="002C4A2E"/>
    <w:rsid w:val="002C4D16"/>
    <w:rsid w:val="002C56A1"/>
    <w:rsid w:val="002C6233"/>
    <w:rsid w:val="002C6B1D"/>
    <w:rsid w:val="002C6F1D"/>
    <w:rsid w:val="002D164D"/>
    <w:rsid w:val="002D2999"/>
    <w:rsid w:val="002D43D9"/>
    <w:rsid w:val="002D4D57"/>
    <w:rsid w:val="002D5AAB"/>
    <w:rsid w:val="002D635A"/>
    <w:rsid w:val="002D695A"/>
    <w:rsid w:val="002D7332"/>
    <w:rsid w:val="002D750C"/>
    <w:rsid w:val="002D7E57"/>
    <w:rsid w:val="002E1BD2"/>
    <w:rsid w:val="002E480F"/>
    <w:rsid w:val="002E5DE8"/>
    <w:rsid w:val="002E6652"/>
    <w:rsid w:val="002E781E"/>
    <w:rsid w:val="002F0BF0"/>
    <w:rsid w:val="002F1E12"/>
    <w:rsid w:val="002F23BB"/>
    <w:rsid w:val="002F276C"/>
    <w:rsid w:val="002F3041"/>
    <w:rsid w:val="002F3ED8"/>
    <w:rsid w:val="002F4714"/>
    <w:rsid w:val="002F61BE"/>
    <w:rsid w:val="002F6AD7"/>
    <w:rsid w:val="003004FD"/>
    <w:rsid w:val="00300667"/>
    <w:rsid w:val="00300B2D"/>
    <w:rsid w:val="00301485"/>
    <w:rsid w:val="00301526"/>
    <w:rsid w:val="0030251C"/>
    <w:rsid w:val="00304AE6"/>
    <w:rsid w:val="00304BE2"/>
    <w:rsid w:val="0030688A"/>
    <w:rsid w:val="00307111"/>
    <w:rsid w:val="003076DF"/>
    <w:rsid w:val="0031413B"/>
    <w:rsid w:val="00314A61"/>
    <w:rsid w:val="003150E4"/>
    <w:rsid w:val="00315943"/>
    <w:rsid w:val="00316141"/>
    <w:rsid w:val="0032017F"/>
    <w:rsid w:val="003219A4"/>
    <w:rsid w:val="003234DE"/>
    <w:rsid w:val="003240F5"/>
    <w:rsid w:val="003241E3"/>
    <w:rsid w:val="0032464F"/>
    <w:rsid w:val="003268A0"/>
    <w:rsid w:val="003278B3"/>
    <w:rsid w:val="00327D57"/>
    <w:rsid w:val="00331019"/>
    <w:rsid w:val="00332652"/>
    <w:rsid w:val="00332F14"/>
    <w:rsid w:val="00333FD2"/>
    <w:rsid w:val="00335481"/>
    <w:rsid w:val="0033664F"/>
    <w:rsid w:val="003407BD"/>
    <w:rsid w:val="00340938"/>
    <w:rsid w:val="00341149"/>
    <w:rsid w:val="0034161C"/>
    <w:rsid w:val="00341788"/>
    <w:rsid w:val="00342F94"/>
    <w:rsid w:val="0034385B"/>
    <w:rsid w:val="00343C8C"/>
    <w:rsid w:val="003442E5"/>
    <w:rsid w:val="00344734"/>
    <w:rsid w:val="00344984"/>
    <w:rsid w:val="003454D0"/>
    <w:rsid w:val="003460D0"/>
    <w:rsid w:val="0034627C"/>
    <w:rsid w:val="00346C06"/>
    <w:rsid w:val="00346C71"/>
    <w:rsid w:val="00347A1A"/>
    <w:rsid w:val="00347CC1"/>
    <w:rsid w:val="00350936"/>
    <w:rsid w:val="00351694"/>
    <w:rsid w:val="0035220D"/>
    <w:rsid w:val="0035222C"/>
    <w:rsid w:val="00352626"/>
    <w:rsid w:val="00352B01"/>
    <w:rsid w:val="00352C98"/>
    <w:rsid w:val="00353182"/>
    <w:rsid w:val="0035542F"/>
    <w:rsid w:val="00360F5A"/>
    <w:rsid w:val="003621DC"/>
    <w:rsid w:val="00362A8E"/>
    <w:rsid w:val="00362F5D"/>
    <w:rsid w:val="0036317F"/>
    <w:rsid w:val="00365AB0"/>
    <w:rsid w:val="00371EB9"/>
    <w:rsid w:val="0037285F"/>
    <w:rsid w:val="0037458C"/>
    <w:rsid w:val="00375152"/>
    <w:rsid w:val="00375AD4"/>
    <w:rsid w:val="00377F35"/>
    <w:rsid w:val="00380E44"/>
    <w:rsid w:val="0038136B"/>
    <w:rsid w:val="003819BF"/>
    <w:rsid w:val="00382897"/>
    <w:rsid w:val="00382E96"/>
    <w:rsid w:val="00383F57"/>
    <w:rsid w:val="003842C8"/>
    <w:rsid w:val="003844BC"/>
    <w:rsid w:val="0038527F"/>
    <w:rsid w:val="00385AF8"/>
    <w:rsid w:val="00386C9C"/>
    <w:rsid w:val="00390C1E"/>
    <w:rsid w:val="003920B2"/>
    <w:rsid w:val="0039397D"/>
    <w:rsid w:val="00393EDE"/>
    <w:rsid w:val="003946E6"/>
    <w:rsid w:val="00394999"/>
    <w:rsid w:val="00396170"/>
    <w:rsid w:val="0039750E"/>
    <w:rsid w:val="0039761C"/>
    <w:rsid w:val="003A013E"/>
    <w:rsid w:val="003A061B"/>
    <w:rsid w:val="003A08A1"/>
    <w:rsid w:val="003A2488"/>
    <w:rsid w:val="003A39F5"/>
    <w:rsid w:val="003A42BF"/>
    <w:rsid w:val="003A4BED"/>
    <w:rsid w:val="003A4FB9"/>
    <w:rsid w:val="003A6EF5"/>
    <w:rsid w:val="003B094A"/>
    <w:rsid w:val="003B0EFC"/>
    <w:rsid w:val="003B1A65"/>
    <w:rsid w:val="003B1FD3"/>
    <w:rsid w:val="003B2055"/>
    <w:rsid w:val="003B413A"/>
    <w:rsid w:val="003B4D09"/>
    <w:rsid w:val="003B619A"/>
    <w:rsid w:val="003B6E53"/>
    <w:rsid w:val="003C1DB6"/>
    <w:rsid w:val="003C236E"/>
    <w:rsid w:val="003C3283"/>
    <w:rsid w:val="003C5147"/>
    <w:rsid w:val="003C6651"/>
    <w:rsid w:val="003D019F"/>
    <w:rsid w:val="003D0490"/>
    <w:rsid w:val="003D112F"/>
    <w:rsid w:val="003D18C4"/>
    <w:rsid w:val="003D2E4F"/>
    <w:rsid w:val="003D2F4F"/>
    <w:rsid w:val="003D3E7B"/>
    <w:rsid w:val="003D4847"/>
    <w:rsid w:val="003D61EE"/>
    <w:rsid w:val="003E1137"/>
    <w:rsid w:val="003E1377"/>
    <w:rsid w:val="003E14FA"/>
    <w:rsid w:val="003E18ED"/>
    <w:rsid w:val="003E23AE"/>
    <w:rsid w:val="003E5CBD"/>
    <w:rsid w:val="003E745F"/>
    <w:rsid w:val="003E77CB"/>
    <w:rsid w:val="003F7907"/>
    <w:rsid w:val="0040140E"/>
    <w:rsid w:val="00401625"/>
    <w:rsid w:val="00401864"/>
    <w:rsid w:val="0040254E"/>
    <w:rsid w:val="0040349A"/>
    <w:rsid w:val="00403F8E"/>
    <w:rsid w:val="00404635"/>
    <w:rsid w:val="0040502D"/>
    <w:rsid w:val="00407867"/>
    <w:rsid w:val="00410A8E"/>
    <w:rsid w:val="00410B01"/>
    <w:rsid w:val="00411B87"/>
    <w:rsid w:val="004126F4"/>
    <w:rsid w:val="00413950"/>
    <w:rsid w:val="00413A37"/>
    <w:rsid w:val="00416D42"/>
    <w:rsid w:val="004207C1"/>
    <w:rsid w:val="00420D06"/>
    <w:rsid w:val="00423C68"/>
    <w:rsid w:val="00426070"/>
    <w:rsid w:val="004278A6"/>
    <w:rsid w:val="00431B38"/>
    <w:rsid w:val="0043412D"/>
    <w:rsid w:val="004343EE"/>
    <w:rsid w:val="004345F4"/>
    <w:rsid w:val="00434C2E"/>
    <w:rsid w:val="004352E1"/>
    <w:rsid w:val="00436E7E"/>
    <w:rsid w:val="00437F4F"/>
    <w:rsid w:val="00441D47"/>
    <w:rsid w:val="00442044"/>
    <w:rsid w:val="00443029"/>
    <w:rsid w:val="00444B59"/>
    <w:rsid w:val="00445A27"/>
    <w:rsid w:val="00446335"/>
    <w:rsid w:val="00446383"/>
    <w:rsid w:val="00447258"/>
    <w:rsid w:val="004506C3"/>
    <w:rsid w:val="00451FC1"/>
    <w:rsid w:val="004523F2"/>
    <w:rsid w:val="004543E7"/>
    <w:rsid w:val="004549C4"/>
    <w:rsid w:val="004549C6"/>
    <w:rsid w:val="00455382"/>
    <w:rsid w:val="004570C9"/>
    <w:rsid w:val="0045759A"/>
    <w:rsid w:val="00460654"/>
    <w:rsid w:val="004610B1"/>
    <w:rsid w:val="00461C40"/>
    <w:rsid w:val="0046326A"/>
    <w:rsid w:val="0046659F"/>
    <w:rsid w:val="00473531"/>
    <w:rsid w:val="00473BCA"/>
    <w:rsid w:val="00473CDB"/>
    <w:rsid w:val="00473FB8"/>
    <w:rsid w:val="00474971"/>
    <w:rsid w:val="00477038"/>
    <w:rsid w:val="004809E0"/>
    <w:rsid w:val="00481465"/>
    <w:rsid w:val="00482FFB"/>
    <w:rsid w:val="0048397F"/>
    <w:rsid w:val="004852DB"/>
    <w:rsid w:val="0049011C"/>
    <w:rsid w:val="004917C8"/>
    <w:rsid w:val="00492BFB"/>
    <w:rsid w:val="004946C0"/>
    <w:rsid w:val="00494BD5"/>
    <w:rsid w:val="004A1DA3"/>
    <w:rsid w:val="004A2F29"/>
    <w:rsid w:val="004A516D"/>
    <w:rsid w:val="004A5A7D"/>
    <w:rsid w:val="004A674D"/>
    <w:rsid w:val="004A6876"/>
    <w:rsid w:val="004A6F30"/>
    <w:rsid w:val="004A7E9D"/>
    <w:rsid w:val="004B199D"/>
    <w:rsid w:val="004B1B0C"/>
    <w:rsid w:val="004B2245"/>
    <w:rsid w:val="004B2B0F"/>
    <w:rsid w:val="004B3B0C"/>
    <w:rsid w:val="004B4636"/>
    <w:rsid w:val="004B49FE"/>
    <w:rsid w:val="004B4FF8"/>
    <w:rsid w:val="004B5599"/>
    <w:rsid w:val="004B6419"/>
    <w:rsid w:val="004B6EFA"/>
    <w:rsid w:val="004B70AD"/>
    <w:rsid w:val="004C0C18"/>
    <w:rsid w:val="004C2738"/>
    <w:rsid w:val="004C41E2"/>
    <w:rsid w:val="004C4759"/>
    <w:rsid w:val="004C6880"/>
    <w:rsid w:val="004D0D8C"/>
    <w:rsid w:val="004D10D4"/>
    <w:rsid w:val="004D4251"/>
    <w:rsid w:val="004D4B34"/>
    <w:rsid w:val="004D642B"/>
    <w:rsid w:val="004E0565"/>
    <w:rsid w:val="004E4C79"/>
    <w:rsid w:val="004E6A5E"/>
    <w:rsid w:val="004F046D"/>
    <w:rsid w:val="004F23D4"/>
    <w:rsid w:val="004F3545"/>
    <w:rsid w:val="004F3564"/>
    <w:rsid w:val="004F381B"/>
    <w:rsid w:val="004F6335"/>
    <w:rsid w:val="004F770D"/>
    <w:rsid w:val="004F7B1E"/>
    <w:rsid w:val="00502D7E"/>
    <w:rsid w:val="0050602B"/>
    <w:rsid w:val="0050626F"/>
    <w:rsid w:val="0051187B"/>
    <w:rsid w:val="00512C91"/>
    <w:rsid w:val="00512E29"/>
    <w:rsid w:val="00513495"/>
    <w:rsid w:val="0051464C"/>
    <w:rsid w:val="00514E89"/>
    <w:rsid w:val="0051535C"/>
    <w:rsid w:val="0051691F"/>
    <w:rsid w:val="00516DD1"/>
    <w:rsid w:val="005179EE"/>
    <w:rsid w:val="00520E22"/>
    <w:rsid w:val="0052146C"/>
    <w:rsid w:val="005217A2"/>
    <w:rsid w:val="005220F8"/>
    <w:rsid w:val="0052290A"/>
    <w:rsid w:val="00526B01"/>
    <w:rsid w:val="00532127"/>
    <w:rsid w:val="0053532E"/>
    <w:rsid w:val="00535A97"/>
    <w:rsid w:val="00537DC4"/>
    <w:rsid w:val="00544604"/>
    <w:rsid w:val="005461A1"/>
    <w:rsid w:val="00546DA8"/>
    <w:rsid w:val="00547954"/>
    <w:rsid w:val="00550059"/>
    <w:rsid w:val="00551084"/>
    <w:rsid w:val="00557186"/>
    <w:rsid w:val="00560EF5"/>
    <w:rsid w:val="00562C54"/>
    <w:rsid w:val="0056345C"/>
    <w:rsid w:val="00565029"/>
    <w:rsid w:val="00565711"/>
    <w:rsid w:val="00565FFF"/>
    <w:rsid w:val="0057042C"/>
    <w:rsid w:val="005718B1"/>
    <w:rsid w:val="00572CB2"/>
    <w:rsid w:val="00573296"/>
    <w:rsid w:val="005747AC"/>
    <w:rsid w:val="00575ADB"/>
    <w:rsid w:val="0058018B"/>
    <w:rsid w:val="0058019A"/>
    <w:rsid w:val="0058130B"/>
    <w:rsid w:val="00581445"/>
    <w:rsid w:val="00583E2A"/>
    <w:rsid w:val="00585564"/>
    <w:rsid w:val="005863C4"/>
    <w:rsid w:val="00590A96"/>
    <w:rsid w:val="005934BA"/>
    <w:rsid w:val="00593D9F"/>
    <w:rsid w:val="00594C10"/>
    <w:rsid w:val="0059575F"/>
    <w:rsid w:val="0059652E"/>
    <w:rsid w:val="005975FE"/>
    <w:rsid w:val="005A044B"/>
    <w:rsid w:val="005A0450"/>
    <w:rsid w:val="005A04D0"/>
    <w:rsid w:val="005A1A1F"/>
    <w:rsid w:val="005A1B2F"/>
    <w:rsid w:val="005A2519"/>
    <w:rsid w:val="005A2EB4"/>
    <w:rsid w:val="005A3607"/>
    <w:rsid w:val="005A49B0"/>
    <w:rsid w:val="005A5D13"/>
    <w:rsid w:val="005A6613"/>
    <w:rsid w:val="005A680F"/>
    <w:rsid w:val="005A750A"/>
    <w:rsid w:val="005A76CE"/>
    <w:rsid w:val="005B18F2"/>
    <w:rsid w:val="005B21BC"/>
    <w:rsid w:val="005B767E"/>
    <w:rsid w:val="005B78CE"/>
    <w:rsid w:val="005C1370"/>
    <w:rsid w:val="005C1392"/>
    <w:rsid w:val="005C1D97"/>
    <w:rsid w:val="005C20C6"/>
    <w:rsid w:val="005C2888"/>
    <w:rsid w:val="005C4656"/>
    <w:rsid w:val="005C5B31"/>
    <w:rsid w:val="005C67AA"/>
    <w:rsid w:val="005C76C2"/>
    <w:rsid w:val="005D0800"/>
    <w:rsid w:val="005D2D4E"/>
    <w:rsid w:val="005D39F8"/>
    <w:rsid w:val="005D4989"/>
    <w:rsid w:val="005D564B"/>
    <w:rsid w:val="005D63E8"/>
    <w:rsid w:val="005E0D68"/>
    <w:rsid w:val="005E1556"/>
    <w:rsid w:val="005E4EA5"/>
    <w:rsid w:val="005E55E7"/>
    <w:rsid w:val="005E5639"/>
    <w:rsid w:val="005F0884"/>
    <w:rsid w:val="005F0B36"/>
    <w:rsid w:val="005F12A1"/>
    <w:rsid w:val="005F1816"/>
    <w:rsid w:val="005F25AB"/>
    <w:rsid w:val="005F2B80"/>
    <w:rsid w:val="005F35F0"/>
    <w:rsid w:val="005F3A7D"/>
    <w:rsid w:val="005F4106"/>
    <w:rsid w:val="005F49F3"/>
    <w:rsid w:val="006009F8"/>
    <w:rsid w:val="00600B0C"/>
    <w:rsid w:val="00601143"/>
    <w:rsid w:val="00601AD2"/>
    <w:rsid w:val="00602F1C"/>
    <w:rsid w:val="00603D25"/>
    <w:rsid w:val="006041E4"/>
    <w:rsid w:val="006061FD"/>
    <w:rsid w:val="006111CF"/>
    <w:rsid w:val="00612399"/>
    <w:rsid w:val="00612448"/>
    <w:rsid w:val="00613E04"/>
    <w:rsid w:val="0061664F"/>
    <w:rsid w:val="0061680B"/>
    <w:rsid w:val="006238D0"/>
    <w:rsid w:val="00625642"/>
    <w:rsid w:val="00626350"/>
    <w:rsid w:val="00626BB7"/>
    <w:rsid w:val="00627FA6"/>
    <w:rsid w:val="00634191"/>
    <w:rsid w:val="00634DE7"/>
    <w:rsid w:val="00637320"/>
    <w:rsid w:val="006408D1"/>
    <w:rsid w:val="00640BE5"/>
    <w:rsid w:val="006414B1"/>
    <w:rsid w:val="00641621"/>
    <w:rsid w:val="00642697"/>
    <w:rsid w:val="006428D7"/>
    <w:rsid w:val="00643054"/>
    <w:rsid w:val="00647822"/>
    <w:rsid w:val="00651D53"/>
    <w:rsid w:val="00652211"/>
    <w:rsid w:val="00653FD0"/>
    <w:rsid w:val="00654804"/>
    <w:rsid w:val="006549E8"/>
    <w:rsid w:val="00654F03"/>
    <w:rsid w:val="00654FA5"/>
    <w:rsid w:val="00655714"/>
    <w:rsid w:val="00655DF8"/>
    <w:rsid w:val="006562AA"/>
    <w:rsid w:val="00657014"/>
    <w:rsid w:val="006579D4"/>
    <w:rsid w:val="00657FA7"/>
    <w:rsid w:val="00660503"/>
    <w:rsid w:val="00660591"/>
    <w:rsid w:val="00661673"/>
    <w:rsid w:val="0066167A"/>
    <w:rsid w:val="00661FE6"/>
    <w:rsid w:val="006622A1"/>
    <w:rsid w:val="0066292B"/>
    <w:rsid w:val="006632D5"/>
    <w:rsid w:val="006638D7"/>
    <w:rsid w:val="00663D0D"/>
    <w:rsid w:val="00665115"/>
    <w:rsid w:val="00665250"/>
    <w:rsid w:val="00665285"/>
    <w:rsid w:val="006658F9"/>
    <w:rsid w:val="0066695C"/>
    <w:rsid w:val="00666A4B"/>
    <w:rsid w:val="00666F94"/>
    <w:rsid w:val="00670E35"/>
    <w:rsid w:val="006722C5"/>
    <w:rsid w:val="0067356E"/>
    <w:rsid w:val="006735B0"/>
    <w:rsid w:val="00673F29"/>
    <w:rsid w:val="00674E8F"/>
    <w:rsid w:val="0067502B"/>
    <w:rsid w:val="00675B22"/>
    <w:rsid w:val="00680BB3"/>
    <w:rsid w:val="00683A06"/>
    <w:rsid w:val="006845D3"/>
    <w:rsid w:val="00685443"/>
    <w:rsid w:val="00686FBF"/>
    <w:rsid w:val="0068784A"/>
    <w:rsid w:val="0069084E"/>
    <w:rsid w:val="00692679"/>
    <w:rsid w:val="00693701"/>
    <w:rsid w:val="006942B4"/>
    <w:rsid w:val="006A0B3B"/>
    <w:rsid w:val="006A15EB"/>
    <w:rsid w:val="006A1710"/>
    <w:rsid w:val="006A38DD"/>
    <w:rsid w:val="006A4E2E"/>
    <w:rsid w:val="006A5C7F"/>
    <w:rsid w:val="006B2A70"/>
    <w:rsid w:val="006B2FF5"/>
    <w:rsid w:val="006B3C61"/>
    <w:rsid w:val="006B668F"/>
    <w:rsid w:val="006B7DB4"/>
    <w:rsid w:val="006C093B"/>
    <w:rsid w:val="006C0A3B"/>
    <w:rsid w:val="006C1AB5"/>
    <w:rsid w:val="006C1D28"/>
    <w:rsid w:val="006C3B24"/>
    <w:rsid w:val="006C654C"/>
    <w:rsid w:val="006C6671"/>
    <w:rsid w:val="006D127D"/>
    <w:rsid w:val="006D1393"/>
    <w:rsid w:val="006D172E"/>
    <w:rsid w:val="006D1896"/>
    <w:rsid w:val="006D277F"/>
    <w:rsid w:val="006D46C5"/>
    <w:rsid w:val="006D5434"/>
    <w:rsid w:val="006D684D"/>
    <w:rsid w:val="006D71C4"/>
    <w:rsid w:val="006E0D21"/>
    <w:rsid w:val="006E0DD9"/>
    <w:rsid w:val="006E128C"/>
    <w:rsid w:val="006E185F"/>
    <w:rsid w:val="006E3254"/>
    <w:rsid w:val="006E3756"/>
    <w:rsid w:val="006E4142"/>
    <w:rsid w:val="006E68B8"/>
    <w:rsid w:val="006E7CAC"/>
    <w:rsid w:val="006F01F0"/>
    <w:rsid w:val="006F15FF"/>
    <w:rsid w:val="006F39F1"/>
    <w:rsid w:val="006F3E66"/>
    <w:rsid w:val="006F4870"/>
    <w:rsid w:val="006F66C8"/>
    <w:rsid w:val="006F75F4"/>
    <w:rsid w:val="00700E6C"/>
    <w:rsid w:val="00701610"/>
    <w:rsid w:val="007032D9"/>
    <w:rsid w:val="00703E9A"/>
    <w:rsid w:val="0070488C"/>
    <w:rsid w:val="0070586F"/>
    <w:rsid w:val="00706160"/>
    <w:rsid w:val="00706646"/>
    <w:rsid w:val="007106C5"/>
    <w:rsid w:val="00712352"/>
    <w:rsid w:val="00712FE4"/>
    <w:rsid w:val="00713470"/>
    <w:rsid w:val="00722623"/>
    <w:rsid w:val="00723FFB"/>
    <w:rsid w:val="00726296"/>
    <w:rsid w:val="00726427"/>
    <w:rsid w:val="00726FC0"/>
    <w:rsid w:val="007305F1"/>
    <w:rsid w:val="007329B7"/>
    <w:rsid w:val="00732BF2"/>
    <w:rsid w:val="00732D05"/>
    <w:rsid w:val="00733C8B"/>
    <w:rsid w:val="007350AD"/>
    <w:rsid w:val="00736713"/>
    <w:rsid w:val="0074016A"/>
    <w:rsid w:val="0074105C"/>
    <w:rsid w:val="007418F5"/>
    <w:rsid w:val="00743AFE"/>
    <w:rsid w:val="00745B38"/>
    <w:rsid w:val="007468F3"/>
    <w:rsid w:val="0074781E"/>
    <w:rsid w:val="0075028B"/>
    <w:rsid w:val="00751B41"/>
    <w:rsid w:val="00751B66"/>
    <w:rsid w:val="007520C5"/>
    <w:rsid w:val="00752436"/>
    <w:rsid w:val="00753B6C"/>
    <w:rsid w:val="0075504B"/>
    <w:rsid w:val="00757E31"/>
    <w:rsid w:val="007605EB"/>
    <w:rsid w:val="00760A5D"/>
    <w:rsid w:val="00760B3A"/>
    <w:rsid w:val="00761513"/>
    <w:rsid w:val="00761907"/>
    <w:rsid w:val="007625FC"/>
    <w:rsid w:val="007655A9"/>
    <w:rsid w:val="00766B60"/>
    <w:rsid w:val="007679E8"/>
    <w:rsid w:val="00772B16"/>
    <w:rsid w:val="00773D06"/>
    <w:rsid w:val="007746FB"/>
    <w:rsid w:val="007750BB"/>
    <w:rsid w:val="00775553"/>
    <w:rsid w:val="00782ECC"/>
    <w:rsid w:val="00783833"/>
    <w:rsid w:val="00783B26"/>
    <w:rsid w:val="00783F04"/>
    <w:rsid w:val="0078594F"/>
    <w:rsid w:val="00785E3A"/>
    <w:rsid w:val="00790BD0"/>
    <w:rsid w:val="00791807"/>
    <w:rsid w:val="00792F10"/>
    <w:rsid w:val="00795483"/>
    <w:rsid w:val="00795C87"/>
    <w:rsid w:val="00795E6B"/>
    <w:rsid w:val="00796A6C"/>
    <w:rsid w:val="00796F2C"/>
    <w:rsid w:val="00797EA3"/>
    <w:rsid w:val="007A046B"/>
    <w:rsid w:val="007A0E68"/>
    <w:rsid w:val="007A1F27"/>
    <w:rsid w:val="007A347D"/>
    <w:rsid w:val="007A494C"/>
    <w:rsid w:val="007A55B1"/>
    <w:rsid w:val="007A5862"/>
    <w:rsid w:val="007A6050"/>
    <w:rsid w:val="007A628B"/>
    <w:rsid w:val="007A6853"/>
    <w:rsid w:val="007A7508"/>
    <w:rsid w:val="007B0E96"/>
    <w:rsid w:val="007B1400"/>
    <w:rsid w:val="007B27C8"/>
    <w:rsid w:val="007B2D17"/>
    <w:rsid w:val="007B4A5C"/>
    <w:rsid w:val="007B5293"/>
    <w:rsid w:val="007B5B3D"/>
    <w:rsid w:val="007B608E"/>
    <w:rsid w:val="007B6C55"/>
    <w:rsid w:val="007B6F02"/>
    <w:rsid w:val="007B7B5F"/>
    <w:rsid w:val="007C0497"/>
    <w:rsid w:val="007C09EF"/>
    <w:rsid w:val="007C09FD"/>
    <w:rsid w:val="007C0F77"/>
    <w:rsid w:val="007C125F"/>
    <w:rsid w:val="007C39C6"/>
    <w:rsid w:val="007C4DC7"/>
    <w:rsid w:val="007C5A61"/>
    <w:rsid w:val="007C5B51"/>
    <w:rsid w:val="007C681C"/>
    <w:rsid w:val="007C7E80"/>
    <w:rsid w:val="007D1FB4"/>
    <w:rsid w:val="007D208F"/>
    <w:rsid w:val="007D4003"/>
    <w:rsid w:val="007D4D05"/>
    <w:rsid w:val="007D5178"/>
    <w:rsid w:val="007D5565"/>
    <w:rsid w:val="007D6378"/>
    <w:rsid w:val="007D6517"/>
    <w:rsid w:val="007D6683"/>
    <w:rsid w:val="007D6E93"/>
    <w:rsid w:val="007D7F14"/>
    <w:rsid w:val="007E0E85"/>
    <w:rsid w:val="007E1E22"/>
    <w:rsid w:val="007E24F8"/>
    <w:rsid w:val="007E2656"/>
    <w:rsid w:val="007E4F39"/>
    <w:rsid w:val="007E5E11"/>
    <w:rsid w:val="007E6C75"/>
    <w:rsid w:val="007E6FB5"/>
    <w:rsid w:val="007F0BBE"/>
    <w:rsid w:val="007F1A97"/>
    <w:rsid w:val="007F1BFB"/>
    <w:rsid w:val="007F2D5C"/>
    <w:rsid w:val="007F383E"/>
    <w:rsid w:val="007F394A"/>
    <w:rsid w:val="007F605E"/>
    <w:rsid w:val="007F67E7"/>
    <w:rsid w:val="007F711F"/>
    <w:rsid w:val="00801FA2"/>
    <w:rsid w:val="00803BB0"/>
    <w:rsid w:val="0080441E"/>
    <w:rsid w:val="008051AF"/>
    <w:rsid w:val="0080623C"/>
    <w:rsid w:val="008066C8"/>
    <w:rsid w:val="0080792B"/>
    <w:rsid w:val="00810788"/>
    <w:rsid w:val="008120FA"/>
    <w:rsid w:val="00812355"/>
    <w:rsid w:val="008123AA"/>
    <w:rsid w:val="00816367"/>
    <w:rsid w:val="00816D02"/>
    <w:rsid w:val="00817EBC"/>
    <w:rsid w:val="0082066F"/>
    <w:rsid w:val="008218B6"/>
    <w:rsid w:val="00821EA1"/>
    <w:rsid w:val="0082201E"/>
    <w:rsid w:val="00823E65"/>
    <w:rsid w:val="00824BC9"/>
    <w:rsid w:val="00825F3B"/>
    <w:rsid w:val="00832F44"/>
    <w:rsid w:val="00833C6E"/>
    <w:rsid w:val="008348FA"/>
    <w:rsid w:val="00835022"/>
    <w:rsid w:val="00835518"/>
    <w:rsid w:val="00842395"/>
    <w:rsid w:val="00842F8E"/>
    <w:rsid w:val="00844115"/>
    <w:rsid w:val="00845351"/>
    <w:rsid w:val="008500ED"/>
    <w:rsid w:val="00850D8C"/>
    <w:rsid w:val="00851EA4"/>
    <w:rsid w:val="008530FF"/>
    <w:rsid w:val="00853DBF"/>
    <w:rsid w:val="00854085"/>
    <w:rsid w:val="00854E19"/>
    <w:rsid w:val="00855F2D"/>
    <w:rsid w:val="00855FCB"/>
    <w:rsid w:val="00855FD1"/>
    <w:rsid w:val="0086188A"/>
    <w:rsid w:val="00862F5A"/>
    <w:rsid w:val="008658EF"/>
    <w:rsid w:val="00866319"/>
    <w:rsid w:val="008668EB"/>
    <w:rsid w:val="00866E97"/>
    <w:rsid w:val="0086724A"/>
    <w:rsid w:val="00870668"/>
    <w:rsid w:val="00871002"/>
    <w:rsid w:val="008719EE"/>
    <w:rsid w:val="00871ADC"/>
    <w:rsid w:val="00873DD0"/>
    <w:rsid w:val="00874939"/>
    <w:rsid w:val="00877842"/>
    <w:rsid w:val="00877F91"/>
    <w:rsid w:val="0088080A"/>
    <w:rsid w:val="00880813"/>
    <w:rsid w:val="00881F16"/>
    <w:rsid w:val="008833E7"/>
    <w:rsid w:val="00883D24"/>
    <w:rsid w:val="00885B4A"/>
    <w:rsid w:val="00886981"/>
    <w:rsid w:val="008876D9"/>
    <w:rsid w:val="008901E6"/>
    <w:rsid w:val="0089109F"/>
    <w:rsid w:val="008916CD"/>
    <w:rsid w:val="00891EFF"/>
    <w:rsid w:val="008920E9"/>
    <w:rsid w:val="00894347"/>
    <w:rsid w:val="00894BB4"/>
    <w:rsid w:val="00896451"/>
    <w:rsid w:val="00896B45"/>
    <w:rsid w:val="00897659"/>
    <w:rsid w:val="008A16B9"/>
    <w:rsid w:val="008A354E"/>
    <w:rsid w:val="008A68E3"/>
    <w:rsid w:val="008B0019"/>
    <w:rsid w:val="008B35F1"/>
    <w:rsid w:val="008B3E43"/>
    <w:rsid w:val="008B4462"/>
    <w:rsid w:val="008B51E6"/>
    <w:rsid w:val="008B708E"/>
    <w:rsid w:val="008B72F8"/>
    <w:rsid w:val="008B7863"/>
    <w:rsid w:val="008B7DEE"/>
    <w:rsid w:val="008C0CF6"/>
    <w:rsid w:val="008C0F16"/>
    <w:rsid w:val="008C2620"/>
    <w:rsid w:val="008C2A7F"/>
    <w:rsid w:val="008C5E44"/>
    <w:rsid w:val="008C6174"/>
    <w:rsid w:val="008C65B1"/>
    <w:rsid w:val="008C66AE"/>
    <w:rsid w:val="008C7CBA"/>
    <w:rsid w:val="008C7F7A"/>
    <w:rsid w:val="008D0413"/>
    <w:rsid w:val="008D0AE4"/>
    <w:rsid w:val="008D15A5"/>
    <w:rsid w:val="008D29EC"/>
    <w:rsid w:val="008D2D76"/>
    <w:rsid w:val="008D37FE"/>
    <w:rsid w:val="008D41B6"/>
    <w:rsid w:val="008D5DE4"/>
    <w:rsid w:val="008D600A"/>
    <w:rsid w:val="008D602E"/>
    <w:rsid w:val="008D6FD0"/>
    <w:rsid w:val="008D780B"/>
    <w:rsid w:val="008E1516"/>
    <w:rsid w:val="008E4B77"/>
    <w:rsid w:val="008E66F3"/>
    <w:rsid w:val="008E7E6D"/>
    <w:rsid w:val="008F0358"/>
    <w:rsid w:val="008F2318"/>
    <w:rsid w:val="008F289A"/>
    <w:rsid w:val="008F55B2"/>
    <w:rsid w:val="008F5A9E"/>
    <w:rsid w:val="008F674E"/>
    <w:rsid w:val="008F7568"/>
    <w:rsid w:val="009000BA"/>
    <w:rsid w:val="0090371C"/>
    <w:rsid w:val="00911369"/>
    <w:rsid w:val="00911609"/>
    <w:rsid w:val="00911875"/>
    <w:rsid w:val="00914888"/>
    <w:rsid w:val="0091732F"/>
    <w:rsid w:val="009218CC"/>
    <w:rsid w:val="00921FE3"/>
    <w:rsid w:val="00923283"/>
    <w:rsid w:val="00923E89"/>
    <w:rsid w:val="00925108"/>
    <w:rsid w:val="0092727A"/>
    <w:rsid w:val="00927619"/>
    <w:rsid w:val="0092791A"/>
    <w:rsid w:val="009279B9"/>
    <w:rsid w:val="00932588"/>
    <w:rsid w:val="00935727"/>
    <w:rsid w:val="00935CA9"/>
    <w:rsid w:val="00936CCF"/>
    <w:rsid w:val="0094162F"/>
    <w:rsid w:val="00943DD6"/>
    <w:rsid w:val="009440BA"/>
    <w:rsid w:val="00944DBC"/>
    <w:rsid w:val="00945DEC"/>
    <w:rsid w:val="00946832"/>
    <w:rsid w:val="0094754B"/>
    <w:rsid w:val="00951C16"/>
    <w:rsid w:val="00952A1C"/>
    <w:rsid w:val="0095435D"/>
    <w:rsid w:val="00956788"/>
    <w:rsid w:val="00956E42"/>
    <w:rsid w:val="00957B81"/>
    <w:rsid w:val="00963847"/>
    <w:rsid w:val="0096584E"/>
    <w:rsid w:val="00970807"/>
    <w:rsid w:val="00971278"/>
    <w:rsid w:val="00971DD7"/>
    <w:rsid w:val="00972467"/>
    <w:rsid w:val="009748E1"/>
    <w:rsid w:val="009756D2"/>
    <w:rsid w:val="009771D4"/>
    <w:rsid w:val="00982F36"/>
    <w:rsid w:val="009869A3"/>
    <w:rsid w:val="00986C64"/>
    <w:rsid w:val="00987092"/>
    <w:rsid w:val="009872D8"/>
    <w:rsid w:val="009877C7"/>
    <w:rsid w:val="00990469"/>
    <w:rsid w:val="009912AA"/>
    <w:rsid w:val="00991F08"/>
    <w:rsid w:val="009947F6"/>
    <w:rsid w:val="00994A2B"/>
    <w:rsid w:val="00994B9A"/>
    <w:rsid w:val="0099584C"/>
    <w:rsid w:val="00995E6A"/>
    <w:rsid w:val="009977F0"/>
    <w:rsid w:val="00997A57"/>
    <w:rsid w:val="00997E23"/>
    <w:rsid w:val="009A00DA"/>
    <w:rsid w:val="009A1376"/>
    <w:rsid w:val="009A17ED"/>
    <w:rsid w:val="009A32CF"/>
    <w:rsid w:val="009A4C2B"/>
    <w:rsid w:val="009A4F2C"/>
    <w:rsid w:val="009A60BF"/>
    <w:rsid w:val="009A71FE"/>
    <w:rsid w:val="009A7483"/>
    <w:rsid w:val="009A7C1A"/>
    <w:rsid w:val="009B0C29"/>
    <w:rsid w:val="009B0E7F"/>
    <w:rsid w:val="009B1074"/>
    <w:rsid w:val="009B1C91"/>
    <w:rsid w:val="009B2800"/>
    <w:rsid w:val="009B2BA1"/>
    <w:rsid w:val="009B4C09"/>
    <w:rsid w:val="009B5012"/>
    <w:rsid w:val="009B6297"/>
    <w:rsid w:val="009B64DD"/>
    <w:rsid w:val="009B6813"/>
    <w:rsid w:val="009B6CC8"/>
    <w:rsid w:val="009C057A"/>
    <w:rsid w:val="009C0AC8"/>
    <w:rsid w:val="009C2858"/>
    <w:rsid w:val="009C2AE4"/>
    <w:rsid w:val="009C3756"/>
    <w:rsid w:val="009C39A9"/>
    <w:rsid w:val="009C5888"/>
    <w:rsid w:val="009C5A79"/>
    <w:rsid w:val="009C5C43"/>
    <w:rsid w:val="009C62A5"/>
    <w:rsid w:val="009C6D3D"/>
    <w:rsid w:val="009D0613"/>
    <w:rsid w:val="009D09E4"/>
    <w:rsid w:val="009D14EE"/>
    <w:rsid w:val="009D2016"/>
    <w:rsid w:val="009D26D1"/>
    <w:rsid w:val="009D2768"/>
    <w:rsid w:val="009D312B"/>
    <w:rsid w:val="009D5760"/>
    <w:rsid w:val="009D5FC7"/>
    <w:rsid w:val="009E073B"/>
    <w:rsid w:val="009E2E28"/>
    <w:rsid w:val="009E3BD5"/>
    <w:rsid w:val="009E5171"/>
    <w:rsid w:val="009E5517"/>
    <w:rsid w:val="009E793B"/>
    <w:rsid w:val="009F1079"/>
    <w:rsid w:val="009F132B"/>
    <w:rsid w:val="009F1721"/>
    <w:rsid w:val="009F1F09"/>
    <w:rsid w:val="009F3B5E"/>
    <w:rsid w:val="009F46CB"/>
    <w:rsid w:val="009F48F8"/>
    <w:rsid w:val="009F6380"/>
    <w:rsid w:val="009F6F65"/>
    <w:rsid w:val="009F7099"/>
    <w:rsid w:val="00A01076"/>
    <w:rsid w:val="00A036CF"/>
    <w:rsid w:val="00A03DDA"/>
    <w:rsid w:val="00A05CE4"/>
    <w:rsid w:val="00A062CF"/>
    <w:rsid w:val="00A0739E"/>
    <w:rsid w:val="00A073F3"/>
    <w:rsid w:val="00A07580"/>
    <w:rsid w:val="00A1055B"/>
    <w:rsid w:val="00A114D1"/>
    <w:rsid w:val="00A12392"/>
    <w:rsid w:val="00A13ACF"/>
    <w:rsid w:val="00A13BD7"/>
    <w:rsid w:val="00A14DDB"/>
    <w:rsid w:val="00A15E69"/>
    <w:rsid w:val="00A17147"/>
    <w:rsid w:val="00A215CC"/>
    <w:rsid w:val="00A21818"/>
    <w:rsid w:val="00A24247"/>
    <w:rsid w:val="00A25991"/>
    <w:rsid w:val="00A2735F"/>
    <w:rsid w:val="00A27647"/>
    <w:rsid w:val="00A27675"/>
    <w:rsid w:val="00A302DF"/>
    <w:rsid w:val="00A30527"/>
    <w:rsid w:val="00A30967"/>
    <w:rsid w:val="00A31712"/>
    <w:rsid w:val="00A32528"/>
    <w:rsid w:val="00A32DB9"/>
    <w:rsid w:val="00A33DA1"/>
    <w:rsid w:val="00A3691F"/>
    <w:rsid w:val="00A36A7E"/>
    <w:rsid w:val="00A44885"/>
    <w:rsid w:val="00A44972"/>
    <w:rsid w:val="00A44A0D"/>
    <w:rsid w:val="00A44E1B"/>
    <w:rsid w:val="00A453BD"/>
    <w:rsid w:val="00A457DF"/>
    <w:rsid w:val="00A46D7A"/>
    <w:rsid w:val="00A4707A"/>
    <w:rsid w:val="00A50A33"/>
    <w:rsid w:val="00A518AF"/>
    <w:rsid w:val="00A5271F"/>
    <w:rsid w:val="00A52BF5"/>
    <w:rsid w:val="00A53CB6"/>
    <w:rsid w:val="00A55F33"/>
    <w:rsid w:val="00A572D2"/>
    <w:rsid w:val="00A57341"/>
    <w:rsid w:val="00A603C2"/>
    <w:rsid w:val="00A62C81"/>
    <w:rsid w:val="00A64292"/>
    <w:rsid w:val="00A64920"/>
    <w:rsid w:val="00A653FC"/>
    <w:rsid w:val="00A66937"/>
    <w:rsid w:val="00A67555"/>
    <w:rsid w:val="00A679D5"/>
    <w:rsid w:val="00A71167"/>
    <w:rsid w:val="00A717EA"/>
    <w:rsid w:val="00A71CEE"/>
    <w:rsid w:val="00A71D23"/>
    <w:rsid w:val="00A72064"/>
    <w:rsid w:val="00A723B2"/>
    <w:rsid w:val="00A76FB5"/>
    <w:rsid w:val="00A80E57"/>
    <w:rsid w:val="00A81625"/>
    <w:rsid w:val="00A8222B"/>
    <w:rsid w:val="00A824AD"/>
    <w:rsid w:val="00A911E9"/>
    <w:rsid w:val="00A9211F"/>
    <w:rsid w:val="00A949BF"/>
    <w:rsid w:val="00A96060"/>
    <w:rsid w:val="00A96B72"/>
    <w:rsid w:val="00AA0778"/>
    <w:rsid w:val="00AA0959"/>
    <w:rsid w:val="00AA0D6E"/>
    <w:rsid w:val="00AA0F06"/>
    <w:rsid w:val="00AA15C2"/>
    <w:rsid w:val="00AA241E"/>
    <w:rsid w:val="00AA4612"/>
    <w:rsid w:val="00AA488C"/>
    <w:rsid w:val="00AA534A"/>
    <w:rsid w:val="00AA6F42"/>
    <w:rsid w:val="00AB173D"/>
    <w:rsid w:val="00AB1D8A"/>
    <w:rsid w:val="00AB3013"/>
    <w:rsid w:val="00AB49DA"/>
    <w:rsid w:val="00AB52C0"/>
    <w:rsid w:val="00AB579B"/>
    <w:rsid w:val="00AB5B33"/>
    <w:rsid w:val="00AB73B4"/>
    <w:rsid w:val="00AC0551"/>
    <w:rsid w:val="00AC23A9"/>
    <w:rsid w:val="00AC319A"/>
    <w:rsid w:val="00AC3FE2"/>
    <w:rsid w:val="00AC51CA"/>
    <w:rsid w:val="00AC5A54"/>
    <w:rsid w:val="00AC706A"/>
    <w:rsid w:val="00AC77DE"/>
    <w:rsid w:val="00AD06D8"/>
    <w:rsid w:val="00AD2712"/>
    <w:rsid w:val="00AD537C"/>
    <w:rsid w:val="00AD622F"/>
    <w:rsid w:val="00AD6328"/>
    <w:rsid w:val="00AD740E"/>
    <w:rsid w:val="00AD7A1B"/>
    <w:rsid w:val="00AD7ACC"/>
    <w:rsid w:val="00AD7CF7"/>
    <w:rsid w:val="00AE20E1"/>
    <w:rsid w:val="00AE27D9"/>
    <w:rsid w:val="00AE375E"/>
    <w:rsid w:val="00AE738B"/>
    <w:rsid w:val="00AF1620"/>
    <w:rsid w:val="00AF24ED"/>
    <w:rsid w:val="00AF255A"/>
    <w:rsid w:val="00AF5986"/>
    <w:rsid w:val="00AF5D65"/>
    <w:rsid w:val="00AF5E46"/>
    <w:rsid w:val="00AF636C"/>
    <w:rsid w:val="00AF67C4"/>
    <w:rsid w:val="00AF74C1"/>
    <w:rsid w:val="00AF74D4"/>
    <w:rsid w:val="00AF78A9"/>
    <w:rsid w:val="00B00FF5"/>
    <w:rsid w:val="00B01BEC"/>
    <w:rsid w:val="00B032B3"/>
    <w:rsid w:val="00B048C7"/>
    <w:rsid w:val="00B04B9E"/>
    <w:rsid w:val="00B05B6F"/>
    <w:rsid w:val="00B0603F"/>
    <w:rsid w:val="00B06F39"/>
    <w:rsid w:val="00B06F55"/>
    <w:rsid w:val="00B072F0"/>
    <w:rsid w:val="00B103F2"/>
    <w:rsid w:val="00B127F8"/>
    <w:rsid w:val="00B15CB6"/>
    <w:rsid w:val="00B1617B"/>
    <w:rsid w:val="00B16AC5"/>
    <w:rsid w:val="00B21CEC"/>
    <w:rsid w:val="00B23959"/>
    <w:rsid w:val="00B256D9"/>
    <w:rsid w:val="00B25924"/>
    <w:rsid w:val="00B25C9E"/>
    <w:rsid w:val="00B27BA9"/>
    <w:rsid w:val="00B316B2"/>
    <w:rsid w:val="00B33058"/>
    <w:rsid w:val="00B378DF"/>
    <w:rsid w:val="00B4190B"/>
    <w:rsid w:val="00B4259B"/>
    <w:rsid w:val="00B436D1"/>
    <w:rsid w:val="00B447CD"/>
    <w:rsid w:val="00B453A5"/>
    <w:rsid w:val="00B4547E"/>
    <w:rsid w:val="00B47E70"/>
    <w:rsid w:val="00B5083B"/>
    <w:rsid w:val="00B50B52"/>
    <w:rsid w:val="00B50CDC"/>
    <w:rsid w:val="00B50D12"/>
    <w:rsid w:val="00B51BBD"/>
    <w:rsid w:val="00B51BF0"/>
    <w:rsid w:val="00B52CFB"/>
    <w:rsid w:val="00B53055"/>
    <w:rsid w:val="00B53A03"/>
    <w:rsid w:val="00B53D53"/>
    <w:rsid w:val="00B546DE"/>
    <w:rsid w:val="00B54B06"/>
    <w:rsid w:val="00B55BD5"/>
    <w:rsid w:val="00B614C2"/>
    <w:rsid w:val="00B61AA6"/>
    <w:rsid w:val="00B61B02"/>
    <w:rsid w:val="00B6370F"/>
    <w:rsid w:val="00B63B27"/>
    <w:rsid w:val="00B63EBC"/>
    <w:rsid w:val="00B64412"/>
    <w:rsid w:val="00B64DAC"/>
    <w:rsid w:val="00B65193"/>
    <w:rsid w:val="00B677DE"/>
    <w:rsid w:val="00B67B88"/>
    <w:rsid w:val="00B702BC"/>
    <w:rsid w:val="00B74209"/>
    <w:rsid w:val="00B74B22"/>
    <w:rsid w:val="00B74D69"/>
    <w:rsid w:val="00B77A91"/>
    <w:rsid w:val="00B77CE2"/>
    <w:rsid w:val="00B80070"/>
    <w:rsid w:val="00B834FD"/>
    <w:rsid w:val="00B83EC2"/>
    <w:rsid w:val="00B84353"/>
    <w:rsid w:val="00B84D5E"/>
    <w:rsid w:val="00B86354"/>
    <w:rsid w:val="00B867A4"/>
    <w:rsid w:val="00B8697C"/>
    <w:rsid w:val="00B86EC0"/>
    <w:rsid w:val="00B90E22"/>
    <w:rsid w:val="00B91DB2"/>
    <w:rsid w:val="00B9303E"/>
    <w:rsid w:val="00B960CF"/>
    <w:rsid w:val="00B9785B"/>
    <w:rsid w:val="00BA07AE"/>
    <w:rsid w:val="00BA1455"/>
    <w:rsid w:val="00BA14A4"/>
    <w:rsid w:val="00BA1D54"/>
    <w:rsid w:val="00BA4DC7"/>
    <w:rsid w:val="00BB063E"/>
    <w:rsid w:val="00BB13D7"/>
    <w:rsid w:val="00BB27A6"/>
    <w:rsid w:val="00BB2C26"/>
    <w:rsid w:val="00BB66C8"/>
    <w:rsid w:val="00BC3DFE"/>
    <w:rsid w:val="00BC5341"/>
    <w:rsid w:val="00BC5DCE"/>
    <w:rsid w:val="00BC62B2"/>
    <w:rsid w:val="00BC6CBE"/>
    <w:rsid w:val="00BD0652"/>
    <w:rsid w:val="00BD2710"/>
    <w:rsid w:val="00BD2CD1"/>
    <w:rsid w:val="00BD3264"/>
    <w:rsid w:val="00BD4B5E"/>
    <w:rsid w:val="00BD56D5"/>
    <w:rsid w:val="00BD76C5"/>
    <w:rsid w:val="00BD7979"/>
    <w:rsid w:val="00BE14F5"/>
    <w:rsid w:val="00BE37AF"/>
    <w:rsid w:val="00BE3933"/>
    <w:rsid w:val="00BE39BA"/>
    <w:rsid w:val="00BE62C5"/>
    <w:rsid w:val="00BE748C"/>
    <w:rsid w:val="00BF0924"/>
    <w:rsid w:val="00BF1B9C"/>
    <w:rsid w:val="00BF22F3"/>
    <w:rsid w:val="00BF38CC"/>
    <w:rsid w:val="00BF4D62"/>
    <w:rsid w:val="00BF4DF9"/>
    <w:rsid w:val="00BF55FB"/>
    <w:rsid w:val="00BF67AE"/>
    <w:rsid w:val="00BF6A47"/>
    <w:rsid w:val="00C0176B"/>
    <w:rsid w:val="00C04ECE"/>
    <w:rsid w:val="00C06296"/>
    <w:rsid w:val="00C10246"/>
    <w:rsid w:val="00C10708"/>
    <w:rsid w:val="00C111CC"/>
    <w:rsid w:val="00C1156F"/>
    <w:rsid w:val="00C13C6E"/>
    <w:rsid w:val="00C13D8A"/>
    <w:rsid w:val="00C14240"/>
    <w:rsid w:val="00C143B8"/>
    <w:rsid w:val="00C14E8B"/>
    <w:rsid w:val="00C16E6C"/>
    <w:rsid w:val="00C17B0E"/>
    <w:rsid w:val="00C2036B"/>
    <w:rsid w:val="00C210A0"/>
    <w:rsid w:val="00C21883"/>
    <w:rsid w:val="00C22028"/>
    <w:rsid w:val="00C224DB"/>
    <w:rsid w:val="00C23E4D"/>
    <w:rsid w:val="00C24492"/>
    <w:rsid w:val="00C251FF"/>
    <w:rsid w:val="00C25393"/>
    <w:rsid w:val="00C26163"/>
    <w:rsid w:val="00C276A1"/>
    <w:rsid w:val="00C27EE7"/>
    <w:rsid w:val="00C3450D"/>
    <w:rsid w:val="00C34C0E"/>
    <w:rsid w:val="00C35421"/>
    <w:rsid w:val="00C35D4D"/>
    <w:rsid w:val="00C36102"/>
    <w:rsid w:val="00C37CA2"/>
    <w:rsid w:val="00C37E57"/>
    <w:rsid w:val="00C400A8"/>
    <w:rsid w:val="00C4234A"/>
    <w:rsid w:val="00C4645D"/>
    <w:rsid w:val="00C464F5"/>
    <w:rsid w:val="00C503E5"/>
    <w:rsid w:val="00C54418"/>
    <w:rsid w:val="00C5524D"/>
    <w:rsid w:val="00C56C55"/>
    <w:rsid w:val="00C60B5C"/>
    <w:rsid w:val="00C613B3"/>
    <w:rsid w:val="00C61736"/>
    <w:rsid w:val="00C61C59"/>
    <w:rsid w:val="00C6255F"/>
    <w:rsid w:val="00C62D7D"/>
    <w:rsid w:val="00C63687"/>
    <w:rsid w:val="00C63870"/>
    <w:rsid w:val="00C66867"/>
    <w:rsid w:val="00C67313"/>
    <w:rsid w:val="00C702C5"/>
    <w:rsid w:val="00C70508"/>
    <w:rsid w:val="00C70C6F"/>
    <w:rsid w:val="00C74ABF"/>
    <w:rsid w:val="00C74E2C"/>
    <w:rsid w:val="00C75366"/>
    <w:rsid w:val="00C75917"/>
    <w:rsid w:val="00C7646A"/>
    <w:rsid w:val="00C767B1"/>
    <w:rsid w:val="00C76D28"/>
    <w:rsid w:val="00C80282"/>
    <w:rsid w:val="00C80898"/>
    <w:rsid w:val="00C817EF"/>
    <w:rsid w:val="00C82BE7"/>
    <w:rsid w:val="00C841D3"/>
    <w:rsid w:val="00C84230"/>
    <w:rsid w:val="00C85BDB"/>
    <w:rsid w:val="00C872A1"/>
    <w:rsid w:val="00C90E80"/>
    <w:rsid w:val="00C93016"/>
    <w:rsid w:val="00C94323"/>
    <w:rsid w:val="00C9585B"/>
    <w:rsid w:val="00C97738"/>
    <w:rsid w:val="00CA1BFE"/>
    <w:rsid w:val="00CA205C"/>
    <w:rsid w:val="00CA2B03"/>
    <w:rsid w:val="00CA2CB0"/>
    <w:rsid w:val="00CA3114"/>
    <w:rsid w:val="00CA5884"/>
    <w:rsid w:val="00CA7937"/>
    <w:rsid w:val="00CA79D0"/>
    <w:rsid w:val="00CB0185"/>
    <w:rsid w:val="00CB01BE"/>
    <w:rsid w:val="00CB5CFE"/>
    <w:rsid w:val="00CC01A6"/>
    <w:rsid w:val="00CC1A86"/>
    <w:rsid w:val="00CC6950"/>
    <w:rsid w:val="00CC6F63"/>
    <w:rsid w:val="00CC7176"/>
    <w:rsid w:val="00CD0C80"/>
    <w:rsid w:val="00CD11D0"/>
    <w:rsid w:val="00CD22A2"/>
    <w:rsid w:val="00CD38DF"/>
    <w:rsid w:val="00CD4DED"/>
    <w:rsid w:val="00CD519C"/>
    <w:rsid w:val="00CD6F6B"/>
    <w:rsid w:val="00CD71B5"/>
    <w:rsid w:val="00CD7A0F"/>
    <w:rsid w:val="00CD7B73"/>
    <w:rsid w:val="00CD7E05"/>
    <w:rsid w:val="00CE0405"/>
    <w:rsid w:val="00CE05A3"/>
    <w:rsid w:val="00CE25DF"/>
    <w:rsid w:val="00CE2AA8"/>
    <w:rsid w:val="00CE2DE6"/>
    <w:rsid w:val="00CE7A0E"/>
    <w:rsid w:val="00CF0387"/>
    <w:rsid w:val="00CF0BF1"/>
    <w:rsid w:val="00CF2082"/>
    <w:rsid w:val="00CF2597"/>
    <w:rsid w:val="00CF352C"/>
    <w:rsid w:val="00CF500E"/>
    <w:rsid w:val="00CF5BC6"/>
    <w:rsid w:val="00CF6104"/>
    <w:rsid w:val="00CF626D"/>
    <w:rsid w:val="00CF7FD4"/>
    <w:rsid w:val="00D00B2D"/>
    <w:rsid w:val="00D00BA7"/>
    <w:rsid w:val="00D01731"/>
    <w:rsid w:val="00D02F88"/>
    <w:rsid w:val="00D04064"/>
    <w:rsid w:val="00D04EFB"/>
    <w:rsid w:val="00D05054"/>
    <w:rsid w:val="00D065DA"/>
    <w:rsid w:val="00D072A6"/>
    <w:rsid w:val="00D12298"/>
    <w:rsid w:val="00D1288D"/>
    <w:rsid w:val="00D128A5"/>
    <w:rsid w:val="00D14BA6"/>
    <w:rsid w:val="00D150F1"/>
    <w:rsid w:val="00D15C3C"/>
    <w:rsid w:val="00D17379"/>
    <w:rsid w:val="00D2361E"/>
    <w:rsid w:val="00D241FC"/>
    <w:rsid w:val="00D2434B"/>
    <w:rsid w:val="00D255CF"/>
    <w:rsid w:val="00D266DC"/>
    <w:rsid w:val="00D26AE9"/>
    <w:rsid w:val="00D279E6"/>
    <w:rsid w:val="00D27B73"/>
    <w:rsid w:val="00D27FB9"/>
    <w:rsid w:val="00D315D0"/>
    <w:rsid w:val="00D32B4F"/>
    <w:rsid w:val="00D33C4E"/>
    <w:rsid w:val="00D345F6"/>
    <w:rsid w:val="00D3669F"/>
    <w:rsid w:val="00D367AB"/>
    <w:rsid w:val="00D36E00"/>
    <w:rsid w:val="00D371F0"/>
    <w:rsid w:val="00D372E9"/>
    <w:rsid w:val="00D401F9"/>
    <w:rsid w:val="00D4024B"/>
    <w:rsid w:val="00D419C8"/>
    <w:rsid w:val="00D42985"/>
    <w:rsid w:val="00D43709"/>
    <w:rsid w:val="00D463C8"/>
    <w:rsid w:val="00D465A1"/>
    <w:rsid w:val="00D465B6"/>
    <w:rsid w:val="00D51678"/>
    <w:rsid w:val="00D548C5"/>
    <w:rsid w:val="00D559A4"/>
    <w:rsid w:val="00D559DB"/>
    <w:rsid w:val="00D562F2"/>
    <w:rsid w:val="00D56493"/>
    <w:rsid w:val="00D56862"/>
    <w:rsid w:val="00D56D05"/>
    <w:rsid w:val="00D57BD2"/>
    <w:rsid w:val="00D60CB6"/>
    <w:rsid w:val="00D610F8"/>
    <w:rsid w:val="00D61369"/>
    <w:rsid w:val="00D61424"/>
    <w:rsid w:val="00D61836"/>
    <w:rsid w:val="00D621AE"/>
    <w:rsid w:val="00D642B8"/>
    <w:rsid w:val="00D649AD"/>
    <w:rsid w:val="00D66F6C"/>
    <w:rsid w:val="00D70233"/>
    <w:rsid w:val="00D707DB"/>
    <w:rsid w:val="00D71B0F"/>
    <w:rsid w:val="00D72B7A"/>
    <w:rsid w:val="00D72C63"/>
    <w:rsid w:val="00D72EFB"/>
    <w:rsid w:val="00D744AA"/>
    <w:rsid w:val="00D7575D"/>
    <w:rsid w:val="00D80A56"/>
    <w:rsid w:val="00D80C2E"/>
    <w:rsid w:val="00D823CB"/>
    <w:rsid w:val="00D82420"/>
    <w:rsid w:val="00D837D6"/>
    <w:rsid w:val="00D84AD4"/>
    <w:rsid w:val="00D851FE"/>
    <w:rsid w:val="00D86936"/>
    <w:rsid w:val="00D86AEA"/>
    <w:rsid w:val="00D90725"/>
    <w:rsid w:val="00D92166"/>
    <w:rsid w:val="00D922B2"/>
    <w:rsid w:val="00D9237C"/>
    <w:rsid w:val="00D925BE"/>
    <w:rsid w:val="00D92F0F"/>
    <w:rsid w:val="00D941D3"/>
    <w:rsid w:val="00D958F8"/>
    <w:rsid w:val="00D962F1"/>
    <w:rsid w:val="00D9687A"/>
    <w:rsid w:val="00DA10D0"/>
    <w:rsid w:val="00DA20B4"/>
    <w:rsid w:val="00DA20E9"/>
    <w:rsid w:val="00DA5029"/>
    <w:rsid w:val="00DB045E"/>
    <w:rsid w:val="00DB14B7"/>
    <w:rsid w:val="00DB17AE"/>
    <w:rsid w:val="00DB1A02"/>
    <w:rsid w:val="00DB1F75"/>
    <w:rsid w:val="00DB2078"/>
    <w:rsid w:val="00DB4341"/>
    <w:rsid w:val="00DB4862"/>
    <w:rsid w:val="00DB558C"/>
    <w:rsid w:val="00DB5C50"/>
    <w:rsid w:val="00DB73C7"/>
    <w:rsid w:val="00DC0F46"/>
    <w:rsid w:val="00DC136D"/>
    <w:rsid w:val="00DC154B"/>
    <w:rsid w:val="00DC16CE"/>
    <w:rsid w:val="00DC1885"/>
    <w:rsid w:val="00DC2611"/>
    <w:rsid w:val="00DC420D"/>
    <w:rsid w:val="00DC5164"/>
    <w:rsid w:val="00DC6C38"/>
    <w:rsid w:val="00DC6FFC"/>
    <w:rsid w:val="00DD015C"/>
    <w:rsid w:val="00DD36E0"/>
    <w:rsid w:val="00DD3F19"/>
    <w:rsid w:val="00DD42E8"/>
    <w:rsid w:val="00DD4AD1"/>
    <w:rsid w:val="00DD4C27"/>
    <w:rsid w:val="00DE0082"/>
    <w:rsid w:val="00DE073C"/>
    <w:rsid w:val="00DE2FCB"/>
    <w:rsid w:val="00DE42E9"/>
    <w:rsid w:val="00DE4AC8"/>
    <w:rsid w:val="00DE5F7F"/>
    <w:rsid w:val="00DF025E"/>
    <w:rsid w:val="00DF0831"/>
    <w:rsid w:val="00DF0CBE"/>
    <w:rsid w:val="00DF1A46"/>
    <w:rsid w:val="00DF45CC"/>
    <w:rsid w:val="00DF4D10"/>
    <w:rsid w:val="00DF520F"/>
    <w:rsid w:val="00DF52C8"/>
    <w:rsid w:val="00DF591F"/>
    <w:rsid w:val="00DF6D7A"/>
    <w:rsid w:val="00E009F9"/>
    <w:rsid w:val="00E01415"/>
    <w:rsid w:val="00E01FF3"/>
    <w:rsid w:val="00E02396"/>
    <w:rsid w:val="00E0326B"/>
    <w:rsid w:val="00E0385A"/>
    <w:rsid w:val="00E03F68"/>
    <w:rsid w:val="00E04A06"/>
    <w:rsid w:val="00E05F9B"/>
    <w:rsid w:val="00E067EE"/>
    <w:rsid w:val="00E074CE"/>
    <w:rsid w:val="00E07EAB"/>
    <w:rsid w:val="00E1303C"/>
    <w:rsid w:val="00E14994"/>
    <w:rsid w:val="00E170EF"/>
    <w:rsid w:val="00E201AF"/>
    <w:rsid w:val="00E216C3"/>
    <w:rsid w:val="00E21C08"/>
    <w:rsid w:val="00E239DD"/>
    <w:rsid w:val="00E24309"/>
    <w:rsid w:val="00E25DD4"/>
    <w:rsid w:val="00E27F84"/>
    <w:rsid w:val="00E304CD"/>
    <w:rsid w:val="00E30B24"/>
    <w:rsid w:val="00E3201E"/>
    <w:rsid w:val="00E32584"/>
    <w:rsid w:val="00E326AD"/>
    <w:rsid w:val="00E32FC7"/>
    <w:rsid w:val="00E33742"/>
    <w:rsid w:val="00E34CDE"/>
    <w:rsid w:val="00E373EC"/>
    <w:rsid w:val="00E4027B"/>
    <w:rsid w:val="00E41E85"/>
    <w:rsid w:val="00E438D4"/>
    <w:rsid w:val="00E43907"/>
    <w:rsid w:val="00E43BD6"/>
    <w:rsid w:val="00E44F97"/>
    <w:rsid w:val="00E477CA"/>
    <w:rsid w:val="00E50584"/>
    <w:rsid w:val="00E51C7F"/>
    <w:rsid w:val="00E5370D"/>
    <w:rsid w:val="00E53AA8"/>
    <w:rsid w:val="00E54399"/>
    <w:rsid w:val="00E54D89"/>
    <w:rsid w:val="00E56C38"/>
    <w:rsid w:val="00E57122"/>
    <w:rsid w:val="00E575A5"/>
    <w:rsid w:val="00E577F4"/>
    <w:rsid w:val="00E57969"/>
    <w:rsid w:val="00E604CF"/>
    <w:rsid w:val="00E6114D"/>
    <w:rsid w:val="00E62A7A"/>
    <w:rsid w:val="00E62F28"/>
    <w:rsid w:val="00E66210"/>
    <w:rsid w:val="00E7037A"/>
    <w:rsid w:val="00E71BD2"/>
    <w:rsid w:val="00E72630"/>
    <w:rsid w:val="00E72EE8"/>
    <w:rsid w:val="00E72F28"/>
    <w:rsid w:val="00E731C3"/>
    <w:rsid w:val="00E732B2"/>
    <w:rsid w:val="00E734BB"/>
    <w:rsid w:val="00E73CF9"/>
    <w:rsid w:val="00E74F7F"/>
    <w:rsid w:val="00E75D40"/>
    <w:rsid w:val="00E770C5"/>
    <w:rsid w:val="00E81249"/>
    <w:rsid w:val="00E813BA"/>
    <w:rsid w:val="00E8151A"/>
    <w:rsid w:val="00E8244B"/>
    <w:rsid w:val="00E84134"/>
    <w:rsid w:val="00E84B00"/>
    <w:rsid w:val="00E851E1"/>
    <w:rsid w:val="00E86332"/>
    <w:rsid w:val="00E86422"/>
    <w:rsid w:val="00E86C87"/>
    <w:rsid w:val="00E86F3D"/>
    <w:rsid w:val="00E870C5"/>
    <w:rsid w:val="00E95008"/>
    <w:rsid w:val="00E95792"/>
    <w:rsid w:val="00E963D2"/>
    <w:rsid w:val="00E9754D"/>
    <w:rsid w:val="00EA0793"/>
    <w:rsid w:val="00EA10F5"/>
    <w:rsid w:val="00EA2AF3"/>
    <w:rsid w:val="00EA3905"/>
    <w:rsid w:val="00EA3D2A"/>
    <w:rsid w:val="00EA499D"/>
    <w:rsid w:val="00EA4F9B"/>
    <w:rsid w:val="00EA72DB"/>
    <w:rsid w:val="00EB1279"/>
    <w:rsid w:val="00EB1D4F"/>
    <w:rsid w:val="00EB4206"/>
    <w:rsid w:val="00EB4D2D"/>
    <w:rsid w:val="00EB5C8F"/>
    <w:rsid w:val="00EB7777"/>
    <w:rsid w:val="00EB7AB5"/>
    <w:rsid w:val="00EB7C7C"/>
    <w:rsid w:val="00EC1014"/>
    <w:rsid w:val="00EC147C"/>
    <w:rsid w:val="00EC1658"/>
    <w:rsid w:val="00EC176C"/>
    <w:rsid w:val="00EC1A37"/>
    <w:rsid w:val="00EC1E43"/>
    <w:rsid w:val="00EC2456"/>
    <w:rsid w:val="00EC2A0B"/>
    <w:rsid w:val="00EC4C64"/>
    <w:rsid w:val="00EC6460"/>
    <w:rsid w:val="00EC69D0"/>
    <w:rsid w:val="00EC6CD4"/>
    <w:rsid w:val="00ED1197"/>
    <w:rsid w:val="00ED11FE"/>
    <w:rsid w:val="00ED1FEB"/>
    <w:rsid w:val="00ED2047"/>
    <w:rsid w:val="00ED228E"/>
    <w:rsid w:val="00ED23EF"/>
    <w:rsid w:val="00ED24EA"/>
    <w:rsid w:val="00ED3AFD"/>
    <w:rsid w:val="00ED6003"/>
    <w:rsid w:val="00ED780E"/>
    <w:rsid w:val="00EE0D80"/>
    <w:rsid w:val="00EE31EF"/>
    <w:rsid w:val="00EE4013"/>
    <w:rsid w:val="00EE54E0"/>
    <w:rsid w:val="00EE7EA5"/>
    <w:rsid w:val="00EF243F"/>
    <w:rsid w:val="00EF3524"/>
    <w:rsid w:val="00EF39D4"/>
    <w:rsid w:val="00EF46C6"/>
    <w:rsid w:val="00EF6DCB"/>
    <w:rsid w:val="00EF7FED"/>
    <w:rsid w:val="00F01E6A"/>
    <w:rsid w:val="00F0255B"/>
    <w:rsid w:val="00F02F30"/>
    <w:rsid w:val="00F04941"/>
    <w:rsid w:val="00F05D9E"/>
    <w:rsid w:val="00F11EA9"/>
    <w:rsid w:val="00F13110"/>
    <w:rsid w:val="00F132A3"/>
    <w:rsid w:val="00F146B4"/>
    <w:rsid w:val="00F1475A"/>
    <w:rsid w:val="00F14E02"/>
    <w:rsid w:val="00F15800"/>
    <w:rsid w:val="00F17344"/>
    <w:rsid w:val="00F20C4A"/>
    <w:rsid w:val="00F20E18"/>
    <w:rsid w:val="00F21122"/>
    <w:rsid w:val="00F21264"/>
    <w:rsid w:val="00F22985"/>
    <w:rsid w:val="00F23147"/>
    <w:rsid w:val="00F2707A"/>
    <w:rsid w:val="00F27E43"/>
    <w:rsid w:val="00F31460"/>
    <w:rsid w:val="00F34206"/>
    <w:rsid w:val="00F347B2"/>
    <w:rsid w:val="00F34FAE"/>
    <w:rsid w:val="00F3703A"/>
    <w:rsid w:val="00F4164C"/>
    <w:rsid w:val="00F42806"/>
    <w:rsid w:val="00F44199"/>
    <w:rsid w:val="00F4486A"/>
    <w:rsid w:val="00F4728C"/>
    <w:rsid w:val="00F47662"/>
    <w:rsid w:val="00F4793A"/>
    <w:rsid w:val="00F51677"/>
    <w:rsid w:val="00F5170D"/>
    <w:rsid w:val="00F5702E"/>
    <w:rsid w:val="00F6077F"/>
    <w:rsid w:val="00F60A37"/>
    <w:rsid w:val="00F61F28"/>
    <w:rsid w:val="00F62886"/>
    <w:rsid w:val="00F62D67"/>
    <w:rsid w:val="00F6351A"/>
    <w:rsid w:val="00F6479E"/>
    <w:rsid w:val="00F64ADE"/>
    <w:rsid w:val="00F66A8B"/>
    <w:rsid w:val="00F6788F"/>
    <w:rsid w:val="00F70489"/>
    <w:rsid w:val="00F70CC6"/>
    <w:rsid w:val="00F734C2"/>
    <w:rsid w:val="00F7421F"/>
    <w:rsid w:val="00F7607E"/>
    <w:rsid w:val="00F7718B"/>
    <w:rsid w:val="00F7785C"/>
    <w:rsid w:val="00F779A0"/>
    <w:rsid w:val="00F77CDB"/>
    <w:rsid w:val="00F8455F"/>
    <w:rsid w:val="00F84FF7"/>
    <w:rsid w:val="00F8512F"/>
    <w:rsid w:val="00F8726A"/>
    <w:rsid w:val="00F8776D"/>
    <w:rsid w:val="00F91052"/>
    <w:rsid w:val="00F93B89"/>
    <w:rsid w:val="00F94410"/>
    <w:rsid w:val="00F971DC"/>
    <w:rsid w:val="00FA1457"/>
    <w:rsid w:val="00FA157A"/>
    <w:rsid w:val="00FA15AB"/>
    <w:rsid w:val="00FA2CF3"/>
    <w:rsid w:val="00FA3062"/>
    <w:rsid w:val="00FA3876"/>
    <w:rsid w:val="00FA4054"/>
    <w:rsid w:val="00FA625B"/>
    <w:rsid w:val="00FA66CD"/>
    <w:rsid w:val="00FA6CEA"/>
    <w:rsid w:val="00FB0D9B"/>
    <w:rsid w:val="00FB1498"/>
    <w:rsid w:val="00FB1B18"/>
    <w:rsid w:val="00FB1D2D"/>
    <w:rsid w:val="00FB2DC9"/>
    <w:rsid w:val="00FB3DAF"/>
    <w:rsid w:val="00FB46BD"/>
    <w:rsid w:val="00FB4BA8"/>
    <w:rsid w:val="00FB5F97"/>
    <w:rsid w:val="00FB6911"/>
    <w:rsid w:val="00FB6ED0"/>
    <w:rsid w:val="00FB7F4F"/>
    <w:rsid w:val="00FC1012"/>
    <w:rsid w:val="00FC156C"/>
    <w:rsid w:val="00FC24A7"/>
    <w:rsid w:val="00FC3065"/>
    <w:rsid w:val="00FC4CBF"/>
    <w:rsid w:val="00FC675F"/>
    <w:rsid w:val="00FC7720"/>
    <w:rsid w:val="00FD01B9"/>
    <w:rsid w:val="00FD3E1F"/>
    <w:rsid w:val="00FD409F"/>
    <w:rsid w:val="00FD40F2"/>
    <w:rsid w:val="00FD51EF"/>
    <w:rsid w:val="00FD6C1E"/>
    <w:rsid w:val="00FE0843"/>
    <w:rsid w:val="00FE4613"/>
    <w:rsid w:val="00FE4964"/>
    <w:rsid w:val="00FE4AEE"/>
    <w:rsid w:val="00FE4DA8"/>
    <w:rsid w:val="00FE76CD"/>
    <w:rsid w:val="00FF036E"/>
    <w:rsid w:val="00FF0A9C"/>
    <w:rsid w:val="00FF207F"/>
    <w:rsid w:val="00FF4C19"/>
    <w:rsid w:val="00FF53D2"/>
    <w:rsid w:val="00FF5F5F"/>
    <w:rsid w:val="00FF64EA"/>
    <w:rsid w:val="00FF724E"/>
    <w:rsid w:val="00FF7546"/>
    <w:rsid w:val="00FF7AD8"/>
    <w:rsid w:val="05E039D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6B7A9"/>
  <w15:chartTrackingRefBased/>
  <w15:docId w15:val="{914E1B05-A454-4AF7-8ED3-CD80C2F39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151A"/>
    <w:pPr>
      <w:suppressAutoHyphens/>
      <w:spacing w:after="200" w:line="360" w:lineRule="auto"/>
      <w:jc w:val="both"/>
    </w:pPr>
    <w:rPr>
      <w:rFonts w:ascii="Times New Roman" w:eastAsia="Times New Roman" w:hAnsi="Times New Roman" w:cs="Times New Roman"/>
      <w:kern w:val="0"/>
      <w:sz w:val="24"/>
      <w:szCs w:val="24"/>
      <w:lang w:eastAsia="de-DE"/>
      <w14:ligatures w14:val="none"/>
    </w:rPr>
  </w:style>
  <w:style w:type="paragraph" w:styleId="berschrift1">
    <w:name w:val="heading 1"/>
    <w:basedOn w:val="berschrift2"/>
    <w:next w:val="Standard"/>
    <w:link w:val="berschrift1Zchn"/>
    <w:uiPriority w:val="9"/>
    <w:qFormat/>
    <w:rsid w:val="004126F4"/>
    <w:pPr>
      <w:numPr>
        <w:ilvl w:val="0"/>
      </w:numPr>
      <w:ind w:left="357" w:hanging="357"/>
      <w:outlineLvl w:val="0"/>
    </w:pPr>
    <w:rPr>
      <w:sz w:val="32"/>
    </w:rPr>
  </w:style>
  <w:style w:type="paragraph" w:styleId="berschrift2">
    <w:name w:val="heading 2"/>
    <w:basedOn w:val="Standard"/>
    <w:next w:val="Standard"/>
    <w:link w:val="berschrift2Zchn"/>
    <w:uiPriority w:val="9"/>
    <w:unhideWhenUsed/>
    <w:qFormat/>
    <w:rsid w:val="00217BCC"/>
    <w:pPr>
      <w:keepNext/>
      <w:keepLines/>
      <w:numPr>
        <w:ilvl w:val="1"/>
        <w:numId w:val="2"/>
      </w:numPr>
      <w:suppressAutoHyphens w:val="0"/>
      <w:spacing w:before="240" w:after="240" w:line="240" w:lineRule="auto"/>
      <w:ind w:left="1143"/>
      <w:outlineLvl w:val="1"/>
    </w:pPr>
    <w:rPr>
      <w:rFonts w:eastAsiaTheme="majorEastAsia" w:cstheme="majorBidi"/>
      <w:b/>
      <w:kern w:val="2"/>
      <w:sz w:val="28"/>
      <w:szCs w:val="32"/>
      <w:lang w:eastAsia="en-US"/>
      <w14:ligatures w14:val="standardContextual"/>
    </w:rPr>
  </w:style>
  <w:style w:type="paragraph" w:styleId="berschrift3">
    <w:name w:val="heading 3"/>
    <w:basedOn w:val="Standard"/>
    <w:next w:val="Standard"/>
    <w:link w:val="berschrift3Zchn"/>
    <w:uiPriority w:val="9"/>
    <w:unhideWhenUsed/>
    <w:qFormat/>
    <w:rsid w:val="00217BCC"/>
    <w:pPr>
      <w:keepNext/>
      <w:keepLines/>
      <w:numPr>
        <w:ilvl w:val="2"/>
        <w:numId w:val="2"/>
      </w:numPr>
      <w:suppressAutoHyphens w:val="0"/>
      <w:spacing w:before="280" w:line="240" w:lineRule="auto"/>
      <w:ind w:left="2136"/>
      <w:outlineLvl w:val="2"/>
    </w:pPr>
    <w:rPr>
      <w:rFonts w:eastAsiaTheme="majorEastAsia" w:cstheme="majorBidi"/>
      <w:b/>
      <w:kern w:val="2"/>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2934AA"/>
    <w:pPr>
      <w:keepNext/>
      <w:keepLines/>
      <w:suppressAutoHyphens w:val="0"/>
      <w:spacing w:before="80" w:after="40" w:line="240" w:lineRule="auto"/>
      <w:outlineLvl w:val="3"/>
    </w:pPr>
    <w:rPr>
      <w:rFonts w:eastAsiaTheme="majorEastAsia" w:cstheme="majorBidi"/>
      <w:b/>
      <w:iCs/>
      <w:color w:val="000000" w:themeColor="text1"/>
      <w:kern w:val="2"/>
      <w:sz w:val="22"/>
      <w:szCs w:val="22"/>
      <w:lang w:eastAsia="en-US"/>
      <w14:ligatures w14:val="standardContextual"/>
    </w:rPr>
  </w:style>
  <w:style w:type="paragraph" w:styleId="berschrift5">
    <w:name w:val="heading 5"/>
    <w:basedOn w:val="Standard"/>
    <w:next w:val="Standard"/>
    <w:link w:val="berschrift5Zchn"/>
    <w:uiPriority w:val="9"/>
    <w:semiHidden/>
    <w:unhideWhenUsed/>
    <w:qFormat/>
    <w:rsid w:val="007C5B51"/>
    <w:pPr>
      <w:keepNext/>
      <w:keepLines/>
      <w:suppressAutoHyphens w:val="0"/>
      <w:spacing w:before="80" w:after="40" w:line="240"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berschrift6">
    <w:name w:val="heading 6"/>
    <w:basedOn w:val="Standard"/>
    <w:next w:val="Standard"/>
    <w:link w:val="berschrift6Zchn"/>
    <w:uiPriority w:val="9"/>
    <w:semiHidden/>
    <w:unhideWhenUsed/>
    <w:qFormat/>
    <w:rsid w:val="007C5B51"/>
    <w:pPr>
      <w:keepNext/>
      <w:keepLines/>
      <w:suppressAutoHyphens w:val="0"/>
      <w:spacing w:before="40" w:after="0" w:line="240"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berschrift7">
    <w:name w:val="heading 7"/>
    <w:basedOn w:val="Standard"/>
    <w:next w:val="Standard"/>
    <w:link w:val="berschrift7Zchn"/>
    <w:uiPriority w:val="9"/>
    <w:semiHidden/>
    <w:unhideWhenUsed/>
    <w:qFormat/>
    <w:rsid w:val="007C5B51"/>
    <w:pPr>
      <w:keepNext/>
      <w:keepLines/>
      <w:suppressAutoHyphens w:val="0"/>
      <w:spacing w:before="40" w:after="0" w:line="240"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berschrift8">
    <w:name w:val="heading 8"/>
    <w:basedOn w:val="Standard"/>
    <w:next w:val="Standard"/>
    <w:link w:val="berschrift8Zchn"/>
    <w:uiPriority w:val="9"/>
    <w:semiHidden/>
    <w:unhideWhenUsed/>
    <w:qFormat/>
    <w:rsid w:val="007C5B51"/>
    <w:pPr>
      <w:keepNext/>
      <w:keepLines/>
      <w:suppressAutoHyphens w:val="0"/>
      <w:spacing w:after="0" w:line="240"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berschrift9">
    <w:name w:val="heading 9"/>
    <w:basedOn w:val="Standard"/>
    <w:next w:val="Standard"/>
    <w:link w:val="berschrift9Zchn"/>
    <w:uiPriority w:val="9"/>
    <w:semiHidden/>
    <w:unhideWhenUsed/>
    <w:qFormat/>
    <w:rsid w:val="007C5B51"/>
    <w:pPr>
      <w:keepNext/>
      <w:keepLines/>
      <w:suppressAutoHyphens w:val="0"/>
      <w:spacing w:after="0" w:line="240"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126F4"/>
    <w:rPr>
      <w:rFonts w:ascii="Times New Roman" w:eastAsiaTheme="majorEastAsia" w:hAnsi="Times New Roman" w:cstheme="majorBidi"/>
      <w:b/>
      <w:sz w:val="32"/>
      <w:szCs w:val="32"/>
    </w:rPr>
  </w:style>
  <w:style w:type="character" w:customStyle="1" w:styleId="berschrift2Zchn">
    <w:name w:val="Überschrift 2 Zchn"/>
    <w:basedOn w:val="Absatz-Standardschriftart"/>
    <w:link w:val="berschrift2"/>
    <w:uiPriority w:val="9"/>
    <w:rsid w:val="00217BCC"/>
    <w:rPr>
      <w:rFonts w:ascii="Times New Roman" w:eastAsiaTheme="majorEastAsia" w:hAnsi="Times New Roman" w:cstheme="majorBidi"/>
      <w:b/>
      <w:sz w:val="28"/>
      <w:szCs w:val="32"/>
    </w:rPr>
  </w:style>
  <w:style w:type="character" w:customStyle="1" w:styleId="berschrift3Zchn">
    <w:name w:val="Überschrift 3 Zchn"/>
    <w:basedOn w:val="Absatz-Standardschriftart"/>
    <w:link w:val="berschrift3"/>
    <w:uiPriority w:val="9"/>
    <w:rsid w:val="00217BCC"/>
    <w:rPr>
      <w:rFonts w:ascii="Times New Roman" w:eastAsiaTheme="majorEastAsia" w:hAnsi="Times New Roman" w:cstheme="majorBidi"/>
      <w:b/>
      <w:sz w:val="24"/>
      <w:szCs w:val="28"/>
    </w:rPr>
  </w:style>
  <w:style w:type="character" w:customStyle="1" w:styleId="berschrift4Zchn">
    <w:name w:val="Überschrift 4 Zchn"/>
    <w:basedOn w:val="Absatz-Standardschriftart"/>
    <w:link w:val="berschrift4"/>
    <w:uiPriority w:val="9"/>
    <w:semiHidden/>
    <w:rsid w:val="002934AA"/>
    <w:rPr>
      <w:rFonts w:ascii="Times New Roman" w:eastAsiaTheme="majorEastAsia" w:hAnsi="Times New Roman" w:cstheme="majorBidi"/>
      <w:b/>
      <w:iCs/>
      <w:color w:val="000000" w:themeColor="text1"/>
    </w:rPr>
  </w:style>
  <w:style w:type="character" w:customStyle="1" w:styleId="berschrift5Zchn">
    <w:name w:val="Überschrift 5 Zchn"/>
    <w:basedOn w:val="Absatz-Standardschriftart"/>
    <w:link w:val="berschrift5"/>
    <w:uiPriority w:val="9"/>
    <w:semiHidden/>
    <w:rsid w:val="007C5B5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5B5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5B5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5B5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5B51"/>
    <w:rPr>
      <w:rFonts w:eastAsiaTheme="majorEastAsia" w:cstheme="majorBidi"/>
      <w:color w:val="272727" w:themeColor="text1" w:themeTint="D8"/>
    </w:rPr>
  </w:style>
  <w:style w:type="paragraph" w:styleId="Titel">
    <w:name w:val="Title"/>
    <w:aliases w:val="Überschrift 12"/>
    <w:basedOn w:val="Standard"/>
    <w:next w:val="Standard"/>
    <w:link w:val="TitelZchn"/>
    <w:uiPriority w:val="10"/>
    <w:qFormat/>
    <w:rsid w:val="002573BC"/>
    <w:pPr>
      <w:suppressAutoHyphens w:val="0"/>
      <w:spacing w:after="80" w:line="240" w:lineRule="auto"/>
      <w:contextualSpacing/>
    </w:pPr>
    <w:rPr>
      <w:rFonts w:eastAsiaTheme="majorEastAsia" w:cstheme="majorBidi"/>
      <w:b/>
      <w:spacing w:val="-10"/>
      <w:kern w:val="28"/>
      <w:szCs w:val="56"/>
      <w:lang w:eastAsia="en-US"/>
      <w14:ligatures w14:val="standardContextual"/>
    </w:rPr>
  </w:style>
  <w:style w:type="character" w:customStyle="1" w:styleId="TitelZchn">
    <w:name w:val="Titel Zchn"/>
    <w:aliases w:val="Überschrift 12 Zchn"/>
    <w:basedOn w:val="Absatz-Standardschriftart"/>
    <w:link w:val="Titel"/>
    <w:uiPriority w:val="10"/>
    <w:rsid w:val="002573BC"/>
    <w:rPr>
      <w:rFonts w:ascii="Times New Roman" w:eastAsiaTheme="majorEastAsia" w:hAnsi="Times New Roman" w:cstheme="majorBidi"/>
      <w:b/>
      <w:spacing w:val="-10"/>
      <w:kern w:val="28"/>
      <w:sz w:val="24"/>
      <w:szCs w:val="56"/>
    </w:rPr>
  </w:style>
  <w:style w:type="paragraph" w:styleId="Untertitel">
    <w:name w:val="Subtitle"/>
    <w:basedOn w:val="Standard"/>
    <w:next w:val="Standard"/>
    <w:link w:val="UntertitelZchn"/>
    <w:uiPriority w:val="11"/>
    <w:qFormat/>
    <w:rsid w:val="007C5B51"/>
    <w:pPr>
      <w:numPr>
        <w:ilvl w:val="1"/>
      </w:numPr>
      <w:suppressAutoHyphens w:val="0"/>
      <w:spacing w:after="160" w:line="240"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7C5B5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5B51"/>
    <w:pPr>
      <w:suppressAutoHyphens w:val="0"/>
      <w:spacing w:before="160" w:after="160" w:line="240"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ZitatZchn">
    <w:name w:val="Zitat Zchn"/>
    <w:basedOn w:val="Absatz-Standardschriftart"/>
    <w:link w:val="Zitat"/>
    <w:uiPriority w:val="29"/>
    <w:rsid w:val="007C5B51"/>
    <w:rPr>
      <w:i/>
      <w:iCs/>
      <w:color w:val="404040" w:themeColor="text1" w:themeTint="BF"/>
    </w:rPr>
  </w:style>
  <w:style w:type="paragraph" w:styleId="Listenabsatz">
    <w:name w:val="List Paragraph"/>
    <w:basedOn w:val="Standard"/>
    <w:uiPriority w:val="34"/>
    <w:qFormat/>
    <w:rsid w:val="007C5B51"/>
    <w:pPr>
      <w:suppressAutoHyphens w:val="0"/>
      <w:spacing w:after="160" w:line="240"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iveHervorhebung">
    <w:name w:val="Intense Emphasis"/>
    <w:basedOn w:val="Absatz-Standardschriftart"/>
    <w:uiPriority w:val="21"/>
    <w:qFormat/>
    <w:rsid w:val="007C5B51"/>
    <w:rPr>
      <w:i/>
      <w:iCs/>
      <w:color w:val="0F4761" w:themeColor="accent1" w:themeShade="BF"/>
    </w:rPr>
  </w:style>
  <w:style w:type="paragraph" w:styleId="IntensivesZitat">
    <w:name w:val="Intense Quote"/>
    <w:basedOn w:val="Standard"/>
    <w:next w:val="Standard"/>
    <w:link w:val="IntensivesZitatZchn"/>
    <w:uiPriority w:val="30"/>
    <w:qFormat/>
    <w:rsid w:val="007C5B51"/>
    <w:pPr>
      <w:pBdr>
        <w:top w:val="single" w:sz="4" w:space="10" w:color="0F4761" w:themeColor="accent1" w:themeShade="BF"/>
        <w:bottom w:val="single" w:sz="4" w:space="10" w:color="0F4761" w:themeColor="accent1" w:themeShade="BF"/>
      </w:pBdr>
      <w:suppressAutoHyphens w:val="0"/>
      <w:spacing w:before="360" w:after="360" w:line="240"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sivesZitatZchn">
    <w:name w:val="Intensives Zitat Zchn"/>
    <w:basedOn w:val="Absatz-Standardschriftart"/>
    <w:link w:val="IntensivesZitat"/>
    <w:uiPriority w:val="30"/>
    <w:rsid w:val="007C5B51"/>
    <w:rPr>
      <w:i/>
      <w:iCs/>
      <w:color w:val="0F4761" w:themeColor="accent1" w:themeShade="BF"/>
    </w:rPr>
  </w:style>
  <w:style w:type="character" w:styleId="IntensiverVerweis">
    <w:name w:val="Intense Reference"/>
    <w:basedOn w:val="Absatz-Standardschriftart"/>
    <w:uiPriority w:val="32"/>
    <w:qFormat/>
    <w:rsid w:val="007C5B51"/>
    <w:rPr>
      <w:b/>
      <w:bCs/>
      <w:smallCaps/>
      <w:color w:val="0F4761" w:themeColor="accent1" w:themeShade="BF"/>
      <w:spacing w:val="5"/>
    </w:rPr>
  </w:style>
  <w:style w:type="character" w:styleId="Hyperlink">
    <w:name w:val="Hyperlink"/>
    <w:basedOn w:val="Absatz-Standardschriftart"/>
    <w:uiPriority w:val="99"/>
    <w:unhideWhenUsed/>
    <w:rsid w:val="001A4620"/>
    <w:rPr>
      <w:color w:val="467886" w:themeColor="hyperlink"/>
      <w:u w:val="single"/>
    </w:rPr>
  </w:style>
  <w:style w:type="paragraph" w:styleId="Inhaltsverzeichnisberschrift">
    <w:name w:val="TOC Heading"/>
    <w:basedOn w:val="berschrift1"/>
    <w:next w:val="Standard"/>
    <w:uiPriority w:val="39"/>
    <w:qFormat/>
    <w:rsid w:val="007B2D17"/>
    <w:pPr>
      <w:suppressAutoHyphens/>
      <w:spacing w:after="120" w:line="256" w:lineRule="auto"/>
    </w:pPr>
    <w:rPr>
      <w:rFonts w:eastAsia="Times New Roman" w:cs="Times New Roman"/>
      <w:b w:val="0"/>
      <w:kern w:val="0"/>
      <w:sz w:val="28"/>
      <w:lang w:eastAsia="de-DE"/>
      <w14:ligatures w14:val="none"/>
    </w:rPr>
  </w:style>
  <w:style w:type="paragraph" w:styleId="Verzeichnis1">
    <w:name w:val="toc 1"/>
    <w:basedOn w:val="Standard"/>
    <w:next w:val="Standard"/>
    <w:autoRedefine/>
    <w:uiPriority w:val="39"/>
    <w:unhideWhenUsed/>
    <w:rsid w:val="007B2D17"/>
    <w:pPr>
      <w:spacing w:after="100"/>
    </w:pPr>
  </w:style>
  <w:style w:type="paragraph" w:styleId="Verzeichnis2">
    <w:name w:val="toc 2"/>
    <w:basedOn w:val="Standard"/>
    <w:next w:val="Standard"/>
    <w:autoRedefine/>
    <w:uiPriority w:val="39"/>
    <w:unhideWhenUsed/>
    <w:rsid w:val="007B2D17"/>
    <w:pPr>
      <w:spacing w:after="100"/>
      <w:ind w:left="220"/>
    </w:pPr>
  </w:style>
  <w:style w:type="paragraph" w:styleId="Verzeichnis3">
    <w:name w:val="toc 3"/>
    <w:basedOn w:val="Standard"/>
    <w:next w:val="Standard"/>
    <w:autoRedefine/>
    <w:uiPriority w:val="39"/>
    <w:unhideWhenUsed/>
    <w:rsid w:val="007B2D17"/>
    <w:pPr>
      <w:spacing w:after="100"/>
      <w:ind w:left="440"/>
    </w:pPr>
  </w:style>
  <w:style w:type="character" w:styleId="Platzhaltertext">
    <w:name w:val="Placeholder Text"/>
    <w:basedOn w:val="Absatz-Standardschriftart"/>
    <w:uiPriority w:val="99"/>
    <w:semiHidden/>
    <w:rsid w:val="0017212E"/>
    <w:rPr>
      <w:color w:val="666666"/>
    </w:rPr>
  </w:style>
  <w:style w:type="paragraph" w:styleId="Kopfzeile">
    <w:name w:val="header"/>
    <w:basedOn w:val="Standard"/>
    <w:link w:val="KopfzeileZchn"/>
    <w:uiPriority w:val="99"/>
    <w:unhideWhenUsed/>
    <w:rsid w:val="0017212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7212E"/>
    <w:rPr>
      <w:rFonts w:ascii="Times New Roman" w:eastAsia="Times New Roman" w:hAnsi="Times New Roman" w:cs="Times New Roman"/>
      <w:kern w:val="0"/>
      <w:sz w:val="24"/>
      <w:szCs w:val="24"/>
      <w:lang w:eastAsia="de-DE"/>
      <w14:ligatures w14:val="none"/>
    </w:rPr>
  </w:style>
  <w:style w:type="paragraph" w:styleId="Fuzeile">
    <w:name w:val="footer"/>
    <w:basedOn w:val="Standard"/>
    <w:link w:val="FuzeileZchn"/>
    <w:uiPriority w:val="99"/>
    <w:unhideWhenUsed/>
    <w:rsid w:val="0017212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7212E"/>
    <w:rPr>
      <w:rFonts w:ascii="Times New Roman" w:eastAsia="Times New Roman" w:hAnsi="Times New Roman" w:cs="Times New Roman"/>
      <w:kern w:val="0"/>
      <w:sz w:val="24"/>
      <w:szCs w:val="24"/>
      <w:lang w:eastAsia="de-DE"/>
      <w14:ligatures w14:val="none"/>
    </w:rPr>
  </w:style>
  <w:style w:type="character" w:styleId="NichtaufgelsteErwhnung">
    <w:name w:val="Unresolved Mention"/>
    <w:basedOn w:val="Absatz-Standardschriftart"/>
    <w:uiPriority w:val="99"/>
    <w:semiHidden/>
    <w:unhideWhenUsed/>
    <w:rsid w:val="003B2055"/>
    <w:rPr>
      <w:color w:val="605E5C"/>
      <w:shd w:val="clear" w:color="auto" w:fill="E1DFDD"/>
    </w:rPr>
  </w:style>
  <w:style w:type="paragraph" w:styleId="Beschriftung">
    <w:name w:val="caption"/>
    <w:basedOn w:val="Standard"/>
    <w:next w:val="Standard"/>
    <w:uiPriority w:val="35"/>
    <w:unhideWhenUsed/>
    <w:qFormat/>
    <w:rsid w:val="0070586F"/>
    <w:pPr>
      <w:spacing w:line="240" w:lineRule="auto"/>
    </w:pPr>
    <w:rPr>
      <w:i/>
      <w:iCs/>
      <w:color w:val="0E2841" w:themeColor="text2"/>
      <w:sz w:val="18"/>
      <w:szCs w:val="18"/>
    </w:rPr>
  </w:style>
  <w:style w:type="paragraph" w:customStyle="1" w:styleId="paragraph">
    <w:name w:val="paragraph"/>
    <w:basedOn w:val="Standard"/>
    <w:rsid w:val="002D695A"/>
    <w:pPr>
      <w:suppressAutoHyphens w:val="0"/>
      <w:spacing w:before="100" w:beforeAutospacing="1" w:after="100" w:afterAutospacing="1" w:line="240" w:lineRule="auto"/>
      <w:jc w:val="left"/>
    </w:pPr>
  </w:style>
  <w:style w:type="character" w:customStyle="1" w:styleId="normaltextrun">
    <w:name w:val="normaltextrun"/>
    <w:basedOn w:val="Absatz-Standardschriftart"/>
    <w:rsid w:val="002D695A"/>
  </w:style>
  <w:style w:type="character" w:customStyle="1" w:styleId="eop">
    <w:name w:val="eop"/>
    <w:basedOn w:val="Absatz-Standardschriftart"/>
    <w:rsid w:val="002D695A"/>
  </w:style>
  <w:style w:type="character" w:customStyle="1" w:styleId="wacimagecontainer">
    <w:name w:val="wacimagecontainer"/>
    <w:basedOn w:val="Absatz-Standardschriftart"/>
    <w:rsid w:val="002D695A"/>
  </w:style>
  <w:style w:type="table" w:styleId="Tabellenraster">
    <w:name w:val="Table Grid"/>
    <w:basedOn w:val="NormaleTabelle"/>
    <w:uiPriority w:val="39"/>
    <w:rsid w:val="00DE5F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A44885"/>
    <w:rPr>
      <w:color w:val="96607D" w:themeColor="followedHyperlink"/>
      <w:u w:val="single"/>
    </w:rPr>
  </w:style>
  <w:style w:type="character" w:styleId="Kommentarzeichen">
    <w:name w:val="annotation reference"/>
    <w:basedOn w:val="Absatz-Standardschriftart"/>
    <w:uiPriority w:val="99"/>
    <w:semiHidden/>
    <w:unhideWhenUsed/>
    <w:rsid w:val="008F0358"/>
    <w:rPr>
      <w:sz w:val="16"/>
      <w:szCs w:val="16"/>
    </w:rPr>
  </w:style>
  <w:style w:type="paragraph" w:styleId="Kommentartext">
    <w:name w:val="annotation text"/>
    <w:basedOn w:val="Standard"/>
    <w:link w:val="KommentartextZchn"/>
    <w:uiPriority w:val="99"/>
    <w:unhideWhenUsed/>
    <w:rsid w:val="008F0358"/>
    <w:pPr>
      <w:spacing w:line="240" w:lineRule="auto"/>
    </w:pPr>
    <w:rPr>
      <w:sz w:val="20"/>
      <w:szCs w:val="20"/>
    </w:rPr>
  </w:style>
  <w:style w:type="character" w:customStyle="1" w:styleId="KommentartextZchn">
    <w:name w:val="Kommentartext Zchn"/>
    <w:basedOn w:val="Absatz-Standardschriftart"/>
    <w:link w:val="Kommentartext"/>
    <w:uiPriority w:val="99"/>
    <w:rsid w:val="008F0358"/>
    <w:rPr>
      <w:rFonts w:ascii="Times New Roman" w:eastAsia="Times New Roman" w:hAnsi="Times New Roman" w:cs="Times New Roman"/>
      <w:kern w:val="0"/>
      <w:sz w:val="20"/>
      <w:szCs w:val="20"/>
      <w:lang w:eastAsia="de-DE"/>
      <w14:ligatures w14:val="none"/>
    </w:rPr>
  </w:style>
  <w:style w:type="paragraph" w:styleId="Kommentarthema">
    <w:name w:val="annotation subject"/>
    <w:basedOn w:val="Kommentartext"/>
    <w:next w:val="Kommentartext"/>
    <w:link w:val="KommentarthemaZchn"/>
    <w:uiPriority w:val="99"/>
    <w:semiHidden/>
    <w:unhideWhenUsed/>
    <w:rsid w:val="008F0358"/>
    <w:rPr>
      <w:b/>
      <w:bCs/>
    </w:rPr>
  </w:style>
  <w:style w:type="character" w:customStyle="1" w:styleId="KommentarthemaZchn">
    <w:name w:val="Kommentarthema Zchn"/>
    <w:basedOn w:val="KommentartextZchn"/>
    <w:link w:val="Kommentarthema"/>
    <w:uiPriority w:val="99"/>
    <w:semiHidden/>
    <w:rsid w:val="008F0358"/>
    <w:rPr>
      <w:rFonts w:ascii="Times New Roman" w:eastAsia="Times New Roman" w:hAnsi="Times New Roman" w:cs="Times New Roman"/>
      <w:b/>
      <w:bCs/>
      <w:kern w:val="0"/>
      <w:sz w:val="20"/>
      <w:szCs w:val="20"/>
      <w:lang w:eastAsia="de-DE"/>
      <w14:ligatures w14:val="none"/>
    </w:rPr>
  </w:style>
  <w:style w:type="paragraph" w:styleId="Abbildungsverzeichnis">
    <w:name w:val="table of figures"/>
    <w:basedOn w:val="Standard"/>
    <w:next w:val="Standard"/>
    <w:uiPriority w:val="99"/>
    <w:unhideWhenUsed/>
    <w:rsid w:val="00DE2FCB"/>
    <w:pPr>
      <w:spacing w:after="0"/>
    </w:pPr>
  </w:style>
  <w:style w:type="paragraph" w:styleId="Funotentext">
    <w:name w:val="footnote text"/>
    <w:basedOn w:val="Standard"/>
    <w:link w:val="FunotentextZchn"/>
    <w:uiPriority w:val="99"/>
    <w:semiHidden/>
    <w:unhideWhenUsed/>
    <w:rsid w:val="0085408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54085"/>
    <w:rPr>
      <w:rFonts w:ascii="Times New Roman" w:eastAsia="Times New Roman" w:hAnsi="Times New Roman" w:cs="Times New Roman"/>
      <w:kern w:val="0"/>
      <w:sz w:val="20"/>
      <w:szCs w:val="20"/>
      <w:lang w:eastAsia="de-DE"/>
      <w14:ligatures w14:val="none"/>
    </w:rPr>
  </w:style>
  <w:style w:type="character" w:styleId="Funotenzeichen">
    <w:name w:val="footnote reference"/>
    <w:basedOn w:val="Absatz-Standardschriftart"/>
    <w:uiPriority w:val="99"/>
    <w:semiHidden/>
    <w:unhideWhenUsed/>
    <w:rsid w:val="00854085"/>
    <w:rPr>
      <w:vertAlign w:val="superscript"/>
    </w:rPr>
  </w:style>
  <w:style w:type="paragraph" w:styleId="StandardWeb">
    <w:name w:val="Normal (Web)"/>
    <w:basedOn w:val="Standard"/>
    <w:uiPriority w:val="99"/>
    <w:semiHidden/>
    <w:unhideWhenUsed/>
    <w:rsid w:val="00174F8B"/>
  </w:style>
  <w:style w:type="paragraph" w:styleId="Aufzhlungszeichen">
    <w:name w:val="List Bullet"/>
    <w:basedOn w:val="Standard"/>
    <w:uiPriority w:val="99"/>
    <w:unhideWhenUsed/>
    <w:rsid w:val="00C13C6E"/>
    <w:pPr>
      <w:numPr>
        <w:numId w:val="1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5593">
      <w:bodyDiv w:val="1"/>
      <w:marLeft w:val="0"/>
      <w:marRight w:val="0"/>
      <w:marTop w:val="0"/>
      <w:marBottom w:val="0"/>
      <w:divBdr>
        <w:top w:val="none" w:sz="0" w:space="0" w:color="auto"/>
        <w:left w:val="none" w:sz="0" w:space="0" w:color="auto"/>
        <w:bottom w:val="none" w:sz="0" w:space="0" w:color="auto"/>
        <w:right w:val="none" w:sz="0" w:space="0" w:color="auto"/>
      </w:divBdr>
      <w:divsChild>
        <w:div w:id="1941062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09368">
      <w:bodyDiv w:val="1"/>
      <w:marLeft w:val="0"/>
      <w:marRight w:val="0"/>
      <w:marTop w:val="0"/>
      <w:marBottom w:val="0"/>
      <w:divBdr>
        <w:top w:val="none" w:sz="0" w:space="0" w:color="auto"/>
        <w:left w:val="none" w:sz="0" w:space="0" w:color="auto"/>
        <w:bottom w:val="none" w:sz="0" w:space="0" w:color="auto"/>
        <w:right w:val="none" w:sz="0" w:space="0" w:color="auto"/>
      </w:divBdr>
      <w:divsChild>
        <w:div w:id="466437235">
          <w:marLeft w:val="480"/>
          <w:marRight w:val="0"/>
          <w:marTop w:val="0"/>
          <w:marBottom w:val="0"/>
          <w:divBdr>
            <w:top w:val="none" w:sz="0" w:space="0" w:color="auto"/>
            <w:left w:val="none" w:sz="0" w:space="0" w:color="auto"/>
            <w:bottom w:val="none" w:sz="0" w:space="0" w:color="auto"/>
            <w:right w:val="none" w:sz="0" w:space="0" w:color="auto"/>
          </w:divBdr>
          <w:divsChild>
            <w:div w:id="759637665">
              <w:marLeft w:val="0"/>
              <w:marRight w:val="0"/>
              <w:marTop w:val="0"/>
              <w:marBottom w:val="0"/>
              <w:divBdr>
                <w:top w:val="none" w:sz="0" w:space="0" w:color="auto"/>
                <w:left w:val="none" w:sz="0" w:space="0" w:color="auto"/>
                <w:bottom w:val="none" w:sz="0" w:space="0" w:color="auto"/>
                <w:right w:val="none" w:sz="0" w:space="0" w:color="auto"/>
              </w:divBdr>
            </w:div>
            <w:div w:id="851994309">
              <w:marLeft w:val="0"/>
              <w:marRight w:val="0"/>
              <w:marTop w:val="0"/>
              <w:marBottom w:val="0"/>
              <w:divBdr>
                <w:top w:val="none" w:sz="0" w:space="0" w:color="auto"/>
                <w:left w:val="none" w:sz="0" w:space="0" w:color="auto"/>
                <w:bottom w:val="none" w:sz="0" w:space="0" w:color="auto"/>
                <w:right w:val="none" w:sz="0" w:space="0" w:color="auto"/>
              </w:divBdr>
            </w:div>
            <w:div w:id="938949744">
              <w:marLeft w:val="0"/>
              <w:marRight w:val="0"/>
              <w:marTop w:val="0"/>
              <w:marBottom w:val="0"/>
              <w:divBdr>
                <w:top w:val="none" w:sz="0" w:space="0" w:color="auto"/>
                <w:left w:val="none" w:sz="0" w:space="0" w:color="auto"/>
                <w:bottom w:val="none" w:sz="0" w:space="0" w:color="auto"/>
                <w:right w:val="none" w:sz="0" w:space="0" w:color="auto"/>
              </w:divBdr>
            </w:div>
            <w:div w:id="1064718610">
              <w:marLeft w:val="0"/>
              <w:marRight w:val="0"/>
              <w:marTop w:val="0"/>
              <w:marBottom w:val="0"/>
              <w:divBdr>
                <w:top w:val="none" w:sz="0" w:space="0" w:color="auto"/>
                <w:left w:val="none" w:sz="0" w:space="0" w:color="auto"/>
                <w:bottom w:val="none" w:sz="0" w:space="0" w:color="auto"/>
                <w:right w:val="none" w:sz="0" w:space="0" w:color="auto"/>
              </w:divBdr>
            </w:div>
            <w:div w:id="1127502432">
              <w:marLeft w:val="0"/>
              <w:marRight w:val="0"/>
              <w:marTop w:val="0"/>
              <w:marBottom w:val="0"/>
              <w:divBdr>
                <w:top w:val="none" w:sz="0" w:space="0" w:color="auto"/>
                <w:left w:val="none" w:sz="0" w:space="0" w:color="auto"/>
                <w:bottom w:val="none" w:sz="0" w:space="0" w:color="auto"/>
                <w:right w:val="none" w:sz="0" w:space="0" w:color="auto"/>
              </w:divBdr>
            </w:div>
            <w:div w:id="1253011042">
              <w:marLeft w:val="0"/>
              <w:marRight w:val="0"/>
              <w:marTop w:val="0"/>
              <w:marBottom w:val="0"/>
              <w:divBdr>
                <w:top w:val="none" w:sz="0" w:space="0" w:color="auto"/>
                <w:left w:val="none" w:sz="0" w:space="0" w:color="auto"/>
                <w:bottom w:val="none" w:sz="0" w:space="0" w:color="auto"/>
                <w:right w:val="none" w:sz="0" w:space="0" w:color="auto"/>
              </w:divBdr>
            </w:div>
            <w:div w:id="1347168394">
              <w:marLeft w:val="0"/>
              <w:marRight w:val="0"/>
              <w:marTop w:val="0"/>
              <w:marBottom w:val="0"/>
              <w:divBdr>
                <w:top w:val="none" w:sz="0" w:space="0" w:color="auto"/>
                <w:left w:val="none" w:sz="0" w:space="0" w:color="auto"/>
                <w:bottom w:val="none" w:sz="0" w:space="0" w:color="auto"/>
                <w:right w:val="none" w:sz="0" w:space="0" w:color="auto"/>
              </w:divBdr>
            </w:div>
            <w:div w:id="1436560944">
              <w:marLeft w:val="0"/>
              <w:marRight w:val="0"/>
              <w:marTop w:val="0"/>
              <w:marBottom w:val="0"/>
              <w:divBdr>
                <w:top w:val="none" w:sz="0" w:space="0" w:color="auto"/>
                <w:left w:val="none" w:sz="0" w:space="0" w:color="auto"/>
                <w:bottom w:val="none" w:sz="0" w:space="0" w:color="auto"/>
                <w:right w:val="none" w:sz="0" w:space="0" w:color="auto"/>
              </w:divBdr>
            </w:div>
            <w:div w:id="1511988438">
              <w:marLeft w:val="0"/>
              <w:marRight w:val="0"/>
              <w:marTop w:val="0"/>
              <w:marBottom w:val="0"/>
              <w:divBdr>
                <w:top w:val="none" w:sz="0" w:space="0" w:color="auto"/>
                <w:left w:val="none" w:sz="0" w:space="0" w:color="auto"/>
                <w:bottom w:val="none" w:sz="0" w:space="0" w:color="auto"/>
                <w:right w:val="none" w:sz="0" w:space="0" w:color="auto"/>
              </w:divBdr>
            </w:div>
            <w:div w:id="1566917539">
              <w:marLeft w:val="0"/>
              <w:marRight w:val="0"/>
              <w:marTop w:val="0"/>
              <w:marBottom w:val="0"/>
              <w:divBdr>
                <w:top w:val="none" w:sz="0" w:space="0" w:color="auto"/>
                <w:left w:val="none" w:sz="0" w:space="0" w:color="auto"/>
                <w:bottom w:val="none" w:sz="0" w:space="0" w:color="auto"/>
                <w:right w:val="none" w:sz="0" w:space="0" w:color="auto"/>
              </w:divBdr>
            </w:div>
            <w:div w:id="1689285088">
              <w:marLeft w:val="0"/>
              <w:marRight w:val="0"/>
              <w:marTop w:val="0"/>
              <w:marBottom w:val="0"/>
              <w:divBdr>
                <w:top w:val="none" w:sz="0" w:space="0" w:color="auto"/>
                <w:left w:val="none" w:sz="0" w:space="0" w:color="auto"/>
                <w:bottom w:val="none" w:sz="0" w:space="0" w:color="auto"/>
                <w:right w:val="none" w:sz="0" w:space="0" w:color="auto"/>
              </w:divBdr>
            </w:div>
            <w:div w:id="1720661785">
              <w:marLeft w:val="0"/>
              <w:marRight w:val="0"/>
              <w:marTop w:val="0"/>
              <w:marBottom w:val="0"/>
              <w:divBdr>
                <w:top w:val="none" w:sz="0" w:space="0" w:color="auto"/>
                <w:left w:val="none" w:sz="0" w:space="0" w:color="auto"/>
                <w:bottom w:val="none" w:sz="0" w:space="0" w:color="auto"/>
                <w:right w:val="none" w:sz="0" w:space="0" w:color="auto"/>
              </w:divBdr>
            </w:div>
            <w:div w:id="1759059259">
              <w:marLeft w:val="0"/>
              <w:marRight w:val="0"/>
              <w:marTop w:val="0"/>
              <w:marBottom w:val="0"/>
              <w:divBdr>
                <w:top w:val="none" w:sz="0" w:space="0" w:color="auto"/>
                <w:left w:val="none" w:sz="0" w:space="0" w:color="auto"/>
                <w:bottom w:val="none" w:sz="0" w:space="0" w:color="auto"/>
                <w:right w:val="none" w:sz="0" w:space="0" w:color="auto"/>
              </w:divBdr>
            </w:div>
            <w:div w:id="1892231774">
              <w:marLeft w:val="0"/>
              <w:marRight w:val="0"/>
              <w:marTop w:val="0"/>
              <w:marBottom w:val="0"/>
              <w:divBdr>
                <w:top w:val="none" w:sz="0" w:space="0" w:color="auto"/>
                <w:left w:val="none" w:sz="0" w:space="0" w:color="auto"/>
                <w:bottom w:val="none" w:sz="0" w:space="0" w:color="auto"/>
                <w:right w:val="none" w:sz="0" w:space="0" w:color="auto"/>
              </w:divBdr>
            </w:div>
            <w:div w:id="1962572234">
              <w:marLeft w:val="0"/>
              <w:marRight w:val="0"/>
              <w:marTop w:val="0"/>
              <w:marBottom w:val="0"/>
              <w:divBdr>
                <w:top w:val="none" w:sz="0" w:space="0" w:color="auto"/>
                <w:left w:val="none" w:sz="0" w:space="0" w:color="auto"/>
                <w:bottom w:val="none" w:sz="0" w:space="0" w:color="auto"/>
                <w:right w:val="none" w:sz="0" w:space="0" w:color="auto"/>
              </w:divBdr>
            </w:div>
            <w:div w:id="19654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661">
      <w:bodyDiv w:val="1"/>
      <w:marLeft w:val="0"/>
      <w:marRight w:val="0"/>
      <w:marTop w:val="0"/>
      <w:marBottom w:val="0"/>
      <w:divBdr>
        <w:top w:val="none" w:sz="0" w:space="0" w:color="auto"/>
        <w:left w:val="none" w:sz="0" w:space="0" w:color="auto"/>
        <w:bottom w:val="none" w:sz="0" w:space="0" w:color="auto"/>
        <w:right w:val="none" w:sz="0" w:space="0" w:color="auto"/>
      </w:divBdr>
    </w:div>
    <w:div w:id="153226102">
      <w:bodyDiv w:val="1"/>
      <w:marLeft w:val="0"/>
      <w:marRight w:val="0"/>
      <w:marTop w:val="0"/>
      <w:marBottom w:val="0"/>
      <w:divBdr>
        <w:top w:val="none" w:sz="0" w:space="0" w:color="auto"/>
        <w:left w:val="none" w:sz="0" w:space="0" w:color="auto"/>
        <w:bottom w:val="none" w:sz="0" w:space="0" w:color="auto"/>
        <w:right w:val="none" w:sz="0" w:space="0" w:color="auto"/>
      </w:divBdr>
    </w:div>
    <w:div w:id="229080233">
      <w:bodyDiv w:val="1"/>
      <w:marLeft w:val="0"/>
      <w:marRight w:val="0"/>
      <w:marTop w:val="0"/>
      <w:marBottom w:val="0"/>
      <w:divBdr>
        <w:top w:val="none" w:sz="0" w:space="0" w:color="auto"/>
        <w:left w:val="none" w:sz="0" w:space="0" w:color="auto"/>
        <w:bottom w:val="none" w:sz="0" w:space="0" w:color="auto"/>
        <w:right w:val="none" w:sz="0" w:space="0" w:color="auto"/>
      </w:divBdr>
    </w:div>
    <w:div w:id="438766052">
      <w:bodyDiv w:val="1"/>
      <w:marLeft w:val="0"/>
      <w:marRight w:val="0"/>
      <w:marTop w:val="0"/>
      <w:marBottom w:val="0"/>
      <w:divBdr>
        <w:top w:val="none" w:sz="0" w:space="0" w:color="auto"/>
        <w:left w:val="none" w:sz="0" w:space="0" w:color="auto"/>
        <w:bottom w:val="none" w:sz="0" w:space="0" w:color="auto"/>
        <w:right w:val="none" w:sz="0" w:space="0" w:color="auto"/>
      </w:divBdr>
      <w:divsChild>
        <w:div w:id="2029940271">
          <w:marLeft w:val="480"/>
          <w:marRight w:val="0"/>
          <w:marTop w:val="0"/>
          <w:marBottom w:val="0"/>
          <w:divBdr>
            <w:top w:val="none" w:sz="0" w:space="0" w:color="auto"/>
            <w:left w:val="none" w:sz="0" w:space="0" w:color="auto"/>
            <w:bottom w:val="none" w:sz="0" w:space="0" w:color="auto"/>
            <w:right w:val="none" w:sz="0" w:space="0" w:color="auto"/>
          </w:divBdr>
          <w:divsChild>
            <w:div w:id="20818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04498">
      <w:bodyDiv w:val="1"/>
      <w:marLeft w:val="0"/>
      <w:marRight w:val="0"/>
      <w:marTop w:val="0"/>
      <w:marBottom w:val="0"/>
      <w:divBdr>
        <w:top w:val="none" w:sz="0" w:space="0" w:color="auto"/>
        <w:left w:val="none" w:sz="0" w:space="0" w:color="auto"/>
        <w:bottom w:val="none" w:sz="0" w:space="0" w:color="auto"/>
        <w:right w:val="none" w:sz="0" w:space="0" w:color="auto"/>
      </w:divBdr>
    </w:div>
    <w:div w:id="632252176">
      <w:bodyDiv w:val="1"/>
      <w:marLeft w:val="0"/>
      <w:marRight w:val="0"/>
      <w:marTop w:val="0"/>
      <w:marBottom w:val="0"/>
      <w:divBdr>
        <w:top w:val="none" w:sz="0" w:space="0" w:color="auto"/>
        <w:left w:val="none" w:sz="0" w:space="0" w:color="auto"/>
        <w:bottom w:val="none" w:sz="0" w:space="0" w:color="auto"/>
        <w:right w:val="none" w:sz="0" w:space="0" w:color="auto"/>
      </w:divBdr>
    </w:div>
    <w:div w:id="860045744">
      <w:bodyDiv w:val="1"/>
      <w:marLeft w:val="0"/>
      <w:marRight w:val="0"/>
      <w:marTop w:val="0"/>
      <w:marBottom w:val="0"/>
      <w:divBdr>
        <w:top w:val="none" w:sz="0" w:space="0" w:color="auto"/>
        <w:left w:val="none" w:sz="0" w:space="0" w:color="auto"/>
        <w:bottom w:val="none" w:sz="0" w:space="0" w:color="auto"/>
        <w:right w:val="none" w:sz="0" w:space="0" w:color="auto"/>
      </w:divBdr>
    </w:div>
    <w:div w:id="937639732">
      <w:bodyDiv w:val="1"/>
      <w:marLeft w:val="0"/>
      <w:marRight w:val="0"/>
      <w:marTop w:val="0"/>
      <w:marBottom w:val="0"/>
      <w:divBdr>
        <w:top w:val="none" w:sz="0" w:space="0" w:color="auto"/>
        <w:left w:val="none" w:sz="0" w:space="0" w:color="auto"/>
        <w:bottom w:val="none" w:sz="0" w:space="0" w:color="auto"/>
        <w:right w:val="none" w:sz="0" w:space="0" w:color="auto"/>
      </w:divBdr>
    </w:div>
    <w:div w:id="972295480">
      <w:bodyDiv w:val="1"/>
      <w:marLeft w:val="0"/>
      <w:marRight w:val="0"/>
      <w:marTop w:val="0"/>
      <w:marBottom w:val="0"/>
      <w:divBdr>
        <w:top w:val="none" w:sz="0" w:space="0" w:color="auto"/>
        <w:left w:val="none" w:sz="0" w:space="0" w:color="auto"/>
        <w:bottom w:val="none" w:sz="0" w:space="0" w:color="auto"/>
        <w:right w:val="none" w:sz="0" w:space="0" w:color="auto"/>
      </w:divBdr>
    </w:div>
    <w:div w:id="1164202688">
      <w:bodyDiv w:val="1"/>
      <w:marLeft w:val="0"/>
      <w:marRight w:val="0"/>
      <w:marTop w:val="0"/>
      <w:marBottom w:val="0"/>
      <w:divBdr>
        <w:top w:val="none" w:sz="0" w:space="0" w:color="auto"/>
        <w:left w:val="none" w:sz="0" w:space="0" w:color="auto"/>
        <w:bottom w:val="none" w:sz="0" w:space="0" w:color="auto"/>
        <w:right w:val="none" w:sz="0" w:space="0" w:color="auto"/>
      </w:divBdr>
      <w:divsChild>
        <w:div w:id="815797771">
          <w:marLeft w:val="480"/>
          <w:marRight w:val="0"/>
          <w:marTop w:val="0"/>
          <w:marBottom w:val="0"/>
          <w:divBdr>
            <w:top w:val="none" w:sz="0" w:space="0" w:color="auto"/>
            <w:left w:val="none" w:sz="0" w:space="0" w:color="auto"/>
            <w:bottom w:val="none" w:sz="0" w:space="0" w:color="auto"/>
            <w:right w:val="none" w:sz="0" w:space="0" w:color="auto"/>
          </w:divBdr>
          <w:divsChild>
            <w:div w:id="127944718">
              <w:marLeft w:val="0"/>
              <w:marRight w:val="0"/>
              <w:marTop w:val="0"/>
              <w:marBottom w:val="0"/>
              <w:divBdr>
                <w:top w:val="none" w:sz="0" w:space="0" w:color="auto"/>
                <w:left w:val="none" w:sz="0" w:space="0" w:color="auto"/>
                <w:bottom w:val="none" w:sz="0" w:space="0" w:color="auto"/>
                <w:right w:val="none" w:sz="0" w:space="0" w:color="auto"/>
              </w:divBdr>
            </w:div>
            <w:div w:id="238102238">
              <w:marLeft w:val="0"/>
              <w:marRight w:val="0"/>
              <w:marTop w:val="0"/>
              <w:marBottom w:val="0"/>
              <w:divBdr>
                <w:top w:val="none" w:sz="0" w:space="0" w:color="auto"/>
                <w:left w:val="none" w:sz="0" w:space="0" w:color="auto"/>
                <w:bottom w:val="none" w:sz="0" w:space="0" w:color="auto"/>
                <w:right w:val="none" w:sz="0" w:space="0" w:color="auto"/>
              </w:divBdr>
            </w:div>
            <w:div w:id="463281473">
              <w:marLeft w:val="0"/>
              <w:marRight w:val="0"/>
              <w:marTop w:val="0"/>
              <w:marBottom w:val="0"/>
              <w:divBdr>
                <w:top w:val="none" w:sz="0" w:space="0" w:color="auto"/>
                <w:left w:val="none" w:sz="0" w:space="0" w:color="auto"/>
                <w:bottom w:val="none" w:sz="0" w:space="0" w:color="auto"/>
                <w:right w:val="none" w:sz="0" w:space="0" w:color="auto"/>
              </w:divBdr>
            </w:div>
            <w:div w:id="516044230">
              <w:marLeft w:val="0"/>
              <w:marRight w:val="0"/>
              <w:marTop w:val="0"/>
              <w:marBottom w:val="0"/>
              <w:divBdr>
                <w:top w:val="none" w:sz="0" w:space="0" w:color="auto"/>
                <w:left w:val="none" w:sz="0" w:space="0" w:color="auto"/>
                <w:bottom w:val="none" w:sz="0" w:space="0" w:color="auto"/>
                <w:right w:val="none" w:sz="0" w:space="0" w:color="auto"/>
              </w:divBdr>
            </w:div>
            <w:div w:id="523402215">
              <w:marLeft w:val="0"/>
              <w:marRight w:val="0"/>
              <w:marTop w:val="0"/>
              <w:marBottom w:val="0"/>
              <w:divBdr>
                <w:top w:val="none" w:sz="0" w:space="0" w:color="auto"/>
                <w:left w:val="none" w:sz="0" w:space="0" w:color="auto"/>
                <w:bottom w:val="none" w:sz="0" w:space="0" w:color="auto"/>
                <w:right w:val="none" w:sz="0" w:space="0" w:color="auto"/>
              </w:divBdr>
            </w:div>
            <w:div w:id="641152624">
              <w:marLeft w:val="0"/>
              <w:marRight w:val="0"/>
              <w:marTop w:val="0"/>
              <w:marBottom w:val="0"/>
              <w:divBdr>
                <w:top w:val="none" w:sz="0" w:space="0" w:color="auto"/>
                <w:left w:val="none" w:sz="0" w:space="0" w:color="auto"/>
                <w:bottom w:val="none" w:sz="0" w:space="0" w:color="auto"/>
                <w:right w:val="none" w:sz="0" w:space="0" w:color="auto"/>
              </w:divBdr>
            </w:div>
            <w:div w:id="936450404">
              <w:marLeft w:val="0"/>
              <w:marRight w:val="0"/>
              <w:marTop w:val="0"/>
              <w:marBottom w:val="0"/>
              <w:divBdr>
                <w:top w:val="none" w:sz="0" w:space="0" w:color="auto"/>
                <w:left w:val="none" w:sz="0" w:space="0" w:color="auto"/>
                <w:bottom w:val="none" w:sz="0" w:space="0" w:color="auto"/>
                <w:right w:val="none" w:sz="0" w:space="0" w:color="auto"/>
              </w:divBdr>
            </w:div>
            <w:div w:id="1092437894">
              <w:marLeft w:val="0"/>
              <w:marRight w:val="0"/>
              <w:marTop w:val="0"/>
              <w:marBottom w:val="0"/>
              <w:divBdr>
                <w:top w:val="none" w:sz="0" w:space="0" w:color="auto"/>
                <w:left w:val="none" w:sz="0" w:space="0" w:color="auto"/>
                <w:bottom w:val="none" w:sz="0" w:space="0" w:color="auto"/>
                <w:right w:val="none" w:sz="0" w:space="0" w:color="auto"/>
              </w:divBdr>
            </w:div>
            <w:div w:id="1218666892">
              <w:marLeft w:val="0"/>
              <w:marRight w:val="0"/>
              <w:marTop w:val="0"/>
              <w:marBottom w:val="0"/>
              <w:divBdr>
                <w:top w:val="none" w:sz="0" w:space="0" w:color="auto"/>
                <w:left w:val="none" w:sz="0" w:space="0" w:color="auto"/>
                <w:bottom w:val="none" w:sz="0" w:space="0" w:color="auto"/>
                <w:right w:val="none" w:sz="0" w:space="0" w:color="auto"/>
              </w:divBdr>
            </w:div>
            <w:div w:id="1290209591">
              <w:marLeft w:val="0"/>
              <w:marRight w:val="0"/>
              <w:marTop w:val="0"/>
              <w:marBottom w:val="0"/>
              <w:divBdr>
                <w:top w:val="none" w:sz="0" w:space="0" w:color="auto"/>
                <w:left w:val="none" w:sz="0" w:space="0" w:color="auto"/>
                <w:bottom w:val="none" w:sz="0" w:space="0" w:color="auto"/>
                <w:right w:val="none" w:sz="0" w:space="0" w:color="auto"/>
              </w:divBdr>
            </w:div>
            <w:div w:id="1614703413">
              <w:marLeft w:val="0"/>
              <w:marRight w:val="0"/>
              <w:marTop w:val="0"/>
              <w:marBottom w:val="0"/>
              <w:divBdr>
                <w:top w:val="none" w:sz="0" w:space="0" w:color="auto"/>
                <w:left w:val="none" w:sz="0" w:space="0" w:color="auto"/>
                <w:bottom w:val="none" w:sz="0" w:space="0" w:color="auto"/>
                <w:right w:val="none" w:sz="0" w:space="0" w:color="auto"/>
              </w:divBdr>
            </w:div>
            <w:div w:id="1830058376">
              <w:marLeft w:val="0"/>
              <w:marRight w:val="0"/>
              <w:marTop w:val="0"/>
              <w:marBottom w:val="0"/>
              <w:divBdr>
                <w:top w:val="none" w:sz="0" w:space="0" w:color="auto"/>
                <w:left w:val="none" w:sz="0" w:space="0" w:color="auto"/>
                <w:bottom w:val="none" w:sz="0" w:space="0" w:color="auto"/>
                <w:right w:val="none" w:sz="0" w:space="0" w:color="auto"/>
              </w:divBdr>
            </w:div>
            <w:div w:id="1888108199">
              <w:marLeft w:val="0"/>
              <w:marRight w:val="0"/>
              <w:marTop w:val="0"/>
              <w:marBottom w:val="0"/>
              <w:divBdr>
                <w:top w:val="none" w:sz="0" w:space="0" w:color="auto"/>
                <w:left w:val="none" w:sz="0" w:space="0" w:color="auto"/>
                <w:bottom w:val="none" w:sz="0" w:space="0" w:color="auto"/>
                <w:right w:val="none" w:sz="0" w:space="0" w:color="auto"/>
              </w:divBdr>
            </w:div>
            <w:div w:id="1977878039">
              <w:marLeft w:val="0"/>
              <w:marRight w:val="0"/>
              <w:marTop w:val="0"/>
              <w:marBottom w:val="0"/>
              <w:divBdr>
                <w:top w:val="none" w:sz="0" w:space="0" w:color="auto"/>
                <w:left w:val="none" w:sz="0" w:space="0" w:color="auto"/>
                <w:bottom w:val="none" w:sz="0" w:space="0" w:color="auto"/>
                <w:right w:val="none" w:sz="0" w:space="0" w:color="auto"/>
              </w:divBdr>
            </w:div>
            <w:div w:id="2023972742">
              <w:marLeft w:val="0"/>
              <w:marRight w:val="0"/>
              <w:marTop w:val="0"/>
              <w:marBottom w:val="0"/>
              <w:divBdr>
                <w:top w:val="none" w:sz="0" w:space="0" w:color="auto"/>
                <w:left w:val="none" w:sz="0" w:space="0" w:color="auto"/>
                <w:bottom w:val="none" w:sz="0" w:space="0" w:color="auto"/>
                <w:right w:val="none" w:sz="0" w:space="0" w:color="auto"/>
              </w:divBdr>
            </w:div>
            <w:div w:id="20307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811">
      <w:bodyDiv w:val="1"/>
      <w:marLeft w:val="0"/>
      <w:marRight w:val="0"/>
      <w:marTop w:val="0"/>
      <w:marBottom w:val="0"/>
      <w:divBdr>
        <w:top w:val="none" w:sz="0" w:space="0" w:color="auto"/>
        <w:left w:val="none" w:sz="0" w:space="0" w:color="auto"/>
        <w:bottom w:val="none" w:sz="0" w:space="0" w:color="auto"/>
        <w:right w:val="none" w:sz="0" w:space="0" w:color="auto"/>
      </w:divBdr>
      <w:divsChild>
        <w:div w:id="1432430440">
          <w:marLeft w:val="480"/>
          <w:marRight w:val="0"/>
          <w:marTop w:val="0"/>
          <w:marBottom w:val="0"/>
          <w:divBdr>
            <w:top w:val="none" w:sz="0" w:space="0" w:color="auto"/>
            <w:left w:val="none" w:sz="0" w:space="0" w:color="auto"/>
            <w:bottom w:val="none" w:sz="0" w:space="0" w:color="auto"/>
            <w:right w:val="none" w:sz="0" w:space="0" w:color="auto"/>
          </w:divBdr>
          <w:divsChild>
            <w:div w:id="73013247">
              <w:marLeft w:val="0"/>
              <w:marRight w:val="0"/>
              <w:marTop w:val="0"/>
              <w:marBottom w:val="0"/>
              <w:divBdr>
                <w:top w:val="none" w:sz="0" w:space="0" w:color="auto"/>
                <w:left w:val="none" w:sz="0" w:space="0" w:color="auto"/>
                <w:bottom w:val="none" w:sz="0" w:space="0" w:color="auto"/>
                <w:right w:val="none" w:sz="0" w:space="0" w:color="auto"/>
              </w:divBdr>
            </w:div>
            <w:div w:id="386299231">
              <w:marLeft w:val="0"/>
              <w:marRight w:val="0"/>
              <w:marTop w:val="0"/>
              <w:marBottom w:val="0"/>
              <w:divBdr>
                <w:top w:val="none" w:sz="0" w:space="0" w:color="auto"/>
                <w:left w:val="none" w:sz="0" w:space="0" w:color="auto"/>
                <w:bottom w:val="none" w:sz="0" w:space="0" w:color="auto"/>
                <w:right w:val="none" w:sz="0" w:space="0" w:color="auto"/>
              </w:divBdr>
            </w:div>
            <w:div w:id="483158945">
              <w:marLeft w:val="0"/>
              <w:marRight w:val="0"/>
              <w:marTop w:val="0"/>
              <w:marBottom w:val="0"/>
              <w:divBdr>
                <w:top w:val="none" w:sz="0" w:space="0" w:color="auto"/>
                <w:left w:val="none" w:sz="0" w:space="0" w:color="auto"/>
                <w:bottom w:val="none" w:sz="0" w:space="0" w:color="auto"/>
                <w:right w:val="none" w:sz="0" w:space="0" w:color="auto"/>
              </w:divBdr>
            </w:div>
            <w:div w:id="529489770">
              <w:marLeft w:val="0"/>
              <w:marRight w:val="0"/>
              <w:marTop w:val="0"/>
              <w:marBottom w:val="0"/>
              <w:divBdr>
                <w:top w:val="none" w:sz="0" w:space="0" w:color="auto"/>
                <w:left w:val="none" w:sz="0" w:space="0" w:color="auto"/>
                <w:bottom w:val="none" w:sz="0" w:space="0" w:color="auto"/>
                <w:right w:val="none" w:sz="0" w:space="0" w:color="auto"/>
              </w:divBdr>
            </w:div>
            <w:div w:id="600912224">
              <w:marLeft w:val="0"/>
              <w:marRight w:val="0"/>
              <w:marTop w:val="0"/>
              <w:marBottom w:val="0"/>
              <w:divBdr>
                <w:top w:val="none" w:sz="0" w:space="0" w:color="auto"/>
                <w:left w:val="none" w:sz="0" w:space="0" w:color="auto"/>
                <w:bottom w:val="none" w:sz="0" w:space="0" w:color="auto"/>
                <w:right w:val="none" w:sz="0" w:space="0" w:color="auto"/>
              </w:divBdr>
            </w:div>
            <w:div w:id="858350731">
              <w:marLeft w:val="0"/>
              <w:marRight w:val="0"/>
              <w:marTop w:val="0"/>
              <w:marBottom w:val="0"/>
              <w:divBdr>
                <w:top w:val="none" w:sz="0" w:space="0" w:color="auto"/>
                <w:left w:val="none" w:sz="0" w:space="0" w:color="auto"/>
                <w:bottom w:val="none" w:sz="0" w:space="0" w:color="auto"/>
                <w:right w:val="none" w:sz="0" w:space="0" w:color="auto"/>
              </w:divBdr>
            </w:div>
            <w:div w:id="1087769793">
              <w:marLeft w:val="0"/>
              <w:marRight w:val="0"/>
              <w:marTop w:val="0"/>
              <w:marBottom w:val="0"/>
              <w:divBdr>
                <w:top w:val="none" w:sz="0" w:space="0" w:color="auto"/>
                <w:left w:val="none" w:sz="0" w:space="0" w:color="auto"/>
                <w:bottom w:val="none" w:sz="0" w:space="0" w:color="auto"/>
                <w:right w:val="none" w:sz="0" w:space="0" w:color="auto"/>
              </w:divBdr>
            </w:div>
            <w:div w:id="1149517024">
              <w:marLeft w:val="0"/>
              <w:marRight w:val="0"/>
              <w:marTop w:val="0"/>
              <w:marBottom w:val="0"/>
              <w:divBdr>
                <w:top w:val="none" w:sz="0" w:space="0" w:color="auto"/>
                <w:left w:val="none" w:sz="0" w:space="0" w:color="auto"/>
                <w:bottom w:val="none" w:sz="0" w:space="0" w:color="auto"/>
                <w:right w:val="none" w:sz="0" w:space="0" w:color="auto"/>
              </w:divBdr>
            </w:div>
            <w:div w:id="1366564570">
              <w:marLeft w:val="0"/>
              <w:marRight w:val="0"/>
              <w:marTop w:val="0"/>
              <w:marBottom w:val="0"/>
              <w:divBdr>
                <w:top w:val="none" w:sz="0" w:space="0" w:color="auto"/>
                <w:left w:val="none" w:sz="0" w:space="0" w:color="auto"/>
                <w:bottom w:val="none" w:sz="0" w:space="0" w:color="auto"/>
                <w:right w:val="none" w:sz="0" w:space="0" w:color="auto"/>
              </w:divBdr>
            </w:div>
            <w:div w:id="1587298752">
              <w:marLeft w:val="0"/>
              <w:marRight w:val="0"/>
              <w:marTop w:val="0"/>
              <w:marBottom w:val="0"/>
              <w:divBdr>
                <w:top w:val="none" w:sz="0" w:space="0" w:color="auto"/>
                <w:left w:val="none" w:sz="0" w:space="0" w:color="auto"/>
                <w:bottom w:val="none" w:sz="0" w:space="0" w:color="auto"/>
                <w:right w:val="none" w:sz="0" w:space="0" w:color="auto"/>
              </w:divBdr>
            </w:div>
            <w:div w:id="1646665460">
              <w:marLeft w:val="0"/>
              <w:marRight w:val="0"/>
              <w:marTop w:val="0"/>
              <w:marBottom w:val="0"/>
              <w:divBdr>
                <w:top w:val="none" w:sz="0" w:space="0" w:color="auto"/>
                <w:left w:val="none" w:sz="0" w:space="0" w:color="auto"/>
                <w:bottom w:val="none" w:sz="0" w:space="0" w:color="auto"/>
                <w:right w:val="none" w:sz="0" w:space="0" w:color="auto"/>
              </w:divBdr>
            </w:div>
            <w:div w:id="1921134685">
              <w:marLeft w:val="0"/>
              <w:marRight w:val="0"/>
              <w:marTop w:val="0"/>
              <w:marBottom w:val="0"/>
              <w:divBdr>
                <w:top w:val="none" w:sz="0" w:space="0" w:color="auto"/>
                <w:left w:val="none" w:sz="0" w:space="0" w:color="auto"/>
                <w:bottom w:val="none" w:sz="0" w:space="0" w:color="auto"/>
                <w:right w:val="none" w:sz="0" w:space="0" w:color="auto"/>
              </w:divBdr>
            </w:div>
            <w:div w:id="1930231881">
              <w:marLeft w:val="0"/>
              <w:marRight w:val="0"/>
              <w:marTop w:val="0"/>
              <w:marBottom w:val="0"/>
              <w:divBdr>
                <w:top w:val="none" w:sz="0" w:space="0" w:color="auto"/>
                <w:left w:val="none" w:sz="0" w:space="0" w:color="auto"/>
                <w:bottom w:val="none" w:sz="0" w:space="0" w:color="auto"/>
                <w:right w:val="none" w:sz="0" w:space="0" w:color="auto"/>
              </w:divBdr>
            </w:div>
            <w:div w:id="2019195074">
              <w:marLeft w:val="0"/>
              <w:marRight w:val="0"/>
              <w:marTop w:val="0"/>
              <w:marBottom w:val="0"/>
              <w:divBdr>
                <w:top w:val="none" w:sz="0" w:space="0" w:color="auto"/>
                <w:left w:val="none" w:sz="0" w:space="0" w:color="auto"/>
                <w:bottom w:val="none" w:sz="0" w:space="0" w:color="auto"/>
                <w:right w:val="none" w:sz="0" w:space="0" w:color="auto"/>
              </w:divBdr>
            </w:div>
            <w:div w:id="2035617305">
              <w:marLeft w:val="0"/>
              <w:marRight w:val="0"/>
              <w:marTop w:val="0"/>
              <w:marBottom w:val="0"/>
              <w:divBdr>
                <w:top w:val="none" w:sz="0" w:space="0" w:color="auto"/>
                <w:left w:val="none" w:sz="0" w:space="0" w:color="auto"/>
                <w:bottom w:val="none" w:sz="0" w:space="0" w:color="auto"/>
                <w:right w:val="none" w:sz="0" w:space="0" w:color="auto"/>
              </w:divBdr>
            </w:div>
            <w:div w:id="2082679033">
              <w:marLeft w:val="0"/>
              <w:marRight w:val="0"/>
              <w:marTop w:val="0"/>
              <w:marBottom w:val="0"/>
              <w:divBdr>
                <w:top w:val="none" w:sz="0" w:space="0" w:color="auto"/>
                <w:left w:val="none" w:sz="0" w:space="0" w:color="auto"/>
                <w:bottom w:val="none" w:sz="0" w:space="0" w:color="auto"/>
                <w:right w:val="none" w:sz="0" w:space="0" w:color="auto"/>
              </w:divBdr>
            </w:div>
            <w:div w:id="211189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69463">
      <w:bodyDiv w:val="1"/>
      <w:marLeft w:val="0"/>
      <w:marRight w:val="0"/>
      <w:marTop w:val="0"/>
      <w:marBottom w:val="0"/>
      <w:divBdr>
        <w:top w:val="none" w:sz="0" w:space="0" w:color="auto"/>
        <w:left w:val="none" w:sz="0" w:space="0" w:color="auto"/>
        <w:bottom w:val="none" w:sz="0" w:space="0" w:color="auto"/>
        <w:right w:val="none" w:sz="0" w:space="0" w:color="auto"/>
      </w:divBdr>
    </w:div>
    <w:div w:id="1403603842">
      <w:bodyDiv w:val="1"/>
      <w:marLeft w:val="0"/>
      <w:marRight w:val="0"/>
      <w:marTop w:val="0"/>
      <w:marBottom w:val="0"/>
      <w:divBdr>
        <w:top w:val="none" w:sz="0" w:space="0" w:color="auto"/>
        <w:left w:val="none" w:sz="0" w:space="0" w:color="auto"/>
        <w:bottom w:val="none" w:sz="0" w:space="0" w:color="auto"/>
        <w:right w:val="none" w:sz="0" w:space="0" w:color="auto"/>
      </w:divBdr>
      <w:divsChild>
        <w:div w:id="1352149299">
          <w:marLeft w:val="0"/>
          <w:marRight w:val="0"/>
          <w:marTop w:val="0"/>
          <w:marBottom w:val="0"/>
          <w:divBdr>
            <w:top w:val="none" w:sz="0" w:space="0" w:color="auto"/>
            <w:left w:val="none" w:sz="0" w:space="0" w:color="auto"/>
            <w:bottom w:val="none" w:sz="0" w:space="0" w:color="auto"/>
            <w:right w:val="none" w:sz="0" w:space="0" w:color="auto"/>
          </w:divBdr>
        </w:div>
        <w:div w:id="538782535">
          <w:marLeft w:val="0"/>
          <w:marRight w:val="0"/>
          <w:marTop w:val="0"/>
          <w:marBottom w:val="0"/>
          <w:divBdr>
            <w:top w:val="none" w:sz="0" w:space="0" w:color="auto"/>
            <w:left w:val="none" w:sz="0" w:space="0" w:color="auto"/>
            <w:bottom w:val="none" w:sz="0" w:space="0" w:color="auto"/>
            <w:right w:val="none" w:sz="0" w:space="0" w:color="auto"/>
          </w:divBdr>
        </w:div>
      </w:divsChild>
    </w:div>
    <w:div w:id="1430925361">
      <w:bodyDiv w:val="1"/>
      <w:marLeft w:val="0"/>
      <w:marRight w:val="0"/>
      <w:marTop w:val="0"/>
      <w:marBottom w:val="0"/>
      <w:divBdr>
        <w:top w:val="none" w:sz="0" w:space="0" w:color="auto"/>
        <w:left w:val="none" w:sz="0" w:space="0" w:color="auto"/>
        <w:bottom w:val="none" w:sz="0" w:space="0" w:color="auto"/>
        <w:right w:val="none" w:sz="0" w:space="0" w:color="auto"/>
      </w:divBdr>
      <w:divsChild>
        <w:div w:id="214775157">
          <w:marLeft w:val="480"/>
          <w:marRight w:val="0"/>
          <w:marTop w:val="0"/>
          <w:marBottom w:val="0"/>
          <w:divBdr>
            <w:top w:val="none" w:sz="0" w:space="0" w:color="auto"/>
            <w:left w:val="none" w:sz="0" w:space="0" w:color="auto"/>
            <w:bottom w:val="none" w:sz="0" w:space="0" w:color="auto"/>
            <w:right w:val="none" w:sz="0" w:space="0" w:color="auto"/>
          </w:divBdr>
          <w:divsChild>
            <w:div w:id="9748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42053">
      <w:bodyDiv w:val="1"/>
      <w:marLeft w:val="0"/>
      <w:marRight w:val="0"/>
      <w:marTop w:val="0"/>
      <w:marBottom w:val="0"/>
      <w:divBdr>
        <w:top w:val="none" w:sz="0" w:space="0" w:color="auto"/>
        <w:left w:val="none" w:sz="0" w:space="0" w:color="auto"/>
        <w:bottom w:val="none" w:sz="0" w:space="0" w:color="auto"/>
        <w:right w:val="none" w:sz="0" w:space="0" w:color="auto"/>
      </w:divBdr>
    </w:div>
    <w:div w:id="1492481736">
      <w:bodyDiv w:val="1"/>
      <w:marLeft w:val="0"/>
      <w:marRight w:val="0"/>
      <w:marTop w:val="0"/>
      <w:marBottom w:val="0"/>
      <w:divBdr>
        <w:top w:val="none" w:sz="0" w:space="0" w:color="auto"/>
        <w:left w:val="none" w:sz="0" w:space="0" w:color="auto"/>
        <w:bottom w:val="none" w:sz="0" w:space="0" w:color="auto"/>
        <w:right w:val="none" w:sz="0" w:space="0" w:color="auto"/>
      </w:divBdr>
    </w:div>
    <w:div w:id="1545404529">
      <w:bodyDiv w:val="1"/>
      <w:marLeft w:val="0"/>
      <w:marRight w:val="0"/>
      <w:marTop w:val="0"/>
      <w:marBottom w:val="0"/>
      <w:divBdr>
        <w:top w:val="none" w:sz="0" w:space="0" w:color="auto"/>
        <w:left w:val="none" w:sz="0" w:space="0" w:color="auto"/>
        <w:bottom w:val="none" w:sz="0" w:space="0" w:color="auto"/>
        <w:right w:val="none" w:sz="0" w:space="0" w:color="auto"/>
      </w:divBdr>
      <w:divsChild>
        <w:div w:id="1213226713">
          <w:marLeft w:val="480"/>
          <w:marRight w:val="0"/>
          <w:marTop w:val="0"/>
          <w:marBottom w:val="0"/>
          <w:divBdr>
            <w:top w:val="none" w:sz="0" w:space="0" w:color="auto"/>
            <w:left w:val="none" w:sz="0" w:space="0" w:color="auto"/>
            <w:bottom w:val="none" w:sz="0" w:space="0" w:color="auto"/>
            <w:right w:val="none" w:sz="0" w:space="0" w:color="auto"/>
          </w:divBdr>
          <w:divsChild>
            <w:div w:id="1352217702">
              <w:marLeft w:val="0"/>
              <w:marRight w:val="0"/>
              <w:marTop w:val="0"/>
              <w:marBottom w:val="0"/>
              <w:divBdr>
                <w:top w:val="none" w:sz="0" w:space="0" w:color="auto"/>
                <w:left w:val="none" w:sz="0" w:space="0" w:color="auto"/>
                <w:bottom w:val="none" w:sz="0" w:space="0" w:color="auto"/>
                <w:right w:val="none" w:sz="0" w:space="0" w:color="auto"/>
              </w:divBdr>
            </w:div>
            <w:div w:id="1134055164">
              <w:marLeft w:val="0"/>
              <w:marRight w:val="0"/>
              <w:marTop w:val="0"/>
              <w:marBottom w:val="0"/>
              <w:divBdr>
                <w:top w:val="none" w:sz="0" w:space="0" w:color="auto"/>
                <w:left w:val="none" w:sz="0" w:space="0" w:color="auto"/>
                <w:bottom w:val="none" w:sz="0" w:space="0" w:color="auto"/>
                <w:right w:val="none" w:sz="0" w:space="0" w:color="auto"/>
              </w:divBdr>
            </w:div>
            <w:div w:id="1146584557">
              <w:marLeft w:val="0"/>
              <w:marRight w:val="0"/>
              <w:marTop w:val="0"/>
              <w:marBottom w:val="0"/>
              <w:divBdr>
                <w:top w:val="none" w:sz="0" w:space="0" w:color="auto"/>
                <w:left w:val="none" w:sz="0" w:space="0" w:color="auto"/>
                <w:bottom w:val="none" w:sz="0" w:space="0" w:color="auto"/>
                <w:right w:val="none" w:sz="0" w:space="0" w:color="auto"/>
              </w:divBdr>
            </w:div>
            <w:div w:id="249311541">
              <w:marLeft w:val="0"/>
              <w:marRight w:val="0"/>
              <w:marTop w:val="0"/>
              <w:marBottom w:val="0"/>
              <w:divBdr>
                <w:top w:val="none" w:sz="0" w:space="0" w:color="auto"/>
                <w:left w:val="none" w:sz="0" w:space="0" w:color="auto"/>
                <w:bottom w:val="none" w:sz="0" w:space="0" w:color="auto"/>
                <w:right w:val="none" w:sz="0" w:space="0" w:color="auto"/>
              </w:divBdr>
            </w:div>
            <w:div w:id="1326277707">
              <w:marLeft w:val="0"/>
              <w:marRight w:val="0"/>
              <w:marTop w:val="0"/>
              <w:marBottom w:val="0"/>
              <w:divBdr>
                <w:top w:val="none" w:sz="0" w:space="0" w:color="auto"/>
                <w:left w:val="none" w:sz="0" w:space="0" w:color="auto"/>
                <w:bottom w:val="none" w:sz="0" w:space="0" w:color="auto"/>
                <w:right w:val="none" w:sz="0" w:space="0" w:color="auto"/>
              </w:divBdr>
            </w:div>
            <w:div w:id="1146971978">
              <w:marLeft w:val="0"/>
              <w:marRight w:val="0"/>
              <w:marTop w:val="0"/>
              <w:marBottom w:val="0"/>
              <w:divBdr>
                <w:top w:val="none" w:sz="0" w:space="0" w:color="auto"/>
                <w:left w:val="none" w:sz="0" w:space="0" w:color="auto"/>
                <w:bottom w:val="none" w:sz="0" w:space="0" w:color="auto"/>
                <w:right w:val="none" w:sz="0" w:space="0" w:color="auto"/>
              </w:divBdr>
            </w:div>
            <w:div w:id="846214050">
              <w:marLeft w:val="0"/>
              <w:marRight w:val="0"/>
              <w:marTop w:val="0"/>
              <w:marBottom w:val="0"/>
              <w:divBdr>
                <w:top w:val="none" w:sz="0" w:space="0" w:color="auto"/>
                <w:left w:val="none" w:sz="0" w:space="0" w:color="auto"/>
                <w:bottom w:val="none" w:sz="0" w:space="0" w:color="auto"/>
                <w:right w:val="none" w:sz="0" w:space="0" w:color="auto"/>
              </w:divBdr>
            </w:div>
            <w:div w:id="1553224447">
              <w:marLeft w:val="0"/>
              <w:marRight w:val="0"/>
              <w:marTop w:val="0"/>
              <w:marBottom w:val="0"/>
              <w:divBdr>
                <w:top w:val="none" w:sz="0" w:space="0" w:color="auto"/>
                <w:left w:val="none" w:sz="0" w:space="0" w:color="auto"/>
                <w:bottom w:val="none" w:sz="0" w:space="0" w:color="auto"/>
                <w:right w:val="none" w:sz="0" w:space="0" w:color="auto"/>
              </w:divBdr>
            </w:div>
            <w:div w:id="397098158">
              <w:marLeft w:val="0"/>
              <w:marRight w:val="0"/>
              <w:marTop w:val="0"/>
              <w:marBottom w:val="0"/>
              <w:divBdr>
                <w:top w:val="none" w:sz="0" w:space="0" w:color="auto"/>
                <w:left w:val="none" w:sz="0" w:space="0" w:color="auto"/>
                <w:bottom w:val="none" w:sz="0" w:space="0" w:color="auto"/>
                <w:right w:val="none" w:sz="0" w:space="0" w:color="auto"/>
              </w:divBdr>
            </w:div>
            <w:div w:id="1925408676">
              <w:marLeft w:val="0"/>
              <w:marRight w:val="0"/>
              <w:marTop w:val="0"/>
              <w:marBottom w:val="0"/>
              <w:divBdr>
                <w:top w:val="none" w:sz="0" w:space="0" w:color="auto"/>
                <w:left w:val="none" w:sz="0" w:space="0" w:color="auto"/>
                <w:bottom w:val="none" w:sz="0" w:space="0" w:color="auto"/>
                <w:right w:val="none" w:sz="0" w:space="0" w:color="auto"/>
              </w:divBdr>
            </w:div>
            <w:div w:id="604071680">
              <w:marLeft w:val="0"/>
              <w:marRight w:val="0"/>
              <w:marTop w:val="0"/>
              <w:marBottom w:val="0"/>
              <w:divBdr>
                <w:top w:val="none" w:sz="0" w:space="0" w:color="auto"/>
                <w:left w:val="none" w:sz="0" w:space="0" w:color="auto"/>
                <w:bottom w:val="none" w:sz="0" w:space="0" w:color="auto"/>
                <w:right w:val="none" w:sz="0" w:space="0" w:color="auto"/>
              </w:divBdr>
            </w:div>
            <w:div w:id="2138330142">
              <w:marLeft w:val="0"/>
              <w:marRight w:val="0"/>
              <w:marTop w:val="0"/>
              <w:marBottom w:val="0"/>
              <w:divBdr>
                <w:top w:val="none" w:sz="0" w:space="0" w:color="auto"/>
                <w:left w:val="none" w:sz="0" w:space="0" w:color="auto"/>
                <w:bottom w:val="none" w:sz="0" w:space="0" w:color="auto"/>
                <w:right w:val="none" w:sz="0" w:space="0" w:color="auto"/>
              </w:divBdr>
            </w:div>
            <w:div w:id="813137161">
              <w:marLeft w:val="0"/>
              <w:marRight w:val="0"/>
              <w:marTop w:val="0"/>
              <w:marBottom w:val="0"/>
              <w:divBdr>
                <w:top w:val="none" w:sz="0" w:space="0" w:color="auto"/>
                <w:left w:val="none" w:sz="0" w:space="0" w:color="auto"/>
                <w:bottom w:val="none" w:sz="0" w:space="0" w:color="auto"/>
                <w:right w:val="none" w:sz="0" w:space="0" w:color="auto"/>
              </w:divBdr>
            </w:div>
            <w:div w:id="1952591333">
              <w:marLeft w:val="0"/>
              <w:marRight w:val="0"/>
              <w:marTop w:val="0"/>
              <w:marBottom w:val="0"/>
              <w:divBdr>
                <w:top w:val="none" w:sz="0" w:space="0" w:color="auto"/>
                <w:left w:val="none" w:sz="0" w:space="0" w:color="auto"/>
                <w:bottom w:val="none" w:sz="0" w:space="0" w:color="auto"/>
                <w:right w:val="none" w:sz="0" w:space="0" w:color="auto"/>
              </w:divBdr>
            </w:div>
            <w:div w:id="995303030">
              <w:marLeft w:val="0"/>
              <w:marRight w:val="0"/>
              <w:marTop w:val="0"/>
              <w:marBottom w:val="0"/>
              <w:divBdr>
                <w:top w:val="none" w:sz="0" w:space="0" w:color="auto"/>
                <w:left w:val="none" w:sz="0" w:space="0" w:color="auto"/>
                <w:bottom w:val="none" w:sz="0" w:space="0" w:color="auto"/>
                <w:right w:val="none" w:sz="0" w:space="0" w:color="auto"/>
              </w:divBdr>
            </w:div>
            <w:div w:id="5038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9820">
      <w:bodyDiv w:val="1"/>
      <w:marLeft w:val="0"/>
      <w:marRight w:val="0"/>
      <w:marTop w:val="0"/>
      <w:marBottom w:val="0"/>
      <w:divBdr>
        <w:top w:val="none" w:sz="0" w:space="0" w:color="auto"/>
        <w:left w:val="none" w:sz="0" w:space="0" w:color="auto"/>
        <w:bottom w:val="none" w:sz="0" w:space="0" w:color="auto"/>
        <w:right w:val="none" w:sz="0" w:space="0" w:color="auto"/>
      </w:divBdr>
    </w:div>
    <w:div w:id="1788544928">
      <w:bodyDiv w:val="1"/>
      <w:marLeft w:val="0"/>
      <w:marRight w:val="0"/>
      <w:marTop w:val="0"/>
      <w:marBottom w:val="0"/>
      <w:divBdr>
        <w:top w:val="none" w:sz="0" w:space="0" w:color="auto"/>
        <w:left w:val="none" w:sz="0" w:space="0" w:color="auto"/>
        <w:bottom w:val="none" w:sz="0" w:space="0" w:color="auto"/>
        <w:right w:val="none" w:sz="0" w:space="0" w:color="auto"/>
      </w:divBdr>
    </w:div>
    <w:div w:id="1821070585">
      <w:bodyDiv w:val="1"/>
      <w:marLeft w:val="0"/>
      <w:marRight w:val="0"/>
      <w:marTop w:val="0"/>
      <w:marBottom w:val="0"/>
      <w:divBdr>
        <w:top w:val="none" w:sz="0" w:space="0" w:color="auto"/>
        <w:left w:val="none" w:sz="0" w:space="0" w:color="auto"/>
        <w:bottom w:val="none" w:sz="0" w:space="0" w:color="auto"/>
        <w:right w:val="none" w:sz="0" w:space="0" w:color="auto"/>
      </w:divBdr>
      <w:divsChild>
        <w:div w:id="525338875">
          <w:marLeft w:val="0"/>
          <w:marRight w:val="0"/>
          <w:marTop w:val="0"/>
          <w:marBottom w:val="0"/>
          <w:divBdr>
            <w:top w:val="none" w:sz="0" w:space="0" w:color="auto"/>
            <w:left w:val="none" w:sz="0" w:space="0" w:color="auto"/>
            <w:bottom w:val="none" w:sz="0" w:space="0" w:color="auto"/>
            <w:right w:val="none" w:sz="0" w:space="0" w:color="auto"/>
          </w:divBdr>
        </w:div>
        <w:div w:id="460612070">
          <w:marLeft w:val="0"/>
          <w:marRight w:val="0"/>
          <w:marTop w:val="0"/>
          <w:marBottom w:val="0"/>
          <w:divBdr>
            <w:top w:val="none" w:sz="0" w:space="0" w:color="auto"/>
            <w:left w:val="none" w:sz="0" w:space="0" w:color="auto"/>
            <w:bottom w:val="none" w:sz="0" w:space="0" w:color="auto"/>
            <w:right w:val="none" w:sz="0" w:space="0" w:color="auto"/>
          </w:divBdr>
        </w:div>
      </w:divsChild>
    </w:div>
    <w:div w:id="1840265171">
      <w:bodyDiv w:val="1"/>
      <w:marLeft w:val="0"/>
      <w:marRight w:val="0"/>
      <w:marTop w:val="0"/>
      <w:marBottom w:val="0"/>
      <w:divBdr>
        <w:top w:val="none" w:sz="0" w:space="0" w:color="auto"/>
        <w:left w:val="none" w:sz="0" w:space="0" w:color="auto"/>
        <w:bottom w:val="none" w:sz="0" w:space="0" w:color="auto"/>
        <w:right w:val="none" w:sz="0" w:space="0" w:color="auto"/>
      </w:divBdr>
    </w:div>
    <w:div w:id="1907833856">
      <w:bodyDiv w:val="1"/>
      <w:marLeft w:val="0"/>
      <w:marRight w:val="0"/>
      <w:marTop w:val="0"/>
      <w:marBottom w:val="0"/>
      <w:divBdr>
        <w:top w:val="none" w:sz="0" w:space="0" w:color="auto"/>
        <w:left w:val="none" w:sz="0" w:space="0" w:color="auto"/>
        <w:bottom w:val="none" w:sz="0" w:space="0" w:color="auto"/>
        <w:right w:val="none" w:sz="0" w:space="0" w:color="auto"/>
      </w:divBdr>
      <w:divsChild>
        <w:div w:id="1607693640">
          <w:marLeft w:val="480"/>
          <w:marRight w:val="0"/>
          <w:marTop w:val="0"/>
          <w:marBottom w:val="0"/>
          <w:divBdr>
            <w:top w:val="none" w:sz="0" w:space="0" w:color="auto"/>
            <w:left w:val="none" w:sz="0" w:space="0" w:color="auto"/>
            <w:bottom w:val="none" w:sz="0" w:space="0" w:color="auto"/>
            <w:right w:val="none" w:sz="0" w:space="0" w:color="auto"/>
          </w:divBdr>
          <w:divsChild>
            <w:div w:id="37554966">
              <w:marLeft w:val="0"/>
              <w:marRight w:val="0"/>
              <w:marTop w:val="0"/>
              <w:marBottom w:val="0"/>
              <w:divBdr>
                <w:top w:val="none" w:sz="0" w:space="0" w:color="auto"/>
                <w:left w:val="none" w:sz="0" w:space="0" w:color="auto"/>
                <w:bottom w:val="none" w:sz="0" w:space="0" w:color="auto"/>
                <w:right w:val="none" w:sz="0" w:space="0" w:color="auto"/>
              </w:divBdr>
            </w:div>
            <w:div w:id="136463349">
              <w:marLeft w:val="0"/>
              <w:marRight w:val="0"/>
              <w:marTop w:val="0"/>
              <w:marBottom w:val="0"/>
              <w:divBdr>
                <w:top w:val="none" w:sz="0" w:space="0" w:color="auto"/>
                <w:left w:val="none" w:sz="0" w:space="0" w:color="auto"/>
                <w:bottom w:val="none" w:sz="0" w:space="0" w:color="auto"/>
                <w:right w:val="none" w:sz="0" w:space="0" w:color="auto"/>
              </w:divBdr>
            </w:div>
            <w:div w:id="155996600">
              <w:marLeft w:val="0"/>
              <w:marRight w:val="0"/>
              <w:marTop w:val="0"/>
              <w:marBottom w:val="0"/>
              <w:divBdr>
                <w:top w:val="none" w:sz="0" w:space="0" w:color="auto"/>
                <w:left w:val="none" w:sz="0" w:space="0" w:color="auto"/>
                <w:bottom w:val="none" w:sz="0" w:space="0" w:color="auto"/>
                <w:right w:val="none" w:sz="0" w:space="0" w:color="auto"/>
              </w:divBdr>
            </w:div>
            <w:div w:id="230965018">
              <w:marLeft w:val="0"/>
              <w:marRight w:val="0"/>
              <w:marTop w:val="0"/>
              <w:marBottom w:val="0"/>
              <w:divBdr>
                <w:top w:val="none" w:sz="0" w:space="0" w:color="auto"/>
                <w:left w:val="none" w:sz="0" w:space="0" w:color="auto"/>
                <w:bottom w:val="none" w:sz="0" w:space="0" w:color="auto"/>
                <w:right w:val="none" w:sz="0" w:space="0" w:color="auto"/>
              </w:divBdr>
            </w:div>
            <w:div w:id="701327456">
              <w:marLeft w:val="0"/>
              <w:marRight w:val="0"/>
              <w:marTop w:val="0"/>
              <w:marBottom w:val="0"/>
              <w:divBdr>
                <w:top w:val="none" w:sz="0" w:space="0" w:color="auto"/>
                <w:left w:val="none" w:sz="0" w:space="0" w:color="auto"/>
                <w:bottom w:val="none" w:sz="0" w:space="0" w:color="auto"/>
                <w:right w:val="none" w:sz="0" w:space="0" w:color="auto"/>
              </w:divBdr>
            </w:div>
            <w:div w:id="715469841">
              <w:marLeft w:val="0"/>
              <w:marRight w:val="0"/>
              <w:marTop w:val="0"/>
              <w:marBottom w:val="0"/>
              <w:divBdr>
                <w:top w:val="none" w:sz="0" w:space="0" w:color="auto"/>
                <w:left w:val="none" w:sz="0" w:space="0" w:color="auto"/>
                <w:bottom w:val="none" w:sz="0" w:space="0" w:color="auto"/>
                <w:right w:val="none" w:sz="0" w:space="0" w:color="auto"/>
              </w:divBdr>
            </w:div>
            <w:div w:id="771050881">
              <w:marLeft w:val="0"/>
              <w:marRight w:val="0"/>
              <w:marTop w:val="0"/>
              <w:marBottom w:val="0"/>
              <w:divBdr>
                <w:top w:val="none" w:sz="0" w:space="0" w:color="auto"/>
                <w:left w:val="none" w:sz="0" w:space="0" w:color="auto"/>
                <w:bottom w:val="none" w:sz="0" w:space="0" w:color="auto"/>
                <w:right w:val="none" w:sz="0" w:space="0" w:color="auto"/>
              </w:divBdr>
            </w:div>
            <w:div w:id="1496408908">
              <w:marLeft w:val="0"/>
              <w:marRight w:val="0"/>
              <w:marTop w:val="0"/>
              <w:marBottom w:val="0"/>
              <w:divBdr>
                <w:top w:val="none" w:sz="0" w:space="0" w:color="auto"/>
                <w:left w:val="none" w:sz="0" w:space="0" w:color="auto"/>
                <w:bottom w:val="none" w:sz="0" w:space="0" w:color="auto"/>
                <w:right w:val="none" w:sz="0" w:space="0" w:color="auto"/>
              </w:divBdr>
            </w:div>
            <w:div w:id="1503856123">
              <w:marLeft w:val="0"/>
              <w:marRight w:val="0"/>
              <w:marTop w:val="0"/>
              <w:marBottom w:val="0"/>
              <w:divBdr>
                <w:top w:val="none" w:sz="0" w:space="0" w:color="auto"/>
                <w:left w:val="none" w:sz="0" w:space="0" w:color="auto"/>
                <w:bottom w:val="none" w:sz="0" w:space="0" w:color="auto"/>
                <w:right w:val="none" w:sz="0" w:space="0" w:color="auto"/>
              </w:divBdr>
            </w:div>
            <w:div w:id="1582104789">
              <w:marLeft w:val="0"/>
              <w:marRight w:val="0"/>
              <w:marTop w:val="0"/>
              <w:marBottom w:val="0"/>
              <w:divBdr>
                <w:top w:val="none" w:sz="0" w:space="0" w:color="auto"/>
                <w:left w:val="none" w:sz="0" w:space="0" w:color="auto"/>
                <w:bottom w:val="none" w:sz="0" w:space="0" w:color="auto"/>
                <w:right w:val="none" w:sz="0" w:space="0" w:color="auto"/>
              </w:divBdr>
            </w:div>
            <w:div w:id="1644920260">
              <w:marLeft w:val="0"/>
              <w:marRight w:val="0"/>
              <w:marTop w:val="0"/>
              <w:marBottom w:val="0"/>
              <w:divBdr>
                <w:top w:val="none" w:sz="0" w:space="0" w:color="auto"/>
                <w:left w:val="none" w:sz="0" w:space="0" w:color="auto"/>
                <w:bottom w:val="none" w:sz="0" w:space="0" w:color="auto"/>
                <w:right w:val="none" w:sz="0" w:space="0" w:color="auto"/>
              </w:divBdr>
            </w:div>
            <w:div w:id="1651248785">
              <w:marLeft w:val="0"/>
              <w:marRight w:val="0"/>
              <w:marTop w:val="0"/>
              <w:marBottom w:val="0"/>
              <w:divBdr>
                <w:top w:val="none" w:sz="0" w:space="0" w:color="auto"/>
                <w:left w:val="none" w:sz="0" w:space="0" w:color="auto"/>
                <w:bottom w:val="none" w:sz="0" w:space="0" w:color="auto"/>
                <w:right w:val="none" w:sz="0" w:space="0" w:color="auto"/>
              </w:divBdr>
            </w:div>
            <w:div w:id="1671133817">
              <w:marLeft w:val="0"/>
              <w:marRight w:val="0"/>
              <w:marTop w:val="0"/>
              <w:marBottom w:val="0"/>
              <w:divBdr>
                <w:top w:val="none" w:sz="0" w:space="0" w:color="auto"/>
                <w:left w:val="none" w:sz="0" w:space="0" w:color="auto"/>
                <w:bottom w:val="none" w:sz="0" w:space="0" w:color="auto"/>
                <w:right w:val="none" w:sz="0" w:space="0" w:color="auto"/>
              </w:divBdr>
            </w:div>
            <w:div w:id="1897202517">
              <w:marLeft w:val="0"/>
              <w:marRight w:val="0"/>
              <w:marTop w:val="0"/>
              <w:marBottom w:val="0"/>
              <w:divBdr>
                <w:top w:val="none" w:sz="0" w:space="0" w:color="auto"/>
                <w:left w:val="none" w:sz="0" w:space="0" w:color="auto"/>
                <w:bottom w:val="none" w:sz="0" w:space="0" w:color="auto"/>
                <w:right w:val="none" w:sz="0" w:space="0" w:color="auto"/>
              </w:divBdr>
            </w:div>
            <w:div w:id="1909725619">
              <w:marLeft w:val="0"/>
              <w:marRight w:val="0"/>
              <w:marTop w:val="0"/>
              <w:marBottom w:val="0"/>
              <w:divBdr>
                <w:top w:val="none" w:sz="0" w:space="0" w:color="auto"/>
                <w:left w:val="none" w:sz="0" w:space="0" w:color="auto"/>
                <w:bottom w:val="none" w:sz="0" w:space="0" w:color="auto"/>
                <w:right w:val="none" w:sz="0" w:space="0" w:color="auto"/>
              </w:divBdr>
            </w:div>
            <w:div w:id="1976838517">
              <w:marLeft w:val="0"/>
              <w:marRight w:val="0"/>
              <w:marTop w:val="0"/>
              <w:marBottom w:val="0"/>
              <w:divBdr>
                <w:top w:val="none" w:sz="0" w:space="0" w:color="auto"/>
                <w:left w:val="none" w:sz="0" w:space="0" w:color="auto"/>
                <w:bottom w:val="none" w:sz="0" w:space="0" w:color="auto"/>
                <w:right w:val="none" w:sz="0" w:space="0" w:color="auto"/>
              </w:divBdr>
            </w:div>
            <w:div w:id="21306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7234">
      <w:bodyDiv w:val="1"/>
      <w:marLeft w:val="0"/>
      <w:marRight w:val="0"/>
      <w:marTop w:val="0"/>
      <w:marBottom w:val="0"/>
      <w:divBdr>
        <w:top w:val="none" w:sz="0" w:space="0" w:color="auto"/>
        <w:left w:val="none" w:sz="0" w:space="0" w:color="auto"/>
        <w:bottom w:val="none" w:sz="0" w:space="0" w:color="auto"/>
        <w:right w:val="none" w:sz="0" w:space="0" w:color="auto"/>
      </w:divBdr>
      <w:divsChild>
        <w:div w:id="313067000">
          <w:marLeft w:val="0"/>
          <w:marRight w:val="0"/>
          <w:marTop w:val="0"/>
          <w:marBottom w:val="0"/>
          <w:divBdr>
            <w:top w:val="none" w:sz="0" w:space="0" w:color="auto"/>
            <w:left w:val="none" w:sz="0" w:space="0" w:color="auto"/>
            <w:bottom w:val="none" w:sz="0" w:space="0" w:color="auto"/>
            <w:right w:val="none" w:sz="0" w:space="0" w:color="auto"/>
          </w:divBdr>
        </w:div>
        <w:div w:id="346911964">
          <w:marLeft w:val="0"/>
          <w:marRight w:val="0"/>
          <w:marTop w:val="0"/>
          <w:marBottom w:val="0"/>
          <w:divBdr>
            <w:top w:val="none" w:sz="0" w:space="0" w:color="auto"/>
            <w:left w:val="none" w:sz="0" w:space="0" w:color="auto"/>
            <w:bottom w:val="none" w:sz="0" w:space="0" w:color="auto"/>
            <w:right w:val="none" w:sz="0" w:space="0" w:color="auto"/>
          </w:divBdr>
        </w:div>
        <w:div w:id="672102516">
          <w:marLeft w:val="0"/>
          <w:marRight w:val="0"/>
          <w:marTop w:val="0"/>
          <w:marBottom w:val="0"/>
          <w:divBdr>
            <w:top w:val="none" w:sz="0" w:space="0" w:color="auto"/>
            <w:left w:val="none" w:sz="0" w:space="0" w:color="auto"/>
            <w:bottom w:val="none" w:sz="0" w:space="0" w:color="auto"/>
            <w:right w:val="none" w:sz="0" w:space="0" w:color="auto"/>
          </w:divBdr>
        </w:div>
        <w:div w:id="704521908">
          <w:marLeft w:val="0"/>
          <w:marRight w:val="0"/>
          <w:marTop w:val="0"/>
          <w:marBottom w:val="0"/>
          <w:divBdr>
            <w:top w:val="none" w:sz="0" w:space="0" w:color="auto"/>
            <w:left w:val="none" w:sz="0" w:space="0" w:color="auto"/>
            <w:bottom w:val="none" w:sz="0" w:space="0" w:color="auto"/>
            <w:right w:val="none" w:sz="0" w:space="0" w:color="auto"/>
          </w:divBdr>
        </w:div>
        <w:div w:id="787234011">
          <w:marLeft w:val="0"/>
          <w:marRight w:val="0"/>
          <w:marTop w:val="0"/>
          <w:marBottom w:val="0"/>
          <w:divBdr>
            <w:top w:val="none" w:sz="0" w:space="0" w:color="auto"/>
            <w:left w:val="none" w:sz="0" w:space="0" w:color="auto"/>
            <w:bottom w:val="none" w:sz="0" w:space="0" w:color="auto"/>
            <w:right w:val="none" w:sz="0" w:space="0" w:color="auto"/>
          </w:divBdr>
        </w:div>
        <w:div w:id="815148943">
          <w:marLeft w:val="0"/>
          <w:marRight w:val="0"/>
          <w:marTop w:val="0"/>
          <w:marBottom w:val="0"/>
          <w:divBdr>
            <w:top w:val="none" w:sz="0" w:space="0" w:color="auto"/>
            <w:left w:val="none" w:sz="0" w:space="0" w:color="auto"/>
            <w:bottom w:val="none" w:sz="0" w:space="0" w:color="auto"/>
            <w:right w:val="none" w:sz="0" w:space="0" w:color="auto"/>
          </w:divBdr>
        </w:div>
        <w:div w:id="853542259">
          <w:marLeft w:val="0"/>
          <w:marRight w:val="0"/>
          <w:marTop w:val="0"/>
          <w:marBottom w:val="0"/>
          <w:divBdr>
            <w:top w:val="none" w:sz="0" w:space="0" w:color="auto"/>
            <w:left w:val="none" w:sz="0" w:space="0" w:color="auto"/>
            <w:bottom w:val="none" w:sz="0" w:space="0" w:color="auto"/>
            <w:right w:val="none" w:sz="0" w:space="0" w:color="auto"/>
          </w:divBdr>
        </w:div>
        <w:div w:id="1136529357">
          <w:marLeft w:val="0"/>
          <w:marRight w:val="0"/>
          <w:marTop w:val="0"/>
          <w:marBottom w:val="0"/>
          <w:divBdr>
            <w:top w:val="none" w:sz="0" w:space="0" w:color="auto"/>
            <w:left w:val="none" w:sz="0" w:space="0" w:color="auto"/>
            <w:bottom w:val="none" w:sz="0" w:space="0" w:color="auto"/>
            <w:right w:val="none" w:sz="0" w:space="0" w:color="auto"/>
          </w:divBdr>
        </w:div>
        <w:div w:id="1205290926">
          <w:marLeft w:val="0"/>
          <w:marRight w:val="0"/>
          <w:marTop w:val="0"/>
          <w:marBottom w:val="0"/>
          <w:divBdr>
            <w:top w:val="none" w:sz="0" w:space="0" w:color="auto"/>
            <w:left w:val="none" w:sz="0" w:space="0" w:color="auto"/>
            <w:bottom w:val="none" w:sz="0" w:space="0" w:color="auto"/>
            <w:right w:val="none" w:sz="0" w:space="0" w:color="auto"/>
          </w:divBdr>
        </w:div>
        <w:div w:id="1291863293">
          <w:marLeft w:val="0"/>
          <w:marRight w:val="0"/>
          <w:marTop w:val="0"/>
          <w:marBottom w:val="0"/>
          <w:divBdr>
            <w:top w:val="none" w:sz="0" w:space="0" w:color="auto"/>
            <w:left w:val="none" w:sz="0" w:space="0" w:color="auto"/>
            <w:bottom w:val="none" w:sz="0" w:space="0" w:color="auto"/>
            <w:right w:val="none" w:sz="0" w:space="0" w:color="auto"/>
          </w:divBdr>
        </w:div>
        <w:div w:id="1292319687">
          <w:marLeft w:val="0"/>
          <w:marRight w:val="0"/>
          <w:marTop w:val="0"/>
          <w:marBottom w:val="0"/>
          <w:divBdr>
            <w:top w:val="none" w:sz="0" w:space="0" w:color="auto"/>
            <w:left w:val="none" w:sz="0" w:space="0" w:color="auto"/>
            <w:bottom w:val="none" w:sz="0" w:space="0" w:color="auto"/>
            <w:right w:val="none" w:sz="0" w:space="0" w:color="auto"/>
          </w:divBdr>
        </w:div>
        <w:div w:id="1819879038">
          <w:marLeft w:val="0"/>
          <w:marRight w:val="0"/>
          <w:marTop w:val="0"/>
          <w:marBottom w:val="0"/>
          <w:divBdr>
            <w:top w:val="none" w:sz="0" w:space="0" w:color="auto"/>
            <w:left w:val="none" w:sz="0" w:space="0" w:color="auto"/>
            <w:bottom w:val="none" w:sz="0" w:space="0" w:color="auto"/>
            <w:right w:val="none" w:sz="0" w:space="0" w:color="auto"/>
          </w:divBdr>
        </w:div>
        <w:div w:id="1968586971">
          <w:marLeft w:val="0"/>
          <w:marRight w:val="0"/>
          <w:marTop w:val="0"/>
          <w:marBottom w:val="0"/>
          <w:divBdr>
            <w:top w:val="none" w:sz="0" w:space="0" w:color="auto"/>
            <w:left w:val="none" w:sz="0" w:space="0" w:color="auto"/>
            <w:bottom w:val="none" w:sz="0" w:space="0" w:color="auto"/>
            <w:right w:val="none" w:sz="0" w:space="0" w:color="auto"/>
          </w:divBdr>
        </w:div>
      </w:divsChild>
    </w:div>
    <w:div w:id="2000308431">
      <w:bodyDiv w:val="1"/>
      <w:marLeft w:val="0"/>
      <w:marRight w:val="0"/>
      <w:marTop w:val="0"/>
      <w:marBottom w:val="0"/>
      <w:divBdr>
        <w:top w:val="none" w:sz="0" w:space="0" w:color="auto"/>
        <w:left w:val="none" w:sz="0" w:space="0" w:color="auto"/>
        <w:bottom w:val="none" w:sz="0" w:space="0" w:color="auto"/>
        <w:right w:val="none" w:sz="0" w:space="0" w:color="auto"/>
      </w:divBdr>
    </w:div>
    <w:div w:id="2039159610">
      <w:bodyDiv w:val="1"/>
      <w:marLeft w:val="0"/>
      <w:marRight w:val="0"/>
      <w:marTop w:val="0"/>
      <w:marBottom w:val="0"/>
      <w:divBdr>
        <w:top w:val="none" w:sz="0" w:space="0" w:color="auto"/>
        <w:left w:val="none" w:sz="0" w:space="0" w:color="auto"/>
        <w:bottom w:val="none" w:sz="0" w:space="0" w:color="auto"/>
        <w:right w:val="none" w:sz="0" w:space="0" w:color="auto"/>
      </w:divBdr>
      <w:divsChild>
        <w:div w:id="106013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641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image" Target="media/image11.png"/><Relationship Id="rId42" Type="http://schemas.openxmlformats.org/officeDocument/2006/relationships/image" Target="media/image32.jpeg"/><Relationship Id="rId63" Type="http://schemas.openxmlformats.org/officeDocument/2006/relationships/hyperlink" Target="https://www.avi-fauna.info/sperlingsvoegel/meisen/kohlmeise/" TargetMode="External"/><Relationship Id="rId84" Type="http://schemas.openxmlformats.org/officeDocument/2006/relationships/image" Target="media/image54.png"/><Relationship Id="rId138" Type="http://schemas.openxmlformats.org/officeDocument/2006/relationships/hyperlink" Target="https://doi.org/10.1007/978-3-030-85040-1" TargetMode="External"/><Relationship Id="rId159" Type="http://schemas.openxmlformats.org/officeDocument/2006/relationships/hyperlink" Target="https://keras.io/api/optimizers/lion/" TargetMode="External"/><Relationship Id="rId170" Type="http://schemas.openxmlformats.org/officeDocument/2006/relationships/hyperlink" Target="https://doi.org/10.1111/ele.13662" TargetMode="External"/><Relationship Id="rId191" Type="http://schemas.openxmlformats.org/officeDocument/2006/relationships/hyperlink" Target="https://commons.wikimedia.org/wiki/Main_Page" TargetMode="External"/><Relationship Id="rId205" Type="http://schemas.openxmlformats.org/officeDocument/2006/relationships/image" Target="media/image94.png"/><Relationship Id="rId107" Type="http://schemas.openxmlformats.org/officeDocument/2006/relationships/image" Target="media/image77.png"/><Relationship Id="rId11" Type="http://schemas.openxmlformats.org/officeDocument/2006/relationships/image" Target="media/image1.png"/><Relationship Id="rId32" Type="http://schemas.openxmlformats.org/officeDocument/2006/relationships/image" Target="media/image22.jpeg"/><Relationship Id="rId53" Type="http://schemas.openxmlformats.org/officeDocument/2006/relationships/hyperlink" Target="https://www.avi-fauna.info/sperlingsvoegel/meisen/kohlmeise/" TargetMode="External"/><Relationship Id="rId74" Type="http://schemas.openxmlformats.org/officeDocument/2006/relationships/image" Target="media/image44.png"/><Relationship Id="rId128" Type="http://schemas.openxmlformats.org/officeDocument/2006/relationships/hyperlink" Target="https://doi.org/10.1007/s00265-009-0743-4" TargetMode="External"/><Relationship Id="rId149" Type="http://schemas.openxmlformats.org/officeDocument/2006/relationships/hyperlink" Target="https://doi.org/10.48550/arXiv.1512.03385" TargetMode="External"/><Relationship Id="rId5" Type="http://schemas.openxmlformats.org/officeDocument/2006/relationships/numbering" Target="numbering.xml"/><Relationship Id="rId95" Type="http://schemas.openxmlformats.org/officeDocument/2006/relationships/image" Target="media/image65.png"/><Relationship Id="rId160" Type="http://schemas.openxmlformats.org/officeDocument/2006/relationships/hyperlink" Target="https://keras.io/api/optimizers/Nadam/" TargetMode="External"/><Relationship Id="rId181" Type="http://schemas.openxmlformats.org/officeDocument/2006/relationships/hyperlink" Target="https://doi.org/10.1016/j.isci.2023.108206" TargetMode="External"/><Relationship Id="rId216" Type="http://schemas.openxmlformats.org/officeDocument/2006/relationships/image" Target="media/image105.png"/><Relationship Id="rId22" Type="http://schemas.openxmlformats.org/officeDocument/2006/relationships/image" Target="media/image12.jpeg"/><Relationship Id="rId43" Type="http://schemas.openxmlformats.org/officeDocument/2006/relationships/image" Target="media/image33.jpeg"/><Relationship Id="rId64" Type="http://schemas.openxmlformats.org/officeDocument/2006/relationships/hyperlink" Target="https://www.avi-fauna.info/sperlingsvoegel/grasmuecken/moenchsgrasmuecke/" TargetMode="External"/><Relationship Id="rId118" Type="http://schemas.openxmlformats.org/officeDocument/2006/relationships/hyperlink" Target="https://doi.org/10.1121/1.415968" TargetMode="External"/><Relationship Id="rId139" Type="http://schemas.openxmlformats.org/officeDocument/2006/relationships/hyperlink" Target="https://ebird.org/ebird/about/ebird-mobile" TargetMode="External"/><Relationship Id="rId85" Type="http://schemas.openxmlformats.org/officeDocument/2006/relationships/image" Target="media/image55.png"/><Relationship Id="rId150" Type="http://schemas.openxmlformats.org/officeDocument/2006/relationships/hyperlink" Target="https://www.macaulaylibrary.org/2021/07/19/from-sound-to-images-part-1-a-deep-dive-on-spectrogram-creation/" TargetMode="External"/><Relationship Id="rId171" Type="http://schemas.openxmlformats.org/officeDocument/2006/relationships/hyperlink" Target="https://doi.org/10.1126/science.168.3930.480" TargetMode="External"/><Relationship Id="rId192" Type="http://schemas.openxmlformats.org/officeDocument/2006/relationships/hyperlink" Target="https://doi.org/10.1371/journal.pbio.3001670" TargetMode="External"/><Relationship Id="rId206" Type="http://schemas.openxmlformats.org/officeDocument/2006/relationships/image" Target="media/image95.png"/><Relationship Id="rId12" Type="http://schemas.openxmlformats.org/officeDocument/2006/relationships/image" Target="media/image2.png"/><Relationship Id="rId33" Type="http://schemas.openxmlformats.org/officeDocument/2006/relationships/image" Target="media/image23.jpeg"/><Relationship Id="rId108" Type="http://schemas.openxmlformats.org/officeDocument/2006/relationships/image" Target="media/image78.png"/><Relationship Id="rId129" Type="http://schemas.openxmlformats.org/officeDocument/2006/relationships/hyperlink" Target="https://www.bund.net/themen/tiere-pflanzen/wildkatze/europaeische-wildkatze/lebensraum/zielart-wildkatze/schwarzspecht/" TargetMode="External"/><Relationship Id="rId54" Type="http://schemas.openxmlformats.org/officeDocument/2006/relationships/hyperlink" Target="https://www.avi-fauna.info/sperlingsvoegel/grasmuecken/moenchsgrasmuecke/" TargetMode="External"/><Relationship Id="rId75" Type="http://schemas.openxmlformats.org/officeDocument/2006/relationships/image" Target="media/image45.png"/><Relationship Id="rId96" Type="http://schemas.openxmlformats.org/officeDocument/2006/relationships/image" Target="media/image66.png"/><Relationship Id="rId140" Type="http://schemas.openxmlformats.org/officeDocument/2006/relationships/hyperlink" Target="https://doi.org/10.1111/j.1365-2699.2007.01833.x" TargetMode="External"/><Relationship Id="rId161" Type="http://schemas.openxmlformats.org/officeDocument/2006/relationships/hyperlink" Target="https://www.lbv.de/ratgeber/naturwissen/artenportraits/detail/haussperling-oder-spatz/" TargetMode="External"/><Relationship Id="rId182" Type="http://schemas.openxmlformats.org/officeDocument/2006/relationships/hyperlink" Target="https://doi.org/10.1109/TASL.2006.872624" TargetMode="External"/><Relationship Id="rId217" Type="http://schemas.openxmlformats.org/officeDocument/2006/relationships/image" Target="media/image106.png"/><Relationship Id="rId6" Type="http://schemas.openxmlformats.org/officeDocument/2006/relationships/styles" Target="styles.xml"/><Relationship Id="rId23" Type="http://schemas.openxmlformats.org/officeDocument/2006/relationships/image" Target="media/image13.jpeg"/><Relationship Id="rId119" Type="http://schemas.openxmlformats.org/officeDocument/2006/relationships/hyperlink" Target="https://doi.org/10.1038/s41559-022-01800-4" TargetMode="External"/><Relationship Id="rId44" Type="http://schemas.openxmlformats.org/officeDocument/2006/relationships/image" Target="media/image34.jpeg"/><Relationship Id="rId65" Type="http://schemas.openxmlformats.org/officeDocument/2006/relationships/hyperlink" Target="https://www.avi-fauna.info/sperlingsvoegel/sperlinge/haussperling/" TargetMode="External"/><Relationship Id="rId86" Type="http://schemas.openxmlformats.org/officeDocument/2006/relationships/image" Target="media/image56.png"/><Relationship Id="rId130" Type="http://schemas.openxmlformats.org/officeDocument/2006/relationships/hyperlink" Target="https://www.geothermie.de/bibliothek/lexikon-der-geothermie/a/abtastrate" TargetMode="External"/><Relationship Id="rId151" Type="http://schemas.openxmlformats.org/officeDocument/2006/relationships/hyperlink" Target="https://doi.org/10.1109/sisy.2018.8524677" TargetMode="External"/><Relationship Id="rId172" Type="http://schemas.openxmlformats.org/officeDocument/2006/relationships/hyperlink" Target="https://niedersachsen.nabu.de/tiere-und-pflanzen/voegel/vogelarten/spechte/29325.html" TargetMode="External"/><Relationship Id="rId193" Type="http://schemas.openxmlformats.org/officeDocument/2006/relationships/hyperlink" Target="https://xeno-canto.org/explore?query=Blaumeise" TargetMode="External"/><Relationship Id="rId207" Type="http://schemas.openxmlformats.org/officeDocument/2006/relationships/image" Target="media/image96.png"/><Relationship Id="rId13" Type="http://schemas.openxmlformats.org/officeDocument/2006/relationships/image" Target="media/image3.png"/><Relationship Id="rId109" Type="http://schemas.openxmlformats.org/officeDocument/2006/relationships/image" Target="media/image79.png"/><Relationship Id="rId34" Type="http://schemas.openxmlformats.org/officeDocument/2006/relationships/image" Target="media/image24.jpeg"/><Relationship Id="rId55" Type="http://schemas.openxmlformats.org/officeDocument/2006/relationships/hyperlink" Target="https://www.avi-fauna.info/sperlingsvoegel/sperlinge/haussperling/" TargetMode="External"/><Relationship Id="rId76" Type="http://schemas.openxmlformats.org/officeDocument/2006/relationships/image" Target="media/image46.png"/><Relationship Id="rId97" Type="http://schemas.openxmlformats.org/officeDocument/2006/relationships/image" Target="media/image67.png"/><Relationship Id="rId120" Type="http://schemas.openxmlformats.org/officeDocument/2006/relationships/hyperlink" Target="https://axios-http.com/docs/intro" TargetMode="External"/><Relationship Id="rId141" Type="http://schemas.openxmlformats.org/officeDocument/2006/relationships/hyperlink" Target="https://doi.org/10.1016/j.patrec.2005.10.010" TargetMode="External"/><Relationship Id="rId7" Type="http://schemas.openxmlformats.org/officeDocument/2006/relationships/settings" Target="settings.xml"/><Relationship Id="rId162" Type="http://schemas.openxmlformats.org/officeDocument/2006/relationships/hyperlink" Target="https://doi.org/10.2307/2529310" TargetMode="External"/><Relationship Id="rId183" Type="http://schemas.openxmlformats.org/officeDocument/2006/relationships/hyperlink" Target="https://www.tu-chemnitz.de/informatik/mi/birdnet.php" TargetMode="External"/><Relationship Id="rId218" Type="http://schemas.openxmlformats.org/officeDocument/2006/relationships/image" Target="media/image107.png"/><Relationship Id="rId24" Type="http://schemas.openxmlformats.org/officeDocument/2006/relationships/image" Target="media/image14.png"/><Relationship Id="rId45" Type="http://schemas.openxmlformats.org/officeDocument/2006/relationships/image" Target="media/image35.jpeg"/><Relationship Id="rId66" Type="http://schemas.openxmlformats.org/officeDocument/2006/relationships/hyperlink" Target="https://www.avi-fauna.info/sperlingsvoegel/meisen/blaumeise/" TargetMode="External"/><Relationship Id="rId87" Type="http://schemas.openxmlformats.org/officeDocument/2006/relationships/image" Target="media/image57.png"/><Relationship Id="rId110" Type="http://schemas.openxmlformats.org/officeDocument/2006/relationships/image" Target="media/image80.png"/><Relationship Id="rId131" Type="http://schemas.openxmlformats.org/officeDocument/2006/relationships/hyperlink" Target="https://doi.org/10.1017/s0959270919000480" TargetMode="External"/><Relationship Id="rId152" Type="http://schemas.openxmlformats.org/officeDocument/2006/relationships/hyperlink" Target="https://doi.org/10.62102/2340-3764.2023.1.8" TargetMode="External"/><Relationship Id="rId173" Type="http://schemas.openxmlformats.org/officeDocument/2006/relationships/hyperlink" Target="https://doi.org/10.1111/j.1474-919X.2004.00375.x" TargetMode="External"/><Relationship Id="rId194" Type="http://schemas.openxmlformats.org/officeDocument/2006/relationships/hyperlink" Target="https://xeno-canto.org/search" TargetMode="External"/><Relationship Id="rId208" Type="http://schemas.openxmlformats.org/officeDocument/2006/relationships/image" Target="media/image97.png"/><Relationship Id="rId14" Type="http://schemas.openxmlformats.org/officeDocument/2006/relationships/image" Target="media/image4.png"/><Relationship Id="rId35" Type="http://schemas.openxmlformats.org/officeDocument/2006/relationships/image" Target="media/image25.jpeg"/><Relationship Id="rId56" Type="http://schemas.openxmlformats.org/officeDocument/2006/relationships/hyperlink" Target="https://www.avi-fauna.info/sperlingsvoegel/meisen/blaumeise/" TargetMode="External"/><Relationship Id="rId77" Type="http://schemas.openxmlformats.org/officeDocument/2006/relationships/image" Target="media/image47.png"/><Relationship Id="rId100" Type="http://schemas.openxmlformats.org/officeDocument/2006/relationships/image" Target="media/image70.png"/><Relationship Id="rId8" Type="http://schemas.openxmlformats.org/officeDocument/2006/relationships/webSettings" Target="webSettings.xml"/><Relationship Id="rId51" Type="http://schemas.openxmlformats.org/officeDocument/2006/relationships/hyperlink" Target="https://www.avi-fauna.info/sperlingsvoegel/drosseln/amsel/" TargetMode="External"/><Relationship Id="rId72" Type="http://schemas.openxmlformats.org/officeDocument/2006/relationships/image" Target="media/image42.png"/><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hyperlink" Target="https://doi.org/10.1371/journal.pone.0305708" TargetMode="External"/><Relationship Id="rId142" Type="http://schemas.openxmlformats.org/officeDocument/2006/relationships/hyperlink" Target="https://doi.org/10.18280/ts.410121" TargetMode="External"/><Relationship Id="rId163" Type="http://schemas.openxmlformats.org/officeDocument/2006/relationships/hyperlink" Target="https://doi.org/10.1038/nature14539" TargetMode="External"/><Relationship Id="rId184" Type="http://schemas.openxmlformats.org/officeDocument/2006/relationships/hyperlink" Target="https://www.tensorflow.org/api_docs/python/tf/keras/losses/SparseCategoricalCrossentropy" TargetMode="External"/><Relationship Id="rId189" Type="http://schemas.openxmlformats.org/officeDocument/2006/relationships/hyperlink" Target="https://doi.org/10.1109/fuzzy.2010.5584447" TargetMode="External"/><Relationship Id="rId219" Type="http://schemas.openxmlformats.org/officeDocument/2006/relationships/image" Target="media/image108.png"/><Relationship Id="rId3" Type="http://schemas.openxmlformats.org/officeDocument/2006/relationships/customXml" Target="../customXml/item3.xml"/><Relationship Id="rId214" Type="http://schemas.openxmlformats.org/officeDocument/2006/relationships/image" Target="media/image103.png"/><Relationship Id="rId25" Type="http://schemas.openxmlformats.org/officeDocument/2006/relationships/image" Target="media/image15.png"/><Relationship Id="rId46" Type="http://schemas.openxmlformats.org/officeDocument/2006/relationships/image" Target="media/image36.jpeg"/><Relationship Id="rId67" Type="http://schemas.openxmlformats.org/officeDocument/2006/relationships/hyperlink" Target="https://www.avi-fauna.info/sperlingsvoegel/laubsaenger/zilpzalp/" TargetMode="External"/><Relationship Id="rId116" Type="http://schemas.openxmlformats.org/officeDocument/2006/relationships/image" Target="media/image86.png"/><Relationship Id="rId137" Type="http://schemas.openxmlformats.org/officeDocument/2006/relationships/hyperlink" Target="https://support.ebird.org/en/support/solutions/articles/48001064551-using-and-requesting-media" TargetMode="External"/><Relationship Id="rId158" Type="http://schemas.openxmlformats.org/officeDocument/2006/relationships/hyperlink" Target="https://keras.io/api/layers/activations/" TargetMode="External"/><Relationship Id="rId20" Type="http://schemas.openxmlformats.org/officeDocument/2006/relationships/image" Target="media/image10.png"/><Relationship Id="rId41" Type="http://schemas.openxmlformats.org/officeDocument/2006/relationships/image" Target="media/image31.jpeg"/><Relationship Id="rId62" Type="http://schemas.openxmlformats.org/officeDocument/2006/relationships/hyperlink" Target="https://www.avi-fauna.info/sperlingsvoegel/finken/buchfink/" TargetMode="External"/><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image" Target="media/image81.png"/><Relationship Id="rId132" Type="http://schemas.openxmlformats.org/officeDocument/2006/relationships/hyperlink" Target="https://cheerio.js.org/" TargetMode="External"/><Relationship Id="rId153" Type="http://schemas.openxmlformats.org/officeDocument/2006/relationships/hyperlink" Target="https://github.com/birdnet-team/BirdNET-Analyzer/releases" TargetMode="External"/><Relationship Id="rId174" Type="http://schemas.openxmlformats.org/officeDocument/2006/relationships/hyperlink" Target="https://doi.org/10.1007/s00114-018-1571-z" TargetMode="External"/><Relationship Id="rId179" Type="http://schemas.openxmlformats.org/officeDocument/2006/relationships/hyperlink" Target="https://doi.org/10.48550/arXiv.1912.05911" TargetMode="External"/><Relationship Id="rId195" Type="http://schemas.openxmlformats.org/officeDocument/2006/relationships/hyperlink" Target="https://xeno-canto.org/1014615" TargetMode="External"/><Relationship Id="rId209" Type="http://schemas.openxmlformats.org/officeDocument/2006/relationships/image" Target="media/image98.png"/><Relationship Id="rId190" Type="http://schemas.openxmlformats.org/officeDocument/2006/relationships/hyperlink" Target="https://www.nature.com/scitable/knowledge/library/the-development-of-birdsong-16133266/?error=cookies_not_supported&amp;code=7596195f-0e6e-479f-942a-9eaa27653dcb" TargetMode="External"/><Relationship Id="rId204" Type="http://schemas.openxmlformats.org/officeDocument/2006/relationships/image" Target="media/image93.png"/><Relationship Id="rId220" Type="http://schemas.openxmlformats.org/officeDocument/2006/relationships/image" Target="media/image109.png"/><Relationship Id="rId15" Type="http://schemas.openxmlformats.org/officeDocument/2006/relationships/image" Target="media/image5.png"/><Relationship Id="rId36" Type="http://schemas.openxmlformats.org/officeDocument/2006/relationships/image" Target="media/image26.jpeg"/><Relationship Id="rId57" Type="http://schemas.openxmlformats.org/officeDocument/2006/relationships/hyperlink" Target="https://www.avi-fauna.info/sperlingsvoegel/laubsaenger/zilpzalp/" TargetMode="External"/><Relationship Id="rId106" Type="http://schemas.openxmlformats.org/officeDocument/2006/relationships/image" Target="media/image76.png"/><Relationship Id="rId127" Type="http://schemas.openxmlformats.org/officeDocument/2006/relationships/hyperlink" Target="https://doi.org/10.1111/j.0021-8790.2004.00814.x" TargetMode="External"/><Relationship Id="rId10" Type="http://schemas.openxmlformats.org/officeDocument/2006/relationships/endnotes" Target="endnotes.xml"/><Relationship Id="rId31" Type="http://schemas.openxmlformats.org/officeDocument/2006/relationships/image" Target="media/image21.jpeg"/><Relationship Id="rId52" Type="http://schemas.openxmlformats.org/officeDocument/2006/relationships/hyperlink" Target="https://www.avi-fauna.info/sperlingsvoegel/finken/buchfink/" TargetMode="External"/><Relationship Id="rId73" Type="http://schemas.openxmlformats.org/officeDocument/2006/relationships/image" Target="media/image43.png"/><Relationship Id="rId78" Type="http://schemas.openxmlformats.org/officeDocument/2006/relationships/image" Target="media/image48.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hyperlink" Target="https://doi.org/10.1016/j.tree.2005.01.004" TargetMode="External"/><Relationship Id="rId143" Type="http://schemas.openxmlformats.org/officeDocument/2006/relationships/hyperlink" Target="https://doi.org/10.1016/s0169-5347(02)02410-2" TargetMode="External"/><Relationship Id="rId148" Type="http://schemas.openxmlformats.org/officeDocument/2006/relationships/hyperlink" Target="https://doi.org/10.1038/s41598-021-96446-w" TargetMode="External"/><Relationship Id="rId164" Type="http://schemas.openxmlformats.org/officeDocument/2006/relationships/hyperlink" Target="https://doi.org/10.48550/arXiv.2101.09957" TargetMode="External"/><Relationship Id="rId169" Type="http://schemas.openxmlformats.org/officeDocument/2006/relationships/hyperlink" Target="https://www.mathworks.com/discovery/convolutional-neural-network.html" TargetMode="External"/><Relationship Id="rId185" Type="http://schemas.openxmlformats.org/officeDocument/2006/relationships/hyperlink" Target="https://www.tensorflow.org/install/pip"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scikit-learn/stable/modules/generated/sklearn.metrics.fbeta_score.html" TargetMode="External"/><Relationship Id="rId210" Type="http://schemas.openxmlformats.org/officeDocument/2006/relationships/image" Target="media/image99.png"/><Relationship Id="rId215" Type="http://schemas.openxmlformats.org/officeDocument/2006/relationships/image" Target="media/image104.png"/><Relationship Id="rId26" Type="http://schemas.openxmlformats.org/officeDocument/2006/relationships/image" Target="media/image16.png"/><Relationship Id="rId47" Type="http://schemas.openxmlformats.org/officeDocument/2006/relationships/image" Target="media/image37.jpeg"/><Relationship Id="rId68" Type="http://schemas.openxmlformats.org/officeDocument/2006/relationships/hyperlink" Target="https://www.avi-fauna.info/sperlingsvoegel/fliegenschnaepper/rotkehlchen/" TargetMode="External"/><Relationship Id="rId89" Type="http://schemas.openxmlformats.org/officeDocument/2006/relationships/image" Target="media/image59.png"/><Relationship Id="rId112" Type="http://schemas.openxmlformats.org/officeDocument/2006/relationships/image" Target="media/image82.png"/><Relationship Id="rId133" Type="http://schemas.openxmlformats.org/officeDocument/2006/relationships/hyperlink" Target="https://doi.org/10.1111/j.1439-0310.1987.tb00676.x" TargetMode="External"/><Relationship Id="rId154" Type="http://schemas.openxmlformats.org/officeDocument/2006/relationships/hyperlink" Target="https://zenodo.org/records/15050749" TargetMode="External"/><Relationship Id="rId175" Type="http://schemas.openxmlformats.org/officeDocument/2006/relationships/hyperlink" Target="https://doi.org/10.1111/j.1523-1739.2012.01827.x" TargetMode="External"/><Relationship Id="rId196" Type="http://schemas.openxmlformats.org/officeDocument/2006/relationships/hyperlink" Target="https://xeno-canto.org/954699" TargetMode="External"/><Relationship Id="rId200" Type="http://schemas.openxmlformats.org/officeDocument/2006/relationships/image" Target="media/image89.png"/><Relationship Id="rId16" Type="http://schemas.openxmlformats.org/officeDocument/2006/relationships/image" Target="media/image6.png"/><Relationship Id="rId221" Type="http://schemas.openxmlformats.org/officeDocument/2006/relationships/image" Target="media/image110.png"/><Relationship Id="rId37" Type="http://schemas.openxmlformats.org/officeDocument/2006/relationships/image" Target="media/image27.jpeg"/><Relationship Id="rId58" Type="http://schemas.openxmlformats.org/officeDocument/2006/relationships/hyperlink" Target="https://www.avi-fauna.info/sperlingsvoegel/fliegenschnaepper/rotkehlchen/" TargetMode="External"/><Relationship Id="rId79" Type="http://schemas.openxmlformats.org/officeDocument/2006/relationships/image" Target="media/image49.png"/><Relationship Id="rId102" Type="http://schemas.openxmlformats.org/officeDocument/2006/relationships/image" Target="media/image72.png"/><Relationship Id="rId123" Type="http://schemas.openxmlformats.org/officeDocument/2006/relationships/hyperlink" Target="https://doi.org/10.5120/ijca2017913513" TargetMode="External"/><Relationship Id="rId144" Type="http://schemas.openxmlformats.org/officeDocument/2006/relationships/hyperlink" Target="https://play.google.com/store/apps/details?id=de.tu_chemnitz.mi.kahst.birdnet&amp;hl=de" TargetMode="External"/><Relationship Id="rId90" Type="http://schemas.openxmlformats.org/officeDocument/2006/relationships/image" Target="media/image60.png"/><Relationship Id="rId165" Type="http://schemas.openxmlformats.org/officeDocument/2006/relationships/hyperlink" Target="https://www.umweltbundesamt.de/themen/laerm/verbraucherservice-laerm/grundlagen-der-akustik" TargetMode="External"/><Relationship Id="rId186" Type="http://schemas.openxmlformats.org/officeDocument/2006/relationships/hyperlink" Target="https://doi.org/10.1016/c2019-0-00985-5" TargetMode="External"/><Relationship Id="rId211" Type="http://schemas.openxmlformats.org/officeDocument/2006/relationships/image" Target="media/image100.png"/><Relationship Id="rId27" Type="http://schemas.openxmlformats.org/officeDocument/2006/relationships/image" Target="media/image17.png"/><Relationship Id="rId48" Type="http://schemas.openxmlformats.org/officeDocument/2006/relationships/image" Target="media/image38.jpeg"/><Relationship Id="rId69" Type="http://schemas.openxmlformats.org/officeDocument/2006/relationships/hyperlink" Target="https://www.avi-fauna.info/sperlingsvoegel/starenverwandte/star/" TargetMode="External"/><Relationship Id="rId113" Type="http://schemas.openxmlformats.org/officeDocument/2006/relationships/image" Target="media/image83.png"/><Relationship Id="rId134" Type="http://schemas.openxmlformats.org/officeDocument/2006/relationships/hyperlink" Target="https://doi.org/10.1145/1553374.1553398" TargetMode="External"/><Relationship Id="rId80" Type="http://schemas.openxmlformats.org/officeDocument/2006/relationships/image" Target="media/image50.png"/><Relationship Id="rId155" Type="http://schemas.openxmlformats.org/officeDocument/2006/relationships/hyperlink" Target="https://doi.org/10.1016/j.ecoinf.2021.101236" TargetMode="External"/><Relationship Id="rId176" Type="http://schemas.openxmlformats.org/officeDocument/2006/relationships/hyperlink" Target="https://doi.org/10.1016/j.actao.2023.103958" TargetMode="External"/><Relationship Id="rId197" Type="http://schemas.openxmlformats.org/officeDocument/2006/relationships/hyperlink" Target="https://xeno-canto.org/1001968" TargetMode="External"/><Relationship Id="rId201" Type="http://schemas.openxmlformats.org/officeDocument/2006/relationships/image" Target="media/image90.png"/><Relationship Id="rId222" Type="http://schemas.openxmlformats.org/officeDocument/2006/relationships/footer" Target="footer1.xml"/><Relationship Id="rId17" Type="http://schemas.openxmlformats.org/officeDocument/2006/relationships/image" Target="media/image7.png"/><Relationship Id="rId38" Type="http://schemas.openxmlformats.org/officeDocument/2006/relationships/image" Target="media/image28.jpeg"/><Relationship Id="rId59" Type="http://schemas.openxmlformats.org/officeDocument/2006/relationships/hyperlink" Target="https://www.avi-fauna.info/sperlingsvoegel/starenverwandte/star/" TargetMode="External"/><Relationship Id="rId103" Type="http://schemas.openxmlformats.org/officeDocument/2006/relationships/image" Target="media/image73.png"/><Relationship Id="rId124" Type="http://schemas.openxmlformats.org/officeDocument/2006/relationships/hyperlink" Target="https://doi.org/10.1002/biuz.201710621" TargetMode="External"/><Relationship Id="rId70" Type="http://schemas.openxmlformats.org/officeDocument/2006/relationships/hyperlink" Target="https://www.avi-fauna.info/sperlingsvoegel/zaunkoenige/zaunkoenig/" TargetMode="External"/><Relationship Id="rId91" Type="http://schemas.openxmlformats.org/officeDocument/2006/relationships/image" Target="media/image61.png"/><Relationship Id="rId145" Type="http://schemas.openxmlformats.org/officeDocument/2006/relationships/hyperlink" Target="https://play.google.com/store/apps/details?id=com.labs.merlinbirdid.app&amp;hl=de" TargetMode="External"/><Relationship Id="rId166" Type="http://schemas.openxmlformats.org/officeDocument/2006/relationships/hyperlink" Target="https://doi.org/10.1038/s41598-022-12121-8" TargetMode="External"/><Relationship Id="rId187" Type="http://schemas.openxmlformats.org/officeDocument/2006/relationships/hyperlink" Target="https://www.avi-fauna.info/start/haeufige-brutvoegel/" TargetMode="External"/><Relationship Id="rId1" Type="http://schemas.openxmlformats.org/officeDocument/2006/relationships/customXml" Target="../customXml/item1.xml"/><Relationship Id="rId212" Type="http://schemas.openxmlformats.org/officeDocument/2006/relationships/image" Target="media/image101.png"/><Relationship Id="rId28" Type="http://schemas.openxmlformats.org/officeDocument/2006/relationships/image" Target="media/image18.png"/><Relationship Id="rId49" Type="http://schemas.openxmlformats.org/officeDocument/2006/relationships/image" Target="media/image39.jpeg"/><Relationship Id="rId114" Type="http://schemas.openxmlformats.org/officeDocument/2006/relationships/image" Target="media/image84.png"/><Relationship Id="rId60" Type="http://schemas.openxmlformats.org/officeDocument/2006/relationships/hyperlink" Target="https://www.avi-fauna.info/sperlingsvoegel/zaunkoenige/zaunkoenig/" TargetMode="External"/><Relationship Id="rId81" Type="http://schemas.openxmlformats.org/officeDocument/2006/relationships/image" Target="media/image51.png"/><Relationship Id="rId135" Type="http://schemas.openxmlformats.org/officeDocument/2006/relationships/hyperlink" Target="https://doi.org/10.1016/b978-012473070-0/50005-0" TargetMode="External"/><Relationship Id="rId156" Type="http://schemas.openxmlformats.org/officeDocument/2006/relationships/hyperlink" Target="https://doi.org/10.1007/s10336-020-01830-4" TargetMode="External"/><Relationship Id="rId177" Type="http://schemas.openxmlformats.org/officeDocument/2006/relationships/hyperlink" Target="https://doi.org/10.1016/j.apacoust.2021.108077" TargetMode="External"/><Relationship Id="rId198" Type="http://schemas.openxmlformats.org/officeDocument/2006/relationships/hyperlink" Target="https://xeno-canto.org/upload/1/1" TargetMode="External"/><Relationship Id="rId202" Type="http://schemas.openxmlformats.org/officeDocument/2006/relationships/image" Target="media/image91.png"/><Relationship Id="rId223" Type="http://schemas.openxmlformats.org/officeDocument/2006/relationships/fontTable" Target="fontTable.xml"/><Relationship Id="rId18" Type="http://schemas.openxmlformats.org/officeDocument/2006/relationships/image" Target="media/image8.png"/><Relationship Id="rId39" Type="http://schemas.openxmlformats.org/officeDocument/2006/relationships/image" Target="media/image29.jpeg"/><Relationship Id="rId50" Type="http://schemas.openxmlformats.org/officeDocument/2006/relationships/image" Target="media/image40.jpeg"/><Relationship Id="rId104" Type="http://schemas.openxmlformats.org/officeDocument/2006/relationships/image" Target="media/image74.png"/><Relationship Id="rId125" Type="http://schemas.openxmlformats.org/officeDocument/2006/relationships/hyperlink" Target="https://doi.org/10.1017/cbo9781139016001.004" TargetMode="External"/><Relationship Id="rId146" Type="http://schemas.openxmlformats.org/officeDocument/2006/relationships/hyperlink" Target="https://doi.org/10.1002/ece3.1824" TargetMode="External"/><Relationship Id="rId167" Type="http://schemas.openxmlformats.org/officeDocument/2006/relationships/hyperlink" Target="https://doi.org/10.1196/annals.1298.034" TargetMode="External"/><Relationship Id="rId188" Type="http://schemas.openxmlformats.org/officeDocument/2006/relationships/hyperlink" Target="https://vtiya.medium.com/characteristics-of-a-waveform-unveiling-signal-properties-944d930a256" TargetMode="External"/><Relationship Id="rId71" Type="http://schemas.openxmlformats.org/officeDocument/2006/relationships/image" Target="media/image41.png"/><Relationship Id="rId92" Type="http://schemas.openxmlformats.org/officeDocument/2006/relationships/image" Target="media/image62.png"/><Relationship Id="rId213" Type="http://schemas.openxmlformats.org/officeDocument/2006/relationships/image" Target="media/image102.png"/><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jpeg"/><Relationship Id="rId115" Type="http://schemas.openxmlformats.org/officeDocument/2006/relationships/image" Target="media/image85.png"/><Relationship Id="rId136" Type="http://schemas.openxmlformats.org/officeDocument/2006/relationships/hyperlink" Target="https://search.macaulaylibrary.org/catalog?mediaType=audio" TargetMode="External"/><Relationship Id="rId157" Type="http://schemas.openxmlformats.org/officeDocument/2006/relationships/hyperlink" Target="https://keras.io/api/optimizers/adamax/" TargetMode="External"/><Relationship Id="rId178" Type="http://schemas.openxmlformats.org/officeDocument/2006/relationships/hyperlink" Target="https://doi.org/10.1007/s10772-016-9372-2" TargetMode="External"/><Relationship Id="rId61" Type="http://schemas.openxmlformats.org/officeDocument/2006/relationships/hyperlink" Target="https://www.avi-fauna.info/sperlingsvoegel/drosseln/amsel/" TargetMode="External"/><Relationship Id="rId82" Type="http://schemas.openxmlformats.org/officeDocument/2006/relationships/image" Target="media/image52.png"/><Relationship Id="rId199" Type="http://schemas.openxmlformats.org/officeDocument/2006/relationships/image" Target="media/image88.png"/><Relationship Id="rId203" Type="http://schemas.openxmlformats.org/officeDocument/2006/relationships/image" Target="media/image92.png"/><Relationship Id="rId19" Type="http://schemas.openxmlformats.org/officeDocument/2006/relationships/image" Target="media/image9.png"/><Relationship Id="rId224" Type="http://schemas.openxmlformats.org/officeDocument/2006/relationships/theme" Target="theme/theme1.xml"/><Relationship Id="rId30" Type="http://schemas.openxmlformats.org/officeDocument/2006/relationships/image" Target="media/image20.png"/><Relationship Id="rId105" Type="http://schemas.openxmlformats.org/officeDocument/2006/relationships/image" Target="media/image75.png"/><Relationship Id="rId126" Type="http://schemas.openxmlformats.org/officeDocument/2006/relationships/hyperlink" Target="https://doi.org/10.1098/rspb.1999.0902" TargetMode="External"/><Relationship Id="rId147" Type="http://schemas.openxmlformats.org/officeDocument/2006/relationships/hyperlink" Target="https://doi.org/10.23919/EUSIPCO.2017.8081512" TargetMode="External"/><Relationship Id="rId168" Type="http://schemas.openxmlformats.org/officeDocument/2006/relationships/hyperlink" Target="https://doi.org/10.48550/ARXIV.2503.15576"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112.png"/><Relationship Id="rId2" Type="http://schemas.openxmlformats.org/officeDocument/2006/relationships/image" Target="media/image111.png"/><Relationship Id="rId1" Type="http://schemas.openxmlformats.org/officeDocument/2006/relationships/hyperlink" Target="https://github.com/CreepyNiki/EchoWing" TargetMode="External"/><Relationship Id="rId5" Type="http://schemas.openxmlformats.org/officeDocument/2006/relationships/hyperlink" Target="https://github.com/CreepyNiki/EchoWing" TargetMode="External"/><Relationship Id="rId4" Type="http://schemas.openxmlformats.org/officeDocument/2006/relationships/hyperlink" Target="https://github.com/CreepyNiki/EchoWin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61e24c3-cd92-417c-b05e-f346a8e96d0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BBC83A3A78EA74FB8784EF3FFBFFDDC" ma:contentTypeVersion="16" ma:contentTypeDescription="Ein neues Dokument erstellen." ma:contentTypeScope="" ma:versionID="d7a9ac0d244e25ee644411c9dedfbf98">
  <xsd:schema xmlns:xsd="http://www.w3.org/2001/XMLSchema" xmlns:xs="http://www.w3.org/2001/XMLSchema" xmlns:p="http://schemas.microsoft.com/office/2006/metadata/properties" xmlns:ns3="961e24c3-cd92-417c-b05e-f346a8e96d05" targetNamespace="http://schemas.microsoft.com/office/2006/metadata/properties" ma:root="true" ma:fieldsID="a4793f2dc6cba01366a91ccf37e1a431" ns3:_="">
    <xsd:import namespace="961e24c3-cd92-417c-b05e-f346a8e96d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1e24c3-cd92-417c-b05e-f346a8e9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D3381D-4800-44BA-B2BF-CF4D944C0223}">
  <ds:schemaRefs>
    <ds:schemaRef ds:uri="http://schemas.openxmlformats.org/officeDocument/2006/bibliography"/>
  </ds:schemaRefs>
</ds:datastoreItem>
</file>

<file path=customXml/itemProps2.xml><?xml version="1.0" encoding="utf-8"?>
<ds:datastoreItem xmlns:ds="http://schemas.openxmlformats.org/officeDocument/2006/customXml" ds:itemID="{AA4126BA-2C84-4037-9F04-4950DE5DEAA8}">
  <ds:schemaRefs>
    <ds:schemaRef ds:uri="http://schemas.microsoft.com/office/2006/metadata/properties"/>
    <ds:schemaRef ds:uri="http://schemas.microsoft.com/office/infopath/2007/PartnerControls"/>
    <ds:schemaRef ds:uri="961e24c3-cd92-417c-b05e-f346a8e96d05"/>
  </ds:schemaRefs>
</ds:datastoreItem>
</file>

<file path=customXml/itemProps3.xml><?xml version="1.0" encoding="utf-8"?>
<ds:datastoreItem xmlns:ds="http://schemas.openxmlformats.org/officeDocument/2006/customXml" ds:itemID="{2AFF8171-D7BE-4B29-B856-A3E515E47984}">
  <ds:schemaRefs>
    <ds:schemaRef ds:uri="http://schemas.microsoft.com/sharepoint/v3/contenttype/forms"/>
  </ds:schemaRefs>
</ds:datastoreItem>
</file>

<file path=customXml/itemProps4.xml><?xml version="1.0" encoding="utf-8"?>
<ds:datastoreItem xmlns:ds="http://schemas.openxmlformats.org/officeDocument/2006/customXml" ds:itemID="{59BA37EF-E83A-4EA7-B7BE-0B7629C0C8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1e24c3-cd92-417c-b05e-f346a8e96d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16853</Words>
  <Characters>106175</Characters>
  <Application>Microsoft Office Word</Application>
  <DocSecurity>0</DocSecurity>
  <Lines>884</Lines>
  <Paragraphs>245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122783</CharactersWithSpaces>
  <SharedDoc>false</SharedDoc>
  <HLinks>
    <vt:vector size="174" baseType="variant">
      <vt:variant>
        <vt:i4>4522078</vt:i4>
      </vt:variant>
      <vt:variant>
        <vt:i4>132</vt:i4>
      </vt:variant>
      <vt:variant>
        <vt:i4>0</vt:i4>
      </vt:variant>
      <vt:variant>
        <vt:i4>5</vt:i4>
      </vt:variant>
      <vt:variant>
        <vt:lpwstr>https://doi.org/10.11591/ijece.v14i3.pp3313-3319</vt:lpwstr>
      </vt:variant>
      <vt:variant>
        <vt:lpwstr/>
      </vt:variant>
      <vt:variant>
        <vt:i4>2752569</vt:i4>
      </vt:variant>
      <vt:variant>
        <vt:i4>129</vt:i4>
      </vt:variant>
      <vt:variant>
        <vt:i4>0</vt:i4>
      </vt:variant>
      <vt:variant>
        <vt:i4>5</vt:i4>
      </vt:variant>
      <vt:variant>
        <vt:lpwstr>https://doi.org/10.1016/j.cose.2020.101715</vt:lpwstr>
      </vt:variant>
      <vt:variant>
        <vt:lpwstr/>
      </vt:variant>
      <vt:variant>
        <vt:i4>524356</vt:i4>
      </vt:variant>
      <vt:variant>
        <vt:i4>126</vt:i4>
      </vt:variant>
      <vt:variant>
        <vt:i4>0</vt:i4>
      </vt:variant>
      <vt:variant>
        <vt:i4>5</vt:i4>
      </vt:variant>
      <vt:variant>
        <vt:lpwstr>https://doi.org/10.1007/978-981-99-1410-4</vt:lpwstr>
      </vt:variant>
      <vt:variant>
        <vt:lpwstr/>
      </vt:variant>
      <vt:variant>
        <vt:i4>3276896</vt:i4>
      </vt:variant>
      <vt:variant>
        <vt:i4>123</vt:i4>
      </vt:variant>
      <vt:variant>
        <vt:i4>0</vt:i4>
      </vt:variant>
      <vt:variant>
        <vt:i4>5</vt:i4>
      </vt:variant>
      <vt:variant>
        <vt:lpwstr>https://doi.org/10.1145/3618257.3624822</vt:lpwstr>
      </vt:variant>
      <vt:variant>
        <vt:lpwstr/>
      </vt:variant>
      <vt:variant>
        <vt:i4>6422648</vt:i4>
      </vt:variant>
      <vt:variant>
        <vt:i4>120</vt:i4>
      </vt:variant>
      <vt:variant>
        <vt:i4>0</vt:i4>
      </vt:variant>
      <vt:variant>
        <vt:i4>5</vt:i4>
      </vt:variant>
      <vt:variant>
        <vt:lpwstr>https://doi.org/10.31979/etd.uabw-u22e</vt:lpwstr>
      </vt:variant>
      <vt:variant>
        <vt:lpwstr/>
      </vt:variant>
      <vt:variant>
        <vt:i4>5308500</vt:i4>
      </vt:variant>
      <vt:variant>
        <vt:i4>117</vt:i4>
      </vt:variant>
      <vt:variant>
        <vt:i4>0</vt:i4>
      </vt:variant>
      <vt:variant>
        <vt:i4>5</vt:i4>
      </vt:variant>
      <vt:variant>
        <vt:lpwstr>https://support.google.com/youtube/answer/2801973</vt:lpwstr>
      </vt:variant>
      <vt:variant>
        <vt:lpwstr/>
      </vt:variant>
      <vt:variant>
        <vt:i4>6160465</vt:i4>
      </vt:variant>
      <vt:variant>
        <vt:i4>114</vt:i4>
      </vt:variant>
      <vt:variant>
        <vt:i4>0</vt:i4>
      </vt:variant>
      <vt:variant>
        <vt:i4>5</vt:i4>
      </vt:variant>
      <vt:variant>
        <vt:lpwstr>https://support.google.com/youtube/answer/9054257</vt:lpwstr>
      </vt:variant>
      <vt:variant>
        <vt:lpwstr/>
      </vt:variant>
      <vt:variant>
        <vt:i4>1507369</vt:i4>
      </vt:variant>
      <vt:variant>
        <vt:i4>111</vt:i4>
      </vt:variant>
      <vt:variant>
        <vt:i4>0</vt:i4>
      </vt:variant>
      <vt:variant>
        <vt:i4>5</vt:i4>
      </vt:variant>
      <vt:variant>
        <vt:lpwstr>https://developers.google.com/youtube/v3/guides/quota_and_compliance_audits?hl=de</vt:lpwstr>
      </vt:variant>
      <vt:variant>
        <vt:lpwstr/>
      </vt:variant>
      <vt:variant>
        <vt:i4>1179736</vt:i4>
      </vt:variant>
      <vt:variant>
        <vt:i4>108</vt:i4>
      </vt:variant>
      <vt:variant>
        <vt:i4>0</vt:i4>
      </vt:variant>
      <vt:variant>
        <vt:i4>5</vt:i4>
      </vt:variant>
      <vt:variant>
        <vt:lpwstr>https://www.globalmediainsight.com/blog/youtube-users-statistics/</vt:lpwstr>
      </vt:variant>
      <vt:variant>
        <vt:lpwstr/>
      </vt:variant>
      <vt:variant>
        <vt:i4>2752606</vt:i4>
      </vt:variant>
      <vt:variant>
        <vt:i4>105</vt:i4>
      </vt:variant>
      <vt:variant>
        <vt:i4>0</vt:i4>
      </vt:variant>
      <vt:variant>
        <vt:i4>5</vt:i4>
      </vt:variant>
      <vt:variant>
        <vt:lpwstr>https://uzk-my.sharepoint.com/personal/creepy_niki_uzk_onmicrosoft_com/Documents/Studium/7 (5. Semester)/Anwendungen der Computerlinguistik/Schriftlicher Teil/WiSe20242025_Reiter_AnwendungenComputerlinguistik_Halft.docx</vt:lpwstr>
      </vt:variant>
      <vt:variant>
        <vt:lpwstr/>
      </vt:variant>
      <vt:variant>
        <vt:i4>2818156</vt:i4>
      </vt:variant>
      <vt:variant>
        <vt:i4>102</vt:i4>
      </vt:variant>
      <vt:variant>
        <vt:i4>0</vt:i4>
      </vt:variant>
      <vt:variant>
        <vt:i4>5</vt:i4>
      </vt:variant>
      <vt:variant>
        <vt:lpwstr>https://doi.org/10.1145/3409116</vt:lpwstr>
      </vt:variant>
      <vt:variant>
        <vt:lpwstr/>
      </vt:variant>
      <vt:variant>
        <vt:i4>3604523</vt:i4>
      </vt:variant>
      <vt:variant>
        <vt:i4>99</vt:i4>
      </vt:variant>
      <vt:variant>
        <vt:i4>0</vt:i4>
      </vt:variant>
      <vt:variant>
        <vt:i4>5</vt:i4>
      </vt:variant>
      <vt:variant>
        <vt:lpwstr>https://www.theguardian.com/technology/2023/may/08/ai-generated-news-websites-study</vt:lpwstr>
      </vt:variant>
      <vt:variant>
        <vt:lpwstr/>
      </vt:variant>
      <vt:variant>
        <vt:i4>1638465</vt:i4>
      </vt:variant>
      <vt:variant>
        <vt:i4>96</vt:i4>
      </vt:variant>
      <vt:variant>
        <vt:i4>0</vt:i4>
      </vt:variant>
      <vt:variant>
        <vt:i4>5</vt:i4>
      </vt:variant>
      <vt:variant>
        <vt:lpwstr>https://www.statista.com/statistics/1264226/human-and-bot-web-traffic-share/</vt:lpwstr>
      </vt:variant>
      <vt:variant>
        <vt:lpwstr/>
      </vt:variant>
      <vt:variant>
        <vt:i4>2949235</vt:i4>
      </vt:variant>
      <vt:variant>
        <vt:i4>93</vt:i4>
      </vt:variant>
      <vt:variant>
        <vt:i4>0</vt:i4>
      </vt:variant>
      <vt:variant>
        <vt:i4>5</vt:i4>
      </vt:variant>
      <vt:variant>
        <vt:lpwstr>https://doi.org/10.1016/j.procs.2018.05.181</vt:lpwstr>
      </vt:variant>
      <vt:variant>
        <vt:lpwstr/>
      </vt:variant>
      <vt:variant>
        <vt:i4>4194388</vt:i4>
      </vt:variant>
      <vt:variant>
        <vt:i4>90</vt:i4>
      </vt:variant>
      <vt:variant>
        <vt:i4>0</vt:i4>
      </vt:variant>
      <vt:variant>
        <vt:i4>5</vt:i4>
      </vt:variant>
      <vt:variant>
        <vt:lpwstr>https://doi.org/10.1016/j.comcom.2013.04.004</vt:lpwstr>
      </vt:variant>
      <vt:variant>
        <vt:lpwstr/>
      </vt:variant>
      <vt:variant>
        <vt:i4>1048663</vt:i4>
      </vt:variant>
      <vt:variant>
        <vt:i4>87</vt:i4>
      </vt:variant>
      <vt:variant>
        <vt:i4>0</vt:i4>
      </vt:variant>
      <vt:variant>
        <vt:i4>5</vt:i4>
      </vt:variant>
      <vt:variant>
        <vt:lpwstr>https://doi.org/10.47852/bonviewJDSIS3202966</vt:lpwstr>
      </vt:variant>
      <vt:variant>
        <vt:lpwstr/>
      </vt:variant>
      <vt:variant>
        <vt:i4>1441851</vt:i4>
      </vt:variant>
      <vt:variant>
        <vt:i4>71</vt:i4>
      </vt:variant>
      <vt:variant>
        <vt:i4>0</vt:i4>
      </vt:variant>
      <vt:variant>
        <vt:i4>5</vt:i4>
      </vt:variant>
      <vt:variant>
        <vt:lpwstr/>
      </vt:variant>
      <vt:variant>
        <vt:lpwstr>_Toc189913232</vt:lpwstr>
      </vt:variant>
      <vt:variant>
        <vt:i4>1441851</vt:i4>
      </vt:variant>
      <vt:variant>
        <vt:i4>65</vt:i4>
      </vt:variant>
      <vt:variant>
        <vt:i4>0</vt:i4>
      </vt:variant>
      <vt:variant>
        <vt:i4>5</vt:i4>
      </vt:variant>
      <vt:variant>
        <vt:lpwstr/>
      </vt:variant>
      <vt:variant>
        <vt:lpwstr>_Toc189913231</vt:lpwstr>
      </vt:variant>
      <vt:variant>
        <vt:i4>1441851</vt:i4>
      </vt:variant>
      <vt:variant>
        <vt:i4>59</vt:i4>
      </vt:variant>
      <vt:variant>
        <vt:i4>0</vt:i4>
      </vt:variant>
      <vt:variant>
        <vt:i4>5</vt:i4>
      </vt:variant>
      <vt:variant>
        <vt:lpwstr/>
      </vt:variant>
      <vt:variant>
        <vt:lpwstr>_Toc189913230</vt:lpwstr>
      </vt:variant>
      <vt:variant>
        <vt:i4>1507387</vt:i4>
      </vt:variant>
      <vt:variant>
        <vt:i4>53</vt:i4>
      </vt:variant>
      <vt:variant>
        <vt:i4>0</vt:i4>
      </vt:variant>
      <vt:variant>
        <vt:i4>5</vt:i4>
      </vt:variant>
      <vt:variant>
        <vt:lpwstr/>
      </vt:variant>
      <vt:variant>
        <vt:lpwstr>_Toc189913229</vt:lpwstr>
      </vt:variant>
      <vt:variant>
        <vt:i4>1507387</vt:i4>
      </vt:variant>
      <vt:variant>
        <vt:i4>47</vt:i4>
      </vt:variant>
      <vt:variant>
        <vt:i4>0</vt:i4>
      </vt:variant>
      <vt:variant>
        <vt:i4>5</vt:i4>
      </vt:variant>
      <vt:variant>
        <vt:lpwstr/>
      </vt:variant>
      <vt:variant>
        <vt:lpwstr>_Toc189913228</vt:lpwstr>
      </vt:variant>
      <vt:variant>
        <vt:i4>1507387</vt:i4>
      </vt:variant>
      <vt:variant>
        <vt:i4>41</vt:i4>
      </vt:variant>
      <vt:variant>
        <vt:i4>0</vt:i4>
      </vt:variant>
      <vt:variant>
        <vt:i4>5</vt:i4>
      </vt:variant>
      <vt:variant>
        <vt:lpwstr/>
      </vt:variant>
      <vt:variant>
        <vt:lpwstr>_Toc189913227</vt:lpwstr>
      </vt:variant>
      <vt:variant>
        <vt:i4>1507387</vt:i4>
      </vt:variant>
      <vt:variant>
        <vt:i4>35</vt:i4>
      </vt:variant>
      <vt:variant>
        <vt:i4>0</vt:i4>
      </vt:variant>
      <vt:variant>
        <vt:i4>5</vt:i4>
      </vt:variant>
      <vt:variant>
        <vt:lpwstr/>
      </vt:variant>
      <vt:variant>
        <vt:lpwstr>_Toc189913226</vt:lpwstr>
      </vt:variant>
      <vt:variant>
        <vt:i4>1507387</vt:i4>
      </vt:variant>
      <vt:variant>
        <vt:i4>29</vt:i4>
      </vt:variant>
      <vt:variant>
        <vt:i4>0</vt:i4>
      </vt:variant>
      <vt:variant>
        <vt:i4>5</vt:i4>
      </vt:variant>
      <vt:variant>
        <vt:lpwstr/>
      </vt:variant>
      <vt:variant>
        <vt:lpwstr>_Toc189913225</vt:lpwstr>
      </vt:variant>
      <vt:variant>
        <vt:i4>1507387</vt:i4>
      </vt:variant>
      <vt:variant>
        <vt:i4>23</vt:i4>
      </vt:variant>
      <vt:variant>
        <vt:i4>0</vt:i4>
      </vt:variant>
      <vt:variant>
        <vt:i4>5</vt:i4>
      </vt:variant>
      <vt:variant>
        <vt:lpwstr/>
      </vt:variant>
      <vt:variant>
        <vt:lpwstr>_Toc189913224</vt:lpwstr>
      </vt:variant>
      <vt:variant>
        <vt:i4>1507387</vt:i4>
      </vt:variant>
      <vt:variant>
        <vt:i4>17</vt:i4>
      </vt:variant>
      <vt:variant>
        <vt:i4>0</vt:i4>
      </vt:variant>
      <vt:variant>
        <vt:i4>5</vt:i4>
      </vt:variant>
      <vt:variant>
        <vt:lpwstr/>
      </vt:variant>
      <vt:variant>
        <vt:lpwstr>_Toc189913223</vt:lpwstr>
      </vt:variant>
      <vt:variant>
        <vt:i4>1507387</vt:i4>
      </vt:variant>
      <vt:variant>
        <vt:i4>11</vt:i4>
      </vt:variant>
      <vt:variant>
        <vt:i4>0</vt:i4>
      </vt:variant>
      <vt:variant>
        <vt:i4>5</vt:i4>
      </vt:variant>
      <vt:variant>
        <vt:lpwstr/>
      </vt:variant>
      <vt:variant>
        <vt:lpwstr>_Toc189913222</vt:lpwstr>
      </vt:variant>
      <vt:variant>
        <vt:i4>1507387</vt:i4>
      </vt:variant>
      <vt:variant>
        <vt:i4>5</vt:i4>
      </vt:variant>
      <vt:variant>
        <vt:i4>0</vt:i4>
      </vt:variant>
      <vt:variant>
        <vt:i4>5</vt:i4>
      </vt:variant>
      <vt:variant>
        <vt:lpwstr/>
      </vt:variant>
      <vt:variant>
        <vt:lpwstr>_Toc189913221</vt:lpwstr>
      </vt:variant>
      <vt:variant>
        <vt:i4>6946908</vt:i4>
      </vt:variant>
      <vt:variant>
        <vt:i4>0</vt:i4>
      </vt:variant>
      <vt:variant>
        <vt:i4>0</vt:i4>
      </vt:variant>
      <vt:variant>
        <vt:i4>5</vt:i4>
      </vt:variant>
      <vt:variant>
        <vt:lpwstr>mailto:nhalft@smail.uni-koeln.de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Halft</dc:creator>
  <cp:keywords/>
  <dc:description/>
  <cp:lastModifiedBy>Niklas Halft</cp:lastModifiedBy>
  <cp:revision>42</cp:revision>
  <cp:lastPrinted>2025-07-28T16:33:00Z</cp:lastPrinted>
  <dcterms:created xsi:type="dcterms:W3CDTF">2025-07-29T07:02:00Z</dcterms:created>
  <dcterms:modified xsi:type="dcterms:W3CDTF">2025-07-29T12:50:00Z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0x0101007BBC83A3A78EA74FB8784EF3FFBFFDDC</vt:lpwstr>
  </property>
</Properties>
</file>