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AA" w:rsidRPr="00513941" w:rsidRDefault="001D45AA" w:rsidP="00C518FD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0A881780" wp14:editId="21FA3449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1D45AA" w:rsidRPr="00F00550" w:rsidRDefault="001D45AA" w:rsidP="00C518FD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Dodawanie</w:t>
      </w:r>
    </w:p>
    <w:p w:rsidR="001D45AA" w:rsidRDefault="00F467F2" w:rsidP="00F467F2">
      <w:pPr>
        <w:tabs>
          <w:tab w:val="right" w:pos="4962"/>
          <w:tab w:val="left" w:pos="524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Pierwszą</w:t>
      </w:r>
      <w:r w:rsidR="001D45AA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i/>
          <w:sz w:val="28"/>
          <w:szCs w:val="28"/>
        </w:rPr>
        <w:t>operacją</w:t>
      </w:r>
      <w:r>
        <w:rPr>
          <w:rFonts w:ascii="Calibri Light" w:hAnsi="Calibri Light"/>
          <w:sz w:val="28"/>
          <w:szCs w:val="28"/>
        </w:rPr>
        <w:t xml:space="preserve"> (</w:t>
      </w:r>
      <w:r>
        <w:rPr>
          <w:rFonts w:ascii="Calibri Light" w:hAnsi="Calibri Light"/>
          <w:i/>
          <w:sz w:val="28"/>
          <w:szCs w:val="28"/>
        </w:rPr>
        <w:t>działaniem)</w:t>
      </w:r>
      <w:r w:rsidR="00B73590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na liczbach, jaką poznamy, jest dodawanie.</w:t>
      </w:r>
    </w:p>
    <w:p w:rsidR="00F467F2" w:rsidRPr="00F00550" w:rsidRDefault="00F467F2" w:rsidP="00F467F2">
      <w:pPr>
        <w:tabs>
          <w:tab w:val="right" w:pos="4962"/>
          <w:tab w:val="left" w:pos="5245"/>
        </w:tabs>
        <w:spacing w:after="0"/>
        <w:rPr>
          <w:rFonts w:ascii="Calibri Light" w:hAnsi="Calibri Light"/>
          <w:sz w:val="28"/>
          <w:szCs w:val="28"/>
        </w:rPr>
      </w:pPr>
    </w:p>
    <w:p w:rsidR="00C518FD" w:rsidRPr="00F467F2" w:rsidRDefault="001D45AA" w:rsidP="00C518FD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B4E90" wp14:editId="23F19EEA">
                <wp:simplePos x="0" y="0"/>
                <wp:positionH relativeFrom="column">
                  <wp:posOffset>3810000</wp:posOffset>
                </wp:positionH>
                <wp:positionV relativeFrom="paragraph">
                  <wp:posOffset>228600</wp:posOffset>
                </wp:positionV>
                <wp:extent cx="266700" cy="266700"/>
                <wp:effectExtent l="57150" t="19050" r="0" b="952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2" o:spid="_x0000_s1026" style="position:absolute;margin-left:300pt;margin-top:18pt;width:21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ZEWw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6A3E1F" wp14:editId="11DDDDD7">
                <wp:simplePos x="0" y="0"/>
                <wp:positionH relativeFrom="column">
                  <wp:posOffset>4276725</wp:posOffset>
                </wp:positionH>
                <wp:positionV relativeFrom="paragraph">
                  <wp:posOffset>161925</wp:posOffset>
                </wp:positionV>
                <wp:extent cx="266700" cy="266700"/>
                <wp:effectExtent l="57150" t="19050" r="0" b="9525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4" o:spid="_x0000_s1026" style="position:absolute;margin-left:336.75pt;margin-top:12.75pt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p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44BE3" wp14:editId="5F300194">
                <wp:simplePos x="0" y="0"/>
                <wp:positionH relativeFrom="column">
                  <wp:posOffset>2343150</wp:posOffset>
                </wp:positionH>
                <wp:positionV relativeFrom="paragraph">
                  <wp:posOffset>74295</wp:posOffset>
                </wp:positionV>
                <wp:extent cx="266700" cy="266700"/>
                <wp:effectExtent l="57150" t="19050" r="0" b="952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" o:spid="_x0000_s1026" style="position:absolute;margin-left:184.5pt;margin-top:5.85pt;width:21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518FD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C994D" wp14:editId="32A1F657">
                <wp:simplePos x="0" y="0"/>
                <wp:positionH relativeFrom="column">
                  <wp:posOffset>4076700</wp:posOffset>
                </wp:positionH>
                <wp:positionV relativeFrom="paragraph">
                  <wp:posOffset>91440</wp:posOffset>
                </wp:positionV>
                <wp:extent cx="266700" cy="266700"/>
                <wp:effectExtent l="57150" t="19050" r="0" b="952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3" o:spid="_x0000_s1026" style="position:absolute;margin-left:321pt;margin-top:7.2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XA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DDCB2" wp14:editId="11186FF5">
                <wp:simplePos x="0" y="0"/>
                <wp:positionH relativeFrom="column">
                  <wp:posOffset>1971675</wp:posOffset>
                </wp:positionH>
                <wp:positionV relativeFrom="paragraph">
                  <wp:posOffset>234315</wp:posOffset>
                </wp:positionV>
                <wp:extent cx="266700" cy="266700"/>
                <wp:effectExtent l="57150" t="19050" r="0" b="952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1" o:spid="_x0000_s1026" style="position:absolute;margin-left:155.25pt;margin-top:18.45pt;width:21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BD4EE" wp14:editId="1C74A0E1">
                <wp:simplePos x="0" y="0"/>
                <wp:positionH relativeFrom="column">
                  <wp:posOffset>4543425</wp:posOffset>
                </wp:positionH>
                <wp:positionV relativeFrom="paragraph">
                  <wp:posOffset>43815</wp:posOffset>
                </wp:positionV>
                <wp:extent cx="266700" cy="266700"/>
                <wp:effectExtent l="57150" t="19050" r="0" b="952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" o:spid="_x0000_s1026" style="position:absolute;margin-left:357.75pt;margin-top:3.45pt;width:21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GW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518FD" w:rsidRDefault="00C518FD" w:rsidP="00C518FD">
      <w:pPr>
        <w:spacing w:after="0"/>
        <w:rPr>
          <w:rFonts w:ascii="Calibri Light" w:hAnsi="Calibri Light"/>
          <w:sz w:val="28"/>
          <w:szCs w:val="28"/>
        </w:rPr>
      </w:pP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kulki oraz 4 kulki to to samo</w:t>
      </w:r>
      <w:r w:rsidR="00736FEA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co 6 kulek. Matematycy </w:t>
      </w:r>
      <w:r w:rsidR="00F467F2">
        <w:rPr>
          <w:rFonts w:ascii="Calibri Light" w:hAnsi="Calibri Light"/>
          <w:sz w:val="28"/>
          <w:szCs w:val="28"/>
        </w:rPr>
        <w:t>zapiszą to</w:t>
      </w:r>
      <w:r>
        <w:rPr>
          <w:rFonts w:ascii="Calibri Light" w:hAnsi="Calibri Light"/>
          <w:sz w:val="28"/>
          <w:szCs w:val="28"/>
        </w:rPr>
        <w:t xml:space="preserve"> krócej:</w:t>
      </w:r>
    </w:p>
    <w:p w:rsidR="00E834E9" w:rsidRDefault="00E834E9" w:rsidP="00A5408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kulki + 4 kulki = 6 kulek</w:t>
      </w:r>
    </w:p>
    <w:p w:rsidR="00814277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Znaczek + rozumiemy jako „oraz”, a znaczek = jako „to to samo</w:t>
      </w:r>
      <w:r w:rsidR="00736FEA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co”. </w:t>
      </w:r>
      <w:r w:rsidR="00B73590">
        <w:rPr>
          <w:rFonts w:ascii="Calibri Light" w:hAnsi="Calibri Light"/>
          <w:sz w:val="28"/>
          <w:szCs w:val="28"/>
        </w:rPr>
        <w:t xml:space="preserve">Znaczki te to </w:t>
      </w:r>
      <w:r w:rsidR="00B73590" w:rsidRPr="00B73590">
        <w:rPr>
          <w:rFonts w:ascii="Calibri Light" w:hAnsi="Calibri Light"/>
          <w:i/>
          <w:sz w:val="28"/>
          <w:szCs w:val="28"/>
        </w:rPr>
        <w:t>symbole</w:t>
      </w:r>
      <w:r w:rsidR="00B73590">
        <w:rPr>
          <w:rFonts w:ascii="Calibri Light" w:hAnsi="Calibri Light"/>
          <w:sz w:val="28"/>
          <w:szCs w:val="28"/>
        </w:rPr>
        <w:t xml:space="preserve"> matematyczne. </w:t>
      </w:r>
      <w:r w:rsidR="00A54089">
        <w:rPr>
          <w:rFonts w:ascii="Calibri Light" w:hAnsi="Calibri Light"/>
          <w:sz w:val="28"/>
          <w:szCs w:val="28"/>
        </w:rPr>
        <w:t>Symbol + czytamy jako „dodać” albo</w:t>
      </w:r>
      <w:r w:rsidR="00B73590">
        <w:rPr>
          <w:rFonts w:ascii="Calibri Light" w:hAnsi="Calibri Light"/>
          <w:sz w:val="28"/>
          <w:szCs w:val="28"/>
        </w:rPr>
        <w:t xml:space="preserve"> „plus”. Symbol = czytamy jako „równa się”.</w:t>
      </w:r>
      <w:r w:rsidR="00F467F2">
        <w:rPr>
          <w:rFonts w:ascii="Calibri Light" w:hAnsi="Calibri Light"/>
          <w:sz w:val="28"/>
          <w:szCs w:val="28"/>
        </w:rPr>
        <w:t xml:space="preserve"> Ogólnie m</w:t>
      </w:r>
      <w:r w:rsidR="00B73590">
        <w:rPr>
          <w:rFonts w:ascii="Calibri Light" w:hAnsi="Calibri Light"/>
          <w:sz w:val="28"/>
          <w:szCs w:val="28"/>
        </w:rPr>
        <w:t xml:space="preserve">ówi </w:t>
      </w:r>
      <w:r w:rsidR="00F467F2">
        <w:rPr>
          <w:rFonts w:ascii="Calibri Light" w:hAnsi="Calibri Light"/>
          <w:sz w:val="28"/>
          <w:szCs w:val="28"/>
        </w:rPr>
        <w:t xml:space="preserve">on </w:t>
      </w:r>
      <w:r w:rsidR="00B73590">
        <w:rPr>
          <w:rFonts w:ascii="Calibri Light" w:hAnsi="Calibri Light"/>
          <w:sz w:val="28"/>
          <w:szCs w:val="28"/>
        </w:rPr>
        <w:t xml:space="preserve">tyle, że po jego lewej stronie jest dokładnie to samo, co po prawej stronie. </w:t>
      </w:r>
      <w:r w:rsidR="00F467F2">
        <w:rPr>
          <w:rFonts w:ascii="Calibri Light" w:hAnsi="Calibri Light"/>
          <w:sz w:val="28"/>
          <w:szCs w:val="28"/>
        </w:rPr>
        <w:t>P</w:t>
      </w:r>
      <w:r w:rsidR="00814277">
        <w:rPr>
          <w:rFonts w:ascii="Calibri Light" w:hAnsi="Calibri Light"/>
          <w:sz w:val="28"/>
          <w:szCs w:val="28"/>
        </w:rPr>
        <w:t xml:space="preserve">rzykłady </w:t>
      </w:r>
      <w:r w:rsidR="00F467F2">
        <w:rPr>
          <w:rFonts w:ascii="Calibri Light" w:hAnsi="Calibri Light"/>
          <w:sz w:val="28"/>
          <w:szCs w:val="28"/>
        </w:rPr>
        <w:t xml:space="preserve">na dodawanie </w:t>
      </w:r>
      <w:r w:rsidR="00814277">
        <w:rPr>
          <w:rFonts w:ascii="Calibri Light" w:hAnsi="Calibri Light"/>
          <w:sz w:val="28"/>
          <w:szCs w:val="28"/>
        </w:rPr>
        <w:t>można zapisać ogólniej, bez powiązania z kulami: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+ 4 = 6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+ 2 = 4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+ 4 + 6 = 13</w:t>
      </w:r>
    </w:p>
    <w:p w:rsidR="008038AC" w:rsidRDefault="008038AC" w:rsidP="00814277">
      <w:pPr>
        <w:spacing w:after="0"/>
        <w:rPr>
          <w:rFonts w:ascii="Calibri Light" w:hAnsi="Calibri Light"/>
          <w:sz w:val="28"/>
          <w:szCs w:val="28"/>
        </w:rPr>
      </w:pPr>
    </w:p>
    <w:p w:rsidR="008038AC" w:rsidRDefault="00F467F2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Aby znaleźć odpowiedź na pytanie:</w:t>
      </w:r>
    </w:p>
    <w:p w:rsidR="00F4582E" w:rsidRPr="00532474" w:rsidRDefault="008038AC" w:rsidP="00532474">
      <w:pPr>
        <w:spacing w:after="0"/>
        <w:jc w:val="center"/>
        <w:rPr>
          <w:rFonts w:ascii="Constantia" w:hAnsi="Constantia"/>
          <w:sz w:val="26"/>
          <w:szCs w:val="26"/>
        </w:rPr>
      </w:pPr>
      <w:r w:rsidRPr="002B67DB">
        <w:rPr>
          <w:rFonts w:ascii="Constantia" w:hAnsi="Constantia"/>
          <w:sz w:val="26"/>
          <w:szCs w:val="26"/>
        </w:rPr>
        <w:t xml:space="preserve">Jaś zjadł 3 jabłka, a Małgosia 5 jabłek. Ile jabłek zjadły </w:t>
      </w:r>
      <w:r w:rsidR="002B67DB" w:rsidRPr="002B67DB">
        <w:rPr>
          <w:rFonts w:ascii="Constantia" w:hAnsi="Constantia"/>
          <w:sz w:val="26"/>
          <w:szCs w:val="26"/>
        </w:rPr>
        <w:t>razem</w:t>
      </w:r>
      <w:r w:rsidR="002B67DB" w:rsidRPr="002B67DB">
        <w:rPr>
          <w:rStyle w:val="Odwoanieprzypisudolnego"/>
          <w:rFonts w:ascii="Constantia" w:hAnsi="Constantia"/>
          <w:sz w:val="26"/>
          <w:szCs w:val="26"/>
        </w:rPr>
        <w:footnoteReference w:id="1"/>
      </w:r>
      <w:r w:rsidR="002B67DB">
        <w:rPr>
          <w:rFonts w:ascii="Constantia" w:hAnsi="Constantia"/>
          <w:sz w:val="26"/>
          <w:szCs w:val="26"/>
        </w:rPr>
        <w:t xml:space="preserve"> </w:t>
      </w:r>
      <w:r w:rsidRPr="002B67DB">
        <w:rPr>
          <w:rFonts w:ascii="Constantia" w:hAnsi="Constantia"/>
          <w:sz w:val="26"/>
          <w:szCs w:val="26"/>
        </w:rPr>
        <w:t>dzieci?</w:t>
      </w:r>
    </w:p>
    <w:p w:rsidR="002B67DB" w:rsidRDefault="008038AC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musimy wykonać dodawanie, czyli </w:t>
      </w:r>
      <w:r w:rsidRPr="008038AC">
        <w:rPr>
          <w:rFonts w:ascii="Calibri Light" w:hAnsi="Calibri Light"/>
          <w:i/>
          <w:sz w:val="28"/>
          <w:szCs w:val="28"/>
        </w:rPr>
        <w:t>dodać</w:t>
      </w:r>
      <w:r w:rsidR="00F467F2">
        <w:rPr>
          <w:rFonts w:ascii="Calibri Light" w:hAnsi="Calibri Light"/>
          <w:sz w:val="28"/>
          <w:szCs w:val="28"/>
        </w:rPr>
        <w:t xml:space="preserve"> liczby 3 i 5. Odpowiedź: 8 jest </w:t>
      </w:r>
      <w:r w:rsidRPr="008038AC">
        <w:rPr>
          <w:rFonts w:ascii="Calibri Light" w:hAnsi="Calibri Light"/>
          <w:i/>
          <w:sz w:val="28"/>
          <w:szCs w:val="28"/>
        </w:rPr>
        <w:t>wynik</w:t>
      </w:r>
      <w:r w:rsidR="00F467F2">
        <w:rPr>
          <w:rFonts w:ascii="Calibri Light" w:hAnsi="Calibri Light"/>
          <w:i/>
          <w:sz w:val="28"/>
          <w:szCs w:val="28"/>
        </w:rPr>
        <w:t>iem</w:t>
      </w:r>
      <w:r w:rsidR="00A54089">
        <w:rPr>
          <w:rFonts w:ascii="Calibri Light" w:hAnsi="Calibri Light"/>
          <w:sz w:val="28"/>
          <w:szCs w:val="28"/>
        </w:rPr>
        <w:t xml:space="preserve"> dodawania</w:t>
      </w:r>
      <w:r w:rsidR="002B67DB">
        <w:rPr>
          <w:rFonts w:ascii="Calibri Light" w:hAnsi="Calibri Light"/>
          <w:sz w:val="28"/>
          <w:szCs w:val="28"/>
        </w:rPr>
        <w:t xml:space="preserve">. </w:t>
      </w:r>
      <w:r w:rsidR="00A54089">
        <w:rPr>
          <w:rFonts w:ascii="Calibri Light" w:hAnsi="Calibri Light"/>
          <w:sz w:val="28"/>
          <w:szCs w:val="28"/>
        </w:rPr>
        <w:t>L</w:t>
      </w:r>
      <w:r w:rsidR="002B67DB">
        <w:rPr>
          <w:rFonts w:ascii="Calibri Light" w:hAnsi="Calibri Light"/>
          <w:sz w:val="28"/>
          <w:szCs w:val="28"/>
        </w:rPr>
        <w:t xml:space="preserve">iczby, które dodajemy, nazywamy </w:t>
      </w:r>
      <w:r w:rsidR="002B67DB" w:rsidRPr="002B67DB">
        <w:rPr>
          <w:rFonts w:ascii="Calibri Light" w:hAnsi="Calibri Light"/>
          <w:i/>
          <w:sz w:val="28"/>
          <w:szCs w:val="28"/>
        </w:rPr>
        <w:t>składnikami</w:t>
      </w:r>
      <w:r w:rsidR="002B67DB">
        <w:rPr>
          <w:rFonts w:ascii="Calibri Light" w:hAnsi="Calibri Light"/>
          <w:sz w:val="28"/>
          <w:szCs w:val="28"/>
        </w:rPr>
        <w:t xml:space="preserve">, </w:t>
      </w:r>
      <w:r w:rsidR="00A54089">
        <w:rPr>
          <w:rFonts w:ascii="Calibri Light" w:hAnsi="Calibri Light"/>
          <w:sz w:val="28"/>
          <w:szCs w:val="28"/>
        </w:rPr>
        <w:t>a</w:t>
      </w:r>
      <w:r w:rsidR="002B67DB">
        <w:rPr>
          <w:rFonts w:ascii="Calibri Light" w:hAnsi="Calibri Light"/>
          <w:sz w:val="28"/>
          <w:szCs w:val="28"/>
        </w:rPr>
        <w:t xml:space="preserve"> otrzymany wynik </w:t>
      </w:r>
      <w:r w:rsidR="002B67DB" w:rsidRPr="002B67DB">
        <w:rPr>
          <w:rFonts w:ascii="Calibri Light" w:hAnsi="Calibri Light"/>
          <w:i/>
          <w:sz w:val="28"/>
          <w:szCs w:val="28"/>
        </w:rPr>
        <w:t>sumą</w:t>
      </w:r>
      <w:r w:rsidR="002B67DB">
        <w:rPr>
          <w:rFonts w:ascii="Calibri Light" w:hAnsi="Calibri Light"/>
          <w:sz w:val="28"/>
          <w:szCs w:val="28"/>
        </w:rPr>
        <w:t xml:space="preserve">. Czasami samo dodawanie nazywamy też </w:t>
      </w:r>
      <w:r w:rsidR="002B67DB" w:rsidRPr="002B67DB">
        <w:rPr>
          <w:rFonts w:ascii="Calibri Light" w:hAnsi="Calibri Light"/>
          <w:i/>
          <w:sz w:val="28"/>
          <w:szCs w:val="28"/>
        </w:rPr>
        <w:t>sumowaniem</w:t>
      </w:r>
      <w:r w:rsidR="002B67DB">
        <w:rPr>
          <w:rFonts w:ascii="Calibri Light" w:hAnsi="Calibri Light"/>
          <w:sz w:val="28"/>
          <w:szCs w:val="28"/>
        </w:rPr>
        <w:t>.</w:t>
      </w:r>
    </w:p>
    <w:p w:rsidR="008038AC" w:rsidRDefault="002B67DB" w:rsidP="0053247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składnik + składnik = suma</w:t>
      </w:r>
    </w:p>
    <w:p w:rsidR="00EE0930" w:rsidRPr="00EE0930" w:rsidRDefault="00EE0930" w:rsidP="00EE093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EE0930">
        <w:rPr>
          <w:rFonts w:ascii="Calibri Light" w:hAnsi="Calibri Light"/>
          <w:sz w:val="28"/>
          <w:szCs w:val="28"/>
        </w:rPr>
        <w:t>W działaniu 2 + 3 = 5 składnikami są 2 i 3, a wynikiem (sumą) 5</w:t>
      </w:r>
    </w:p>
    <w:p w:rsidR="00814277" w:rsidRPr="00F00550" w:rsidRDefault="00814277" w:rsidP="00814277">
      <w:pPr>
        <w:spacing w:after="0"/>
        <w:rPr>
          <w:rFonts w:ascii="Calibri Light" w:hAnsi="Calibri Light"/>
          <w:sz w:val="28"/>
          <w:szCs w:val="28"/>
        </w:rPr>
      </w:pPr>
    </w:p>
    <w:p w:rsidR="00814277" w:rsidRPr="006C1A1E" w:rsidRDefault="00EE0930" w:rsidP="00814277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EE0930" w:rsidRDefault="00F467F2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</w:t>
      </w:r>
      <w:r w:rsidR="00EE0930">
        <w:rPr>
          <w:rFonts w:ascii="Calibri Light" w:hAnsi="Calibri Light"/>
          <w:sz w:val="28"/>
          <w:szCs w:val="28"/>
        </w:rPr>
        <w:t xml:space="preserve">ie ma znaczenia, w jakiej kolejności dodamy do siebie liczby, a wynik otrzymamy taki sam. Z tego powodu mówimy, że dodawanie jest </w:t>
      </w:r>
      <w:r w:rsidR="00EE0930" w:rsidRPr="00EE0930">
        <w:rPr>
          <w:rFonts w:ascii="Calibri Light" w:hAnsi="Calibri Light"/>
          <w:i/>
          <w:sz w:val="28"/>
          <w:szCs w:val="28"/>
        </w:rPr>
        <w:t>przemienne</w:t>
      </w:r>
      <w:r w:rsidR="00EE0930">
        <w:rPr>
          <w:rFonts w:ascii="Calibri Light" w:hAnsi="Calibri Light"/>
          <w:sz w:val="28"/>
          <w:szCs w:val="28"/>
        </w:rPr>
        <w:t>.</w: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Kiedy dodajemy więcej niż dwa składniki, możemy sumować je parami w dowolnej kolejności. Dlatego mówimy, że dodawanie jest </w:t>
      </w:r>
      <w:r w:rsidRPr="00EE0930">
        <w:rPr>
          <w:rFonts w:ascii="Calibri Light" w:hAnsi="Calibri Light"/>
          <w:i/>
          <w:sz w:val="28"/>
          <w:szCs w:val="28"/>
        </w:rPr>
        <w:t>łączne</w:t>
      </w:r>
      <w:r>
        <w:rPr>
          <w:rFonts w:ascii="Calibri Light" w:hAnsi="Calibri Light"/>
          <w:sz w:val="28"/>
          <w:szCs w:val="28"/>
        </w:rPr>
        <w:t>.</w:t>
      </w:r>
    </w:p>
    <w:p w:rsidR="00DE2398" w:rsidRDefault="00DE2398" w:rsidP="00DE2398">
      <w:pPr>
        <w:spacing w:after="0"/>
        <w:rPr>
          <w:rFonts w:ascii="Calibri Light" w:hAnsi="Calibri Light"/>
          <w:sz w:val="28"/>
          <w:szCs w:val="28"/>
        </w:rPr>
      </w:pPr>
    </w:p>
    <w:p w:rsidR="00532474" w:rsidRDefault="00532474" w:rsidP="00DE2398">
      <w:pPr>
        <w:spacing w:after="0"/>
        <w:rPr>
          <w:rFonts w:ascii="Calibri Light" w:hAnsi="Calibri Light"/>
          <w:sz w:val="28"/>
          <w:szCs w:val="28"/>
        </w:rPr>
      </w:pPr>
    </w:p>
    <w:p w:rsidR="00532474" w:rsidRPr="00F00550" w:rsidRDefault="00532474" w:rsidP="00DE2398">
      <w:pPr>
        <w:spacing w:after="0"/>
        <w:rPr>
          <w:rFonts w:ascii="Calibri Light" w:hAnsi="Calibri Light"/>
          <w:sz w:val="28"/>
          <w:szCs w:val="28"/>
        </w:rPr>
      </w:pPr>
    </w:p>
    <w:p w:rsidR="00DE2398" w:rsidRPr="006C1A1E" w:rsidRDefault="00DE2398" w:rsidP="00DE2398">
      <w:pPr>
        <w:spacing w:after="0"/>
        <w:rPr>
          <w:sz w:val="34"/>
          <w:szCs w:val="34"/>
        </w:rPr>
      </w:pPr>
      <w:r>
        <w:rPr>
          <w:sz w:val="34"/>
          <w:szCs w:val="34"/>
        </w:rPr>
        <w:lastRenderedPageBreak/>
        <w:t>Warsztat</w:t>
      </w:r>
    </w:p>
    <w:p w:rsidR="004D78D7" w:rsidRDefault="00F467F2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Aby dodać liczby jednocyfrowe, korzystamy z</w:t>
      </w:r>
      <w:r w:rsidR="004D78D7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i/>
          <w:sz w:val="28"/>
          <w:szCs w:val="28"/>
        </w:rPr>
        <w:t>tabliczki</w:t>
      </w:r>
      <w:r w:rsidR="004D78D7" w:rsidRPr="004D78D7">
        <w:rPr>
          <w:rFonts w:ascii="Calibri Light" w:hAnsi="Calibri Light"/>
          <w:i/>
          <w:sz w:val="28"/>
          <w:szCs w:val="28"/>
        </w:rPr>
        <w:t xml:space="preserve"> dodawania</w:t>
      </w:r>
      <w:r w:rsidR="004D78D7">
        <w:rPr>
          <w:rFonts w:ascii="Calibri Light" w:hAnsi="Calibri Light"/>
          <w:sz w:val="28"/>
          <w:szCs w:val="28"/>
        </w:rPr>
        <w:t xml:space="preserve">. </w:t>
      </w: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C06A1" w:rsidRPr="004D78D7" w:rsidTr="009C06A1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</w:tbl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</w:p>
    <w:p w:rsidR="009C06A1" w:rsidRDefault="00F467F2" w:rsidP="00F467F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+ 9 = 17</w:t>
      </w: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</w:p>
    <w:p w:rsidR="00A54089" w:rsidRPr="00A54089" w:rsidRDefault="00F467F2" w:rsidP="00A5408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dwucyfrowe lub większe wygodnie </w:t>
      </w:r>
      <w:r w:rsidRPr="00A54089">
        <w:rPr>
          <w:rFonts w:ascii="Calibri Light" w:hAnsi="Calibri Light"/>
          <w:i/>
          <w:sz w:val="28"/>
          <w:szCs w:val="28"/>
        </w:rPr>
        <w:t>dodaje się w słupku</w:t>
      </w:r>
      <w:r>
        <w:rPr>
          <w:rFonts w:ascii="Calibri Light" w:hAnsi="Calibri Light"/>
          <w:sz w:val="28"/>
          <w:szCs w:val="28"/>
        </w:rPr>
        <w:t>.</w:t>
      </w:r>
      <w:r w:rsidR="00A54089">
        <w:rPr>
          <w:rFonts w:ascii="Calibri Light" w:hAnsi="Calibri Light"/>
          <w:sz w:val="28"/>
          <w:szCs w:val="28"/>
        </w:rPr>
        <w:t xml:space="preserve"> Aby dodać 14</w:t>
      </w:r>
      <w:r w:rsidR="00B56DDA">
        <w:rPr>
          <w:rFonts w:ascii="Calibri Light" w:hAnsi="Calibri Light"/>
          <w:sz w:val="28"/>
          <w:szCs w:val="28"/>
        </w:rPr>
        <w:t xml:space="preserve">7 </w:t>
      </w:r>
      <w:r w:rsidR="00A54089">
        <w:rPr>
          <w:rFonts w:ascii="Calibri Light" w:hAnsi="Calibri Light"/>
          <w:sz w:val="28"/>
          <w:szCs w:val="28"/>
        </w:rPr>
        <w:t>i 382, p</w:t>
      </w:r>
      <w:r w:rsidR="00B56DDA">
        <w:rPr>
          <w:rFonts w:ascii="Calibri Light" w:hAnsi="Calibri Light"/>
          <w:sz w:val="28"/>
          <w:szCs w:val="28"/>
        </w:rPr>
        <w:t>iszemy liczby tak, by cy</w:t>
      </w:r>
      <w:r w:rsidR="00A54089">
        <w:rPr>
          <w:rFonts w:ascii="Calibri Light" w:hAnsi="Calibri Light"/>
          <w:sz w:val="28"/>
          <w:szCs w:val="28"/>
        </w:rPr>
        <w:t xml:space="preserve">fry jedności, cyfry dziesiątek </w:t>
      </w:r>
      <w:r w:rsidR="00B56DDA">
        <w:rPr>
          <w:rFonts w:ascii="Calibri Light" w:hAnsi="Calibri Light"/>
          <w:sz w:val="28"/>
          <w:szCs w:val="28"/>
        </w:rPr>
        <w:t xml:space="preserve">itd. </w:t>
      </w:r>
      <w:r w:rsidR="00A54089">
        <w:rPr>
          <w:rFonts w:ascii="Calibri Light" w:hAnsi="Calibri Light"/>
          <w:sz w:val="28"/>
          <w:szCs w:val="28"/>
        </w:rPr>
        <w:t>znajdowały się jedna pod drugą, podkreślamy zapisane liczby. Dodajemy do siebie kolejne cyfry</w:t>
      </w:r>
      <w:r w:rsidR="00570C81">
        <w:rPr>
          <w:rFonts w:ascii="Calibri Light" w:hAnsi="Calibri Light"/>
          <w:sz w:val="28"/>
          <w:szCs w:val="28"/>
        </w:rPr>
        <w:t xml:space="preserve"> (jedności do jedności, dziesiątek do dziesiątek itd.</w:t>
      </w:r>
      <w:r w:rsidR="00250482">
        <w:rPr>
          <w:rFonts w:ascii="Calibri Light" w:hAnsi="Calibri Light"/>
          <w:sz w:val="28"/>
          <w:szCs w:val="28"/>
        </w:rPr>
        <w:t xml:space="preserve"> – w tej kolejności</w:t>
      </w:r>
      <w:r w:rsidR="00A54089">
        <w:rPr>
          <w:rFonts w:ascii="Calibri Light" w:hAnsi="Calibri Light"/>
          <w:sz w:val="28"/>
          <w:szCs w:val="28"/>
        </w:rPr>
        <w:t>), a wynik d</w:t>
      </w:r>
      <w:bookmarkStart w:id="0" w:name="_GoBack"/>
      <w:bookmarkEnd w:id="0"/>
      <w:r w:rsidR="00A54089">
        <w:rPr>
          <w:rFonts w:ascii="Calibri Light" w:hAnsi="Calibri Light"/>
          <w:sz w:val="28"/>
          <w:szCs w:val="28"/>
        </w:rPr>
        <w:t>odawania zapisujemy</w:t>
      </w:r>
      <w:r w:rsidR="00570C81">
        <w:rPr>
          <w:rFonts w:ascii="Calibri Light" w:hAnsi="Calibri Light"/>
          <w:sz w:val="28"/>
          <w:szCs w:val="28"/>
        </w:rPr>
        <w:t xml:space="preserve"> pod kreską. </w:t>
      </w:r>
      <w:r w:rsidR="00A54089">
        <w:rPr>
          <w:rFonts w:ascii="Calibri Light" w:hAnsi="Calibri Light"/>
          <w:sz w:val="28"/>
          <w:szCs w:val="28"/>
        </w:rPr>
        <w:t>Jeśli wynik jest dwucyfrowy, cyfrę jedności zapisujemy pod kreską, a cyfrę dziesiątek przenosimy do następnej kolumny. W przykładzie wynik to 529.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A54089" w:rsidRPr="00B56DDA" w:rsidTr="00E93F32">
        <w:trPr>
          <w:trHeight w:val="283"/>
          <w:jc w:val="center"/>
        </w:trPr>
        <w:tc>
          <w:tcPr>
            <w:tcW w:w="283" w:type="dxa"/>
            <w:vAlign w:val="center"/>
          </w:tcPr>
          <w:p w:rsidR="00A54089" w:rsidRPr="00B56DDA" w:rsidRDefault="00A54089" w:rsidP="00E93F3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A54089" w:rsidRPr="00A54089" w:rsidRDefault="00A54089" w:rsidP="00E93F3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54089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A54089" w:rsidRPr="000866A0" w:rsidRDefault="00A54089" w:rsidP="00E93F32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A54089" w:rsidRPr="00B56DDA" w:rsidRDefault="00A54089" w:rsidP="00E93F3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A54089" w:rsidRPr="00B56DDA" w:rsidTr="00E93F32">
        <w:trPr>
          <w:trHeight w:val="283"/>
          <w:jc w:val="center"/>
        </w:trPr>
        <w:tc>
          <w:tcPr>
            <w:tcW w:w="283" w:type="dxa"/>
            <w:vAlign w:val="center"/>
          </w:tcPr>
          <w:p w:rsidR="00A54089" w:rsidRPr="00B56DDA" w:rsidRDefault="00A54089" w:rsidP="00E93F3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A54089" w:rsidRPr="00B56DDA" w:rsidRDefault="00A54089" w:rsidP="00E93F3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A54089" w:rsidRPr="00B56DDA" w:rsidRDefault="00A54089" w:rsidP="00E93F3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A54089" w:rsidRPr="00B56DDA" w:rsidRDefault="00A54089" w:rsidP="00E93F3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A54089" w:rsidRPr="00B56DDA" w:rsidTr="00E93F32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4089" w:rsidRPr="00B56DDA" w:rsidRDefault="00A54089" w:rsidP="00E93F3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4089" w:rsidRPr="00B56DDA" w:rsidRDefault="00A54089" w:rsidP="00E93F3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4089" w:rsidRPr="00B56DDA" w:rsidRDefault="00A54089" w:rsidP="00E93F3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4089" w:rsidRPr="00B56DDA" w:rsidRDefault="00A54089" w:rsidP="00E93F3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A54089" w:rsidRPr="00B56DDA" w:rsidTr="00E93F32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4089" w:rsidRPr="00B56DDA" w:rsidRDefault="00A54089" w:rsidP="00E93F3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4089" w:rsidRPr="00B56DDA" w:rsidRDefault="00A54089" w:rsidP="00E93F3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4089" w:rsidRPr="00B56DDA" w:rsidRDefault="00A54089" w:rsidP="00E93F3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4089" w:rsidRPr="00B56DDA" w:rsidRDefault="00A54089" w:rsidP="00E93F3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p w:rsidR="0024387A" w:rsidRPr="0024387A" w:rsidRDefault="0024387A" w:rsidP="00BA2614">
      <w:pPr>
        <w:spacing w:after="0"/>
        <w:rPr>
          <w:sz w:val="34"/>
          <w:szCs w:val="34"/>
        </w:rPr>
      </w:pPr>
      <w:r w:rsidRPr="0024387A">
        <w:rPr>
          <w:sz w:val="34"/>
          <w:szCs w:val="34"/>
        </w:rPr>
        <w:t>Dowód</w:t>
      </w:r>
    </w:p>
    <w:p w:rsidR="0024387A" w:rsidRDefault="0024387A" w:rsidP="0024387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algebra</w:t>
      </w:r>
      <w:r w:rsidRPr="006C1A1E">
        <w:rPr>
          <w:rFonts w:ascii="Arial" w:hAnsi="Arial" w:cs="Arial"/>
          <w:sz w:val="20"/>
          <w:szCs w:val="20"/>
        </w:rPr>
        <w:t>]</w:t>
      </w:r>
    </w:p>
    <w:p w:rsidR="0024387A" w:rsidRDefault="0024387A" w:rsidP="00BA2614">
      <w:pPr>
        <w:spacing w:after="0"/>
        <w:rPr>
          <w:rFonts w:ascii="Calibri Light" w:hAnsi="Calibri Light"/>
          <w:sz w:val="28"/>
          <w:szCs w:val="28"/>
        </w:rPr>
      </w:pPr>
    </w:p>
    <w:p w:rsidR="0024387A" w:rsidRPr="0024387A" w:rsidRDefault="0024387A" w:rsidP="00BA261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24387A">
        <w:rPr>
          <w:rFonts w:ascii="Calibri Light" w:hAnsi="Calibri Light"/>
          <w:color w:val="BFBFBF" w:themeColor="background1" w:themeShade="BF"/>
          <w:sz w:val="28"/>
          <w:szCs w:val="28"/>
        </w:rPr>
        <w:t>uzupełnię w odpowiednim czasie</w:t>
      </w:r>
    </w:p>
    <w:sectPr w:rsidR="0024387A" w:rsidRPr="0024387A" w:rsidSect="006C0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B79" w:rsidRDefault="00CD3B79" w:rsidP="00ED4FFC">
      <w:pPr>
        <w:spacing w:after="0" w:line="240" w:lineRule="auto"/>
      </w:pPr>
      <w:r>
        <w:separator/>
      </w:r>
    </w:p>
  </w:endnote>
  <w:endnote w:type="continuationSeparator" w:id="0">
    <w:p w:rsidR="00CD3B79" w:rsidRDefault="00CD3B79" w:rsidP="00ED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B79" w:rsidRDefault="00CD3B79" w:rsidP="00ED4FFC">
      <w:pPr>
        <w:spacing w:after="0" w:line="240" w:lineRule="auto"/>
      </w:pPr>
      <w:r>
        <w:separator/>
      </w:r>
    </w:p>
  </w:footnote>
  <w:footnote w:type="continuationSeparator" w:id="0">
    <w:p w:rsidR="00CD3B79" w:rsidRDefault="00CD3B79" w:rsidP="00ED4FFC">
      <w:pPr>
        <w:spacing w:after="0" w:line="240" w:lineRule="auto"/>
      </w:pPr>
      <w:r>
        <w:continuationSeparator/>
      </w:r>
    </w:p>
  </w:footnote>
  <w:footnote w:id="1">
    <w:p w:rsidR="000866A0" w:rsidRDefault="000866A0" w:rsidP="002B67DB">
      <w:pPr>
        <w:pStyle w:val="Tekstprzypisudolnego"/>
      </w:pPr>
      <w:r>
        <w:rPr>
          <w:rStyle w:val="Odwoanieprzypisudolnego"/>
        </w:rPr>
        <w:footnoteRef/>
      </w:r>
      <w:r>
        <w:t xml:space="preserve"> Tak naprawdę nie wiadomo. Niektóre jabłka mogły zjeść osobno.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3D6B"/>
    <w:multiLevelType w:val="hybridMultilevel"/>
    <w:tmpl w:val="F3E06494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A0770"/>
    <w:multiLevelType w:val="hybridMultilevel"/>
    <w:tmpl w:val="EFD2F356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303DC"/>
    <w:multiLevelType w:val="hybridMultilevel"/>
    <w:tmpl w:val="90BC0FF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14DEF"/>
    <w:multiLevelType w:val="hybridMultilevel"/>
    <w:tmpl w:val="21621EF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97CA0"/>
    <w:multiLevelType w:val="hybridMultilevel"/>
    <w:tmpl w:val="C6149C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30BC4"/>
    <w:multiLevelType w:val="hybridMultilevel"/>
    <w:tmpl w:val="01B27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94EEF"/>
    <w:multiLevelType w:val="hybridMultilevel"/>
    <w:tmpl w:val="FF54EFB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51044"/>
    <w:multiLevelType w:val="hybridMultilevel"/>
    <w:tmpl w:val="573AB0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D220E"/>
    <w:multiLevelType w:val="hybridMultilevel"/>
    <w:tmpl w:val="4634CE2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70E44"/>
    <w:multiLevelType w:val="hybridMultilevel"/>
    <w:tmpl w:val="F68CD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F5D8F"/>
    <w:multiLevelType w:val="hybridMultilevel"/>
    <w:tmpl w:val="1186951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68"/>
    <w:rsid w:val="000866A0"/>
    <w:rsid w:val="000B5048"/>
    <w:rsid w:val="000D7FE0"/>
    <w:rsid w:val="000F22F0"/>
    <w:rsid w:val="001D45AA"/>
    <w:rsid w:val="0024387A"/>
    <w:rsid w:val="00250482"/>
    <w:rsid w:val="0025726F"/>
    <w:rsid w:val="00263CAE"/>
    <w:rsid w:val="00285B96"/>
    <w:rsid w:val="002B67DB"/>
    <w:rsid w:val="002B747D"/>
    <w:rsid w:val="00313290"/>
    <w:rsid w:val="003151AD"/>
    <w:rsid w:val="00351DE5"/>
    <w:rsid w:val="00352A87"/>
    <w:rsid w:val="00405662"/>
    <w:rsid w:val="00423A83"/>
    <w:rsid w:val="004856B7"/>
    <w:rsid w:val="004D78D7"/>
    <w:rsid w:val="00513941"/>
    <w:rsid w:val="00532474"/>
    <w:rsid w:val="005523B8"/>
    <w:rsid w:val="00570C81"/>
    <w:rsid w:val="005C026E"/>
    <w:rsid w:val="005C0813"/>
    <w:rsid w:val="006C03C1"/>
    <w:rsid w:val="006C1A1E"/>
    <w:rsid w:val="006D3CA6"/>
    <w:rsid w:val="006E16B9"/>
    <w:rsid w:val="006F7623"/>
    <w:rsid w:val="0071138F"/>
    <w:rsid w:val="00736FEA"/>
    <w:rsid w:val="007B10D0"/>
    <w:rsid w:val="008038AC"/>
    <w:rsid w:val="00814277"/>
    <w:rsid w:val="00884C67"/>
    <w:rsid w:val="008C2F0A"/>
    <w:rsid w:val="009C06A1"/>
    <w:rsid w:val="009D7511"/>
    <w:rsid w:val="00A54089"/>
    <w:rsid w:val="00A6192F"/>
    <w:rsid w:val="00AF62AE"/>
    <w:rsid w:val="00B1780A"/>
    <w:rsid w:val="00B56DDA"/>
    <w:rsid w:val="00B73590"/>
    <w:rsid w:val="00B868E7"/>
    <w:rsid w:val="00BA2614"/>
    <w:rsid w:val="00C3127B"/>
    <w:rsid w:val="00C518FD"/>
    <w:rsid w:val="00CB7BCC"/>
    <w:rsid w:val="00CD3B79"/>
    <w:rsid w:val="00CD7896"/>
    <w:rsid w:val="00DE0C68"/>
    <w:rsid w:val="00DE2398"/>
    <w:rsid w:val="00E3281C"/>
    <w:rsid w:val="00E82262"/>
    <w:rsid w:val="00E834E9"/>
    <w:rsid w:val="00ED4B8E"/>
    <w:rsid w:val="00ED4FFC"/>
    <w:rsid w:val="00EE0930"/>
    <w:rsid w:val="00EF7EB8"/>
    <w:rsid w:val="00F00550"/>
    <w:rsid w:val="00F070D9"/>
    <w:rsid w:val="00F33AD2"/>
    <w:rsid w:val="00F4582E"/>
    <w:rsid w:val="00F467F2"/>
    <w:rsid w:val="00F544B0"/>
    <w:rsid w:val="00F57FC8"/>
    <w:rsid w:val="00F8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45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4F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4FF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4F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780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89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1A1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D7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467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467F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467F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45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4F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4FF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4F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780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89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1A1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D7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467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467F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467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C04E0-04F2-4237-A37E-81EF7070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326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16</cp:revision>
  <dcterms:created xsi:type="dcterms:W3CDTF">2015-10-04T13:12:00Z</dcterms:created>
  <dcterms:modified xsi:type="dcterms:W3CDTF">2015-10-10T22:26:00Z</dcterms:modified>
</cp:coreProperties>
</file>