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6FB8" w14:textId="21C98A46" w:rsidR="001D1DD0" w:rsidRDefault="00272607" w:rsidP="00272607">
      <w:pPr>
        <w:pStyle w:val="Heading1"/>
        <w:ind w:firstLine="0"/>
        <w:rPr>
          <w:lang w:val="ru-RU"/>
        </w:rPr>
      </w:pPr>
      <w:r>
        <w:tab/>
      </w:r>
      <w:r>
        <w:rPr>
          <w:lang w:val="en-US"/>
        </w:rPr>
        <w:t>MARKUS</w:t>
      </w:r>
      <w:r w:rsidRPr="00272607">
        <w:rPr>
          <w:lang w:val="ru-RU"/>
        </w:rPr>
        <w:t xml:space="preserve"> – </w:t>
      </w:r>
      <w:r>
        <w:rPr>
          <w:lang w:val="tt-RU"/>
        </w:rPr>
        <w:t>Титульная</w:t>
      </w:r>
      <w:r>
        <w:rPr>
          <w:lang w:val="ru-RU"/>
        </w:rPr>
        <w:t xml:space="preserve"> страница</w:t>
      </w:r>
    </w:p>
    <w:p w14:paraId="19230C61" w14:textId="44D6F616" w:rsidR="00272607" w:rsidRDefault="00272607" w:rsidP="00272607">
      <w:pPr>
        <w:rPr>
          <w:lang w:val="ru-RU"/>
        </w:rPr>
      </w:pPr>
    </w:p>
    <w:p w14:paraId="05AB80C3" w14:textId="1F77795B" w:rsidR="00272607" w:rsidRDefault="00272607" w:rsidP="00272607">
      <w:pPr>
        <w:rPr>
          <w:lang w:val="ru-RU"/>
        </w:rPr>
      </w:pPr>
    </w:p>
    <w:p w14:paraId="45775A98" w14:textId="0EDB5E73" w:rsidR="00272607" w:rsidRDefault="00272607" w:rsidP="00272607">
      <w:pPr>
        <w:rPr>
          <w:lang w:val="ru-RU"/>
        </w:rPr>
      </w:pPr>
    </w:p>
    <w:p w14:paraId="10C32477" w14:textId="4C8D27BC" w:rsidR="00272607" w:rsidRDefault="00272607" w:rsidP="00272607">
      <w:pPr>
        <w:rPr>
          <w:lang w:val="ru-RU"/>
        </w:rPr>
      </w:pPr>
    </w:p>
    <w:p w14:paraId="5E3A2B11" w14:textId="789307DC" w:rsidR="00272607" w:rsidRDefault="00272607" w:rsidP="00272607">
      <w:pPr>
        <w:rPr>
          <w:lang w:val="ru-RU"/>
        </w:rPr>
      </w:pPr>
    </w:p>
    <w:p w14:paraId="3BA17736" w14:textId="3C6728DC" w:rsidR="00272607" w:rsidRDefault="00272607" w:rsidP="00272607">
      <w:pPr>
        <w:rPr>
          <w:lang w:val="ru-RU"/>
        </w:rPr>
      </w:pPr>
    </w:p>
    <w:p w14:paraId="5C975C62" w14:textId="35BFFAFC" w:rsidR="00272607" w:rsidRDefault="00272607" w:rsidP="00272607">
      <w:pPr>
        <w:rPr>
          <w:lang w:val="ru-RU"/>
        </w:rPr>
      </w:pPr>
    </w:p>
    <w:p w14:paraId="210C7828" w14:textId="766A4B81" w:rsidR="00272607" w:rsidRDefault="00272607" w:rsidP="00272607">
      <w:pPr>
        <w:rPr>
          <w:lang w:val="ru-RU"/>
        </w:rPr>
      </w:pPr>
    </w:p>
    <w:p w14:paraId="66DF7DCF" w14:textId="26EA6869" w:rsidR="00272607" w:rsidRDefault="00272607" w:rsidP="00272607">
      <w:pPr>
        <w:rPr>
          <w:lang w:val="ru-RU"/>
        </w:rPr>
      </w:pPr>
    </w:p>
    <w:p w14:paraId="09B44171" w14:textId="77777777" w:rsidR="00272607" w:rsidRDefault="00272607" w:rsidP="00272607">
      <w:pPr>
        <w:rPr>
          <w:lang w:val="ru-RU"/>
        </w:rPr>
      </w:pPr>
    </w:p>
    <w:p w14:paraId="180631B7" w14:textId="381E46ED" w:rsidR="00272607" w:rsidRDefault="00272607" w:rsidP="00272607">
      <w:pPr>
        <w:jc w:val="center"/>
        <w:rPr>
          <w:lang w:val="ru-RU"/>
        </w:rPr>
      </w:pPr>
      <w:r>
        <w:rPr>
          <w:lang w:val="ru-RU"/>
        </w:rPr>
        <w:t xml:space="preserve">Вы можете отредактировать данную страницу под свои нужны. </w:t>
      </w:r>
    </w:p>
    <w:p w14:paraId="7C93BBF9" w14:textId="7490400A" w:rsidR="00272607" w:rsidRDefault="00272607" w:rsidP="00272607">
      <w:pPr>
        <w:jc w:val="center"/>
        <w:rPr>
          <w:lang w:val="ru-RU"/>
        </w:rPr>
      </w:pPr>
      <w:r>
        <w:rPr>
          <w:lang w:val="ru-RU"/>
        </w:rPr>
        <w:t>Если включена настройка «Добавить титульник», эта страница будет добавлена в начало при обработке вашего проекта.</w:t>
      </w:r>
    </w:p>
    <w:p w14:paraId="5CF5AE73" w14:textId="66BF718A" w:rsidR="00A5367F" w:rsidRDefault="00A5367F" w:rsidP="00272607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Страница должна быть заполнена полностью!</w:t>
      </w:r>
    </w:p>
    <w:p w14:paraId="59739C77" w14:textId="5048E896" w:rsidR="00A5367F" w:rsidRPr="00A5367F" w:rsidRDefault="00A5367F" w:rsidP="00272607">
      <w:pPr>
        <w:jc w:val="center"/>
        <w:rPr>
          <w:lang w:val="ru-RU"/>
        </w:rPr>
      </w:pPr>
      <w:r>
        <w:rPr>
          <w:lang w:val="ru-RU"/>
        </w:rPr>
        <w:t xml:space="preserve">Добавьте разрыв </w:t>
      </w:r>
      <w:r w:rsidR="007A20E4">
        <w:rPr>
          <w:lang w:val="ru-RU"/>
        </w:rPr>
        <w:t>страницы в случае необходимости.</w:t>
      </w:r>
    </w:p>
    <w:p w14:paraId="3C746B93" w14:textId="594FC6C2" w:rsidR="00A5367F" w:rsidRDefault="00A5367F">
      <w:pPr>
        <w:rPr>
          <w:lang w:val="ru-RU"/>
        </w:rPr>
      </w:pPr>
      <w:r>
        <w:rPr>
          <w:lang w:val="ru-RU"/>
        </w:rPr>
        <w:br w:type="page"/>
      </w:r>
    </w:p>
    <w:p w14:paraId="6488F0F1" w14:textId="77777777" w:rsidR="00A5367F" w:rsidRPr="00272607" w:rsidRDefault="00A5367F" w:rsidP="00272607">
      <w:pPr>
        <w:jc w:val="center"/>
        <w:rPr>
          <w:lang w:val="ru-RU"/>
        </w:rPr>
      </w:pPr>
    </w:p>
    <w:sectPr w:rsidR="00A5367F" w:rsidRPr="00272607" w:rsidSect="00272607">
      <w:pgSz w:w="11906" w:h="16838"/>
      <w:pgMar w:top="1134" w:right="850" w:bottom="1134" w:left="993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66"/>
    <w:rsid w:val="00105272"/>
    <w:rsid w:val="001D1DD0"/>
    <w:rsid w:val="00272607"/>
    <w:rsid w:val="005D1966"/>
    <w:rsid w:val="007A20E4"/>
    <w:rsid w:val="009D1B52"/>
    <w:rsid w:val="00A5367F"/>
    <w:rsid w:val="00CA3557"/>
    <w:rsid w:val="00CB3BD9"/>
    <w:rsid w:val="00FC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6814"/>
  <w15:chartTrackingRefBased/>
  <w15:docId w15:val="{424C4DBE-C9C9-4585-82FA-BB409BBD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57"/>
    <w:rPr>
      <w:lang w:val="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B5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57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52"/>
    <w:rPr>
      <w:rFonts w:eastAsiaTheme="majorEastAsia" w:cstheme="majorBidi"/>
      <w:b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A3557"/>
    <w:pPr>
      <w:spacing w:after="200" w:line="240" w:lineRule="auto"/>
      <w:jc w:val="center"/>
    </w:pPr>
    <w:rPr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A3557"/>
    <w:pPr>
      <w:spacing w:before="240" w:line="259" w:lineRule="auto"/>
      <w:ind w:firstLine="0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A3557"/>
    <w:rPr>
      <w:rFonts w:eastAsiaTheme="majorEastAsia" w:cstheme="majorBidi"/>
      <w:b/>
      <w:szCs w:val="2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Латыпов Тахир Ахиярович</dc:creator>
  <cp:keywords/>
  <dc:description/>
  <cp:lastModifiedBy>Латыпов Тахир Ахиярович</cp:lastModifiedBy>
  <cp:revision>4</cp:revision>
  <dcterms:created xsi:type="dcterms:W3CDTF">2023-02-19T17:32:00Z</dcterms:created>
  <dcterms:modified xsi:type="dcterms:W3CDTF">2023-02-19T18:26:00Z</dcterms:modified>
</cp:coreProperties>
</file>