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3272E" w:rsidP="745C0C1B" w:rsidRDefault="125C8CA7" w14:paraId="7C530264" w14:textId="0F27D7A4">
      <w:pPr>
        <w:jc w:val="center"/>
      </w:pPr>
      <w:r>
        <w:rPr>
          <w:noProof/>
          <w:lang w:eastAsia="pt-BR"/>
        </w:rPr>
        <w:drawing>
          <wp:inline distT="0" distB="0" distL="0" distR="0" wp14:anchorId="4E7558F1" wp14:editId="466EB963">
            <wp:extent cx="2899834" cy="1226388"/>
            <wp:effectExtent l="0" t="0" r="0" b="0"/>
            <wp:docPr id="598513789" name="Picture 598513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99834" cy="1226388"/>
                    </a:xfrm>
                    <a:prstGeom prst="rect">
                      <a:avLst/>
                    </a:prstGeom>
                  </pic:spPr>
                </pic:pic>
              </a:graphicData>
            </a:graphic>
          </wp:inline>
        </w:drawing>
      </w:r>
    </w:p>
    <w:p w:rsidR="745C0C1B" w:rsidP="745C0C1B" w:rsidRDefault="745C0C1B" w14:paraId="7596F302" w14:textId="6B369392">
      <w:pPr>
        <w:jc w:val="center"/>
      </w:pPr>
    </w:p>
    <w:p w:rsidR="0013272E" w:rsidP="001D1A60" w:rsidRDefault="0013272E" w14:paraId="5BED85F7" w14:textId="260C70B9">
      <w:pPr>
        <w:pStyle w:val="Titulocapa"/>
      </w:pPr>
      <w:r>
        <w:t>PESQUISA E INOVAÇÃO </w:t>
      </w:r>
    </w:p>
    <w:p w:rsidR="0013272E" w:rsidP="009D00B3" w:rsidRDefault="0013272E" w14:paraId="42394559" w14:textId="77777777">
      <w:pPr>
        <w:pStyle w:val="SubtituloSemMarcao"/>
      </w:pPr>
      <w:r w:rsidRPr="44DD7393">
        <w:t>1ºCCO  </w:t>
      </w:r>
    </w:p>
    <w:p w:rsidR="0013272E" w:rsidP="00B56BEC" w:rsidRDefault="0013272E" w14:paraId="2A264166" w14:textId="77777777">
      <w:r>
        <w:t> </w:t>
      </w:r>
    </w:p>
    <w:p w:rsidR="00B56BEC" w:rsidP="00B56BEC" w:rsidRDefault="00B56BEC" w14:paraId="2CBE7019" w14:textId="77777777"/>
    <w:p w:rsidR="00B56BEC" w:rsidP="00B56BEC" w:rsidRDefault="00B56BEC" w14:paraId="2DCA1C44" w14:textId="77777777"/>
    <w:p w:rsidR="00B56BEC" w:rsidP="00B56BEC" w:rsidRDefault="00B56BEC" w14:paraId="6A10BE6B" w14:textId="77777777"/>
    <w:p w:rsidR="00B56BEC" w:rsidP="44DD7393" w:rsidRDefault="00B56BEC" w14:paraId="282F4B28" w14:textId="77777777"/>
    <w:p w:rsidRPr="0002154D" w:rsidR="0013272E" w:rsidP="009D00B3" w:rsidRDefault="0013272E" w14:paraId="18A7A645" w14:textId="40EE1BD5">
      <w:pPr>
        <w:pStyle w:val="SubtituloSemMarcao"/>
      </w:pPr>
      <w:r w:rsidRPr="0002154D">
        <w:t>Monitoramento da temperatura em motores a jato equipados em frotas de Companhias Aéreas</w:t>
      </w:r>
    </w:p>
    <w:p w:rsidR="0013272E" w:rsidP="0013272E" w:rsidRDefault="0013272E" w14:paraId="72A27217" w14:textId="77777777">
      <w:r>
        <w:t> </w:t>
      </w:r>
    </w:p>
    <w:p w:rsidR="0013272E" w:rsidP="0013272E" w:rsidRDefault="0013272E" w14:paraId="5CFFD211" w14:textId="77777777">
      <w:r>
        <w:t> </w:t>
      </w:r>
    </w:p>
    <w:p w:rsidR="0013272E" w:rsidP="0013272E" w:rsidRDefault="0013272E" w14:paraId="5D2ABDCD" w14:textId="77777777">
      <w:r>
        <w:t> </w:t>
      </w:r>
    </w:p>
    <w:p w:rsidR="0013272E" w:rsidP="0013272E" w:rsidRDefault="0013272E" w14:paraId="4BC04354" w14:textId="77777777">
      <w:r>
        <w:t> </w:t>
      </w:r>
    </w:p>
    <w:p w:rsidR="00B56BEC" w:rsidP="00A723DA" w:rsidRDefault="00B56BEC" w14:paraId="254E79AF" w14:textId="77777777">
      <w:pPr>
        <w:pStyle w:val="Formataopadro"/>
      </w:pPr>
    </w:p>
    <w:p w:rsidR="00B56BEC" w:rsidP="0013272E" w:rsidRDefault="00B56BEC" w14:paraId="41E26C6B" w14:textId="77777777"/>
    <w:p w:rsidR="00B56BEC" w:rsidP="0013272E" w:rsidRDefault="00B56BEC" w14:paraId="37085A0A" w14:textId="77777777"/>
    <w:p w:rsidRPr="00FD2192" w:rsidR="00B56BEC" w:rsidP="009D00B3" w:rsidRDefault="00B56BEC" w14:paraId="04E4906C" w14:textId="786D2B60">
      <w:pPr>
        <w:pStyle w:val="SubtituloSemMarcao"/>
        <w:rPr>
          <w:rStyle w:val="TituloDOCChar"/>
          <w:rFonts w:eastAsiaTheme="minorHAnsi" w:cstheme="minorBidi"/>
          <w:b/>
          <w:color w:val="auto"/>
          <w:sz w:val="24"/>
          <w:szCs w:val="22"/>
        </w:rPr>
      </w:pPr>
    </w:p>
    <w:p w:rsidRPr="00FD2192" w:rsidR="00B56BEC" w:rsidP="00A723DA" w:rsidRDefault="00B56BEC" w14:paraId="45F9CAA4" w14:textId="77777777">
      <w:pPr>
        <w:pStyle w:val="Formataopadro"/>
        <w:rPr>
          <w:rStyle w:val="TituloDOCChar"/>
          <w:rFonts w:eastAsiaTheme="minorHAnsi" w:cstheme="minorBidi"/>
          <w:b w:val="0"/>
          <w:color w:val="auto"/>
          <w:sz w:val="24"/>
          <w:szCs w:val="22"/>
        </w:rPr>
      </w:pPr>
    </w:p>
    <w:p w:rsidRPr="00FD2192" w:rsidR="00B56BEC" w:rsidP="00A723DA" w:rsidRDefault="00B56BEC" w14:paraId="15C37D74" w14:textId="77777777">
      <w:pPr>
        <w:pStyle w:val="Formataopadro"/>
        <w:rPr>
          <w:rStyle w:val="TituloDOCChar"/>
          <w:rFonts w:eastAsiaTheme="minorHAnsi" w:cstheme="minorBidi"/>
          <w:b w:val="0"/>
          <w:color w:val="auto"/>
          <w:sz w:val="24"/>
          <w:szCs w:val="22"/>
        </w:rPr>
      </w:pPr>
    </w:p>
    <w:p w:rsidRPr="00FD2192" w:rsidR="00B56BEC" w:rsidP="00A723DA" w:rsidRDefault="00B56BEC" w14:paraId="1A1E57C1" w14:textId="77777777">
      <w:pPr>
        <w:pStyle w:val="Formataopadro"/>
        <w:rPr>
          <w:rStyle w:val="TituloDOCChar"/>
          <w:rFonts w:eastAsiaTheme="minorHAnsi" w:cstheme="minorBidi"/>
          <w:b w:val="0"/>
          <w:color w:val="auto"/>
          <w:sz w:val="24"/>
          <w:szCs w:val="22"/>
        </w:rPr>
      </w:pPr>
    </w:p>
    <w:p w:rsidRPr="00FD2192" w:rsidR="00B56BEC" w:rsidP="00A723DA" w:rsidRDefault="00B56BEC" w14:paraId="77796991" w14:textId="77777777">
      <w:pPr>
        <w:pStyle w:val="Formataopadro"/>
        <w:rPr>
          <w:rStyle w:val="TituloDOCChar"/>
          <w:rFonts w:eastAsiaTheme="minorHAnsi" w:cstheme="minorBidi"/>
          <w:b w:val="0"/>
          <w:color w:val="auto"/>
          <w:sz w:val="24"/>
          <w:szCs w:val="22"/>
        </w:rPr>
      </w:pPr>
    </w:p>
    <w:p w:rsidRPr="00FD2192" w:rsidR="00B56BEC" w:rsidP="00A723DA" w:rsidRDefault="00B56BEC" w14:paraId="674620CA" w14:textId="77777777">
      <w:pPr>
        <w:pStyle w:val="Formataopadro"/>
      </w:pPr>
    </w:p>
    <w:p w:rsidRPr="00FD2192" w:rsidR="00DF3733" w:rsidP="00A723DA" w:rsidRDefault="00DF3733" w14:paraId="5697B139" w14:textId="77777777">
      <w:pPr>
        <w:pStyle w:val="Formataopadro"/>
      </w:pPr>
    </w:p>
    <w:p w:rsidRPr="00FD2192" w:rsidR="00DF3733" w:rsidP="00A723DA" w:rsidRDefault="00DF3733" w14:paraId="296EEF0F" w14:textId="77777777">
      <w:pPr>
        <w:pStyle w:val="Formataopadro"/>
      </w:pPr>
    </w:p>
    <w:p w:rsidR="42504CD1" w:rsidP="42504CD1" w:rsidRDefault="42504CD1" w14:paraId="666F1DD0" w14:textId="237025A9"/>
    <w:p w:rsidRPr="00A723DA" w:rsidR="0013272E" w:rsidP="00984B37" w:rsidRDefault="0013272E" w14:paraId="159C8F50" w14:textId="77777777">
      <w:pPr>
        <w:pStyle w:val="TituloDOC"/>
      </w:pPr>
      <w:bookmarkStart w:name="_Toc1067798660" w:id="0"/>
      <w:r w:rsidRPr="00A723DA">
        <w:t>Contexto:</w:t>
      </w:r>
      <w:bookmarkEnd w:id="0"/>
      <w:r w:rsidRPr="00A723DA">
        <w:t> </w:t>
      </w:r>
    </w:p>
    <w:p w:rsidR="0013272E" w:rsidP="745C0C1B" w:rsidRDefault="0013272E" w14:paraId="4FE61E7D" w14:textId="05BC4466"/>
    <w:p w:rsidRPr="00A723DA" w:rsidR="745C0C1B" w:rsidP="00A723DA" w:rsidRDefault="0013272E" w14:paraId="695C682B" w14:textId="15F4916F">
      <w:pPr>
        <w:pStyle w:val="Formataopadro"/>
      </w:pPr>
      <w:r w:rsidRPr="00A723DA">
        <w:t>No contexto brasileiro, a aviação civil é uma das mais confiáveis do mundo, tendo aparecido múltiplas vezes em quarto ou quinto lugar no ranking de segurança operacional, segundo dados da ICAO(</w:t>
      </w:r>
      <w:proofErr w:type="spellStart"/>
      <w:r w:rsidRPr="00A723DA" w:rsidR="00287C5D">
        <w:t>International</w:t>
      </w:r>
      <w:proofErr w:type="spellEnd"/>
      <w:r w:rsidRPr="00A723DA" w:rsidR="00A723DA">
        <w:t xml:space="preserve"> Civil </w:t>
      </w:r>
      <w:proofErr w:type="spellStart"/>
      <w:r w:rsidRPr="00A723DA" w:rsidR="00A723DA">
        <w:t>Aviation</w:t>
      </w:r>
      <w:proofErr w:type="spellEnd"/>
      <w:r w:rsidRPr="00A723DA" w:rsidR="00A723DA">
        <w:t xml:space="preserve"> </w:t>
      </w:r>
      <w:proofErr w:type="spellStart"/>
      <w:r w:rsidRPr="00A723DA" w:rsidR="00A723DA">
        <w:t>Organiz</w:t>
      </w:r>
      <w:r w:rsidRPr="00A723DA">
        <w:t>ation</w:t>
      </w:r>
      <w:proofErr w:type="spellEnd"/>
      <w:r w:rsidRPr="00A723DA">
        <w:t xml:space="preserve">; Em tradução livre, Organização da Aviação Civil Internacional) em 2017, 2018 e 2020, contudo, tais níveis de segurança exigem dos órgãos reguladores como a ANAC(Agência Nacional de Aviação Civil) um alto grau de regulação sobre as manutenções das aeronaves, estipulando </w:t>
      </w:r>
      <w:r w:rsidRPr="00A723DA" w:rsidR="00A723DA">
        <w:t>de maneira simples a</w:t>
      </w:r>
      <w:r w:rsidRPr="00A723DA">
        <w:t xml:space="preserve"> manutenção por ciclos em motores, essas revisões também são estipuladas por ciclos, que são basicamente pousos e decolagens completadas (um voo completo), dependendo do tipo de motor e tipo de operação, vigente sobre diversos RBAC</w:t>
      </w:r>
      <w:r w:rsidRPr="00A723DA" w:rsidR="228F376B">
        <w:t xml:space="preserve"> </w:t>
      </w:r>
      <w:r w:rsidRPr="00A723DA">
        <w:t>(Regulamentos Brasileiros da Aviação Civil), os ciclos para revisão podem ser mais distantes ou mais próximos, podendo ser desde de 25 ciclos a 150 ciclos. </w:t>
      </w:r>
    </w:p>
    <w:p w:rsidR="00A723DA" w:rsidP="00A723DA" w:rsidRDefault="00A723DA" w14:paraId="627C00ED" w14:textId="4A3C6761">
      <w:pPr>
        <w:pStyle w:val="Formataopadro"/>
      </w:pPr>
      <w:r>
        <w:tab/>
      </w:r>
    </w:p>
    <w:p w:rsidR="745C0C1B" w:rsidP="00A723DA" w:rsidRDefault="0013272E" w14:paraId="4F338451" w14:textId="58DD56D7">
      <w:pPr>
        <w:pStyle w:val="Formataopadro"/>
      </w:pPr>
      <w:r>
        <w:t>Sendo assim, por causa da distância de ciclos muitas vezes longe, a companhia acaba optando por manter as manutenções nas revisões esperadas preditivas, sendo que quando analisadas nesses estados, muitas das vezes os motores já estão em condições que exigem várias trocas de componentes na qual custam muito ao capital das empresas, principalmente as que operam sobre a regra “</w:t>
      </w:r>
      <w:proofErr w:type="spellStart"/>
      <w:r>
        <w:t>low-cost</w:t>
      </w:r>
      <w:proofErr w:type="spellEnd"/>
      <w:r>
        <w:t xml:space="preserve">” que determina que o custo seja baixo, reduzindo todas as despesas operacionais desnecessárias, este é um dos motivos na qual recentemente a GOL Linhas </w:t>
      </w:r>
      <w:r w:rsidR="00514FA8">
        <w:t>Aéreas</w:t>
      </w:r>
      <w:r>
        <w:t xml:space="preserve"> pediu recuperação judicial, pois as manutenções estão dando mais despesa do que lucro. </w:t>
      </w:r>
    </w:p>
    <w:p w:rsidR="00A723DA" w:rsidP="00A723DA" w:rsidRDefault="00A723DA" w14:paraId="3E5950EB" w14:textId="77777777">
      <w:pPr>
        <w:pStyle w:val="Formataopadro"/>
      </w:pPr>
    </w:p>
    <w:p w:rsidR="0013272E" w:rsidP="00A723DA" w:rsidRDefault="0013272E" w14:paraId="03246A98" w14:textId="43937FF7">
      <w:pPr>
        <w:pStyle w:val="Formataopadro"/>
      </w:pPr>
      <w:r>
        <w:t xml:space="preserve">Aliado ao elevado índice de impostos sobre peças exportadas, combustível e licenças, isso se torna um </w:t>
      </w:r>
      <w:r w:rsidR="00A723DA">
        <w:t>problema</w:t>
      </w:r>
      <w:r>
        <w:t xml:space="preserve"> para as empresas. Deixar as manutenções para as datas preditivas pode resultar na perda momentânea de uma aeronave, a qual não poderá ser utilizada por vários dias (entre 5 e 35 dias), acarretando custos milionários para as empresas. Isso se deve ao preço relacionado ao custo de manutenção, somado ao imposto aplicado em peças exportadas. </w:t>
      </w:r>
    </w:p>
    <w:p w:rsidR="00A723DA" w:rsidP="00A723DA" w:rsidRDefault="00A723DA" w14:paraId="0CA0FB54" w14:textId="77777777">
      <w:pPr>
        <w:pStyle w:val="Formataopadro"/>
      </w:pPr>
    </w:p>
    <w:p w:rsidR="00AA3D05" w:rsidP="00A723DA" w:rsidRDefault="3874473D" w14:paraId="6EBBD027" w14:textId="77777777">
      <w:pPr>
        <w:pStyle w:val="Formataopadro"/>
      </w:pPr>
      <w:r>
        <w:rPr>
          <w:noProof/>
          <w:lang w:eastAsia="pt-BR"/>
        </w:rPr>
        <w:drawing>
          <wp:inline distT="0" distB="0" distL="0" distR="0" wp14:anchorId="7BECF977" wp14:editId="77FF8D76">
            <wp:extent cx="4572000" cy="2333625"/>
            <wp:effectExtent l="0" t="0" r="0" b="0"/>
            <wp:docPr id="453478846" name="Imagem 739624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9624097"/>
                    <pic:cNvPicPr/>
                  </pic:nvPicPr>
                  <pic:blipFill>
                    <a:blip r:embed="rId9">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rsidR="3874473D" w:rsidP="00A723DA" w:rsidRDefault="3874473D" w14:paraId="7E3A7352" w14:textId="02FE3ECC">
      <w:pPr>
        <w:pStyle w:val="Formataopadro"/>
      </w:pPr>
      <w:r>
        <w:br/>
      </w:r>
      <w:r>
        <w:t>Infográfico representando os custos e receitas de serviços aéreos, mostrando prejuízo de 15,2 bilhões de reais, como se pode observar, os dois maiores fatores são Segurança, Arrendamento e Manutenção de Aeronaves e Combustível. </w:t>
      </w:r>
    </w:p>
    <w:p w:rsidR="00A723DA" w:rsidP="00A723DA" w:rsidRDefault="00A723DA" w14:paraId="16D67BC4" w14:textId="473C6042">
      <w:pPr>
        <w:pStyle w:val="Formataopadro"/>
        <w:ind w:firstLine="0"/>
      </w:pPr>
    </w:p>
    <w:p w:rsidR="0013272E" w:rsidP="00A723DA" w:rsidRDefault="0013272E" w14:paraId="289BC5E3" w14:textId="77777777">
      <w:pPr>
        <w:pStyle w:val="Formataopadro"/>
      </w:pPr>
      <w:r>
        <w:t>Um dos fatores extremamente prejudiciais à uma aeronave, são problemas relacionados a superaquecimento dos motores, podendo gerar desgaste nos componentes, e como consequência, falhas mecânicas graves que afetam o desempenho da aeronave como um todo. Para tentar contornar o problema foi criado um sistema de acompanhamento por satélite/ACARS (</w:t>
      </w:r>
      <w:proofErr w:type="spellStart"/>
      <w:r>
        <w:t>Aircraft</w:t>
      </w:r>
      <w:proofErr w:type="spellEnd"/>
      <w:r>
        <w:t xml:space="preserve"> Communication </w:t>
      </w:r>
      <w:proofErr w:type="spellStart"/>
      <w:r>
        <w:t>Addressing</w:t>
      </w:r>
      <w:proofErr w:type="spellEnd"/>
      <w:r>
        <w:t xml:space="preserve"> </w:t>
      </w:r>
      <w:proofErr w:type="spellStart"/>
      <w:r>
        <w:t>and</w:t>
      </w:r>
      <w:proofErr w:type="spellEnd"/>
      <w:r>
        <w:t xml:space="preserve"> </w:t>
      </w:r>
      <w:proofErr w:type="spellStart"/>
      <w:r>
        <w:t>Reporting</w:t>
      </w:r>
      <w:proofErr w:type="spellEnd"/>
      <w:r>
        <w:t xml:space="preserve"> System), mas a implantação deste sistema é opcional(pago) para as empresas aéreas e a extração dos logs é demorada, podendo ser cíclicas (com uma certa frequência) ou após pouso, mas nunca em tempo real, estudos mostram que um sistema via satélite em tempo real custaria as empresas cerca de 300 milhões de dólares por ano.  </w:t>
      </w:r>
    </w:p>
    <w:p w:rsidR="0013272E" w:rsidP="00A723DA" w:rsidRDefault="0013272E" w14:paraId="7B035AEC" w14:textId="77777777">
      <w:pPr>
        <w:pStyle w:val="Formataopadro"/>
      </w:pPr>
      <w:r>
        <w:t> </w:t>
      </w:r>
    </w:p>
    <w:p w:rsidR="0013272E" w:rsidP="00A723DA" w:rsidRDefault="0013272E" w14:paraId="4AC3F82F" w14:textId="77777777">
      <w:pPr>
        <w:pStyle w:val="Formataopadro"/>
      </w:pPr>
      <w:r>
        <w:t>Abaixo estão alguns exemplos de incidentes em voo provocados pelo superaquecimento dos motores:  </w:t>
      </w:r>
    </w:p>
    <w:p w:rsidR="0013272E" w:rsidP="00A723DA" w:rsidRDefault="0013272E" w14:paraId="5B150501" w14:textId="77777777">
      <w:pPr>
        <w:pStyle w:val="Formataopadro"/>
      </w:pPr>
      <w:r>
        <w:t> </w:t>
      </w:r>
    </w:p>
    <w:p w:rsidR="00AA3D05" w:rsidP="00A723DA" w:rsidRDefault="29D8E20A" w14:paraId="064675FC" w14:textId="77777777">
      <w:pPr>
        <w:pStyle w:val="Formataopadro"/>
        <w:rPr>
          <w:szCs w:val="24"/>
        </w:rPr>
      </w:pPr>
      <w:r>
        <w:rPr>
          <w:noProof/>
          <w:lang w:eastAsia="pt-BR"/>
        </w:rPr>
        <w:drawing>
          <wp:inline distT="0" distB="0" distL="0" distR="0" wp14:anchorId="7D65F951" wp14:editId="013C91D5">
            <wp:extent cx="4572000" cy="2552700"/>
            <wp:effectExtent l="0" t="0" r="0" b="0"/>
            <wp:docPr id="2131900217" name="Picture 21319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rsidR="0013272E" w:rsidP="00A723DA" w:rsidRDefault="0013272E" w14:paraId="506DE0B6" w14:textId="362D6347">
      <w:pPr>
        <w:pStyle w:val="Formataopadro"/>
      </w:pPr>
      <w:r>
        <w:br/>
      </w:r>
      <w:r w:rsidRPr="00A723DA">
        <w:rPr>
          <w:szCs w:val="24"/>
        </w:rPr>
        <w:t>Fonte:  https://aeroin.net - Um dos casos em que o superaquecimento do motor deu grande prejuízo a companhia Gol Linhas Aéreas. O voo teve que ser cancelado e o avião ficou parado por um dia para manutenção.</w:t>
      </w:r>
      <w:r>
        <w:t>  </w:t>
      </w:r>
    </w:p>
    <w:p w:rsidR="0013272E" w:rsidP="00A723DA" w:rsidRDefault="0013272E" w14:paraId="22528ECB" w14:textId="77777777">
      <w:pPr>
        <w:pStyle w:val="Formataopadro"/>
      </w:pPr>
      <w:r>
        <w:t> </w:t>
      </w:r>
    </w:p>
    <w:p w:rsidR="00AA3D05" w:rsidP="00A723DA" w:rsidRDefault="0013272E" w14:paraId="7C682322" w14:textId="77777777">
      <w:pPr>
        <w:pStyle w:val="Formataopadro"/>
      </w:pPr>
      <w:r>
        <w:t> </w:t>
      </w:r>
      <w:r w:rsidR="5EE14B38">
        <w:rPr>
          <w:noProof/>
          <w:lang w:eastAsia="pt-BR"/>
        </w:rPr>
        <w:drawing>
          <wp:inline distT="0" distB="0" distL="0" distR="0" wp14:anchorId="0CAAC28D" wp14:editId="270CE36F">
            <wp:extent cx="4572000" cy="1600200"/>
            <wp:effectExtent l="0" t="0" r="0" b="0"/>
            <wp:docPr id="1495334376" name="Imagem 149533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95334376"/>
                    <pic:cNvPicPr/>
                  </pic:nvPicPr>
                  <pic:blipFill>
                    <a:blip r:embed="rId11">
                      <a:extLst>
                        <a:ext uri="{28A0092B-C50C-407E-A947-70E740481C1C}">
                          <a14:useLocalDpi xmlns:a14="http://schemas.microsoft.com/office/drawing/2010/main" val="0"/>
                        </a:ext>
                      </a:extLst>
                    </a:blip>
                    <a:stretch>
                      <a:fillRect/>
                    </a:stretch>
                  </pic:blipFill>
                  <pic:spPr>
                    <a:xfrm>
                      <a:off x="0" y="0"/>
                      <a:ext cx="4572000" cy="1600200"/>
                    </a:xfrm>
                    <a:prstGeom prst="rect">
                      <a:avLst/>
                    </a:prstGeom>
                  </pic:spPr>
                </pic:pic>
              </a:graphicData>
            </a:graphic>
          </wp:inline>
        </w:drawing>
      </w:r>
    </w:p>
    <w:p w:rsidR="0013272E" w:rsidP="00A723DA" w:rsidRDefault="0013272E" w14:paraId="3C53CB97" w14:textId="5D3CB13C">
      <w:pPr>
        <w:pStyle w:val="Formataopadro"/>
      </w:pPr>
      <w:r>
        <w:br/>
      </w:r>
      <w:r>
        <w:t xml:space="preserve">Fonte:  https://opopular.com.br - Queda de avião particular em </w:t>
      </w:r>
      <w:r w:rsidR="00D06FA2">
        <w:t>Goiânia</w:t>
      </w:r>
      <w:r>
        <w:t xml:space="preserve"> mata bebê. O motivo da queda foi devido ao superaquecimento dos motores. </w:t>
      </w:r>
    </w:p>
    <w:p w:rsidR="00A723DA" w:rsidP="00A723DA" w:rsidRDefault="00A723DA" w14:paraId="54708757" w14:textId="77777777">
      <w:pPr>
        <w:pStyle w:val="Formataopadro"/>
      </w:pPr>
    </w:p>
    <w:p w:rsidR="0013272E" w:rsidP="00A723DA" w:rsidRDefault="0013272E" w14:paraId="68B0EBC7" w14:textId="741A68B7">
      <w:pPr>
        <w:pStyle w:val="Formataopadro"/>
      </w:pPr>
      <w:r>
        <w:t xml:space="preserve">Além dos casos acima, de acordo com </w:t>
      </w:r>
      <w:r w:rsidR="744CEE64">
        <w:t>a fonte</w:t>
      </w:r>
      <w:r>
        <w:t xml:space="preserve"> https://aeroin.net, no curto período de janeiro até março de 2020, foram registrados dois incidentes por um falso aviso de superaquecimento nos motores, o que demonstra que o sistema de monitoramento está muito suscetível a falhas.  </w:t>
      </w:r>
    </w:p>
    <w:p w:rsidR="0013272E" w:rsidP="00A723DA" w:rsidRDefault="0013272E" w14:paraId="6652165F" w14:textId="77777777">
      <w:pPr>
        <w:pStyle w:val="Formataopadro"/>
      </w:pPr>
      <w:r>
        <w:t>Todos esses incidentes poderiam ter sido evitados caso existisse um monitoramento em tempo real por parte das companhias aéreas, utilizando como exemplo o voo da Gol que precisou aterrissar por superaquecimento no motor, este problema poderia ter sido evitado caso as estatísticas de outros voos tivessem sido monitoradas, pois seria possível perceber que os níveis de calor estavam ficando acima do normal, cada vez mais rápido. </w:t>
      </w:r>
    </w:p>
    <w:p w:rsidR="0013272E" w:rsidP="00A723DA" w:rsidRDefault="0013272E" w14:paraId="7631159F" w14:textId="77777777">
      <w:pPr>
        <w:pStyle w:val="Formataopadro"/>
      </w:pPr>
      <w:r>
        <w:t> </w:t>
      </w:r>
    </w:p>
    <w:p w:rsidR="00A723DA" w:rsidP="00A723DA" w:rsidRDefault="00A723DA" w14:paraId="2631D782" w14:textId="77777777">
      <w:pPr>
        <w:pStyle w:val="Formataopadro"/>
      </w:pPr>
    </w:p>
    <w:p w:rsidR="00A723DA" w:rsidP="00A723DA" w:rsidRDefault="00A723DA" w14:paraId="61256580" w14:textId="77777777">
      <w:pPr>
        <w:pStyle w:val="Formataopadro"/>
      </w:pPr>
    </w:p>
    <w:p w:rsidR="44DD7393" w:rsidP="00984B37" w:rsidRDefault="0013272E" w14:paraId="6675484D" w14:textId="1AA46431">
      <w:pPr>
        <w:pStyle w:val="TituloDOC"/>
      </w:pPr>
      <w:r>
        <w:t> </w:t>
      </w:r>
      <w:bookmarkStart w:name="_Toc183223306" w:id="1"/>
      <w:r>
        <w:t>Objetivo</w:t>
      </w:r>
      <w:r w:rsidR="009D00B3">
        <w:t>s</w:t>
      </w:r>
      <w:r>
        <w:t>:</w:t>
      </w:r>
      <w:bookmarkEnd w:id="1"/>
      <w:r>
        <w:t> </w:t>
      </w:r>
    </w:p>
    <w:p w:rsidRPr="009D00B3" w:rsidR="009D00B3" w:rsidP="009D00B3" w:rsidRDefault="009D00B3" w14:paraId="1CC05C5F" w14:textId="77777777"/>
    <w:p w:rsidR="0013272E" w:rsidP="00A723DA" w:rsidRDefault="0013272E" w14:paraId="78F64539" w14:textId="353DC679">
      <w:pPr>
        <w:pStyle w:val="Formataopadro"/>
        <w:numPr>
          <w:ilvl w:val="0"/>
          <w:numId w:val="15"/>
        </w:numPr>
      </w:pPr>
      <w:r>
        <w:t>Uma solução IoT para monitoramento de temperatura dos motores em frotas de aviões comerciais a jato (</w:t>
      </w:r>
      <w:r w:rsidR="00AA3D05">
        <w:t>Turbo Fan</w:t>
      </w:r>
      <w:r>
        <w:t>), pelo tempo operacional útil do motor.  </w:t>
      </w:r>
    </w:p>
    <w:p w:rsidR="0013272E" w:rsidP="00A723DA" w:rsidRDefault="0013272E" w14:paraId="1ACAA4C1" w14:textId="77777777">
      <w:pPr>
        <w:pStyle w:val="Formataopadro"/>
        <w:numPr>
          <w:ilvl w:val="0"/>
          <w:numId w:val="15"/>
        </w:numPr>
      </w:pPr>
      <w:r>
        <w:t>Website institucional com disponibilidade dos dados e estatísticas adquiridos dos motores. </w:t>
      </w:r>
    </w:p>
    <w:p w:rsidR="00276241" w:rsidP="009D00B3" w:rsidRDefault="009D00B3" w14:paraId="3C1FFBED" w14:textId="1548D50F">
      <w:pPr>
        <w:pStyle w:val="Formataopadro"/>
        <w:numPr>
          <w:ilvl w:val="0"/>
          <w:numId w:val="15"/>
        </w:numPr>
      </w:pPr>
      <w:r>
        <w:t xml:space="preserve">Um dashboard </w:t>
      </w:r>
      <w:r w:rsidR="0013272E">
        <w:t>de monitoramento de dados para companhias clientes. </w:t>
      </w:r>
    </w:p>
    <w:p w:rsidR="009D00B3" w:rsidP="009D00B3" w:rsidRDefault="009D00B3" w14:paraId="26225A12" w14:textId="77777777">
      <w:pPr>
        <w:pStyle w:val="Formataopadro"/>
        <w:ind w:left="720" w:firstLine="0"/>
      </w:pPr>
    </w:p>
    <w:p w:rsidR="0013272E" w:rsidP="00984B37" w:rsidRDefault="0013272E" w14:paraId="5F87ECAA" w14:textId="77777777">
      <w:pPr>
        <w:pStyle w:val="TituloDOC"/>
      </w:pPr>
      <w:bookmarkStart w:name="_Toc664361052" w:id="2"/>
      <w:r>
        <w:t>Justificativa:</w:t>
      </w:r>
      <w:bookmarkEnd w:id="2"/>
      <w:r>
        <w:t> </w:t>
      </w:r>
    </w:p>
    <w:p w:rsidR="15ABD75F" w:rsidP="745C0C1B" w:rsidRDefault="15ABD75F" w14:paraId="5ECFC771" w14:textId="5563E401"/>
    <w:p w:rsidR="0013272E" w:rsidP="00A723DA" w:rsidRDefault="0013272E" w14:paraId="5BB28302" w14:textId="0241E8D9">
      <w:pPr>
        <w:pStyle w:val="Formataopadro"/>
      </w:pPr>
      <w:r>
        <w:t>Economia de até 300 milhões de dólares anuais com monitoria de temperatura dos motores. </w:t>
      </w:r>
    </w:p>
    <w:p w:rsidR="0013272E" w:rsidP="00A723DA" w:rsidRDefault="0013272E" w14:paraId="1CE77196" w14:textId="4FF24535">
      <w:pPr>
        <w:pStyle w:val="Formataopadro"/>
      </w:pPr>
    </w:p>
    <w:p w:rsidRPr="009D00B3" w:rsidR="44DD7393" w:rsidP="009D00B3" w:rsidRDefault="0013272E" w14:paraId="5E274618" w14:textId="4235C9DE">
      <w:pPr>
        <w:pStyle w:val="SubtituloSemMarcao"/>
      </w:pPr>
      <w:r w:rsidRPr="009D00B3">
        <w:t>Escopo</w:t>
      </w:r>
    </w:p>
    <w:p w:rsidR="745C0C1B" w:rsidP="745C0C1B" w:rsidRDefault="745C0C1B" w14:paraId="1825AA1F" w14:textId="3AA7EF32"/>
    <w:p w:rsidRPr="009D00B3" w:rsidR="745C0C1B" w:rsidP="009D00B3" w:rsidRDefault="2EB38C62" w14:paraId="6D861EF5" w14:textId="1731FE5C">
      <w:pPr>
        <w:pStyle w:val="Formataopadro"/>
        <w:rPr>
          <w:rFonts w:ascii="Trade Gothic Next" w:hAnsi="Trade Gothic Next" w:eastAsia="Trade Gothic Next" w:cs="Trade Gothic Next"/>
          <w:color w:val="262626" w:themeColor="text1" w:themeTint="D9"/>
          <w:szCs w:val="24"/>
        </w:rPr>
      </w:pPr>
      <w:r w:rsidRPr="44DD7393">
        <w:t>A proposta</w:t>
      </w:r>
      <w:r w:rsidRPr="44DD7393" w:rsidR="5819F97E">
        <w:t xml:space="preserve"> da solução</w:t>
      </w:r>
      <w:r w:rsidRPr="44DD7393">
        <w:t xml:space="preserve"> é a implementação de um sistema IoT (Internet </w:t>
      </w:r>
      <w:proofErr w:type="spellStart"/>
      <w:r w:rsidRPr="44DD7393">
        <w:t>of</w:t>
      </w:r>
      <w:proofErr w:type="spellEnd"/>
      <w:r w:rsidRPr="44DD7393">
        <w:t xml:space="preserve"> </w:t>
      </w:r>
      <w:proofErr w:type="spellStart"/>
      <w:r w:rsidRPr="44DD7393">
        <w:t>things</w:t>
      </w:r>
      <w:proofErr w:type="spellEnd"/>
      <w:r w:rsidRPr="44DD7393">
        <w:t>) que possibilitar</w:t>
      </w:r>
      <w:r w:rsidRPr="44DD7393" w:rsidR="6BE09877">
        <w:t>á</w:t>
      </w:r>
      <w:r w:rsidRPr="44DD7393">
        <w:t xml:space="preserve"> uma rápida visualização da condição de temperatura dos motores na</w:t>
      </w:r>
      <w:r w:rsidRPr="44DD7393" w:rsidR="24C38D1F">
        <w:t>s</w:t>
      </w:r>
      <w:r w:rsidRPr="44DD7393">
        <w:t xml:space="preserve"> frota</w:t>
      </w:r>
      <w:r w:rsidRPr="44DD7393" w:rsidR="44F304E0">
        <w:t>s</w:t>
      </w:r>
      <w:r w:rsidRPr="44DD7393">
        <w:t>, facilitando tomada</w:t>
      </w:r>
      <w:r w:rsidRPr="44DD7393" w:rsidR="682D1897">
        <w:t>s</w:t>
      </w:r>
      <w:r w:rsidRPr="44DD7393">
        <w:t xml:space="preserve"> de decisão por parte d</w:t>
      </w:r>
      <w:r w:rsidRPr="44DD7393" w:rsidR="52E663B6">
        <w:t>a</w:t>
      </w:r>
      <w:r w:rsidRPr="44DD7393">
        <w:t xml:space="preserve"> equipe de manutenção, isso seria viável através de um processo/caminho lógico resumido a seguir</w:t>
      </w:r>
      <w:r w:rsidRPr="44DD7393" w:rsidR="5DCD32A2">
        <w:t>:</w:t>
      </w:r>
    </w:p>
    <w:p w:rsidR="301DB745" w:rsidP="00A723DA" w:rsidRDefault="301DB745" w14:paraId="7E66D18D" w14:textId="3D0B9271">
      <w:pPr>
        <w:pStyle w:val="Formataopadro"/>
        <w:rPr>
          <w:rFonts w:ascii="Trade Gothic Next" w:hAnsi="Trade Gothic Next" w:eastAsia="Trade Gothic Next" w:cs="Trade Gothic Next"/>
          <w:color w:val="262626" w:themeColor="text1" w:themeTint="D9"/>
          <w:szCs w:val="24"/>
        </w:rPr>
      </w:pPr>
      <w:r w:rsidRPr="44DD7393">
        <w:t xml:space="preserve">1. </w:t>
      </w:r>
      <w:r w:rsidRPr="44DD7393" w:rsidR="2EB38C62">
        <w:t>Captura</w:t>
      </w:r>
      <w:r w:rsidRPr="44DD7393" w:rsidR="3B6A6E3C">
        <w:t xml:space="preserve"> das temperaturas</w:t>
      </w:r>
    </w:p>
    <w:p w:rsidR="2EB38C62" w:rsidP="00A723DA" w:rsidRDefault="2EB38C62" w14:paraId="34C1BD36" w14:textId="505C22A8">
      <w:pPr>
        <w:pStyle w:val="Formataopadro"/>
        <w:rPr>
          <w:rFonts w:ascii="Trade Gothic Next" w:hAnsi="Trade Gothic Next" w:eastAsia="Trade Gothic Next" w:cs="Trade Gothic Next"/>
          <w:color w:val="262626" w:themeColor="text1" w:themeTint="D9"/>
          <w:szCs w:val="24"/>
        </w:rPr>
      </w:pPr>
      <w:r w:rsidRPr="44DD7393">
        <w:t>Os dados ser</w:t>
      </w:r>
      <w:r w:rsidRPr="44DD7393" w:rsidR="42CD484F">
        <w:t>ão</w:t>
      </w:r>
      <w:r w:rsidRPr="44DD7393">
        <w:t xml:space="preserve"> capturados </w:t>
      </w:r>
      <w:r w:rsidRPr="44DD7393" w:rsidR="26D0841D">
        <w:t xml:space="preserve">com </w:t>
      </w:r>
      <w:r w:rsidRPr="44DD7393" w:rsidR="0AD1F4DB">
        <w:t>um sensor de temperatura</w:t>
      </w:r>
      <w:r w:rsidRPr="44DD7393" w:rsidR="650499FB">
        <w:t xml:space="preserve"> </w:t>
      </w:r>
      <w:r w:rsidRPr="44DD7393" w:rsidR="6EC29C76">
        <w:t xml:space="preserve">instalado em cada motor das aeronaves. Para </w:t>
      </w:r>
      <w:r w:rsidRPr="44DD7393" w:rsidR="5A5E09B5">
        <w:t>protótipo, utilizamos o Arduino Uno com o sensor LM35.</w:t>
      </w:r>
    </w:p>
    <w:p w:rsidR="44DD7393" w:rsidP="00A723DA" w:rsidRDefault="44DD7393" w14:paraId="2FB945E7" w14:textId="046A326F">
      <w:pPr>
        <w:pStyle w:val="Formataopadro"/>
      </w:pPr>
    </w:p>
    <w:p w:rsidR="263F0F6A" w:rsidP="00A723DA" w:rsidRDefault="263F0F6A" w14:paraId="20C85982" w14:textId="6DAAFDDE">
      <w:pPr>
        <w:pStyle w:val="Formataopadro"/>
        <w:rPr>
          <w:rFonts w:ascii="Trade Gothic Next" w:hAnsi="Trade Gothic Next" w:eastAsia="Trade Gothic Next" w:cs="Trade Gothic Next"/>
          <w:color w:val="262626" w:themeColor="text1" w:themeTint="D9"/>
          <w:szCs w:val="24"/>
        </w:rPr>
      </w:pPr>
      <w:r w:rsidRPr="44DD7393">
        <w:t>2</w:t>
      </w:r>
      <w:r w:rsidRPr="44DD7393" w:rsidR="44DD7393">
        <w:t xml:space="preserve">. </w:t>
      </w:r>
      <w:r w:rsidRPr="44DD7393" w:rsidR="1D1004C9">
        <w:t>Servidor / API</w:t>
      </w:r>
    </w:p>
    <w:p w:rsidR="751BB316" w:rsidP="00A723DA" w:rsidRDefault="751BB316" w14:paraId="0204005A" w14:textId="3959E15F">
      <w:pPr>
        <w:pStyle w:val="Formataopadro"/>
        <w:rPr>
          <w:rFonts w:ascii="Trade Gothic Next" w:hAnsi="Trade Gothic Next" w:eastAsia="Trade Gothic Next" w:cs="Trade Gothic Next"/>
          <w:color w:val="262626" w:themeColor="text1" w:themeTint="D9"/>
        </w:rPr>
      </w:pPr>
      <w:r w:rsidRPr="44DD7393">
        <w:t>Todas as temperaturas</w:t>
      </w:r>
      <w:r w:rsidR="1ED305C9">
        <w:t>,</w:t>
      </w:r>
      <w:r w:rsidRPr="44DD7393">
        <w:t xml:space="preserve"> capturadas pelo sensor, serão enviadas a um servidor através de uma API</w:t>
      </w:r>
      <w:r w:rsidRPr="44DD7393" w:rsidR="2EA95F12">
        <w:t xml:space="preserve">, que será responsável pela troca de informações entre o sensor de temperatura, </w:t>
      </w:r>
      <w:r w:rsidRPr="44DD7393" w:rsidR="5BB4E9FA">
        <w:t>banco de dados e interface web</w:t>
      </w:r>
      <w:r w:rsidRPr="44DD7393" w:rsidR="13130AE1">
        <w:t>.</w:t>
      </w:r>
    </w:p>
    <w:p w:rsidR="009D00B3" w:rsidP="009D00B3" w:rsidRDefault="33AF20FB" w14:paraId="3E63D6BE" w14:textId="73F7BFE6">
      <w:pPr>
        <w:pStyle w:val="Formataopadro"/>
        <w:rPr>
          <w:rFonts w:ascii="Trade Gothic Next" w:hAnsi="Trade Gothic Next" w:eastAsia="Trade Gothic Next" w:cs="Trade Gothic Next"/>
          <w:color w:val="262626" w:themeColor="text1" w:themeTint="D9"/>
          <w:szCs w:val="24"/>
        </w:rPr>
      </w:pPr>
      <w:r w:rsidRPr="44DD7393">
        <w:t xml:space="preserve">Outra </w:t>
      </w:r>
      <w:r w:rsidRPr="44DD7393" w:rsidR="4073C7CD">
        <w:t>API</w:t>
      </w:r>
      <w:r w:rsidRPr="44DD7393" w:rsidR="6720BC2B">
        <w:t xml:space="preserve"> </w:t>
      </w:r>
      <w:r w:rsidRPr="44DD7393" w:rsidR="4073C7CD">
        <w:t>será utilizada para controle de usuários e autenticação.</w:t>
      </w:r>
    </w:p>
    <w:p w:rsidRPr="009D00B3" w:rsidR="009D00B3" w:rsidP="009D00B3" w:rsidRDefault="009D00B3" w14:paraId="0289C867" w14:textId="77777777">
      <w:pPr>
        <w:pStyle w:val="Formataopadro"/>
        <w:rPr>
          <w:rFonts w:ascii="Trade Gothic Next" w:hAnsi="Trade Gothic Next" w:eastAsia="Trade Gothic Next" w:cs="Trade Gothic Next"/>
          <w:color w:val="262626" w:themeColor="text1" w:themeTint="D9"/>
          <w:szCs w:val="24"/>
        </w:rPr>
      </w:pPr>
    </w:p>
    <w:p w:rsidR="153482A1" w:rsidP="00A723DA" w:rsidRDefault="153482A1" w14:paraId="615B3048" w14:textId="62B16D9D">
      <w:pPr>
        <w:pStyle w:val="Formataopadro"/>
        <w:rPr>
          <w:rFonts w:ascii="Trade Gothic Next" w:hAnsi="Trade Gothic Next" w:eastAsia="Trade Gothic Next" w:cs="Trade Gothic Next"/>
          <w:color w:val="262626" w:themeColor="text1" w:themeTint="D9"/>
          <w:szCs w:val="24"/>
        </w:rPr>
      </w:pPr>
      <w:r w:rsidRPr="44DD7393">
        <w:t xml:space="preserve">3. </w:t>
      </w:r>
      <w:r w:rsidRPr="44DD7393" w:rsidR="51936E30">
        <w:t>Banco de dados</w:t>
      </w:r>
    </w:p>
    <w:p w:rsidR="78CC13DD" w:rsidP="00A723DA" w:rsidRDefault="78CC13DD" w14:paraId="2953C27E" w14:textId="024F09A2">
      <w:pPr>
        <w:pStyle w:val="Formataopadro"/>
        <w:rPr>
          <w:rFonts w:ascii="Trade Gothic Next" w:hAnsi="Trade Gothic Next" w:eastAsia="Trade Gothic Next" w:cs="Trade Gothic Next"/>
          <w:color w:val="262626" w:themeColor="text1" w:themeTint="D9"/>
          <w:szCs w:val="24"/>
        </w:rPr>
      </w:pPr>
      <w:r w:rsidRPr="44DD7393">
        <w:t>Após as informações serem enviadas ao servidor, tradadas e validadas, os registros ficarão armazenados em um banco de dados</w:t>
      </w:r>
      <w:r w:rsidRPr="44DD7393" w:rsidR="621AFA3C">
        <w:t>.</w:t>
      </w:r>
    </w:p>
    <w:p w:rsidR="44DD7393" w:rsidP="00A723DA" w:rsidRDefault="44DD7393" w14:paraId="13B4F0BA" w14:textId="6B7C7A8E">
      <w:pPr>
        <w:pStyle w:val="Formataopadro"/>
      </w:pPr>
    </w:p>
    <w:p w:rsidR="0C5BD2CF" w:rsidP="00A723DA" w:rsidRDefault="0C5BD2CF" w14:paraId="339CDE1E" w14:textId="45204187">
      <w:pPr>
        <w:pStyle w:val="Formataopadro"/>
        <w:rPr>
          <w:rFonts w:ascii="Trade Gothic Next" w:hAnsi="Trade Gothic Next" w:eastAsia="Trade Gothic Next" w:cs="Trade Gothic Next"/>
          <w:color w:val="262626" w:themeColor="text1" w:themeTint="D9"/>
          <w:szCs w:val="24"/>
        </w:rPr>
      </w:pPr>
      <w:r w:rsidRPr="44DD7393">
        <w:t>4</w:t>
      </w:r>
      <w:r w:rsidRPr="44DD7393" w:rsidR="44DD7393">
        <w:t xml:space="preserve">. </w:t>
      </w:r>
      <w:r w:rsidRPr="44DD7393" w:rsidR="416DF2F7">
        <w:t>Interface web (Site)</w:t>
      </w:r>
    </w:p>
    <w:p w:rsidR="416DF2F7" w:rsidP="00A723DA" w:rsidRDefault="416DF2F7" w14:paraId="7E9AF90C" w14:textId="4D8228AC">
      <w:pPr>
        <w:pStyle w:val="Formataopadro"/>
      </w:pPr>
      <w:r>
        <w:t xml:space="preserve">Após todo o fluxo entre sensores, servidor e banco de dados, a aplicação web será </w:t>
      </w:r>
      <w:r w:rsidR="7BC93894">
        <w:t>responsável por requisitar todos os registros através das APIs e exibir na página em forma de gráficos e tabelas ao usuário final.</w:t>
      </w:r>
    </w:p>
    <w:p w:rsidR="44DD7393" w:rsidP="00A723DA" w:rsidRDefault="44DD7393" w14:paraId="37B3F5EF" w14:textId="48E851AC">
      <w:pPr>
        <w:pStyle w:val="Formataopadro"/>
      </w:pPr>
    </w:p>
    <w:p w:rsidR="06514558" w:rsidP="00984B37" w:rsidRDefault="06514558" w14:paraId="53095257" w14:textId="3E6820D1">
      <w:pPr>
        <w:pStyle w:val="TituloDOC"/>
      </w:pPr>
      <w:bookmarkStart w:name="_Toc162822970" w:id="3"/>
      <w:r>
        <w:t>Premissas</w:t>
      </w:r>
      <w:bookmarkEnd w:id="3"/>
    </w:p>
    <w:p w:rsidR="44DD7393" w:rsidP="00A723DA" w:rsidRDefault="44DD7393" w14:paraId="6957AEDE" w14:textId="5B984E3E">
      <w:pPr>
        <w:pStyle w:val="Formataopadro"/>
      </w:pPr>
    </w:p>
    <w:p w:rsidR="324DA23B" w:rsidP="00A723DA" w:rsidRDefault="324DA23B" w14:paraId="1E0CB110" w14:textId="7510EA0F">
      <w:pPr>
        <w:pStyle w:val="Formataopadro"/>
      </w:pPr>
      <w:r>
        <w:t>Para viabilidade do desenvolvimento</w:t>
      </w:r>
      <w:r w:rsidR="4829DFA3">
        <w:t xml:space="preserve"> e operação</w:t>
      </w:r>
      <w:r>
        <w:t xml:space="preserve"> do projeto, partimos da</w:t>
      </w:r>
      <w:r w:rsidR="7C085652">
        <w:t>s</w:t>
      </w:r>
      <w:r>
        <w:t xml:space="preserve"> </w:t>
      </w:r>
      <w:r w:rsidR="44362E7D">
        <w:t>seguintes premissas</w:t>
      </w:r>
      <w:r>
        <w:t xml:space="preserve">: </w:t>
      </w:r>
    </w:p>
    <w:p w:rsidR="00DA761F" w:rsidP="032671BA" w:rsidRDefault="00DA761F" w14:paraId="4256EB26" w14:noSpellErr="1" w14:textId="6EF403AB">
      <w:pPr>
        <w:pStyle w:val="TituloDOC"/>
        <w:rPr>
          <w:sz w:val="24"/>
          <w:szCs w:val="24"/>
        </w:rPr>
      </w:pPr>
    </w:p>
    <w:p w:rsidR="1027AA06" w:rsidP="032671BA" w:rsidRDefault="1027AA06" w14:paraId="7CF3978C" w14:textId="1ABC92A5">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1027AA06">
        <w:rPr>
          <w:rFonts w:ascii="Arial" w:hAnsi="Arial" w:eastAsia="Arial" w:cs="Arial"/>
          <w:b w:val="0"/>
          <w:bCs w:val="0"/>
          <w:i w:val="0"/>
          <w:iCs w:val="0"/>
          <w:caps w:val="0"/>
          <w:smallCaps w:val="0"/>
          <w:noProof w:val="0"/>
          <w:color w:val="000000" w:themeColor="text1" w:themeTint="FF" w:themeShade="FF"/>
          <w:sz w:val="24"/>
          <w:szCs w:val="24"/>
          <w:lang w:val="pt-BR"/>
        </w:rPr>
        <w:t>1.Conectividade de rede durante a operação das aeronaves:</w:t>
      </w:r>
    </w:p>
    <w:p w:rsidR="032671BA" w:rsidP="032671BA" w:rsidRDefault="032671BA" w14:paraId="15987903" w14:textId="7ADA58F5">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pt-BR"/>
        </w:rPr>
      </w:pPr>
    </w:p>
    <w:p w:rsidR="1027AA06" w:rsidP="032671BA" w:rsidRDefault="1027AA06" w14:paraId="7574BE1F" w14:textId="41478AAE">
      <w:pPr>
        <w:pStyle w:val="ListParagraph"/>
        <w:numPr>
          <w:ilvl w:val="0"/>
          <w:numId w:val="29"/>
        </w:numPr>
        <w:spacing w:before="0" w:beforeAutospacing="off" w:after="0" w:afterAutospacing="off"/>
        <w:ind w:righ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1027AA06">
        <w:rPr>
          <w:rFonts w:ascii="Arial" w:hAnsi="Arial" w:eastAsia="Arial" w:cs="Arial"/>
          <w:b w:val="0"/>
          <w:bCs w:val="0"/>
          <w:i w:val="0"/>
          <w:iCs w:val="0"/>
          <w:caps w:val="0"/>
          <w:smallCaps w:val="0"/>
          <w:noProof w:val="0"/>
          <w:color w:val="000000" w:themeColor="text1" w:themeTint="FF" w:themeShade="FF"/>
          <w:sz w:val="24"/>
          <w:szCs w:val="24"/>
          <w:lang w:val="pt-BR"/>
        </w:rPr>
        <w:t>É uma premissa fundamental que as aeronaves mantenham conectividade de rede durante a operação, permitindo a transmissão contínua dos dados de temperatura para o servidor.</w:t>
      </w:r>
    </w:p>
    <w:p w:rsidR="02791175" w:rsidP="032671BA" w:rsidRDefault="02791175" w14:paraId="39A28867" w14:textId="2C5C0891">
      <w:pPr>
        <w:pStyle w:val="Normal"/>
        <w:spacing w:before="0" w:beforeAutospacing="off" w:after="0" w:afterAutospacing="off"/>
        <w:ind w:left="0" w:right="0"/>
        <w:rPr>
          <w:rFonts w:ascii="Arial" w:hAnsi="Arial" w:eastAsia="Arial" w:cs="Arial"/>
          <w:b w:val="1"/>
          <w:bCs w:val="1"/>
          <w:i w:val="0"/>
          <w:iCs w:val="0"/>
          <w:caps w:val="0"/>
          <w:smallCaps w:val="0"/>
          <w:noProof w:val="0"/>
          <w:color w:val="000000" w:themeColor="text1" w:themeTint="FF" w:themeShade="FF"/>
          <w:sz w:val="24"/>
          <w:szCs w:val="24"/>
          <w:lang w:val="pt-BR"/>
        </w:rPr>
      </w:pP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2.</w:t>
      </w: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Treinamento e familiarização dos usuários:</w:t>
      </w:r>
    </w:p>
    <w:p w:rsidR="032671BA" w:rsidP="032671BA" w:rsidRDefault="032671BA" w14:paraId="458DCF4E" w14:textId="59199A5B">
      <w:pPr>
        <w:pStyle w:val="Normal"/>
        <w:spacing w:before="0" w:beforeAutospacing="off" w:after="0" w:afterAutospacing="off"/>
        <w:ind w:left="0" w:right="0"/>
        <w:rPr>
          <w:rFonts w:ascii="Arial" w:hAnsi="Arial" w:eastAsia="Arial" w:cs="Arial"/>
          <w:b w:val="0"/>
          <w:bCs w:val="0"/>
          <w:i w:val="0"/>
          <w:iCs w:val="0"/>
          <w:caps w:val="0"/>
          <w:smallCaps w:val="0"/>
          <w:noProof w:val="0"/>
          <w:color w:val="000000" w:themeColor="text1" w:themeTint="FF" w:themeShade="FF"/>
          <w:sz w:val="24"/>
          <w:szCs w:val="24"/>
          <w:lang w:val="pt-BR"/>
        </w:rPr>
      </w:pPr>
    </w:p>
    <w:p w:rsidR="02791175" w:rsidP="032671BA" w:rsidRDefault="02791175" w14:paraId="35545B6D" w14:textId="35492AB8">
      <w:pPr>
        <w:pStyle w:val="ListParagraph"/>
        <w:numPr>
          <w:ilvl w:val="0"/>
          <w:numId w:val="30"/>
        </w:numPr>
        <w:spacing w:before="0" w:beforeAutospacing="off" w:after="0" w:afterAutospacing="off"/>
        <w:ind w:right="0"/>
        <w:rPr>
          <w:rFonts w:ascii="Arial" w:hAnsi="Arial" w:eastAsia="Arial" w:cs="Arial"/>
          <w:noProof w:val="0"/>
          <w:color w:val="000000" w:themeColor="text1" w:themeTint="FF" w:themeShade="FF"/>
          <w:sz w:val="24"/>
          <w:szCs w:val="24"/>
          <w:lang w:val="pt-BR"/>
        </w:rPr>
      </w:pP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É premissa que os usuários do sistema, incluindo a equipe de manutenção e os operadores da interface web, recebam treinamento adequado e estejam familiarizados com o funcionamento e utilização do sistema.</w:t>
      </w:r>
    </w:p>
    <w:p w:rsidR="032671BA" w:rsidP="032671BA" w:rsidRDefault="032671BA" w14:paraId="124ECBF3" w14:textId="569FCAC7">
      <w:pPr>
        <w:pStyle w:val="Normal"/>
      </w:pPr>
    </w:p>
    <w:p w:rsidR="02791175" w:rsidP="032671BA" w:rsidRDefault="02791175" w14:paraId="1AF00B08" w14:textId="52EB1089">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3. Segurança da comunicação e dos dados:</w:t>
      </w:r>
    </w:p>
    <w:p w:rsidR="032671BA" w:rsidP="032671BA" w:rsidRDefault="032671BA" w14:paraId="4BA91CA1" w14:textId="7452BC4B">
      <w:pPr>
        <w:pStyle w:val="Normal"/>
        <w:spacing w:before="0" w:beforeAutospacing="off" w:after="0" w:afterAutospacing="off"/>
        <w:ind w:left="0"/>
        <w:rPr>
          <w:rFonts w:ascii="Arial" w:hAnsi="Arial" w:eastAsia="Arial" w:cs="Arial"/>
          <w:b w:val="0"/>
          <w:bCs w:val="0"/>
          <w:i w:val="0"/>
          <w:iCs w:val="0"/>
          <w:caps w:val="0"/>
          <w:smallCaps w:val="0"/>
          <w:noProof w:val="0"/>
          <w:color w:val="000000" w:themeColor="text1" w:themeTint="FF" w:themeShade="FF"/>
          <w:sz w:val="24"/>
          <w:szCs w:val="24"/>
          <w:lang w:val="pt-BR"/>
        </w:rPr>
      </w:pPr>
    </w:p>
    <w:p w:rsidR="441775CF" w:rsidP="032671BA" w:rsidRDefault="441775CF" w14:paraId="0EBB6843" w14:textId="6F545208">
      <w:pPr>
        <w:pStyle w:val="ListParagraph"/>
        <w:numPr>
          <w:ilvl w:val="0"/>
          <w:numId w:val="32"/>
        </w:numPr>
        <w:spacing w:before="0" w:beforeAutospacing="off" w:after="0" w:afterAutospacing="off"/>
        <w:ind w:righ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441775CF">
        <w:rPr>
          <w:rFonts w:ascii="Arial" w:hAnsi="Arial" w:eastAsia="Arial" w:cs="Arial"/>
          <w:b w:val="0"/>
          <w:bCs w:val="0"/>
          <w:i w:val="0"/>
          <w:iCs w:val="0"/>
          <w:caps w:val="0"/>
          <w:smallCaps w:val="0"/>
          <w:noProof w:val="0"/>
          <w:color w:val="000000" w:themeColor="text1" w:themeTint="FF" w:themeShade="FF"/>
          <w:sz w:val="24"/>
          <w:szCs w:val="24"/>
          <w:lang w:val="pt-BR"/>
        </w:rPr>
        <w:t>É premissa</w:t>
      </w:r>
      <w:r w:rsidRPr="032671BA" w:rsidR="02791175">
        <w:rPr>
          <w:rFonts w:ascii="Arial" w:hAnsi="Arial" w:eastAsia="Arial" w:cs="Arial"/>
          <w:b w:val="0"/>
          <w:bCs w:val="0"/>
          <w:i w:val="0"/>
          <w:iCs w:val="0"/>
          <w:caps w:val="0"/>
          <w:smallCaps w:val="0"/>
          <w:noProof w:val="0"/>
          <w:color w:val="000000" w:themeColor="text1" w:themeTint="FF" w:themeShade="FF"/>
          <w:sz w:val="24"/>
          <w:szCs w:val="24"/>
          <w:lang w:val="pt-BR"/>
        </w:rPr>
        <w:t xml:space="preserve"> que medidas de segurança adequadas sejam implementadas para proteger a comunicação entre os dispositivos, bem como os dados armazenados no servidor, garantindo a confidencialidade e integridade das informações.</w:t>
      </w:r>
    </w:p>
    <w:p w:rsidR="032671BA" w:rsidP="032671BA" w:rsidRDefault="032671BA" w14:paraId="4558D2C0" w14:textId="02CB5963">
      <w:pPr>
        <w:pStyle w:val="Normal"/>
        <w:spacing w:before="0" w:beforeAutospacing="off" w:after="0" w:afterAutospacing="off"/>
        <w:ind w:right="0"/>
        <w:rPr>
          <w:rFonts w:ascii="Arial" w:hAnsi="Arial" w:eastAsia="Arial" w:cs="Arial"/>
          <w:b w:val="0"/>
          <w:bCs w:val="0"/>
          <w:i w:val="0"/>
          <w:iCs w:val="0"/>
          <w:caps w:val="0"/>
          <w:smallCaps w:val="0"/>
          <w:noProof w:val="0"/>
          <w:color w:val="000000" w:themeColor="text1" w:themeTint="FF" w:themeShade="FF"/>
          <w:sz w:val="24"/>
          <w:szCs w:val="24"/>
          <w:lang w:val="pt-BR"/>
        </w:rPr>
      </w:pPr>
    </w:p>
    <w:p w:rsidR="676AEE07" w:rsidP="032671BA" w:rsidRDefault="676AEE07" w14:paraId="167E8686" w14:textId="31E87A29">
      <w:pPr>
        <w:pStyle w:val="Normal"/>
        <w:spacing w:before="0" w:beforeAutospacing="off" w:after="0" w:afterAutospacing="off"/>
        <w:ind w:left="0" w:righ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676AEE07">
        <w:rPr>
          <w:rFonts w:ascii="Arial" w:hAnsi="Arial" w:eastAsia="Arial" w:cs="Arial"/>
          <w:b w:val="0"/>
          <w:bCs w:val="0"/>
          <w:i w:val="0"/>
          <w:iCs w:val="0"/>
          <w:caps w:val="0"/>
          <w:smallCaps w:val="0"/>
          <w:noProof w:val="0"/>
          <w:color w:val="000000" w:themeColor="text1" w:themeTint="FF" w:themeShade="FF"/>
          <w:sz w:val="24"/>
          <w:szCs w:val="24"/>
          <w:lang w:val="pt-BR"/>
        </w:rPr>
        <w:t>4.</w:t>
      </w:r>
      <w:r w:rsidRPr="032671BA" w:rsidR="676AEE07">
        <w:rPr>
          <w:rFonts w:ascii="Arial" w:hAnsi="Arial" w:eastAsia="Arial" w:cs="Arial"/>
          <w:b w:val="1"/>
          <w:bCs w:val="1"/>
          <w:i w:val="0"/>
          <w:iCs w:val="0"/>
          <w:caps w:val="0"/>
          <w:smallCaps w:val="0"/>
          <w:noProof w:val="0"/>
          <w:color w:val="000000" w:themeColor="text1" w:themeTint="FF" w:themeShade="FF"/>
          <w:sz w:val="24"/>
          <w:szCs w:val="24"/>
          <w:lang w:val="pt-BR"/>
        </w:rPr>
        <w:t xml:space="preserve"> </w:t>
      </w:r>
      <w:r w:rsidRPr="032671BA" w:rsidR="676AEE07">
        <w:rPr>
          <w:rFonts w:ascii="Arial" w:hAnsi="Arial" w:eastAsia="Arial" w:cs="Arial"/>
          <w:b w:val="0"/>
          <w:bCs w:val="0"/>
          <w:i w:val="0"/>
          <w:iCs w:val="0"/>
          <w:caps w:val="0"/>
          <w:smallCaps w:val="0"/>
          <w:noProof w:val="0"/>
          <w:color w:val="000000" w:themeColor="text1" w:themeTint="FF" w:themeShade="FF"/>
          <w:sz w:val="24"/>
          <w:szCs w:val="24"/>
          <w:lang w:val="pt-BR"/>
        </w:rPr>
        <w:t>Funcionamento adequado do sensor de temperatura:</w:t>
      </w:r>
    </w:p>
    <w:p w:rsidR="032671BA" w:rsidP="032671BA" w:rsidRDefault="032671BA" w14:paraId="2882D490" w14:textId="7BE69036">
      <w:pPr>
        <w:pStyle w:val="Normal"/>
        <w:spacing w:before="0" w:beforeAutospacing="off" w:after="0" w:afterAutospacing="off"/>
        <w:ind w:left="0" w:right="0"/>
        <w:rPr>
          <w:rFonts w:ascii="Arial" w:hAnsi="Arial" w:eastAsia="Arial" w:cs="Arial"/>
          <w:b w:val="0"/>
          <w:bCs w:val="0"/>
          <w:i w:val="0"/>
          <w:iCs w:val="0"/>
          <w:caps w:val="0"/>
          <w:smallCaps w:val="0"/>
          <w:noProof w:val="0"/>
          <w:color w:val="000000" w:themeColor="text1" w:themeTint="FF" w:themeShade="FF"/>
          <w:sz w:val="24"/>
          <w:szCs w:val="24"/>
          <w:lang w:val="pt-BR"/>
        </w:rPr>
      </w:pPr>
    </w:p>
    <w:p w:rsidR="676AEE07" w:rsidP="032671BA" w:rsidRDefault="676AEE07" w14:paraId="7A87F0AA" w14:textId="56533AF5">
      <w:pPr>
        <w:pStyle w:val="ListParagraph"/>
        <w:numPr>
          <w:ilvl w:val="0"/>
          <w:numId w:val="34"/>
        </w:numPr>
        <w:spacing w:before="0" w:beforeAutospacing="off" w:after="0" w:afterAutospacing="off"/>
        <w:ind w:right="0"/>
        <w:rPr>
          <w:rFonts w:ascii="Arial" w:hAnsi="Arial" w:eastAsia="Arial" w:cs="Arial"/>
          <w:b w:val="0"/>
          <w:bCs w:val="0"/>
          <w:i w:val="0"/>
          <w:iCs w:val="0"/>
          <w:caps w:val="0"/>
          <w:smallCaps w:val="0"/>
          <w:noProof w:val="0"/>
          <w:color w:val="000000" w:themeColor="text1" w:themeTint="FF" w:themeShade="FF"/>
          <w:sz w:val="24"/>
          <w:szCs w:val="24"/>
          <w:lang w:val="pt-BR"/>
        </w:rPr>
      </w:pPr>
      <w:r w:rsidRPr="032671BA" w:rsidR="676AEE07">
        <w:rPr>
          <w:rFonts w:ascii="Arial" w:hAnsi="Arial" w:eastAsia="Arial" w:cs="Arial"/>
          <w:b w:val="0"/>
          <w:bCs w:val="0"/>
          <w:i w:val="0"/>
          <w:iCs w:val="0"/>
          <w:caps w:val="0"/>
          <w:smallCaps w:val="0"/>
          <w:noProof w:val="0"/>
          <w:color w:val="000000" w:themeColor="text1" w:themeTint="FF" w:themeShade="FF"/>
          <w:sz w:val="24"/>
          <w:szCs w:val="24"/>
          <w:lang w:val="pt-BR"/>
        </w:rPr>
        <w:t>É premissa que o sensor de temperatura, como o LM35, funcione corretamente e forneça leituras precisas da temperatura dos motores.</w:t>
      </w:r>
    </w:p>
    <w:p w:rsidR="032671BA" w:rsidP="032671BA" w:rsidRDefault="032671BA" w14:paraId="09D99CC7" w14:textId="3585E55B">
      <w:pPr>
        <w:pStyle w:val="Normal"/>
        <w:spacing w:before="0" w:beforeAutospacing="off" w:after="0" w:afterAutospacing="off"/>
        <w:ind w:right="0"/>
        <w:rPr>
          <w:rFonts w:ascii="Arial" w:hAnsi="Arial" w:eastAsia="Arial" w:cs="Arial"/>
          <w:b w:val="0"/>
          <w:bCs w:val="0"/>
          <w:i w:val="0"/>
          <w:iCs w:val="0"/>
          <w:caps w:val="0"/>
          <w:smallCaps w:val="0"/>
          <w:noProof w:val="0"/>
          <w:color w:val="000000" w:themeColor="text1" w:themeTint="FF" w:themeShade="FF"/>
          <w:sz w:val="24"/>
          <w:szCs w:val="24"/>
          <w:lang w:val="pt-BR"/>
        </w:rPr>
      </w:pPr>
    </w:p>
    <w:p w:rsidR="032671BA" w:rsidP="032671BA" w:rsidRDefault="032671BA" w14:paraId="3996CA68" w14:textId="746B96BB">
      <w:pPr>
        <w:pStyle w:val="Normal"/>
      </w:pPr>
      <w:bookmarkStart w:name="_Toc147876823" w:id="4"/>
    </w:p>
    <w:p w:rsidR="171C876E" w:rsidP="00984B37" w:rsidRDefault="171C876E" w14:paraId="6A4E79A8" w14:textId="3FAAF56A">
      <w:pPr>
        <w:pStyle w:val="TituloDOC"/>
      </w:pPr>
      <w:r>
        <w:t>Requisitos</w:t>
      </w:r>
      <w:bookmarkEnd w:id="4"/>
      <w:r w:rsidR="00B32444">
        <w:t xml:space="preserve"> (</w:t>
      </w:r>
      <w:proofErr w:type="spellStart"/>
      <w:r w:rsidR="00B32444">
        <w:t>Product</w:t>
      </w:r>
      <w:proofErr w:type="spellEnd"/>
      <w:r w:rsidR="00B32444">
        <w:t xml:space="preserve"> Backlog)</w:t>
      </w:r>
    </w:p>
    <w:p w:rsidR="44DD7393" w:rsidP="44DD7393" w:rsidRDefault="44DD7393" w14:paraId="0EFBC134" w14:textId="691BFE39"/>
    <w:p w:rsidR="00DA761F" w:rsidP="00DA761F" w:rsidRDefault="171C876E" w14:paraId="19A34DD5" w14:textId="77777777">
      <w:pPr>
        <w:pStyle w:val="Formataopadro"/>
        <w:rPr>
          <w:sz w:val="28"/>
          <w:szCs w:val="28"/>
        </w:rPr>
      </w:pPr>
      <w:r>
        <w:t xml:space="preserve">Para o sucesso da solução </w:t>
      </w:r>
      <w:proofErr w:type="spellStart"/>
      <w:r>
        <w:t>SensSky</w:t>
      </w:r>
      <w:proofErr w:type="spellEnd"/>
      <w:r w:rsidR="497871F9">
        <w:t xml:space="preserve">, a aplicação </w:t>
      </w:r>
      <w:r w:rsidR="0949787B">
        <w:t>deve atender os seguintes requisitos:</w:t>
      </w:r>
    </w:p>
    <w:p w:rsidRPr="00DA761F" w:rsidR="00911C3A" w:rsidP="00DA761F" w:rsidRDefault="003002EF" w14:paraId="27EEA6EC" w14:textId="3B0DC09E">
      <w:pPr>
        <w:pStyle w:val="Formataopadro"/>
        <w:rPr>
          <w:sz w:val="28"/>
          <w:szCs w:val="28"/>
        </w:rPr>
      </w:pPr>
      <w:r>
        <w:rPr>
          <w:noProof/>
          <w:lang w:eastAsia="pt-BR"/>
        </w:rPr>
        <w:t xml:space="preserve"> </w:t>
      </w:r>
    </w:p>
    <w:tbl>
      <w:tblPr>
        <w:tblW w:w="0" w:type="dxa"/>
        <w:tblCellMar>
          <w:left w:w="0" w:type="dxa"/>
          <w:right w:w="0" w:type="dxa"/>
        </w:tblCellMar>
        <w:tblLook w:val="04A0" w:firstRow="1" w:lastRow="0" w:firstColumn="1" w:lastColumn="0" w:noHBand="0" w:noVBand="1"/>
      </w:tblPr>
      <w:tblGrid>
        <w:gridCol w:w="1118"/>
        <w:gridCol w:w="2725"/>
        <w:gridCol w:w="3651"/>
        <w:gridCol w:w="1548"/>
      </w:tblGrid>
      <w:tr w:rsidRPr="00911C3A" w:rsidR="00911C3A" w:rsidTr="00911C3A" w14:paraId="71382AB7" w14:textId="77777777">
        <w:trPr>
          <w:trHeight w:val="285"/>
        </w:trPr>
        <w:tc>
          <w:tcPr>
            <w:tcW w:w="1035" w:type="dxa"/>
            <w:tcBorders>
              <w:top w:val="single" w:color="000000" w:sz="6" w:space="0"/>
              <w:left w:val="single" w:color="000000" w:sz="6" w:space="0"/>
              <w:bottom w:val="single" w:color="000000" w:sz="6" w:space="0"/>
              <w:right w:val="single" w:color="000000" w:sz="6" w:space="0"/>
            </w:tcBorders>
            <w:shd w:val="clear" w:color="auto" w:fill="A6C9EC"/>
            <w:vAlign w:val="center"/>
            <w:hideMark/>
          </w:tcPr>
          <w:p w:rsidRPr="00911C3A" w:rsidR="00911C3A" w:rsidP="00911C3A" w:rsidRDefault="00911C3A" w14:paraId="098678FD"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b/>
                <w:bCs/>
                <w:color w:val="000000"/>
                <w:lang w:eastAsia="pt-BR"/>
              </w:rPr>
              <w:t>DISCIPLINA</w:t>
            </w:r>
            <w:r w:rsidRPr="00911C3A">
              <w:rPr>
                <w:rFonts w:ascii="Aptos Narrow" w:hAnsi="Aptos Narrow" w:eastAsia="Times New Roman" w:cs="Segoe UI"/>
                <w:color w:val="000000"/>
                <w:lang w:eastAsia="pt-BR"/>
              </w:rPr>
              <w:t> </w:t>
            </w:r>
          </w:p>
        </w:tc>
        <w:tc>
          <w:tcPr>
            <w:tcW w:w="2790" w:type="dxa"/>
            <w:tcBorders>
              <w:top w:val="single" w:color="000000" w:sz="6" w:space="0"/>
              <w:left w:val="single" w:color="000000" w:sz="6" w:space="0"/>
              <w:bottom w:val="single" w:color="000000" w:sz="6" w:space="0"/>
              <w:right w:val="single" w:color="000000" w:sz="6" w:space="0"/>
            </w:tcBorders>
            <w:shd w:val="clear" w:color="auto" w:fill="A6C9EC"/>
            <w:vAlign w:val="center"/>
            <w:hideMark/>
          </w:tcPr>
          <w:p w:rsidRPr="00911C3A" w:rsidR="00911C3A" w:rsidP="00911C3A" w:rsidRDefault="00911C3A" w14:paraId="06DC3FC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b/>
                <w:bCs/>
                <w:color w:val="000000"/>
                <w:lang w:eastAsia="pt-BR"/>
              </w:rPr>
              <w:t>BACKLOG</w:t>
            </w:r>
            <w:r w:rsidRPr="00911C3A">
              <w:rPr>
                <w:rFonts w:ascii="Aptos Narrow" w:hAnsi="Aptos Narrow" w:eastAsia="Times New Roman" w:cs="Segoe UI"/>
                <w:color w:val="000000"/>
                <w:lang w:eastAsia="pt-BR"/>
              </w:rPr>
              <w:t> </w:t>
            </w:r>
          </w:p>
        </w:tc>
        <w:tc>
          <w:tcPr>
            <w:tcW w:w="3765" w:type="dxa"/>
            <w:tcBorders>
              <w:top w:val="single" w:color="000000" w:sz="6" w:space="0"/>
              <w:left w:val="single" w:color="000000" w:sz="6" w:space="0"/>
              <w:bottom w:val="single" w:color="000000" w:sz="6" w:space="0"/>
              <w:right w:val="single" w:color="000000" w:sz="6" w:space="0"/>
            </w:tcBorders>
            <w:shd w:val="clear" w:color="auto" w:fill="A6C9EC"/>
            <w:vAlign w:val="center"/>
            <w:hideMark/>
          </w:tcPr>
          <w:p w:rsidRPr="00911C3A" w:rsidR="00911C3A" w:rsidP="00911C3A" w:rsidRDefault="00911C3A" w14:paraId="4A8876A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b/>
                <w:bCs/>
                <w:color w:val="000000"/>
                <w:lang w:eastAsia="pt-BR"/>
              </w:rPr>
              <w:t>DESCRIÇÃO</w:t>
            </w:r>
            <w:r w:rsidRPr="00911C3A">
              <w:rPr>
                <w:rFonts w:ascii="Aptos Narrow" w:hAnsi="Aptos Narrow" w:eastAsia="Times New Roman" w:cs="Segoe UI"/>
                <w:color w:val="000000"/>
                <w:lang w:eastAsia="pt-BR"/>
              </w:rPr>
              <w:t> </w:t>
            </w:r>
          </w:p>
        </w:tc>
        <w:tc>
          <w:tcPr>
            <w:tcW w:w="1395" w:type="dxa"/>
            <w:tcBorders>
              <w:top w:val="single" w:color="000000" w:sz="6" w:space="0"/>
              <w:left w:val="single" w:color="000000" w:sz="6" w:space="0"/>
              <w:bottom w:val="single" w:color="000000" w:sz="6" w:space="0"/>
              <w:right w:val="single" w:color="000000" w:sz="6" w:space="0"/>
            </w:tcBorders>
            <w:shd w:val="clear" w:color="auto" w:fill="A6C9EC"/>
            <w:vAlign w:val="center"/>
            <w:hideMark/>
          </w:tcPr>
          <w:p w:rsidRPr="00911C3A" w:rsidR="00911C3A" w:rsidP="00911C3A" w:rsidRDefault="00911C3A" w14:paraId="703D0D6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b/>
                <w:bCs/>
                <w:color w:val="000000"/>
                <w:lang w:eastAsia="pt-BR"/>
              </w:rPr>
              <w:t>CLASSIFICAÇAO</w:t>
            </w:r>
            <w:r w:rsidRPr="00911C3A">
              <w:rPr>
                <w:rFonts w:ascii="Aptos Narrow" w:hAnsi="Aptos Narrow" w:eastAsia="Times New Roman" w:cs="Segoe UI"/>
                <w:color w:val="000000"/>
                <w:lang w:eastAsia="pt-BR"/>
              </w:rPr>
              <w:t> </w:t>
            </w:r>
          </w:p>
        </w:tc>
      </w:tr>
      <w:tr w:rsidRPr="00911C3A" w:rsidR="00911C3A" w:rsidTr="00911C3A" w14:paraId="5C5CCD28"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2CBA9E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2A41499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Projeto criado no GitHub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25B14E25"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Criar repositório do projeto, com todas as </w:t>
            </w:r>
            <w:proofErr w:type="spellStart"/>
            <w:r w:rsidRPr="00911C3A">
              <w:rPr>
                <w:rFonts w:ascii="Aptos Narrow" w:hAnsi="Aptos Narrow" w:eastAsia="Times New Roman" w:cs="Segoe UI"/>
                <w:color w:val="000000"/>
                <w:lang w:eastAsia="pt-BR"/>
              </w:rPr>
              <w:t>branches</w:t>
            </w:r>
            <w:proofErr w:type="spellEnd"/>
            <w:r w:rsidRPr="00911C3A">
              <w:rPr>
                <w:rFonts w:ascii="Aptos Narrow" w:hAnsi="Aptos Narrow" w:eastAsia="Times New Roman" w:cs="Segoe UI"/>
                <w:color w:val="000000"/>
                <w:lang w:eastAsia="pt-BR"/>
              </w:rPr>
              <w:t xml:space="preserve"> e regras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E0FB9E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45062347" w14:textId="77777777">
        <w:trPr>
          <w:trHeight w:val="585"/>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6F374E5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TI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37C6805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Documentação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553707F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Criação da documentação do projeto incluindo contexto, justificativa, objetivo, escopo, requisitos, equipe, premissas e restrições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3B3A421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7D8DDEE4"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7843A1B"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6B5D315"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Diagrama (Visão de Negócio)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86FAC1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Criação de um diagrama de visão de negócio que contenha informações não técnicas para o projeto, de modo que o cliente entenda o que a solução trata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F29B190"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3461966D"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6ACBB2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6B94976A"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Protótipo Site Institucional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3E81ABF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Protótipo criado em </w:t>
            </w:r>
            <w:proofErr w:type="spellStart"/>
            <w:r w:rsidRPr="00911C3A">
              <w:rPr>
                <w:rFonts w:ascii="Aptos Narrow" w:hAnsi="Aptos Narrow" w:eastAsia="Times New Roman" w:cs="Segoe UI"/>
                <w:color w:val="000000"/>
                <w:lang w:eastAsia="pt-BR"/>
              </w:rPr>
              <w:t>Figma</w:t>
            </w:r>
            <w:proofErr w:type="spellEnd"/>
            <w:r w:rsidRPr="00911C3A">
              <w:rPr>
                <w:rFonts w:ascii="Aptos Narrow" w:hAnsi="Aptos Narrow" w:eastAsia="Times New Roman" w:cs="Segoe UI"/>
                <w:color w:val="000000"/>
                <w:lang w:eastAsia="pt-BR"/>
              </w:rPr>
              <w:t xml:space="preserve">, deve ser uma landing Page com as seguintes sessões: Início, sobre nós, Serviço, contato e </w:t>
            </w:r>
            <w:proofErr w:type="spellStart"/>
            <w:r w:rsidRPr="00911C3A">
              <w:rPr>
                <w:rFonts w:ascii="Aptos Narrow" w:hAnsi="Aptos Narrow" w:eastAsia="Times New Roman" w:cs="Segoe UI"/>
                <w:color w:val="000000"/>
                <w:lang w:eastAsia="pt-BR"/>
              </w:rPr>
              <w:t>Footer</w:t>
            </w:r>
            <w:proofErr w:type="spellEnd"/>
            <w:r w:rsidRPr="00911C3A">
              <w:rPr>
                <w:rFonts w:ascii="Aptos Narrow" w:hAnsi="Aptos Narrow" w:eastAsia="Times New Roman" w:cs="Segoe UI"/>
                <w:color w:val="000000"/>
                <w:lang w:eastAsia="pt-BR"/>
              </w:rPr>
              <w:t xml:space="preserve"> com contatos, endereço e logo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FAE7F98"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7DC650DE"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ED4B3E2"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ALG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6105A83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Simulador Financeiro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3113FC6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Criar uma calculadora financeira que demonstre ao cliente quanto ele terá de economia utilizando o sistema </w:t>
            </w:r>
            <w:proofErr w:type="spellStart"/>
            <w:r w:rsidRPr="00911C3A">
              <w:rPr>
                <w:rFonts w:ascii="Aptos Narrow" w:hAnsi="Aptos Narrow" w:eastAsia="Times New Roman" w:cs="Segoe UI"/>
                <w:color w:val="000000"/>
                <w:lang w:eastAsia="pt-BR"/>
              </w:rPr>
              <w:t>SensSky</w:t>
            </w:r>
            <w:proofErr w:type="spellEnd"/>
            <w:r w:rsidRPr="00911C3A">
              <w:rPr>
                <w:rFonts w:ascii="Aptos Narrow" w:hAnsi="Aptos Narrow" w:eastAsia="Times New Roman" w:cs="Segoe UI"/>
                <w:color w:val="000000"/>
                <w:lang w:eastAsia="pt-BR"/>
              </w:rPr>
              <w:t>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66C7103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06983541"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3C193FA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FAB8578"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Ferramenta de gestão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622C0EFA"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Utilizar a ferramenta de gestão </w:t>
            </w:r>
            <w:proofErr w:type="spellStart"/>
            <w:r w:rsidRPr="00911C3A">
              <w:rPr>
                <w:rFonts w:ascii="Aptos Narrow" w:hAnsi="Aptos Narrow" w:eastAsia="Times New Roman" w:cs="Segoe UI"/>
                <w:color w:val="000000"/>
                <w:lang w:eastAsia="pt-BR"/>
              </w:rPr>
              <w:t>trello</w:t>
            </w:r>
            <w:proofErr w:type="spellEnd"/>
            <w:r w:rsidRPr="00911C3A">
              <w:rPr>
                <w:rFonts w:ascii="Aptos Narrow" w:hAnsi="Aptos Narrow" w:eastAsia="Times New Roman" w:cs="Segoe UI"/>
                <w:color w:val="000000"/>
                <w:lang w:eastAsia="pt-BR"/>
              </w:rPr>
              <w:t xml:space="preserve"> para administrar as tarefas do projeto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F478A7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3FC12895"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83FA44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BD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5C8F05D2"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Tabelas MYSQL (script e inserção de dados)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5DF400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Criação de tabelas no MYSQL que serão utilizadas no projeto. Scripts de inserção e manipulação de dados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0A908B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567E6452"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03EA183"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ARQ COMP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DC70013"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Instalação e configuração (IDE Arduino)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65A988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Montar a placa de Arduino com o sensor de temperatura (LM35) e fazer a configuração do código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C99E1F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4A1B0DE8" w14:textId="77777777">
        <w:trPr>
          <w:trHeight w:val="81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9DB8258"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SO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05243AA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Ligar Arduino (Executar código)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59EB7DA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Conectar a placa de Arduino no computador por meio de um cabo usb e executar o código criado em uma IDE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3A4026B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4AC18E46"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AF150A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SO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66B0DD0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Setup cliente de virtualização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A1D449E" w14:textId="21F7C414">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Utilizar uma máquina virtual para </w:t>
            </w:r>
            <w:r w:rsidR="00DA761F">
              <w:rPr>
                <w:rFonts w:ascii="Aptos Narrow" w:hAnsi="Aptos Narrow" w:eastAsia="Times New Roman" w:cs="Segoe UI"/>
                <w:color w:val="000000"/>
                <w:lang w:eastAsia="pt-BR"/>
              </w:rPr>
              <w:t>integrar</w:t>
            </w:r>
            <w:r w:rsidRPr="00911C3A">
              <w:rPr>
                <w:rFonts w:ascii="Aptos Narrow" w:hAnsi="Aptos Narrow" w:eastAsia="Times New Roman" w:cs="Segoe UI"/>
                <w:color w:val="000000"/>
                <w:lang w:eastAsia="pt-BR"/>
              </w:rPr>
              <w:t xml:space="preserve"> no banco de dados, na IDE e entre outras funções</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3FDE35C5"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Desejável </w:t>
            </w:r>
          </w:p>
        </w:tc>
      </w:tr>
      <w:tr w:rsidRPr="00911C3A" w:rsidR="00911C3A" w:rsidTr="00911C3A" w14:paraId="30B7DFB1"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E7BE6B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SO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2502CFD"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Linux na VM Local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08DACCA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Utilizar o Linux na máquina virtual para fazer a integração de dados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CE96441"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Desejável </w:t>
            </w:r>
          </w:p>
        </w:tc>
      </w:tr>
      <w:tr w:rsidRPr="00911C3A" w:rsidR="00911C3A" w:rsidTr="00911C3A" w14:paraId="1EAB173C"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90D471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D6E1E1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Especificação da Dashboard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486450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Decidir a dashboard ideal para apresentação no site, visando ter elementos gráficos claros e objetivos para o entendimento do cliente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5E131F78"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2BC0E944"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24A72E11"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ARQ COMP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3C9F10C7" w14:textId="4E2C8C6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Simular a integração do Sistema </w:t>
            </w:r>
            <w:r w:rsidRPr="00911C3A">
              <w:rPr>
                <w:rFonts w:ascii="Aptos Narrow" w:hAnsi="Aptos Narrow" w:eastAsia="Times New Roman" w:cs="Segoe UI"/>
                <w:color w:val="000000"/>
                <w:lang w:eastAsia="pt-BR"/>
              </w:rPr>
              <w:t>(utilização</w:t>
            </w:r>
            <w:r w:rsidRPr="00911C3A">
              <w:rPr>
                <w:rFonts w:ascii="Aptos Narrow" w:hAnsi="Aptos Narrow" w:eastAsia="Times New Roman" w:cs="Segoe UI"/>
                <w:color w:val="000000"/>
                <w:lang w:eastAsia="pt-BR"/>
              </w:rPr>
              <w:t xml:space="preserve"> do Sensor + </w:t>
            </w:r>
            <w:r w:rsidRPr="00911C3A" w:rsidR="00DA761F">
              <w:rPr>
                <w:rFonts w:ascii="Aptos Narrow" w:hAnsi="Aptos Narrow" w:eastAsia="Times New Roman" w:cs="Segoe UI"/>
                <w:color w:val="000000"/>
                <w:lang w:eastAsia="pt-BR"/>
              </w:rPr>
              <w:t>Gráfico)</w:t>
            </w:r>
            <w:r w:rsidRPr="00911C3A">
              <w:rPr>
                <w:rFonts w:ascii="Aptos Narrow" w:hAnsi="Aptos Narrow" w:eastAsia="Times New Roman" w:cs="Segoe UI"/>
                <w:color w:val="000000"/>
                <w:lang w:eastAsia="pt-BR"/>
              </w:rPr>
              <w:t>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3D536A8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Fazer uma simulação do sistema usando o sensor para captar os dados e criar um gráfico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42A746A"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40B6FD36" w14:textId="77777777">
        <w:trPr>
          <w:trHeight w:val="1155"/>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2C1989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ARQ COMP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808A0BD"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Usar API Local / Sensor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E0B6D7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Utilizar a API local para armazenar os dados capturados pelo sensor no banco de dados, com a API também será possível fazer a visualização desses dados em uma página web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773635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33E52D22"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71CDD1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SO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395A27A6" w14:textId="42089EC3">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Instalar MYSQL na </w:t>
            </w:r>
            <w:proofErr w:type="spellStart"/>
            <w:r w:rsidR="00DA761F">
              <w:rPr>
                <w:rFonts w:ascii="Aptos Narrow" w:hAnsi="Aptos Narrow" w:eastAsia="Times New Roman" w:cs="Segoe UI"/>
                <w:color w:val="000000"/>
                <w:lang w:eastAsia="pt-BR"/>
              </w:rPr>
              <w:t>VM</w:t>
            </w:r>
            <w:r w:rsidRPr="00911C3A" w:rsidR="00DA761F">
              <w:rPr>
                <w:rFonts w:ascii="Aptos Narrow" w:hAnsi="Aptos Narrow" w:eastAsia="Times New Roman" w:cs="Segoe UI"/>
                <w:color w:val="000000"/>
                <w:lang w:eastAsia="pt-BR"/>
              </w:rPr>
              <w:t>Linux</w:t>
            </w:r>
            <w:proofErr w:type="spellEnd"/>
            <w:r w:rsidRPr="00911C3A">
              <w:rPr>
                <w:rFonts w:ascii="Aptos Narrow" w:hAnsi="Aptos Narrow" w:eastAsia="Times New Roman" w:cs="Segoe UI"/>
                <w:color w:val="000000"/>
                <w:lang w:eastAsia="pt-BR"/>
              </w:rPr>
              <w:t xml:space="preserve"> e inserção de dados do Arduíno no MySQL na mesma máquina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52AFEDE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Fazer a instalação do MYSQL (BD) em uma máquina virtual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246DEFB"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37BE6C72"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A01450B"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SO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DC2B314"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Validar a solução técnica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515CD850" w14:textId="1935054D">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Levar para consultar se foi realizada corretamente a instalação e execução dos Scripts </w:t>
            </w:r>
            <w:r w:rsidRPr="00911C3A" w:rsidR="00DA761F">
              <w:rPr>
                <w:rFonts w:ascii="Aptos Narrow" w:hAnsi="Aptos Narrow" w:eastAsia="Times New Roman" w:cs="Segoe UI"/>
                <w:color w:val="000000"/>
                <w:lang w:eastAsia="pt-BR"/>
              </w:rPr>
              <w:t>na VM</w:t>
            </w:r>
            <w:r w:rsidRPr="00911C3A">
              <w:rPr>
                <w:rFonts w:ascii="Aptos Narrow" w:hAnsi="Aptos Narrow" w:eastAsia="Times New Roman" w:cs="Segoe UI"/>
                <w:color w:val="000000"/>
                <w:lang w:eastAsia="pt-BR"/>
              </w:rPr>
              <w:t>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1E34AED"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18797BFD"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F531F1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ALG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52DD833C"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Site Estático Institucional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17007DA0"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Programar o site institucional que foi projetado no protótipo do site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08E01B06"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6FDCA665"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796655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TI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2FBA7893"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Diagrama de Solução (Arquitetura Técnica do Projeto)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FB05B33"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Uma ferramenta a ser empregada na melhoria do desempenho de campanhas desenvolvidas no ambiente digital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BA7650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53D91D6B"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EE86880"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TI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DA761F" w14:paraId="34FDE16C" w14:textId="0DA94EDF">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Backlog</w:t>
            </w:r>
            <w:r w:rsidRPr="00911C3A" w:rsidR="00911C3A">
              <w:rPr>
                <w:rFonts w:ascii="Aptos Narrow" w:hAnsi="Aptos Narrow" w:eastAsia="Times New Roman" w:cs="Segoe UI"/>
                <w:color w:val="000000"/>
                <w:lang w:eastAsia="pt-BR"/>
              </w:rPr>
              <w:t xml:space="preserve"> da Sprint (Demanda, Pontuação, Prioridade)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0ABDCDD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Todos os Requisitos do projeto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2E8F8B20"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Importante </w:t>
            </w:r>
          </w:p>
        </w:tc>
      </w:tr>
      <w:tr w:rsidRPr="00911C3A" w:rsidR="00911C3A" w:rsidTr="00911C3A" w14:paraId="5E7F89F7" w14:textId="77777777">
        <w:trPr>
          <w:trHeight w:val="570"/>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B4A870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ALG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52C2797"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Site Estático Cadastro e Login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9F776D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Criação de tela para cadastro de avião, login, empresa, cargo, tudo isso com ligação ao banco de dados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597E02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312065F1" w14:textId="77777777">
        <w:trPr>
          <w:trHeight w:val="870"/>
        </w:trPr>
        <w:tc>
          <w:tcPr>
            <w:tcW w:w="103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5DDCB959"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ALG </w:t>
            </w:r>
          </w:p>
        </w:tc>
        <w:tc>
          <w:tcPr>
            <w:tcW w:w="2790"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77BF6565"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Site Estático Dashboard </w:t>
            </w:r>
          </w:p>
        </w:tc>
        <w:tc>
          <w:tcPr>
            <w:tcW w:w="376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04A1BA46" w14:textId="35942BBA">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 xml:space="preserve">Site Institucional criado em HTML, com </w:t>
            </w:r>
            <w:r w:rsidRPr="00911C3A" w:rsidR="00DA761F">
              <w:rPr>
                <w:rFonts w:ascii="Aptos Narrow" w:hAnsi="Aptos Narrow" w:eastAsia="Times New Roman" w:cs="Segoe UI"/>
                <w:color w:val="000000"/>
                <w:lang w:eastAsia="pt-BR"/>
              </w:rPr>
              <w:t>Javascript</w:t>
            </w:r>
            <w:r w:rsidRPr="00911C3A">
              <w:rPr>
                <w:rFonts w:ascii="Aptos Narrow" w:hAnsi="Aptos Narrow" w:eastAsia="Times New Roman" w:cs="Segoe UI"/>
                <w:color w:val="000000"/>
                <w:lang w:eastAsia="pt-BR"/>
              </w:rPr>
              <w:t>, com foco na facilidade para nosso cliente conseguir acessar dados de longe, e de forma fácil </w:t>
            </w:r>
          </w:p>
        </w:tc>
        <w:tc>
          <w:tcPr>
            <w:tcW w:w="1395" w:type="dxa"/>
            <w:tcBorders>
              <w:top w:val="single" w:color="000000" w:sz="6" w:space="0"/>
              <w:left w:val="single" w:color="000000" w:sz="6" w:space="0"/>
              <w:bottom w:val="single" w:color="000000" w:sz="6" w:space="0"/>
              <w:right w:val="single" w:color="000000" w:sz="6" w:space="0"/>
            </w:tcBorders>
            <w:shd w:val="clear" w:color="auto" w:fill="ADADAD"/>
            <w:vAlign w:val="center"/>
            <w:hideMark/>
          </w:tcPr>
          <w:p w:rsidRPr="00911C3A" w:rsidR="00911C3A" w:rsidP="00911C3A" w:rsidRDefault="00911C3A" w14:paraId="4B73B62B"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r w:rsidRPr="00911C3A" w:rsidR="00911C3A" w:rsidTr="00911C3A" w14:paraId="7F3DF6A4" w14:textId="77777777">
        <w:trPr>
          <w:trHeight w:val="1155"/>
        </w:trPr>
        <w:tc>
          <w:tcPr>
            <w:tcW w:w="103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42F38B9E"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PI </w:t>
            </w:r>
          </w:p>
        </w:tc>
        <w:tc>
          <w:tcPr>
            <w:tcW w:w="2790"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144007AA"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Planilha de Riscos do Projeto </w:t>
            </w:r>
          </w:p>
        </w:tc>
        <w:tc>
          <w:tcPr>
            <w:tcW w:w="376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7772C15F"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Criação de uma planilha que apresente os principais riscos para a entrega do projeto, contendo especificações de probabilidade, impacto no projeto e como resolver </w:t>
            </w:r>
          </w:p>
        </w:tc>
        <w:tc>
          <w:tcPr>
            <w:tcW w:w="1395" w:type="dxa"/>
            <w:tcBorders>
              <w:top w:val="single" w:color="000000" w:sz="6" w:space="0"/>
              <w:left w:val="single" w:color="000000" w:sz="6" w:space="0"/>
              <w:bottom w:val="single" w:color="000000" w:sz="6" w:space="0"/>
              <w:right w:val="single" w:color="000000" w:sz="6" w:space="0"/>
            </w:tcBorders>
            <w:shd w:val="clear" w:color="auto" w:fill="D0D0D0"/>
            <w:vAlign w:val="center"/>
            <w:hideMark/>
          </w:tcPr>
          <w:p w:rsidRPr="00911C3A" w:rsidR="00911C3A" w:rsidP="00911C3A" w:rsidRDefault="00911C3A" w14:paraId="087157B2" w14:textId="77777777">
            <w:pPr>
              <w:spacing w:after="0" w:line="240" w:lineRule="auto"/>
              <w:jc w:val="center"/>
              <w:textAlignment w:val="baseline"/>
              <w:rPr>
                <w:rFonts w:ascii="Segoe UI" w:hAnsi="Segoe UI" w:eastAsia="Times New Roman" w:cs="Segoe UI"/>
                <w:sz w:val="18"/>
                <w:szCs w:val="18"/>
                <w:lang w:eastAsia="pt-BR"/>
              </w:rPr>
            </w:pPr>
            <w:r w:rsidRPr="00911C3A">
              <w:rPr>
                <w:rFonts w:ascii="Aptos Narrow" w:hAnsi="Aptos Narrow" w:eastAsia="Times New Roman" w:cs="Segoe UI"/>
                <w:color w:val="000000"/>
                <w:lang w:eastAsia="pt-BR"/>
              </w:rPr>
              <w:t>Essencial </w:t>
            </w:r>
          </w:p>
        </w:tc>
      </w:tr>
    </w:tbl>
    <w:p w:rsidR="44DD7393" w:rsidP="00A723DA" w:rsidRDefault="44DD7393" w14:paraId="4D991250" w14:textId="35EEDF06">
      <w:pPr>
        <w:pStyle w:val="Formataopadro"/>
      </w:pPr>
    </w:p>
    <w:p w:rsidR="44DD7393" w:rsidP="00915E46" w:rsidRDefault="44DD7393" w14:paraId="1B7CAA1B" w14:textId="6915BAA4">
      <w:pPr>
        <w:pStyle w:val="Formataopadro"/>
        <w:ind w:firstLine="0"/>
      </w:pPr>
    </w:p>
    <w:p w:rsidR="00911C3A" w:rsidP="00984B37" w:rsidRDefault="00911C3A" w14:paraId="1092FDAA" w14:textId="77777777">
      <w:pPr>
        <w:pStyle w:val="TituloDOC"/>
      </w:pPr>
      <w:bookmarkStart w:name="_Toc824170181" w:id="5"/>
    </w:p>
    <w:p w:rsidR="00DA761F" w:rsidP="00984B37" w:rsidRDefault="00DA761F" w14:paraId="5ED6EEAA" w14:textId="77777777">
      <w:pPr>
        <w:pStyle w:val="TituloDOC"/>
      </w:pPr>
    </w:p>
    <w:p w:rsidR="1BC26B1B" w:rsidP="00984B37" w:rsidRDefault="1BC26B1B" w14:paraId="32DC4A1C" w14:textId="1E13209D">
      <w:pPr>
        <w:pStyle w:val="TituloDOC"/>
      </w:pPr>
      <w:r>
        <w:t>Restrições</w:t>
      </w:r>
      <w:bookmarkEnd w:id="5"/>
      <w:r>
        <w:t> </w:t>
      </w:r>
    </w:p>
    <w:p w:rsidR="1BC26B1B" w:rsidP="00A723DA" w:rsidRDefault="1BC26B1B" w14:paraId="5D8CC48B" w14:textId="20EAD52D">
      <w:pPr>
        <w:pStyle w:val="Formataopadro"/>
      </w:pPr>
      <w:r>
        <w:t> </w:t>
      </w:r>
    </w:p>
    <w:p w:rsidR="1BC26B1B" w:rsidP="00A723DA" w:rsidRDefault="1BC26B1B" w14:paraId="05EA9A2A" w14:textId="6B014A9B">
      <w:pPr>
        <w:pStyle w:val="Formataopadro"/>
      </w:pPr>
      <w:r>
        <w:t>Algumas restrições são importantes: </w:t>
      </w:r>
    </w:p>
    <w:p w:rsidR="15ABD75F" w:rsidP="00A723DA" w:rsidRDefault="15ABD75F" w14:paraId="2CAD72FC" w14:textId="184EF990">
      <w:pPr>
        <w:pStyle w:val="Formataopadro"/>
      </w:pPr>
    </w:p>
    <w:p w:rsidR="1BC26B1B" w:rsidP="00A723DA" w:rsidRDefault="05546524" w14:paraId="792D4806" w14:textId="341013B0">
      <w:pPr>
        <w:pStyle w:val="Formataopadro"/>
        <w:numPr>
          <w:ilvl w:val="0"/>
          <w:numId w:val="18"/>
        </w:numPr>
      </w:pPr>
      <w:r>
        <w:t xml:space="preserve">O sistema </w:t>
      </w:r>
      <w:r w:rsidR="65E5B89A">
        <w:t xml:space="preserve">é compatível apenas com </w:t>
      </w:r>
      <w:r w:rsidR="00526284">
        <w:t xml:space="preserve">aeronaves do tipo </w:t>
      </w:r>
      <w:proofErr w:type="spellStart"/>
      <w:r w:rsidR="00526284">
        <w:t>TurboFan</w:t>
      </w:r>
      <w:proofErr w:type="spellEnd"/>
      <w:r w:rsidR="00526284">
        <w:t xml:space="preserve"> e só faremos a instalação em aeronaves com </w:t>
      </w:r>
      <w:r w:rsidRPr="00984B37" w:rsidR="00526284">
        <w:rPr>
          <w:u w:val="single"/>
        </w:rPr>
        <w:t>esse</w:t>
      </w:r>
      <w:r w:rsidR="00526284">
        <w:t xml:space="preserve"> motor;</w:t>
      </w:r>
    </w:p>
    <w:p w:rsidR="1BC26B1B" w:rsidP="00A723DA" w:rsidRDefault="1BC26B1B" w14:paraId="214AE07F" w14:textId="270B619F">
      <w:pPr>
        <w:pStyle w:val="Formataopadro"/>
        <w:numPr>
          <w:ilvl w:val="0"/>
          <w:numId w:val="18"/>
        </w:numPr>
      </w:pPr>
      <w:r>
        <w:t xml:space="preserve">Caso ocorra a queda da </w:t>
      </w:r>
      <w:r w:rsidRPr="00984B37">
        <w:rPr>
          <w:u w:val="single"/>
        </w:rPr>
        <w:t>conexão</w:t>
      </w:r>
      <w:r>
        <w:t xml:space="preserve"> por parte da aeronave os dados voltarão a ser enviados somente com a volta da conexão, tendo em vista que, todos os dados adquiridos durante o período offline </w:t>
      </w:r>
      <w:r w:rsidR="691775FE">
        <w:t>serão perdidos</w:t>
      </w:r>
      <w:r w:rsidR="666589BE">
        <w:t>;</w:t>
      </w:r>
    </w:p>
    <w:p w:rsidR="086A704E" w:rsidP="00A723DA" w:rsidRDefault="086A704E" w14:paraId="7B638D2B" w14:textId="2F79E618">
      <w:pPr>
        <w:pStyle w:val="Formataopadro"/>
        <w:numPr>
          <w:ilvl w:val="0"/>
          <w:numId w:val="18"/>
        </w:numPr>
      </w:pPr>
      <w:r w:rsidRPr="745C0C1B">
        <w:t xml:space="preserve">Garantimos compatibilidade da interface web apenas com os navegadores: Microsoft Edge, Opera, </w:t>
      </w:r>
      <w:proofErr w:type="spellStart"/>
      <w:r w:rsidRPr="745C0C1B">
        <w:t>OperaGX</w:t>
      </w:r>
      <w:proofErr w:type="spellEnd"/>
      <w:r w:rsidRPr="745C0C1B">
        <w:t xml:space="preserve"> e Google Chrome</w:t>
      </w:r>
      <w:r w:rsidRPr="745C0C1B" w:rsidR="67266844">
        <w:t>;</w:t>
      </w:r>
    </w:p>
    <w:p w:rsidR="0013272E" w:rsidP="00A723DA" w:rsidRDefault="002B22F0" w14:paraId="780C3169" w14:textId="5EB9A3ED">
      <w:pPr>
        <w:pStyle w:val="Formataopadro"/>
        <w:numPr>
          <w:ilvl w:val="0"/>
          <w:numId w:val="18"/>
        </w:numPr>
      </w:pPr>
      <w:r>
        <w:t xml:space="preserve">Não nos responsabilizamos por troca do sensor por utilização de forma indevida. </w:t>
      </w:r>
    </w:p>
    <w:p w:rsidRPr="00984B37" w:rsidR="03A122AB" w:rsidP="00984B37" w:rsidRDefault="03A122AB" w14:paraId="47789F24" w14:textId="433487F3">
      <w:pPr>
        <w:pStyle w:val="TituloDOC"/>
      </w:pPr>
    </w:p>
    <w:p w:rsidR="03A122AB" w:rsidP="745C0C1B" w:rsidRDefault="03A122AB" w14:paraId="0CF9E80F" w14:textId="74B385D9"/>
    <w:p w:rsidRPr="00984B37" w:rsidR="03A122AB" w:rsidP="00984B37" w:rsidRDefault="1BA2E24A" w14:paraId="5721EC94" w14:textId="17435618">
      <w:pPr>
        <w:pStyle w:val="TituloDOC"/>
      </w:pPr>
      <w:bookmarkStart w:name="_Toc470734599" w:id="6"/>
      <w:r w:rsidRPr="00984B37">
        <w:t>Banco de Dados</w:t>
      </w:r>
      <w:bookmarkEnd w:id="6"/>
    </w:p>
    <w:p w:rsidRPr="00984B37" w:rsidR="745C0C1B" w:rsidP="745C0C1B" w:rsidRDefault="745C0C1B" w14:paraId="63F3452E" w14:textId="769CE1B1">
      <w:pPr>
        <w:rPr>
          <w:u w:val="single"/>
        </w:rPr>
      </w:pPr>
    </w:p>
    <w:p w:rsidRPr="00984B37" w:rsidR="6113E62F" w:rsidP="00A723DA" w:rsidRDefault="6113E62F" w14:paraId="5AC73527" w14:textId="6575E394">
      <w:pPr>
        <w:pStyle w:val="Formataopadro"/>
        <w:rPr>
          <w:u w:val="single"/>
        </w:rPr>
      </w:pPr>
      <w:r w:rsidRPr="00984B37">
        <w:rPr>
          <w:u w:val="single"/>
        </w:rPr>
        <w:t xml:space="preserve">O banco de dados da aplicação foi construído utilizando </w:t>
      </w:r>
      <w:r w:rsidRPr="00984B37" w:rsidR="2A88DD7E">
        <w:rPr>
          <w:u w:val="single"/>
        </w:rPr>
        <w:t>o SGBD</w:t>
      </w:r>
      <w:r w:rsidRPr="00984B37" w:rsidR="1F4116BE">
        <w:rPr>
          <w:u w:val="single"/>
        </w:rPr>
        <w:t xml:space="preserve"> MySql, por meio d</w:t>
      </w:r>
      <w:r w:rsidRPr="00984B37" w:rsidR="1C8AE121">
        <w:rPr>
          <w:u w:val="single"/>
        </w:rPr>
        <w:t xml:space="preserve">a IDE </w:t>
      </w:r>
      <w:proofErr w:type="spellStart"/>
      <w:r w:rsidRPr="00984B37" w:rsidR="1C8AE121">
        <w:rPr>
          <w:u w:val="single"/>
        </w:rPr>
        <w:t>Mysql</w:t>
      </w:r>
      <w:proofErr w:type="spellEnd"/>
      <w:r w:rsidRPr="00984B37" w:rsidR="1C8AE121">
        <w:rPr>
          <w:u w:val="single"/>
        </w:rPr>
        <w:t xml:space="preserve"> Workbench</w:t>
      </w:r>
      <w:r w:rsidRPr="00984B37" w:rsidR="5E951B7B">
        <w:rPr>
          <w:u w:val="single"/>
        </w:rPr>
        <w:t xml:space="preserve">, contendo </w:t>
      </w:r>
      <w:r w:rsidRPr="00984B37" w:rsidR="004C2213">
        <w:rPr>
          <w:u w:val="single"/>
        </w:rPr>
        <w:t>4</w:t>
      </w:r>
      <w:r w:rsidRPr="00984B37" w:rsidR="5E951B7B">
        <w:rPr>
          <w:u w:val="single"/>
        </w:rPr>
        <w:t xml:space="preserve"> tabelas, estando sujeitas a modificação dos campos e adição ou remoção de demais tabelas.</w:t>
      </w:r>
    </w:p>
    <w:p w:rsidRPr="00984B37" w:rsidR="15ABD75F" w:rsidP="00A723DA" w:rsidRDefault="15ABD75F" w14:paraId="76CFE286" w14:textId="033B5ACF">
      <w:pPr>
        <w:pStyle w:val="Formataopadro"/>
        <w:rPr>
          <w:u w:val="single"/>
        </w:rPr>
      </w:pPr>
    </w:p>
    <w:p w:rsidRPr="00984B37" w:rsidR="606367F2" w:rsidP="00A723DA" w:rsidRDefault="606367F2" w14:paraId="1D59928E" w14:textId="47D9EA9E">
      <w:pPr>
        <w:pStyle w:val="Formataopadro"/>
        <w:rPr>
          <w:u w:val="single"/>
        </w:rPr>
      </w:pPr>
      <w:r w:rsidRPr="00984B37">
        <w:rPr>
          <w:u w:val="single"/>
        </w:rPr>
        <w:t xml:space="preserve">Os registros abaixo são apenas </w:t>
      </w:r>
      <w:r w:rsidRPr="00984B37" w:rsidR="004C2213">
        <w:rPr>
          <w:u w:val="single"/>
        </w:rPr>
        <w:t>para ilustração</w:t>
      </w:r>
      <w:r w:rsidRPr="00984B37">
        <w:rPr>
          <w:u w:val="single"/>
        </w:rPr>
        <w:t>:</w:t>
      </w:r>
    </w:p>
    <w:p w:rsidRPr="00984B37" w:rsidR="15ABD75F" w:rsidP="00A723DA" w:rsidRDefault="15ABD75F" w14:paraId="192FB384" w14:textId="7FD8C171">
      <w:pPr>
        <w:pStyle w:val="Formataopadro"/>
        <w:rPr>
          <w:u w:val="single"/>
        </w:rPr>
      </w:pPr>
    </w:p>
    <w:p w:rsidRPr="00984B37" w:rsidR="47D8A304" w:rsidP="00A723DA" w:rsidRDefault="47D8A304" w14:paraId="7DAE3A1C" w14:textId="01246223">
      <w:pPr>
        <w:pStyle w:val="Formataopadro"/>
        <w:rPr>
          <w:u w:val="single"/>
        </w:rPr>
      </w:pPr>
      <w:r w:rsidRPr="00984B37">
        <w:rPr>
          <w:u w:val="single"/>
        </w:rPr>
        <w:t xml:space="preserve">Tabela </w:t>
      </w:r>
      <w:proofErr w:type="spellStart"/>
      <w:r w:rsidRPr="00984B37">
        <w:rPr>
          <w:u w:val="single"/>
        </w:rPr>
        <w:t>Usuario</w:t>
      </w:r>
      <w:proofErr w:type="spellEnd"/>
      <w:r w:rsidRPr="00984B37">
        <w:rPr>
          <w:u w:val="single"/>
        </w:rPr>
        <w:t>:</w:t>
      </w:r>
    </w:p>
    <w:tbl>
      <w:tblPr>
        <w:tblW w:w="0" w:type="auto"/>
        <w:tblLayout w:type="fixed"/>
        <w:tblLook w:val="06A0" w:firstRow="1" w:lastRow="0" w:firstColumn="1" w:lastColumn="0" w:noHBand="1" w:noVBand="1"/>
      </w:tblPr>
      <w:tblGrid>
        <w:gridCol w:w="1500"/>
        <w:gridCol w:w="1502"/>
        <w:gridCol w:w="1503"/>
        <w:gridCol w:w="1470"/>
        <w:gridCol w:w="2146"/>
        <w:gridCol w:w="1005"/>
      </w:tblGrid>
      <w:tr w:rsidRPr="00984B37" w:rsidR="15ABD75F" w:rsidTr="745C0C1B" w14:paraId="23BA9BA2" w14:textId="77777777">
        <w:trPr>
          <w:trHeight w:val="390"/>
        </w:trPr>
        <w:tc>
          <w:tcPr>
            <w:tcW w:w="9126" w:type="dxa"/>
            <w:gridSpan w:val="6"/>
            <w:tcBorders>
              <w:top w:val="single" w:color="auto" w:sz="8" w:space="0"/>
              <w:left w:val="single" w:color="auto" w:sz="8" w:space="0"/>
              <w:bottom w:val="single" w:color="auto" w:sz="8" w:space="0"/>
              <w:right w:val="single" w:color="000000" w:themeColor="text1" w:sz="8" w:space="0"/>
            </w:tcBorders>
            <w:shd w:val="clear" w:color="auto" w:fill="3399FF"/>
            <w:tcMar>
              <w:top w:w="15" w:type="dxa"/>
              <w:left w:w="15" w:type="dxa"/>
              <w:right w:w="15" w:type="dxa"/>
            </w:tcMar>
            <w:vAlign w:val="center"/>
          </w:tcPr>
          <w:p w:rsidRPr="00984B37" w:rsidR="15ABD75F" w:rsidP="15ABD75F" w:rsidRDefault="15ABD75F" w14:paraId="42A1FBFB" w14:textId="5D61CFCC">
            <w:pPr>
              <w:spacing w:after="0"/>
              <w:jc w:val="center"/>
              <w:rPr>
                <w:u w:val="single"/>
              </w:rPr>
            </w:pPr>
            <w:proofErr w:type="spellStart"/>
            <w:r w:rsidRPr="00984B37">
              <w:rPr>
                <w:rFonts w:ascii="Arial" w:hAnsi="Arial" w:eastAsia="Arial" w:cs="Arial"/>
                <w:color w:val="000000" w:themeColor="text1"/>
                <w:u w:val="single"/>
              </w:rPr>
              <w:t>Usuario</w:t>
            </w:r>
            <w:proofErr w:type="spellEnd"/>
          </w:p>
        </w:tc>
      </w:tr>
      <w:tr w:rsidRPr="00984B37" w:rsidR="15ABD75F" w:rsidTr="745C0C1B" w14:paraId="2DEB314D" w14:textId="77777777">
        <w:trPr>
          <w:trHeight w:val="390"/>
        </w:trPr>
        <w:tc>
          <w:tcPr>
            <w:tcW w:w="1500" w:type="dxa"/>
            <w:tcBorders>
              <w:top w:val="single" w:color="auto" w:sz="8" w:space="0"/>
              <w:left w:val="single" w:color="auto" w:sz="8" w:space="0"/>
              <w:bottom w:val="single" w:color="auto" w:sz="8" w:space="0"/>
              <w:right w:val="single" w:color="000000" w:themeColor="text1" w:sz="8" w:space="0"/>
            </w:tcBorders>
            <w:shd w:val="clear" w:color="auto" w:fill="00B0F0"/>
            <w:tcMar>
              <w:top w:w="15" w:type="dxa"/>
              <w:left w:w="15" w:type="dxa"/>
              <w:right w:w="15" w:type="dxa"/>
            </w:tcMar>
            <w:vAlign w:val="center"/>
          </w:tcPr>
          <w:p w:rsidRPr="00984B37" w:rsidR="15ABD75F" w:rsidP="15ABD75F" w:rsidRDefault="15ABD75F" w14:paraId="58AE4E8C" w14:textId="3E00A3B1">
            <w:pPr>
              <w:spacing w:after="0"/>
              <w:jc w:val="center"/>
              <w:rPr>
                <w:u w:val="single"/>
              </w:rPr>
            </w:pPr>
            <w:proofErr w:type="spellStart"/>
            <w:r w:rsidRPr="00984B37">
              <w:rPr>
                <w:rFonts w:ascii="Arial" w:hAnsi="Arial" w:eastAsia="Arial" w:cs="Arial"/>
                <w:color w:val="000000" w:themeColor="text1"/>
                <w:u w:val="single"/>
              </w:rPr>
              <w:t>idUsu</w:t>
            </w:r>
            <w:proofErr w:type="spellEnd"/>
          </w:p>
        </w:tc>
        <w:tc>
          <w:tcPr>
            <w:tcW w:w="1502" w:type="dxa"/>
            <w:tcBorders>
              <w:top w:val="nil"/>
              <w:left w:val="single" w:color="auto" w:sz="8" w:space="0"/>
              <w:bottom w:val="single" w:color="auto" w:sz="8" w:space="0"/>
              <w:right w:val="single" w:color="auto" w:sz="8" w:space="0"/>
            </w:tcBorders>
            <w:shd w:val="clear" w:color="auto" w:fill="00B0F0"/>
            <w:tcMar>
              <w:top w:w="15" w:type="dxa"/>
              <w:left w:w="15" w:type="dxa"/>
              <w:right w:w="15" w:type="dxa"/>
            </w:tcMar>
            <w:vAlign w:val="center"/>
          </w:tcPr>
          <w:p w:rsidRPr="00984B37" w:rsidR="15ABD75F" w:rsidP="15ABD75F" w:rsidRDefault="15ABD75F" w14:paraId="1394F5C9" w14:textId="0BD27E05">
            <w:pPr>
              <w:spacing w:after="0"/>
              <w:jc w:val="center"/>
              <w:rPr>
                <w:u w:val="single"/>
              </w:rPr>
            </w:pPr>
            <w:r w:rsidRPr="00984B37">
              <w:rPr>
                <w:rFonts w:ascii="Arial" w:hAnsi="Arial" w:eastAsia="Arial" w:cs="Arial"/>
                <w:color w:val="000000" w:themeColor="text1"/>
                <w:u w:val="single"/>
              </w:rPr>
              <w:t>nome</w:t>
            </w:r>
          </w:p>
        </w:tc>
        <w:tc>
          <w:tcPr>
            <w:tcW w:w="1503" w:type="dxa"/>
            <w:tcBorders>
              <w:top w:val="nil"/>
              <w:left w:val="single" w:color="auto" w:sz="8" w:space="0"/>
              <w:bottom w:val="single" w:color="auto" w:sz="8" w:space="0"/>
              <w:right w:val="single" w:color="auto" w:sz="8" w:space="0"/>
            </w:tcBorders>
            <w:shd w:val="clear" w:color="auto" w:fill="00B0F0"/>
            <w:tcMar>
              <w:top w:w="15" w:type="dxa"/>
              <w:left w:w="15" w:type="dxa"/>
              <w:right w:w="15" w:type="dxa"/>
            </w:tcMar>
            <w:vAlign w:val="center"/>
          </w:tcPr>
          <w:p w:rsidRPr="00984B37" w:rsidR="15ABD75F" w:rsidP="15ABD75F" w:rsidRDefault="15ABD75F" w14:paraId="67049D65" w14:textId="6413E0C4">
            <w:pPr>
              <w:spacing w:after="0"/>
              <w:jc w:val="center"/>
              <w:rPr>
                <w:u w:val="single"/>
              </w:rPr>
            </w:pPr>
            <w:r w:rsidRPr="00984B37">
              <w:rPr>
                <w:rFonts w:ascii="Arial" w:hAnsi="Arial" w:eastAsia="Arial" w:cs="Arial"/>
                <w:color w:val="000000" w:themeColor="text1"/>
                <w:u w:val="single"/>
              </w:rPr>
              <w:t>sobrenome</w:t>
            </w:r>
          </w:p>
        </w:tc>
        <w:tc>
          <w:tcPr>
            <w:tcW w:w="1470" w:type="dxa"/>
            <w:tcBorders>
              <w:top w:val="nil"/>
              <w:left w:val="single" w:color="auto" w:sz="8" w:space="0"/>
              <w:bottom w:val="single" w:color="auto" w:sz="8" w:space="0"/>
              <w:right w:val="single" w:color="auto" w:sz="8" w:space="0"/>
            </w:tcBorders>
            <w:shd w:val="clear" w:color="auto" w:fill="00B0F0"/>
            <w:tcMar>
              <w:top w:w="15" w:type="dxa"/>
              <w:left w:w="15" w:type="dxa"/>
              <w:right w:w="15" w:type="dxa"/>
            </w:tcMar>
            <w:vAlign w:val="center"/>
          </w:tcPr>
          <w:p w:rsidRPr="00984B37" w:rsidR="15ABD75F" w:rsidP="15ABD75F" w:rsidRDefault="15ABD75F" w14:paraId="117455C6" w14:textId="07690091">
            <w:pPr>
              <w:spacing w:after="0"/>
              <w:jc w:val="center"/>
              <w:rPr>
                <w:u w:val="single"/>
              </w:rPr>
            </w:pPr>
            <w:r w:rsidRPr="00984B37">
              <w:rPr>
                <w:rFonts w:ascii="Arial" w:hAnsi="Arial" w:eastAsia="Arial" w:cs="Arial"/>
                <w:color w:val="000000" w:themeColor="text1"/>
                <w:u w:val="single"/>
              </w:rPr>
              <w:t>senha</w:t>
            </w:r>
          </w:p>
        </w:tc>
        <w:tc>
          <w:tcPr>
            <w:tcW w:w="2146" w:type="dxa"/>
            <w:tcBorders>
              <w:top w:val="nil"/>
              <w:left w:val="single" w:color="auto" w:sz="8" w:space="0"/>
              <w:bottom w:val="single" w:color="auto" w:sz="8" w:space="0"/>
              <w:right w:val="single" w:color="auto" w:sz="8" w:space="0"/>
            </w:tcBorders>
            <w:shd w:val="clear" w:color="auto" w:fill="00B0F0"/>
            <w:tcMar>
              <w:top w:w="15" w:type="dxa"/>
              <w:left w:w="15" w:type="dxa"/>
              <w:right w:w="15" w:type="dxa"/>
            </w:tcMar>
            <w:vAlign w:val="center"/>
          </w:tcPr>
          <w:p w:rsidRPr="00984B37" w:rsidR="15ABD75F" w:rsidP="15ABD75F" w:rsidRDefault="15ABD75F" w14:paraId="41CD6782" w14:textId="09CEB561">
            <w:pPr>
              <w:spacing w:after="0"/>
              <w:jc w:val="center"/>
              <w:rPr>
                <w:u w:val="single"/>
              </w:rPr>
            </w:pPr>
            <w:proofErr w:type="spellStart"/>
            <w:r w:rsidRPr="00984B37">
              <w:rPr>
                <w:rFonts w:ascii="Arial" w:hAnsi="Arial" w:eastAsia="Arial" w:cs="Arial"/>
                <w:color w:val="000000" w:themeColor="text1"/>
                <w:u w:val="single"/>
              </w:rPr>
              <w:t>email</w:t>
            </w:r>
            <w:proofErr w:type="spellEnd"/>
          </w:p>
        </w:tc>
        <w:tc>
          <w:tcPr>
            <w:tcW w:w="1005" w:type="dxa"/>
            <w:tcBorders>
              <w:top w:val="nil"/>
              <w:left w:val="single" w:color="auto" w:sz="8" w:space="0"/>
              <w:bottom w:val="single" w:color="auto" w:sz="8" w:space="0"/>
              <w:right w:val="single" w:color="000000" w:themeColor="text1" w:sz="8" w:space="0"/>
            </w:tcBorders>
            <w:shd w:val="clear" w:color="auto" w:fill="00B0F0"/>
            <w:tcMar>
              <w:top w:w="15" w:type="dxa"/>
              <w:left w:w="15" w:type="dxa"/>
              <w:right w:w="15" w:type="dxa"/>
            </w:tcMar>
            <w:vAlign w:val="center"/>
          </w:tcPr>
          <w:p w:rsidRPr="00984B37" w:rsidR="15ABD75F" w:rsidP="15ABD75F" w:rsidRDefault="15ABD75F" w14:paraId="7D651F8B" w14:textId="0B36E2B3">
            <w:pPr>
              <w:spacing w:after="0"/>
              <w:jc w:val="center"/>
              <w:rPr>
                <w:u w:val="single"/>
              </w:rPr>
            </w:pPr>
            <w:r w:rsidRPr="00984B37">
              <w:rPr>
                <w:rFonts w:ascii="Arial" w:hAnsi="Arial" w:eastAsia="Arial" w:cs="Arial"/>
                <w:color w:val="000000" w:themeColor="text1"/>
                <w:u w:val="single"/>
              </w:rPr>
              <w:t>cargo</w:t>
            </w:r>
          </w:p>
        </w:tc>
      </w:tr>
      <w:tr w:rsidRPr="00984B37" w:rsidR="15ABD75F" w:rsidTr="745C0C1B" w14:paraId="3FE2C763" w14:textId="77777777">
        <w:trPr>
          <w:trHeight w:val="390"/>
        </w:trPr>
        <w:tc>
          <w:tcPr>
            <w:tcW w:w="1500" w:type="dxa"/>
            <w:tcBorders>
              <w:top w:val="single" w:color="auto" w:sz="8" w:space="0"/>
              <w:left w:val="single" w:color="auto" w:sz="8" w:space="0"/>
              <w:bottom w:val="nil"/>
              <w:right w:val="single" w:color="auto" w:sz="4" w:space="0"/>
            </w:tcBorders>
            <w:tcMar>
              <w:top w:w="15" w:type="dxa"/>
              <w:left w:w="15" w:type="dxa"/>
              <w:right w:w="15" w:type="dxa"/>
            </w:tcMar>
            <w:vAlign w:val="center"/>
          </w:tcPr>
          <w:p w:rsidRPr="00984B37" w:rsidR="15ABD75F" w:rsidP="15ABD75F" w:rsidRDefault="15ABD75F" w14:paraId="0428D602" w14:textId="280D44F5">
            <w:pPr>
              <w:spacing w:after="0"/>
              <w:jc w:val="center"/>
              <w:rPr>
                <w:u w:val="single"/>
              </w:rPr>
            </w:pPr>
            <w:r w:rsidRPr="00984B37">
              <w:rPr>
                <w:rFonts w:ascii="Arial" w:hAnsi="Arial" w:eastAsia="Arial" w:cs="Arial"/>
                <w:color w:val="000000" w:themeColor="text1"/>
                <w:u w:val="single"/>
              </w:rPr>
              <w:t>1</w:t>
            </w:r>
          </w:p>
        </w:tc>
        <w:tc>
          <w:tcPr>
            <w:tcW w:w="1502" w:type="dxa"/>
            <w:tcBorders>
              <w:top w:val="single" w:color="auto" w:sz="8" w:space="0"/>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7CF71410" w14:textId="26DD31A6">
            <w:pPr>
              <w:spacing w:after="0"/>
              <w:jc w:val="center"/>
              <w:rPr>
                <w:u w:val="single"/>
              </w:rPr>
            </w:pPr>
            <w:r w:rsidRPr="00984B37">
              <w:rPr>
                <w:rFonts w:ascii="Arial" w:hAnsi="Arial" w:eastAsia="Arial" w:cs="Arial"/>
                <w:color w:val="000000" w:themeColor="text1"/>
                <w:u w:val="single"/>
              </w:rPr>
              <w:t>Bryan</w:t>
            </w:r>
          </w:p>
        </w:tc>
        <w:tc>
          <w:tcPr>
            <w:tcW w:w="1503" w:type="dxa"/>
            <w:tcBorders>
              <w:top w:val="single" w:color="auto" w:sz="8" w:space="0"/>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3F33A585" w14:textId="23615753">
            <w:pPr>
              <w:spacing w:after="0"/>
              <w:jc w:val="center"/>
              <w:rPr>
                <w:u w:val="single"/>
              </w:rPr>
            </w:pPr>
            <w:r w:rsidRPr="00984B37">
              <w:rPr>
                <w:rFonts w:ascii="Arial" w:hAnsi="Arial" w:eastAsia="Arial" w:cs="Arial"/>
                <w:color w:val="000000" w:themeColor="text1"/>
                <w:u w:val="single"/>
              </w:rPr>
              <w:t>Rocha</w:t>
            </w:r>
          </w:p>
        </w:tc>
        <w:tc>
          <w:tcPr>
            <w:tcW w:w="1470" w:type="dxa"/>
            <w:tcBorders>
              <w:top w:val="single" w:color="auto" w:sz="8" w:space="0"/>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55886B18" w14:textId="7C33BE50">
            <w:pPr>
              <w:spacing w:after="0"/>
              <w:jc w:val="center"/>
              <w:rPr>
                <w:u w:val="single"/>
              </w:rPr>
            </w:pPr>
            <w:r w:rsidRPr="00984B37">
              <w:rPr>
                <w:rFonts w:ascii="Arial" w:hAnsi="Arial" w:eastAsia="Arial" w:cs="Arial"/>
                <w:color w:val="000000" w:themeColor="text1"/>
                <w:u w:val="single"/>
              </w:rPr>
              <w:t>********</w:t>
            </w:r>
          </w:p>
        </w:tc>
        <w:tc>
          <w:tcPr>
            <w:tcW w:w="2146" w:type="dxa"/>
            <w:tcBorders>
              <w:top w:val="single" w:color="auto" w:sz="8" w:space="0"/>
              <w:left w:val="single" w:color="auto" w:sz="4" w:space="0"/>
              <w:bottom w:val="nil"/>
              <w:right w:val="single" w:color="auto" w:sz="4" w:space="0"/>
            </w:tcBorders>
            <w:tcMar>
              <w:top w:w="15" w:type="dxa"/>
              <w:left w:w="15" w:type="dxa"/>
              <w:right w:w="15" w:type="dxa"/>
            </w:tcMar>
            <w:vAlign w:val="center"/>
          </w:tcPr>
          <w:p w:rsidRPr="00984B37" w:rsidR="15ABD75F" w:rsidP="15ABD75F" w:rsidRDefault="00000000" w14:paraId="0566A830" w14:textId="754E8160">
            <w:pPr>
              <w:spacing w:after="0"/>
              <w:jc w:val="center"/>
              <w:rPr>
                <w:u w:val="single"/>
              </w:rPr>
            </w:pPr>
            <w:hyperlink r:id="rId12">
              <w:r w:rsidRPr="00984B37" w:rsidR="15ABD75F">
                <w:rPr>
                  <w:rStyle w:val="Hyperlink"/>
                  <w:rFonts w:ascii="Aptos Narrow" w:hAnsi="Aptos Narrow" w:eastAsia="Aptos Narrow" w:cs="Aptos Narrow"/>
                  <w:color w:val="467886"/>
                </w:rPr>
                <w:t>bryan@gmail.com</w:t>
              </w:r>
            </w:hyperlink>
          </w:p>
        </w:tc>
        <w:tc>
          <w:tcPr>
            <w:tcW w:w="1005" w:type="dxa"/>
            <w:tcBorders>
              <w:top w:val="single" w:color="auto" w:sz="8" w:space="0"/>
              <w:left w:val="single" w:color="auto" w:sz="4" w:space="0"/>
              <w:bottom w:val="nil"/>
              <w:right w:val="single" w:color="auto" w:sz="8" w:space="0"/>
            </w:tcBorders>
            <w:tcMar>
              <w:top w:w="15" w:type="dxa"/>
              <w:left w:w="15" w:type="dxa"/>
              <w:right w:w="15" w:type="dxa"/>
            </w:tcMar>
            <w:vAlign w:val="center"/>
          </w:tcPr>
          <w:p w:rsidRPr="00984B37" w:rsidR="15ABD75F" w:rsidP="15ABD75F" w:rsidRDefault="15ABD75F" w14:paraId="3FCE1324" w14:textId="275781A4">
            <w:pPr>
              <w:spacing w:after="0"/>
              <w:jc w:val="center"/>
              <w:rPr>
                <w:u w:val="single"/>
              </w:rPr>
            </w:pPr>
            <w:r w:rsidRPr="00984B37">
              <w:rPr>
                <w:rFonts w:ascii="Arial" w:hAnsi="Arial" w:eastAsia="Arial" w:cs="Arial"/>
                <w:color w:val="000000" w:themeColor="text1"/>
                <w:u w:val="single"/>
              </w:rPr>
              <w:t>2</w:t>
            </w:r>
          </w:p>
        </w:tc>
      </w:tr>
      <w:tr w:rsidRPr="00984B37" w:rsidR="15ABD75F" w:rsidTr="745C0C1B" w14:paraId="4BACABB3" w14:textId="77777777">
        <w:trPr>
          <w:trHeight w:val="390"/>
        </w:trPr>
        <w:tc>
          <w:tcPr>
            <w:tcW w:w="1500" w:type="dxa"/>
            <w:tcBorders>
              <w:top w:val="nil"/>
              <w:left w:val="single" w:color="auto" w:sz="8" w:space="0"/>
              <w:bottom w:val="nil"/>
              <w:right w:val="single" w:color="auto" w:sz="4" w:space="0"/>
            </w:tcBorders>
            <w:tcMar>
              <w:top w:w="15" w:type="dxa"/>
              <w:left w:w="15" w:type="dxa"/>
              <w:right w:w="15" w:type="dxa"/>
            </w:tcMar>
            <w:vAlign w:val="center"/>
          </w:tcPr>
          <w:p w:rsidRPr="00984B37" w:rsidR="15ABD75F" w:rsidP="15ABD75F" w:rsidRDefault="15ABD75F" w14:paraId="19946E59" w14:textId="72CC792D">
            <w:pPr>
              <w:spacing w:after="0"/>
              <w:jc w:val="center"/>
              <w:rPr>
                <w:u w:val="single"/>
              </w:rPr>
            </w:pPr>
            <w:r w:rsidRPr="00984B37">
              <w:rPr>
                <w:rFonts w:ascii="Arial" w:hAnsi="Arial" w:eastAsia="Arial" w:cs="Arial"/>
                <w:color w:val="000000" w:themeColor="text1"/>
                <w:u w:val="single"/>
              </w:rPr>
              <w:t>2</w:t>
            </w:r>
          </w:p>
        </w:tc>
        <w:tc>
          <w:tcPr>
            <w:tcW w:w="1502"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4149FB2D" w14:textId="62F73D41">
            <w:pPr>
              <w:spacing w:after="0"/>
              <w:jc w:val="center"/>
              <w:rPr>
                <w:u w:val="single"/>
              </w:rPr>
            </w:pPr>
            <w:r w:rsidRPr="00984B37">
              <w:rPr>
                <w:rFonts w:ascii="Arial" w:hAnsi="Arial" w:eastAsia="Arial" w:cs="Arial"/>
                <w:color w:val="000000" w:themeColor="text1"/>
                <w:u w:val="single"/>
              </w:rPr>
              <w:t>Gustavo</w:t>
            </w:r>
          </w:p>
        </w:tc>
        <w:tc>
          <w:tcPr>
            <w:tcW w:w="1503"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4693D9BF" w14:textId="1AE0228A">
            <w:pPr>
              <w:spacing w:after="0"/>
              <w:jc w:val="center"/>
              <w:rPr>
                <w:u w:val="single"/>
              </w:rPr>
            </w:pPr>
            <w:r w:rsidRPr="00984B37">
              <w:rPr>
                <w:rFonts w:ascii="Arial" w:hAnsi="Arial" w:eastAsia="Arial" w:cs="Arial"/>
                <w:color w:val="000000" w:themeColor="text1"/>
                <w:u w:val="single"/>
              </w:rPr>
              <w:t>Amorim</w:t>
            </w:r>
          </w:p>
        </w:tc>
        <w:tc>
          <w:tcPr>
            <w:tcW w:w="1470"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421934C4" w14:textId="35DBC34D">
            <w:pPr>
              <w:spacing w:after="0"/>
              <w:jc w:val="center"/>
              <w:rPr>
                <w:u w:val="single"/>
              </w:rPr>
            </w:pPr>
            <w:r w:rsidRPr="00984B37">
              <w:rPr>
                <w:rFonts w:ascii="Arial" w:hAnsi="Arial" w:eastAsia="Arial" w:cs="Arial"/>
                <w:color w:val="000000" w:themeColor="text1"/>
                <w:u w:val="single"/>
              </w:rPr>
              <w:t>*********</w:t>
            </w:r>
          </w:p>
        </w:tc>
        <w:tc>
          <w:tcPr>
            <w:tcW w:w="2146"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00000000" w14:paraId="49AEB9E1" w14:textId="17B15A5D">
            <w:pPr>
              <w:spacing w:after="0"/>
              <w:jc w:val="center"/>
              <w:rPr>
                <w:u w:val="single"/>
              </w:rPr>
            </w:pPr>
            <w:hyperlink r:id="rId13">
              <w:r w:rsidRPr="00984B37" w:rsidR="15ABD75F">
                <w:rPr>
                  <w:rStyle w:val="Hyperlink"/>
                  <w:rFonts w:ascii="Aptos Narrow" w:hAnsi="Aptos Narrow" w:eastAsia="Aptos Narrow" w:cs="Aptos Narrow"/>
                  <w:color w:val="467886"/>
                </w:rPr>
                <w:t>gustavo@gmail.com</w:t>
              </w:r>
            </w:hyperlink>
          </w:p>
        </w:tc>
        <w:tc>
          <w:tcPr>
            <w:tcW w:w="1005" w:type="dxa"/>
            <w:tcBorders>
              <w:top w:val="nil"/>
              <w:left w:val="single" w:color="auto" w:sz="4" w:space="0"/>
              <w:bottom w:val="nil"/>
              <w:right w:val="single" w:color="auto" w:sz="8" w:space="0"/>
            </w:tcBorders>
            <w:tcMar>
              <w:top w:w="15" w:type="dxa"/>
              <w:left w:w="15" w:type="dxa"/>
              <w:right w:w="15" w:type="dxa"/>
            </w:tcMar>
            <w:vAlign w:val="center"/>
          </w:tcPr>
          <w:p w:rsidRPr="00984B37" w:rsidR="15ABD75F" w:rsidP="15ABD75F" w:rsidRDefault="15ABD75F" w14:paraId="067AC478" w14:textId="07D67AAF">
            <w:pPr>
              <w:spacing w:after="0"/>
              <w:jc w:val="center"/>
              <w:rPr>
                <w:u w:val="single"/>
              </w:rPr>
            </w:pPr>
            <w:r w:rsidRPr="00984B37">
              <w:rPr>
                <w:rFonts w:ascii="Arial" w:hAnsi="Arial" w:eastAsia="Arial" w:cs="Arial"/>
                <w:color w:val="000000" w:themeColor="text1"/>
                <w:u w:val="single"/>
              </w:rPr>
              <w:t>1</w:t>
            </w:r>
          </w:p>
        </w:tc>
      </w:tr>
      <w:tr w:rsidRPr="00984B37" w:rsidR="15ABD75F" w:rsidTr="745C0C1B" w14:paraId="1CD824D1" w14:textId="77777777">
        <w:trPr>
          <w:trHeight w:val="390"/>
        </w:trPr>
        <w:tc>
          <w:tcPr>
            <w:tcW w:w="1500" w:type="dxa"/>
            <w:tcBorders>
              <w:top w:val="nil"/>
              <w:left w:val="single" w:color="auto" w:sz="8" w:space="0"/>
              <w:bottom w:val="nil"/>
              <w:right w:val="single" w:color="auto" w:sz="4" w:space="0"/>
            </w:tcBorders>
            <w:tcMar>
              <w:top w:w="15" w:type="dxa"/>
              <w:left w:w="15" w:type="dxa"/>
              <w:right w:w="15" w:type="dxa"/>
            </w:tcMar>
            <w:vAlign w:val="center"/>
          </w:tcPr>
          <w:p w:rsidRPr="00984B37" w:rsidR="15ABD75F" w:rsidP="15ABD75F" w:rsidRDefault="15ABD75F" w14:paraId="6FFA0D4C" w14:textId="4D55FF66">
            <w:pPr>
              <w:spacing w:after="0"/>
              <w:jc w:val="center"/>
              <w:rPr>
                <w:u w:val="single"/>
              </w:rPr>
            </w:pPr>
            <w:r w:rsidRPr="00984B37">
              <w:rPr>
                <w:rFonts w:ascii="Arial" w:hAnsi="Arial" w:eastAsia="Arial" w:cs="Arial"/>
                <w:color w:val="000000" w:themeColor="text1"/>
                <w:u w:val="single"/>
              </w:rPr>
              <w:t>3</w:t>
            </w:r>
          </w:p>
        </w:tc>
        <w:tc>
          <w:tcPr>
            <w:tcW w:w="1502"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30019DB6" w14:textId="75C0807B">
            <w:pPr>
              <w:spacing w:after="0"/>
              <w:jc w:val="center"/>
              <w:rPr>
                <w:u w:val="single"/>
              </w:rPr>
            </w:pPr>
            <w:r w:rsidRPr="00984B37">
              <w:rPr>
                <w:rFonts w:ascii="Arial" w:hAnsi="Arial" w:eastAsia="Arial" w:cs="Arial"/>
                <w:color w:val="000000" w:themeColor="text1"/>
                <w:u w:val="single"/>
              </w:rPr>
              <w:t>Lucas</w:t>
            </w:r>
          </w:p>
        </w:tc>
        <w:tc>
          <w:tcPr>
            <w:tcW w:w="1503"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42349828" w14:textId="1448ACE0">
            <w:pPr>
              <w:spacing w:after="0"/>
              <w:jc w:val="center"/>
              <w:rPr>
                <w:u w:val="single"/>
              </w:rPr>
            </w:pPr>
            <w:r w:rsidRPr="00984B37">
              <w:rPr>
                <w:rFonts w:ascii="Arial" w:hAnsi="Arial" w:eastAsia="Arial" w:cs="Arial"/>
                <w:color w:val="000000" w:themeColor="text1"/>
                <w:u w:val="single"/>
              </w:rPr>
              <w:t>Matos</w:t>
            </w:r>
          </w:p>
        </w:tc>
        <w:tc>
          <w:tcPr>
            <w:tcW w:w="1470"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0EFC3342" w14:textId="1CB85C8C">
            <w:pPr>
              <w:spacing w:after="0"/>
              <w:jc w:val="center"/>
              <w:rPr>
                <w:u w:val="single"/>
              </w:rPr>
            </w:pPr>
            <w:r w:rsidRPr="00984B37">
              <w:rPr>
                <w:rFonts w:ascii="Arial" w:hAnsi="Arial" w:eastAsia="Arial" w:cs="Arial"/>
                <w:color w:val="000000" w:themeColor="text1"/>
                <w:u w:val="single"/>
              </w:rPr>
              <w:t>*********</w:t>
            </w:r>
          </w:p>
        </w:tc>
        <w:tc>
          <w:tcPr>
            <w:tcW w:w="2146" w:type="dxa"/>
            <w:tcBorders>
              <w:top w:val="nil"/>
              <w:left w:val="single" w:color="auto" w:sz="4" w:space="0"/>
              <w:bottom w:val="nil"/>
              <w:right w:val="single" w:color="auto" w:sz="4" w:space="0"/>
            </w:tcBorders>
            <w:tcMar>
              <w:top w:w="15" w:type="dxa"/>
              <w:left w:w="15" w:type="dxa"/>
              <w:right w:w="15" w:type="dxa"/>
            </w:tcMar>
            <w:vAlign w:val="center"/>
          </w:tcPr>
          <w:p w:rsidRPr="00984B37" w:rsidR="15ABD75F" w:rsidP="15ABD75F" w:rsidRDefault="00000000" w14:paraId="5A935B23" w14:textId="3DAA6B1B">
            <w:pPr>
              <w:spacing w:after="0"/>
              <w:jc w:val="center"/>
              <w:rPr>
                <w:u w:val="single"/>
              </w:rPr>
            </w:pPr>
            <w:hyperlink r:id="rId14">
              <w:r w:rsidRPr="00984B37" w:rsidR="15ABD75F">
                <w:rPr>
                  <w:rStyle w:val="Hyperlink"/>
                  <w:rFonts w:ascii="Aptos Narrow" w:hAnsi="Aptos Narrow" w:eastAsia="Aptos Narrow" w:cs="Aptos Narrow"/>
                  <w:color w:val="467886"/>
                </w:rPr>
                <w:t>lucas@gmail.com</w:t>
              </w:r>
            </w:hyperlink>
          </w:p>
        </w:tc>
        <w:tc>
          <w:tcPr>
            <w:tcW w:w="1005" w:type="dxa"/>
            <w:tcBorders>
              <w:top w:val="nil"/>
              <w:left w:val="single" w:color="auto" w:sz="4" w:space="0"/>
              <w:bottom w:val="nil"/>
              <w:right w:val="single" w:color="auto" w:sz="8" w:space="0"/>
            </w:tcBorders>
            <w:tcMar>
              <w:top w:w="15" w:type="dxa"/>
              <w:left w:w="15" w:type="dxa"/>
              <w:right w:w="15" w:type="dxa"/>
            </w:tcMar>
            <w:vAlign w:val="center"/>
          </w:tcPr>
          <w:p w:rsidRPr="00984B37" w:rsidR="15ABD75F" w:rsidP="15ABD75F" w:rsidRDefault="15ABD75F" w14:paraId="38EA1AEA" w14:textId="6FA96678">
            <w:pPr>
              <w:spacing w:after="0"/>
              <w:jc w:val="center"/>
              <w:rPr>
                <w:u w:val="single"/>
              </w:rPr>
            </w:pPr>
            <w:r w:rsidRPr="00984B37">
              <w:rPr>
                <w:rFonts w:ascii="Arial" w:hAnsi="Arial" w:eastAsia="Arial" w:cs="Arial"/>
                <w:color w:val="000000" w:themeColor="text1"/>
                <w:u w:val="single"/>
              </w:rPr>
              <w:t>4</w:t>
            </w:r>
          </w:p>
        </w:tc>
      </w:tr>
      <w:tr w:rsidRPr="00984B37" w:rsidR="15ABD75F" w:rsidTr="745C0C1B" w14:paraId="44333127" w14:textId="77777777">
        <w:trPr>
          <w:trHeight w:val="390"/>
        </w:trPr>
        <w:tc>
          <w:tcPr>
            <w:tcW w:w="1500" w:type="dxa"/>
            <w:tcBorders>
              <w:top w:val="nil"/>
              <w:left w:val="single" w:color="auto" w:sz="8" w:space="0"/>
              <w:bottom w:val="single" w:color="auto" w:sz="8" w:space="0"/>
              <w:right w:val="single" w:color="auto" w:sz="4" w:space="0"/>
            </w:tcBorders>
            <w:tcMar>
              <w:top w:w="15" w:type="dxa"/>
              <w:left w:w="15" w:type="dxa"/>
              <w:right w:w="15" w:type="dxa"/>
            </w:tcMar>
            <w:vAlign w:val="center"/>
          </w:tcPr>
          <w:p w:rsidRPr="00984B37" w:rsidR="15ABD75F" w:rsidP="15ABD75F" w:rsidRDefault="15ABD75F" w14:paraId="4615222A" w14:textId="3C4BF91B">
            <w:pPr>
              <w:spacing w:after="0"/>
              <w:jc w:val="center"/>
              <w:rPr>
                <w:u w:val="single"/>
              </w:rPr>
            </w:pPr>
            <w:r w:rsidRPr="00984B37">
              <w:rPr>
                <w:rFonts w:ascii="Arial" w:hAnsi="Arial" w:eastAsia="Arial" w:cs="Arial"/>
                <w:color w:val="000000" w:themeColor="text1"/>
                <w:u w:val="single"/>
              </w:rPr>
              <w:t>4</w:t>
            </w:r>
          </w:p>
        </w:tc>
        <w:tc>
          <w:tcPr>
            <w:tcW w:w="1502" w:type="dxa"/>
            <w:tcBorders>
              <w:top w:val="nil"/>
              <w:left w:val="single" w:color="auto" w:sz="4" w:space="0"/>
              <w:bottom w:val="single" w:color="auto" w:sz="8" w:space="0"/>
              <w:right w:val="single" w:color="auto" w:sz="4" w:space="0"/>
            </w:tcBorders>
            <w:tcMar>
              <w:top w:w="15" w:type="dxa"/>
              <w:left w:w="15" w:type="dxa"/>
              <w:right w:w="15" w:type="dxa"/>
            </w:tcMar>
            <w:vAlign w:val="center"/>
          </w:tcPr>
          <w:p w:rsidRPr="00984B37" w:rsidR="15ABD75F" w:rsidP="15ABD75F" w:rsidRDefault="15ABD75F" w14:paraId="0D094F56" w14:textId="390CC6DC">
            <w:pPr>
              <w:spacing w:after="0"/>
              <w:jc w:val="center"/>
              <w:rPr>
                <w:u w:val="single"/>
              </w:rPr>
            </w:pPr>
            <w:r w:rsidRPr="00984B37">
              <w:rPr>
                <w:rFonts w:ascii="Arial" w:hAnsi="Arial" w:eastAsia="Arial" w:cs="Arial"/>
                <w:color w:val="000000" w:themeColor="text1"/>
                <w:u w:val="single"/>
              </w:rPr>
              <w:t>Alexandre</w:t>
            </w:r>
          </w:p>
        </w:tc>
        <w:tc>
          <w:tcPr>
            <w:tcW w:w="1503" w:type="dxa"/>
            <w:tcBorders>
              <w:top w:val="nil"/>
              <w:left w:val="single" w:color="auto" w:sz="4" w:space="0"/>
              <w:bottom w:val="single" w:color="auto" w:sz="8" w:space="0"/>
              <w:right w:val="single" w:color="auto" w:sz="4" w:space="0"/>
            </w:tcBorders>
            <w:tcMar>
              <w:top w:w="15" w:type="dxa"/>
              <w:left w:w="15" w:type="dxa"/>
              <w:right w:w="15" w:type="dxa"/>
            </w:tcMar>
            <w:vAlign w:val="center"/>
          </w:tcPr>
          <w:p w:rsidRPr="00984B37" w:rsidR="509ED57D" w:rsidP="15ABD75F" w:rsidRDefault="509ED57D" w14:paraId="7CBF7439" w14:textId="399956D3">
            <w:pPr>
              <w:spacing w:after="0"/>
              <w:jc w:val="center"/>
              <w:rPr>
                <w:u w:val="single"/>
              </w:rPr>
            </w:pPr>
            <w:r w:rsidRPr="00984B37">
              <w:rPr>
                <w:rFonts w:ascii="Arial" w:hAnsi="Arial" w:eastAsia="Arial" w:cs="Arial"/>
                <w:color w:val="000000" w:themeColor="text1"/>
                <w:u w:val="single"/>
              </w:rPr>
              <w:t>Vasconcelos</w:t>
            </w:r>
          </w:p>
        </w:tc>
        <w:tc>
          <w:tcPr>
            <w:tcW w:w="1470" w:type="dxa"/>
            <w:tcBorders>
              <w:top w:val="nil"/>
              <w:left w:val="single" w:color="auto" w:sz="4" w:space="0"/>
              <w:bottom w:val="single" w:color="auto" w:sz="8" w:space="0"/>
              <w:right w:val="single" w:color="auto" w:sz="4" w:space="0"/>
            </w:tcBorders>
            <w:tcMar>
              <w:top w:w="15" w:type="dxa"/>
              <w:left w:w="15" w:type="dxa"/>
              <w:right w:w="15" w:type="dxa"/>
            </w:tcMar>
            <w:vAlign w:val="center"/>
          </w:tcPr>
          <w:p w:rsidRPr="00984B37" w:rsidR="15ABD75F" w:rsidP="15ABD75F" w:rsidRDefault="15ABD75F" w14:paraId="666357A0" w14:textId="0B5DFDD8">
            <w:pPr>
              <w:spacing w:after="0"/>
              <w:jc w:val="center"/>
              <w:rPr>
                <w:u w:val="single"/>
              </w:rPr>
            </w:pPr>
            <w:r w:rsidRPr="00984B37">
              <w:rPr>
                <w:rFonts w:ascii="Arial" w:hAnsi="Arial" w:eastAsia="Arial" w:cs="Arial"/>
                <w:color w:val="000000" w:themeColor="text1"/>
                <w:u w:val="single"/>
              </w:rPr>
              <w:t>*********</w:t>
            </w:r>
          </w:p>
        </w:tc>
        <w:tc>
          <w:tcPr>
            <w:tcW w:w="2146" w:type="dxa"/>
            <w:tcBorders>
              <w:top w:val="nil"/>
              <w:left w:val="single" w:color="auto" w:sz="4" w:space="0"/>
              <w:bottom w:val="single" w:color="auto" w:sz="8" w:space="0"/>
              <w:right w:val="single" w:color="auto" w:sz="4" w:space="0"/>
            </w:tcBorders>
            <w:tcMar>
              <w:top w:w="15" w:type="dxa"/>
              <w:left w:w="15" w:type="dxa"/>
              <w:right w:w="15" w:type="dxa"/>
            </w:tcMar>
            <w:vAlign w:val="center"/>
          </w:tcPr>
          <w:p w:rsidRPr="00984B37" w:rsidR="15ABD75F" w:rsidP="15ABD75F" w:rsidRDefault="00000000" w14:paraId="3F634069" w14:textId="1801542D">
            <w:pPr>
              <w:spacing w:after="0"/>
              <w:jc w:val="center"/>
              <w:rPr>
                <w:u w:val="single"/>
              </w:rPr>
            </w:pPr>
            <w:hyperlink r:id="rId15">
              <w:r w:rsidRPr="00984B37" w:rsidR="15ABD75F">
                <w:rPr>
                  <w:rStyle w:val="Hyperlink"/>
                  <w:rFonts w:ascii="Aptos Narrow" w:hAnsi="Aptos Narrow" w:eastAsia="Aptos Narrow" w:cs="Aptos Narrow"/>
                  <w:color w:val="467886"/>
                </w:rPr>
                <w:t>alexandre@gmail.com</w:t>
              </w:r>
            </w:hyperlink>
          </w:p>
        </w:tc>
        <w:tc>
          <w:tcPr>
            <w:tcW w:w="1005" w:type="dxa"/>
            <w:tcBorders>
              <w:top w:val="nil"/>
              <w:left w:val="single" w:color="auto" w:sz="4" w:space="0"/>
              <w:bottom w:val="single" w:color="auto" w:sz="8" w:space="0"/>
              <w:right w:val="single" w:color="auto" w:sz="8" w:space="0"/>
            </w:tcBorders>
            <w:tcMar>
              <w:top w:w="15" w:type="dxa"/>
              <w:left w:w="15" w:type="dxa"/>
              <w:right w:w="15" w:type="dxa"/>
            </w:tcMar>
            <w:vAlign w:val="center"/>
          </w:tcPr>
          <w:p w:rsidRPr="00984B37" w:rsidR="15ABD75F" w:rsidP="15ABD75F" w:rsidRDefault="15ABD75F" w14:paraId="599257CF" w14:textId="2DE59FAD">
            <w:pPr>
              <w:spacing w:after="0"/>
              <w:jc w:val="center"/>
              <w:rPr>
                <w:u w:val="single"/>
              </w:rPr>
            </w:pPr>
            <w:r w:rsidRPr="00984B37">
              <w:rPr>
                <w:rFonts w:ascii="Arial" w:hAnsi="Arial" w:eastAsia="Arial" w:cs="Arial"/>
                <w:color w:val="000000" w:themeColor="text1"/>
                <w:u w:val="single"/>
              </w:rPr>
              <w:t>3</w:t>
            </w:r>
          </w:p>
        </w:tc>
      </w:tr>
    </w:tbl>
    <w:p w:rsidRPr="00984B37" w:rsidR="15ABD75F" w:rsidP="00A723DA" w:rsidRDefault="15ABD75F" w14:paraId="5E227387" w14:textId="1DBD9133">
      <w:pPr>
        <w:pStyle w:val="Formataopadro"/>
        <w:rPr>
          <w:u w:val="single"/>
        </w:rPr>
      </w:pPr>
    </w:p>
    <w:p w:rsidRPr="00984B37" w:rsidR="03A122AB" w:rsidP="00A723DA" w:rsidRDefault="47D8A304" w14:paraId="4DF55B0A" w14:textId="573CA048">
      <w:pPr>
        <w:pStyle w:val="Formataopadro"/>
        <w:rPr>
          <w:u w:val="single"/>
        </w:rPr>
      </w:pPr>
      <w:r w:rsidRPr="00984B37">
        <w:rPr>
          <w:u w:val="single"/>
        </w:rPr>
        <w:t>Atributos:</w:t>
      </w:r>
    </w:p>
    <w:p w:rsidRPr="00984B37" w:rsidR="03A122AB" w:rsidP="00A723DA" w:rsidRDefault="0186B91A" w14:paraId="4D22CE44" w14:textId="703233BA">
      <w:pPr>
        <w:pStyle w:val="Formataopadro"/>
        <w:numPr>
          <w:ilvl w:val="0"/>
          <w:numId w:val="27"/>
        </w:numPr>
        <w:rPr>
          <w:u w:val="single"/>
        </w:rPr>
      </w:pPr>
      <w:proofErr w:type="spellStart"/>
      <w:r w:rsidRPr="00984B37">
        <w:rPr>
          <w:u w:val="single"/>
        </w:rPr>
        <w:t>i</w:t>
      </w:r>
      <w:r w:rsidRPr="00984B37" w:rsidR="47D8A304">
        <w:rPr>
          <w:u w:val="single"/>
        </w:rPr>
        <w:t>dUsu</w:t>
      </w:r>
      <w:proofErr w:type="spellEnd"/>
      <w:r w:rsidRPr="00984B37" w:rsidR="47D8A304">
        <w:rPr>
          <w:u w:val="single"/>
        </w:rPr>
        <w:t>:</w:t>
      </w:r>
    </w:p>
    <w:p w:rsidRPr="00984B37" w:rsidR="03A122AB" w:rsidP="00A723DA" w:rsidRDefault="47D8A304" w14:paraId="1432EB21" w14:textId="37FBF44E">
      <w:pPr>
        <w:pStyle w:val="Formataopadro"/>
        <w:numPr>
          <w:ilvl w:val="1"/>
          <w:numId w:val="27"/>
        </w:numPr>
        <w:rPr>
          <w:u w:val="single"/>
        </w:rPr>
      </w:pPr>
      <w:r w:rsidRPr="00984B37">
        <w:rPr>
          <w:u w:val="single"/>
        </w:rPr>
        <w:t>Tipo INT;</w:t>
      </w:r>
    </w:p>
    <w:p w:rsidRPr="00984B37" w:rsidR="03A122AB" w:rsidP="00A723DA" w:rsidRDefault="13DA0359" w14:paraId="06091E14" w14:textId="29068349">
      <w:pPr>
        <w:pStyle w:val="Formataopadro"/>
        <w:numPr>
          <w:ilvl w:val="1"/>
          <w:numId w:val="27"/>
        </w:numPr>
        <w:rPr>
          <w:u w:val="single"/>
        </w:rPr>
      </w:pPr>
      <w:r w:rsidRPr="00984B37">
        <w:rPr>
          <w:u w:val="single"/>
        </w:rPr>
        <w:t>Chave Prim</w:t>
      </w:r>
      <w:r w:rsidRPr="00984B37" w:rsidR="53FBBBDD">
        <w:rPr>
          <w:u w:val="single"/>
        </w:rPr>
        <w:t>á</w:t>
      </w:r>
      <w:r w:rsidRPr="00984B37">
        <w:rPr>
          <w:u w:val="single"/>
        </w:rPr>
        <w:t>ria;</w:t>
      </w:r>
    </w:p>
    <w:p w:rsidRPr="00984B37" w:rsidR="03A122AB" w:rsidP="00A723DA" w:rsidRDefault="74A244AC" w14:paraId="7596F67E" w14:textId="2D9DFB8A">
      <w:pPr>
        <w:pStyle w:val="Formataopadro"/>
        <w:numPr>
          <w:ilvl w:val="1"/>
          <w:numId w:val="27"/>
        </w:numPr>
        <w:rPr>
          <w:u w:val="single"/>
        </w:rPr>
      </w:pPr>
      <w:r w:rsidRPr="00984B37">
        <w:rPr>
          <w:u w:val="single"/>
        </w:rPr>
        <w:t>Ir</w:t>
      </w:r>
      <w:r w:rsidRPr="00984B37" w:rsidR="3EB74325">
        <w:rPr>
          <w:u w:val="single"/>
        </w:rPr>
        <w:t>á</w:t>
      </w:r>
      <w:r w:rsidRPr="00984B37">
        <w:rPr>
          <w:u w:val="single"/>
        </w:rPr>
        <w:t xml:space="preserve"> receber o código de identificação do registro dentro da tabela</w:t>
      </w:r>
      <w:r w:rsidRPr="00984B37" w:rsidR="5B9BB48B">
        <w:rPr>
          <w:u w:val="single"/>
        </w:rPr>
        <w:t>.</w:t>
      </w:r>
    </w:p>
    <w:p w:rsidRPr="00984B37" w:rsidR="03A122AB" w:rsidP="00A723DA" w:rsidRDefault="346E3B6D" w14:paraId="214632B8" w14:textId="40027788">
      <w:pPr>
        <w:pStyle w:val="Formataopadro"/>
        <w:numPr>
          <w:ilvl w:val="0"/>
          <w:numId w:val="26"/>
        </w:numPr>
        <w:rPr>
          <w:u w:val="single"/>
        </w:rPr>
      </w:pPr>
      <w:r w:rsidRPr="00984B37">
        <w:rPr>
          <w:u w:val="single"/>
        </w:rPr>
        <w:t>n</w:t>
      </w:r>
      <w:r w:rsidRPr="00984B37" w:rsidR="47D8A304">
        <w:rPr>
          <w:u w:val="single"/>
        </w:rPr>
        <w:t>ome</w:t>
      </w:r>
      <w:r w:rsidRPr="00984B37" w:rsidR="3533F948">
        <w:rPr>
          <w:u w:val="single"/>
        </w:rPr>
        <w:t>:</w:t>
      </w:r>
    </w:p>
    <w:p w:rsidRPr="00984B37" w:rsidR="03A122AB" w:rsidP="00A723DA" w:rsidRDefault="47D8A304" w14:paraId="246DCB6A" w14:textId="5924EB36">
      <w:pPr>
        <w:pStyle w:val="Formataopadro"/>
        <w:numPr>
          <w:ilvl w:val="1"/>
          <w:numId w:val="26"/>
        </w:numPr>
        <w:rPr>
          <w:u w:val="single"/>
        </w:rPr>
      </w:pPr>
      <w:r w:rsidRPr="00984B37">
        <w:rPr>
          <w:u w:val="single"/>
        </w:rPr>
        <w:t xml:space="preserve">Tipo VARCHAR tamanho </w:t>
      </w:r>
      <w:r w:rsidRPr="00984B37" w:rsidR="7DACF005">
        <w:rPr>
          <w:u w:val="single"/>
        </w:rPr>
        <w:t>3</w:t>
      </w:r>
      <w:r w:rsidRPr="00984B37">
        <w:rPr>
          <w:u w:val="single"/>
        </w:rPr>
        <w:t>0 caracteres;</w:t>
      </w:r>
    </w:p>
    <w:p w:rsidRPr="00984B37" w:rsidR="03A122AB" w:rsidP="00A723DA" w:rsidRDefault="79F1D6F0" w14:paraId="5A6B3B51" w14:textId="0B4EE5BD">
      <w:pPr>
        <w:pStyle w:val="Formataopadro"/>
        <w:numPr>
          <w:ilvl w:val="1"/>
          <w:numId w:val="26"/>
        </w:numPr>
        <w:rPr>
          <w:u w:val="single"/>
        </w:rPr>
      </w:pPr>
      <w:r w:rsidRPr="00984B37">
        <w:rPr>
          <w:u w:val="single"/>
        </w:rPr>
        <w:t>Ira receber o nome do usuário do sistema</w:t>
      </w:r>
      <w:r w:rsidRPr="00984B37" w:rsidR="717830EA">
        <w:rPr>
          <w:u w:val="single"/>
        </w:rPr>
        <w:t>.</w:t>
      </w:r>
    </w:p>
    <w:p w:rsidRPr="00984B37" w:rsidR="08DC0B5E" w:rsidP="00A723DA" w:rsidRDefault="08DC0B5E" w14:paraId="718D10B1" w14:textId="123D35D3">
      <w:pPr>
        <w:pStyle w:val="Formataopadro"/>
        <w:numPr>
          <w:ilvl w:val="1"/>
          <w:numId w:val="26"/>
        </w:numPr>
        <w:rPr>
          <w:u w:val="single"/>
        </w:rPr>
      </w:pPr>
      <w:r w:rsidRPr="00984B37">
        <w:rPr>
          <w:u w:val="single"/>
        </w:rPr>
        <w:t>Não pode ser NULO</w:t>
      </w:r>
    </w:p>
    <w:p w:rsidRPr="00984B37" w:rsidR="03A122AB" w:rsidP="00A723DA" w:rsidRDefault="6DE78453" w14:paraId="129902BA" w14:textId="688D8D8A">
      <w:pPr>
        <w:pStyle w:val="Formataopadro"/>
        <w:numPr>
          <w:ilvl w:val="0"/>
          <w:numId w:val="25"/>
        </w:numPr>
        <w:rPr>
          <w:u w:val="single"/>
        </w:rPr>
      </w:pPr>
      <w:r w:rsidRPr="00984B37">
        <w:rPr>
          <w:u w:val="single"/>
        </w:rPr>
        <w:t>s</w:t>
      </w:r>
      <w:r w:rsidRPr="00984B37" w:rsidR="06F3813E">
        <w:rPr>
          <w:u w:val="single"/>
        </w:rPr>
        <w:t>obrenome:</w:t>
      </w:r>
    </w:p>
    <w:p w:rsidRPr="00984B37" w:rsidR="03A122AB" w:rsidP="00A723DA" w:rsidRDefault="70EE951F" w14:paraId="1C7146CF" w14:textId="49905FA2">
      <w:pPr>
        <w:pStyle w:val="Formataopadro"/>
        <w:numPr>
          <w:ilvl w:val="1"/>
          <w:numId w:val="25"/>
        </w:numPr>
        <w:rPr>
          <w:u w:val="single"/>
        </w:rPr>
      </w:pPr>
      <w:r w:rsidRPr="00984B37">
        <w:rPr>
          <w:u w:val="single"/>
        </w:rPr>
        <w:t>Tipo VARCHAR tamanho</w:t>
      </w:r>
      <w:r w:rsidRPr="00984B37" w:rsidR="221A12F7">
        <w:rPr>
          <w:u w:val="single"/>
        </w:rPr>
        <w:t xml:space="preserve"> 60 caracteres;</w:t>
      </w:r>
    </w:p>
    <w:p w:rsidRPr="00984B37" w:rsidR="03A122AB" w:rsidP="00A723DA" w:rsidRDefault="797A3DC4" w14:paraId="1ACD990A" w14:textId="77F91014">
      <w:pPr>
        <w:pStyle w:val="Formataopadro"/>
        <w:numPr>
          <w:ilvl w:val="1"/>
          <w:numId w:val="25"/>
        </w:numPr>
        <w:rPr>
          <w:u w:val="single"/>
        </w:rPr>
      </w:pPr>
      <w:r w:rsidRPr="00984B37">
        <w:rPr>
          <w:u w:val="single"/>
        </w:rPr>
        <w:t>Ira receber o sobrenome do usuário do sistema</w:t>
      </w:r>
      <w:r w:rsidRPr="00984B37" w:rsidR="717830EA">
        <w:rPr>
          <w:u w:val="single"/>
        </w:rPr>
        <w:t>.</w:t>
      </w:r>
    </w:p>
    <w:p w:rsidRPr="00984B37" w:rsidR="6BD2BC89" w:rsidP="00A723DA" w:rsidRDefault="6BD2BC89" w14:paraId="4E5B925B" w14:textId="4D513F51">
      <w:pPr>
        <w:pStyle w:val="Formataopadro"/>
        <w:numPr>
          <w:ilvl w:val="1"/>
          <w:numId w:val="25"/>
        </w:numPr>
        <w:rPr>
          <w:u w:val="single"/>
        </w:rPr>
      </w:pPr>
      <w:r w:rsidRPr="00984B37">
        <w:rPr>
          <w:u w:val="single"/>
        </w:rPr>
        <w:t>Não pode ser NULO</w:t>
      </w:r>
    </w:p>
    <w:p w:rsidRPr="00984B37" w:rsidR="537FBF6E" w:rsidP="00A723DA" w:rsidRDefault="537FBF6E" w14:paraId="19801F09" w14:textId="76159657">
      <w:pPr>
        <w:pStyle w:val="Formataopadro"/>
        <w:rPr>
          <w:u w:val="single"/>
        </w:rPr>
      </w:pPr>
    </w:p>
    <w:p w:rsidRPr="00984B37" w:rsidR="03A122AB" w:rsidP="00A723DA" w:rsidRDefault="221A12F7" w14:paraId="1F8C7BC2" w14:textId="76A88A84">
      <w:pPr>
        <w:pStyle w:val="Formataopadro"/>
        <w:numPr>
          <w:ilvl w:val="0"/>
          <w:numId w:val="24"/>
        </w:numPr>
        <w:rPr>
          <w:u w:val="single"/>
        </w:rPr>
      </w:pPr>
      <w:r w:rsidRPr="00984B37">
        <w:rPr>
          <w:u w:val="single"/>
        </w:rPr>
        <w:t>senha:</w:t>
      </w:r>
      <w:r w:rsidRPr="00984B37" w:rsidR="004C2213">
        <w:rPr>
          <w:u w:val="single"/>
        </w:rPr>
        <w:tab/>
      </w:r>
    </w:p>
    <w:p w:rsidRPr="00984B37" w:rsidR="03A122AB" w:rsidP="00A723DA" w:rsidRDefault="221A12F7" w14:paraId="35C8314F" w14:textId="2744B794">
      <w:pPr>
        <w:pStyle w:val="Formataopadro"/>
        <w:numPr>
          <w:ilvl w:val="1"/>
          <w:numId w:val="24"/>
        </w:numPr>
        <w:rPr>
          <w:u w:val="single"/>
        </w:rPr>
      </w:pPr>
      <w:r w:rsidRPr="00984B37">
        <w:rPr>
          <w:u w:val="single"/>
        </w:rPr>
        <w:t>Tipo VARCHAR tamanho 60 caracteres;</w:t>
      </w:r>
    </w:p>
    <w:p w:rsidRPr="00984B37" w:rsidR="03A122AB" w:rsidP="00A723DA" w:rsidRDefault="797A3DC4" w14:paraId="57260D84" w14:textId="079924BF">
      <w:pPr>
        <w:pStyle w:val="Formataopadro"/>
        <w:numPr>
          <w:ilvl w:val="1"/>
          <w:numId w:val="24"/>
        </w:numPr>
        <w:rPr>
          <w:u w:val="single"/>
        </w:rPr>
      </w:pPr>
      <w:r w:rsidRPr="00984B37">
        <w:rPr>
          <w:u w:val="single"/>
        </w:rPr>
        <w:t>Ira receber a senha criptografada do usuário</w:t>
      </w:r>
      <w:r w:rsidRPr="00984B37" w:rsidR="2C5AD4E6">
        <w:rPr>
          <w:u w:val="single"/>
        </w:rPr>
        <w:t>.</w:t>
      </w:r>
    </w:p>
    <w:p w:rsidRPr="00984B37" w:rsidR="65F54A1D" w:rsidP="00A723DA" w:rsidRDefault="65F54A1D" w14:paraId="75894DC0" w14:textId="10D18BC8">
      <w:pPr>
        <w:pStyle w:val="Formataopadro"/>
        <w:numPr>
          <w:ilvl w:val="1"/>
          <w:numId w:val="24"/>
        </w:numPr>
        <w:rPr>
          <w:u w:val="single"/>
        </w:rPr>
      </w:pPr>
      <w:r w:rsidRPr="00984B37">
        <w:rPr>
          <w:u w:val="single"/>
        </w:rPr>
        <w:t>Não pode ser NULO</w:t>
      </w:r>
    </w:p>
    <w:p w:rsidRPr="00984B37" w:rsidR="745C0C1B" w:rsidP="00A723DA" w:rsidRDefault="745C0C1B" w14:paraId="7D3C7204" w14:textId="3358F167">
      <w:pPr>
        <w:pStyle w:val="Formataopadro"/>
        <w:rPr>
          <w:u w:val="single"/>
        </w:rPr>
      </w:pPr>
    </w:p>
    <w:p w:rsidRPr="00984B37" w:rsidR="03A122AB" w:rsidP="00A723DA" w:rsidRDefault="221A12F7" w14:paraId="5CE18632" w14:textId="5A1C50B1">
      <w:pPr>
        <w:pStyle w:val="Formataopadro"/>
        <w:numPr>
          <w:ilvl w:val="0"/>
          <w:numId w:val="23"/>
        </w:numPr>
        <w:rPr>
          <w:u w:val="single"/>
        </w:rPr>
      </w:pPr>
      <w:proofErr w:type="spellStart"/>
      <w:r w:rsidRPr="00984B37">
        <w:rPr>
          <w:u w:val="single"/>
        </w:rPr>
        <w:t>email</w:t>
      </w:r>
      <w:proofErr w:type="spellEnd"/>
      <w:r w:rsidRPr="00984B37">
        <w:rPr>
          <w:u w:val="single"/>
        </w:rPr>
        <w:t>:</w:t>
      </w:r>
    </w:p>
    <w:p w:rsidRPr="00984B37" w:rsidR="03A122AB" w:rsidP="00A723DA" w:rsidRDefault="221A12F7" w14:paraId="1966D9A6" w14:textId="6657B034">
      <w:pPr>
        <w:pStyle w:val="Formataopadro"/>
        <w:numPr>
          <w:ilvl w:val="1"/>
          <w:numId w:val="23"/>
        </w:numPr>
        <w:rPr>
          <w:u w:val="single"/>
        </w:rPr>
      </w:pPr>
      <w:r w:rsidRPr="00984B37">
        <w:rPr>
          <w:u w:val="single"/>
        </w:rPr>
        <w:t>Tipo VARCHAR tamanho 60 caracteres;</w:t>
      </w:r>
    </w:p>
    <w:p w:rsidRPr="00984B37" w:rsidR="03A122AB" w:rsidP="00A723DA" w:rsidRDefault="221A12F7" w14:paraId="56B63D90" w14:textId="7419BB90">
      <w:pPr>
        <w:pStyle w:val="Formataopadro"/>
        <w:numPr>
          <w:ilvl w:val="1"/>
          <w:numId w:val="23"/>
        </w:numPr>
        <w:rPr>
          <w:u w:val="single"/>
        </w:rPr>
      </w:pPr>
      <w:r w:rsidRPr="00984B37">
        <w:rPr>
          <w:u w:val="single"/>
        </w:rPr>
        <w:t>Chave única;</w:t>
      </w:r>
    </w:p>
    <w:p w:rsidRPr="00984B37" w:rsidR="03A122AB" w:rsidP="00A723DA" w:rsidRDefault="797A3DC4" w14:paraId="6043330C" w14:textId="5884CFF6">
      <w:pPr>
        <w:pStyle w:val="Formataopadro"/>
        <w:numPr>
          <w:ilvl w:val="1"/>
          <w:numId w:val="23"/>
        </w:numPr>
        <w:rPr>
          <w:u w:val="single"/>
        </w:rPr>
      </w:pPr>
      <w:r w:rsidRPr="00984B37">
        <w:rPr>
          <w:u w:val="single"/>
        </w:rPr>
        <w:t>Possui uma chave de checagem à qual irá verificar se o registro possui um ‘@’</w:t>
      </w:r>
      <w:r w:rsidRPr="00984B37" w:rsidR="26638039">
        <w:rPr>
          <w:u w:val="single"/>
        </w:rPr>
        <w:t xml:space="preserve"> e um ‘.’ </w:t>
      </w:r>
      <w:r w:rsidRPr="00984B37" w:rsidR="687203AC">
        <w:rPr>
          <w:u w:val="single"/>
        </w:rPr>
        <w:t>não permitindo que ambos estejam encostados um no outro e exigindo que eles estejam presentes no registro</w:t>
      </w:r>
      <w:r w:rsidRPr="00984B37" w:rsidR="0AEC1BE5">
        <w:rPr>
          <w:u w:val="single"/>
        </w:rPr>
        <w:t>.</w:t>
      </w:r>
    </w:p>
    <w:p w:rsidRPr="00984B37" w:rsidR="469D68A0" w:rsidP="00A723DA" w:rsidRDefault="469D68A0" w14:paraId="6C205C36" w14:textId="2C762A88">
      <w:pPr>
        <w:pStyle w:val="Formataopadro"/>
        <w:numPr>
          <w:ilvl w:val="1"/>
          <w:numId w:val="23"/>
        </w:numPr>
        <w:rPr>
          <w:u w:val="single"/>
        </w:rPr>
      </w:pPr>
      <w:r w:rsidRPr="00984B37">
        <w:rPr>
          <w:u w:val="single"/>
        </w:rPr>
        <w:t>Não pode ser NULO</w:t>
      </w:r>
    </w:p>
    <w:p w:rsidRPr="00984B37" w:rsidR="03A122AB" w:rsidP="00A723DA" w:rsidRDefault="70B971A7" w14:paraId="36C434BD" w14:textId="03EDF728">
      <w:pPr>
        <w:pStyle w:val="Formataopadro"/>
        <w:numPr>
          <w:ilvl w:val="0"/>
          <w:numId w:val="22"/>
        </w:numPr>
        <w:rPr>
          <w:u w:val="single"/>
        </w:rPr>
      </w:pPr>
      <w:r w:rsidRPr="00984B37">
        <w:rPr>
          <w:u w:val="single"/>
        </w:rPr>
        <w:t>c</w:t>
      </w:r>
      <w:r w:rsidRPr="00984B37" w:rsidR="218A3F4C">
        <w:rPr>
          <w:u w:val="single"/>
        </w:rPr>
        <w:t>argo:</w:t>
      </w:r>
    </w:p>
    <w:p w:rsidRPr="00984B37" w:rsidR="03A122AB" w:rsidP="00A723DA" w:rsidRDefault="218A3F4C" w14:paraId="22FC3768" w14:textId="30DB66AF">
      <w:pPr>
        <w:pStyle w:val="Formataopadro"/>
        <w:numPr>
          <w:ilvl w:val="1"/>
          <w:numId w:val="22"/>
        </w:numPr>
        <w:rPr>
          <w:u w:val="single"/>
        </w:rPr>
      </w:pPr>
      <w:r w:rsidRPr="00984B37">
        <w:rPr>
          <w:u w:val="single"/>
        </w:rPr>
        <w:t>Tipo INT;</w:t>
      </w:r>
    </w:p>
    <w:p w:rsidRPr="00984B37" w:rsidR="03A122AB" w:rsidP="00A723DA" w:rsidRDefault="41744989" w14:paraId="3252431A" w14:textId="4B0815E0">
      <w:pPr>
        <w:pStyle w:val="Formataopadro"/>
        <w:numPr>
          <w:ilvl w:val="1"/>
          <w:numId w:val="22"/>
        </w:numPr>
        <w:rPr>
          <w:u w:val="single"/>
        </w:rPr>
      </w:pPr>
      <w:r w:rsidRPr="00984B37">
        <w:rPr>
          <w:u w:val="single"/>
        </w:rPr>
        <w:t>Chave estrangeira vinda da tabela "Cargo”</w:t>
      </w:r>
      <w:r w:rsidRPr="00984B37" w:rsidR="25647837">
        <w:rPr>
          <w:u w:val="single"/>
        </w:rPr>
        <w:t>;</w:t>
      </w:r>
    </w:p>
    <w:p w:rsidRPr="00984B37" w:rsidR="03A122AB" w:rsidP="00A723DA" w:rsidRDefault="41744989" w14:paraId="6AFE2F3C" w14:textId="7F1FB0F7">
      <w:pPr>
        <w:pStyle w:val="Formataopadro"/>
        <w:numPr>
          <w:ilvl w:val="1"/>
          <w:numId w:val="22"/>
        </w:numPr>
        <w:rPr>
          <w:u w:val="single"/>
        </w:rPr>
      </w:pPr>
      <w:r w:rsidRPr="00984B37">
        <w:rPr>
          <w:u w:val="single"/>
        </w:rPr>
        <w:t xml:space="preserve">Ira receber o </w:t>
      </w:r>
      <w:r w:rsidRPr="00984B37" w:rsidR="167B2513">
        <w:rPr>
          <w:u w:val="single"/>
        </w:rPr>
        <w:t>código</w:t>
      </w:r>
      <w:r w:rsidRPr="00984B37">
        <w:rPr>
          <w:u w:val="single"/>
        </w:rPr>
        <w:t xml:space="preserve"> </w:t>
      </w:r>
      <w:r w:rsidRPr="00984B37" w:rsidR="2C0F7308">
        <w:rPr>
          <w:u w:val="single"/>
        </w:rPr>
        <w:t xml:space="preserve">referenciando o campo </w:t>
      </w:r>
      <w:proofErr w:type="spellStart"/>
      <w:r w:rsidRPr="00984B37" w:rsidR="2C0F7308">
        <w:rPr>
          <w:u w:val="single"/>
        </w:rPr>
        <w:t>idCargo</w:t>
      </w:r>
      <w:proofErr w:type="spellEnd"/>
      <w:r w:rsidRPr="00984B37" w:rsidR="2C0F7308">
        <w:rPr>
          <w:u w:val="single"/>
        </w:rPr>
        <w:t xml:space="preserve"> da tabela Cargo;</w:t>
      </w:r>
    </w:p>
    <w:p w:rsidRPr="00984B37" w:rsidR="73C04559" w:rsidP="00A723DA" w:rsidRDefault="73C04559" w14:paraId="1811826D" w14:textId="4CB7165C">
      <w:pPr>
        <w:pStyle w:val="Formataopadro"/>
        <w:numPr>
          <w:ilvl w:val="1"/>
          <w:numId w:val="22"/>
        </w:numPr>
        <w:rPr>
          <w:u w:val="single"/>
        </w:rPr>
      </w:pPr>
      <w:r w:rsidRPr="00984B37">
        <w:rPr>
          <w:u w:val="single"/>
        </w:rPr>
        <w:t>Não pode ser NULO</w:t>
      </w:r>
    </w:p>
    <w:p w:rsidRPr="00984B37" w:rsidR="03A122AB" w:rsidP="00A723DA" w:rsidRDefault="03A122AB" w14:paraId="1DE75487" w14:textId="064E2966">
      <w:pPr>
        <w:pStyle w:val="Formataopadro"/>
        <w:rPr>
          <w:u w:val="single"/>
        </w:rPr>
      </w:pPr>
    </w:p>
    <w:p w:rsidRPr="00984B37" w:rsidR="03A122AB" w:rsidP="00A723DA" w:rsidRDefault="1704DBE3" w14:paraId="3C01CE44" w14:textId="057C2FE0">
      <w:pPr>
        <w:pStyle w:val="Formataopadro"/>
        <w:rPr>
          <w:u w:val="single"/>
        </w:rPr>
      </w:pPr>
      <w:r w:rsidRPr="00984B37">
        <w:rPr>
          <w:u w:val="single"/>
        </w:rPr>
        <w:t xml:space="preserve">Tabela </w:t>
      </w:r>
      <w:r w:rsidRPr="00984B37" w:rsidR="5DC97678">
        <w:rPr>
          <w:u w:val="single"/>
        </w:rPr>
        <w:t>Empresa:</w:t>
      </w:r>
    </w:p>
    <w:p w:rsidRPr="00984B37" w:rsidR="004C2213" w:rsidP="00A723DA" w:rsidRDefault="004C2213" w14:paraId="3AD6DD6B" w14:textId="77777777">
      <w:pPr>
        <w:pStyle w:val="Formataopadro"/>
        <w:rPr>
          <w:u w:val="single"/>
        </w:rPr>
      </w:pPr>
    </w:p>
    <w:p w:rsidRPr="00984B37" w:rsidR="03A122AB" w:rsidP="00A723DA" w:rsidRDefault="03A122AB" w14:paraId="4CE4A2FB" w14:textId="35933127">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Pr="00984B37" w:rsidR="00B07C29" w:rsidTr="00B07C29" w14:paraId="5BF45B17" w14:textId="3EFE5FEE">
        <w:trPr>
          <w:trHeight w:val="472"/>
        </w:trPr>
        <w:tc>
          <w:tcPr>
            <w:tcW w:w="9178" w:type="dxa"/>
            <w:gridSpan w:val="4"/>
            <w:tcBorders>
              <w:top w:val="single" w:color="auto" w:sz="8" w:space="0"/>
              <w:left w:val="single" w:color="auto" w:sz="8" w:space="0"/>
              <w:bottom w:val="single" w:color="auto" w:sz="8" w:space="0"/>
              <w:right w:val="single" w:color="000000" w:themeColor="text1" w:sz="8" w:space="0"/>
            </w:tcBorders>
            <w:shd w:val="clear" w:color="auto" w:fill="8ED973"/>
            <w:tcMar>
              <w:top w:w="15" w:type="dxa"/>
              <w:left w:w="15" w:type="dxa"/>
              <w:right w:w="15" w:type="dxa"/>
            </w:tcMar>
            <w:vAlign w:val="center"/>
          </w:tcPr>
          <w:p w:rsidRPr="00984B37" w:rsidR="00B07C29" w:rsidP="15ABD75F" w:rsidRDefault="00B07C29" w14:paraId="3FB31024" w14:textId="590889B9">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Empresa</w:t>
            </w:r>
          </w:p>
        </w:tc>
      </w:tr>
      <w:tr w:rsidRPr="00984B37" w:rsidR="00B07C29" w:rsidTr="00B07C29" w14:paraId="734B09C5" w14:textId="537F1762">
        <w:trPr>
          <w:trHeight w:val="472"/>
        </w:trPr>
        <w:tc>
          <w:tcPr>
            <w:tcW w:w="2103" w:type="dxa"/>
            <w:tcBorders>
              <w:top w:val="single" w:color="auto" w:sz="8" w:space="0"/>
              <w:left w:val="single" w:color="auto" w:sz="8" w:space="0"/>
              <w:bottom w:val="nil"/>
              <w:right w:val="single" w:color="000000" w:themeColor="text1" w:sz="8" w:space="0"/>
            </w:tcBorders>
            <w:shd w:val="clear" w:color="auto" w:fill="B5E6A2"/>
            <w:tcMar>
              <w:top w:w="15" w:type="dxa"/>
              <w:left w:w="15" w:type="dxa"/>
              <w:right w:w="15" w:type="dxa"/>
            </w:tcMar>
            <w:vAlign w:val="center"/>
          </w:tcPr>
          <w:p w:rsidRPr="00984B37" w:rsidR="00B07C29" w:rsidP="15ABD75F" w:rsidRDefault="00B07C29" w14:paraId="605C76CB" w14:textId="17821435">
            <w:pPr>
              <w:spacing w:after="0"/>
              <w:jc w:val="center"/>
              <w:rPr>
                <w:u w:val="single"/>
              </w:rPr>
            </w:pPr>
            <w:proofErr w:type="spellStart"/>
            <w:r w:rsidRPr="00984B37">
              <w:rPr>
                <w:rFonts w:ascii="Arial" w:hAnsi="Arial" w:eastAsia="Arial" w:cs="Arial"/>
                <w:color w:val="000000" w:themeColor="text1"/>
                <w:u w:val="single"/>
              </w:rPr>
              <w:t>idEmpresa</w:t>
            </w:r>
            <w:proofErr w:type="spellEnd"/>
          </w:p>
        </w:tc>
        <w:tc>
          <w:tcPr>
            <w:tcW w:w="2697" w:type="dxa"/>
            <w:tcBorders>
              <w:top w:val="nil"/>
              <w:left w:val="single" w:color="auto" w:sz="8" w:space="0"/>
              <w:bottom w:val="nil"/>
              <w:right w:val="single" w:color="auto" w:sz="8" w:space="0"/>
            </w:tcBorders>
            <w:shd w:val="clear" w:color="auto" w:fill="B5E6A2"/>
            <w:tcMar>
              <w:top w:w="15" w:type="dxa"/>
              <w:left w:w="15" w:type="dxa"/>
              <w:right w:w="15" w:type="dxa"/>
            </w:tcMar>
            <w:vAlign w:val="center"/>
          </w:tcPr>
          <w:p w:rsidRPr="00984B37" w:rsidR="00B07C29" w:rsidP="15ABD75F" w:rsidRDefault="00B07C29" w14:paraId="08A299B9" w14:textId="7254E968">
            <w:pPr>
              <w:spacing w:after="0"/>
              <w:jc w:val="center"/>
              <w:rPr>
                <w:u w:val="single"/>
              </w:rPr>
            </w:pPr>
            <w:r w:rsidRPr="00984B37">
              <w:rPr>
                <w:rFonts w:ascii="Arial" w:hAnsi="Arial" w:eastAsia="Arial" w:cs="Arial"/>
                <w:color w:val="000000" w:themeColor="text1"/>
                <w:u w:val="single"/>
              </w:rPr>
              <w:t>nome</w:t>
            </w:r>
          </w:p>
        </w:tc>
        <w:tc>
          <w:tcPr>
            <w:tcW w:w="2189" w:type="dxa"/>
            <w:tcBorders>
              <w:top w:val="nil"/>
              <w:left w:val="single" w:color="auto" w:sz="8" w:space="0"/>
              <w:bottom w:val="nil"/>
              <w:right w:val="single" w:color="000000" w:themeColor="text1" w:sz="8" w:space="0"/>
            </w:tcBorders>
            <w:shd w:val="clear" w:color="auto" w:fill="B5E6A2"/>
            <w:tcMar>
              <w:top w:w="15" w:type="dxa"/>
              <w:left w:w="15" w:type="dxa"/>
              <w:right w:w="15" w:type="dxa"/>
            </w:tcMar>
            <w:vAlign w:val="center"/>
          </w:tcPr>
          <w:p w:rsidRPr="00984B37" w:rsidR="00B07C29" w:rsidP="15ABD75F" w:rsidRDefault="00B07C29" w14:paraId="6DC400A8" w14:textId="66CCDF0E">
            <w:pPr>
              <w:spacing w:after="0"/>
              <w:jc w:val="center"/>
              <w:rPr>
                <w:u w:val="single"/>
              </w:rPr>
            </w:pPr>
            <w:proofErr w:type="spellStart"/>
            <w:r w:rsidRPr="00984B37">
              <w:rPr>
                <w:rFonts w:ascii="Arial" w:hAnsi="Arial" w:eastAsia="Arial" w:cs="Arial"/>
                <w:color w:val="000000" w:themeColor="text1"/>
                <w:u w:val="single"/>
              </w:rPr>
              <w:t>cnpj</w:t>
            </w:r>
            <w:proofErr w:type="spellEnd"/>
          </w:p>
        </w:tc>
        <w:tc>
          <w:tcPr>
            <w:tcW w:w="2189" w:type="dxa"/>
            <w:tcBorders>
              <w:top w:val="nil"/>
              <w:left w:val="single" w:color="auto" w:sz="8" w:space="0"/>
              <w:bottom w:val="nil"/>
              <w:right w:val="single" w:color="000000" w:themeColor="text1" w:sz="8" w:space="0"/>
            </w:tcBorders>
            <w:shd w:val="clear" w:color="auto" w:fill="B5E6A2"/>
            <w:vAlign w:val="center"/>
          </w:tcPr>
          <w:p w:rsidRPr="00984B37" w:rsidR="00B07C29" w:rsidP="00B07C29" w:rsidRDefault="00B07C29" w14:paraId="4DB0F06E" w14:textId="72384672">
            <w:pPr>
              <w:spacing w:after="0"/>
              <w:jc w:val="center"/>
              <w:rPr>
                <w:rFonts w:ascii="Arial" w:hAnsi="Arial" w:eastAsia="Arial" w:cs="Arial"/>
                <w:color w:val="000000" w:themeColor="text1"/>
                <w:u w:val="single"/>
              </w:rPr>
            </w:pPr>
            <w:proofErr w:type="spellStart"/>
            <w:r w:rsidRPr="00984B37">
              <w:rPr>
                <w:rFonts w:ascii="Arial" w:hAnsi="Arial" w:eastAsia="Arial" w:cs="Arial"/>
                <w:color w:val="000000" w:themeColor="text1"/>
                <w:u w:val="single"/>
              </w:rPr>
              <w:t>fkaeronave</w:t>
            </w:r>
            <w:proofErr w:type="spellEnd"/>
          </w:p>
        </w:tc>
      </w:tr>
      <w:tr w:rsidRPr="00984B37" w:rsidR="00B07C29" w:rsidTr="00B07C29" w14:paraId="0663465E" w14:textId="18048009">
        <w:trPr>
          <w:trHeight w:val="472"/>
        </w:trPr>
        <w:tc>
          <w:tcPr>
            <w:tcW w:w="2103" w:type="dxa"/>
            <w:tcBorders>
              <w:top w:val="single" w:color="auto" w:sz="8" w:space="0"/>
              <w:left w:val="single" w:color="auto" w:sz="8" w:space="0"/>
              <w:bottom w:val="nil"/>
              <w:right w:val="nil"/>
            </w:tcBorders>
            <w:tcMar>
              <w:top w:w="15" w:type="dxa"/>
              <w:left w:w="15" w:type="dxa"/>
              <w:right w:w="15" w:type="dxa"/>
            </w:tcMar>
            <w:vAlign w:val="center"/>
          </w:tcPr>
          <w:p w:rsidRPr="00984B37" w:rsidR="00B07C29" w:rsidP="15ABD75F" w:rsidRDefault="00B07C29" w14:paraId="62E3247A" w14:textId="3A6C26E7">
            <w:pPr>
              <w:spacing w:after="0"/>
              <w:jc w:val="center"/>
              <w:rPr>
                <w:u w:val="single"/>
              </w:rPr>
            </w:pPr>
            <w:r w:rsidRPr="00984B37">
              <w:rPr>
                <w:rFonts w:ascii="Arial" w:hAnsi="Arial" w:eastAsia="Arial" w:cs="Arial"/>
                <w:color w:val="000000" w:themeColor="text1"/>
                <w:u w:val="single"/>
              </w:rPr>
              <w:t>1</w:t>
            </w:r>
          </w:p>
        </w:tc>
        <w:tc>
          <w:tcPr>
            <w:tcW w:w="2697" w:type="dxa"/>
            <w:tcBorders>
              <w:top w:val="single" w:color="auto" w:sz="8" w:space="0"/>
              <w:left w:val="single" w:color="auto" w:sz="4" w:space="0"/>
              <w:bottom w:val="nil"/>
              <w:right w:val="nil"/>
            </w:tcBorders>
            <w:tcMar>
              <w:top w:w="15" w:type="dxa"/>
              <w:left w:w="15" w:type="dxa"/>
              <w:right w:w="15" w:type="dxa"/>
            </w:tcMar>
            <w:vAlign w:val="center"/>
          </w:tcPr>
          <w:p w:rsidRPr="00984B37" w:rsidR="00B07C29" w:rsidP="537FBF6E" w:rsidRDefault="00B07C29" w14:paraId="66B66BF2" w14:textId="6D9AE9FD">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Empresa 1</w:t>
            </w:r>
          </w:p>
        </w:tc>
        <w:tc>
          <w:tcPr>
            <w:tcW w:w="2189" w:type="dxa"/>
            <w:tcBorders>
              <w:top w:val="single" w:color="auto" w:sz="8" w:space="0"/>
              <w:left w:val="single" w:color="auto" w:sz="4" w:space="0"/>
              <w:bottom w:val="nil"/>
              <w:right w:val="single" w:color="auto" w:sz="8" w:space="0"/>
            </w:tcBorders>
            <w:tcMar>
              <w:top w:w="15" w:type="dxa"/>
              <w:left w:w="15" w:type="dxa"/>
              <w:right w:w="15" w:type="dxa"/>
            </w:tcMar>
            <w:vAlign w:val="center"/>
          </w:tcPr>
          <w:p w:rsidRPr="00984B37" w:rsidR="00B07C29" w:rsidP="15ABD75F" w:rsidRDefault="00B07C29" w14:paraId="7D99D7A6" w14:textId="25597F7F">
            <w:pPr>
              <w:spacing w:after="0"/>
              <w:jc w:val="center"/>
              <w:rPr>
                <w:u w:val="single"/>
              </w:rPr>
            </w:pPr>
            <w:r w:rsidRPr="00984B37">
              <w:rPr>
                <w:rFonts w:ascii="Arial" w:hAnsi="Arial" w:eastAsia="Arial" w:cs="Arial"/>
                <w:color w:val="000000" w:themeColor="text1"/>
                <w:u w:val="single"/>
              </w:rPr>
              <w:t>12345678932165</w:t>
            </w:r>
          </w:p>
        </w:tc>
        <w:tc>
          <w:tcPr>
            <w:tcW w:w="2189" w:type="dxa"/>
            <w:tcBorders>
              <w:top w:val="single" w:color="auto" w:sz="8" w:space="0"/>
              <w:left w:val="single" w:color="auto" w:sz="4" w:space="0"/>
              <w:bottom w:val="nil"/>
              <w:right w:val="single" w:color="auto" w:sz="8" w:space="0"/>
            </w:tcBorders>
          </w:tcPr>
          <w:p w:rsidRPr="00984B37" w:rsidR="00B07C29" w:rsidP="00B07C29" w:rsidRDefault="00B07C29" w14:paraId="7FB08519" w14:textId="494C6DA8">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1</w:t>
            </w:r>
          </w:p>
        </w:tc>
      </w:tr>
      <w:tr w:rsidRPr="00984B37" w:rsidR="00B07C29" w:rsidTr="00B07C29" w14:paraId="7021940A" w14:textId="31EF1A40">
        <w:trPr>
          <w:trHeight w:val="472"/>
        </w:trPr>
        <w:tc>
          <w:tcPr>
            <w:tcW w:w="2103" w:type="dxa"/>
            <w:tcBorders>
              <w:top w:val="nil"/>
              <w:left w:val="single" w:color="auto" w:sz="8" w:space="0"/>
              <w:bottom w:val="nil"/>
              <w:right w:val="nil"/>
            </w:tcBorders>
            <w:tcMar>
              <w:top w:w="15" w:type="dxa"/>
              <w:left w:w="15" w:type="dxa"/>
              <w:right w:w="15" w:type="dxa"/>
            </w:tcMar>
            <w:vAlign w:val="center"/>
          </w:tcPr>
          <w:p w:rsidRPr="00984B37" w:rsidR="00B07C29" w:rsidP="15ABD75F" w:rsidRDefault="00B07C29" w14:paraId="6F559EE9" w14:textId="433FC778">
            <w:pPr>
              <w:spacing w:after="0"/>
              <w:jc w:val="center"/>
              <w:rPr>
                <w:u w:val="single"/>
              </w:rPr>
            </w:pPr>
            <w:r w:rsidRPr="00984B37">
              <w:rPr>
                <w:rFonts w:ascii="Arial" w:hAnsi="Arial" w:eastAsia="Arial" w:cs="Arial"/>
                <w:color w:val="000000" w:themeColor="text1"/>
                <w:u w:val="single"/>
              </w:rPr>
              <w:t>2</w:t>
            </w:r>
          </w:p>
        </w:tc>
        <w:tc>
          <w:tcPr>
            <w:tcW w:w="2697" w:type="dxa"/>
            <w:tcBorders>
              <w:top w:val="nil"/>
              <w:left w:val="single" w:color="auto" w:sz="4" w:space="0"/>
              <w:bottom w:val="nil"/>
              <w:right w:val="nil"/>
            </w:tcBorders>
            <w:tcMar>
              <w:top w:w="15" w:type="dxa"/>
              <w:left w:w="15" w:type="dxa"/>
              <w:right w:w="15" w:type="dxa"/>
            </w:tcMar>
            <w:vAlign w:val="center"/>
          </w:tcPr>
          <w:p w:rsidRPr="00984B37" w:rsidR="00B07C29" w:rsidP="537FBF6E" w:rsidRDefault="00B07C29" w14:paraId="5962AEA1" w14:textId="375E6DFE">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Empresa 2</w:t>
            </w:r>
          </w:p>
        </w:tc>
        <w:tc>
          <w:tcPr>
            <w:tcW w:w="2189" w:type="dxa"/>
            <w:tcBorders>
              <w:top w:val="nil"/>
              <w:left w:val="single" w:color="auto" w:sz="4" w:space="0"/>
              <w:bottom w:val="nil"/>
              <w:right w:val="single" w:color="auto" w:sz="8" w:space="0"/>
            </w:tcBorders>
            <w:tcMar>
              <w:top w:w="15" w:type="dxa"/>
              <w:left w:w="15" w:type="dxa"/>
              <w:right w:w="15" w:type="dxa"/>
            </w:tcMar>
            <w:vAlign w:val="center"/>
          </w:tcPr>
          <w:p w:rsidRPr="00984B37" w:rsidR="00B07C29" w:rsidP="15ABD75F" w:rsidRDefault="00B07C29" w14:paraId="52C50525" w14:textId="3572CFC2">
            <w:pPr>
              <w:spacing w:after="0"/>
              <w:jc w:val="center"/>
              <w:rPr>
                <w:u w:val="single"/>
              </w:rPr>
            </w:pPr>
            <w:r w:rsidRPr="00984B37">
              <w:rPr>
                <w:rFonts w:ascii="Arial" w:hAnsi="Arial" w:eastAsia="Arial" w:cs="Arial"/>
                <w:color w:val="000000" w:themeColor="text1"/>
                <w:u w:val="single"/>
              </w:rPr>
              <w:t>98765432103254</w:t>
            </w:r>
          </w:p>
        </w:tc>
        <w:tc>
          <w:tcPr>
            <w:tcW w:w="2189" w:type="dxa"/>
            <w:tcBorders>
              <w:top w:val="nil"/>
              <w:left w:val="single" w:color="auto" w:sz="4" w:space="0"/>
              <w:bottom w:val="nil"/>
              <w:right w:val="single" w:color="auto" w:sz="8" w:space="0"/>
            </w:tcBorders>
          </w:tcPr>
          <w:p w:rsidRPr="00984B37" w:rsidR="00B07C29" w:rsidP="15ABD75F" w:rsidRDefault="00B07C29" w14:paraId="3CCEE0FE" w14:textId="1417AFFC">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2</w:t>
            </w:r>
          </w:p>
        </w:tc>
      </w:tr>
      <w:tr w:rsidRPr="00984B37" w:rsidR="00B07C29" w:rsidTr="00B07C29" w14:paraId="3CAA2096" w14:textId="679A3EA5">
        <w:trPr>
          <w:trHeight w:val="472"/>
        </w:trPr>
        <w:tc>
          <w:tcPr>
            <w:tcW w:w="2103" w:type="dxa"/>
            <w:tcBorders>
              <w:top w:val="nil"/>
              <w:left w:val="single" w:color="auto" w:sz="8" w:space="0"/>
              <w:bottom w:val="single" w:color="auto" w:sz="8" w:space="0"/>
              <w:right w:val="nil"/>
            </w:tcBorders>
            <w:tcMar>
              <w:top w:w="15" w:type="dxa"/>
              <w:left w:w="15" w:type="dxa"/>
              <w:right w:w="15" w:type="dxa"/>
            </w:tcMar>
            <w:vAlign w:val="center"/>
          </w:tcPr>
          <w:p w:rsidRPr="00984B37" w:rsidR="00B07C29" w:rsidP="15ABD75F" w:rsidRDefault="00B07C29" w14:paraId="0D3D3C61" w14:textId="14805A3E">
            <w:pPr>
              <w:spacing w:after="0"/>
              <w:jc w:val="center"/>
              <w:rPr>
                <w:u w:val="single"/>
              </w:rPr>
            </w:pPr>
            <w:r w:rsidRPr="00984B37">
              <w:rPr>
                <w:rFonts w:ascii="Arial" w:hAnsi="Arial" w:eastAsia="Arial" w:cs="Arial"/>
                <w:color w:val="000000" w:themeColor="text1"/>
                <w:u w:val="single"/>
              </w:rPr>
              <w:t>3</w:t>
            </w:r>
          </w:p>
        </w:tc>
        <w:tc>
          <w:tcPr>
            <w:tcW w:w="2697" w:type="dxa"/>
            <w:tcBorders>
              <w:top w:val="nil"/>
              <w:left w:val="single" w:color="auto" w:sz="4" w:space="0"/>
              <w:bottom w:val="single" w:color="auto" w:sz="8" w:space="0"/>
              <w:right w:val="nil"/>
            </w:tcBorders>
            <w:tcMar>
              <w:top w:w="15" w:type="dxa"/>
              <w:left w:w="15" w:type="dxa"/>
              <w:right w:w="15" w:type="dxa"/>
            </w:tcMar>
            <w:vAlign w:val="center"/>
          </w:tcPr>
          <w:p w:rsidRPr="00984B37" w:rsidR="00B07C29" w:rsidP="537FBF6E" w:rsidRDefault="00B07C29" w14:paraId="3CA6FCDD" w14:textId="06FDA018">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Empresa 3</w:t>
            </w:r>
          </w:p>
        </w:tc>
        <w:tc>
          <w:tcPr>
            <w:tcW w:w="2189" w:type="dxa"/>
            <w:tcBorders>
              <w:top w:val="nil"/>
              <w:left w:val="single" w:color="auto" w:sz="4" w:space="0"/>
              <w:bottom w:val="single" w:color="auto" w:sz="8" w:space="0"/>
              <w:right w:val="single" w:color="auto" w:sz="8" w:space="0"/>
            </w:tcBorders>
            <w:tcMar>
              <w:top w:w="15" w:type="dxa"/>
              <w:left w:w="15" w:type="dxa"/>
              <w:right w:w="15" w:type="dxa"/>
            </w:tcMar>
            <w:vAlign w:val="center"/>
          </w:tcPr>
          <w:p w:rsidRPr="00984B37" w:rsidR="00B07C29" w:rsidP="15ABD75F" w:rsidRDefault="00B07C29" w14:paraId="282FF56A" w14:textId="113E0E8C">
            <w:pPr>
              <w:spacing w:after="0"/>
              <w:jc w:val="center"/>
              <w:rPr>
                <w:u w:val="single"/>
              </w:rPr>
            </w:pPr>
            <w:r w:rsidRPr="00984B37">
              <w:rPr>
                <w:rFonts w:ascii="Arial" w:hAnsi="Arial" w:eastAsia="Arial" w:cs="Arial"/>
                <w:color w:val="000000" w:themeColor="text1"/>
                <w:u w:val="single"/>
              </w:rPr>
              <w:t>45821384835884</w:t>
            </w:r>
          </w:p>
        </w:tc>
        <w:tc>
          <w:tcPr>
            <w:tcW w:w="2189" w:type="dxa"/>
            <w:tcBorders>
              <w:top w:val="nil"/>
              <w:left w:val="single" w:color="auto" w:sz="4" w:space="0"/>
              <w:bottom w:val="single" w:color="auto" w:sz="8" w:space="0"/>
              <w:right w:val="single" w:color="auto" w:sz="8" w:space="0"/>
            </w:tcBorders>
          </w:tcPr>
          <w:p w:rsidRPr="00984B37" w:rsidR="00B07C29" w:rsidP="15ABD75F" w:rsidRDefault="00B07C29" w14:paraId="23623FFF" w14:textId="6BC703E0">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3</w:t>
            </w:r>
          </w:p>
        </w:tc>
      </w:tr>
    </w:tbl>
    <w:p w:rsidRPr="00984B37" w:rsidR="03A122AB" w:rsidP="00A723DA" w:rsidRDefault="03A122AB" w14:paraId="7D302D8D" w14:textId="302DA5F1">
      <w:pPr>
        <w:pStyle w:val="Formataopadro"/>
        <w:rPr>
          <w:u w:val="single"/>
        </w:rPr>
      </w:pPr>
    </w:p>
    <w:p w:rsidRPr="00984B37" w:rsidR="03A122AB" w:rsidP="00A723DA" w:rsidRDefault="33BB33C6" w14:paraId="3BA87DE8" w14:textId="6CED8575">
      <w:pPr>
        <w:pStyle w:val="Formataopadro"/>
        <w:rPr>
          <w:u w:val="single"/>
        </w:rPr>
      </w:pPr>
      <w:r w:rsidRPr="00984B37">
        <w:rPr>
          <w:u w:val="single"/>
        </w:rPr>
        <w:t>Atributos:</w:t>
      </w:r>
    </w:p>
    <w:p w:rsidRPr="00984B37" w:rsidR="03A122AB" w:rsidP="00A723DA" w:rsidRDefault="112E8B0E" w14:paraId="383711DA" w14:textId="7D150662">
      <w:pPr>
        <w:pStyle w:val="Formataopadro"/>
        <w:numPr>
          <w:ilvl w:val="0"/>
          <w:numId w:val="21"/>
        </w:numPr>
        <w:rPr>
          <w:u w:val="single"/>
        </w:rPr>
      </w:pPr>
      <w:proofErr w:type="spellStart"/>
      <w:r w:rsidRPr="00984B37">
        <w:rPr>
          <w:u w:val="single"/>
        </w:rPr>
        <w:t>IdEmpresa</w:t>
      </w:r>
      <w:proofErr w:type="spellEnd"/>
    </w:p>
    <w:p w:rsidRPr="00984B37" w:rsidR="03A122AB" w:rsidP="00A723DA" w:rsidRDefault="112E8B0E" w14:paraId="734F6EC4" w14:textId="76967C97">
      <w:pPr>
        <w:pStyle w:val="Formataopadro"/>
        <w:numPr>
          <w:ilvl w:val="1"/>
          <w:numId w:val="21"/>
        </w:numPr>
        <w:rPr>
          <w:u w:val="single"/>
        </w:rPr>
      </w:pPr>
      <w:r w:rsidRPr="00984B37">
        <w:rPr>
          <w:u w:val="single"/>
        </w:rPr>
        <w:t>Tipo INT;</w:t>
      </w:r>
    </w:p>
    <w:p w:rsidRPr="00984B37" w:rsidR="03A122AB" w:rsidP="00A723DA" w:rsidRDefault="0267BC38" w14:paraId="7BBA681D" w14:textId="734F4E25">
      <w:pPr>
        <w:pStyle w:val="Formataopadro"/>
        <w:numPr>
          <w:ilvl w:val="1"/>
          <w:numId w:val="21"/>
        </w:numPr>
        <w:rPr>
          <w:u w:val="single"/>
        </w:rPr>
      </w:pPr>
      <w:r w:rsidRPr="00984B37">
        <w:rPr>
          <w:u w:val="single"/>
        </w:rPr>
        <w:t>Chave prim</w:t>
      </w:r>
      <w:r w:rsidRPr="00984B37" w:rsidR="4D1B9F47">
        <w:rPr>
          <w:u w:val="single"/>
        </w:rPr>
        <w:t>á</w:t>
      </w:r>
      <w:r w:rsidRPr="00984B37">
        <w:rPr>
          <w:u w:val="single"/>
        </w:rPr>
        <w:t>ria;</w:t>
      </w:r>
    </w:p>
    <w:p w:rsidRPr="00984B37" w:rsidR="03A122AB" w:rsidP="00A723DA" w:rsidRDefault="4B36E408" w14:paraId="0BB981A9" w14:textId="062E1E3C">
      <w:pPr>
        <w:pStyle w:val="Formataopadro"/>
        <w:numPr>
          <w:ilvl w:val="1"/>
          <w:numId w:val="21"/>
        </w:numPr>
        <w:rPr>
          <w:u w:val="single"/>
        </w:rPr>
      </w:pPr>
      <w:r w:rsidRPr="00984B37">
        <w:rPr>
          <w:u w:val="single"/>
        </w:rPr>
        <w:t>Ira receber o código de identificação do registro dentro da tabela</w:t>
      </w:r>
      <w:r w:rsidRPr="00984B37" w:rsidR="1EDE23D0">
        <w:rPr>
          <w:u w:val="single"/>
        </w:rPr>
        <w:t>.</w:t>
      </w:r>
    </w:p>
    <w:p w:rsidRPr="00984B37" w:rsidR="03A122AB" w:rsidP="00A723DA" w:rsidRDefault="112E8B0E" w14:paraId="07F385CA" w14:textId="05A0D9F4">
      <w:pPr>
        <w:pStyle w:val="Formataopadro"/>
        <w:numPr>
          <w:ilvl w:val="0"/>
          <w:numId w:val="20"/>
        </w:numPr>
        <w:rPr>
          <w:u w:val="single"/>
        </w:rPr>
      </w:pPr>
      <w:r w:rsidRPr="00984B37">
        <w:rPr>
          <w:u w:val="single"/>
        </w:rPr>
        <w:t>nome:</w:t>
      </w:r>
    </w:p>
    <w:p w:rsidRPr="00984B37" w:rsidR="03A122AB" w:rsidP="00A723DA" w:rsidRDefault="112E8B0E" w14:paraId="5C29CB78" w14:textId="4335F77A">
      <w:pPr>
        <w:pStyle w:val="Formataopadro"/>
        <w:numPr>
          <w:ilvl w:val="1"/>
          <w:numId w:val="20"/>
        </w:numPr>
        <w:rPr>
          <w:u w:val="single"/>
        </w:rPr>
      </w:pPr>
      <w:r w:rsidRPr="00984B37">
        <w:rPr>
          <w:u w:val="single"/>
        </w:rPr>
        <w:t>Tipo VARCHAR tamanho 30 caracteres;</w:t>
      </w:r>
    </w:p>
    <w:p w:rsidRPr="00984B37" w:rsidR="03A122AB" w:rsidP="00A723DA" w:rsidRDefault="0267BC38" w14:paraId="132529DD" w14:textId="548F2221">
      <w:pPr>
        <w:pStyle w:val="Formataopadro"/>
        <w:numPr>
          <w:ilvl w:val="1"/>
          <w:numId w:val="20"/>
        </w:numPr>
        <w:rPr>
          <w:u w:val="single"/>
        </w:rPr>
      </w:pPr>
      <w:r w:rsidRPr="00984B37">
        <w:rPr>
          <w:u w:val="single"/>
        </w:rPr>
        <w:t>Ira receber o nome da empresa</w:t>
      </w:r>
      <w:r w:rsidRPr="00984B37" w:rsidR="5E4CE9F2">
        <w:rPr>
          <w:u w:val="single"/>
        </w:rPr>
        <w:t>.</w:t>
      </w:r>
    </w:p>
    <w:p w:rsidRPr="00984B37" w:rsidR="07DED7A8" w:rsidP="00A723DA" w:rsidRDefault="07DED7A8" w14:paraId="3AE75682" w14:textId="30272CFD">
      <w:pPr>
        <w:pStyle w:val="Formataopadro"/>
        <w:numPr>
          <w:ilvl w:val="1"/>
          <w:numId w:val="20"/>
        </w:numPr>
        <w:rPr>
          <w:u w:val="single"/>
        </w:rPr>
      </w:pPr>
      <w:r w:rsidRPr="00984B37">
        <w:rPr>
          <w:u w:val="single"/>
        </w:rPr>
        <w:t>Não pode ser NULO</w:t>
      </w:r>
    </w:p>
    <w:p w:rsidRPr="00984B37" w:rsidR="03A122AB" w:rsidP="00A723DA" w:rsidRDefault="112E8B0E" w14:paraId="1546AF22" w14:textId="7C43C559">
      <w:pPr>
        <w:pStyle w:val="Formataopadro"/>
        <w:numPr>
          <w:ilvl w:val="0"/>
          <w:numId w:val="19"/>
        </w:numPr>
        <w:rPr>
          <w:u w:val="single"/>
        </w:rPr>
      </w:pPr>
      <w:proofErr w:type="spellStart"/>
      <w:r w:rsidRPr="00984B37">
        <w:rPr>
          <w:u w:val="single"/>
        </w:rPr>
        <w:t>cnpj</w:t>
      </w:r>
      <w:proofErr w:type="spellEnd"/>
    </w:p>
    <w:p w:rsidRPr="00984B37" w:rsidR="03A122AB" w:rsidP="00A723DA" w:rsidRDefault="112E8B0E" w14:paraId="73AB9CEB" w14:textId="5C262196">
      <w:pPr>
        <w:pStyle w:val="Formataopadro"/>
        <w:numPr>
          <w:ilvl w:val="1"/>
          <w:numId w:val="19"/>
        </w:numPr>
        <w:rPr>
          <w:u w:val="single"/>
        </w:rPr>
      </w:pPr>
      <w:r w:rsidRPr="00984B37">
        <w:rPr>
          <w:u w:val="single"/>
        </w:rPr>
        <w:t>Tipo CHAR tamanho 14 caracteres;</w:t>
      </w:r>
    </w:p>
    <w:p w:rsidRPr="00984B37" w:rsidR="03A122AB" w:rsidP="00A723DA" w:rsidRDefault="112E8B0E" w14:paraId="3DF45567" w14:textId="3F534224">
      <w:pPr>
        <w:pStyle w:val="Formataopadro"/>
        <w:numPr>
          <w:ilvl w:val="1"/>
          <w:numId w:val="19"/>
        </w:numPr>
        <w:rPr>
          <w:u w:val="single"/>
        </w:rPr>
      </w:pPr>
      <w:r w:rsidRPr="00984B37">
        <w:rPr>
          <w:u w:val="single"/>
        </w:rPr>
        <w:t>Chave única;</w:t>
      </w:r>
    </w:p>
    <w:p w:rsidRPr="00984B37" w:rsidR="03A122AB" w:rsidP="00A723DA" w:rsidRDefault="0267BC38" w14:paraId="032A65FF" w14:textId="51728505">
      <w:pPr>
        <w:pStyle w:val="Formataopadro"/>
        <w:numPr>
          <w:ilvl w:val="1"/>
          <w:numId w:val="19"/>
        </w:numPr>
        <w:rPr>
          <w:u w:val="single"/>
        </w:rPr>
      </w:pPr>
      <w:r w:rsidRPr="00984B37">
        <w:rPr>
          <w:u w:val="single"/>
        </w:rPr>
        <w:t>Ira receber o CNPJ da empresa</w:t>
      </w:r>
      <w:r w:rsidRPr="00984B37" w:rsidR="1C099588">
        <w:rPr>
          <w:u w:val="single"/>
        </w:rPr>
        <w:t>.</w:t>
      </w:r>
    </w:p>
    <w:p w:rsidRPr="00984B37" w:rsidR="03A122AB" w:rsidP="00A723DA" w:rsidRDefault="03C461CB" w14:paraId="46DED55C" w14:textId="4687CE2C">
      <w:pPr>
        <w:pStyle w:val="Formataopadro"/>
        <w:numPr>
          <w:ilvl w:val="1"/>
          <w:numId w:val="19"/>
        </w:numPr>
        <w:rPr>
          <w:u w:val="single"/>
        </w:rPr>
      </w:pPr>
      <w:r w:rsidRPr="00984B37">
        <w:rPr>
          <w:u w:val="single"/>
        </w:rPr>
        <w:t>Não pode ser NULO</w:t>
      </w:r>
    </w:p>
    <w:p w:rsidRPr="00984B37" w:rsidR="745C0C1B" w:rsidP="00A723DA" w:rsidRDefault="745C0C1B" w14:paraId="005FC6D8" w14:textId="1B96876E">
      <w:pPr>
        <w:pStyle w:val="Formataopadro"/>
        <w:rPr>
          <w:u w:val="single"/>
        </w:rPr>
      </w:pPr>
    </w:p>
    <w:p w:rsidRPr="00984B37" w:rsidR="03A122AB" w:rsidP="00A723DA" w:rsidRDefault="112E8B0E" w14:paraId="6130071D" w14:textId="2FF6E06C">
      <w:pPr>
        <w:pStyle w:val="Formataopadro"/>
        <w:rPr>
          <w:u w:val="single"/>
        </w:rPr>
      </w:pPr>
      <w:r w:rsidRPr="00984B37">
        <w:rPr>
          <w:u w:val="single"/>
        </w:rPr>
        <w:t xml:space="preserve">Tabela </w:t>
      </w:r>
      <w:r w:rsidRPr="00984B37" w:rsidR="0D84FCF8">
        <w:rPr>
          <w:u w:val="single"/>
        </w:rPr>
        <w:t>C</w:t>
      </w:r>
      <w:r w:rsidRPr="00984B37">
        <w:rPr>
          <w:u w:val="single"/>
        </w:rPr>
        <w:t>argo:</w:t>
      </w:r>
    </w:p>
    <w:p w:rsidRPr="00984B37" w:rsidR="03A122AB" w:rsidP="00A723DA" w:rsidRDefault="03A122AB" w14:paraId="44DC40CA" w14:textId="42F0315E">
      <w:pPr>
        <w:pStyle w:val="Formataopadro"/>
        <w:rPr>
          <w:u w:val="single"/>
        </w:rPr>
      </w:pPr>
    </w:p>
    <w:tbl>
      <w:tblPr>
        <w:tblW w:w="0" w:type="auto"/>
        <w:tblLayout w:type="fixed"/>
        <w:tblLook w:val="06A0" w:firstRow="1" w:lastRow="0" w:firstColumn="1" w:lastColumn="0" w:noHBand="1" w:noVBand="1"/>
      </w:tblPr>
      <w:tblGrid>
        <w:gridCol w:w="2748"/>
        <w:gridCol w:w="2752"/>
        <w:gridCol w:w="2750"/>
      </w:tblGrid>
      <w:tr w:rsidRPr="00984B37" w:rsidR="15ABD75F" w:rsidTr="15ABD75F" w14:paraId="2D9A8FDC" w14:textId="77777777">
        <w:trPr>
          <w:trHeight w:val="390"/>
        </w:trPr>
        <w:tc>
          <w:tcPr>
            <w:tcW w:w="8250" w:type="dxa"/>
            <w:gridSpan w:val="3"/>
            <w:tcBorders>
              <w:top w:val="single" w:color="auto" w:sz="8" w:space="0"/>
              <w:left w:val="single" w:color="auto" w:sz="8" w:space="0"/>
              <w:bottom w:val="single" w:color="auto" w:sz="8" w:space="0"/>
              <w:right w:val="single" w:color="000000" w:themeColor="text1" w:sz="8" w:space="0"/>
            </w:tcBorders>
            <w:shd w:val="clear" w:color="auto" w:fill="D86DCD"/>
            <w:tcMar>
              <w:top w:w="15" w:type="dxa"/>
              <w:left w:w="15" w:type="dxa"/>
              <w:right w:w="15" w:type="dxa"/>
            </w:tcMar>
            <w:vAlign w:val="center"/>
          </w:tcPr>
          <w:p w:rsidRPr="00984B37" w:rsidR="15ABD75F" w:rsidP="15ABD75F" w:rsidRDefault="15ABD75F" w14:paraId="45AB9361" w14:textId="603A7D2B">
            <w:pPr>
              <w:spacing w:after="0"/>
              <w:jc w:val="center"/>
              <w:rPr>
                <w:u w:val="single"/>
              </w:rPr>
            </w:pPr>
            <w:r w:rsidRPr="00984B37">
              <w:rPr>
                <w:rFonts w:ascii="Arial" w:hAnsi="Arial" w:eastAsia="Arial" w:cs="Arial"/>
                <w:color w:val="000000" w:themeColor="text1"/>
                <w:u w:val="single"/>
              </w:rPr>
              <w:t>Cargo</w:t>
            </w:r>
          </w:p>
        </w:tc>
      </w:tr>
      <w:tr w:rsidRPr="00984B37" w:rsidR="15ABD75F" w:rsidTr="15ABD75F" w14:paraId="30E1A5FC" w14:textId="77777777">
        <w:trPr>
          <w:trHeight w:val="390"/>
        </w:trPr>
        <w:tc>
          <w:tcPr>
            <w:tcW w:w="2748" w:type="dxa"/>
            <w:tcBorders>
              <w:top w:val="single" w:color="auto" w:sz="8" w:space="0"/>
              <w:left w:val="single" w:color="auto" w:sz="8" w:space="0"/>
              <w:bottom w:val="single" w:color="auto" w:sz="8" w:space="0"/>
              <w:right w:val="single" w:color="000000" w:themeColor="text1" w:sz="8" w:space="0"/>
            </w:tcBorders>
            <w:shd w:val="clear" w:color="auto" w:fill="F2CEEF"/>
            <w:tcMar>
              <w:top w:w="15" w:type="dxa"/>
              <w:left w:w="15" w:type="dxa"/>
              <w:right w:w="15" w:type="dxa"/>
            </w:tcMar>
            <w:vAlign w:val="center"/>
          </w:tcPr>
          <w:p w:rsidRPr="00984B37" w:rsidR="15ABD75F" w:rsidP="15ABD75F" w:rsidRDefault="15ABD75F" w14:paraId="261D8BD6" w14:textId="3B7F66D2">
            <w:pPr>
              <w:spacing w:after="0"/>
              <w:jc w:val="center"/>
              <w:rPr>
                <w:u w:val="single"/>
              </w:rPr>
            </w:pPr>
            <w:proofErr w:type="spellStart"/>
            <w:r w:rsidRPr="00984B37">
              <w:rPr>
                <w:rFonts w:ascii="Arial" w:hAnsi="Arial" w:eastAsia="Arial" w:cs="Arial"/>
                <w:color w:val="000000" w:themeColor="text1"/>
                <w:u w:val="single"/>
              </w:rPr>
              <w:t>idCargo</w:t>
            </w:r>
            <w:proofErr w:type="spellEnd"/>
          </w:p>
        </w:tc>
        <w:tc>
          <w:tcPr>
            <w:tcW w:w="2752" w:type="dxa"/>
            <w:tcBorders>
              <w:top w:val="nil"/>
              <w:left w:val="single" w:color="auto" w:sz="8" w:space="0"/>
              <w:bottom w:val="single" w:color="auto" w:sz="8" w:space="0"/>
              <w:right w:val="single" w:color="auto" w:sz="8" w:space="0"/>
            </w:tcBorders>
            <w:shd w:val="clear" w:color="auto" w:fill="F2CEEF"/>
            <w:tcMar>
              <w:top w:w="15" w:type="dxa"/>
              <w:left w:w="15" w:type="dxa"/>
              <w:right w:w="15" w:type="dxa"/>
            </w:tcMar>
            <w:vAlign w:val="center"/>
          </w:tcPr>
          <w:p w:rsidRPr="00984B37" w:rsidR="15ABD75F" w:rsidP="15ABD75F" w:rsidRDefault="15ABD75F" w14:paraId="05D1405E" w14:textId="1B4C2CAA">
            <w:pPr>
              <w:spacing w:after="0"/>
              <w:jc w:val="center"/>
              <w:rPr>
                <w:u w:val="single"/>
              </w:rPr>
            </w:pPr>
            <w:proofErr w:type="gramStart"/>
            <w:r w:rsidRPr="00984B37">
              <w:rPr>
                <w:rFonts w:ascii="Arial" w:hAnsi="Arial" w:eastAsia="Arial" w:cs="Arial"/>
                <w:color w:val="000000" w:themeColor="text1"/>
                <w:u w:val="single"/>
              </w:rPr>
              <w:t>titulo</w:t>
            </w:r>
            <w:proofErr w:type="gramEnd"/>
          </w:p>
        </w:tc>
        <w:tc>
          <w:tcPr>
            <w:tcW w:w="2750" w:type="dxa"/>
            <w:tcBorders>
              <w:top w:val="nil"/>
              <w:left w:val="single" w:color="auto" w:sz="8" w:space="0"/>
              <w:bottom w:val="single" w:color="auto" w:sz="8" w:space="0"/>
              <w:right w:val="single" w:color="000000" w:themeColor="text1" w:sz="8" w:space="0"/>
            </w:tcBorders>
            <w:shd w:val="clear" w:color="auto" w:fill="F2CEEF"/>
            <w:tcMar>
              <w:top w:w="15" w:type="dxa"/>
              <w:left w:w="15" w:type="dxa"/>
              <w:right w:w="15" w:type="dxa"/>
            </w:tcMar>
            <w:vAlign w:val="center"/>
          </w:tcPr>
          <w:p w:rsidRPr="00984B37" w:rsidR="15ABD75F" w:rsidP="15ABD75F" w:rsidRDefault="15ABD75F" w14:paraId="528E6F31" w14:textId="3611C3C0">
            <w:pPr>
              <w:spacing w:after="0"/>
              <w:jc w:val="center"/>
              <w:rPr>
                <w:u w:val="single"/>
              </w:rPr>
            </w:pPr>
            <w:r w:rsidRPr="00984B37">
              <w:rPr>
                <w:rFonts w:ascii="Arial" w:hAnsi="Arial" w:eastAsia="Arial" w:cs="Arial"/>
                <w:color w:val="000000" w:themeColor="text1"/>
                <w:u w:val="single"/>
              </w:rPr>
              <w:t>empresa</w:t>
            </w:r>
          </w:p>
        </w:tc>
      </w:tr>
      <w:tr w:rsidRPr="00984B37" w:rsidR="15ABD75F" w:rsidTr="15ABD75F" w14:paraId="6AFCBCEF" w14:textId="77777777">
        <w:trPr>
          <w:trHeight w:val="390"/>
        </w:trPr>
        <w:tc>
          <w:tcPr>
            <w:tcW w:w="2748" w:type="dxa"/>
            <w:tcBorders>
              <w:top w:val="single" w:color="auto" w:sz="8" w:space="0"/>
              <w:left w:val="single" w:color="auto" w:sz="8" w:space="0"/>
              <w:bottom w:val="nil"/>
              <w:right w:val="single" w:color="auto" w:sz="4" w:space="0"/>
            </w:tcBorders>
            <w:tcMar>
              <w:top w:w="15" w:type="dxa"/>
              <w:left w:w="15" w:type="dxa"/>
              <w:right w:w="15" w:type="dxa"/>
            </w:tcMar>
            <w:vAlign w:val="center"/>
          </w:tcPr>
          <w:p w:rsidRPr="00984B37" w:rsidR="15ABD75F" w:rsidP="15ABD75F" w:rsidRDefault="15ABD75F" w14:paraId="0F8AF622" w14:textId="51C7F92C">
            <w:pPr>
              <w:spacing w:after="0"/>
              <w:jc w:val="center"/>
              <w:rPr>
                <w:u w:val="single"/>
              </w:rPr>
            </w:pPr>
            <w:r w:rsidRPr="00984B37">
              <w:rPr>
                <w:rFonts w:ascii="Arial" w:hAnsi="Arial" w:eastAsia="Arial" w:cs="Arial"/>
                <w:color w:val="000000" w:themeColor="text1"/>
                <w:u w:val="single"/>
              </w:rPr>
              <w:t>1</w:t>
            </w:r>
          </w:p>
        </w:tc>
        <w:tc>
          <w:tcPr>
            <w:tcW w:w="2752" w:type="dxa"/>
            <w:tcBorders>
              <w:top w:val="single" w:color="auto" w:sz="8" w:space="0"/>
              <w:left w:val="single" w:color="auto" w:sz="4" w:space="0"/>
              <w:bottom w:val="nil"/>
              <w:right w:val="single" w:color="auto" w:sz="4" w:space="0"/>
            </w:tcBorders>
            <w:tcMar>
              <w:top w:w="15" w:type="dxa"/>
              <w:left w:w="15" w:type="dxa"/>
              <w:right w:w="15" w:type="dxa"/>
            </w:tcMar>
            <w:vAlign w:val="center"/>
          </w:tcPr>
          <w:p w:rsidRPr="00984B37" w:rsidR="15ABD75F" w:rsidP="15ABD75F" w:rsidRDefault="15ABD75F" w14:paraId="50F2430A" w14:textId="0ECC83EB">
            <w:pPr>
              <w:spacing w:after="0"/>
              <w:jc w:val="center"/>
              <w:rPr>
                <w:u w:val="single"/>
              </w:rPr>
            </w:pPr>
            <w:r w:rsidRPr="00984B37">
              <w:rPr>
                <w:rFonts w:ascii="Arial" w:hAnsi="Arial" w:eastAsia="Arial" w:cs="Arial"/>
                <w:color w:val="000000" w:themeColor="text1"/>
                <w:u w:val="single"/>
              </w:rPr>
              <w:t>Supervisor</w:t>
            </w:r>
          </w:p>
        </w:tc>
        <w:tc>
          <w:tcPr>
            <w:tcW w:w="2750" w:type="dxa"/>
            <w:tcBorders>
              <w:top w:val="single" w:color="auto" w:sz="8" w:space="0"/>
              <w:left w:val="single" w:color="auto" w:sz="4" w:space="0"/>
              <w:bottom w:val="nil"/>
              <w:right w:val="single" w:color="auto" w:sz="8" w:space="0"/>
            </w:tcBorders>
            <w:tcMar>
              <w:top w:w="15" w:type="dxa"/>
              <w:left w:w="15" w:type="dxa"/>
              <w:right w:w="15" w:type="dxa"/>
            </w:tcMar>
            <w:vAlign w:val="center"/>
          </w:tcPr>
          <w:p w:rsidRPr="00984B37" w:rsidR="15ABD75F" w:rsidP="15ABD75F" w:rsidRDefault="15ABD75F" w14:paraId="2B44A1BD" w14:textId="70D0E1D6">
            <w:pPr>
              <w:spacing w:after="0"/>
              <w:jc w:val="center"/>
              <w:rPr>
                <w:u w:val="single"/>
              </w:rPr>
            </w:pPr>
            <w:r w:rsidRPr="00984B37">
              <w:rPr>
                <w:rFonts w:ascii="Arial" w:hAnsi="Arial" w:eastAsia="Arial" w:cs="Arial"/>
                <w:color w:val="000000" w:themeColor="text1"/>
                <w:u w:val="single"/>
              </w:rPr>
              <w:t>1</w:t>
            </w:r>
          </w:p>
        </w:tc>
      </w:tr>
      <w:tr w:rsidRPr="00984B37" w:rsidR="15ABD75F" w:rsidTr="15ABD75F" w14:paraId="1DE32E90" w14:textId="77777777">
        <w:trPr>
          <w:trHeight w:val="390"/>
        </w:trPr>
        <w:tc>
          <w:tcPr>
            <w:tcW w:w="2748" w:type="dxa"/>
            <w:tcBorders>
              <w:top w:val="nil"/>
              <w:left w:val="single" w:color="auto" w:sz="8" w:space="0"/>
              <w:bottom w:val="single" w:color="auto" w:sz="8" w:space="0"/>
              <w:right w:val="single" w:color="auto" w:sz="4" w:space="0"/>
            </w:tcBorders>
            <w:tcMar>
              <w:top w:w="15" w:type="dxa"/>
              <w:left w:w="15" w:type="dxa"/>
              <w:right w:w="15" w:type="dxa"/>
            </w:tcMar>
            <w:vAlign w:val="center"/>
          </w:tcPr>
          <w:p w:rsidRPr="00984B37" w:rsidR="15ABD75F" w:rsidP="15ABD75F" w:rsidRDefault="15ABD75F" w14:paraId="776F0E08" w14:textId="4F409CDF">
            <w:pPr>
              <w:spacing w:after="0"/>
              <w:jc w:val="center"/>
              <w:rPr>
                <w:u w:val="single"/>
              </w:rPr>
            </w:pPr>
            <w:r w:rsidRPr="00984B37">
              <w:rPr>
                <w:rFonts w:ascii="Arial" w:hAnsi="Arial" w:eastAsia="Arial" w:cs="Arial"/>
                <w:color w:val="000000" w:themeColor="text1"/>
                <w:u w:val="single"/>
              </w:rPr>
              <w:t>2</w:t>
            </w:r>
          </w:p>
        </w:tc>
        <w:tc>
          <w:tcPr>
            <w:tcW w:w="2752" w:type="dxa"/>
            <w:tcBorders>
              <w:top w:val="nil"/>
              <w:left w:val="single" w:color="auto" w:sz="4" w:space="0"/>
              <w:bottom w:val="single" w:color="auto" w:sz="8" w:space="0"/>
              <w:right w:val="single" w:color="auto" w:sz="4" w:space="0"/>
            </w:tcBorders>
            <w:tcMar>
              <w:top w:w="15" w:type="dxa"/>
              <w:left w:w="15" w:type="dxa"/>
              <w:right w:w="15" w:type="dxa"/>
            </w:tcMar>
            <w:vAlign w:val="center"/>
          </w:tcPr>
          <w:p w:rsidRPr="00984B37" w:rsidR="15ABD75F" w:rsidP="15ABD75F" w:rsidRDefault="15ABD75F" w14:paraId="690794E4" w14:textId="789B00CF">
            <w:pPr>
              <w:spacing w:after="0"/>
              <w:jc w:val="center"/>
              <w:rPr>
                <w:u w:val="single"/>
              </w:rPr>
            </w:pPr>
            <w:r w:rsidRPr="00984B37">
              <w:rPr>
                <w:rFonts w:ascii="Arial" w:hAnsi="Arial" w:eastAsia="Arial" w:cs="Arial"/>
                <w:color w:val="000000" w:themeColor="text1"/>
                <w:u w:val="single"/>
              </w:rPr>
              <w:t>Operador</w:t>
            </w:r>
          </w:p>
        </w:tc>
        <w:tc>
          <w:tcPr>
            <w:tcW w:w="2750" w:type="dxa"/>
            <w:tcBorders>
              <w:top w:val="nil"/>
              <w:left w:val="single" w:color="auto" w:sz="4" w:space="0"/>
              <w:bottom w:val="single" w:color="auto" w:sz="8" w:space="0"/>
              <w:right w:val="single" w:color="auto" w:sz="8" w:space="0"/>
            </w:tcBorders>
            <w:tcMar>
              <w:top w:w="15" w:type="dxa"/>
              <w:left w:w="15" w:type="dxa"/>
              <w:right w:w="15" w:type="dxa"/>
            </w:tcMar>
            <w:vAlign w:val="center"/>
          </w:tcPr>
          <w:p w:rsidRPr="00984B37" w:rsidR="15ABD75F" w:rsidP="15ABD75F" w:rsidRDefault="15ABD75F" w14:paraId="7C707422" w14:textId="78CAACC1">
            <w:pPr>
              <w:spacing w:after="0"/>
              <w:jc w:val="center"/>
              <w:rPr>
                <w:u w:val="single"/>
              </w:rPr>
            </w:pPr>
            <w:r w:rsidRPr="00984B37">
              <w:rPr>
                <w:rFonts w:ascii="Arial" w:hAnsi="Arial" w:eastAsia="Arial" w:cs="Arial"/>
                <w:color w:val="000000" w:themeColor="text1"/>
                <w:u w:val="single"/>
              </w:rPr>
              <w:t>3</w:t>
            </w:r>
          </w:p>
        </w:tc>
      </w:tr>
    </w:tbl>
    <w:p w:rsidRPr="00984B37" w:rsidR="03A122AB" w:rsidP="00A723DA" w:rsidRDefault="03A122AB" w14:paraId="72137BEB" w14:textId="352FA072">
      <w:pPr>
        <w:pStyle w:val="Formataopadro"/>
        <w:rPr>
          <w:u w:val="single"/>
        </w:rPr>
      </w:pPr>
    </w:p>
    <w:p w:rsidRPr="00984B37" w:rsidR="2C0B094C" w:rsidP="00A723DA" w:rsidRDefault="16214A6D" w14:paraId="62191C67" w14:textId="031FB5D9">
      <w:pPr>
        <w:pStyle w:val="Formataopadro"/>
        <w:rPr>
          <w:u w:val="single"/>
        </w:rPr>
      </w:pPr>
      <w:r w:rsidRPr="00984B37">
        <w:rPr>
          <w:u w:val="single"/>
        </w:rPr>
        <w:t>Atributos:</w:t>
      </w:r>
    </w:p>
    <w:p w:rsidRPr="00984B37" w:rsidR="70326B72" w:rsidP="00A723DA" w:rsidRDefault="16214A6D" w14:paraId="53C7811D" w14:textId="692B85F4">
      <w:pPr>
        <w:pStyle w:val="Formataopadro"/>
        <w:numPr>
          <w:ilvl w:val="0"/>
          <w:numId w:val="17"/>
        </w:numPr>
        <w:rPr>
          <w:b/>
          <w:bCs/>
          <w:u w:val="single"/>
        </w:rPr>
      </w:pPr>
      <w:proofErr w:type="spellStart"/>
      <w:r w:rsidRPr="00984B37">
        <w:rPr>
          <w:u w:val="single"/>
        </w:rPr>
        <w:t>IdCargo</w:t>
      </w:r>
      <w:proofErr w:type="spellEnd"/>
    </w:p>
    <w:p w:rsidRPr="00984B37" w:rsidR="70326B72" w:rsidP="00A723DA" w:rsidRDefault="16214A6D" w14:paraId="3A8C2B7C" w14:textId="0D5FA24A">
      <w:pPr>
        <w:pStyle w:val="Formataopadro"/>
        <w:numPr>
          <w:ilvl w:val="1"/>
          <w:numId w:val="17"/>
        </w:numPr>
        <w:rPr>
          <w:b/>
          <w:bCs/>
          <w:u w:val="single"/>
        </w:rPr>
      </w:pPr>
      <w:r w:rsidRPr="00984B37">
        <w:rPr>
          <w:u w:val="single"/>
        </w:rPr>
        <w:t>Tipo INT;</w:t>
      </w:r>
    </w:p>
    <w:p w:rsidRPr="00984B37" w:rsidR="70326B72" w:rsidP="00A723DA" w:rsidRDefault="5DCCDB6B" w14:paraId="7C2FAF58" w14:textId="576914B1">
      <w:pPr>
        <w:pStyle w:val="Formataopadro"/>
        <w:numPr>
          <w:ilvl w:val="1"/>
          <w:numId w:val="17"/>
        </w:numPr>
        <w:rPr>
          <w:b/>
          <w:bCs/>
          <w:u w:val="single"/>
        </w:rPr>
      </w:pPr>
      <w:r w:rsidRPr="00984B37">
        <w:rPr>
          <w:u w:val="single"/>
        </w:rPr>
        <w:t>Chave Prim</w:t>
      </w:r>
      <w:r w:rsidRPr="00984B37" w:rsidR="3A46C3AF">
        <w:rPr>
          <w:u w:val="single"/>
        </w:rPr>
        <w:t>á</w:t>
      </w:r>
      <w:r w:rsidRPr="00984B37">
        <w:rPr>
          <w:u w:val="single"/>
        </w:rPr>
        <w:t>ria</w:t>
      </w:r>
      <w:r w:rsidRPr="00984B37" w:rsidR="26850730">
        <w:rPr>
          <w:u w:val="single"/>
        </w:rPr>
        <w:t>;</w:t>
      </w:r>
    </w:p>
    <w:p w:rsidRPr="00984B37" w:rsidR="70326B72" w:rsidP="00A723DA" w:rsidRDefault="5DCCDB6B" w14:paraId="286C4C7A" w14:textId="6B17871F">
      <w:pPr>
        <w:pStyle w:val="Formataopadro"/>
        <w:numPr>
          <w:ilvl w:val="1"/>
          <w:numId w:val="17"/>
        </w:numPr>
        <w:rPr>
          <w:u w:val="single"/>
        </w:rPr>
      </w:pPr>
      <w:r w:rsidRPr="00984B37">
        <w:rPr>
          <w:u w:val="single"/>
        </w:rPr>
        <w:t>Ira receber o código de identificação do registro dentro da tabela</w:t>
      </w:r>
      <w:r w:rsidRPr="00984B37" w:rsidR="1F57F21C">
        <w:rPr>
          <w:u w:val="single"/>
        </w:rPr>
        <w:t>.</w:t>
      </w:r>
    </w:p>
    <w:p w:rsidRPr="00984B37" w:rsidR="4547BCB6" w:rsidP="00A723DA" w:rsidRDefault="4547BCB6" w14:paraId="6616EEB3" w14:textId="0392A6F5">
      <w:pPr>
        <w:pStyle w:val="Formataopadro"/>
        <w:numPr>
          <w:ilvl w:val="1"/>
          <w:numId w:val="17"/>
        </w:numPr>
        <w:rPr>
          <w:u w:val="single"/>
        </w:rPr>
      </w:pPr>
      <w:r w:rsidRPr="00984B37">
        <w:rPr>
          <w:u w:val="single"/>
        </w:rPr>
        <w:t>Não pode ser NULO</w:t>
      </w:r>
    </w:p>
    <w:p w:rsidRPr="00984B37" w:rsidR="70326B72" w:rsidP="00A723DA" w:rsidRDefault="3A57905E" w14:paraId="169EA9D6" w14:textId="35CE038A">
      <w:pPr>
        <w:pStyle w:val="Formataopadro"/>
        <w:numPr>
          <w:ilvl w:val="0"/>
          <w:numId w:val="17"/>
        </w:numPr>
        <w:rPr>
          <w:u w:val="single"/>
        </w:rPr>
      </w:pPr>
      <w:proofErr w:type="gramStart"/>
      <w:r w:rsidRPr="00984B37">
        <w:rPr>
          <w:u w:val="single"/>
        </w:rPr>
        <w:t>titulo</w:t>
      </w:r>
      <w:proofErr w:type="gramEnd"/>
    </w:p>
    <w:p w:rsidRPr="00984B37" w:rsidR="70326B72" w:rsidP="00A723DA" w:rsidRDefault="3A57905E" w14:paraId="38383841" w14:textId="13985E0E">
      <w:pPr>
        <w:pStyle w:val="Formataopadro"/>
        <w:numPr>
          <w:ilvl w:val="1"/>
          <w:numId w:val="17"/>
        </w:numPr>
        <w:rPr>
          <w:u w:val="single"/>
        </w:rPr>
      </w:pPr>
      <w:r w:rsidRPr="00984B37">
        <w:rPr>
          <w:u w:val="single"/>
        </w:rPr>
        <w:t>Tipo VARCHAR tamanho 30 caracteres;</w:t>
      </w:r>
    </w:p>
    <w:p w:rsidRPr="00984B37" w:rsidR="70326B72" w:rsidP="00A723DA" w:rsidRDefault="4A162ED1" w14:paraId="35C43E47" w14:textId="3C64868C">
      <w:pPr>
        <w:pStyle w:val="Formataopadro"/>
        <w:numPr>
          <w:ilvl w:val="1"/>
          <w:numId w:val="17"/>
        </w:numPr>
        <w:rPr>
          <w:u w:val="single"/>
        </w:rPr>
      </w:pPr>
      <w:r w:rsidRPr="00984B37">
        <w:rPr>
          <w:u w:val="single"/>
        </w:rPr>
        <w:t>Ira receber o nome do cargo</w:t>
      </w:r>
      <w:r w:rsidRPr="00984B37" w:rsidR="038098CF">
        <w:rPr>
          <w:u w:val="single"/>
        </w:rPr>
        <w:t>.</w:t>
      </w:r>
    </w:p>
    <w:p w:rsidRPr="00984B37" w:rsidR="09204998" w:rsidP="00A723DA" w:rsidRDefault="09204998" w14:paraId="3A10B18D" w14:textId="7A86E9B7">
      <w:pPr>
        <w:pStyle w:val="Formataopadro"/>
        <w:numPr>
          <w:ilvl w:val="1"/>
          <w:numId w:val="17"/>
        </w:numPr>
        <w:rPr>
          <w:u w:val="single"/>
        </w:rPr>
      </w:pPr>
      <w:r w:rsidRPr="00984B37">
        <w:rPr>
          <w:u w:val="single"/>
        </w:rPr>
        <w:t>Não pode ser NULO</w:t>
      </w:r>
    </w:p>
    <w:p w:rsidRPr="00984B37" w:rsidR="70326B72" w:rsidP="00A723DA" w:rsidRDefault="3A57905E" w14:paraId="070C787B" w14:textId="328DB45B">
      <w:pPr>
        <w:pStyle w:val="Formataopadro"/>
        <w:numPr>
          <w:ilvl w:val="0"/>
          <w:numId w:val="17"/>
        </w:numPr>
        <w:rPr>
          <w:u w:val="single"/>
        </w:rPr>
      </w:pPr>
      <w:r w:rsidRPr="00984B37">
        <w:rPr>
          <w:u w:val="single"/>
        </w:rPr>
        <w:t>empresa</w:t>
      </w:r>
    </w:p>
    <w:p w:rsidRPr="00984B37" w:rsidR="70326B72" w:rsidP="00A723DA" w:rsidRDefault="3A57905E" w14:paraId="069A102D" w14:textId="664BCBA4">
      <w:pPr>
        <w:pStyle w:val="Formataopadro"/>
        <w:numPr>
          <w:ilvl w:val="1"/>
          <w:numId w:val="17"/>
        </w:numPr>
        <w:rPr>
          <w:u w:val="single"/>
        </w:rPr>
      </w:pPr>
      <w:r w:rsidRPr="00984B37">
        <w:rPr>
          <w:u w:val="single"/>
        </w:rPr>
        <w:t>Tipo INT;</w:t>
      </w:r>
    </w:p>
    <w:p w:rsidRPr="00984B37" w:rsidR="70326B72" w:rsidP="00A723DA" w:rsidRDefault="3A57905E" w14:paraId="6D8DA4AF" w14:textId="2A4FB99B">
      <w:pPr>
        <w:pStyle w:val="Formataopadro"/>
        <w:numPr>
          <w:ilvl w:val="1"/>
          <w:numId w:val="17"/>
        </w:numPr>
        <w:rPr>
          <w:u w:val="single"/>
        </w:rPr>
      </w:pPr>
      <w:r w:rsidRPr="00984B37">
        <w:rPr>
          <w:u w:val="single"/>
        </w:rPr>
        <w:t>Chave estrangeira da tabela Empresa;</w:t>
      </w:r>
    </w:p>
    <w:p w:rsidRPr="00984B37" w:rsidR="70326B72" w:rsidP="00A723DA" w:rsidRDefault="4A162ED1" w14:paraId="0CA4FDE1" w14:textId="3E109FD9">
      <w:pPr>
        <w:pStyle w:val="Formataopadro"/>
        <w:numPr>
          <w:ilvl w:val="1"/>
          <w:numId w:val="17"/>
        </w:numPr>
        <w:rPr>
          <w:u w:val="single"/>
        </w:rPr>
      </w:pPr>
      <w:r w:rsidRPr="00984B37">
        <w:rPr>
          <w:u w:val="single"/>
        </w:rPr>
        <w:t>Ir</w:t>
      </w:r>
      <w:r w:rsidRPr="00984B37" w:rsidR="26899463">
        <w:rPr>
          <w:u w:val="single"/>
        </w:rPr>
        <w:t>á</w:t>
      </w:r>
      <w:r w:rsidRPr="00984B37">
        <w:rPr>
          <w:u w:val="single"/>
        </w:rPr>
        <w:t xml:space="preserve"> re</w:t>
      </w:r>
      <w:r w:rsidRPr="00984B37" w:rsidR="1E8CAFAC">
        <w:rPr>
          <w:u w:val="single"/>
        </w:rPr>
        <w:t xml:space="preserve">ceber o código referenciando o campo </w:t>
      </w:r>
      <w:proofErr w:type="spellStart"/>
      <w:r w:rsidRPr="00984B37" w:rsidR="1E8CAFAC">
        <w:rPr>
          <w:u w:val="single"/>
        </w:rPr>
        <w:t>id</w:t>
      </w:r>
      <w:r w:rsidRPr="00984B37" w:rsidR="6313F91F">
        <w:rPr>
          <w:u w:val="single"/>
        </w:rPr>
        <w:t>Empresa</w:t>
      </w:r>
      <w:proofErr w:type="spellEnd"/>
      <w:r w:rsidRPr="00984B37" w:rsidR="6313F91F">
        <w:rPr>
          <w:u w:val="single"/>
        </w:rPr>
        <w:t xml:space="preserve"> da tabela Empresa</w:t>
      </w:r>
    </w:p>
    <w:p w:rsidRPr="00984B37" w:rsidR="4F8E3F73" w:rsidP="00A723DA" w:rsidRDefault="4F8E3F73" w14:paraId="24177F2B" w14:textId="2F20EEEB">
      <w:pPr>
        <w:pStyle w:val="Formataopadro"/>
        <w:numPr>
          <w:ilvl w:val="1"/>
          <w:numId w:val="17"/>
        </w:numPr>
        <w:rPr>
          <w:u w:val="single"/>
        </w:rPr>
      </w:pPr>
      <w:r w:rsidRPr="00984B37">
        <w:rPr>
          <w:u w:val="single"/>
        </w:rPr>
        <w:t>Não pode ser NULO</w:t>
      </w:r>
    </w:p>
    <w:p w:rsidRPr="00984B37" w:rsidR="00B07C29" w:rsidP="00B07C29" w:rsidRDefault="00B07C29" w14:paraId="0DEB6308" w14:textId="77777777">
      <w:pPr>
        <w:pStyle w:val="Formataopadro"/>
        <w:rPr>
          <w:u w:val="single"/>
        </w:rPr>
      </w:pPr>
    </w:p>
    <w:p w:rsidRPr="00984B37" w:rsidR="00B07C29" w:rsidP="00B07C29" w:rsidRDefault="00B07C29" w14:paraId="1A42E46E" w14:textId="59425757">
      <w:pPr>
        <w:pStyle w:val="Formataopadro"/>
        <w:rPr>
          <w:u w:val="single"/>
        </w:rPr>
      </w:pPr>
      <w:r w:rsidRPr="00984B37">
        <w:rPr>
          <w:u w:val="single"/>
        </w:rPr>
        <w:t>Tabela Aeronave</w:t>
      </w:r>
      <w:r w:rsidRPr="00984B37" w:rsidR="00B12422">
        <w:rPr>
          <w:u w:val="single"/>
        </w:rPr>
        <w:t>:</w:t>
      </w:r>
    </w:p>
    <w:p w:rsidRPr="00984B37" w:rsidR="00B07C29" w:rsidP="00B07C29" w:rsidRDefault="00B07C29" w14:paraId="1AB22936" w14:textId="77777777">
      <w:pPr>
        <w:pStyle w:val="Formataopadro"/>
        <w:rPr>
          <w:u w:val="single"/>
        </w:rPr>
      </w:pPr>
    </w:p>
    <w:tbl>
      <w:tblPr>
        <w:tblW w:w="9178" w:type="dxa"/>
        <w:tblLayout w:type="fixed"/>
        <w:tblLook w:val="06A0" w:firstRow="1" w:lastRow="0" w:firstColumn="1" w:lastColumn="0" w:noHBand="1" w:noVBand="1"/>
      </w:tblPr>
      <w:tblGrid>
        <w:gridCol w:w="2103"/>
        <w:gridCol w:w="2697"/>
        <w:gridCol w:w="2189"/>
        <w:gridCol w:w="2189"/>
      </w:tblGrid>
      <w:tr w:rsidRPr="00984B37" w:rsidR="00B07C29" w:rsidTr="007724B4" w14:paraId="73EDF75A" w14:textId="77777777">
        <w:trPr>
          <w:trHeight w:val="472"/>
        </w:trPr>
        <w:tc>
          <w:tcPr>
            <w:tcW w:w="9178" w:type="dxa"/>
            <w:gridSpan w:val="4"/>
            <w:tcBorders>
              <w:top w:val="single" w:color="auto" w:sz="8" w:space="0"/>
              <w:left w:val="single" w:color="auto" w:sz="8" w:space="0"/>
              <w:bottom w:val="single" w:color="auto" w:sz="8" w:space="0"/>
              <w:right w:val="single" w:color="000000" w:themeColor="text1" w:sz="8" w:space="0"/>
            </w:tcBorders>
            <w:shd w:val="clear" w:color="auto" w:fill="8ED973"/>
            <w:tcMar>
              <w:top w:w="15" w:type="dxa"/>
              <w:left w:w="15" w:type="dxa"/>
              <w:right w:w="15" w:type="dxa"/>
            </w:tcMar>
            <w:vAlign w:val="center"/>
          </w:tcPr>
          <w:p w:rsidRPr="00984B37" w:rsidR="00B07C29" w:rsidP="007724B4" w:rsidRDefault="00B07C29" w14:paraId="203A341D" w14:textId="4C8F6AC1">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Aeronave</w:t>
            </w:r>
          </w:p>
        </w:tc>
      </w:tr>
      <w:tr w:rsidRPr="00984B37" w:rsidR="00B07C29" w:rsidTr="007724B4" w14:paraId="0914F89E" w14:textId="77777777">
        <w:trPr>
          <w:trHeight w:val="472"/>
        </w:trPr>
        <w:tc>
          <w:tcPr>
            <w:tcW w:w="2103" w:type="dxa"/>
            <w:tcBorders>
              <w:top w:val="single" w:color="auto" w:sz="8" w:space="0"/>
              <w:left w:val="single" w:color="auto" w:sz="8" w:space="0"/>
              <w:bottom w:val="nil"/>
              <w:right w:val="single" w:color="000000" w:themeColor="text1" w:sz="8" w:space="0"/>
            </w:tcBorders>
            <w:shd w:val="clear" w:color="auto" w:fill="B5E6A2"/>
            <w:tcMar>
              <w:top w:w="15" w:type="dxa"/>
              <w:left w:w="15" w:type="dxa"/>
              <w:right w:w="15" w:type="dxa"/>
            </w:tcMar>
            <w:vAlign w:val="center"/>
          </w:tcPr>
          <w:p w:rsidRPr="00984B37" w:rsidR="00B07C29" w:rsidP="007724B4" w:rsidRDefault="00B07C29" w14:paraId="0B372817" w14:textId="02446E75">
            <w:pPr>
              <w:spacing w:after="0"/>
              <w:jc w:val="center"/>
              <w:rPr>
                <w:u w:val="single"/>
              </w:rPr>
            </w:pPr>
            <w:proofErr w:type="spellStart"/>
            <w:r w:rsidRPr="00984B37">
              <w:rPr>
                <w:rFonts w:ascii="Arial" w:hAnsi="Arial" w:eastAsia="Arial" w:cs="Arial"/>
                <w:color w:val="000000" w:themeColor="text1"/>
                <w:u w:val="single"/>
              </w:rPr>
              <w:t>idaeronave</w:t>
            </w:r>
            <w:proofErr w:type="spellEnd"/>
          </w:p>
        </w:tc>
        <w:tc>
          <w:tcPr>
            <w:tcW w:w="2697" w:type="dxa"/>
            <w:tcBorders>
              <w:top w:val="nil"/>
              <w:left w:val="single" w:color="auto" w:sz="8" w:space="0"/>
              <w:bottom w:val="nil"/>
              <w:right w:val="single" w:color="auto" w:sz="8" w:space="0"/>
            </w:tcBorders>
            <w:shd w:val="clear" w:color="auto" w:fill="B5E6A2"/>
            <w:tcMar>
              <w:top w:w="15" w:type="dxa"/>
              <w:left w:w="15" w:type="dxa"/>
              <w:right w:w="15" w:type="dxa"/>
            </w:tcMar>
            <w:vAlign w:val="center"/>
          </w:tcPr>
          <w:p w:rsidRPr="00984B37" w:rsidR="00B07C29" w:rsidP="007724B4" w:rsidRDefault="00B07C29" w14:paraId="5E09BF83" w14:textId="79A4FA1D">
            <w:pPr>
              <w:spacing w:after="0"/>
              <w:jc w:val="center"/>
              <w:rPr>
                <w:u w:val="single"/>
              </w:rPr>
            </w:pPr>
            <w:r w:rsidRPr="00984B37">
              <w:rPr>
                <w:rFonts w:ascii="Arial" w:hAnsi="Arial" w:eastAsia="Arial" w:cs="Arial"/>
                <w:color w:val="000000" w:themeColor="text1"/>
                <w:u w:val="single"/>
              </w:rPr>
              <w:t>motor</w:t>
            </w:r>
          </w:p>
        </w:tc>
        <w:tc>
          <w:tcPr>
            <w:tcW w:w="2189" w:type="dxa"/>
            <w:tcBorders>
              <w:top w:val="nil"/>
              <w:left w:val="single" w:color="auto" w:sz="8" w:space="0"/>
              <w:bottom w:val="nil"/>
              <w:right w:val="single" w:color="000000" w:themeColor="text1" w:sz="8" w:space="0"/>
            </w:tcBorders>
            <w:shd w:val="clear" w:color="auto" w:fill="B5E6A2"/>
            <w:tcMar>
              <w:top w:w="15" w:type="dxa"/>
              <w:left w:w="15" w:type="dxa"/>
              <w:right w:w="15" w:type="dxa"/>
            </w:tcMar>
            <w:vAlign w:val="center"/>
          </w:tcPr>
          <w:p w:rsidRPr="00984B37" w:rsidR="00B07C29" w:rsidP="007724B4" w:rsidRDefault="00B07C29" w14:paraId="3704F788" w14:textId="7C66907F">
            <w:pPr>
              <w:spacing w:after="0"/>
              <w:jc w:val="center"/>
              <w:rPr>
                <w:u w:val="single"/>
              </w:rPr>
            </w:pPr>
            <w:r w:rsidRPr="00984B37">
              <w:rPr>
                <w:rFonts w:ascii="Arial" w:hAnsi="Arial" w:eastAsia="Arial" w:cs="Arial"/>
                <w:color w:val="000000" w:themeColor="text1"/>
                <w:u w:val="single"/>
              </w:rPr>
              <w:t xml:space="preserve">Temp. Mínima </w:t>
            </w:r>
          </w:p>
        </w:tc>
        <w:tc>
          <w:tcPr>
            <w:tcW w:w="2189" w:type="dxa"/>
            <w:tcBorders>
              <w:top w:val="nil"/>
              <w:left w:val="single" w:color="auto" w:sz="8" w:space="0"/>
              <w:bottom w:val="nil"/>
              <w:right w:val="single" w:color="000000" w:themeColor="text1" w:sz="8" w:space="0"/>
            </w:tcBorders>
            <w:shd w:val="clear" w:color="auto" w:fill="B5E6A2"/>
            <w:vAlign w:val="center"/>
          </w:tcPr>
          <w:p w:rsidRPr="00984B37" w:rsidR="00B07C29" w:rsidP="007724B4" w:rsidRDefault="00B07C29" w14:paraId="5498E84F" w14:textId="7EE294A9">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 xml:space="preserve">Temp. </w:t>
            </w:r>
            <w:proofErr w:type="spellStart"/>
            <w:r w:rsidRPr="00984B37">
              <w:rPr>
                <w:rFonts w:ascii="Arial" w:hAnsi="Arial" w:eastAsia="Arial" w:cs="Arial"/>
                <w:color w:val="000000" w:themeColor="text1"/>
                <w:u w:val="single"/>
              </w:rPr>
              <w:t>Maxima</w:t>
            </w:r>
            <w:proofErr w:type="spellEnd"/>
          </w:p>
        </w:tc>
      </w:tr>
      <w:tr w:rsidRPr="00984B37" w:rsidR="00B07C29" w:rsidTr="007724B4" w14:paraId="6C7DBEAB" w14:textId="77777777">
        <w:trPr>
          <w:trHeight w:val="472"/>
        </w:trPr>
        <w:tc>
          <w:tcPr>
            <w:tcW w:w="2103" w:type="dxa"/>
            <w:tcBorders>
              <w:top w:val="single" w:color="auto" w:sz="8" w:space="0"/>
              <w:left w:val="single" w:color="auto" w:sz="8" w:space="0"/>
              <w:bottom w:val="nil"/>
              <w:right w:val="nil"/>
            </w:tcBorders>
            <w:tcMar>
              <w:top w:w="15" w:type="dxa"/>
              <w:left w:w="15" w:type="dxa"/>
              <w:right w:w="15" w:type="dxa"/>
            </w:tcMar>
            <w:vAlign w:val="center"/>
          </w:tcPr>
          <w:p w:rsidRPr="00984B37" w:rsidR="00B07C29" w:rsidP="007724B4" w:rsidRDefault="00B07C29" w14:paraId="049277AE" w14:textId="77777777">
            <w:pPr>
              <w:spacing w:after="0"/>
              <w:jc w:val="center"/>
              <w:rPr>
                <w:u w:val="single"/>
              </w:rPr>
            </w:pPr>
            <w:r w:rsidRPr="00984B37">
              <w:rPr>
                <w:rFonts w:ascii="Arial" w:hAnsi="Arial" w:eastAsia="Arial" w:cs="Arial"/>
                <w:color w:val="000000" w:themeColor="text1"/>
                <w:u w:val="single"/>
              </w:rPr>
              <w:t>1</w:t>
            </w:r>
          </w:p>
        </w:tc>
        <w:tc>
          <w:tcPr>
            <w:tcW w:w="2697" w:type="dxa"/>
            <w:tcBorders>
              <w:top w:val="single" w:color="auto" w:sz="8" w:space="0"/>
              <w:left w:val="single" w:color="auto" w:sz="4" w:space="0"/>
              <w:bottom w:val="nil"/>
              <w:right w:val="nil"/>
            </w:tcBorders>
            <w:tcMar>
              <w:top w:w="15" w:type="dxa"/>
              <w:left w:w="15" w:type="dxa"/>
              <w:right w:w="15" w:type="dxa"/>
            </w:tcMar>
            <w:vAlign w:val="center"/>
          </w:tcPr>
          <w:p w:rsidRPr="00984B37" w:rsidR="00B07C29" w:rsidP="00B12422" w:rsidRDefault="00B12422" w14:paraId="0205FD1F" w14:textId="643890ED">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Turbo Ace</w:t>
            </w:r>
          </w:p>
        </w:tc>
        <w:tc>
          <w:tcPr>
            <w:tcW w:w="2189" w:type="dxa"/>
            <w:tcBorders>
              <w:top w:val="single" w:color="auto" w:sz="8" w:space="0"/>
              <w:left w:val="single" w:color="auto" w:sz="4" w:space="0"/>
              <w:bottom w:val="nil"/>
              <w:right w:val="single" w:color="auto" w:sz="8" w:space="0"/>
            </w:tcBorders>
            <w:tcMar>
              <w:top w:w="15" w:type="dxa"/>
              <w:left w:w="15" w:type="dxa"/>
              <w:right w:w="15" w:type="dxa"/>
            </w:tcMar>
            <w:vAlign w:val="center"/>
          </w:tcPr>
          <w:p w:rsidRPr="00984B37" w:rsidR="00B07C29" w:rsidP="007724B4" w:rsidRDefault="00B12422" w14:paraId="3ACC3680" w14:textId="715E68A9">
            <w:pPr>
              <w:spacing w:after="0"/>
              <w:jc w:val="center"/>
              <w:rPr>
                <w:u w:val="single"/>
              </w:rPr>
            </w:pPr>
            <w:r w:rsidRPr="00984B37">
              <w:rPr>
                <w:rFonts w:ascii="Arial" w:hAnsi="Arial" w:eastAsia="Arial" w:cs="Arial"/>
                <w:color w:val="000000" w:themeColor="text1"/>
                <w:u w:val="single"/>
              </w:rPr>
              <w:t>90º</w:t>
            </w:r>
          </w:p>
        </w:tc>
        <w:tc>
          <w:tcPr>
            <w:tcW w:w="2189" w:type="dxa"/>
            <w:tcBorders>
              <w:top w:val="single" w:color="auto" w:sz="8" w:space="0"/>
              <w:left w:val="single" w:color="auto" w:sz="4" w:space="0"/>
              <w:bottom w:val="nil"/>
              <w:right w:val="single" w:color="auto" w:sz="8" w:space="0"/>
            </w:tcBorders>
          </w:tcPr>
          <w:p w:rsidRPr="00984B37" w:rsidR="00B07C29" w:rsidP="007724B4" w:rsidRDefault="00B12422" w14:paraId="475394BC" w14:textId="18AC48FF">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110º</w:t>
            </w:r>
          </w:p>
        </w:tc>
      </w:tr>
      <w:tr w:rsidRPr="00984B37" w:rsidR="00B07C29" w:rsidTr="007724B4" w14:paraId="333A1EED" w14:textId="77777777">
        <w:trPr>
          <w:trHeight w:val="472"/>
        </w:trPr>
        <w:tc>
          <w:tcPr>
            <w:tcW w:w="2103" w:type="dxa"/>
            <w:tcBorders>
              <w:top w:val="nil"/>
              <w:left w:val="single" w:color="auto" w:sz="8" w:space="0"/>
              <w:bottom w:val="nil"/>
              <w:right w:val="nil"/>
            </w:tcBorders>
            <w:tcMar>
              <w:top w:w="15" w:type="dxa"/>
              <w:left w:w="15" w:type="dxa"/>
              <w:right w:w="15" w:type="dxa"/>
            </w:tcMar>
            <w:vAlign w:val="center"/>
          </w:tcPr>
          <w:p w:rsidRPr="00984B37" w:rsidR="00B07C29" w:rsidP="007724B4" w:rsidRDefault="00B07C29" w14:paraId="2F08A62D" w14:textId="77777777">
            <w:pPr>
              <w:spacing w:after="0"/>
              <w:jc w:val="center"/>
              <w:rPr>
                <w:u w:val="single"/>
              </w:rPr>
            </w:pPr>
            <w:r w:rsidRPr="00984B37">
              <w:rPr>
                <w:rFonts w:ascii="Arial" w:hAnsi="Arial" w:eastAsia="Arial" w:cs="Arial"/>
                <w:color w:val="000000" w:themeColor="text1"/>
                <w:u w:val="single"/>
              </w:rPr>
              <w:t>2</w:t>
            </w:r>
          </w:p>
        </w:tc>
        <w:tc>
          <w:tcPr>
            <w:tcW w:w="2697" w:type="dxa"/>
            <w:tcBorders>
              <w:top w:val="nil"/>
              <w:left w:val="single" w:color="auto" w:sz="4" w:space="0"/>
              <w:bottom w:val="nil"/>
              <w:right w:val="nil"/>
            </w:tcBorders>
            <w:tcMar>
              <w:top w:w="15" w:type="dxa"/>
              <w:left w:w="15" w:type="dxa"/>
              <w:right w:w="15" w:type="dxa"/>
            </w:tcMar>
            <w:vAlign w:val="center"/>
          </w:tcPr>
          <w:p w:rsidRPr="00984B37" w:rsidR="00B07C29" w:rsidP="007724B4" w:rsidRDefault="00B12422" w14:paraId="79DBD028" w14:textId="2F915736">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Turbo Eixo</w:t>
            </w:r>
          </w:p>
        </w:tc>
        <w:tc>
          <w:tcPr>
            <w:tcW w:w="2189" w:type="dxa"/>
            <w:tcBorders>
              <w:top w:val="nil"/>
              <w:left w:val="single" w:color="auto" w:sz="4" w:space="0"/>
              <w:bottom w:val="nil"/>
              <w:right w:val="single" w:color="auto" w:sz="8" w:space="0"/>
            </w:tcBorders>
            <w:tcMar>
              <w:top w:w="15" w:type="dxa"/>
              <w:left w:w="15" w:type="dxa"/>
              <w:right w:w="15" w:type="dxa"/>
            </w:tcMar>
            <w:vAlign w:val="center"/>
          </w:tcPr>
          <w:p w:rsidRPr="00984B37" w:rsidR="00B07C29" w:rsidP="007724B4" w:rsidRDefault="00B12422" w14:paraId="00CD7723" w14:textId="5ECBB111">
            <w:pPr>
              <w:spacing w:after="0"/>
              <w:jc w:val="center"/>
              <w:rPr>
                <w:u w:val="single"/>
              </w:rPr>
            </w:pPr>
            <w:r w:rsidRPr="00984B37">
              <w:rPr>
                <w:rFonts w:ascii="Arial" w:hAnsi="Arial" w:eastAsia="Arial" w:cs="Arial"/>
                <w:color w:val="000000" w:themeColor="text1"/>
                <w:u w:val="single"/>
              </w:rPr>
              <w:t>85º</w:t>
            </w:r>
          </w:p>
        </w:tc>
        <w:tc>
          <w:tcPr>
            <w:tcW w:w="2189" w:type="dxa"/>
            <w:tcBorders>
              <w:top w:val="nil"/>
              <w:left w:val="single" w:color="auto" w:sz="4" w:space="0"/>
              <w:bottom w:val="nil"/>
              <w:right w:val="single" w:color="auto" w:sz="8" w:space="0"/>
            </w:tcBorders>
          </w:tcPr>
          <w:p w:rsidRPr="00984B37" w:rsidR="00B07C29" w:rsidP="007724B4" w:rsidRDefault="00B12422" w14:paraId="65601CB4" w14:textId="70322E0C">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115º</w:t>
            </w:r>
          </w:p>
        </w:tc>
      </w:tr>
      <w:tr w:rsidRPr="00984B37" w:rsidR="00B07C29" w:rsidTr="007724B4" w14:paraId="6DAFD781" w14:textId="77777777">
        <w:trPr>
          <w:trHeight w:val="472"/>
        </w:trPr>
        <w:tc>
          <w:tcPr>
            <w:tcW w:w="2103" w:type="dxa"/>
            <w:tcBorders>
              <w:top w:val="nil"/>
              <w:left w:val="single" w:color="auto" w:sz="8" w:space="0"/>
              <w:bottom w:val="single" w:color="auto" w:sz="8" w:space="0"/>
              <w:right w:val="nil"/>
            </w:tcBorders>
            <w:tcMar>
              <w:top w:w="15" w:type="dxa"/>
              <w:left w:w="15" w:type="dxa"/>
              <w:right w:w="15" w:type="dxa"/>
            </w:tcMar>
            <w:vAlign w:val="center"/>
          </w:tcPr>
          <w:p w:rsidRPr="00984B37" w:rsidR="00B07C29" w:rsidP="007724B4" w:rsidRDefault="00B07C29" w14:paraId="57C140DD" w14:textId="77777777">
            <w:pPr>
              <w:spacing w:after="0"/>
              <w:jc w:val="center"/>
              <w:rPr>
                <w:u w:val="single"/>
              </w:rPr>
            </w:pPr>
            <w:r w:rsidRPr="00984B37">
              <w:rPr>
                <w:rFonts w:ascii="Arial" w:hAnsi="Arial" w:eastAsia="Arial" w:cs="Arial"/>
                <w:color w:val="000000" w:themeColor="text1"/>
                <w:u w:val="single"/>
              </w:rPr>
              <w:t>3</w:t>
            </w:r>
          </w:p>
        </w:tc>
        <w:tc>
          <w:tcPr>
            <w:tcW w:w="2697" w:type="dxa"/>
            <w:tcBorders>
              <w:top w:val="nil"/>
              <w:left w:val="single" w:color="auto" w:sz="4" w:space="0"/>
              <w:bottom w:val="single" w:color="auto" w:sz="8" w:space="0"/>
              <w:right w:val="nil"/>
            </w:tcBorders>
            <w:tcMar>
              <w:top w:w="15" w:type="dxa"/>
              <w:left w:w="15" w:type="dxa"/>
              <w:right w:w="15" w:type="dxa"/>
            </w:tcMar>
            <w:vAlign w:val="center"/>
          </w:tcPr>
          <w:p w:rsidRPr="00984B37" w:rsidR="00B07C29" w:rsidP="007724B4" w:rsidRDefault="00B12422" w14:paraId="2BE2452A" w14:textId="0072C3E6">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Turbo Space</w:t>
            </w:r>
          </w:p>
        </w:tc>
        <w:tc>
          <w:tcPr>
            <w:tcW w:w="2189" w:type="dxa"/>
            <w:tcBorders>
              <w:top w:val="nil"/>
              <w:left w:val="single" w:color="auto" w:sz="4" w:space="0"/>
              <w:bottom w:val="single" w:color="auto" w:sz="8" w:space="0"/>
              <w:right w:val="single" w:color="auto" w:sz="8" w:space="0"/>
            </w:tcBorders>
            <w:tcMar>
              <w:top w:w="15" w:type="dxa"/>
              <w:left w:w="15" w:type="dxa"/>
              <w:right w:w="15" w:type="dxa"/>
            </w:tcMar>
            <w:vAlign w:val="center"/>
          </w:tcPr>
          <w:p w:rsidRPr="00984B37" w:rsidR="00B07C29" w:rsidP="007724B4" w:rsidRDefault="00B12422" w14:paraId="22841ECC" w14:textId="5088059C">
            <w:pPr>
              <w:spacing w:after="0"/>
              <w:jc w:val="center"/>
              <w:rPr>
                <w:u w:val="single"/>
              </w:rPr>
            </w:pPr>
            <w:r w:rsidRPr="00984B37">
              <w:rPr>
                <w:rFonts w:ascii="Arial" w:hAnsi="Arial" w:eastAsia="Arial" w:cs="Arial"/>
                <w:color w:val="000000" w:themeColor="text1"/>
                <w:u w:val="single"/>
              </w:rPr>
              <w:t>90º</w:t>
            </w:r>
          </w:p>
        </w:tc>
        <w:tc>
          <w:tcPr>
            <w:tcW w:w="2189" w:type="dxa"/>
            <w:tcBorders>
              <w:top w:val="nil"/>
              <w:left w:val="single" w:color="auto" w:sz="4" w:space="0"/>
              <w:bottom w:val="single" w:color="auto" w:sz="8" w:space="0"/>
              <w:right w:val="single" w:color="auto" w:sz="8" w:space="0"/>
            </w:tcBorders>
          </w:tcPr>
          <w:p w:rsidRPr="00984B37" w:rsidR="00B07C29" w:rsidP="007724B4" w:rsidRDefault="00B12422" w14:paraId="419E36F9" w14:textId="64EFA964">
            <w:pPr>
              <w:spacing w:after="0"/>
              <w:jc w:val="center"/>
              <w:rPr>
                <w:rFonts w:ascii="Arial" w:hAnsi="Arial" w:eastAsia="Arial" w:cs="Arial"/>
                <w:color w:val="000000" w:themeColor="text1"/>
                <w:u w:val="single"/>
              </w:rPr>
            </w:pPr>
            <w:r w:rsidRPr="00984B37">
              <w:rPr>
                <w:rFonts w:ascii="Arial" w:hAnsi="Arial" w:eastAsia="Arial" w:cs="Arial"/>
                <w:color w:val="000000" w:themeColor="text1"/>
                <w:u w:val="single"/>
              </w:rPr>
              <w:t>105º</w:t>
            </w:r>
          </w:p>
        </w:tc>
      </w:tr>
    </w:tbl>
    <w:p w:rsidRPr="00984B37" w:rsidR="00B07C29" w:rsidP="00B07C29" w:rsidRDefault="00B07C29" w14:paraId="3FE3C646" w14:textId="77777777">
      <w:pPr>
        <w:pStyle w:val="Formataopadro"/>
        <w:rPr>
          <w:u w:val="single"/>
        </w:rPr>
      </w:pPr>
    </w:p>
    <w:p w:rsidRPr="00984B37" w:rsidR="00B12422" w:rsidP="00B07C29" w:rsidRDefault="00B12422" w14:paraId="7B31D963" w14:textId="09EEFDDF">
      <w:pPr>
        <w:pStyle w:val="Formataopadro"/>
        <w:rPr>
          <w:u w:val="single"/>
        </w:rPr>
      </w:pPr>
      <w:r w:rsidRPr="00984B37">
        <w:rPr>
          <w:u w:val="single"/>
        </w:rPr>
        <w:t>Atributos:</w:t>
      </w:r>
    </w:p>
    <w:p w:rsidRPr="00984B37" w:rsidR="00B12422" w:rsidP="00B12422" w:rsidRDefault="00B12422" w14:paraId="3BB0B357" w14:textId="28BC38DE">
      <w:pPr>
        <w:pStyle w:val="Formataopadro"/>
        <w:numPr>
          <w:ilvl w:val="0"/>
          <w:numId w:val="17"/>
        </w:numPr>
        <w:rPr>
          <w:b/>
          <w:bCs/>
          <w:u w:val="single"/>
        </w:rPr>
      </w:pPr>
      <w:proofErr w:type="spellStart"/>
      <w:r w:rsidRPr="00984B37">
        <w:rPr>
          <w:u w:val="single"/>
        </w:rPr>
        <w:t>Idaeronave</w:t>
      </w:r>
      <w:proofErr w:type="spellEnd"/>
    </w:p>
    <w:p w:rsidRPr="00984B37" w:rsidR="00984B37" w:rsidP="00984B37" w:rsidRDefault="00984B37" w14:paraId="54FBAD52" w14:textId="77777777">
      <w:pPr>
        <w:pStyle w:val="Formataopadro"/>
        <w:numPr>
          <w:ilvl w:val="1"/>
          <w:numId w:val="17"/>
        </w:numPr>
        <w:rPr>
          <w:b/>
          <w:bCs/>
          <w:u w:val="single"/>
        </w:rPr>
      </w:pPr>
      <w:r w:rsidRPr="00984B37">
        <w:rPr>
          <w:u w:val="single"/>
        </w:rPr>
        <w:t>Tipo INT;</w:t>
      </w:r>
    </w:p>
    <w:p w:rsidRPr="00984B37" w:rsidR="00984B37" w:rsidP="00984B37" w:rsidRDefault="00984B37" w14:paraId="563511D5" w14:textId="77777777">
      <w:pPr>
        <w:pStyle w:val="Formataopadro"/>
        <w:numPr>
          <w:ilvl w:val="1"/>
          <w:numId w:val="17"/>
        </w:numPr>
        <w:rPr>
          <w:b/>
          <w:bCs/>
          <w:u w:val="single"/>
        </w:rPr>
      </w:pPr>
      <w:r w:rsidRPr="00984B37">
        <w:rPr>
          <w:u w:val="single"/>
        </w:rPr>
        <w:t>Chave Primária;</w:t>
      </w:r>
    </w:p>
    <w:p w:rsidRPr="00984B37" w:rsidR="00B12422" w:rsidP="00984B37" w:rsidRDefault="00984B37" w14:paraId="1B9E713F" w14:textId="0AFADE69">
      <w:pPr>
        <w:pStyle w:val="Formataopadro"/>
        <w:numPr>
          <w:ilvl w:val="1"/>
          <w:numId w:val="17"/>
        </w:numPr>
        <w:rPr>
          <w:u w:val="single"/>
        </w:rPr>
      </w:pPr>
      <w:r w:rsidRPr="00984B37">
        <w:rPr>
          <w:u w:val="single"/>
        </w:rPr>
        <w:t>Não pode ser NULO;</w:t>
      </w:r>
    </w:p>
    <w:p w:rsidRPr="00984B37" w:rsidR="00984B37" w:rsidP="00984B37" w:rsidRDefault="00984B37" w14:paraId="55331E9C" w14:textId="77777777">
      <w:pPr>
        <w:pStyle w:val="Formataopadro"/>
        <w:ind w:left="1440" w:firstLine="0"/>
        <w:rPr>
          <w:u w:val="single"/>
        </w:rPr>
      </w:pPr>
    </w:p>
    <w:p w:rsidRPr="00984B37" w:rsidR="00B12422" w:rsidP="00B12422" w:rsidRDefault="00B12422" w14:paraId="64CCD5F5" w14:textId="77777777">
      <w:pPr>
        <w:pStyle w:val="Formataopadro"/>
        <w:numPr>
          <w:ilvl w:val="0"/>
          <w:numId w:val="17"/>
        </w:numPr>
        <w:rPr>
          <w:u w:val="single"/>
        </w:rPr>
      </w:pPr>
      <w:r w:rsidRPr="00984B37">
        <w:rPr>
          <w:u w:val="single"/>
        </w:rPr>
        <w:t>Motor</w:t>
      </w:r>
    </w:p>
    <w:p w:rsidRPr="00984B37" w:rsidR="00984B37" w:rsidP="00984B37" w:rsidRDefault="00984B37" w14:paraId="7803245C" w14:textId="5A5AB827">
      <w:pPr>
        <w:pStyle w:val="Formataopadro"/>
        <w:numPr>
          <w:ilvl w:val="1"/>
          <w:numId w:val="17"/>
        </w:numPr>
        <w:rPr>
          <w:b/>
          <w:bCs/>
          <w:u w:val="single"/>
        </w:rPr>
      </w:pPr>
      <w:r w:rsidRPr="00984B37">
        <w:rPr>
          <w:u w:val="single"/>
        </w:rPr>
        <w:t>Tipo VARCHAR tamanho 40 caracteres;</w:t>
      </w:r>
    </w:p>
    <w:p w:rsidRPr="00984B37" w:rsidR="00984B37" w:rsidP="00984B37" w:rsidRDefault="00984B37" w14:paraId="2B96CECA" w14:textId="63123CB4">
      <w:pPr>
        <w:pStyle w:val="Formataopadro"/>
        <w:numPr>
          <w:ilvl w:val="1"/>
          <w:numId w:val="17"/>
        </w:numPr>
        <w:rPr>
          <w:b/>
          <w:bCs/>
          <w:u w:val="single"/>
        </w:rPr>
      </w:pPr>
      <w:r w:rsidRPr="00984B37">
        <w:rPr>
          <w:u w:val="single"/>
        </w:rPr>
        <w:t>Irá receber o nome do motor</w:t>
      </w:r>
    </w:p>
    <w:p w:rsidRPr="00984B37" w:rsidR="00984B37" w:rsidP="00984B37" w:rsidRDefault="00984B37" w14:paraId="5387EE7A" w14:textId="77777777">
      <w:pPr>
        <w:pStyle w:val="Formataopadro"/>
        <w:numPr>
          <w:ilvl w:val="1"/>
          <w:numId w:val="17"/>
        </w:numPr>
        <w:rPr>
          <w:u w:val="single"/>
        </w:rPr>
      </w:pPr>
      <w:r w:rsidRPr="00984B37">
        <w:rPr>
          <w:u w:val="single"/>
        </w:rPr>
        <w:t>Não pode ser NULO;</w:t>
      </w:r>
    </w:p>
    <w:p w:rsidRPr="00984B37" w:rsidR="00984B37" w:rsidP="00984B37" w:rsidRDefault="00984B37" w14:paraId="4E3C3D29" w14:textId="77777777">
      <w:pPr>
        <w:pStyle w:val="Formataopadro"/>
        <w:rPr>
          <w:u w:val="single"/>
        </w:rPr>
      </w:pPr>
    </w:p>
    <w:p w:rsidRPr="00984B37" w:rsidR="00B12422" w:rsidP="00B12422" w:rsidRDefault="00B12422" w14:paraId="21F02E24" w14:textId="77777777">
      <w:pPr>
        <w:pStyle w:val="Formataopadro"/>
        <w:numPr>
          <w:ilvl w:val="0"/>
          <w:numId w:val="17"/>
        </w:numPr>
        <w:rPr>
          <w:u w:val="single"/>
        </w:rPr>
      </w:pPr>
      <w:r w:rsidRPr="00984B37">
        <w:rPr>
          <w:u w:val="single"/>
        </w:rPr>
        <w:t>Temp. Mínima</w:t>
      </w:r>
    </w:p>
    <w:p w:rsidRPr="00984B37" w:rsidR="00B12422" w:rsidP="00B12422" w:rsidRDefault="00B12422" w14:paraId="11013ED9" w14:textId="77777777">
      <w:pPr>
        <w:pStyle w:val="Formataopadro"/>
        <w:numPr>
          <w:ilvl w:val="0"/>
          <w:numId w:val="17"/>
        </w:numPr>
        <w:rPr>
          <w:u w:val="single"/>
        </w:rPr>
      </w:pPr>
      <w:r w:rsidRPr="00984B37">
        <w:rPr>
          <w:u w:val="single"/>
        </w:rPr>
        <w:t>Temp. Máxima</w:t>
      </w:r>
    </w:p>
    <w:p w:rsidRPr="00984B37" w:rsidR="00B12422" w:rsidP="00B12422" w:rsidRDefault="00B12422" w14:paraId="57DE53B8" w14:textId="77777777">
      <w:pPr>
        <w:pStyle w:val="Formataopadro"/>
        <w:ind w:left="720" w:firstLine="0"/>
        <w:rPr>
          <w:b/>
          <w:bCs/>
          <w:u w:val="single"/>
        </w:rPr>
      </w:pPr>
    </w:p>
    <w:p w:rsidRPr="00984B37" w:rsidR="00B12422" w:rsidP="00B12422" w:rsidRDefault="00B12422" w14:paraId="0FF16B5E" w14:textId="77777777">
      <w:pPr>
        <w:pStyle w:val="Formataopadro"/>
        <w:rPr>
          <w:b/>
          <w:bCs/>
          <w:u w:val="single"/>
        </w:rPr>
      </w:pPr>
    </w:p>
    <w:p w:rsidRPr="00984B37" w:rsidR="00B12422" w:rsidP="00B07C29" w:rsidRDefault="00B12422" w14:paraId="76012ED8" w14:textId="77777777">
      <w:pPr>
        <w:pStyle w:val="Formataopadro"/>
        <w:rPr>
          <w:u w:val="single"/>
        </w:rPr>
      </w:pPr>
    </w:p>
    <w:p w:rsidRPr="00984B37" w:rsidR="00B12422" w:rsidP="00B07C29" w:rsidRDefault="00B12422" w14:paraId="308E1294" w14:textId="1626E2CA">
      <w:pPr>
        <w:pStyle w:val="Formataopadro"/>
        <w:rPr>
          <w:u w:val="single"/>
        </w:rPr>
      </w:pPr>
    </w:p>
    <w:p w:rsidRPr="00984B37" w:rsidR="537FBF6E" w:rsidP="537FBF6E" w:rsidRDefault="537FBF6E" w14:paraId="2A9E10AF" w14:textId="12F6AC10">
      <w:pPr>
        <w:rPr>
          <w:u w:val="single"/>
        </w:rPr>
      </w:pPr>
    </w:p>
    <w:p w:rsidRPr="00984B37" w:rsidR="70326B72" w:rsidP="00984B37" w:rsidRDefault="249607A0" w14:paraId="0E2DADC1" w14:textId="17304085">
      <w:pPr>
        <w:pStyle w:val="TituloDOC"/>
      </w:pPr>
      <w:bookmarkStart w:name="_Toc994514342" w:id="7"/>
      <w:r w:rsidRPr="00984B37">
        <w:t>Prototipagem</w:t>
      </w:r>
      <w:r w:rsidRPr="00984B37" w:rsidR="5A47E733">
        <w:t>:</w:t>
      </w:r>
      <w:bookmarkEnd w:id="7"/>
    </w:p>
    <w:p w:rsidRPr="00984B37" w:rsidR="24C91AB8" w:rsidP="00A723DA" w:rsidRDefault="24C91AB8" w14:paraId="09FBE950" w14:textId="3C21CBAA">
      <w:pPr>
        <w:pStyle w:val="Formataopadro"/>
        <w:rPr>
          <w:u w:val="single"/>
        </w:rPr>
      </w:pPr>
    </w:p>
    <w:p w:rsidRPr="00984B37" w:rsidR="24C91AB8" w:rsidP="00A723DA" w:rsidRDefault="249607A0" w14:paraId="42E5381E" w14:textId="67D6E32F">
      <w:pPr>
        <w:pStyle w:val="Formataopadro"/>
        <w:rPr>
          <w:u w:val="single"/>
        </w:rPr>
      </w:pPr>
      <w:r w:rsidRPr="00984B37">
        <w:rPr>
          <w:u w:val="single"/>
        </w:rPr>
        <w:t>A prototipagem</w:t>
      </w:r>
      <w:r w:rsidRPr="00984B37" w:rsidR="4E7885CB">
        <w:rPr>
          <w:u w:val="single"/>
        </w:rPr>
        <w:t xml:space="preserve"> da solução será feita através de um </w:t>
      </w:r>
      <w:r w:rsidRPr="00984B37" w:rsidR="57E05304">
        <w:rPr>
          <w:u w:val="single"/>
        </w:rPr>
        <w:t>Arduino</w:t>
      </w:r>
      <w:r w:rsidRPr="00984B37" w:rsidR="4E7885CB">
        <w:rPr>
          <w:u w:val="single"/>
        </w:rPr>
        <w:t xml:space="preserve"> modelo uno e com o sensor de tem</w:t>
      </w:r>
      <w:r w:rsidRPr="00984B37" w:rsidR="1FD25827">
        <w:rPr>
          <w:u w:val="single"/>
        </w:rPr>
        <w:t>peratura LM35</w:t>
      </w:r>
      <w:r w:rsidRPr="00984B37" w:rsidR="56117E7D">
        <w:rPr>
          <w:u w:val="single"/>
        </w:rPr>
        <w:t>. O sensor de temperatura será conectado a</w:t>
      </w:r>
      <w:r w:rsidRPr="00984B37" w:rsidR="5D5024CF">
        <w:rPr>
          <w:u w:val="single"/>
        </w:rPr>
        <w:t>o</w:t>
      </w:r>
      <w:r w:rsidRPr="00984B37" w:rsidR="56117E7D">
        <w:rPr>
          <w:u w:val="single"/>
        </w:rPr>
        <w:t xml:space="preserve"> Arduino e este será conectado ao computador</w:t>
      </w:r>
      <w:r w:rsidRPr="00984B37" w:rsidR="2E5CF982">
        <w:rPr>
          <w:u w:val="single"/>
        </w:rPr>
        <w:t xml:space="preserve"> e se comunicará com nossa API localmente durante o desenvolvimento</w:t>
      </w:r>
      <w:r w:rsidRPr="00984B37" w:rsidR="00526284">
        <w:rPr>
          <w:u w:val="single"/>
        </w:rPr>
        <w:t xml:space="preserve">. </w:t>
      </w:r>
    </w:p>
    <w:p w:rsidRPr="00984B37" w:rsidR="2C0B094C" w:rsidP="004C2213" w:rsidRDefault="04CB43E1" w14:paraId="13E6C344" w14:textId="14FFA77B">
      <w:pPr>
        <w:pStyle w:val="Formataopadro"/>
        <w:rPr>
          <w:u w:val="single"/>
        </w:rPr>
      </w:pPr>
      <w:r w:rsidRPr="00984B37">
        <w:rPr>
          <w:u w:val="single"/>
        </w:rPr>
        <w:t>Durante</w:t>
      </w:r>
      <w:r w:rsidRPr="00984B37" w:rsidR="10973CC3">
        <w:rPr>
          <w:u w:val="single"/>
        </w:rPr>
        <w:t xml:space="preserve"> </w:t>
      </w:r>
      <w:r w:rsidRPr="00984B37">
        <w:rPr>
          <w:u w:val="single"/>
        </w:rPr>
        <w:t>tod</w:t>
      </w:r>
      <w:r w:rsidRPr="00984B37" w:rsidR="22C29BAB">
        <w:rPr>
          <w:u w:val="single"/>
        </w:rPr>
        <w:t>o</w:t>
      </w:r>
      <w:r w:rsidRPr="00984B37">
        <w:rPr>
          <w:u w:val="single"/>
        </w:rPr>
        <w:t xml:space="preserve"> o desenvolvimento do projeto a prototipagem será realizada localmente, simulando um c</w:t>
      </w:r>
      <w:r w:rsidRPr="00984B37" w:rsidR="1715D224">
        <w:rPr>
          <w:u w:val="single"/>
        </w:rPr>
        <w:t>enário real e todos os testes necessários para o funcionamento do projeto em produção.</w:t>
      </w:r>
    </w:p>
    <w:p w:rsidRPr="00984B37" w:rsidR="2C0B094C" w:rsidP="00984B37" w:rsidRDefault="611B4163" w14:paraId="66F97A8E" w14:textId="4ACDFDD2">
      <w:pPr>
        <w:pStyle w:val="TituloDOC"/>
      </w:pPr>
      <w:bookmarkStart w:name="_Toc775091776" w:id="8"/>
      <w:r w:rsidRPr="00984B37">
        <w:t>Interface Web</w:t>
      </w:r>
      <w:r w:rsidRPr="00984B37" w:rsidR="37B4CAC9">
        <w:t>:</w:t>
      </w:r>
      <w:bookmarkEnd w:id="8"/>
    </w:p>
    <w:p w:rsidRPr="00984B37" w:rsidR="38D972C1" w:rsidP="15ABD75F" w:rsidRDefault="38D972C1" w14:paraId="366ED2EB" w14:textId="09FB807D">
      <w:pPr>
        <w:rPr>
          <w:u w:val="single"/>
        </w:rPr>
      </w:pPr>
    </w:p>
    <w:p w:rsidRPr="00984B37" w:rsidR="38D972C1" w:rsidP="00A723DA" w:rsidRDefault="21DF0A35" w14:paraId="640EAB99" w14:textId="0FDD07A9">
      <w:pPr>
        <w:pStyle w:val="Formataopadro"/>
        <w:rPr>
          <w:u w:val="single"/>
        </w:rPr>
      </w:pPr>
      <w:r w:rsidRPr="00984B37">
        <w:rPr>
          <w:u w:val="single"/>
        </w:rPr>
        <w:t>A interface Web</w:t>
      </w:r>
      <w:r w:rsidRPr="00984B37" w:rsidR="6083EF66">
        <w:rPr>
          <w:u w:val="single"/>
        </w:rPr>
        <w:t xml:space="preserve"> será</w:t>
      </w:r>
      <w:r w:rsidRPr="00984B37">
        <w:rPr>
          <w:u w:val="single"/>
        </w:rPr>
        <w:t xml:space="preserve"> um site dinâmico</w:t>
      </w:r>
      <w:r w:rsidRPr="00984B37" w:rsidR="735F7DE9">
        <w:rPr>
          <w:u w:val="single"/>
        </w:rPr>
        <w:t>,</w:t>
      </w:r>
      <w:r w:rsidRPr="00984B37" w:rsidR="7E7B4730">
        <w:rPr>
          <w:u w:val="single"/>
        </w:rPr>
        <w:t xml:space="preserve"> </w:t>
      </w:r>
      <w:r w:rsidRPr="00984B37" w:rsidR="735F7DE9">
        <w:rPr>
          <w:u w:val="single"/>
        </w:rPr>
        <w:t xml:space="preserve">responsável por </w:t>
      </w:r>
      <w:r w:rsidRPr="00984B37" w:rsidR="2098D128">
        <w:rPr>
          <w:u w:val="single"/>
        </w:rPr>
        <w:t>renderizar todas as informações</w:t>
      </w:r>
      <w:r w:rsidRPr="00984B37" w:rsidR="2BF60160">
        <w:rPr>
          <w:u w:val="single"/>
        </w:rPr>
        <w:t xml:space="preserve"> enviadas pela API da plataforma. As tecnologias utilizadas serão: </w:t>
      </w:r>
    </w:p>
    <w:p w:rsidRPr="00984B37" w:rsidR="38D972C1" w:rsidP="00A723DA" w:rsidRDefault="2BF60160" w14:paraId="16950B77" w14:textId="2615B0A4">
      <w:pPr>
        <w:pStyle w:val="Formataopadro"/>
        <w:numPr>
          <w:ilvl w:val="0"/>
          <w:numId w:val="16"/>
        </w:numPr>
        <w:rPr>
          <w:u w:val="single"/>
        </w:rPr>
      </w:pPr>
      <w:r w:rsidRPr="00984B37">
        <w:rPr>
          <w:u w:val="single"/>
        </w:rPr>
        <w:t>HTML</w:t>
      </w:r>
    </w:p>
    <w:p w:rsidRPr="00984B37" w:rsidR="38D972C1" w:rsidP="00A723DA" w:rsidRDefault="2BF60160" w14:paraId="432DF93C" w14:textId="3E7B3938">
      <w:pPr>
        <w:pStyle w:val="Formataopadro"/>
        <w:numPr>
          <w:ilvl w:val="0"/>
          <w:numId w:val="16"/>
        </w:numPr>
        <w:rPr>
          <w:u w:val="single"/>
        </w:rPr>
      </w:pPr>
      <w:r w:rsidRPr="00984B37">
        <w:rPr>
          <w:u w:val="single"/>
        </w:rPr>
        <w:t>CSS</w:t>
      </w:r>
      <w:r w:rsidRPr="00984B37" w:rsidR="38D972C1">
        <w:rPr>
          <w:u w:val="single"/>
        </w:rPr>
        <w:tab/>
      </w:r>
    </w:p>
    <w:p w:rsidRPr="00984B37" w:rsidR="38D972C1" w:rsidP="00A723DA" w:rsidRDefault="2BF60160" w14:paraId="29423F03" w14:textId="1225EAA9">
      <w:pPr>
        <w:pStyle w:val="Formataopadro"/>
        <w:numPr>
          <w:ilvl w:val="0"/>
          <w:numId w:val="16"/>
        </w:numPr>
        <w:rPr>
          <w:u w:val="single"/>
        </w:rPr>
      </w:pPr>
      <w:proofErr w:type="spellStart"/>
      <w:r w:rsidRPr="00984B37">
        <w:rPr>
          <w:u w:val="single"/>
        </w:rPr>
        <w:t>J</w:t>
      </w:r>
      <w:r w:rsidRPr="00984B37" w:rsidR="3ECCFB76">
        <w:rPr>
          <w:u w:val="single"/>
        </w:rPr>
        <w:t>avaScript</w:t>
      </w:r>
      <w:proofErr w:type="spellEnd"/>
    </w:p>
    <w:p w:rsidRPr="00984B37" w:rsidR="38D972C1" w:rsidP="00A723DA" w:rsidRDefault="38D972C1" w14:paraId="784971C5" w14:textId="5C786601">
      <w:pPr>
        <w:pStyle w:val="Formataopadro"/>
        <w:rPr>
          <w:u w:val="single"/>
        </w:rPr>
      </w:pPr>
    </w:p>
    <w:p w:rsidRPr="00984B37" w:rsidR="4F999C48" w:rsidP="00A723DA" w:rsidRDefault="4F999C48" w14:paraId="602BC852" w14:textId="23DE0726">
      <w:pPr>
        <w:pStyle w:val="Formataopadro"/>
        <w:rPr>
          <w:u w:val="single"/>
        </w:rPr>
      </w:pPr>
      <w:r w:rsidRPr="00984B37">
        <w:rPr>
          <w:u w:val="single"/>
        </w:rPr>
        <w:t xml:space="preserve">As </w:t>
      </w:r>
      <w:r w:rsidRPr="00984B37" w:rsidR="13354140">
        <w:rPr>
          <w:u w:val="single"/>
        </w:rPr>
        <w:t xml:space="preserve">informações estatísticas contidas nos gráficos e tabelas gerados pela plataforma, serão atualizadas a cada 3 minutos. </w:t>
      </w:r>
    </w:p>
    <w:p w:rsidRPr="00984B37" w:rsidR="38D972C1" w:rsidP="00A723DA" w:rsidRDefault="38D972C1" w14:paraId="32D602F9" w14:textId="6B90BE09">
      <w:pPr>
        <w:pStyle w:val="Formataopadro"/>
        <w:rPr>
          <w:u w:val="single"/>
        </w:rPr>
      </w:pPr>
    </w:p>
    <w:p w:rsidRPr="00984B37" w:rsidR="07918A41" w:rsidP="00A723DA" w:rsidRDefault="07918A41" w14:paraId="4DBA82E5" w14:textId="5C064FD9">
      <w:pPr>
        <w:pStyle w:val="Formataopadro"/>
        <w:rPr>
          <w:u w:val="single"/>
        </w:rPr>
      </w:pPr>
      <w:r w:rsidRPr="00984B37">
        <w:rPr>
          <w:u w:val="single"/>
        </w:rPr>
        <w:t xml:space="preserve">Todo o desenvolvimento da interface web será realizada dentro da IDE Visual Studio </w:t>
      </w:r>
      <w:proofErr w:type="spellStart"/>
      <w:r w:rsidRPr="00984B37">
        <w:rPr>
          <w:u w:val="single"/>
        </w:rPr>
        <w:t>Code</w:t>
      </w:r>
      <w:proofErr w:type="spellEnd"/>
      <w:r w:rsidRPr="00984B37" w:rsidR="12DA1CD5">
        <w:rPr>
          <w:u w:val="single"/>
        </w:rPr>
        <w:t>.</w:t>
      </w:r>
    </w:p>
    <w:p w:rsidRPr="00984B37" w:rsidR="745C0C1B" w:rsidP="00A723DA" w:rsidRDefault="745C0C1B" w14:paraId="6CD46B28" w14:textId="44C243C8">
      <w:pPr>
        <w:pStyle w:val="Formataopadro"/>
        <w:rPr>
          <w:u w:val="single"/>
        </w:rPr>
      </w:pPr>
    </w:p>
    <w:p w:rsidRPr="00984B37" w:rsidR="38D972C1" w:rsidP="004C2213" w:rsidRDefault="07D7EB16" w14:paraId="32B92F98" w14:textId="53704479">
      <w:pPr>
        <w:pStyle w:val="Formataopadro"/>
        <w:rPr>
          <w:u w:val="single"/>
        </w:rPr>
      </w:pPr>
      <w:r w:rsidRPr="00984B37">
        <w:rPr>
          <w:u w:val="single"/>
        </w:rPr>
        <w:t xml:space="preserve">A interface será testada nos navegadores </w:t>
      </w:r>
      <w:proofErr w:type="spellStart"/>
      <w:r w:rsidRPr="00984B37">
        <w:rPr>
          <w:u w:val="single"/>
        </w:rPr>
        <w:t>OperaGX</w:t>
      </w:r>
      <w:proofErr w:type="spellEnd"/>
      <w:r w:rsidRPr="00984B37">
        <w:rPr>
          <w:u w:val="single"/>
        </w:rPr>
        <w:t>, Opera e Google Chrome. Não nos responsabilizaremos pelo mal funcionamento d</w:t>
      </w:r>
      <w:r w:rsidRPr="00984B37" w:rsidR="3552A545">
        <w:rPr>
          <w:u w:val="single"/>
        </w:rPr>
        <w:t>a aplicação em navegadores não especifica</w:t>
      </w:r>
      <w:r w:rsidRPr="00984B37" w:rsidR="004C2213">
        <w:rPr>
          <w:u w:val="single"/>
        </w:rPr>
        <w:t>dos nesta documentação.</w:t>
      </w:r>
    </w:p>
    <w:p w:rsidRPr="00984B37" w:rsidR="15ABD75F" w:rsidP="745C0C1B" w:rsidRDefault="15ABD75F" w14:paraId="443FDEF6" w14:textId="4D3BB3B4">
      <w:pPr>
        <w:rPr>
          <w:u w:val="single"/>
        </w:rPr>
      </w:pPr>
    </w:p>
    <w:p w:rsidRPr="00984B37" w:rsidR="38D972C1" w:rsidP="00984B37" w:rsidRDefault="7649D46D" w14:paraId="388954EB" w14:textId="231CC6A9">
      <w:pPr>
        <w:pStyle w:val="TituloDOC"/>
        <w:rPr>
          <w:sz w:val="40"/>
          <w:szCs w:val="40"/>
        </w:rPr>
      </w:pPr>
      <w:bookmarkStart w:name="_Toc151873897" w:id="9"/>
      <w:r w:rsidRPr="00984B37">
        <w:t>Ambiente de Desenvolvimento</w:t>
      </w:r>
      <w:r w:rsidRPr="00984B37" w:rsidR="5123337E">
        <w:t>:</w:t>
      </w:r>
      <w:bookmarkEnd w:id="9"/>
    </w:p>
    <w:p w:rsidRPr="00984B37" w:rsidR="38D972C1" w:rsidP="38D972C1" w:rsidRDefault="38D972C1" w14:paraId="0F6BE54D" w14:textId="29D046F8">
      <w:pPr>
        <w:rPr>
          <w:u w:val="single"/>
        </w:rPr>
      </w:pPr>
    </w:p>
    <w:p w:rsidRPr="00984B37" w:rsidR="38D972C1" w:rsidP="003E771D" w:rsidRDefault="1F3F819F" w14:paraId="6329274D" w14:textId="23B21024">
      <w:pPr>
        <w:pStyle w:val="SubtituloPadro"/>
        <w:rPr>
          <w:u w:val="single"/>
        </w:rPr>
      </w:pPr>
      <w:bookmarkStart w:name="_Toc1378479389" w:id="10"/>
      <w:r w:rsidRPr="00984B37">
        <w:rPr>
          <w:u w:val="single"/>
        </w:rPr>
        <w:t>Versionamento:</w:t>
      </w:r>
      <w:bookmarkEnd w:id="10"/>
    </w:p>
    <w:p w:rsidRPr="00984B37" w:rsidR="38D972C1" w:rsidP="00A723DA" w:rsidRDefault="38D972C1" w14:paraId="3ED1156F" w14:textId="29D046F8">
      <w:pPr>
        <w:pStyle w:val="Formataopadro"/>
        <w:rPr>
          <w:u w:val="single"/>
        </w:rPr>
      </w:pPr>
    </w:p>
    <w:p w:rsidRPr="00984B37" w:rsidR="745C0C1B" w:rsidP="005C1B2D" w:rsidRDefault="23FB45FD" w14:paraId="199CECEA" w14:textId="398036A7">
      <w:pPr>
        <w:pStyle w:val="Formataopadro"/>
        <w:rPr>
          <w:u w:val="single"/>
        </w:rPr>
      </w:pPr>
      <w:r w:rsidRPr="00984B37">
        <w:rPr>
          <w:u w:val="single"/>
        </w:rPr>
        <w:t xml:space="preserve">O versionamento da aplicação foi </w:t>
      </w:r>
      <w:r w:rsidRPr="00984B37" w:rsidR="3B79C224">
        <w:rPr>
          <w:u w:val="single"/>
        </w:rPr>
        <w:t xml:space="preserve">realizado </w:t>
      </w:r>
      <w:r w:rsidRPr="00984B37">
        <w:rPr>
          <w:u w:val="single"/>
        </w:rPr>
        <w:t xml:space="preserve">com uso do </w:t>
      </w:r>
      <w:r w:rsidRPr="00984B37" w:rsidR="37538FF7">
        <w:rPr>
          <w:u w:val="single"/>
        </w:rPr>
        <w:t>d</w:t>
      </w:r>
      <w:r w:rsidRPr="00984B37" w:rsidR="05E1295E">
        <w:rPr>
          <w:u w:val="single"/>
        </w:rPr>
        <w:t>a ferramenta</w:t>
      </w:r>
      <w:r w:rsidRPr="00984B37" w:rsidR="37538FF7">
        <w:rPr>
          <w:u w:val="single"/>
        </w:rPr>
        <w:t xml:space="preserve"> </w:t>
      </w:r>
      <w:proofErr w:type="spellStart"/>
      <w:r w:rsidRPr="00984B37" w:rsidR="37538FF7">
        <w:rPr>
          <w:u w:val="single"/>
        </w:rPr>
        <w:t>Git</w:t>
      </w:r>
      <w:proofErr w:type="spellEnd"/>
      <w:r w:rsidRPr="00984B37" w:rsidR="37538FF7">
        <w:rPr>
          <w:u w:val="single"/>
        </w:rPr>
        <w:t xml:space="preserve"> em conjunto do GitHub</w:t>
      </w:r>
      <w:r w:rsidRPr="00984B37" w:rsidR="4517742C">
        <w:rPr>
          <w:u w:val="single"/>
        </w:rPr>
        <w:t xml:space="preserve"> para versionamento remoto</w:t>
      </w:r>
      <w:r w:rsidRPr="00984B37" w:rsidR="499E8032">
        <w:rPr>
          <w:u w:val="single"/>
        </w:rPr>
        <w:t>.</w:t>
      </w:r>
    </w:p>
    <w:p w:rsidRPr="00984B37" w:rsidR="38D972C1" w:rsidP="00A723DA" w:rsidRDefault="4A1D361B" w14:paraId="568766A2" w14:textId="18117C66">
      <w:pPr>
        <w:pStyle w:val="Formataopadro"/>
        <w:rPr>
          <w:u w:val="single"/>
        </w:rPr>
      </w:pPr>
      <w:r w:rsidRPr="00984B37">
        <w:rPr>
          <w:u w:val="single"/>
        </w:rPr>
        <w:t>No qual foi feito a seguinte estruturação</w:t>
      </w:r>
      <w:r w:rsidRPr="00984B37" w:rsidR="1071F406">
        <w:rPr>
          <w:u w:val="single"/>
        </w:rPr>
        <w:t>:</w:t>
      </w:r>
    </w:p>
    <w:p w:rsidRPr="00984B37" w:rsidR="38D972C1" w:rsidP="00A723DA" w:rsidRDefault="5DF9B1E9" w14:paraId="2739B097" w14:textId="6D9CBA48">
      <w:pPr>
        <w:pStyle w:val="Formataopadro"/>
        <w:rPr>
          <w:u w:val="single"/>
        </w:rPr>
      </w:pPr>
      <w:r w:rsidRPr="00984B37">
        <w:rPr>
          <w:u w:val="single"/>
        </w:rPr>
        <w:t>Cada integrante da equipe de d</w:t>
      </w:r>
      <w:r w:rsidRPr="00984B37" w:rsidR="003E771D">
        <w:rPr>
          <w:u w:val="single"/>
        </w:rPr>
        <w:t xml:space="preserve">esenvolvimento possui um </w:t>
      </w:r>
      <w:proofErr w:type="spellStart"/>
      <w:r w:rsidRPr="00984B37" w:rsidR="003E771D">
        <w:rPr>
          <w:u w:val="single"/>
        </w:rPr>
        <w:t>Commit</w:t>
      </w:r>
      <w:proofErr w:type="spellEnd"/>
      <w:r w:rsidRPr="00984B37" w:rsidR="003E771D">
        <w:rPr>
          <w:u w:val="single"/>
        </w:rPr>
        <w:t xml:space="preserve"> próprio</w:t>
      </w:r>
      <w:r w:rsidRPr="00984B37" w:rsidR="2AB7C191">
        <w:rPr>
          <w:u w:val="single"/>
        </w:rPr>
        <w:t xml:space="preserve"> na qual deverá subir suas atualizações e modificações do sistema.</w:t>
      </w:r>
    </w:p>
    <w:p w:rsidRPr="00984B37" w:rsidR="38D972C1" w:rsidP="00A723DA" w:rsidRDefault="28CA311A" w14:paraId="27926E2E" w14:textId="64F63E2C">
      <w:pPr>
        <w:pStyle w:val="Formataopadro"/>
        <w:rPr>
          <w:u w:val="single"/>
        </w:rPr>
      </w:pPr>
      <w:r w:rsidRPr="00984B37">
        <w:rPr>
          <w:u w:val="single"/>
        </w:rPr>
        <w:t>Após as modificações serem enviadas, passarão por análise e aprovação</w:t>
      </w:r>
      <w:r w:rsidRPr="00984B37" w:rsidR="31E6FD1B">
        <w:rPr>
          <w:u w:val="single"/>
        </w:rPr>
        <w:t xml:space="preserve"> da equipe,</w:t>
      </w:r>
    </w:p>
    <w:p w:rsidRPr="00984B37" w:rsidR="38D972C1" w:rsidP="00A723DA" w:rsidRDefault="31E6FD1B" w14:paraId="79794160" w14:textId="6339BBCA">
      <w:pPr>
        <w:pStyle w:val="Formataopadro"/>
        <w:rPr>
          <w:u w:val="single"/>
        </w:rPr>
      </w:pPr>
      <w:r w:rsidRPr="00984B37">
        <w:rPr>
          <w:u w:val="single"/>
        </w:rPr>
        <w:t>Caso as atualizações sejam aprovadas elas serão mandadas p</w:t>
      </w:r>
      <w:r w:rsidRPr="00984B37" w:rsidR="003E771D">
        <w:rPr>
          <w:u w:val="single"/>
        </w:rPr>
        <w:t>or</w:t>
      </w:r>
      <w:r w:rsidRPr="00984B37">
        <w:rPr>
          <w:u w:val="single"/>
        </w:rPr>
        <w:t xml:space="preserve"> </w:t>
      </w:r>
      <w:proofErr w:type="spellStart"/>
      <w:r w:rsidRPr="00984B37" w:rsidR="003E771D">
        <w:rPr>
          <w:u w:val="single"/>
        </w:rPr>
        <w:t>Commit</w:t>
      </w:r>
      <w:proofErr w:type="spellEnd"/>
      <w:r w:rsidRPr="00984B37">
        <w:rPr>
          <w:u w:val="single"/>
        </w:rPr>
        <w:t xml:space="preserve"> de Testes onde a aplicação será testada junto das novas funcionalidades adicionadas</w:t>
      </w:r>
      <w:r w:rsidRPr="00984B37" w:rsidR="7E07CB61">
        <w:rPr>
          <w:u w:val="single"/>
        </w:rPr>
        <w:t>.</w:t>
      </w:r>
    </w:p>
    <w:p w:rsidRPr="00984B37" w:rsidR="38D972C1" w:rsidP="00A723DA" w:rsidRDefault="7E07CB61" w14:paraId="05BB2FC9" w14:textId="383D9BEA">
      <w:pPr>
        <w:pStyle w:val="Formataopadro"/>
        <w:rPr>
          <w:u w:val="single"/>
        </w:rPr>
      </w:pPr>
      <w:r w:rsidRPr="00984B37">
        <w:rPr>
          <w:u w:val="single"/>
        </w:rPr>
        <w:t>Após todos os testes terem sido realizados e não haja ocorri</w:t>
      </w:r>
      <w:r w:rsidRPr="00984B37" w:rsidR="79247C2B">
        <w:rPr>
          <w:u w:val="single"/>
        </w:rPr>
        <w:t xml:space="preserve">do nenhum problema, as atualizações serão enviadas para Branch </w:t>
      </w:r>
      <w:proofErr w:type="spellStart"/>
      <w:r w:rsidRPr="00984B37" w:rsidR="79247C2B">
        <w:rPr>
          <w:u w:val="single"/>
        </w:rPr>
        <w:t>main</w:t>
      </w:r>
      <w:proofErr w:type="spellEnd"/>
      <w:r w:rsidRPr="00984B37" w:rsidR="79247C2B">
        <w:rPr>
          <w:u w:val="single"/>
        </w:rPr>
        <w:t>/master de produção na qual só podem ser enviadas funcionalidades que j</w:t>
      </w:r>
      <w:r w:rsidRPr="00984B37" w:rsidR="1B9C74C2">
        <w:rPr>
          <w:u w:val="single"/>
        </w:rPr>
        <w:t>á passaram por análise e aprovadas p</w:t>
      </w:r>
      <w:r w:rsidRPr="00984B37" w:rsidR="79172ADC">
        <w:rPr>
          <w:u w:val="single"/>
        </w:rPr>
        <w:t>or</w:t>
      </w:r>
      <w:r w:rsidRPr="00984B37" w:rsidR="1B9C74C2">
        <w:rPr>
          <w:u w:val="single"/>
        </w:rPr>
        <w:t xml:space="preserve"> </w:t>
      </w:r>
      <w:r w:rsidRPr="00984B37" w:rsidR="4E0EEB30">
        <w:rPr>
          <w:u w:val="single"/>
        </w:rPr>
        <w:t xml:space="preserve">toda a equipe </w:t>
      </w:r>
      <w:r w:rsidRPr="00984B37" w:rsidR="1B9C74C2">
        <w:rPr>
          <w:u w:val="single"/>
        </w:rPr>
        <w:t>do projeto</w:t>
      </w:r>
      <w:r w:rsidRPr="00984B37" w:rsidR="72B09478">
        <w:rPr>
          <w:u w:val="single"/>
        </w:rPr>
        <w:t>.</w:t>
      </w:r>
    </w:p>
    <w:p w:rsidRPr="00984B37" w:rsidR="004C2213" w:rsidP="00A723DA" w:rsidRDefault="004C2213" w14:paraId="20FEBA0A" w14:textId="1B473519">
      <w:pPr>
        <w:pStyle w:val="Formataopadro"/>
        <w:rPr>
          <w:u w:val="single"/>
        </w:rPr>
      </w:pPr>
      <w:r w:rsidRPr="00984B37">
        <w:rPr>
          <w:u w:val="single"/>
        </w:rPr>
        <w:t xml:space="preserve">Usando a ferramenta de gestão </w:t>
      </w:r>
      <w:proofErr w:type="spellStart"/>
      <w:r w:rsidRPr="00984B37">
        <w:rPr>
          <w:u w:val="single"/>
        </w:rPr>
        <w:t>Trello</w:t>
      </w:r>
      <w:proofErr w:type="spellEnd"/>
      <w:r w:rsidRPr="00984B37">
        <w:rPr>
          <w:u w:val="single"/>
        </w:rPr>
        <w:t>, conseguimos fazer o monitoramento das tarefas pendentes e analisar os riscos, para que seja possível alcançar o planejamento esperado.</w:t>
      </w:r>
    </w:p>
    <w:p w:rsidR="15ABD75F" w:rsidP="005C1B2D" w:rsidRDefault="15ABD75F" w14:paraId="70175511" w14:textId="3B63F73B">
      <w:pPr>
        <w:pStyle w:val="Formataopadro"/>
        <w:ind w:firstLine="0"/>
      </w:pPr>
    </w:p>
    <w:p w:rsidR="15ABD75F" w:rsidP="00A723DA" w:rsidRDefault="15ABD75F" w14:paraId="0B3CCB23" w14:textId="28B780C1">
      <w:pPr>
        <w:pStyle w:val="Formataopadro"/>
      </w:pPr>
    </w:p>
    <w:p w:rsidR="15ABD75F" w:rsidP="00A723DA" w:rsidRDefault="15ABD75F" w14:paraId="4AD7E450" w14:textId="5F80ADCE">
      <w:pPr>
        <w:pStyle w:val="Formataopadro"/>
      </w:pPr>
    </w:p>
    <w:p w:rsidR="15ABD75F" w:rsidP="00A723DA" w:rsidRDefault="15ABD75F" w14:paraId="1F33F29C" w14:textId="32617C7C">
      <w:pPr>
        <w:pStyle w:val="Formataopadro"/>
      </w:pPr>
    </w:p>
    <w:p w:rsidR="15ABD75F" w:rsidP="00A723DA" w:rsidRDefault="15ABD75F" w14:paraId="3CC7BC30" w14:textId="720A8EC2">
      <w:pPr>
        <w:pStyle w:val="Formataopadro"/>
      </w:pPr>
    </w:p>
    <w:p w:rsidR="15ABD75F" w:rsidP="00A723DA" w:rsidRDefault="15ABD75F" w14:paraId="0DD1A984" w14:textId="73E2DC31">
      <w:pPr>
        <w:pStyle w:val="Formataopadro"/>
      </w:pPr>
    </w:p>
    <w:p w:rsidR="15ABD75F" w:rsidP="00A723DA" w:rsidRDefault="15ABD75F" w14:paraId="3A8C7817" w14:textId="5E1E3D14">
      <w:pPr>
        <w:pStyle w:val="Formataopadro"/>
      </w:pPr>
    </w:p>
    <w:p w:rsidR="15ABD75F" w:rsidP="00A723DA" w:rsidRDefault="15ABD75F" w14:paraId="56A4B9A9" w14:textId="79086217">
      <w:pPr>
        <w:pStyle w:val="Formataopadro"/>
      </w:pPr>
    </w:p>
    <w:p w:rsidR="44DD7393" w:rsidP="00A723DA" w:rsidRDefault="44DD7393" w14:paraId="1C228037" w14:textId="7521A6D5">
      <w:pPr>
        <w:pStyle w:val="Formataopadro"/>
      </w:pPr>
    </w:p>
    <w:sectPr w:rsidR="44DD7393" w:rsidSect="00ED4BE5">
      <w:headerReference w:type="default" r:id="rId16"/>
      <w:footerReference w:type="default" r:id="rId17"/>
      <w:headerReference w:type="first" r:id="rId18"/>
      <w:footerReference w:type="first" r:id="rId19"/>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D4BE5" w:rsidRDefault="00ED4BE5" w14:paraId="622CF232" w14:textId="77777777">
      <w:pPr>
        <w:spacing w:after="0" w:line="240" w:lineRule="auto"/>
      </w:pPr>
      <w:r>
        <w:separator/>
      </w:r>
    </w:p>
  </w:endnote>
  <w:endnote w:type="continuationSeparator" w:id="0">
    <w:p w:rsidR="00ED4BE5" w:rsidRDefault="00ED4BE5" w14:paraId="48835163" w14:textId="77777777">
      <w:pPr>
        <w:spacing w:after="0" w:line="240" w:lineRule="auto"/>
      </w:pPr>
      <w:r>
        <w:continuationSeparator/>
      </w:r>
    </w:p>
  </w:endnote>
  <w:endnote w:type="continuationNotice" w:id="1">
    <w:p w:rsidR="00ED4BE5" w:rsidRDefault="00ED4BE5" w14:paraId="63B6BE8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asis MT Pro">
    <w:altName w:val="Century"/>
    <w:charset w:val="00"/>
    <w:family w:val="roman"/>
    <w:pitch w:val="variable"/>
    <w:sig w:usb0="A00000AF" w:usb1="4000205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ade Gothic Next">
    <w:altName w:val="Malgun Gothic"/>
    <w:charset w:val="00"/>
    <w:family w:val="swiss"/>
    <w:pitch w:val="variable"/>
    <w:sig w:usb0="8000002F" w:usb1="0000000A" w:usb2="00000000" w:usb3="00000000" w:csb0="00000001" w:csb1="00000000"/>
  </w:font>
  <w:font w:name="Aptos Narrow">
    <w:altName w:val="Arial"/>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sdt>
    <w:sdtPr>
      <w:id w:val="255336512"/>
      <w:docPartObj>
        <w:docPartGallery w:val="Page Numbers (Bottom of Page)"/>
        <w:docPartUnique/>
      </w:docPartObj>
    </w:sdtPr>
    <w:sdtContent>
      <w:p w:rsidR="00810C7E" w:rsidRDefault="00810C7E" w14:paraId="56E2D360" w14:textId="1F2FCB70">
        <w:pPr>
          <w:pStyle w:val="Rodap"/>
          <w:jc w:val="center"/>
        </w:pPr>
        <w:r>
          <w:rPr>
            <w:noProof/>
            <w:lang w:eastAsia="pt-BR"/>
          </w:rPr>
          <mc:AlternateContent>
            <mc:Choice Requires="wps">
              <w:drawing>
                <wp:inline distT="0" distB="0" distL="0" distR="0" wp14:anchorId="78E844D7" wp14:editId="15C79248">
                  <wp:extent cx="5467350" cy="45085"/>
                  <wp:effectExtent l="9525" t="9525" r="0" b="2540"/>
                  <wp:docPr id="495095707" name="Fluxograma: Decisão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547AD78A">
                <v:shapetype id="_x0000_t110" coordsize="21600,21600" o:spt="110" path="m10800,l,10800,10800,21600,21600,10800xe" w14:anchorId="42914E2A">
                  <v:stroke joinstyle="miter"/>
                  <v:path textboxrect="5400,5400,16200,16200" gradientshapeok="t" o:connecttype="rect"/>
                </v:shapetype>
                <v:shape id="Fluxograma: Decisão 1" style="width:430.5pt;height:3.55pt;flip:y;visibility:visible;mso-wrap-style:square;mso-left-percent:-10001;mso-top-percent:-10001;mso-position-horizontal:absolute;mso-position-horizontal-relative:char;mso-position-vertical:absolute;mso-position-vertical-relative:line;mso-left-percent:-10001;mso-top-percent:-10001;v-text-anchor:top" alt="Light horizontal" o:spid="_x0000_s1026" fillcolor="black"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v:fill type="pattern" o:title="" r:id="rId1"/>
                  <w10:anchorlock/>
                </v:shape>
              </w:pict>
            </mc:Fallback>
          </mc:AlternateContent>
        </w:r>
      </w:p>
      <w:p w:rsidR="00810C7E" w:rsidRDefault="00810C7E" w14:paraId="56D3E357" w14:textId="4F523107">
        <w:pPr>
          <w:pStyle w:val="Rodap"/>
          <w:jc w:val="center"/>
        </w:pPr>
        <w:r>
          <w:fldChar w:fldCharType="begin"/>
        </w:r>
        <w:r>
          <w:instrText>PAGE    \* MERGEFORMAT</w:instrText>
        </w:r>
        <w:r>
          <w:fldChar w:fldCharType="separate"/>
        </w:r>
        <w:r w:rsidR="00984B37">
          <w:rPr>
            <w:noProof/>
          </w:rPr>
          <w:t>6</w:t>
        </w:r>
        <w:r>
          <w:fldChar w:fldCharType="end"/>
        </w:r>
      </w:p>
    </w:sdtContent>
  </w:sdt>
  <w:p w:rsidR="39E4693E" w:rsidP="39E4693E" w:rsidRDefault="39E4693E" w14:paraId="2E0585A5" w14:textId="3A39AD1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rsidTr="15ABD75F" w14:paraId="1B67D6E1" w14:textId="77777777">
      <w:trPr>
        <w:trHeight w:val="300"/>
      </w:trPr>
      <w:tc>
        <w:tcPr>
          <w:tcW w:w="3005" w:type="dxa"/>
        </w:tcPr>
        <w:p w:rsidR="15ABD75F" w:rsidP="15ABD75F" w:rsidRDefault="15ABD75F" w14:paraId="0B3446DE" w14:textId="20913862">
          <w:pPr>
            <w:pStyle w:val="Cabealho"/>
            <w:ind w:left="-115"/>
          </w:pPr>
        </w:p>
      </w:tc>
      <w:tc>
        <w:tcPr>
          <w:tcW w:w="3005" w:type="dxa"/>
        </w:tcPr>
        <w:p w:rsidR="15ABD75F" w:rsidP="15ABD75F" w:rsidRDefault="15ABD75F" w14:paraId="1709A682" w14:textId="59656672">
          <w:pPr>
            <w:pStyle w:val="Cabealho"/>
            <w:jc w:val="center"/>
          </w:pPr>
        </w:p>
      </w:tc>
      <w:tc>
        <w:tcPr>
          <w:tcW w:w="3005" w:type="dxa"/>
        </w:tcPr>
        <w:p w:rsidR="15ABD75F" w:rsidP="15ABD75F" w:rsidRDefault="15ABD75F" w14:paraId="11ABC528" w14:textId="25F857DF">
          <w:pPr>
            <w:pStyle w:val="Cabealho"/>
            <w:ind w:right="-115"/>
            <w:jc w:val="right"/>
          </w:pPr>
        </w:p>
      </w:tc>
    </w:tr>
  </w:tbl>
  <w:p w:rsidR="00B249C6" w:rsidRDefault="00B249C6" w14:paraId="6B13076E" w14:textId="40D13AA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D4BE5" w:rsidRDefault="00ED4BE5" w14:paraId="436C48B9" w14:textId="77777777">
      <w:pPr>
        <w:spacing w:after="0" w:line="240" w:lineRule="auto"/>
      </w:pPr>
      <w:r>
        <w:separator/>
      </w:r>
    </w:p>
  </w:footnote>
  <w:footnote w:type="continuationSeparator" w:id="0">
    <w:p w:rsidR="00ED4BE5" w:rsidRDefault="00ED4BE5" w14:paraId="170FB571" w14:textId="77777777">
      <w:pPr>
        <w:spacing w:after="0" w:line="240" w:lineRule="auto"/>
      </w:pPr>
      <w:r>
        <w:continuationSeparator/>
      </w:r>
    </w:p>
  </w:footnote>
  <w:footnote w:type="continuationNotice" w:id="1">
    <w:p w:rsidR="00ED4BE5" w:rsidRDefault="00ED4BE5" w14:paraId="19BBE5A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9E4693E" w:rsidTr="39E4693E" w14:paraId="6C6EF87D" w14:textId="77777777">
      <w:trPr>
        <w:trHeight w:val="300"/>
      </w:trPr>
      <w:tc>
        <w:tcPr>
          <w:tcW w:w="3005" w:type="dxa"/>
        </w:tcPr>
        <w:p w:rsidR="39E4693E" w:rsidP="39E4693E" w:rsidRDefault="39E4693E" w14:paraId="6BF92DF2" w14:textId="49F5C09D">
          <w:pPr>
            <w:pStyle w:val="Cabealho"/>
            <w:ind w:left="-115"/>
          </w:pPr>
        </w:p>
      </w:tc>
      <w:tc>
        <w:tcPr>
          <w:tcW w:w="3005" w:type="dxa"/>
        </w:tcPr>
        <w:p w:rsidR="39E4693E" w:rsidP="39E4693E" w:rsidRDefault="39E4693E" w14:paraId="50296E82" w14:textId="39C6D162">
          <w:pPr>
            <w:pStyle w:val="Cabealho"/>
            <w:jc w:val="center"/>
          </w:pPr>
        </w:p>
      </w:tc>
      <w:tc>
        <w:tcPr>
          <w:tcW w:w="3005" w:type="dxa"/>
        </w:tcPr>
        <w:p w:rsidR="39E4693E" w:rsidP="39E4693E" w:rsidRDefault="39E4693E" w14:paraId="0684AEFE" w14:textId="47D7BD01">
          <w:pPr>
            <w:pStyle w:val="Cabealho"/>
            <w:ind w:right="-115"/>
            <w:jc w:val="right"/>
          </w:pPr>
        </w:p>
      </w:tc>
    </w:tr>
  </w:tbl>
  <w:p w:rsidR="39E4693E" w:rsidP="39E4693E" w:rsidRDefault="39E4693E" w14:paraId="77F774C5" w14:textId="05BB2B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ABD75F" w:rsidTr="15ABD75F" w14:paraId="51ACF19C" w14:textId="77777777">
      <w:trPr>
        <w:trHeight w:val="300"/>
      </w:trPr>
      <w:tc>
        <w:tcPr>
          <w:tcW w:w="3005" w:type="dxa"/>
        </w:tcPr>
        <w:p w:rsidR="15ABD75F" w:rsidP="15ABD75F" w:rsidRDefault="15ABD75F" w14:paraId="33BFB637" w14:textId="3EF989DF">
          <w:pPr>
            <w:pStyle w:val="Cabealho"/>
            <w:ind w:left="-115"/>
          </w:pPr>
        </w:p>
      </w:tc>
      <w:tc>
        <w:tcPr>
          <w:tcW w:w="3005" w:type="dxa"/>
        </w:tcPr>
        <w:p w:rsidR="15ABD75F" w:rsidP="15ABD75F" w:rsidRDefault="15ABD75F" w14:paraId="3D32234F" w14:textId="034A9436">
          <w:pPr>
            <w:pStyle w:val="Cabealho"/>
            <w:jc w:val="center"/>
          </w:pPr>
        </w:p>
      </w:tc>
      <w:tc>
        <w:tcPr>
          <w:tcW w:w="3005" w:type="dxa"/>
        </w:tcPr>
        <w:p w:rsidR="15ABD75F" w:rsidP="15ABD75F" w:rsidRDefault="15ABD75F" w14:paraId="78CEBFBA" w14:textId="3DF4A9C7">
          <w:pPr>
            <w:pStyle w:val="Cabealho"/>
            <w:ind w:right="-115"/>
            <w:jc w:val="right"/>
          </w:pPr>
        </w:p>
      </w:tc>
    </w:tr>
  </w:tbl>
  <w:p w:rsidR="00B249C6" w:rsidRDefault="00B249C6" w14:paraId="0AD693D3" w14:textId="144E0C81">
    <w:pPr>
      <w:pStyle w:val="Cabealho"/>
    </w:pPr>
  </w:p>
</w:hdr>
</file>

<file path=word/intelligence2.xml><?xml version="1.0" encoding="utf-8"?>
<int2:intelligence xmlns:int2="http://schemas.microsoft.com/office/intelligence/2020/intelligence" xmlns:oel="http://schemas.microsoft.com/office/2019/extlst">
  <int2:observations>
    <int2:textHash int2:hashCode="RLNSDOMZvZhuNf" int2:id="F82eOM3z">
      <int2:state int2:value="Rejected" int2:type="AugLoop_Text_Critique"/>
    </int2:textHash>
    <int2:textHash int2:hashCode="XWDqWh5OfaQDAa" int2:id="xsm3J7eY">
      <int2:state int2:value="Rejected" int2:type="AugLoop_Text_Critique"/>
    </int2:textHash>
    <int2:textHash int2:hashCode="qIt9zRqePhd3C7" int2:id="84j6jaYK">
      <int2:state int2:value="Rejected" int2:type="AugLoop_Text_Critique"/>
    </int2:textHash>
    <int2:textHash int2:hashCode="9GDIgqGMEwTYiF" int2:id="9Cs7CyTf">
      <int2:state int2:value="Rejected" int2:type="AugLoop_Text_Critique"/>
    </int2:textHash>
    <int2:textHash int2:hashCode="V99y+Q5wU1A2GZ" int2:id="AWEfGfEA">
      <int2:state int2:value="Rejected" int2:type="AugLoop_Text_Critique"/>
    </int2:textHash>
    <int2:textHash int2:hashCode="95UYSHZymBFZaP" int2:id="TUPXQfOp">
      <int2:state int2:value="Rejected" int2:type="AugLoop_Text_Critique"/>
    </int2:textHash>
    <int2:textHash int2:hashCode="RvGgvVWSovkkTK" int2:id="ZbHecjKc">
      <int2:state int2:value="Rejected" int2:type="AugLoop_Text_Critique"/>
    </int2:textHash>
    <int2:textHash int2:hashCode="tmXiF7UZlHibAr" int2:id="dvLxufBt">
      <int2:state int2:value="Rejected" int2:type="AugLoop_Text_Critique"/>
    </int2:textHash>
    <int2:textHash int2:hashCode="NhUhW/amNYJTQW" int2:id="gvHq4ZBS">
      <int2:state int2:value="Rejected" int2:type="AugLoop_Text_Critique"/>
    </int2:textHash>
    <int2:textHash int2:hashCode="UqnOSg08IfHAxd" int2:id="h7UEK2S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3">
    <w:nsid w:val="2e30a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de6c3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3c5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316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bb64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e42b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b5cbc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32F7A1E"/>
    <w:multiLevelType w:val="hybridMultilevel"/>
    <w:tmpl w:val="FFFFFFFF"/>
    <w:lvl w:ilvl="0" w:tplc="F8FC6CC8">
      <w:start w:val="1"/>
      <w:numFmt w:val="bullet"/>
      <w:lvlText w:val=""/>
      <w:lvlJc w:val="left"/>
      <w:pPr>
        <w:ind w:left="720" w:hanging="360"/>
      </w:pPr>
      <w:rPr>
        <w:rFonts w:hint="default" w:ascii="Symbol" w:hAnsi="Symbol"/>
      </w:rPr>
    </w:lvl>
    <w:lvl w:ilvl="1" w:tplc="CBEA44C6">
      <w:start w:val="1"/>
      <w:numFmt w:val="bullet"/>
      <w:lvlText w:val="o"/>
      <w:lvlJc w:val="left"/>
      <w:pPr>
        <w:ind w:left="1440" w:hanging="360"/>
      </w:pPr>
      <w:rPr>
        <w:rFonts w:hint="default" w:ascii="Courier New" w:hAnsi="Courier New"/>
      </w:rPr>
    </w:lvl>
    <w:lvl w:ilvl="2" w:tplc="E0DABBC0">
      <w:start w:val="1"/>
      <w:numFmt w:val="bullet"/>
      <w:lvlText w:val=""/>
      <w:lvlJc w:val="left"/>
      <w:pPr>
        <w:ind w:left="2160" w:hanging="360"/>
      </w:pPr>
      <w:rPr>
        <w:rFonts w:hint="default" w:ascii="Wingdings" w:hAnsi="Wingdings"/>
      </w:rPr>
    </w:lvl>
    <w:lvl w:ilvl="3" w:tplc="37A62554">
      <w:start w:val="1"/>
      <w:numFmt w:val="bullet"/>
      <w:lvlText w:val=""/>
      <w:lvlJc w:val="left"/>
      <w:pPr>
        <w:ind w:left="2880" w:hanging="360"/>
      </w:pPr>
      <w:rPr>
        <w:rFonts w:hint="default" w:ascii="Symbol" w:hAnsi="Symbol"/>
      </w:rPr>
    </w:lvl>
    <w:lvl w:ilvl="4" w:tplc="5AD2B062">
      <w:start w:val="1"/>
      <w:numFmt w:val="bullet"/>
      <w:lvlText w:val="o"/>
      <w:lvlJc w:val="left"/>
      <w:pPr>
        <w:ind w:left="3600" w:hanging="360"/>
      </w:pPr>
      <w:rPr>
        <w:rFonts w:hint="default" w:ascii="Courier New" w:hAnsi="Courier New"/>
      </w:rPr>
    </w:lvl>
    <w:lvl w:ilvl="5" w:tplc="4C1066A6">
      <w:start w:val="1"/>
      <w:numFmt w:val="bullet"/>
      <w:lvlText w:val=""/>
      <w:lvlJc w:val="left"/>
      <w:pPr>
        <w:ind w:left="4320" w:hanging="360"/>
      </w:pPr>
      <w:rPr>
        <w:rFonts w:hint="default" w:ascii="Wingdings" w:hAnsi="Wingdings"/>
      </w:rPr>
    </w:lvl>
    <w:lvl w:ilvl="6" w:tplc="6FC6792E">
      <w:start w:val="1"/>
      <w:numFmt w:val="bullet"/>
      <w:lvlText w:val=""/>
      <w:lvlJc w:val="left"/>
      <w:pPr>
        <w:ind w:left="5040" w:hanging="360"/>
      </w:pPr>
      <w:rPr>
        <w:rFonts w:hint="default" w:ascii="Symbol" w:hAnsi="Symbol"/>
      </w:rPr>
    </w:lvl>
    <w:lvl w:ilvl="7" w:tplc="7B70F766">
      <w:start w:val="1"/>
      <w:numFmt w:val="bullet"/>
      <w:lvlText w:val="o"/>
      <w:lvlJc w:val="left"/>
      <w:pPr>
        <w:ind w:left="5760" w:hanging="360"/>
      </w:pPr>
      <w:rPr>
        <w:rFonts w:hint="default" w:ascii="Courier New" w:hAnsi="Courier New"/>
      </w:rPr>
    </w:lvl>
    <w:lvl w:ilvl="8" w:tplc="A5345208">
      <w:start w:val="1"/>
      <w:numFmt w:val="bullet"/>
      <w:lvlText w:val=""/>
      <w:lvlJc w:val="left"/>
      <w:pPr>
        <w:ind w:left="6480" w:hanging="360"/>
      </w:pPr>
      <w:rPr>
        <w:rFonts w:hint="default" w:ascii="Wingdings" w:hAnsi="Wingdings"/>
      </w:rPr>
    </w:lvl>
  </w:abstractNum>
  <w:abstractNum w:abstractNumId="1" w15:restartNumberingAfterBreak="0">
    <w:nsid w:val="14509584"/>
    <w:multiLevelType w:val="hybridMultilevel"/>
    <w:tmpl w:val="FFFFFFFF"/>
    <w:lvl w:ilvl="0" w:tplc="E4F07E20">
      <w:start w:val="1"/>
      <w:numFmt w:val="bullet"/>
      <w:lvlText w:val=""/>
      <w:lvlJc w:val="left"/>
      <w:pPr>
        <w:ind w:left="720" w:hanging="360"/>
      </w:pPr>
      <w:rPr>
        <w:rFonts w:hint="default" w:ascii="Symbol" w:hAnsi="Symbol"/>
      </w:rPr>
    </w:lvl>
    <w:lvl w:ilvl="1" w:tplc="38069D20">
      <w:start w:val="1"/>
      <w:numFmt w:val="bullet"/>
      <w:lvlText w:val="o"/>
      <w:lvlJc w:val="left"/>
      <w:pPr>
        <w:ind w:left="1440" w:hanging="360"/>
      </w:pPr>
      <w:rPr>
        <w:rFonts w:hint="default" w:ascii="Courier New" w:hAnsi="Courier New"/>
      </w:rPr>
    </w:lvl>
    <w:lvl w:ilvl="2" w:tplc="7CD22726">
      <w:start w:val="1"/>
      <w:numFmt w:val="bullet"/>
      <w:lvlText w:val=""/>
      <w:lvlJc w:val="left"/>
      <w:pPr>
        <w:ind w:left="2160" w:hanging="360"/>
      </w:pPr>
      <w:rPr>
        <w:rFonts w:hint="default" w:ascii="Wingdings" w:hAnsi="Wingdings"/>
      </w:rPr>
    </w:lvl>
    <w:lvl w:ilvl="3" w:tplc="4AF613DA">
      <w:start w:val="1"/>
      <w:numFmt w:val="bullet"/>
      <w:lvlText w:val=""/>
      <w:lvlJc w:val="left"/>
      <w:pPr>
        <w:ind w:left="2880" w:hanging="360"/>
      </w:pPr>
      <w:rPr>
        <w:rFonts w:hint="default" w:ascii="Symbol" w:hAnsi="Symbol"/>
      </w:rPr>
    </w:lvl>
    <w:lvl w:ilvl="4" w:tplc="FB2685FE">
      <w:start w:val="1"/>
      <w:numFmt w:val="bullet"/>
      <w:lvlText w:val="o"/>
      <w:lvlJc w:val="left"/>
      <w:pPr>
        <w:ind w:left="3600" w:hanging="360"/>
      </w:pPr>
      <w:rPr>
        <w:rFonts w:hint="default" w:ascii="Courier New" w:hAnsi="Courier New"/>
      </w:rPr>
    </w:lvl>
    <w:lvl w:ilvl="5" w:tplc="EC8C7E4A">
      <w:start w:val="1"/>
      <w:numFmt w:val="bullet"/>
      <w:lvlText w:val=""/>
      <w:lvlJc w:val="left"/>
      <w:pPr>
        <w:ind w:left="4320" w:hanging="360"/>
      </w:pPr>
      <w:rPr>
        <w:rFonts w:hint="default" w:ascii="Wingdings" w:hAnsi="Wingdings"/>
      </w:rPr>
    </w:lvl>
    <w:lvl w:ilvl="6" w:tplc="4FCA8718">
      <w:start w:val="1"/>
      <w:numFmt w:val="bullet"/>
      <w:lvlText w:val=""/>
      <w:lvlJc w:val="left"/>
      <w:pPr>
        <w:ind w:left="5040" w:hanging="360"/>
      </w:pPr>
      <w:rPr>
        <w:rFonts w:hint="default" w:ascii="Symbol" w:hAnsi="Symbol"/>
      </w:rPr>
    </w:lvl>
    <w:lvl w:ilvl="7" w:tplc="35B8516A">
      <w:start w:val="1"/>
      <w:numFmt w:val="bullet"/>
      <w:lvlText w:val="o"/>
      <w:lvlJc w:val="left"/>
      <w:pPr>
        <w:ind w:left="5760" w:hanging="360"/>
      </w:pPr>
      <w:rPr>
        <w:rFonts w:hint="default" w:ascii="Courier New" w:hAnsi="Courier New"/>
      </w:rPr>
    </w:lvl>
    <w:lvl w:ilvl="8" w:tplc="C884F8B6">
      <w:start w:val="1"/>
      <w:numFmt w:val="bullet"/>
      <w:lvlText w:val=""/>
      <w:lvlJc w:val="left"/>
      <w:pPr>
        <w:ind w:left="6480" w:hanging="360"/>
      </w:pPr>
      <w:rPr>
        <w:rFonts w:hint="default" w:ascii="Wingdings" w:hAnsi="Wingdings"/>
      </w:rPr>
    </w:lvl>
  </w:abstractNum>
  <w:abstractNum w:abstractNumId="2" w15:restartNumberingAfterBreak="0">
    <w:nsid w:val="1E9AC8C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61DDCF8"/>
    <w:multiLevelType w:val="hybridMultilevel"/>
    <w:tmpl w:val="FFFFFFFF"/>
    <w:lvl w:ilvl="0" w:tplc="3CCA74EA">
      <w:start w:val="1"/>
      <w:numFmt w:val="bullet"/>
      <w:lvlText w:val=""/>
      <w:lvlJc w:val="left"/>
      <w:pPr>
        <w:ind w:left="720" w:hanging="360"/>
      </w:pPr>
      <w:rPr>
        <w:rFonts w:hint="default" w:ascii="Symbol" w:hAnsi="Symbol"/>
      </w:rPr>
    </w:lvl>
    <w:lvl w:ilvl="1" w:tplc="D3E6B212">
      <w:start w:val="1"/>
      <w:numFmt w:val="bullet"/>
      <w:lvlText w:val="o"/>
      <w:lvlJc w:val="left"/>
      <w:pPr>
        <w:ind w:left="1440" w:hanging="360"/>
      </w:pPr>
      <w:rPr>
        <w:rFonts w:hint="default" w:ascii="Courier New" w:hAnsi="Courier New"/>
      </w:rPr>
    </w:lvl>
    <w:lvl w:ilvl="2" w:tplc="04A80C9A">
      <w:start w:val="1"/>
      <w:numFmt w:val="bullet"/>
      <w:lvlText w:val=""/>
      <w:lvlJc w:val="left"/>
      <w:pPr>
        <w:ind w:left="2160" w:hanging="360"/>
      </w:pPr>
      <w:rPr>
        <w:rFonts w:hint="default" w:ascii="Wingdings" w:hAnsi="Wingdings"/>
      </w:rPr>
    </w:lvl>
    <w:lvl w:ilvl="3" w:tplc="DE60C5E4">
      <w:start w:val="1"/>
      <w:numFmt w:val="bullet"/>
      <w:lvlText w:val=""/>
      <w:lvlJc w:val="left"/>
      <w:pPr>
        <w:ind w:left="2880" w:hanging="360"/>
      </w:pPr>
      <w:rPr>
        <w:rFonts w:hint="default" w:ascii="Symbol" w:hAnsi="Symbol"/>
      </w:rPr>
    </w:lvl>
    <w:lvl w:ilvl="4" w:tplc="64581206">
      <w:start w:val="1"/>
      <w:numFmt w:val="bullet"/>
      <w:lvlText w:val="o"/>
      <w:lvlJc w:val="left"/>
      <w:pPr>
        <w:ind w:left="3600" w:hanging="360"/>
      </w:pPr>
      <w:rPr>
        <w:rFonts w:hint="default" w:ascii="Courier New" w:hAnsi="Courier New"/>
      </w:rPr>
    </w:lvl>
    <w:lvl w:ilvl="5" w:tplc="B44EB724">
      <w:start w:val="1"/>
      <w:numFmt w:val="bullet"/>
      <w:lvlText w:val=""/>
      <w:lvlJc w:val="left"/>
      <w:pPr>
        <w:ind w:left="4320" w:hanging="360"/>
      </w:pPr>
      <w:rPr>
        <w:rFonts w:hint="default" w:ascii="Wingdings" w:hAnsi="Wingdings"/>
      </w:rPr>
    </w:lvl>
    <w:lvl w:ilvl="6" w:tplc="89B4259C">
      <w:start w:val="1"/>
      <w:numFmt w:val="bullet"/>
      <w:lvlText w:val=""/>
      <w:lvlJc w:val="left"/>
      <w:pPr>
        <w:ind w:left="5040" w:hanging="360"/>
      </w:pPr>
      <w:rPr>
        <w:rFonts w:hint="default" w:ascii="Symbol" w:hAnsi="Symbol"/>
      </w:rPr>
    </w:lvl>
    <w:lvl w:ilvl="7" w:tplc="2B769F02">
      <w:start w:val="1"/>
      <w:numFmt w:val="bullet"/>
      <w:lvlText w:val="o"/>
      <w:lvlJc w:val="left"/>
      <w:pPr>
        <w:ind w:left="5760" w:hanging="360"/>
      </w:pPr>
      <w:rPr>
        <w:rFonts w:hint="default" w:ascii="Courier New" w:hAnsi="Courier New"/>
      </w:rPr>
    </w:lvl>
    <w:lvl w:ilvl="8" w:tplc="784C9F9E">
      <w:start w:val="1"/>
      <w:numFmt w:val="bullet"/>
      <w:lvlText w:val=""/>
      <w:lvlJc w:val="left"/>
      <w:pPr>
        <w:ind w:left="6480" w:hanging="360"/>
      </w:pPr>
      <w:rPr>
        <w:rFonts w:hint="default" w:ascii="Wingdings" w:hAnsi="Wingdings"/>
      </w:rPr>
    </w:lvl>
  </w:abstractNum>
  <w:abstractNum w:abstractNumId="4" w15:restartNumberingAfterBreak="0">
    <w:nsid w:val="27DB6F0B"/>
    <w:multiLevelType w:val="hybridMultilevel"/>
    <w:tmpl w:val="FFFFFFFF"/>
    <w:lvl w:ilvl="0" w:tplc="E7C27E50">
      <w:start w:val="1"/>
      <w:numFmt w:val="decimal"/>
      <w:lvlText w:val="%1."/>
      <w:lvlJc w:val="left"/>
      <w:pPr>
        <w:ind w:left="720" w:hanging="360"/>
      </w:pPr>
    </w:lvl>
    <w:lvl w:ilvl="1" w:tplc="3A6A52D0">
      <w:start w:val="1"/>
      <w:numFmt w:val="lowerLetter"/>
      <w:lvlText w:val="%2."/>
      <w:lvlJc w:val="left"/>
      <w:pPr>
        <w:ind w:left="1440" w:hanging="360"/>
      </w:pPr>
    </w:lvl>
    <w:lvl w:ilvl="2" w:tplc="74324276">
      <w:start w:val="1"/>
      <w:numFmt w:val="lowerRoman"/>
      <w:lvlText w:val="%3."/>
      <w:lvlJc w:val="right"/>
      <w:pPr>
        <w:ind w:left="2160" w:hanging="180"/>
      </w:pPr>
    </w:lvl>
    <w:lvl w:ilvl="3" w:tplc="0BBA29E4">
      <w:start w:val="1"/>
      <w:numFmt w:val="decimal"/>
      <w:lvlText w:val="%4."/>
      <w:lvlJc w:val="left"/>
      <w:pPr>
        <w:ind w:left="2880" w:hanging="360"/>
      </w:pPr>
    </w:lvl>
    <w:lvl w:ilvl="4" w:tplc="9ECA1614">
      <w:start w:val="1"/>
      <w:numFmt w:val="lowerLetter"/>
      <w:lvlText w:val="%5."/>
      <w:lvlJc w:val="left"/>
      <w:pPr>
        <w:ind w:left="3600" w:hanging="360"/>
      </w:pPr>
    </w:lvl>
    <w:lvl w:ilvl="5" w:tplc="7CEE4748">
      <w:start w:val="1"/>
      <w:numFmt w:val="lowerRoman"/>
      <w:lvlText w:val="%6."/>
      <w:lvlJc w:val="right"/>
      <w:pPr>
        <w:ind w:left="4320" w:hanging="180"/>
      </w:pPr>
    </w:lvl>
    <w:lvl w:ilvl="6" w:tplc="E61E9960">
      <w:start w:val="1"/>
      <w:numFmt w:val="decimal"/>
      <w:lvlText w:val="%7."/>
      <w:lvlJc w:val="left"/>
      <w:pPr>
        <w:ind w:left="5040" w:hanging="360"/>
      </w:pPr>
    </w:lvl>
    <w:lvl w:ilvl="7" w:tplc="89DE9190">
      <w:start w:val="1"/>
      <w:numFmt w:val="lowerLetter"/>
      <w:lvlText w:val="%8."/>
      <w:lvlJc w:val="left"/>
      <w:pPr>
        <w:ind w:left="5760" w:hanging="360"/>
      </w:pPr>
    </w:lvl>
    <w:lvl w:ilvl="8" w:tplc="B9CEB324">
      <w:start w:val="1"/>
      <w:numFmt w:val="lowerRoman"/>
      <w:lvlText w:val="%9."/>
      <w:lvlJc w:val="right"/>
      <w:pPr>
        <w:ind w:left="6480" w:hanging="180"/>
      </w:pPr>
    </w:lvl>
  </w:abstractNum>
  <w:abstractNum w:abstractNumId="5" w15:restartNumberingAfterBreak="0">
    <w:nsid w:val="32EAC7CF"/>
    <w:multiLevelType w:val="hybridMultilevel"/>
    <w:tmpl w:val="FFFFFFFF"/>
    <w:lvl w:ilvl="0" w:tplc="17624B9C">
      <w:start w:val="1"/>
      <w:numFmt w:val="decimal"/>
      <w:lvlText w:val="%1."/>
      <w:lvlJc w:val="left"/>
      <w:pPr>
        <w:ind w:left="720" w:hanging="360"/>
      </w:pPr>
    </w:lvl>
    <w:lvl w:ilvl="1" w:tplc="2BE695A6">
      <w:start w:val="1"/>
      <w:numFmt w:val="lowerLetter"/>
      <w:lvlText w:val="%2."/>
      <w:lvlJc w:val="left"/>
      <w:pPr>
        <w:ind w:left="1440" w:hanging="360"/>
      </w:pPr>
    </w:lvl>
    <w:lvl w:ilvl="2" w:tplc="A4D882D6">
      <w:start w:val="1"/>
      <w:numFmt w:val="lowerRoman"/>
      <w:lvlText w:val="%3."/>
      <w:lvlJc w:val="right"/>
      <w:pPr>
        <w:ind w:left="2160" w:hanging="180"/>
      </w:pPr>
    </w:lvl>
    <w:lvl w:ilvl="3" w:tplc="F236B8FE">
      <w:start w:val="1"/>
      <w:numFmt w:val="decimal"/>
      <w:lvlText w:val="%4."/>
      <w:lvlJc w:val="left"/>
      <w:pPr>
        <w:ind w:left="2880" w:hanging="360"/>
      </w:pPr>
    </w:lvl>
    <w:lvl w:ilvl="4" w:tplc="71ECFC0E">
      <w:start w:val="1"/>
      <w:numFmt w:val="lowerLetter"/>
      <w:lvlText w:val="%5."/>
      <w:lvlJc w:val="left"/>
      <w:pPr>
        <w:ind w:left="3600" w:hanging="360"/>
      </w:pPr>
    </w:lvl>
    <w:lvl w:ilvl="5" w:tplc="62BC2040">
      <w:start w:val="1"/>
      <w:numFmt w:val="lowerRoman"/>
      <w:lvlText w:val="%6."/>
      <w:lvlJc w:val="right"/>
      <w:pPr>
        <w:ind w:left="4320" w:hanging="180"/>
      </w:pPr>
    </w:lvl>
    <w:lvl w:ilvl="6" w:tplc="969C7BBC">
      <w:start w:val="1"/>
      <w:numFmt w:val="decimal"/>
      <w:lvlText w:val="%7."/>
      <w:lvlJc w:val="left"/>
      <w:pPr>
        <w:ind w:left="5040" w:hanging="360"/>
      </w:pPr>
    </w:lvl>
    <w:lvl w:ilvl="7" w:tplc="6CB8380E">
      <w:start w:val="1"/>
      <w:numFmt w:val="lowerLetter"/>
      <w:lvlText w:val="%8."/>
      <w:lvlJc w:val="left"/>
      <w:pPr>
        <w:ind w:left="5760" w:hanging="360"/>
      </w:pPr>
    </w:lvl>
    <w:lvl w:ilvl="8" w:tplc="EE70D868">
      <w:start w:val="1"/>
      <w:numFmt w:val="lowerRoman"/>
      <w:lvlText w:val="%9."/>
      <w:lvlJc w:val="right"/>
      <w:pPr>
        <w:ind w:left="6480" w:hanging="180"/>
      </w:pPr>
    </w:lvl>
  </w:abstractNum>
  <w:abstractNum w:abstractNumId="6" w15:restartNumberingAfterBreak="0">
    <w:nsid w:val="3429AFEF"/>
    <w:multiLevelType w:val="hybridMultilevel"/>
    <w:tmpl w:val="FFFFFFFF"/>
    <w:lvl w:ilvl="0" w:tplc="A4583F86">
      <w:start w:val="1"/>
      <w:numFmt w:val="decimal"/>
      <w:lvlText w:val="%1."/>
      <w:lvlJc w:val="left"/>
      <w:pPr>
        <w:ind w:left="720" w:hanging="360"/>
      </w:pPr>
    </w:lvl>
    <w:lvl w:ilvl="1" w:tplc="8348D7C6">
      <w:start w:val="1"/>
      <w:numFmt w:val="lowerLetter"/>
      <w:lvlText w:val="%2."/>
      <w:lvlJc w:val="left"/>
      <w:pPr>
        <w:ind w:left="1440" w:hanging="360"/>
      </w:pPr>
    </w:lvl>
    <w:lvl w:ilvl="2" w:tplc="82CC6894">
      <w:start w:val="1"/>
      <w:numFmt w:val="lowerRoman"/>
      <w:lvlText w:val="%3."/>
      <w:lvlJc w:val="right"/>
      <w:pPr>
        <w:ind w:left="2160" w:hanging="180"/>
      </w:pPr>
    </w:lvl>
    <w:lvl w:ilvl="3" w:tplc="4DDEB75C">
      <w:start w:val="1"/>
      <w:numFmt w:val="decimal"/>
      <w:lvlText w:val="%4."/>
      <w:lvlJc w:val="left"/>
      <w:pPr>
        <w:ind w:left="2880" w:hanging="360"/>
      </w:pPr>
    </w:lvl>
    <w:lvl w:ilvl="4" w:tplc="C24465F0">
      <w:start w:val="1"/>
      <w:numFmt w:val="lowerLetter"/>
      <w:lvlText w:val="%5."/>
      <w:lvlJc w:val="left"/>
      <w:pPr>
        <w:ind w:left="3600" w:hanging="360"/>
      </w:pPr>
    </w:lvl>
    <w:lvl w:ilvl="5" w:tplc="257A1B8E">
      <w:start w:val="1"/>
      <w:numFmt w:val="lowerRoman"/>
      <w:lvlText w:val="%6."/>
      <w:lvlJc w:val="right"/>
      <w:pPr>
        <w:ind w:left="4320" w:hanging="180"/>
      </w:pPr>
    </w:lvl>
    <w:lvl w:ilvl="6" w:tplc="5E00AEA0">
      <w:start w:val="1"/>
      <w:numFmt w:val="decimal"/>
      <w:lvlText w:val="%7."/>
      <w:lvlJc w:val="left"/>
      <w:pPr>
        <w:ind w:left="5040" w:hanging="360"/>
      </w:pPr>
    </w:lvl>
    <w:lvl w:ilvl="7" w:tplc="DF1CB488">
      <w:start w:val="1"/>
      <w:numFmt w:val="lowerLetter"/>
      <w:lvlText w:val="%8."/>
      <w:lvlJc w:val="left"/>
      <w:pPr>
        <w:ind w:left="5760" w:hanging="360"/>
      </w:pPr>
    </w:lvl>
    <w:lvl w:ilvl="8" w:tplc="49523AF2">
      <w:start w:val="1"/>
      <w:numFmt w:val="lowerRoman"/>
      <w:lvlText w:val="%9."/>
      <w:lvlJc w:val="right"/>
      <w:pPr>
        <w:ind w:left="6480" w:hanging="180"/>
      </w:pPr>
    </w:lvl>
  </w:abstractNum>
  <w:abstractNum w:abstractNumId="7" w15:restartNumberingAfterBreak="0">
    <w:nsid w:val="3C1405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4024B66B"/>
    <w:multiLevelType w:val="hybridMultilevel"/>
    <w:tmpl w:val="FFFFFFFF"/>
    <w:lvl w:ilvl="0" w:tplc="B4AA4EB2">
      <w:start w:val="1"/>
      <w:numFmt w:val="bullet"/>
      <w:lvlText w:val=""/>
      <w:lvlJc w:val="left"/>
      <w:pPr>
        <w:ind w:left="720" w:hanging="360"/>
      </w:pPr>
      <w:rPr>
        <w:rFonts w:hint="default" w:ascii="Symbol" w:hAnsi="Symbol"/>
      </w:rPr>
    </w:lvl>
    <w:lvl w:ilvl="1" w:tplc="582AB78E">
      <w:start w:val="1"/>
      <w:numFmt w:val="bullet"/>
      <w:lvlText w:val="o"/>
      <w:lvlJc w:val="left"/>
      <w:pPr>
        <w:ind w:left="1440" w:hanging="360"/>
      </w:pPr>
      <w:rPr>
        <w:rFonts w:hint="default" w:ascii="Courier New" w:hAnsi="Courier New"/>
      </w:rPr>
    </w:lvl>
    <w:lvl w:ilvl="2" w:tplc="40B0FA0C">
      <w:start w:val="1"/>
      <w:numFmt w:val="bullet"/>
      <w:lvlText w:val=""/>
      <w:lvlJc w:val="left"/>
      <w:pPr>
        <w:ind w:left="2160" w:hanging="360"/>
      </w:pPr>
      <w:rPr>
        <w:rFonts w:hint="default" w:ascii="Wingdings" w:hAnsi="Wingdings"/>
      </w:rPr>
    </w:lvl>
    <w:lvl w:ilvl="3" w:tplc="36A60DE8">
      <w:start w:val="1"/>
      <w:numFmt w:val="bullet"/>
      <w:lvlText w:val=""/>
      <w:lvlJc w:val="left"/>
      <w:pPr>
        <w:ind w:left="2880" w:hanging="360"/>
      </w:pPr>
      <w:rPr>
        <w:rFonts w:hint="default" w:ascii="Symbol" w:hAnsi="Symbol"/>
      </w:rPr>
    </w:lvl>
    <w:lvl w:ilvl="4" w:tplc="C9AC7D06">
      <w:start w:val="1"/>
      <w:numFmt w:val="bullet"/>
      <w:lvlText w:val="o"/>
      <w:lvlJc w:val="left"/>
      <w:pPr>
        <w:ind w:left="3600" w:hanging="360"/>
      </w:pPr>
      <w:rPr>
        <w:rFonts w:hint="default" w:ascii="Courier New" w:hAnsi="Courier New"/>
      </w:rPr>
    </w:lvl>
    <w:lvl w:ilvl="5" w:tplc="BAB4093A">
      <w:start w:val="1"/>
      <w:numFmt w:val="bullet"/>
      <w:lvlText w:val=""/>
      <w:lvlJc w:val="left"/>
      <w:pPr>
        <w:ind w:left="4320" w:hanging="360"/>
      </w:pPr>
      <w:rPr>
        <w:rFonts w:hint="default" w:ascii="Wingdings" w:hAnsi="Wingdings"/>
      </w:rPr>
    </w:lvl>
    <w:lvl w:ilvl="6" w:tplc="53ECEB22">
      <w:start w:val="1"/>
      <w:numFmt w:val="bullet"/>
      <w:lvlText w:val=""/>
      <w:lvlJc w:val="left"/>
      <w:pPr>
        <w:ind w:left="5040" w:hanging="360"/>
      </w:pPr>
      <w:rPr>
        <w:rFonts w:hint="default" w:ascii="Symbol" w:hAnsi="Symbol"/>
      </w:rPr>
    </w:lvl>
    <w:lvl w:ilvl="7" w:tplc="1032D3EE">
      <w:start w:val="1"/>
      <w:numFmt w:val="bullet"/>
      <w:lvlText w:val="o"/>
      <w:lvlJc w:val="left"/>
      <w:pPr>
        <w:ind w:left="5760" w:hanging="360"/>
      </w:pPr>
      <w:rPr>
        <w:rFonts w:hint="default" w:ascii="Courier New" w:hAnsi="Courier New"/>
      </w:rPr>
    </w:lvl>
    <w:lvl w:ilvl="8" w:tplc="EE6C6750">
      <w:start w:val="1"/>
      <w:numFmt w:val="bullet"/>
      <w:lvlText w:val=""/>
      <w:lvlJc w:val="left"/>
      <w:pPr>
        <w:ind w:left="6480" w:hanging="360"/>
      </w:pPr>
      <w:rPr>
        <w:rFonts w:hint="default" w:ascii="Wingdings" w:hAnsi="Wingdings"/>
      </w:rPr>
    </w:lvl>
  </w:abstractNum>
  <w:abstractNum w:abstractNumId="9" w15:restartNumberingAfterBreak="0">
    <w:nsid w:val="47DAC1CA"/>
    <w:multiLevelType w:val="hybridMultilevel"/>
    <w:tmpl w:val="FFFFFFFF"/>
    <w:lvl w:ilvl="0" w:tplc="ACC0BECE">
      <w:start w:val="1"/>
      <w:numFmt w:val="bullet"/>
      <w:lvlText w:val=""/>
      <w:lvlJc w:val="left"/>
      <w:pPr>
        <w:ind w:left="720" w:hanging="360"/>
      </w:pPr>
      <w:rPr>
        <w:rFonts w:hint="default" w:ascii="Symbol" w:hAnsi="Symbol"/>
      </w:rPr>
    </w:lvl>
    <w:lvl w:ilvl="1" w:tplc="7C5A3016">
      <w:start w:val="1"/>
      <w:numFmt w:val="bullet"/>
      <w:lvlText w:val="o"/>
      <w:lvlJc w:val="left"/>
      <w:pPr>
        <w:ind w:left="1440" w:hanging="360"/>
      </w:pPr>
      <w:rPr>
        <w:rFonts w:hint="default" w:ascii="Courier New" w:hAnsi="Courier New"/>
      </w:rPr>
    </w:lvl>
    <w:lvl w:ilvl="2" w:tplc="22544C90">
      <w:start w:val="1"/>
      <w:numFmt w:val="bullet"/>
      <w:lvlText w:val=""/>
      <w:lvlJc w:val="left"/>
      <w:pPr>
        <w:ind w:left="2160" w:hanging="360"/>
      </w:pPr>
      <w:rPr>
        <w:rFonts w:hint="default" w:ascii="Wingdings" w:hAnsi="Wingdings"/>
      </w:rPr>
    </w:lvl>
    <w:lvl w:ilvl="3" w:tplc="C38C8CF0">
      <w:start w:val="1"/>
      <w:numFmt w:val="bullet"/>
      <w:lvlText w:val=""/>
      <w:lvlJc w:val="left"/>
      <w:pPr>
        <w:ind w:left="2880" w:hanging="360"/>
      </w:pPr>
      <w:rPr>
        <w:rFonts w:hint="default" w:ascii="Symbol" w:hAnsi="Symbol"/>
      </w:rPr>
    </w:lvl>
    <w:lvl w:ilvl="4" w:tplc="7EC255D8">
      <w:start w:val="1"/>
      <w:numFmt w:val="bullet"/>
      <w:lvlText w:val="o"/>
      <w:lvlJc w:val="left"/>
      <w:pPr>
        <w:ind w:left="3600" w:hanging="360"/>
      </w:pPr>
      <w:rPr>
        <w:rFonts w:hint="default" w:ascii="Courier New" w:hAnsi="Courier New"/>
      </w:rPr>
    </w:lvl>
    <w:lvl w:ilvl="5" w:tplc="D12CFFF6">
      <w:start w:val="1"/>
      <w:numFmt w:val="bullet"/>
      <w:lvlText w:val=""/>
      <w:lvlJc w:val="left"/>
      <w:pPr>
        <w:ind w:left="4320" w:hanging="360"/>
      </w:pPr>
      <w:rPr>
        <w:rFonts w:hint="default" w:ascii="Wingdings" w:hAnsi="Wingdings"/>
      </w:rPr>
    </w:lvl>
    <w:lvl w:ilvl="6" w:tplc="3E20C5FA">
      <w:start w:val="1"/>
      <w:numFmt w:val="bullet"/>
      <w:lvlText w:val=""/>
      <w:lvlJc w:val="left"/>
      <w:pPr>
        <w:ind w:left="5040" w:hanging="360"/>
      </w:pPr>
      <w:rPr>
        <w:rFonts w:hint="default" w:ascii="Symbol" w:hAnsi="Symbol"/>
      </w:rPr>
    </w:lvl>
    <w:lvl w:ilvl="7" w:tplc="79C4C698">
      <w:start w:val="1"/>
      <w:numFmt w:val="bullet"/>
      <w:lvlText w:val="o"/>
      <w:lvlJc w:val="left"/>
      <w:pPr>
        <w:ind w:left="5760" w:hanging="360"/>
      </w:pPr>
      <w:rPr>
        <w:rFonts w:hint="default" w:ascii="Courier New" w:hAnsi="Courier New"/>
      </w:rPr>
    </w:lvl>
    <w:lvl w:ilvl="8" w:tplc="389C0B08">
      <w:start w:val="1"/>
      <w:numFmt w:val="bullet"/>
      <w:lvlText w:val=""/>
      <w:lvlJc w:val="left"/>
      <w:pPr>
        <w:ind w:left="6480" w:hanging="360"/>
      </w:pPr>
      <w:rPr>
        <w:rFonts w:hint="default" w:ascii="Wingdings" w:hAnsi="Wingdings"/>
      </w:rPr>
    </w:lvl>
  </w:abstractNum>
  <w:abstractNum w:abstractNumId="10" w15:restartNumberingAfterBreak="0">
    <w:nsid w:val="498AAB50"/>
    <w:multiLevelType w:val="hybridMultilevel"/>
    <w:tmpl w:val="FFFFFFFF"/>
    <w:lvl w:ilvl="0" w:tplc="8C6A4BA6">
      <w:start w:val="1"/>
      <w:numFmt w:val="bullet"/>
      <w:lvlText w:val=""/>
      <w:lvlJc w:val="left"/>
      <w:pPr>
        <w:ind w:left="720" w:hanging="360"/>
      </w:pPr>
      <w:rPr>
        <w:rFonts w:hint="default" w:ascii="Symbol" w:hAnsi="Symbol"/>
      </w:rPr>
    </w:lvl>
    <w:lvl w:ilvl="1" w:tplc="8E6C3FB8">
      <w:start w:val="1"/>
      <w:numFmt w:val="bullet"/>
      <w:lvlText w:val="o"/>
      <w:lvlJc w:val="left"/>
      <w:pPr>
        <w:ind w:left="1440" w:hanging="360"/>
      </w:pPr>
      <w:rPr>
        <w:rFonts w:hint="default" w:ascii="Courier New" w:hAnsi="Courier New"/>
      </w:rPr>
    </w:lvl>
    <w:lvl w:ilvl="2" w:tplc="E64C8A88">
      <w:start w:val="1"/>
      <w:numFmt w:val="bullet"/>
      <w:lvlText w:val=""/>
      <w:lvlJc w:val="left"/>
      <w:pPr>
        <w:ind w:left="2160" w:hanging="360"/>
      </w:pPr>
      <w:rPr>
        <w:rFonts w:hint="default" w:ascii="Wingdings" w:hAnsi="Wingdings"/>
      </w:rPr>
    </w:lvl>
    <w:lvl w:ilvl="3" w:tplc="EDBAB0F4">
      <w:start w:val="1"/>
      <w:numFmt w:val="bullet"/>
      <w:lvlText w:val=""/>
      <w:lvlJc w:val="left"/>
      <w:pPr>
        <w:ind w:left="2880" w:hanging="360"/>
      </w:pPr>
      <w:rPr>
        <w:rFonts w:hint="default" w:ascii="Symbol" w:hAnsi="Symbol"/>
      </w:rPr>
    </w:lvl>
    <w:lvl w:ilvl="4" w:tplc="33BE479E">
      <w:start w:val="1"/>
      <w:numFmt w:val="bullet"/>
      <w:lvlText w:val="o"/>
      <w:lvlJc w:val="left"/>
      <w:pPr>
        <w:ind w:left="3600" w:hanging="360"/>
      </w:pPr>
      <w:rPr>
        <w:rFonts w:hint="default" w:ascii="Courier New" w:hAnsi="Courier New"/>
      </w:rPr>
    </w:lvl>
    <w:lvl w:ilvl="5" w:tplc="D8409586">
      <w:start w:val="1"/>
      <w:numFmt w:val="bullet"/>
      <w:lvlText w:val=""/>
      <w:lvlJc w:val="left"/>
      <w:pPr>
        <w:ind w:left="4320" w:hanging="360"/>
      </w:pPr>
      <w:rPr>
        <w:rFonts w:hint="default" w:ascii="Wingdings" w:hAnsi="Wingdings"/>
      </w:rPr>
    </w:lvl>
    <w:lvl w:ilvl="6" w:tplc="BF6C23CE">
      <w:start w:val="1"/>
      <w:numFmt w:val="bullet"/>
      <w:lvlText w:val=""/>
      <w:lvlJc w:val="left"/>
      <w:pPr>
        <w:ind w:left="5040" w:hanging="360"/>
      </w:pPr>
      <w:rPr>
        <w:rFonts w:hint="default" w:ascii="Symbol" w:hAnsi="Symbol"/>
      </w:rPr>
    </w:lvl>
    <w:lvl w:ilvl="7" w:tplc="09429158">
      <w:start w:val="1"/>
      <w:numFmt w:val="bullet"/>
      <w:lvlText w:val="o"/>
      <w:lvlJc w:val="left"/>
      <w:pPr>
        <w:ind w:left="5760" w:hanging="360"/>
      </w:pPr>
      <w:rPr>
        <w:rFonts w:hint="default" w:ascii="Courier New" w:hAnsi="Courier New"/>
      </w:rPr>
    </w:lvl>
    <w:lvl w:ilvl="8" w:tplc="448AC40C">
      <w:start w:val="1"/>
      <w:numFmt w:val="bullet"/>
      <w:lvlText w:val=""/>
      <w:lvlJc w:val="left"/>
      <w:pPr>
        <w:ind w:left="6480" w:hanging="360"/>
      </w:pPr>
      <w:rPr>
        <w:rFonts w:hint="default" w:ascii="Wingdings" w:hAnsi="Wingdings"/>
      </w:rPr>
    </w:lvl>
  </w:abstractNum>
  <w:abstractNum w:abstractNumId="11" w15:restartNumberingAfterBreak="0">
    <w:nsid w:val="4A9034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B6ABDF"/>
    <w:multiLevelType w:val="hybridMultilevel"/>
    <w:tmpl w:val="FFFFFFFF"/>
    <w:lvl w:ilvl="0" w:tplc="543CD9DE">
      <w:start w:val="1"/>
      <w:numFmt w:val="bullet"/>
      <w:lvlText w:val=""/>
      <w:lvlJc w:val="left"/>
      <w:pPr>
        <w:ind w:left="720" w:hanging="360"/>
      </w:pPr>
      <w:rPr>
        <w:rFonts w:hint="default" w:ascii="Symbol" w:hAnsi="Symbol"/>
      </w:rPr>
    </w:lvl>
    <w:lvl w:ilvl="1" w:tplc="C36CB006">
      <w:start w:val="1"/>
      <w:numFmt w:val="bullet"/>
      <w:lvlText w:val="o"/>
      <w:lvlJc w:val="left"/>
      <w:pPr>
        <w:ind w:left="1440" w:hanging="360"/>
      </w:pPr>
      <w:rPr>
        <w:rFonts w:hint="default" w:ascii="Courier New" w:hAnsi="Courier New"/>
      </w:rPr>
    </w:lvl>
    <w:lvl w:ilvl="2" w:tplc="6658B14C">
      <w:start w:val="1"/>
      <w:numFmt w:val="bullet"/>
      <w:lvlText w:val=""/>
      <w:lvlJc w:val="left"/>
      <w:pPr>
        <w:ind w:left="2160" w:hanging="360"/>
      </w:pPr>
      <w:rPr>
        <w:rFonts w:hint="default" w:ascii="Wingdings" w:hAnsi="Wingdings"/>
      </w:rPr>
    </w:lvl>
    <w:lvl w:ilvl="3" w:tplc="4D3C8782">
      <w:start w:val="1"/>
      <w:numFmt w:val="bullet"/>
      <w:lvlText w:val=""/>
      <w:lvlJc w:val="left"/>
      <w:pPr>
        <w:ind w:left="2880" w:hanging="360"/>
      </w:pPr>
      <w:rPr>
        <w:rFonts w:hint="default" w:ascii="Symbol" w:hAnsi="Symbol"/>
      </w:rPr>
    </w:lvl>
    <w:lvl w:ilvl="4" w:tplc="2C90D928">
      <w:start w:val="1"/>
      <w:numFmt w:val="bullet"/>
      <w:lvlText w:val="o"/>
      <w:lvlJc w:val="left"/>
      <w:pPr>
        <w:ind w:left="3600" w:hanging="360"/>
      </w:pPr>
      <w:rPr>
        <w:rFonts w:hint="default" w:ascii="Courier New" w:hAnsi="Courier New"/>
      </w:rPr>
    </w:lvl>
    <w:lvl w:ilvl="5" w:tplc="76609DA0">
      <w:start w:val="1"/>
      <w:numFmt w:val="bullet"/>
      <w:lvlText w:val=""/>
      <w:lvlJc w:val="left"/>
      <w:pPr>
        <w:ind w:left="4320" w:hanging="360"/>
      </w:pPr>
      <w:rPr>
        <w:rFonts w:hint="default" w:ascii="Wingdings" w:hAnsi="Wingdings"/>
      </w:rPr>
    </w:lvl>
    <w:lvl w:ilvl="6" w:tplc="9852EF7C">
      <w:start w:val="1"/>
      <w:numFmt w:val="bullet"/>
      <w:lvlText w:val=""/>
      <w:lvlJc w:val="left"/>
      <w:pPr>
        <w:ind w:left="5040" w:hanging="360"/>
      </w:pPr>
      <w:rPr>
        <w:rFonts w:hint="default" w:ascii="Symbol" w:hAnsi="Symbol"/>
      </w:rPr>
    </w:lvl>
    <w:lvl w:ilvl="7" w:tplc="319C92CA">
      <w:start w:val="1"/>
      <w:numFmt w:val="bullet"/>
      <w:lvlText w:val="o"/>
      <w:lvlJc w:val="left"/>
      <w:pPr>
        <w:ind w:left="5760" w:hanging="360"/>
      </w:pPr>
      <w:rPr>
        <w:rFonts w:hint="default" w:ascii="Courier New" w:hAnsi="Courier New"/>
      </w:rPr>
    </w:lvl>
    <w:lvl w:ilvl="8" w:tplc="F9FA7E2A">
      <w:start w:val="1"/>
      <w:numFmt w:val="bullet"/>
      <w:lvlText w:val=""/>
      <w:lvlJc w:val="left"/>
      <w:pPr>
        <w:ind w:left="6480" w:hanging="360"/>
      </w:pPr>
      <w:rPr>
        <w:rFonts w:hint="default" w:ascii="Wingdings" w:hAnsi="Wingdings"/>
      </w:rPr>
    </w:lvl>
  </w:abstractNum>
  <w:abstractNum w:abstractNumId="13" w15:restartNumberingAfterBreak="0">
    <w:nsid w:val="4C7A06C2"/>
    <w:multiLevelType w:val="hybridMultilevel"/>
    <w:tmpl w:val="FFFFFFFF"/>
    <w:lvl w:ilvl="0" w:tplc="8AA45E9A">
      <w:start w:val="1"/>
      <w:numFmt w:val="decimal"/>
      <w:lvlText w:val="%1."/>
      <w:lvlJc w:val="left"/>
      <w:pPr>
        <w:ind w:left="720" w:hanging="360"/>
      </w:pPr>
    </w:lvl>
    <w:lvl w:ilvl="1" w:tplc="8F66DCE4">
      <w:start w:val="1"/>
      <w:numFmt w:val="lowerLetter"/>
      <w:lvlText w:val="%2."/>
      <w:lvlJc w:val="left"/>
      <w:pPr>
        <w:ind w:left="1440" w:hanging="360"/>
      </w:pPr>
    </w:lvl>
    <w:lvl w:ilvl="2" w:tplc="D6703744">
      <w:start w:val="1"/>
      <w:numFmt w:val="lowerRoman"/>
      <w:lvlText w:val="%3."/>
      <w:lvlJc w:val="right"/>
      <w:pPr>
        <w:ind w:left="2160" w:hanging="180"/>
      </w:pPr>
    </w:lvl>
    <w:lvl w:ilvl="3" w:tplc="7DC2EF62">
      <w:start w:val="1"/>
      <w:numFmt w:val="decimal"/>
      <w:lvlText w:val="%4."/>
      <w:lvlJc w:val="left"/>
      <w:pPr>
        <w:ind w:left="2880" w:hanging="360"/>
      </w:pPr>
    </w:lvl>
    <w:lvl w:ilvl="4" w:tplc="212261AC">
      <w:start w:val="1"/>
      <w:numFmt w:val="lowerLetter"/>
      <w:lvlText w:val="%5."/>
      <w:lvlJc w:val="left"/>
      <w:pPr>
        <w:ind w:left="3600" w:hanging="360"/>
      </w:pPr>
    </w:lvl>
    <w:lvl w:ilvl="5" w:tplc="983EF25E">
      <w:start w:val="1"/>
      <w:numFmt w:val="lowerRoman"/>
      <w:lvlText w:val="%6."/>
      <w:lvlJc w:val="right"/>
      <w:pPr>
        <w:ind w:left="4320" w:hanging="180"/>
      </w:pPr>
    </w:lvl>
    <w:lvl w:ilvl="6" w:tplc="BEC40B58">
      <w:start w:val="1"/>
      <w:numFmt w:val="decimal"/>
      <w:lvlText w:val="%7."/>
      <w:lvlJc w:val="left"/>
      <w:pPr>
        <w:ind w:left="5040" w:hanging="360"/>
      </w:pPr>
    </w:lvl>
    <w:lvl w:ilvl="7" w:tplc="85B27746">
      <w:start w:val="1"/>
      <w:numFmt w:val="lowerLetter"/>
      <w:lvlText w:val="%8."/>
      <w:lvlJc w:val="left"/>
      <w:pPr>
        <w:ind w:left="5760" w:hanging="360"/>
      </w:pPr>
    </w:lvl>
    <w:lvl w:ilvl="8" w:tplc="5EBE22D8">
      <w:start w:val="1"/>
      <w:numFmt w:val="lowerRoman"/>
      <w:lvlText w:val="%9."/>
      <w:lvlJc w:val="right"/>
      <w:pPr>
        <w:ind w:left="6480" w:hanging="180"/>
      </w:pPr>
    </w:lvl>
  </w:abstractNum>
  <w:abstractNum w:abstractNumId="14" w15:restartNumberingAfterBreak="0">
    <w:nsid w:val="4CAB1C2A"/>
    <w:multiLevelType w:val="hybridMultilevel"/>
    <w:tmpl w:val="FFFFFFFF"/>
    <w:lvl w:ilvl="0" w:tplc="A470C5F2">
      <w:start w:val="1"/>
      <w:numFmt w:val="decimal"/>
      <w:lvlText w:val="%1."/>
      <w:lvlJc w:val="left"/>
      <w:pPr>
        <w:ind w:left="720" w:hanging="360"/>
      </w:pPr>
    </w:lvl>
    <w:lvl w:ilvl="1" w:tplc="8416C852">
      <w:start w:val="1"/>
      <w:numFmt w:val="lowerLetter"/>
      <w:lvlText w:val="%2."/>
      <w:lvlJc w:val="left"/>
      <w:pPr>
        <w:ind w:left="1440" w:hanging="360"/>
      </w:pPr>
    </w:lvl>
    <w:lvl w:ilvl="2" w:tplc="A5985C5A">
      <w:start w:val="1"/>
      <w:numFmt w:val="lowerRoman"/>
      <w:lvlText w:val="%3."/>
      <w:lvlJc w:val="right"/>
      <w:pPr>
        <w:ind w:left="2160" w:hanging="180"/>
      </w:pPr>
    </w:lvl>
    <w:lvl w:ilvl="3" w:tplc="7E88AD60">
      <w:start w:val="1"/>
      <w:numFmt w:val="decimal"/>
      <w:lvlText w:val="%4."/>
      <w:lvlJc w:val="left"/>
      <w:pPr>
        <w:ind w:left="2880" w:hanging="360"/>
      </w:pPr>
    </w:lvl>
    <w:lvl w:ilvl="4" w:tplc="EC4CB672">
      <w:start w:val="1"/>
      <w:numFmt w:val="lowerLetter"/>
      <w:lvlText w:val="%5."/>
      <w:lvlJc w:val="left"/>
      <w:pPr>
        <w:ind w:left="3600" w:hanging="360"/>
      </w:pPr>
    </w:lvl>
    <w:lvl w:ilvl="5" w:tplc="D5268F50">
      <w:start w:val="1"/>
      <w:numFmt w:val="lowerRoman"/>
      <w:lvlText w:val="%6."/>
      <w:lvlJc w:val="right"/>
      <w:pPr>
        <w:ind w:left="4320" w:hanging="180"/>
      </w:pPr>
    </w:lvl>
    <w:lvl w:ilvl="6" w:tplc="98940E80">
      <w:start w:val="1"/>
      <w:numFmt w:val="decimal"/>
      <w:lvlText w:val="%7."/>
      <w:lvlJc w:val="left"/>
      <w:pPr>
        <w:ind w:left="5040" w:hanging="360"/>
      </w:pPr>
    </w:lvl>
    <w:lvl w:ilvl="7" w:tplc="80F2389A">
      <w:start w:val="1"/>
      <w:numFmt w:val="lowerLetter"/>
      <w:lvlText w:val="%8."/>
      <w:lvlJc w:val="left"/>
      <w:pPr>
        <w:ind w:left="5760" w:hanging="360"/>
      </w:pPr>
    </w:lvl>
    <w:lvl w:ilvl="8" w:tplc="D77E8644">
      <w:start w:val="1"/>
      <w:numFmt w:val="lowerRoman"/>
      <w:lvlText w:val="%9."/>
      <w:lvlJc w:val="right"/>
      <w:pPr>
        <w:ind w:left="6480" w:hanging="180"/>
      </w:pPr>
    </w:lvl>
  </w:abstractNum>
  <w:abstractNum w:abstractNumId="15" w15:restartNumberingAfterBreak="0">
    <w:nsid w:val="54EA8F17"/>
    <w:multiLevelType w:val="hybridMultilevel"/>
    <w:tmpl w:val="FFFFFFFF"/>
    <w:lvl w:ilvl="0" w:tplc="27D44F7A">
      <w:start w:val="1"/>
      <w:numFmt w:val="bullet"/>
      <w:lvlText w:val=""/>
      <w:lvlJc w:val="left"/>
      <w:pPr>
        <w:ind w:left="720" w:hanging="360"/>
      </w:pPr>
      <w:rPr>
        <w:rFonts w:hint="default" w:ascii="Symbol" w:hAnsi="Symbol"/>
      </w:rPr>
    </w:lvl>
    <w:lvl w:ilvl="1" w:tplc="931075C4">
      <w:start w:val="1"/>
      <w:numFmt w:val="bullet"/>
      <w:lvlText w:val="o"/>
      <w:lvlJc w:val="left"/>
      <w:pPr>
        <w:ind w:left="1440" w:hanging="360"/>
      </w:pPr>
      <w:rPr>
        <w:rFonts w:hint="default" w:ascii="Courier New" w:hAnsi="Courier New"/>
      </w:rPr>
    </w:lvl>
    <w:lvl w:ilvl="2" w:tplc="494C6094">
      <w:start w:val="1"/>
      <w:numFmt w:val="bullet"/>
      <w:lvlText w:val=""/>
      <w:lvlJc w:val="left"/>
      <w:pPr>
        <w:ind w:left="2160" w:hanging="360"/>
      </w:pPr>
      <w:rPr>
        <w:rFonts w:hint="default" w:ascii="Wingdings" w:hAnsi="Wingdings"/>
      </w:rPr>
    </w:lvl>
    <w:lvl w:ilvl="3" w:tplc="65364B24">
      <w:start w:val="1"/>
      <w:numFmt w:val="bullet"/>
      <w:lvlText w:val=""/>
      <w:lvlJc w:val="left"/>
      <w:pPr>
        <w:ind w:left="2880" w:hanging="360"/>
      </w:pPr>
      <w:rPr>
        <w:rFonts w:hint="default" w:ascii="Symbol" w:hAnsi="Symbol"/>
      </w:rPr>
    </w:lvl>
    <w:lvl w:ilvl="4" w:tplc="24A42A84">
      <w:start w:val="1"/>
      <w:numFmt w:val="bullet"/>
      <w:lvlText w:val="o"/>
      <w:lvlJc w:val="left"/>
      <w:pPr>
        <w:ind w:left="3600" w:hanging="360"/>
      </w:pPr>
      <w:rPr>
        <w:rFonts w:hint="default" w:ascii="Courier New" w:hAnsi="Courier New"/>
      </w:rPr>
    </w:lvl>
    <w:lvl w:ilvl="5" w:tplc="7D464864">
      <w:start w:val="1"/>
      <w:numFmt w:val="bullet"/>
      <w:lvlText w:val=""/>
      <w:lvlJc w:val="left"/>
      <w:pPr>
        <w:ind w:left="4320" w:hanging="360"/>
      </w:pPr>
      <w:rPr>
        <w:rFonts w:hint="default" w:ascii="Wingdings" w:hAnsi="Wingdings"/>
      </w:rPr>
    </w:lvl>
    <w:lvl w:ilvl="6" w:tplc="9BC8B000">
      <w:start w:val="1"/>
      <w:numFmt w:val="bullet"/>
      <w:lvlText w:val=""/>
      <w:lvlJc w:val="left"/>
      <w:pPr>
        <w:ind w:left="5040" w:hanging="360"/>
      </w:pPr>
      <w:rPr>
        <w:rFonts w:hint="default" w:ascii="Symbol" w:hAnsi="Symbol"/>
      </w:rPr>
    </w:lvl>
    <w:lvl w:ilvl="7" w:tplc="92043E00">
      <w:start w:val="1"/>
      <w:numFmt w:val="bullet"/>
      <w:lvlText w:val="o"/>
      <w:lvlJc w:val="left"/>
      <w:pPr>
        <w:ind w:left="5760" w:hanging="360"/>
      </w:pPr>
      <w:rPr>
        <w:rFonts w:hint="default" w:ascii="Courier New" w:hAnsi="Courier New"/>
      </w:rPr>
    </w:lvl>
    <w:lvl w:ilvl="8" w:tplc="F9D897A6">
      <w:start w:val="1"/>
      <w:numFmt w:val="bullet"/>
      <w:lvlText w:val=""/>
      <w:lvlJc w:val="left"/>
      <w:pPr>
        <w:ind w:left="6480" w:hanging="360"/>
      </w:pPr>
      <w:rPr>
        <w:rFonts w:hint="default" w:ascii="Wingdings" w:hAnsi="Wingdings"/>
      </w:rPr>
    </w:lvl>
  </w:abstractNum>
  <w:abstractNum w:abstractNumId="16" w15:restartNumberingAfterBreak="0">
    <w:nsid w:val="57442E2B"/>
    <w:multiLevelType w:val="hybridMultilevel"/>
    <w:tmpl w:val="FFFFFFFF"/>
    <w:lvl w:ilvl="0" w:tplc="3FF4EDD4">
      <w:start w:val="1"/>
      <w:numFmt w:val="decimal"/>
      <w:lvlText w:val="%1."/>
      <w:lvlJc w:val="left"/>
      <w:pPr>
        <w:ind w:left="720" w:hanging="360"/>
      </w:pPr>
    </w:lvl>
    <w:lvl w:ilvl="1" w:tplc="7EDC56CA">
      <w:start w:val="1"/>
      <w:numFmt w:val="lowerLetter"/>
      <w:lvlText w:val="%2."/>
      <w:lvlJc w:val="left"/>
      <w:pPr>
        <w:ind w:left="1440" w:hanging="360"/>
      </w:pPr>
    </w:lvl>
    <w:lvl w:ilvl="2" w:tplc="D5A84642">
      <w:start w:val="1"/>
      <w:numFmt w:val="lowerRoman"/>
      <w:lvlText w:val="%3."/>
      <w:lvlJc w:val="right"/>
      <w:pPr>
        <w:ind w:left="2160" w:hanging="180"/>
      </w:pPr>
    </w:lvl>
    <w:lvl w:ilvl="3" w:tplc="DE1C5AF8">
      <w:start w:val="1"/>
      <w:numFmt w:val="decimal"/>
      <w:lvlText w:val="%4."/>
      <w:lvlJc w:val="left"/>
      <w:pPr>
        <w:ind w:left="2880" w:hanging="360"/>
      </w:pPr>
    </w:lvl>
    <w:lvl w:ilvl="4" w:tplc="7054CB30">
      <w:start w:val="1"/>
      <w:numFmt w:val="lowerLetter"/>
      <w:lvlText w:val="%5."/>
      <w:lvlJc w:val="left"/>
      <w:pPr>
        <w:ind w:left="3600" w:hanging="360"/>
      </w:pPr>
    </w:lvl>
    <w:lvl w:ilvl="5" w:tplc="7938CC46">
      <w:start w:val="1"/>
      <w:numFmt w:val="lowerRoman"/>
      <w:lvlText w:val="%6."/>
      <w:lvlJc w:val="right"/>
      <w:pPr>
        <w:ind w:left="4320" w:hanging="180"/>
      </w:pPr>
    </w:lvl>
    <w:lvl w:ilvl="6" w:tplc="455E82A6">
      <w:start w:val="1"/>
      <w:numFmt w:val="decimal"/>
      <w:lvlText w:val="%7."/>
      <w:lvlJc w:val="left"/>
      <w:pPr>
        <w:ind w:left="5040" w:hanging="360"/>
      </w:pPr>
    </w:lvl>
    <w:lvl w:ilvl="7" w:tplc="90660586">
      <w:start w:val="1"/>
      <w:numFmt w:val="lowerLetter"/>
      <w:lvlText w:val="%8."/>
      <w:lvlJc w:val="left"/>
      <w:pPr>
        <w:ind w:left="5760" w:hanging="360"/>
      </w:pPr>
    </w:lvl>
    <w:lvl w:ilvl="8" w:tplc="564042AC">
      <w:start w:val="1"/>
      <w:numFmt w:val="lowerRoman"/>
      <w:lvlText w:val="%9."/>
      <w:lvlJc w:val="right"/>
      <w:pPr>
        <w:ind w:left="6480" w:hanging="180"/>
      </w:pPr>
    </w:lvl>
  </w:abstractNum>
  <w:abstractNum w:abstractNumId="17" w15:restartNumberingAfterBreak="0">
    <w:nsid w:val="57A283C6"/>
    <w:multiLevelType w:val="hybridMultilevel"/>
    <w:tmpl w:val="FFFFFFFF"/>
    <w:lvl w:ilvl="0" w:tplc="425C395E">
      <w:start w:val="1"/>
      <w:numFmt w:val="bullet"/>
      <w:lvlText w:val=""/>
      <w:lvlJc w:val="left"/>
      <w:pPr>
        <w:ind w:left="720" w:hanging="360"/>
      </w:pPr>
      <w:rPr>
        <w:rFonts w:hint="default" w:ascii="Symbol" w:hAnsi="Symbol"/>
      </w:rPr>
    </w:lvl>
    <w:lvl w:ilvl="1" w:tplc="4964E9C4">
      <w:start w:val="1"/>
      <w:numFmt w:val="bullet"/>
      <w:lvlText w:val="o"/>
      <w:lvlJc w:val="left"/>
      <w:pPr>
        <w:ind w:left="1440" w:hanging="360"/>
      </w:pPr>
      <w:rPr>
        <w:rFonts w:hint="default" w:ascii="Courier New" w:hAnsi="Courier New"/>
      </w:rPr>
    </w:lvl>
    <w:lvl w:ilvl="2" w:tplc="C1AEC4A4">
      <w:start w:val="1"/>
      <w:numFmt w:val="bullet"/>
      <w:lvlText w:val=""/>
      <w:lvlJc w:val="left"/>
      <w:pPr>
        <w:ind w:left="2160" w:hanging="360"/>
      </w:pPr>
      <w:rPr>
        <w:rFonts w:hint="default" w:ascii="Wingdings" w:hAnsi="Wingdings"/>
      </w:rPr>
    </w:lvl>
    <w:lvl w:ilvl="3" w:tplc="62DE4814">
      <w:start w:val="1"/>
      <w:numFmt w:val="bullet"/>
      <w:lvlText w:val=""/>
      <w:lvlJc w:val="left"/>
      <w:pPr>
        <w:ind w:left="2880" w:hanging="360"/>
      </w:pPr>
      <w:rPr>
        <w:rFonts w:hint="default" w:ascii="Symbol" w:hAnsi="Symbol"/>
      </w:rPr>
    </w:lvl>
    <w:lvl w:ilvl="4" w:tplc="A9743F5E">
      <w:start w:val="1"/>
      <w:numFmt w:val="bullet"/>
      <w:lvlText w:val="o"/>
      <w:lvlJc w:val="left"/>
      <w:pPr>
        <w:ind w:left="3600" w:hanging="360"/>
      </w:pPr>
      <w:rPr>
        <w:rFonts w:hint="default" w:ascii="Courier New" w:hAnsi="Courier New"/>
      </w:rPr>
    </w:lvl>
    <w:lvl w:ilvl="5" w:tplc="7E6A058E">
      <w:start w:val="1"/>
      <w:numFmt w:val="bullet"/>
      <w:lvlText w:val=""/>
      <w:lvlJc w:val="left"/>
      <w:pPr>
        <w:ind w:left="4320" w:hanging="360"/>
      </w:pPr>
      <w:rPr>
        <w:rFonts w:hint="default" w:ascii="Wingdings" w:hAnsi="Wingdings"/>
      </w:rPr>
    </w:lvl>
    <w:lvl w:ilvl="6" w:tplc="69A0AEFE">
      <w:start w:val="1"/>
      <w:numFmt w:val="bullet"/>
      <w:lvlText w:val=""/>
      <w:lvlJc w:val="left"/>
      <w:pPr>
        <w:ind w:left="5040" w:hanging="360"/>
      </w:pPr>
      <w:rPr>
        <w:rFonts w:hint="default" w:ascii="Symbol" w:hAnsi="Symbol"/>
      </w:rPr>
    </w:lvl>
    <w:lvl w:ilvl="7" w:tplc="DB3E5352">
      <w:start w:val="1"/>
      <w:numFmt w:val="bullet"/>
      <w:lvlText w:val="o"/>
      <w:lvlJc w:val="left"/>
      <w:pPr>
        <w:ind w:left="5760" w:hanging="360"/>
      </w:pPr>
      <w:rPr>
        <w:rFonts w:hint="default" w:ascii="Courier New" w:hAnsi="Courier New"/>
      </w:rPr>
    </w:lvl>
    <w:lvl w:ilvl="8" w:tplc="D34A7970">
      <w:start w:val="1"/>
      <w:numFmt w:val="bullet"/>
      <w:lvlText w:val=""/>
      <w:lvlJc w:val="left"/>
      <w:pPr>
        <w:ind w:left="6480" w:hanging="360"/>
      </w:pPr>
      <w:rPr>
        <w:rFonts w:hint="default" w:ascii="Wingdings" w:hAnsi="Wingdings"/>
      </w:rPr>
    </w:lvl>
  </w:abstractNum>
  <w:abstractNum w:abstractNumId="18" w15:restartNumberingAfterBreak="0">
    <w:nsid w:val="58C4C66E"/>
    <w:multiLevelType w:val="hybridMultilevel"/>
    <w:tmpl w:val="FFFFFFFF"/>
    <w:lvl w:ilvl="0" w:tplc="2F38BFC4">
      <w:start w:val="1"/>
      <w:numFmt w:val="decimal"/>
      <w:lvlText w:val="%1."/>
      <w:lvlJc w:val="left"/>
      <w:pPr>
        <w:ind w:left="720" w:hanging="360"/>
      </w:pPr>
    </w:lvl>
    <w:lvl w:ilvl="1" w:tplc="62C45658">
      <w:start w:val="1"/>
      <w:numFmt w:val="lowerLetter"/>
      <w:lvlText w:val="%2."/>
      <w:lvlJc w:val="left"/>
      <w:pPr>
        <w:ind w:left="1440" w:hanging="360"/>
      </w:pPr>
    </w:lvl>
    <w:lvl w:ilvl="2" w:tplc="EE96A43E">
      <w:start w:val="1"/>
      <w:numFmt w:val="lowerRoman"/>
      <w:lvlText w:val="%3."/>
      <w:lvlJc w:val="right"/>
      <w:pPr>
        <w:ind w:left="2160" w:hanging="180"/>
      </w:pPr>
    </w:lvl>
    <w:lvl w:ilvl="3" w:tplc="7D9098A8">
      <w:start w:val="1"/>
      <w:numFmt w:val="decimal"/>
      <w:lvlText w:val="%4."/>
      <w:lvlJc w:val="left"/>
      <w:pPr>
        <w:ind w:left="2880" w:hanging="360"/>
      </w:pPr>
    </w:lvl>
    <w:lvl w:ilvl="4" w:tplc="0F741A6C">
      <w:start w:val="1"/>
      <w:numFmt w:val="lowerLetter"/>
      <w:lvlText w:val="%5."/>
      <w:lvlJc w:val="left"/>
      <w:pPr>
        <w:ind w:left="3600" w:hanging="360"/>
      </w:pPr>
    </w:lvl>
    <w:lvl w:ilvl="5" w:tplc="F818519C">
      <w:start w:val="1"/>
      <w:numFmt w:val="lowerRoman"/>
      <w:lvlText w:val="%6."/>
      <w:lvlJc w:val="right"/>
      <w:pPr>
        <w:ind w:left="4320" w:hanging="180"/>
      </w:pPr>
    </w:lvl>
    <w:lvl w:ilvl="6" w:tplc="1F901F44">
      <w:start w:val="1"/>
      <w:numFmt w:val="decimal"/>
      <w:lvlText w:val="%7."/>
      <w:lvlJc w:val="left"/>
      <w:pPr>
        <w:ind w:left="5040" w:hanging="360"/>
      </w:pPr>
    </w:lvl>
    <w:lvl w:ilvl="7" w:tplc="EAB0282E">
      <w:start w:val="1"/>
      <w:numFmt w:val="lowerLetter"/>
      <w:lvlText w:val="%8."/>
      <w:lvlJc w:val="left"/>
      <w:pPr>
        <w:ind w:left="5760" w:hanging="360"/>
      </w:pPr>
    </w:lvl>
    <w:lvl w:ilvl="8" w:tplc="DAC08374">
      <w:start w:val="1"/>
      <w:numFmt w:val="lowerRoman"/>
      <w:lvlText w:val="%9."/>
      <w:lvlJc w:val="right"/>
      <w:pPr>
        <w:ind w:left="6480" w:hanging="180"/>
      </w:pPr>
    </w:lvl>
  </w:abstractNum>
  <w:abstractNum w:abstractNumId="19" w15:restartNumberingAfterBreak="0">
    <w:nsid w:val="66747818"/>
    <w:multiLevelType w:val="hybridMultilevel"/>
    <w:tmpl w:val="FFFFFFFF"/>
    <w:lvl w:ilvl="0" w:tplc="44A6F10C">
      <w:start w:val="1"/>
      <w:numFmt w:val="decimal"/>
      <w:lvlText w:val="%1."/>
      <w:lvlJc w:val="left"/>
      <w:pPr>
        <w:ind w:left="720" w:hanging="360"/>
      </w:pPr>
    </w:lvl>
    <w:lvl w:ilvl="1" w:tplc="02A006F2">
      <w:start w:val="1"/>
      <w:numFmt w:val="lowerLetter"/>
      <w:lvlText w:val="%2."/>
      <w:lvlJc w:val="left"/>
      <w:pPr>
        <w:ind w:left="1440" w:hanging="360"/>
      </w:pPr>
    </w:lvl>
    <w:lvl w:ilvl="2" w:tplc="C09227D2">
      <w:start w:val="1"/>
      <w:numFmt w:val="lowerRoman"/>
      <w:lvlText w:val="%3."/>
      <w:lvlJc w:val="right"/>
      <w:pPr>
        <w:ind w:left="2160" w:hanging="180"/>
      </w:pPr>
    </w:lvl>
    <w:lvl w:ilvl="3" w:tplc="F930449A">
      <w:start w:val="1"/>
      <w:numFmt w:val="decimal"/>
      <w:lvlText w:val="%4."/>
      <w:lvlJc w:val="left"/>
      <w:pPr>
        <w:ind w:left="2880" w:hanging="360"/>
      </w:pPr>
    </w:lvl>
    <w:lvl w:ilvl="4" w:tplc="521EDC26">
      <w:start w:val="1"/>
      <w:numFmt w:val="lowerLetter"/>
      <w:lvlText w:val="%5."/>
      <w:lvlJc w:val="left"/>
      <w:pPr>
        <w:ind w:left="3600" w:hanging="360"/>
      </w:pPr>
    </w:lvl>
    <w:lvl w:ilvl="5" w:tplc="3A1252AA">
      <w:start w:val="1"/>
      <w:numFmt w:val="lowerRoman"/>
      <w:lvlText w:val="%6."/>
      <w:lvlJc w:val="right"/>
      <w:pPr>
        <w:ind w:left="4320" w:hanging="180"/>
      </w:pPr>
    </w:lvl>
    <w:lvl w:ilvl="6" w:tplc="B6A2E452">
      <w:start w:val="1"/>
      <w:numFmt w:val="decimal"/>
      <w:lvlText w:val="%7."/>
      <w:lvlJc w:val="left"/>
      <w:pPr>
        <w:ind w:left="5040" w:hanging="360"/>
      </w:pPr>
    </w:lvl>
    <w:lvl w:ilvl="7" w:tplc="CC50B554">
      <w:start w:val="1"/>
      <w:numFmt w:val="lowerLetter"/>
      <w:lvlText w:val="%8."/>
      <w:lvlJc w:val="left"/>
      <w:pPr>
        <w:ind w:left="5760" w:hanging="360"/>
      </w:pPr>
    </w:lvl>
    <w:lvl w:ilvl="8" w:tplc="0FDCE1A0">
      <w:start w:val="1"/>
      <w:numFmt w:val="lowerRoman"/>
      <w:lvlText w:val="%9."/>
      <w:lvlJc w:val="right"/>
      <w:pPr>
        <w:ind w:left="6480" w:hanging="180"/>
      </w:pPr>
    </w:lvl>
  </w:abstractNum>
  <w:abstractNum w:abstractNumId="20" w15:restartNumberingAfterBreak="0">
    <w:nsid w:val="6968269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6DD3A57A"/>
    <w:multiLevelType w:val="hybridMultilevel"/>
    <w:tmpl w:val="FFFFFFFF"/>
    <w:lvl w:ilvl="0" w:tplc="103E90EC">
      <w:start w:val="1"/>
      <w:numFmt w:val="decimal"/>
      <w:lvlText w:val="%1."/>
      <w:lvlJc w:val="left"/>
      <w:pPr>
        <w:ind w:left="720" w:hanging="360"/>
      </w:pPr>
    </w:lvl>
    <w:lvl w:ilvl="1" w:tplc="25605C38">
      <w:start w:val="1"/>
      <w:numFmt w:val="lowerLetter"/>
      <w:lvlText w:val="%2."/>
      <w:lvlJc w:val="left"/>
      <w:pPr>
        <w:ind w:left="1440" w:hanging="360"/>
      </w:pPr>
    </w:lvl>
    <w:lvl w:ilvl="2" w:tplc="2436AF9E">
      <w:start w:val="1"/>
      <w:numFmt w:val="lowerRoman"/>
      <w:lvlText w:val="%3."/>
      <w:lvlJc w:val="right"/>
      <w:pPr>
        <w:ind w:left="2160" w:hanging="180"/>
      </w:pPr>
    </w:lvl>
    <w:lvl w:ilvl="3" w:tplc="EECEF4F8">
      <w:start w:val="1"/>
      <w:numFmt w:val="decimal"/>
      <w:lvlText w:val="%4."/>
      <w:lvlJc w:val="left"/>
      <w:pPr>
        <w:ind w:left="2880" w:hanging="360"/>
      </w:pPr>
    </w:lvl>
    <w:lvl w:ilvl="4" w:tplc="5A8E5CB2">
      <w:start w:val="1"/>
      <w:numFmt w:val="lowerLetter"/>
      <w:lvlText w:val="%5."/>
      <w:lvlJc w:val="left"/>
      <w:pPr>
        <w:ind w:left="3600" w:hanging="360"/>
      </w:pPr>
    </w:lvl>
    <w:lvl w:ilvl="5" w:tplc="84588FA8">
      <w:start w:val="1"/>
      <w:numFmt w:val="lowerRoman"/>
      <w:lvlText w:val="%6."/>
      <w:lvlJc w:val="right"/>
      <w:pPr>
        <w:ind w:left="4320" w:hanging="180"/>
      </w:pPr>
    </w:lvl>
    <w:lvl w:ilvl="6" w:tplc="9BAC9434">
      <w:start w:val="1"/>
      <w:numFmt w:val="decimal"/>
      <w:lvlText w:val="%7."/>
      <w:lvlJc w:val="left"/>
      <w:pPr>
        <w:ind w:left="5040" w:hanging="360"/>
      </w:pPr>
    </w:lvl>
    <w:lvl w:ilvl="7" w:tplc="133C65CA">
      <w:start w:val="1"/>
      <w:numFmt w:val="lowerLetter"/>
      <w:lvlText w:val="%8."/>
      <w:lvlJc w:val="left"/>
      <w:pPr>
        <w:ind w:left="5760" w:hanging="360"/>
      </w:pPr>
    </w:lvl>
    <w:lvl w:ilvl="8" w:tplc="762257CA">
      <w:start w:val="1"/>
      <w:numFmt w:val="lowerRoman"/>
      <w:lvlText w:val="%9."/>
      <w:lvlJc w:val="right"/>
      <w:pPr>
        <w:ind w:left="6480" w:hanging="180"/>
      </w:pPr>
    </w:lvl>
  </w:abstractNum>
  <w:abstractNum w:abstractNumId="22" w15:restartNumberingAfterBreak="0">
    <w:nsid w:val="7257F794"/>
    <w:multiLevelType w:val="hybridMultilevel"/>
    <w:tmpl w:val="FFFFFFFF"/>
    <w:lvl w:ilvl="0" w:tplc="E52453D0">
      <w:start w:val="1"/>
      <w:numFmt w:val="bullet"/>
      <w:lvlText w:val=""/>
      <w:lvlJc w:val="left"/>
      <w:pPr>
        <w:ind w:left="720" w:hanging="360"/>
      </w:pPr>
      <w:rPr>
        <w:rFonts w:hint="default" w:ascii="Symbol" w:hAnsi="Symbol"/>
      </w:rPr>
    </w:lvl>
    <w:lvl w:ilvl="1" w:tplc="E33AA6BC">
      <w:start w:val="1"/>
      <w:numFmt w:val="bullet"/>
      <w:lvlText w:val="o"/>
      <w:lvlJc w:val="left"/>
      <w:pPr>
        <w:ind w:left="1440" w:hanging="360"/>
      </w:pPr>
      <w:rPr>
        <w:rFonts w:hint="default" w:ascii="Courier New" w:hAnsi="Courier New"/>
      </w:rPr>
    </w:lvl>
    <w:lvl w:ilvl="2" w:tplc="E960AA4E">
      <w:start w:val="1"/>
      <w:numFmt w:val="bullet"/>
      <w:lvlText w:val=""/>
      <w:lvlJc w:val="left"/>
      <w:pPr>
        <w:ind w:left="2160" w:hanging="360"/>
      </w:pPr>
      <w:rPr>
        <w:rFonts w:hint="default" w:ascii="Wingdings" w:hAnsi="Wingdings"/>
      </w:rPr>
    </w:lvl>
    <w:lvl w:ilvl="3" w:tplc="1AE66D54">
      <w:start w:val="1"/>
      <w:numFmt w:val="bullet"/>
      <w:lvlText w:val=""/>
      <w:lvlJc w:val="left"/>
      <w:pPr>
        <w:ind w:left="2880" w:hanging="360"/>
      </w:pPr>
      <w:rPr>
        <w:rFonts w:hint="default" w:ascii="Symbol" w:hAnsi="Symbol"/>
      </w:rPr>
    </w:lvl>
    <w:lvl w:ilvl="4" w:tplc="A39C40AE">
      <w:start w:val="1"/>
      <w:numFmt w:val="bullet"/>
      <w:lvlText w:val="o"/>
      <w:lvlJc w:val="left"/>
      <w:pPr>
        <w:ind w:left="3600" w:hanging="360"/>
      </w:pPr>
      <w:rPr>
        <w:rFonts w:hint="default" w:ascii="Courier New" w:hAnsi="Courier New"/>
      </w:rPr>
    </w:lvl>
    <w:lvl w:ilvl="5" w:tplc="B00EBFD8">
      <w:start w:val="1"/>
      <w:numFmt w:val="bullet"/>
      <w:lvlText w:val=""/>
      <w:lvlJc w:val="left"/>
      <w:pPr>
        <w:ind w:left="4320" w:hanging="360"/>
      </w:pPr>
      <w:rPr>
        <w:rFonts w:hint="default" w:ascii="Wingdings" w:hAnsi="Wingdings"/>
      </w:rPr>
    </w:lvl>
    <w:lvl w:ilvl="6" w:tplc="6B3EA81A">
      <w:start w:val="1"/>
      <w:numFmt w:val="bullet"/>
      <w:lvlText w:val=""/>
      <w:lvlJc w:val="left"/>
      <w:pPr>
        <w:ind w:left="5040" w:hanging="360"/>
      </w:pPr>
      <w:rPr>
        <w:rFonts w:hint="default" w:ascii="Symbol" w:hAnsi="Symbol"/>
      </w:rPr>
    </w:lvl>
    <w:lvl w:ilvl="7" w:tplc="A1CC98C4">
      <w:start w:val="1"/>
      <w:numFmt w:val="bullet"/>
      <w:lvlText w:val="o"/>
      <w:lvlJc w:val="left"/>
      <w:pPr>
        <w:ind w:left="5760" w:hanging="360"/>
      </w:pPr>
      <w:rPr>
        <w:rFonts w:hint="default" w:ascii="Courier New" w:hAnsi="Courier New"/>
      </w:rPr>
    </w:lvl>
    <w:lvl w:ilvl="8" w:tplc="2572CE8C">
      <w:start w:val="1"/>
      <w:numFmt w:val="bullet"/>
      <w:lvlText w:val=""/>
      <w:lvlJc w:val="left"/>
      <w:pPr>
        <w:ind w:left="6480" w:hanging="360"/>
      </w:pPr>
      <w:rPr>
        <w:rFonts w:hint="default" w:ascii="Wingdings" w:hAnsi="Wingdings"/>
      </w:rPr>
    </w:lvl>
  </w:abstractNum>
  <w:abstractNum w:abstractNumId="23" w15:restartNumberingAfterBreak="0">
    <w:nsid w:val="77C1D51A"/>
    <w:multiLevelType w:val="hybridMultilevel"/>
    <w:tmpl w:val="FFFFFFFF"/>
    <w:lvl w:ilvl="0" w:tplc="6F962F7C">
      <w:start w:val="1"/>
      <w:numFmt w:val="bullet"/>
      <w:lvlText w:val=""/>
      <w:lvlJc w:val="left"/>
      <w:pPr>
        <w:ind w:left="720" w:hanging="360"/>
      </w:pPr>
      <w:rPr>
        <w:rFonts w:hint="default" w:ascii="Symbol" w:hAnsi="Symbol"/>
      </w:rPr>
    </w:lvl>
    <w:lvl w:ilvl="1" w:tplc="24D0AFB2">
      <w:start w:val="1"/>
      <w:numFmt w:val="bullet"/>
      <w:lvlText w:val="o"/>
      <w:lvlJc w:val="left"/>
      <w:pPr>
        <w:ind w:left="1440" w:hanging="360"/>
      </w:pPr>
      <w:rPr>
        <w:rFonts w:hint="default" w:ascii="Courier New" w:hAnsi="Courier New"/>
      </w:rPr>
    </w:lvl>
    <w:lvl w:ilvl="2" w:tplc="D0444430">
      <w:start w:val="1"/>
      <w:numFmt w:val="bullet"/>
      <w:lvlText w:val=""/>
      <w:lvlJc w:val="left"/>
      <w:pPr>
        <w:ind w:left="2160" w:hanging="360"/>
      </w:pPr>
      <w:rPr>
        <w:rFonts w:hint="default" w:ascii="Wingdings" w:hAnsi="Wingdings"/>
      </w:rPr>
    </w:lvl>
    <w:lvl w:ilvl="3" w:tplc="7700E016">
      <w:start w:val="1"/>
      <w:numFmt w:val="bullet"/>
      <w:lvlText w:val=""/>
      <w:lvlJc w:val="left"/>
      <w:pPr>
        <w:ind w:left="2880" w:hanging="360"/>
      </w:pPr>
      <w:rPr>
        <w:rFonts w:hint="default" w:ascii="Symbol" w:hAnsi="Symbol"/>
      </w:rPr>
    </w:lvl>
    <w:lvl w:ilvl="4" w:tplc="264C7822">
      <w:start w:val="1"/>
      <w:numFmt w:val="bullet"/>
      <w:lvlText w:val="o"/>
      <w:lvlJc w:val="left"/>
      <w:pPr>
        <w:ind w:left="3600" w:hanging="360"/>
      </w:pPr>
      <w:rPr>
        <w:rFonts w:hint="default" w:ascii="Courier New" w:hAnsi="Courier New"/>
      </w:rPr>
    </w:lvl>
    <w:lvl w:ilvl="5" w:tplc="375AFA92">
      <w:start w:val="1"/>
      <w:numFmt w:val="bullet"/>
      <w:lvlText w:val=""/>
      <w:lvlJc w:val="left"/>
      <w:pPr>
        <w:ind w:left="4320" w:hanging="360"/>
      </w:pPr>
      <w:rPr>
        <w:rFonts w:hint="default" w:ascii="Wingdings" w:hAnsi="Wingdings"/>
      </w:rPr>
    </w:lvl>
    <w:lvl w:ilvl="6" w:tplc="3BF0BA88">
      <w:start w:val="1"/>
      <w:numFmt w:val="bullet"/>
      <w:lvlText w:val=""/>
      <w:lvlJc w:val="left"/>
      <w:pPr>
        <w:ind w:left="5040" w:hanging="360"/>
      </w:pPr>
      <w:rPr>
        <w:rFonts w:hint="default" w:ascii="Symbol" w:hAnsi="Symbol"/>
      </w:rPr>
    </w:lvl>
    <w:lvl w:ilvl="7" w:tplc="9970082C">
      <w:start w:val="1"/>
      <w:numFmt w:val="bullet"/>
      <w:lvlText w:val="o"/>
      <w:lvlJc w:val="left"/>
      <w:pPr>
        <w:ind w:left="5760" w:hanging="360"/>
      </w:pPr>
      <w:rPr>
        <w:rFonts w:hint="default" w:ascii="Courier New" w:hAnsi="Courier New"/>
      </w:rPr>
    </w:lvl>
    <w:lvl w:ilvl="8" w:tplc="B8C265A8">
      <w:start w:val="1"/>
      <w:numFmt w:val="bullet"/>
      <w:lvlText w:val=""/>
      <w:lvlJc w:val="left"/>
      <w:pPr>
        <w:ind w:left="6480" w:hanging="360"/>
      </w:pPr>
      <w:rPr>
        <w:rFonts w:hint="default" w:ascii="Wingdings" w:hAnsi="Wingdings"/>
      </w:rPr>
    </w:lvl>
  </w:abstractNum>
  <w:abstractNum w:abstractNumId="24" w15:restartNumberingAfterBreak="0">
    <w:nsid w:val="7AA793BC"/>
    <w:multiLevelType w:val="hybridMultilevel"/>
    <w:tmpl w:val="FFFFFFFF"/>
    <w:lvl w:ilvl="0" w:tplc="5C6E69CA">
      <w:start w:val="1"/>
      <w:numFmt w:val="bullet"/>
      <w:lvlText w:val=""/>
      <w:lvlJc w:val="left"/>
      <w:pPr>
        <w:ind w:left="720" w:hanging="360"/>
      </w:pPr>
      <w:rPr>
        <w:rFonts w:hint="default" w:ascii="Symbol" w:hAnsi="Symbol"/>
      </w:rPr>
    </w:lvl>
    <w:lvl w:ilvl="1" w:tplc="FC0AC67E">
      <w:start w:val="1"/>
      <w:numFmt w:val="bullet"/>
      <w:lvlText w:val="o"/>
      <w:lvlJc w:val="left"/>
      <w:pPr>
        <w:ind w:left="1440" w:hanging="360"/>
      </w:pPr>
      <w:rPr>
        <w:rFonts w:hint="default" w:ascii="Courier New" w:hAnsi="Courier New"/>
      </w:rPr>
    </w:lvl>
    <w:lvl w:ilvl="2" w:tplc="7DB884B2">
      <w:start w:val="1"/>
      <w:numFmt w:val="bullet"/>
      <w:lvlText w:val=""/>
      <w:lvlJc w:val="left"/>
      <w:pPr>
        <w:ind w:left="2160" w:hanging="360"/>
      </w:pPr>
      <w:rPr>
        <w:rFonts w:hint="default" w:ascii="Wingdings" w:hAnsi="Wingdings"/>
      </w:rPr>
    </w:lvl>
    <w:lvl w:ilvl="3" w:tplc="488C7A66">
      <w:start w:val="1"/>
      <w:numFmt w:val="bullet"/>
      <w:lvlText w:val=""/>
      <w:lvlJc w:val="left"/>
      <w:pPr>
        <w:ind w:left="2880" w:hanging="360"/>
      </w:pPr>
      <w:rPr>
        <w:rFonts w:hint="default" w:ascii="Symbol" w:hAnsi="Symbol"/>
      </w:rPr>
    </w:lvl>
    <w:lvl w:ilvl="4" w:tplc="07FE1DA8">
      <w:start w:val="1"/>
      <w:numFmt w:val="bullet"/>
      <w:lvlText w:val="o"/>
      <w:lvlJc w:val="left"/>
      <w:pPr>
        <w:ind w:left="3600" w:hanging="360"/>
      </w:pPr>
      <w:rPr>
        <w:rFonts w:hint="default" w:ascii="Courier New" w:hAnsi="Courier New"/>
      </w:rPr>
    </w:lvl>
    <w:lvl w:ilvl="5" w:tplc="F68AAC84">
      <w:start w:val="1"/>
      <w:numFmt w:val="bullet"/>
      <w:lvlText w:val=""/>
      <w:lvlJc w:val="left"/>
      <w:pPr>
        <w:ind w:left="4320" w:hanging="360"/>
      </w:pPr>
      <w:rPr>
        <w:rFonts w:hint="default" w:ascii="Wingdings" w:hAnsi="Wingdings"/>
      </w:rPr>
    </w:lvl>
    <w:lvl w:ilvl="6" w:tplc="C2A489D8">
      <w:start w:val="1"/>
      <w:numFmt w:val="bullet"/>
      <w:lvlText w:val=""/>
      <w:lvlJc w:val="left"/>
      <w:pPr>
        <w:ind w:left="5040" w:hanging="360"/>
      </w:pPr>
      <w:rPr>
        <w:rFonts w:hint="default" w:ascii="Symbol" w:hAnsi="Symbol"/>
      </w:rPr>
    </w:lvl>
    <w:lvl w:ilvl="7" w:tplc="BE36B834">
      <w:start w:val="1"/>
      <w:numFmt w:val="bullet"/>
      <w:lvlText w:val="o"/>
      <w:lvlJc w:val="left"/>
      <w:pPr>
        <w:ind w:left="5760" w:hanging="360"/>
      </w:pPr>
      <w:rPr>
        <w:rFonts w:hint="default" w:ascii="Courier New" w:hAnsi="Courier New"/>
      </w:rPr>
    </w:lvl>
    <w:lvl w:ilvl="8" w:tplc="3F143A18">
      <w:start w:val="1"/>
      <w:numFmt w:val="bullet"/>
      <w:lvlText w:val=""/>
      <w:lvlJc w:val="left"/>
      <w:pPr>
        <w:ind w:left="6480" w:hanging="360"/>
      </w:pPr>
      <w:rPr>
        <w:rFonts w:hint="default" w:ascii="Wingdings" w:hAnsi="Wingdings"/>
      </w:rPr>
    </w:lvl>
  </w:abstractNum>
  <w:abstractNum w:abstractNumId="25" w15:restartNumberingAfterBreak="0">
    <w:nsid w:val="7DBAA85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F2558B2"/>
    <w:multiLevelType w:val="hybridMultilevel"/>
    <w:tmpl w:val="FFFFFFFF"/>
    <w:lvl w:ilvl="0" w:tplc="66F40E98">
      <w:start w:val="1"/>
      <w:numFmt w:val="bullet"/>
      <w:lvlText w:val=""/>
      <w:lvlJc w:val="left"/>
      <w:pPr>
        <w:ind w:left="720" w:hanging="360"/>
      </w:pPr>
      <w:rPr>
        <w:rFonts w:hint="default" w:ascii="Symbol" w:hAnsi="Symbol"/>
      </w:rPr>
    </w:lvl>
    <w:lvl w:ilvl="1" w:tplc="3FEA7600">
      <w:start w:val="1"/>
      <w:numFmt w:val="bullet"/>
      <w:lvlText w:val="o"/>
      <w:lvlJc w:val="left"/>
      <w:pPr>
        <w:ind w:left="1440" w:hanging="360"/>
      </w:pPr>
      <w:rPr>
        <w:rFonts w:hint="default" w:ascii="Courier New" w:hAnsi="Courier New"/>
      </w:rPr>
    </w:lvl>
    <w:lvl w:ilvl="2" w:tplc="815E72FE">
      <w:start w:val="1"/>
      <w:numFmt w:val="bullet"/>
      <w:lvlText w:val=""/>
      <w:lvlJc w:val="left"/>
      <w:pPr>
        <w:ind w:left="2160" w:hanging="360"/>
      </w:pPr>
      <w:rPr>
        <w:rFonts w:hint="default" w:ascii="Wingdings" w:hAnsi="Wingdings"/>
      </w:rPr>
    </w:lvl>
    <w:lvl w:ilvl="3" w:tplc="1E58667A">
      <w:start w:val="1"/>
      <w:numFmt w:val="bullet"/>
      <w:lvlText w:val=""/>
      <w:lvlJc w:val="left"/>
      <w:pPr>
        <w:ind w:left="2880" w:hanging="360"/>
      </w:pPr>
      <w:rPr>
        <w:rFonts w:hint="default" w:ascii="Symbol" w:hAnsi="Symbol"/>
      </w:rPr>
    </w:lvl>
    <w:lvl w:ilvl="4" w:tplc="D220D63E">
      <w:start w:val="1"/>
      <w:numFmt w:val="bullet"/>
      <w:lvlText w:val="o"/>
      <w:lvlJc w:val="left"/>
      <w:pPr>
        <w:ind w:left="3600" w:hanging="360"/>
      </w:pPr>
      <w:rPr>
        <w:rFonts w:hint="default" w:ascii="Courier New" w:hAnsi="Courier New"/>
      </w:rPr>
    </w:lvl>
    <w:lvl w:ilvl="5" w:tplc="84F0950E">
      <w:start w:val="1"/>
      <w:numFmt w:val="bullet"/>
      <w:lvlText w:val=""/>
      <w:lvlJc w:val="left"/>
      <w:pPr>
        <w:ind w:left="4320" w:hanging="360"/>
      </w:pPr>
      <w:rPr>
        <w:rFonts w:hint="default" w:ascii="Wingdings" w:hAnsi="Wingdings"/>
      </w:rPr>
    </w:lvl>
    <w:lvl w:ilvl="6" w:tplc="E72C105C">
      <w:start w:val="1"/>
      <w:numFmt w:val="bullet"/>
      <w:lvlText w:val=""/>
      <w:lvlJc w:val="left"/>
      <w:pPr>
        <w:ind w:left="5040" w:hanging="360"/>
      </w:pPr>
      <w:rPr>
        <w:rFonts w:hint="default" w:ascii="Symbol" w:hAnsi="Symbol"/>
      </w:rPr>
    </w:lvl>
    <w:lvl w:ilvl="7" w:tplc="EB968D42">
      <w:start w:val="1"/>
      <w:numFmt w:val="bullet"/>
      <w:lvlText w:val="o"/>
      <w:lvlJc w:val="left"/>
      <w:pPr>
        <w:ind w:left="5760" w:hanging="360"/>
      </w:pPr>
      <w:rPr>
        <w:rFonts w:hint="default" w:ascii="Courier New" w:hAnsi="Courier New"/>
      </w:rPr>
    </w:lvl>
    <w:lvl w:ilvl="8" w:tplc="B3CA032E">
      <w:start w:val="1"/>
      <w:numFmt w:val="bullet"/>
      <w:lvlText w:val=""/>
      <w:lvlJc w:val="left"/>
      <w:pPr>
        <w:ind w:left="6480" w:hanging="360"/>
      </w:pPr>
      <w:rPr>
        <w:rFonts w:hint="default" w:ascii="Wingdings" w:hAnsi="Wingdings"/>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1" w16cid:durableId="830827938">
    <w:abstractNumId w:val="25"/>
  </w:num>
  <w:num w:numId="2" w16cid:durableId="1658343733">
    <w:abstractNumId w:val="19"/>
  </w:num>
  <w:num w:numId="3" w16cid:durableId="1847473305">
    <w:abstractNumId w:val="2"/>
  </w:num>
  <w:num w:numId="4" w16cid:durableId="113447927">
    <w:abstractNumId w:val="7"/>
  </w:num>
  <w:num w:numId="5" w16cid:durableId="867062793">
    <w:abstractNumId w:val="11"/>
  </w:num>
  <w:num w:numId="6" w16cid:durableId="1613397750">
    <w:abstractNumId w:val="20"/>
  </w:num>
  <w:num w:numId="7" w16cid:durableId="2017462445">
    <w:abstractNumId w:val="5"/>
  </w:num>
  <w:num w:numId="8" w16cid:durableId="59640106">
    <w:abstractNumId w:val="6"/>
  </w:num>
  <w:num w:numId="9" w16cid:durableId="1091704401">
    <w:abstractNumId w:val="16"/>
  </w:num>
  <w:num w:numId="10" w16cid:durableId="803280557">
    <w:abstractNumId w:val="14"/>
  </w:num>
  <w:num w:numId="11" w16cid:durableId="1382510960">
    <w:abstractNumId w:val="21"/>
  </w:num>
  <w:num w:numId="12" w16cid:durableId="820849287">
    <w:abstractNumId w:val="4"/>
  </w:num>
  <w:num w:numId="13" w16cid:durableId="815799484">
    <w:abstractNumId w:val="15"/>
  </w:num>
  <w:num w:numId="14" w16cid:durableId="1841433450">
    <w:abstractNumId w:val="22"/>
  </w:num>
  <w:num w:numId="15" w16cid:durableId="1897230274">
    <w:abstractNumId w:val="26"/>
  </w:num>
  <w:num w:numId="16" w16cid:durableId="1332030186">
    <w:abstractNumId w:val="18"/>
  </w:num>
  <w:num w:numId="17" w16cid:durableId="95177664">
    <w:abstractNumId w:val="3"/>
  </w:num>
  <w:num w:numId="18" w16cid:durableId="1475676110">
    <w:abstractNumId w:val="13"/>
  </w:num>
  <w:num w:numId="19" w16cid:durableId="1915896082">
    <w:abstractNumId w:val="8"/>
  </w:num>
  <w:num w:numId="20" w16cid:durableId="1514684749">
    <w:abstractNumId w:val="1"/>
  </w:num>
  <w:num w:numId="21" w16cid:durableId="311183690">
    <w:abstractNumId w:val="17"/>
  </w:num>
  <w:num w:numId="22" w16cid:durableId="1789473098">
    <w:abstractNumId w:val="0"/>
  </w:num>
  <w:num w:numId="23" w16cid:durableId="1289897516">
    <w:abstractNumId w:val="9"/>
  </w:num>
  <w:num w:numId="24" w16cid:durableId="283118364">
    <w:abstractNumId w:val="24"/>
  </w:num>
  <w:num w:numId="25" w16cid:durableId="1684818602">
    <w:abstractNumId w:val="12"/>
  </w:num>
  <w:num w:numId="26" w16cid:durableId="524639391">
    <w:abstractNumId w:val="10"/>
  </w:num>
  <w:num w:numId="27" w16cid:durableId="1589581085">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D659B2"/>
    <w:rsid w:val="00002B63"/>
    <w:rsid w:val="0002154D"/>
    <w:rsid w:val="00022732"/>
    <w:rsid w:val="00035608"/>
    <w:rsid w:val="000614B1"/>
    <w:rsid w:val="0009099D"/>
    <w:rsid w:val="000A264A"/>
    <w:rsid w:val="000A6F64"/>
    <w:rsid w:val="000B0288"/>
    <w:rsid w:val="000D07E9"/>
    <w:rsid w:val="000D1C08"/>
    <w:rsid w:val="000D278F"/>
    <w:rsid w:val="000D5B5E"/>
    <w:rsid w:val="0010422E"/>
    <w:rsid w:val="0013272E"/>
    <w:rsid w:val="0015106A"/>
    <w:rsid w:val="0017503D"/>
    <w:rsid w:val="00190BBB"/>
    <w:rsid w:val="001A0DAE"/>
    <w:rsid w:val="001B3B91"/>
    <w:rsid w:val="001D1A60"/>
    <w:rsid w:val="001D2242"/>
    <w:rsid w:val="001D74DC"/>
    <w:rsid w:val="001E549C"/>
    <w:rsid w:val="001E65F0"/>
    <w:rsid w:val="001F2754"/>
    <w:rsid w:val="00204790"/>
    <w:rsid w:val="002056F9"/>
    <w:rsid w:val="00235815"/>
    <w:rsid w:val="00246FBC"/>
    <w:rsid w:val="00275F5C"/>
    <w:rsid w:val="00276241"/>
    <w:rsid w:val="00287C5D"/>
    <w:rsid w:val="002B10F2"/>
    <w:rsid w:val="002B22F0"/>
    <w:rsid w:val="002B326B"/>
    <w:rsid w:val="002B6461"/>
    <w:rsid w:val="002C5532"/>
    <w:rsid w:val="003002EF"/>
    <w:rsid w:val="003117F5"/>
    <w:rsid w:val="00336772"/>
    <w:rsid w:val="00370B61"/>
    <w:rsid w:val="003974F4"/>
    <w:rsid w:val="003B1649"/>
    <w:rsid w:val="003B628B"/>
    <w:rsid w:val="003D1648"/>
    <w:rsid w:val="003D742F"/>
    <w:rsid w:val="003E771D"/>
    <w:rsid w:val="003F79BD"/>
    <w:rsid w:val="003F7DAA"/>
    <w:rsid w:val="004108FE"/>
    <w:rsid w:val="00424120"/>
    <w:rsid w:val="00427BD1"/>
    <w:rsid w:val="00433E77"/>
    <w:rsid w:val="004353EB"/>
    <w:rsid w:val="00480C73"/>
    <w:rsid w:val="00496418"/>
    <w:rsid w:val="00496A0A"/>
    <w:rsid w:val="004B6D8B"/>
    <w:rsid w:val="004C1EA8"/>
    <w:rsid w:val="004C2213"/>
    <w:rsid w:val="004E3682"/>
    <w:rsid w:val="004E3DE9"/>
    <w:rsid w:val="00511925"/>
    <w:rsid w:val="00514FA8"/>
    <w:rsid w:val="00526284"/>
    <w:rsid w:val="0053FBC2"/>
    <w:rsid w:val="00560859"/>
    <w:rsid w:val="005635A7"/>
    <w:rsid w:val="005656DB"/>
    <w:rsid w:val="00571284"/>
    <w:rsid w:val="005756D7"/>
    <w:rsid w:val="00584C7D"/>
    <w:rsid w:val="005A20A2"/>
    <w:rsid w:val="005C1B2D"/>
    <w:rsid w:val="005D1230"/>
    <w:rsid w:val="005E6A57"/>
    <w:rsid w:val="005E73B8"/>
    <w:rsid w:val="005F5414"/>
    <w:rsid w:val="00605DC3"/>
    <w:rsid w:val="00607EC8"/>
    <w:rsid w:val="00652263"/>
    <w:rsid w:val="00657916"/>
    <w:rsid w:val="00662BCB"/>
    <w:rsid w:val="00676152"/>
    <w:rsid w:val="00685105"/>
    <w:rsid w:val="0069082B"/>
    <w:rsid w:val="006A1223"/>
    <w:rsid w:val="006B0903"/>
    <w:rsid w:val="00742E83"/>
    <w:rsid w:val="00765CDB"/>
    <w:rsid w:val="00775576"/>
    <w:rsid w:val="00792547"/>
    <w:rsid w:val="007B4C69"/>
    <w:rsid w:val="007D758A"/>
    <w:rsid w:val="007E50D9"/>
    <w:rsid w:val="008037DF"/>
    <w:rsid w:val="00804AD3"/>
    <w:rsid w:val="00810C7E"/>
    <w:rsid w:val="00821056"/>
    <w:rsid w:val="00860A8F"/>
    <w:rsid w:val="0087309E"/>
    <w:rsid w:val="008739C7"/>
    <w:rsid w:val="008740EE"/>
    <w:rsid w:val="00886103"/>
    <w:rsid w:val="008958B0"/>
    <w:rsid w:val="008A0FCE"/>
    <w:rsid w:val="008B5C63"/>
    <w:rsid w:val="008E4872"/>
    <w:rsid w:val="008F7514"/>
    <w:rsid w:val="00902374"/>
    <w:rsid w:val="00911C3A"/>
    <w:rsid w:val="00915E46"/>
    <w:rsid w:val="00920AA3"/>
    <w:rsid w:val="00932D71"/>
    <w:rsid w:val="00934915"/>
    <w:rsid w:val="00934DAA"/>
    <w:rsid w:val="00935F3E"/>
    <w:rsid w:val="00944809"/>
    <w:rsid w:val="00984B37"/>
    <w:rsid w:val="009B078A"/>
    <w:rsid w:val="009C5231"/>
    <w:rsid w:val="009D00B3"/>
    <w:rsid w:val="00A0336D"/>
    <w:rsid w:val="00A13D54"/>
    <w:rsid w:val="00A17F75"/>
    <w:rsid w:val="00A26FDB"/>
    <w:rsid w:val="00A326DE"/>
    <w:rsid w:val="00A43F17"/>
    <w:rsid w:val="00A723DA"/>
    <w:rsid w:val="00AA3D05"/>
    <w:rsid w:val="00AA7FDC"/>
    <w:rsid w:val="00AC7CBD"/>
    <w:rsid w:val="00AE7A01"/>
    <w:rsid w:val="00B07C29"/>
    <w:rsid w:val="00B12422"/>
    <w:rsid w:val="00B249C6"/>
    <w:rsid w:val="00B32444"/>
    <w:rsid w:val="00B357AD"/>
    <w:rsid w:val="00B35DAA"/>
    <w:rsid w:val="00B4128A"/>
    <w:rsid w:val="00B55DBE"/>
    <w:rsid w:val="00B56BEC"/>
    <w:rsid w:val="00B8124B"/>
    <w:rsid w:val="00BA161B"/>
    <w:rsid w:val="00BB37F4"/>
    <w:rsid w:val="00BD053E"/>
    <w:rsid w:val="00BD6C25"/>
    <w:rsid w:val="00BF2A9A"/>
    <w:rsid w:val="00C02EBE"/>
    <w:rsid w:val="00C16E39"/>
    <w:rsid w:val="00C30947"/>
    <w:rsid w:val="00C35B2A"/>
    <w:rsid w:val="00C7360D"/>
    <w:rsid w:val="00CF7046"/>
    <w:rsid w:val="00D06FA2"/>
    <w:rsid w:val="00D13426"/>
    <w:rsid w:val="00D327F2"/>
    <w:rsid w:val="00D422C4"/>
    <w:rsid w:val="00D47EAA"/>
    <w:rsid w:val="00D51DB7"/>
    <w:rsid w:val="00D5592C"/>
    <w:rsid w:val="00D56807"/>
    <w:rsid w:val="00DA761F"/>
    <w:rsid w:val="00DB0C6E"/>
    <w:rsid w:val="00DC145B"/>
    <w:rsid w:val="00DC25DE"/>
    <w:rsid w:val="00DC3076"/>
    <w:rsid w:val="00DF3733"/>
    <w:rsid w:val="00E138C8"/>
    <w:rsid w:val="00E13CB4"/>
    <w:rsid w:val="00E247DC"/>
    <w:rsid w:val="00E24D4D"/>
    <w:rsid w:val="00E32060"/>
    <w:rsid w:val="00E561B4"/>
    <w:rsid w:val="00E57374"/>
    <w:rsid w:val="00E57AB3"/>
    <w:rsid w:val="00EA2C13"/>
    <w:rsid w:val="00EA3C45"/>
    <w:rsid w:val="00EA7E8A"/>
    <w:rsid w:val="00EB2A63"/>
    <w:rsid w:val="00ED4BE5"/>
    <w:rsid w:val="00EE6951"/>
    <w:rsid w:val="00EF3A46"/>
    <w:rsid w:val="00F42E2F"/>
    <w:rsid w:val="00F46FC4"/>
    <w:rsid w:val="00F475B3"/>
    <w:rsid w:val="00F53391"/>
    <w:rsid w:val="00F6538F"/>
    <w:rsid w:val="00F67830"/>
    <w:rsid w:val="00FA221E"/>
    <w:rsid w:val="00FA7412"/>
    <w:rsid w:val="00FD2192"/>
    <w:rsid w:val="00FD39B6"/>
    <w:rsid w:val="00FE5D3A"/>
    <w:rsid w:val="010AF8FA"/>
    <w:rsid w:val="011A66D6"/>
    <w:rsid w:val="01282DE5"/>
    <w:rsid w:val="012F23E7"/>
    <w:rsid w:val="0139DDC3"/>
    <w:rsid w:val="016841F8"/>
    <w:rsid w:val="0186B91A"/>
    <w:rsid w:val="01884FA8"/>
    <w:rsid w:val="018BFE2E"/>
    <w:rsid w:val="0267BC38"/>
    <w:rsid w:val="02791175"/>
    <w:rsid w:val="02B0210C"/>
    <w:rsid w:val="032671BA"/>
    <w:rsid w:val="03460F8A"/>
    <w:rsid w:val="038098CF"/>
    <w:rsid w:val="03A122AB"/>
    <w:rsid w:val="03C461CB"/>
    <w:rsid w:val="042172E2"/>
    <w:rsid w:val="04554AD9"/>
    <w:rsid w:val="0465A4A0"/>
    <w:rsid w:val="04717E85"/>
    <w:rsid w:val="04720B33"/>
    <w:rsid w:val="0483AF00"/>
    <w:rsid w:val="04B1186D"/>
    <w:rsid w:val="04CB43E1"/>
    <w:rsid w:val="04D2C821"/>
    <w:rsid w:val="04EE27BF"/>
    <w:rsid w:val="05546524"/>
    <w:rsid w:val="05607F3D"/>
    <w:rsid w:val="05BD6F99"/>
    <w:rsid w:val="05CE011D"/>
    <w:rsid w:val="05D4F33D"/>
    <w:rsid w:val="05E1295E"/>
    <w:rsid w:val="05E7C1CE"/>
    <w:rsid w:val="06017501"/>
    <w:rsid w:val="060FDF62"/>
    <w:rsid w:val="0620CC57"/>
    <w:rsid w:val="06514558"/>
    <w:rsid w:val="066E1BE2"/>
    <w:rsid w:val="066E9882"/>
    <w:rsid w:val="06D9E06B"/>
    <w:rsid w:val="06E9DC8E"/>
    <w:rsid w:val="06F3813E"/>
    <w:rsid w:val="06F72660"/>
    <w:rsid w:val="06FC4F9E"/>
    <w:rsid w:val="0720F236"/>
    <w:rsid w:val="0764A989"/>
    <w:rsid w:val="0781797E"/>
    <w:rsid w:val="078B3256"/>
    <w:rsid w:val="07918A41"/>
    <w:rsid w:val="079D4562"/>
    <w:rsid w:val="079EBD62"/>
    <w:rsid w:val="07B94151"/>
    <w:rsid w:val="07D7EB16"/>
    <w:rsid w:val="07DB6A64"/>
    <w:rsid w:val="07DED7A8"/>
    <w:rsid w:val="07F01291"/>
    <w:rsid w:val="0811BF0D"/>
    <w:rsid w:val="086A704E"/>
    <w:rsid w:val="087A27AD"/>
    <w:rsid w:val="088E3B36"/>
    <w:rsid w:val="08923C99"/>
    <w:rsid w:val="08A00D85"/>
    <w:rsid w:val="08DC0B5E"/>
    <w:rsid w:val="08E50379"/>
    <w:rsid w:val="08EC2DA1"/>
    <w:rsid w:val="08EDA49A"/>
    <w:rsid w:val="08FF1924"/>
    <w:rsid w:val="09204998"/>
    <w:rsid w:val="092B8AAB"/>
    <w:rsid w:val="0949787B"/>
    <w:rsid w:val="09848990"/>
    <w:rsid w:val="09BA5AA2"/>
    <w:rsid w:val="09C2D8A0"/>
    <w:rsid w:val="09D727D3"/>
    <w:rsid w:val="09DAD812"/>
    <w:rsid w:val="09DB5017"/>
    <w:rsid w:val="09ECC076"/>
    <w:rsid w:val="0A42EBAB"/>
    <w:rsid w:val="0A5833BA"/>
    <w:rsid w:val="0A61C600"/>
    <w:rsid w:val="0ACAB329"/>
    <w:rsid w:val="0AD1F4DB"/>
    <w:rsid w:val="0AE0C009"/>
    <w:rsid w:val="0AEC1BE5"/>
    <w:rsid w:val="0B2059F1"/>
    <w:rsid w:val="0B4AE479"/>
    <w:rsid w:val="0B76A873"/>
    <w:rsid w:val="0B7AC883"/>
    <w:rsid w:val="0B852215"/>
    <w:rsid w:val="0B93BC30"/>
    <w:rsid w:val="0B9D022C"/>
    <w:rsid w:val="0BC5DBF8"/>
    <w:rsid w:val="0BD7AE47"/>
    <w:rsid w:val="0C1CA43B"/>
    <w:rsid w:val="0C3E5E70"/>
    <w:rsid w:val="0C5BD2CF"/>
    <w:rsid w:val="0C701AF0"/>
    <w:rsid w:val="0CA26434"/>
    <w:rsid w:val="0CA44DA1"/>
    <w:rsid w:val="0CAFDADD"/>
    <w:rsid w:val="0CBC2A52"/>
    <w:rsid w:val="0CC770DC"/>
    <w:rsid w:val="0CCF5E62"/>
    <w:rsid w:val="0D048DAA"/>
    <w:rsid w:val="0D09409D"/>
    <w:rsid w:val="0D1D6AFD"/>
    <w:rsid w:val="0D84FCF8"/>
    <w:rsid w:val="0D92E6E7"/>
    <w:rsid w:val="0DC80BD8"/>
    <w:rsid w:val="0E3E3495"/>
    <w:rsid w:val="0EC6F66F"/>
    <w:rsid w:val="0F00DD02"/>
    <w:rsid w:val="0F1F1CAB"/>
    <w:rsid w:val="0F4EB42F"/>
    <w:rsid w:val="0F59F8C5"/>
    <w:rsid w:val="0F9D994B"/>
    <w:rsid w:val="0FC1E467"/>
    <w:rsid w:val="0FC657C2"/>
    <w:rsid w:val="0FF49B34"/>
    <w:rsid w:val="0FFEC8B8"/>
    <w:rsid w:val="1027AA06"/>
    <w:rsid w:val="10651105"/>
    <w:rsid w:val="1071F406"/>
    <w:rsid w:val="10973CC3"/>
    <w:rsid w:val="10AB1F6A"/>
    <w:rsid w:val="10CCF2B1"/>
    <w:rsid w:val="10DAE756"/>
    <w:rsid w:val="10ED188C"/>
    <w:rsid w:val="110F4841"/>
    <w:rsid w:val="112E8B0E"/>
    <w:rsid w:val="115BCF13"/>
    <w:rsid w:val="11622DCF"/>
    <w:rsid w:val="118E8D7A"/>
    <w:rsid w:val="11990C18"/>
    <w:rsid w:val="1210F427"/>
    <w:rsid w:val="122B1A86"/>
    <w:rsid w:val="123ED2B1"/>
    <w:rsid w:val="125C8CA7"/>
    <w:rsid w:val="126567F2"/>
    <w:rsid w:val="12677B14"/>
    <w:rsid w:val="12692A43"/>
    <w:rsid w:val="1269989E"/>
    <w:rsid w:val="12D2A991"/>
    <w:rsid w:val="12D5A548"/>
    <w:rsid w:val="12DA1CD5"/>
    <w:rsid w:val="130BDF88"/>
    <w:rsid w:val="13130AE1"/>
    <w:rsid w:val="132A5DDB"/>
    <w:rsid w:val="13354140"/>
    <w:rsid w:val="13583A3D"/>
    <w:rsid w:val="13599CEB"/>
    <w:rsid w:val="136D6E68"/>
    <w:rsid w:val="139011AA"/>
    <w:rsid w:val="13DA0359"/>
    <w:rsid w:val="13E2C02C"/>
    <w:rsid w:val="13FF1600"/>
    <w:rsid w:val="140CE4FC"/>
    <w:rsid w:val="14855D9F"/>
    <w:rsid w:val="14B2F6EE"/>
    <w:rsid w:val="14CF29BD"/>
    <w:rsid w:val="14D2D6DB"/>
    <w:rsid w:val="153482A1"/>
    <w:rsid w:val="15444FF4"/>
    <w:rsid w:val="157E908D"/>
    <w:rsid w:val="15A7E7D6"/>
    <w:rsid w:val="15ABD75F"/>
    <w:rsid w:val="16118127"/>
    <w:rsid w:val="161C3825"/>
    <w:rsid w:val="16214A6D"/>
    <w:rsid w:val="166E0A3C"/>
    <w:rsid w:val="167B2513"/>
    <w:rsid w:val="16A2F5DA"/>
    <w:rsid w:val="16A50F2A"/>
    <w:rsid w:val="16C8C82F"/>
    <w:rsid w:val="16FA0768"/>
    <w:rsid w:val="170108FD"/>
    <w:rsid w:val="1704DBE3"/>
    <w:rsid w:val="1715D224"/>
    <w:rsid w:val="171C876E"/>
    <w:rsid w:val="17DC13CD"/>
    <w:rsid w:val="181AE39E"/>
    <w:rsid w:val="185A1877"/>
    <w:rsid w:val="193D3419"/>
    <w:rsid w:val="1941AE75"/>
    <w:rsid w:val="194B3F4C"/>
    <w:rsid w:val="19DFDFE5"/>
    <w:rsid w:val="1A47DE83"/>
    <w:rsid w:val="1A5D6B3F"/>
    <w:rsid w:val="1A83CB10"/>
    <w:rsid w:val="1B036A44"/>
    <w:rsid w:val="1B0BF63E"/>
    <w:rsid w:val="1B7BED28"/>
    <w:rsid w:val="1B8CCC3D"/>
    <w:rsid w:val="1B9C74C2"/>
    <w:rsid w:val="1BA2E24A"/>
    <w:rsid w:val="1BC26B1B"/>
    <w:rsid w:val="1C099588"/>
    <w:rsid w:val="1C1FF04E"/>
    <w:rsid w:val="1C2E0D40"/>
    <w:rsid w:val="1C3AB58B"/>
    <w:rsid w:val="1C523F29"/>
    <w:rsid w:val="1C8AE121"/>
    <w:rsid w:val="1C965C93"/>
    <w:rsid w:val="1C9F3AA5"/>
    <w:rsid w:val="1CFBEB56"/>
    <w:rsid w:val="1D04178C"/>
    <w:rsid w:val="1D1004C9"/>
    <w:rsid w:val="1D311134"/>
    <w:rsid w:val="1D4F61D9"/>
    <w:rsid w:val="1DC9DDA1"/>
    <w:rsid w:val="1DD45C2C"/>
    <w:rsid w:val="1E151F98"/>
    <w:rsid w:val="1E62A7C1"/>
    <w:rsid w:val="1E8CAFAC"/>
    <w:rsid w:val="1EAE03FE"/>
    <w:rsid w:val="1EB1B39C"/>
    <w:rsid w:val="1EB33228"/>
    <w:rsid w:val="1EC230C7"/>
    <w:rsid w:val="1ED305C9"/>
    <w:rsid w:val="1EDE23D0"/>
    <w:rsid w:val="1EE786D1"/>
    <w:rsid w:val="1EE9037A"/>
    <w:rsid w:val="1F30DC62"/>
    <w:rsid w:val="1F3F819F"/>
    <w:rsid w:val="1F4116BE"/>
    <w:rsid w:val="1F57F21C"/>
    <w:rsid w:val="1F72564D"/>
    <w:rsid w:val="1FD25827"/>
    <w:rsid w:val="1FEE3B1A"/>
    <w:rsid w:val="203F8287"/>
    <w:rsid w:val="204E5EC9"/>
    <w:rsid w:val="2052F4CD"/>
    <w:rsid w:val="205AED41"/>
    <w:rsid w:val="205B061A"/>
    <w:rsid w:val="20983C5B"/>
    <w:rsid w:val="2098D128"/>
    <w:rsid w:val="20C14334"/>
    <w:rsid w:val="20CDA50C"/>
    <w:rsid w:val="21718111"/>
    <w:rsid w:val="2176D34E"/>
    <w:rsid w:val="21785199"/>
    <w:rsid w:val="217DFDE5"/>
    <w:rsid w:val="218A3F4C"/>
    <w:rsid w:val="21C6A9AC"/>
    <w:rsid w:val="21DF0A35"/>
    <w:rsid w:val="2217881E"/>
    <w:rsid w:val="221A12F7"/>
    <w:rsid w:val="225D1395"/>
    <w:rsid w:val="2275DD94"/>
    <w:rsid w:val="228F376B"/>
    <w:rsid w:val="22B8D58D"/>
    <w:rsid w:val="22C29BAB"/>
    <w:rsid w:val="22E32BD7"/>
    <w:rsid w:val="22FA406F"/>
    <w:rsid w:val="2307D4B9"/>
    <w:rsid w:val="230B77B0"/>
    <w:rsid w:val="2311C853"/>
    <w:rsid w:val="23268FFA"/>
    <w:rsid w:val="23547ACA"/>
    <w:rsid w:val="239C87BE"/>
    <w:rsid w:val="239E5E54"/>
    <w:rsid w:val="23EDEF9A"/>
    <w:rsid w:val="23F10B33"/>
    <w:rsid w:val="23FB45FD"/>
    <w:rsid w:val="2451CEB1"/>
    <w:rsid w:val="248769F7"/>
    <w:rsid w:val="249591C8"/>
    <w:rsid w:val="249607A0"/>
    <w:rsid w:val="249610D0"/>
    <w:rsid w:val="24993DF3"/>
    <w:rsid w:val="24B44879"/>
    <w:rsid w:val="24C38D1F"/>
    <w:rsid w:val="24C91AB8"/>
    <w:rsid w:val="24F97C69"/>
    <w:rsid w:val="251A8626"/>
    <w:rsid w:val="25647837"/>
    <w:rsid w:val="25ACE0E9"/>
    <w:rsid w:val="25CB91D0"/>
    <w:rsid w:val="25E197D1"/>
    <w:rsid w:val="25F3E803"/>
    <w:rsid w:val="25F520BC"/>
    <w:rsid w:val="260916D7"/>
    <w:rsid w:val="2620317D"/>
    <w:rsid w:val="263C1B44"/>
    <w:rsid w:val="263F0F6A"/>
    <w:rsid w:val="2645DF6F"/>
    <w:rsid w:val="26488563"/>
    <w:rsid w:val="2652CFCE"/>
    <w:rsid w:val="265D7C9E"/>
    <w:rsid w:val="26638039"/>
    <w:rsid w:val="26850730"/>
    <w:rsid w:val="26899463"/>
    <w:rsid w:val="26953707"/>
    <w:rsid w:val="26AEC40B"/>
    <w:rsid w:val="26BE440D"/>
    <w:rsid w:val="26CC0EBA"/>
    <w:rsid w:val="26D0841D"/>
    <w:rsid w:val="26D0D4BD"/>
    <w:rsid w:val="26D9742C"/>
    <w:rsid w:val="26FB08B3"/>
    <w:rsid w:val="270D392E"/>
    <w:rsid w:val="2754C812"/>
    <w:rsid w:val="277C523C"/>
    <w:rsid w:val="277D6832"/>
    <w:rsid w:val="27906BFE"/>
    <w:rsid w:val="27DF6DB6"/>
    <w:rsid w:val="27E07634"/>
    <w:rsid w:val="27EFDC3B"/>
    <w:rsid w:val="2827EBED"/>
    <w:rsid w:val="2840A817"/>
    <w:rsid w:val="287FB476"/>
    <w:rsid w:val="28AFAD11"/>
    <w:rsid w:val="28CA311A"/>
    <w:rsid w:val="28F6EB72"/>
    <w:rsid w:val="29243ECD"/>
    <w:rsid w:val="292D2C0C"/>
    <w:rsid w:val="292D2C0C"/>
    <w:rsid w:val="29B5085C"/>
    <w:rsid w:val="29C3BC4E"/>
    <w:rsid w:val="29D6EDE1"/>
    <w:rsid w:val="29D8E20A"/>
    <w:rsid w:val="29E760EC"/>
    <w:rsid w:val="29EEF397"/>
    <w:rsid w:val="2A646441"/>
    <w:rsid w:val="2A88DD7E"/>
    <w:rsid w:val="2AB7C191"/>
    <w:rsid w:val="2B2640F1"/>
    <w:rsid w:val="2B5B358A"/>
    <w:rsid w:val="2B74B26C"/>
    <w:rsid w:val="2B82352E"/>
    <w:rsid w:val="2BF60160"/>
    <w:rsid w:val="2C0B094C"/>
    <w:rsid w:val="2C0F7308"/>
    <w:rsid w:val="2C2F29A1"/>
    <w:rsid w:val="2C50D955"/>
    <w:rsid w:val="2C5AD4E6"/>
    <w:rsid w:val="2D5FFAA0"/>
    <w:rsid w:val="2DC1FE81"/>
    <w:rsid w:val="2DECA9B6"/>
    <w:rsid w:val="2E195AFE"/>
    <w:rsid w:val="2E1CD5A7"/>
    <w:rsid w:val="2E4932FA"/>
    <w:rsid w:val="2E5CF982"/>
    <w:rsid w:val="2E5DD08A"/>
    <w:rsid w:val="2EA7AAE4"/>
    <w:rsid w:val="2EA95F12"/>
    <w:rsid w:val="2EB20AC7"/>
    <w:rsid w:val="2EB38C62"/>
    <w:rsid w:val="2EE85DD1"/>
    <w:rsid w:val="2EE9AD47"/>
    <w:rsid w:val="2EFF11AF"/>
    <w:rsid w:val="2F58F6CB"/>
    <w:rsid w:val="2F77F411"/>
    <w:rsid w:val="2F77F411"/>
    <w:rsid w:val="2F7E84FF"/>
    <w:rsid w:val="2F887A17"/>
    <w:rsid w:val="2FB52B5F"/>
    <w:rsid w:val="2FB5D8EC"/>
    <w:rsid w:val="2FDBC955"/>
    <w:rsid w:val="301DB745"/>
    <w:rsid w:val="30750C1F"/>
    <w:rsid w:val="30908188"/>
    <w:rsid w:val="30979B62"/>
    <w:rsid w:val="30A45785"/>
    <w:rsid w:val="30BFAAFA"/>
    <w:rsid w:val="30EABE13"/>
    <w:rsid w:val="31244A78"/>
    <w:rsid w:val="3135A79F"/>
    <w:rsid w:val="3137D363"/>
    <w:rsid w:val="31AFCBED"/>
    <w:rsid w:val="31C14DD9"/>
    <w:rsid w:val="31E6FD1B"/>
    <w:rsid w:val="324DA23B"/>
    <w:rsid w:val="327B8FD5"/>
    <w:rsid w:val="32AA3B22"/>
    <w:rsid w:val="32C2700C"/>
    <w:rsid w:val="32D88031"/>
    <w:rsid w:val="334DA261"/>
    <w:rsid w:val="3352D5B5"/>
    <w:rsid w:val="33AF20FB"/>
    <w:rsid w:val="33BB33C6"/>
    <w:rsid w:val="33FF5F85"/>
    <w:rsid w:val="340F84D4"/>
    <w:rsid w:val="346E3B6D"/>
    <w:rsid w:val="34BF7FC8"/>
    <w:rsid w:val="34C1916F"/>
    <w:rsid w:val="34E350A6"/>
    <w:rsid w:val="34E79106"/>
    <w:rsid w:val="34E972C2"/>
    <w:rsid w:val="34FC33AD"/>
    <w:rsid w:val="3505169B"/>
    <w:rsid w:val="3533F948"/>
    <w:rsid w:val="3552A545"/>
    <w:rsid w:val="35A80933"/>
    <w:rsid w:val="35E0FE0C"/>
    <w:rsid w:val="35E15271"/>
    <w:rsid w:val="360B4486"/>
    <w:rsid w:val="361020F3"/>
    <w:rsid w:val="3613320C"/>
    <w:rsid w:val="364B92F2"/>
    <w:rsid w:val="36F5A2BA"/>
    <w:rsid w:val="3726687B"/>
    <w:rsid w:val="37538FF7"/>
    <w:rsid w:val="3759FF97"/>
    <w:rsid w:val="3781C445"/>
    <w:rsid w:val="37938BFC"/>
    <w:rsid w:val="379F826B"/>
    <w:rsid w:val="37A40400"/>
    <w:rsid w:val="37B4CAC9"/>
    <w:rsid w:val="37D05863"/>
    <w:rsid w:val="37F43C93"/>
    <w:rsid w:val="37FAB983"/>
    <w:rsid w:val="3807EB27"/>
    <w:rsid w:val="38211384"/>
    <w:rsid w:val="385B26FC"/>
    <w:rsid w:val="386A359B"/>
    <w:rsid w:val="3874473D"/>
    <w:rsid w:val="3883D98B"/>
    <w:rsid w:val="38AA2050"/>
    <w:rsid w:val="38D972C1"/>
    <w:rsid w:val="38EBCCB3"/>
    <w:rsid w:val="38EC4DA8"/>
    <w:rsid w:val="3905ADFA"/>
    <w:rsid w:val="392D894B"/>
    <w:rsid w:val="395AC2F4"/>
    <w:rsid w:val="3961FF97"/>
    <w:rsid w:val="39D88CDD"/>
    <w:rsid w:val="39E4693E"/>
    <w:rsid w:val="39FAB5A9"/>
    <w:rsid w:val="3A46C3AF"/>
    <w:rsid w:val="3A57905E"/>
    <w:rsid w:val="3A5E093D"/>
    <w:rsid w:val="3A7D3D59"/>
    <w:rsid w:val="3AA1FD1D"/>
    <w:rsid w:val="3ABE3839"/>
    <w:rsid w:val="3AC339C9"/>
    <w:rsid w:val="3AFF0BDB"/>
    <w:rsid w:val="3B0B0319"/>
    <w:rsid w:val="3B379F5E"/>
    <w:rsid w:val="3B58B446"/>
    <w:rsid w:val="3B6A6E3C"/>
    <w:rsid w:val="3B6D911D"/>
    <w:rsid w:val="3B79C224"/>
    <w:rsid w:val="3BA5C754"/>
    <w:rsid w:val="3BB752F1"/>
    <w:rsid w:val="3C1A2AB8"/>
    <w:rsid w:val="3C1B5F32"/>
    <w:rsid w:val="3CD91D60"/>
    <w:rsid w:val="3CDB5C4A"/>
    <w:rsid w:val="3CF484A7"/>
    <w:rsid w:val="3D1C9318"/>
    <w:rsid w:val="3D1F4A94"/>
    <w:rsid w:val="3D4A2233"/>
    <w:rsid w:val="3DC2D805"/>
    <w:rsid w:val="3DC9411B"/>
    <w:rsid w:val="3E1E43F1"/>
    <w:rsid w:val="3E5A118D"/>
    <w:rsid w:val="3E5E3189"/>
    <w:rsid w:val="3EB74325"/>
    <w:rsid w:val="3ECCFB76"/>
    <w:rsid w:val="3F0A7A8C"/>
    <w:rsid w:val="3F365C63"/>
    <w:rsid w:val="3F96375A"/>
    <w:rsid w:val="3FDB58CB"/>
    <w:rsid w:val="3FE2A9C4"/>
    <w:rsid w:val="40181259"/>
    <w:rsid w:val="4044818F"/>
    <w:rsid w:val="40622519"/>
    <w:rsid w:val="4073C7CD"/>
    <w:rsid w:val="40D22CC4"/>
    <w:rsid w:val="40F5D162"/>
    <w:rsid w:val="40FF9631"/>
    <w:rsid w:val="41240518"/>
    <w:rsid w:val="412D3C54"/>
    <w:rsid w:val="4145C9C2"/>
    <w:rsid w:val="414664B1"/>
    <w:rsid w:val="414D3CB0"/>
    <w:rsid w:val="414DF72D"/>
    <w:rsid w:val="416DF2F7"/>
    <w:rsid w:val="41744989"/>
    <w:rsid w:val="417E7A25"/>
    <w:rsid w:val="4187019C"/>
    <w:rsid w:val="41AEFD01"/>
    <w:rsid w:val="41B6BAF3"/>
    <w:rsid w:val="41BD18FC"/>
    <w:rsid w:val="41C5EFB7"/>
    <w:rsid w:val="41FC3E04"/>
    <w:rsid w:val="42104E13"/>
    <w:rsid w:val="421576A0"/>
    <w:rsid w:val="422A30ED"/>
    <w:rsid w:val="42504CD1"/>
    <w:rsid w:val="425BCCAA"/>
    <w:rsid w:val="428640D5"/>
    <w:rsid w:val="42CD484F"/>
    <w:rsid w:val="42E4F699"/>
    <w:rsid w:val="430CE533"/>
    <w:rsid w:val="430DD65A"/>
    <w:rsid w:val="43360A34"/>
    <w:rsid w:val="43807FA7"/>
    <w:rsid w:val="4382E851"/>
    <w:rsid w:val="4399C571"/>
    <w:rsid w:val="43D659B2"/>
    <w:rsid w:val="43ED4D74"/>
    <w:rsid w:val="43FBFF5F"/>
    <w:rsid w:val="440B2514"/>
    <w:rsid w:val="4414CB14"/>
    <w:rsid w:val="441775CF"/>
    <w:rsid w:val="44362E7D"/>
    <w:rsid w:val="444A510A"/>
    <w:rsid w:val="4450AD03"/>
    <w:rsid w:val="449E08C1"/>
    <w:rsid w:val="449F6DD9"/>
    <w:rsid w:val="44C3FB6A"/>
    <w:rsid w:val="44DD7393"/>
    <w:rsid w:val="44F304E0"/>
    <w:rsid w:val="4517742C"/>
    <w:rsid w:val="4520403C"/>
    <w:rsid w:val="4547BCB6"/>
    <w:rsid w:val="4547EED5"/>
    <w:rsid w:val="45595B59"/>
    <w:rsid w:val="45742984"/>
    <w:rsid w:val="457CD58B"/>
    <w:rsid w:val="45D97316"/>
    <w:rsid w:val="4600AD77"/>
    <w:rsid w:val="46375354"/>
    <w:rsid w:val="469D68A0"/>
    <w:rsid w:val="46DA7E67"/>
    <w:rsid w:val="46E0CAD9"/>
    <w:rsid w:val="46E34517"/>
    <w:rsid w:val="46E34517"/>
    <w:rsid w:val="46E3BF36"/>
    <w:rsid w:val="46F22D5C"/>
    <w:rsid w:val="4715D8D0"/>
    <w:rsid w:val="471EDDB7"/>
    <w:rsid w:val="475CD926"/>
    <w:rsid w:val="476ED7B5"/>
    <w:rsid w:val="47C52637"/>
    <w:rsid w:val="47C72DF9"/>
    <w:rsid w:val="47D8A304"/>
    <w:rsid w:val="47DBDDAC"/>
    <w:rsid w:val="481C08DE"/>
    <w:rsid w:val="4825FC77"/>
    <w:rsid w:val="4829DFA3"/>
    <w:rsid w:val="482C864E"/>
    <w:rsid w:val="483F0CBB"/>
    <w:rsid w:val="48E7DEEA"/>
    <w:rsid w:val="49052605"/>
    <w:rsid w:val="49068B5A"/>
    <w:rsid w:val="491642BA"/>
    <w:rsid w:val="49486A4C"/>
    <w:rsid w:val="496912B4"/>
    <w:rsid w:val="497871F9"/>
    <w:rsid w:val="498BC168"/>
    <w:rsid w:val="499E8032"/>
    <w:rsid w:val="49C24611"/>
    <w:rsid w:val="4A01718A"/>
    <w:rsid w:val="4A162ED1"/>
    <w:rsid w:val="4A1CA6A5"/>
    <w:rsid w:val="4A1D361B"/>
    <w:rsid w:val="4A25DE83"/>
    <w:rsid w:val="4A3B064A"/>
    <w:rsid w:val="4A71E9AB"/>
    <w:rsid w:val="4A7F592D"/>
    <w:rsid w:val="4A90B4E3"/>
    <w:rsid w:val="4A9479E8"/>
    <w:rsid w:val="4A9ECCA9"/>
    <w:rsid w:val="4AB6BFBF"/>
    <w:rsid w:val="4ABFE7A7"/>
    <w:rsid w:val="4AD11F10"/>
    <w:rsid w:val="4ADFF016"/>
    <w:rsid w:val="4B36E408"/>
    <w:rsid w:val="4BA9366F"/>
    <w:rsid w:val="4BB6B63A"/>
    <w:rsid w:val="4BCE6077"/>
    <w:rsid w:val="4C1B298E"/>
    <w:rsid w:val="4C1F7FAC"/>
    <w:rsid w:val="4C285DBE"/>
    <w:rsid w:val="4C88A703"/>
    <w:rsid w:val="4C9A9F1C"/>
    <w:rsid w:val="4CCE6F5A"/>
    <w:rsid w:val="4CD2EECA"/>
    <w:rsid w:val="4D1B9F47"/>
    <w:rsid w:val="4D39124C"/>
    <w:rsid w:val="4D5D7F45"/>
    <w:rsid w:val="4D6B378D"/>
    <w:rsid w:val="4DC42E1F"/>
    <w:rsid w:val="4DC855A5"/>
    <w:rsid w:val="4DCC1AAA"/>
    <w:rsid w:val="4DDC53CC"/>
    <w:rsid w:val="4DFCE226"/>
    <w:rsid w:val="4E0EEB30"/>
    <w:rsid w:val="4E7885CB"/>
    <w:rsid w:val="4E9C1286"/>
    <w:rsid w:val="4EBDFEB2"/>
    <w:rsid w:val="4F0F31F6"/>
    <w:rsid w:val="4F52CA50"/>
    <w:rsid w:val="4F8E3F73"/>
    <w:rsid w:val="4F999C48"/>
    <w:rsid w:val="4FB3F3E6"/>
    <w:rsid w:val="5044EF84"/>
    <w:rsid w:val="505FD84F"/>
    <w:rsid w:val="507807FC"/>
    <w:rsid w:val="508E01F6"/>
    <w:rsid w:val="509ED57D"/>
    <w:rsid w:val="50B595CB"/>
    <w:rsid w:val="510BD2B7"/>
    <w:rsid w:val="5123337E"/>
    <w:rsid w:val="514F05B9"/>
    <w:rsid w:val="516C087D"/>
    <w:rsid w:val="5183F977"/>
    <w:rsid w:val="51936E30"/>
    <w:rsid w:val="51B0BAA9"/>
    <w:rsid w:val="51E3EF0D"/>
    <w:rsid w:val="51F25791"/>
    <w:rsid w:val="528D3123"/>
    <w:rsid w:val="528EC130"/>
    <w:rsid w:val="5294B224"/>
    <w:rsid w:val="52979F42"/>
    <w:rsid w:val="52A5E856"/>
    <w:rsid w:val="52BC8C50"/>
    <w:rsid w:val="52CD9101"/>
    <w:rsid w:val="52E663B6"/>
    <w:rsid w:val="5326FDF2"/>
    <w:rsid w:val="53456A28"/>
    <w:rsid w:val="5378B6D3"/>
    <w:rsid w:val="537FBF6E"/>
    <w:rsid w:val="539E9457"/>
    <w:rsid w:val="53B3743C"/>
    <w:rsid w:val="53C8726B"/>
    <w:rsid w:val="53E74F3C"/>
    <w:rsid w:val="53F857E7"/>
    <w:rsid w:val="53FBBBDD"/>
    <w:rsid w:val="540D3B4F"/>
    <w:rsid w:val="541F33E9"/>
    <w:rsid w:val="54527E78"/>
    <w:rsid w:val="545336E6"/>
    <w:rsid w:val="54554843"/>
    <w:rsid w:val="54644348"/>
    <w:rsid w:val="5482EE66"/>
    <w:rsid w:val="548781ED"/>
    <w:rsid w:val="54CA6E7A"/>
    <w:rsid w:val="54CE71D3"/>
    <w:rsid w:val="54E51CC3"/>
    <w:rsid w:val="557868E9"/>
    <w:rsid w:val="557FC57A"/>
    <w:rsid w:val="55D1A87C"/>
    <w:rsid w:val="55D57E70"/>
    <w:rsid w:val="55DBF2E7"/>
    <w:rsid w:val="56117E7D"/>
    <w:rsid w:val="563D67FA"/>
    <w:rsid w:val="56487EC0"/>
    <w:rsid w:val="564CFF36"/>
    <w:rsid w:val="56727AA4"/>
    <w:rsid w:val="56C13485"/>
    <w:rsid w:val="57675B24"/>
    <w:rsid w:val="576E4C5A"/>
    <w:rsid w:val="5770F6DD"/>
    <w:rsid w:val="57A10224"/>
    <w:rsid w:val="57BD99B0"/>
    <w:rsid w:val="57E05304"/>
    <w:rsid w:val="580614E6"/>
    <w:rsid w:val="5819F97E"/>
    <w:rsid w:val="581FFC2D"/>
    <w:rsid w:val="582A9A2C"/>
    <w:rsid w:val="583876CB"/>
    <w:rsid w:val="58514153"/>
    <w:rsid w:val="5866EF77"/>
    <w:rsid w:val="5872CA25"/>
    <w:rsid w:val="58A30CB8"/>
    <w:rsid w:val="58C7CCFB"/>
    <w:rsid w:val="590CC73E"/>
    <w:rsid w:val="5955FAE2"/>
    <w:rsid w:val="599BF524"/>
    <w:rsid w:val="5A097525"/>
    <w:rsid w:val="5A47E733"/>
    <w:rsid w:val="5A5E09B5"/>
    <w:rsid w:val="5A82FAC3"/>
    <w:rsid w:val="5A99D315"/>
    <w:rsid w:val="5AA8979F"/>
    <w:rsid w:val="5AD8A2E6"/>
    <w:rsid w:val="5ADC2235"/>
    <w:rsid w:val="5AF53A72"/>
    <w:rsid w:val="5B01FBD1"/>
    <w:rsid w:val="5B4B2775"/>
    <w:rsid w:val="5B896943"/>
    <w:rsid w:val="5B8F6A23"/>
    <w:rsid w:val="5B9BB48B"/>
    <w:rsid w:val="5BB4E9FA"/>
    <w:rsid w:val="5C1B5CA8"/>
    <w:rsid w:val="5C446800"/>
    <w:rsid w:val="5CB6AD37"/>
    <w:rsid w:val="5CE614F3"/>
    <w:rsid w:val="5D4115E7"/>
    <w:rsid w:val="5D5024CF"/>
    <w:rsid w:val="5D9DF67A"/>
    <w:rsid w:val="5DA73EB8"/>
    <w:rsid w:val="5DAA4487"/>
    <w:rsid w:val="5DBD9DB7"/>
    <w:rsid w:val="5DC97678"/>
    <w:rsid w:val="5DCCDB6B"/>
    <w:rsid w:val="5DCD32A2"/>
    <w:rsid w:val="5DE03861"/>
    <w:rsid w:val="5DF9B1E9"/>
    <w:rsid w:val="5DFC10BF"/>
    <w:rsid w:val="5E2B98C0"/>
    <w:rsid w:val="5E2CDB34"/>
    <w:rsid w:val="5E4CE9F2"/>
    <w:rsid w:val="5E74FAA3"/>
    <w:rsid w:val="5E951B7B"/>
    <w:rsid w:val="5EC7E330"/>
    <w:rsid w:val="5EE14B38"/>
    <w:rsid w:val="5F0C684C"/>
    <w:rsid w:val="5F0F11B3"/>
    <w:rsid w:val="5F2A0288"/>
    <w:rsid w:val="5F6513B3"/>
    <w:rsid w:val="5F881F84"/>
    <w:rsid w:val="6002D913"/>
    <w:rsid w:val="6015F4F1"/>
    <w:rsid w:val="601E9898"/>
    <w:rsid w:val="6052CB49"/>
    <w:rsid w:val="606367F2"/>
    <w:rsid w:val="6076429E"/>
    <w:rsid w:val="608227FD"/>
    <w:rsid w:val="6083EF66"/>
    <w:rsid w:val="60AC07DC"/>
    <w:rsid w:val="610CEB19"/>
    <w:rsid w:val="6113E62F"/>
    <w:rsid w:val="611B4163"/>
    <w:rsid w:val="6171DA2C"/>
    <w:rsid w:val="617B5FDC"/>
    <w:rsid w:val="61DF5911"/>
    <w:rsid w:val="61F35729"/>
    <w:rsid w:val="61F4A707"/>
    <w:rsid w:val="621AFA3C"/>
    <w:rsid w:val="62452025"/>
    <w:rsid w:val="6281A860"/>
    <w:rsid w:val="62970327"/>
    <w:rsid w:val="629AE141"/>
    <w:rsid w:val="62A87C62"/>
    <w:rsid w:val="62B3A984"/>
    <w:rsid w:val="62B5AF97"/>
    <w:rsid w:val="62DED334"/>
    <w:rsid w:val="6313F91F"/>
    <w:rsid w:val="6340809E"/>
    <w:rsid w:val="638C0A10"/>
    <w:rsid w:val="63CF3462"/>
    <w:rsid w:val="644D8831"/>
    <w:rsid w:val="644F79E5"/>
    <w:rsid w:val="649B31DA"/>
    <w:rsid w:val="649B4024"/>
    <w:rsid w:val="64E0DFA3"/>
    <w:rsid w:val="64E24F8D"/>
    <w:rsid w:val="650499FB"/>
    <w:rsid w:val="65285589"/>
    <w:rsid w:val="652E5D1A"/>
    <w:rsid w:val="6549B3C1"/>
    <w:rsid w:val="654A69FB"/>
    <w:rsid w:val="6559D5F4"/>
    <w:rsid w:val="6594679F"/>
    <w:rsid w:val="6599C676"/>
    <w:rsid w:val="65A3B7F0"/>
    <w:rsid w:val="65BB2CDA"/>
    <w:rsid w:val="65C96D5F"/>
    <w:rsid w:val="65E5B89A"/>
    <w:rsid w:val="65EF32AC"/>
    <w:rsid w:val="65F54A1D"/>
    <w:rsid w:val="66438207"/>
    <w:rsid w:val="6649B47D"/>
    <w:rsid w:val="666589BE"/>
    <w:rsid w:val="667CB004"/>
    <w:rsid w:val="6680EA99"/>
    <w:rsid w:val="66C17E0C"/>
    <w:rsid w:val="66CDA2CE"/>
    <w:rsid w:val="6720BC2B"/>
    <w:rsid w:val="67266844"/>
    <w:rsid w:val="676AEE07"/>
    <w:rsid w:val="676F164B"/>
    <w:rsid w:val="67871AA7"/>
    <w:rsid w:val="679CA5A6"/>
    <w:rsid w:val="67A0FA3D"/>
    <w:rsid w:val="67B9611D"/>
    <w:rsid w:val="67D5B22E"/>
    <w:rsid w:val="681E2A50"/>
    <w:rsid w:val="682D1897"/>
    <w:rsid w:val="685144AF"/>
    <w:rsid w:val="6852F0B3"/>
    <w:rsid w:val="687203AC"/>
    <w:rsid w:val="6891C084"/>
    <w:rsid w:val="68B1CB50"/>
    <w:rsid w:val="691775FE"/>
    <w:rsid w:val="69285C89"/>
    <w:rsid w:val="692CDEA1"/>
    <w:rsid w:val="692D0E35"/>
    <w:rsid w:val="6949C1C6"/>
    <w:rsid w:val="69658B8D"/>
    <w:rsid w:val="69B88B5B"/>
    <w:rsid w:val="69DACF44"/>
    <w:rsid w:val="6A198D1D"/>
    <w:rsid w:val="6A604646"/>
    <w:rsid w:val="6A62DF5A"/>
    <w:rsid w:val="6AC62026"/>
    <w:rsid w:val="6AC8DE96"/>
    <w:rsid w:val="6AF235DF"/>
    <w:rsid w:val="6BCF4D3A"/>
    <w:rsid w:val="6BD2BC89"/>
    <w:rsid w:val="6BD8775D"/>
    <w:rsid w:val="6BE09877"/>
    <w:rsid w:val="6C2A6E5E"/>
    <w:rsid w:val="6C570607"/>
    <w:rsid w:val="6C690E15"/>
    <w:rsid w:val="6C7F4F81"/>
    <w:rsid w:val="6CA86DAD"/>
    <w:rsid w:val="6CB2D6C5"/>
    <w:rsid w:val="6CCBA81C"/>
    <w:rsid w:val="6CD63D29"/>
    <w:rsid w:val="6D0C0CD6"/>
    <w:rsid w:val="6D0DD9F3"/>
    <w:rsid w:val="6DE0FAB3"/>
    <w:rsid w:val="6DE78453"/>
    <w:rsid w:val="6E35CAB8"/>
    <w:rsid w:val="6E6108D5"/>
    <w:rsid w:val="6E7A141A"/>
    <w:rsid w:val="6EA0C2BD"/>
    <w:rsid w:val="6EA0D987"/>
    <w:rsid w:val="6EC29C76"/>
    <w:rsid w:val="6F010208"/>
    <w:rsid w:val="6F10981F"/>
    <w:rsid w:val="6F356006"/>
    <w:rsid w:val="6F9C2025"/>
    <w:rsid w:val="6FFE06A6"/>
    <w:rsid w:val="700AED68"/>
    <w:rsid w:val="700EA730"/>
    <w:rsid w:val="70326B72"/>
    <w:rsid w:val="704165A8"/>
    <w:rsid w:val="705E0298"/>
    <w:rsid w:val="70B971A7"/>
    <w:rsid w:val="70D8DFC2"/>
    <w:rsid w:val="70DB1B54"/>
    <w:rsid w:val="70EE951F"/>
    <w:rsid w:val="70F31AC4"/>
    <w:rsid w:val="710694D7"/>
    <w:rsid w:val="7115B0E7"/>
    <w:rsid w:val="71189B75"/>
    <w:rsid w:val="712F014B"/>
    <w:rsid w:val="71697509"/>
    <w:rsid w:val="7175C24A"/>
    <w:rsid w:val="717830EA"/>
    <w:rsid w:val="718FFED1"/>
    <w:rsid w:val="7199712C"/>
    <w:rsid w:val="71D87A49"/>
    <w:rsid w:val="7238A2CA"/>
    <w:rsid w:val="7261AFD0"/>
    <w:rsid w:val="72678DF2"/>
    <w:rsid w:val="72739F63"/>
    <w:rsid w:val="72B09478"/>
    <w:rsid w:val="72C23AD2"/>
    <w:rsid w:val="7309E690"/>
    <w:rsid w:val="73308279"/>
    <w:rsid w:val="735F7DE9"/>
    <w:rsid w:val="73727E2F"/>
    <w:rsid w:val="73C04559"/>
    <w:rsid w:val="73CB57B0"/>
    <w:rsid w:val="73ECB245"/>
    <w:rsid w:val="742A6788"/>
    <w:rsid w:val="744CEE64"/>
    <w:rsid w:val="745C0C1B"/>
    <w:rsid w:val="746FA677"/>
    <w:rsid w:val="74A244AC"/>
    <w:rsid w:val="74BF9346"/>
    <w:rsid w:val="74E0AD9B"/>
    <w:rsid w:val="751BB316"/>
    <w:rsid w:val="75388923"/>
    <w:rsid w:val="754A5B72"/>
    <w:rsid w:val="75507851"/>
    <w:rsid w:val="756A9660"/>
    <w:rsid w:val="75D51E2E"/>
    <w:rsid w:val="75FC6A65"/>
    <w:rsid w:val="7649D46D"/>
    <w:rsid w:val="76603CB8"/>
    <w:rsid w:val="76937B4A"/>
    <w:rsid w:val="76BB4484"/>
    <w:rsid w:val="76D50DA2"/>
    <w:rsid w:val="770C13ED"/>
    <w:rsid w:val="77505112"/>
    <w:rsid w:val="77505112"/>
    <w:rsid w:val="7756E9FF"/>
    <w:rsid w:val="7775C8E3"/>
    <w:rsid w:val="778B0DF6"/>
    <w:rsid w:val="783ACC4A"/>
    <w:rsid w:val="7843DE66"/>
    <w:rsid w:val="7870DE03"/>
    <w:rsid w:val="789F65D3"/>
    <w:rsid w:val="78CC13DD"/>
    <w:rsid w:val="78D8C54B"/>
    <w:rsid w:val="78DF0F23"/>
    <w:rsid w:val="790CBEF0"/>
    <w:rsid w:val="79128EC9"/>
    <w:rsid w:val="79172ADC"/>
    <w:rsid w:val="79247C2B"/>
    <w:rsid w:val="792B7331"/>
    <w:rsid w:val="793B9F24"/>
    <w:rsid w:val="7955F1BA"/>
    <w:rsid w:val="796FFB77"/>
    <w:rsid w:val="797476CE"/>
    <w:rsid w:val="797A3DC4"/>
    <w:rsid w:val="79A00EA5"/>
    <w:rsid w:val="79AB3D58"/>
    <w:rsid w:val="79D69CAB"/>
    <w:rsid w:val="79F1D6F0"/>
    <w:rsid w:val="7A0BFA46"/>
    <w:rsid w:val="7A4C2DA5"/>
    <w:rsid w:val="7A729FD7"/>
    <w:rsid w:val="7A9A9904"/>
    <w:rsid w:val="7AA411D3"/>
    <w:rsid w:val="7AC04463"/>
    <w:rsid w:val="7ACA70C7"/>
    <w:rsid w:val="7B287CB6"/>
    <w:rsid w:val="7B2BE5DA"/>
    <w:rsid w:val="7B2EA50D"/>
    <w:rsid w:val="7B34DF22"/>
    <w:rsid w:val="7B589722"/>
    <w:rsid w:val="7BA7CAA7"/>
    <w:rsid w:val="7BBAEDD1"/>
    <w:rsid w:val="7BC93894"/>
    <w:rsid w:val="7BDF8510"/>
    <w:rsid w:val="7C085652"/>
    <w:rsid w:val="7C0D11F0"/>
    <w:rsid w:val="7C5F0B8C"/>
    <w:rsid w:val="7C7AA32D"/>
    <w:rsid w:val="7C91D251"/>
    <w:rsid w:val="7CC7B63B"/>
    <w:rsid w:val="7D09FB0A"/>
    <w:rsid w:val="7D0E3D6D"/>
    <w:rsid w:val="7D2609FF"/>
    <w:rsid w:val="7D27FB92"/>
    <w:rsid w:val="7D2C9E0C"/>
    <w:rsid w:val="7D347956"/>
    <w:rsid w:val="7D4D5138"/>
    <w:rsid w:val="7D556D57"/>
    <w:rsid w:val="7D567BA6"/>
    <w:rsid w:val="7DACF005"/>
    <w:rsid w:val="7E07CB61"/>
    <w:rsid w:val="7E146D7B"/>
    <w:rsid w:val="7E50AEE5"/>
    <w:rsid w:val="7E7B4730"/>
    <w:rsid w:val="7E7CEEA4"/>
    <w:rsid w:val="7EAE781F"/>
    <w:rsid w:val="7EC2A356"/>
    <w:rsid w:val="7EFC962D"/>
    <w:rsid w:val="7F18ACFE"/>
    <w:rsid w:val="7F3BF156"/>
    <w:rsid w:val="7F409AB9"/>
    <w:rsid w:val="7F715F3A"/>
    <w:rsid w:val="7FB03DDC"/>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659B2"/>
  <w15:docId w15:val="{91878E3C-8122-47AE-985F-0B6B6790B9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1D1A6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4C1EA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Formataopadro" w:customStyle="1">
    <w:name w:val="Formatação padrão"/>
    <w:basedOn w:val="Normal"/>
    <w:link w:val="FormataopadroChar"/>
    <w:autoRedefine/>
    <w:qFormat/>
    <w:rsid w:val="00A723DA"/>
    <w:pPr>
      <w:spacing w:line="240" w:lineRule="auto"/>
      <w:ind w:firstLine="708"/>
      <w:jc w:val="both"/>
    </w:pPr>
    <w:rPr>
      <w:rFonts w:ascii="Arial" w:hAnsi="Arial" w:cs="Arial"/>
      <w:sz w:val="24"/>
    </w:rPr>
  </w:style>
  <w:style w:type="character" w:styleId="FormataopadroChar" w:customStyle="1">
    <w:name w:val="Formatação padrão Char"/>
    <w:basedOn w:val="Fontepargpadro"/>
    <w:link w:val="Formataopadro"/>
    <w:rsid w:val="00A723DA"/>
    <w:rPr>
      <w:rFonts w:ascii="Arial" w:hAnsi="Arial" w:cs="Arial"/>
      <w:sz w:val="24"/>
    </w:rPr>
  </w:style>
  <w:style w:type="paragraph" w:styleId="Titulocapa" w:customStyle="1">
    <w:name w:val="Titulo capa"/>
    <w:basedOn w:val="Normal"/>
    <w:next w:val="Formataopadro"/>
    <w:link w:val="TitulocapaChar"/>
    <w:autoRedefine/>
    <w:qFormat/>
    <w:rsid w:val="004E3DE9"/>
    <w:pPr>
      <w:jc w:val="center"/>
    </w:pPr>
    <w:rPr>
      <w:rFonts w:ascii="Amasis MT Pro" w:hAnsi="Amasis MT Pro"/>
      <w:b/>
      <w:color w:val="0897CA"/>
      <w:sz w:val="48"/>
    </w:rPr>
  </w:style>
  <w:style w:type="character" w:styleId="Ttulo1Char" w:customStyle="1">
    <w:name w:val="Título 1 Char"/>
    <w:basedOn w:val="Fontepargpadro"/>
    <w:link w:val="Ttulo1"/>
    <w:uiPriority w:val="9"/>
    <w:rsid w:val="001D1A60"/>
    <w:rPr>
      <w:rFonts w:asciiTheme="majorHAnsi" w:hAnsiTheme="majorHAnsi" w:eastAsiaTheme="majorEastAsia" w:cstheme="majorBidi"/>
      <w:color w:val="2F5496" w:themeColor="accent1" w:themeShade="BF"/>
      <w:sz w:val="32"/>
      <w:szCs w:val="32"/>
    </w:rPr>
  </w:style>
  <w:style w:type="character" w:styleId="TitulocapaChar" w:customStyle="1">
    <w:name w:val="Titulo capa Char"/>
    <w:basedOn w:val="Ttulo1Char"/>
    <w:link w:val="Titulocapa"/>
    <w:rsid w:val="004E3DE9"/>
    <w:rPr>
      <w:rFonts w:ascii="Amasis MT Pro" w:hAnsi="Amasis MT Pro" w:eastAsiaTheme="majorEastAsia" w:cstheme="majorBidi"/>
      <w:b/>
      <w:color w:val="0897CA"/>
      <w:sz w:val="48"/>
      <w:szCs w:val="32"/>
    </w:rPr>
  </w:style>
  <w:style w:type="paragraph" w:styleId="TituloDOC" w:customStyle="1">
    <w:name w:val="Titulo DOC"/>
    <w:basedOn w:val="Ttulo1"/>
    <w:next w:val="Normal"/>
    <w:link w:val="TituloDOCChar"/>
    <w:autoRedefine/>
    <w:qFormat/>
    <w:rsid w:val="00984B37"/>
    <w:rPr>
      <w:rFonts w:ascii="Arial" w:hAnsi="Arial" w:cs="Arial"/>
      <w:b/>
      <w:color w:val="0897CA"/>
      <w:sz w:val="36"/>
    </w:rPr>
  </w:style>
  <w:style w:type="character" w:styleId="TituloDOCChar" w:customStyle="1">
    <w:name w:val="Titulo DOC Char"/>
    <w:basedOn w:val="Fontepargpadro"/>
    <w:link w:val="TituloDOC"/>
    <w:rsid w:val="00984B37"/>
    <w:rPr>
      <w:rFonts w:ascii="Arial" w:hAnsi="Arial" w:cs="Arial" w:eastAsiaTheme="majorEastAsia"/>
      <w:b/>
      <w:color w:val="0897CA"/>
      <w:sz w:val="36"/>
      <w:szCs w:val="32"/>
    </w:rPr>
  </w:style>
  <w:style w:type="paragraph" w:styleId="SubtituloPadro" w:customStyle="1">
    <w:name w:val="Subtitulo Padrão"/>
    <w:basedOn w:val="Ttulo2"/>
    <w:next w:val="Normal"/>
    <w:link w:val="SubtituloPadroChar"/>
    <w:autoRedefine/>
    <w:qFormat/>
    <w:rsid w:val="003E771D"/>
    <w:pPr>
      <w:spacing w:line="240" w:lineRule="auto"/>
    </w:pPr>
    <w:rPr>
      <w:rFonts w:ascii="Arial" w:hAnsi="Arial" w:cs="Arial"/>
      <w:b/>
      <w:color w:val="0787B5"/>
      <w:sz w:val="28"/>
    </w:rPr>
  </w:style>
  <w:style w:type="paragraph" w:styleId="Subttulo">
    <w:name w:val="Subtitle"/>
    <w:basedOn w:val="Normal"/>
    <w:next w:val="Normal"/>
    <w:link w:val="SubttuloChar"/>
    <w:uiPriority w:val="11"/>
    <w:qFormat/>
    <w:rsid w:val="004E3DE9"/>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4E3DE9"/>
    <w:rPr>
      <w:rFonts w:eastAsiaTheme="minorEastAsia"/>
      <w:color w:val="5A5A5A" w:themeColor="text1" w:themeTint="A5"/>
      <w:spacing w:val="15"/>
    </w:rPr>
  </w:style>
  <w:style w:type="character" w:styleId="SubtituloPadroChar" w:customStyle="1">
    <w:name w:val="Subtitulo Padrão Char"/>
    <w:basedOn w:val="SubttuloChar"/>
    <w:link w:val="SubtituloPadro"/>
    <w:rsid w:val="003E771D"/>
    <w:rPr>
      <w:rFonts w:ascii="Arial" w:hAnsi="Arial" w:cs="Arial" w:eastAsiaTheme="majorEastAsia"/>
      <w:b/>
      <w:color w:val="0787B5"/>
      <w:spacing w:val="15"/>
      <w:sz w:val="28"/>
      <w:szCs w:val="26"/>
    </w:rPr>
  </w:style>
  <w:style w:type="paragraph" w:styleId="SubtituloSemMarcao" w:customStyle="1">
    <w:name w:val="Subtitulo(Sem Marcação)"/>
    <w:basedOn w:val="Normal"/>
    <w:next w:val="Normal"/>
    <w:link w:val="SubtituloSemMarcaoChar"/>
    <w:autoRedefine/>
    <w:qFormat/>
    <w:rsid w:val="009D00B3"/>
    <w:pPr>
      <w:spacing w:line="240" w:lineRule="auto"/>
    </w:pPr>
    <w:rPr>
      <w:rFonts w:ascii="Arial" w:hAnsi="Arial" w:cs="Arial"/>
      <w:b/>
      <w:color w:val="13A1F9"/>
      <w:sz w:val="28"/>
      <w:szCs w:val="28"/>
    </w:rPr>
  </w:style>
  <w:style w:type="character" w:styleId="SubtituloSemMarcaoChar" w:customStyle="1">
    <w:name w:val="Subtitulo(Sem Marcação) Char"/>
    <w:basedOn w:val="Fontepargpadro"/>
    <w:link w:val="SubtituloSemMarcao"/>
    <w:rsid w:val="009D00B3"/>
    <w:rPr>
      <w:rFonts w:ascii="Arial" w:hAnsi="Arial" w:cs="Arial"/>
      <w:b/>
      <w:color w:val="13A1F9"/>
      <w:sz w:val="28"/>
      <w:szCs w:val="28"/>
    </w:rPr>
  </w:style>
  <w:style w:type="paragraph" w:styleId="CabealhodoSumrio">
    <w:name w:val="TOC Heading"/>
    <w:basedOn w:val="Ttulo1"/>
    <w:next w:val="Normal"/>
    <w:uiPriority w:val="39"/>
    <w:unhideWhenUsed/>
    <w:qFormat/>
    <w:rsid w:val="00DF3733"/>
    <w:pPr>
      <w:outlineLvl w:val="9"/>
    </w:pPr>
    <w:rPr>
      <w:lang w:eastAsia="pt-BR"/>
    </w:rPr>
  </w:style>
  <w:style w:type="paragraph" w:styleId="Sumrio1">
    <w:name w:val="toc 1"/>
    <w:basedOn w:val="Normal"/>
    <w:next w:val="Normal"/>
    <w:autoRedefine/>
    <w:uiPriority w:val="39"/>
    <w:unhideWhenUsed/>
    <w:rsid w:val="00DF3733"/>
    <w:pPr>
      <w:spacing w:after="100"/>
    </w:pPr>
  </w:style>
  <w:style w:type="character" w:styleId="Hyperlink">
    <w:name w:val="Hyperlink"/>
    <w:basedOn w:val="Fontepargpadro"/>
    <w:uiPriority w:val="99"/>
    <w:unhideWhenUsed/>
    <w:rsid w:val="00DF3733"/>
    <w:rPr>
      <w:color w:val="0563C1" w:themeColor="hyperlink"/>
      <w:u w:val="single"/>
    </w:rPr>
  </w:style>
  <w:style w:type="character" w:styleId="Ttulo2Char" w:customStyle="1">
    <w:name w:val="Título 2 Char"/>
    <w:basedOn w:val="Fontepargpadro"/>
    <w:link w:val="Ttulo2"/>
    <w:uiPriority w:val="9"/>
    <w:semiHidden/>
    <w:rsid w:val="004C1EA8"/>
    <w:rPr>
      <w:rFonts w:asciiTheme="majorHAnsi" w:hAnsiTheme="majorHAnsi" w:eastAsiaTheme="majorEastAsia" w:cstheme="majorBidi"/>
      <w:color w:val="2F5496" w:themeColor="accent1" w:themeShade="BF"/>
      <w:sz w:val="26"/>
      <w:szCs w:val="26"/>
    </w:rPr>
  </w:style>
  <w:style w:type="paragraph" w:styleId="Sumrio2">
    <w:name w:val="toc 2"/>
    <w:basedOn w:val="Normal"/>
    <w:next w:val="Normal"/>
    <w:autoRedefine/>
    <w:uiPriority w:val="39"/>
    <w:unhideWhenUsed/>
    <w:rsid w:val="004C1EA8"/>
    <w:pPr>
      <w:spacing w:after="100"/>
      <w:ind w:left="220"/>
    </w:pPr>
  </w:style>
  <w:style w:type="paragraph" w:styleId="Textodecomentrio">
    <w:name w:val="annotation text"/>
    <w:basedOn w:val="Normal"/>
    <w:link w:val="TextodecomentrioChar"/>
    <w:uiPriority w:val="99"/>
    <w:semiHidden/>
    <w:unhideWhenUsed/>
    <w:rsid w:val="00B249C6"/>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B249C6"/>
    <w:rPr>
      <w:sz w:val="20"/>
      <w:szCs w:val="20"/>
    </w:rPr>
  </w:style>
  <w:style w:type="character" w:styleId="Refdecomentrio">
    <w:name w:val="annotation reference"/>
    <w:basedOn w:val="Fontepargpadro"/>
    <w:uiPriority w:val="99"/>
    <w:semiHidden/>
    <w:unhideWhenUsed/>
    <w:rsid w:val="00B249C6"/>
    <w:rPr>
      <w:sz w:val="16"/>
      <w:szCs w:val="16"/>
    </w:rPr>
  </w:style>
  <w:style w:type="paragraph" w:styleId="Textodebalo">
    <w:name w:val="Balloon Text"/>
    <w:basedOn w:val="Normal"/>
    <w:link w:val="TextodebaloChar"/>
    <w:uiPriority w:val="99"/>
    <w:semiHidden/>
    <w:unhideWhenUsed/>
    <w:rsid w:val="00A723DA"/>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A723DA"/>
    <w:rPr>
      <w:rFonts w:ascii="Tahoma" w:hAnsi="Tahoma" w:cs="Tahoma"/>
      <w:sz w:val="16"/>
      <w:szCs w:val="16"/>
    </w:rPr>
  </w:style>
  <w:style w:type="paragraph" w:styleId="paragraph" w:customStyle="1">
    <w:name w:val="paragraph"/>
    <w:basedOn w:val="Normal"/>
    <w:rsid w:val="00911C3A"/>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911C3A"/>
  </w:style>
  <w:style w:type="character" w:styleId="eop" w:customStyle="1">
    <w:name w:val="eop"/>
    <w:basedOn w:val="Fontepargpadro"/>
    <w:rsid w:val="00911C3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595377">
      <w:bodyDiv w:val="1"/>
      <w:marLeft w:val="0"/>
      <w:marRight w:val="0"/>
      <w:marTop w:val="0"/>
      <w:marBottom w:val="0"/>
      <w:divBdr>
        <w:top w:val="none" w:sz="0" w:space="0" w:color="auto"/>
        <w:left w:val="none" w:sz="0" w:space="0" w:color="auto"/>
        <w:bottom w:val="none" w:sz="0" w:space="0" w:color="auto"/>
        <w:right w:val="none" w:sz="0" w:space="0" w:color="auto"/>
      </w:divBdr>
      <w:divsChild>
        <w:div w:id="972759706">
          <w:marLeft w:val="0"/>
          <w:marRight w:val="0"/>
          <w:marTop w:val="0"/>
          <w:marBottom w:val="0"/>
          <w:divBdr>
            <w:top w:val="none" w:sz="0" w:space="0" w:color="auto"/>
            <w:left w:val="none" w:sz="0" w:space="0" w:color="auto"/>
            <w:bottom w:val="none" w:sz="0" w:space="0" w:color="auto"/>
            <w:right w:val="none" w:sz="0" w:space="0" w:color="auto"/>
          </w:divBdr>
          <w:divsChild>
            <w:div w:id="666204433">
              <w:marLeft w:val="0"/>
              <w:marRight w:val="0"/>
              <w:marTop w:val="0"/>
              <w:marBottom w:val="0"/>
              <w:divBdr>
                <w:top w:val="none" w:sz="0" w:space="0" w:color="auto"/>
                <w:left w:val="none" w:sz="0" w:space="0" w:color="auto"/>
                <w:bottom w:val="none" w:sz="0" w:space="0" w:color="auto"/>
                <w:right w:val="none" w:sz="0" w:space="0" w:color="auto"/>
              </w:divBdr>
            </w:div>
          </w:divsChild>
        </w:div>
        <w:div w:id="386535628">
          <w:marLeft w:val="0"/>
          <w:marRight w:val="0"/>
          <w:marTop w:val="0"/>
          <w:marBottom w:val="0"/>
          <w:divBdr>
            <w:top w:val="none" w:sz="0" w:space="0" w:color="auto"/>
            <w:left w:val="none" w:sz="0" w:space="0" w:color="auto"/>
            <w:bottom w:val="none" w:sz="0" w:space="0" w:color="auto"/>
            <w:right w:val="none" w:sz="0" w:space="0" w:color="auto"/>
          </w:divBdr>
          <w:divsChild>
            <w:div w:id="106586106">
              <w:marLeft w:val="0"/>
              <w:marRight w:val="0"/>
              <w:marTop w:val="0"/>
              <w:marBottom w:val="0"/>
              <w:divBdr>
                <w:top w:val="none" w:sz="0" w:space="0" w:color="auto"/>
                <w:left w:val="none" w:sz="0" w:space="0" w:color="auto"/>
                <w:bottom w:val="none" w:sz="0" w:space="0" w:color="auto"/>
                <w:right w:val="none" w:sz="0" w:space="0" w:color="auto"/>
              </w:divBdr>
            </w:div>
          </w:divsChild>
        </w:div>
        <w:div w:id="436021511">
          <w:marLeft w:val="0"/>
          <w:marRight w:val="0"/>
          <w:marTop w:val="0"/>
          <w:marBottom w:val="0"/>
          <w:divBdr>
            <w:top w:val="none" w:sz="0" w:space="0" w:color="auto"/>
            <w:left w:val="none" w:sz="0" w:space="0" w:color="auto"/>
            <w:bottom w:val="none" w:sz="0" w:space="0" w:color="auto"/>
            <w:right w:val="none" w:sz="0" w:space="0" w:color="auto"/>
          </w:divBdr>
          <w:divsChild>
            <w:div w:id="1675456097">
              <w:marLeft w:val="0"/>
              <w:marRight w:val="0"/>
              <w:marTop w:val="0"/>
              <w:marBottom w:val="0"/>
              <w:divBdr>
                <w:top w:val="none" w:sz="0" w:space="0" w:color="auto"/>
                <w:left w:val="none" w:sz="0" w:space="0" w:color="auto"/>
                <w:bottom w:val="none" w:sz="0" w:space="0" w:color="auto"/>
                <w:right w:val="none" w:sz="0" w:space="0" w:color="auto"/>
              </w:divBdr>
            </w:div>
          </w:divsChild>
        </w:div>
        <w:div w:id="2085446020">
          <w:marLeft w:val="0"/>
          <w:marRight w:val="0"/>
          <w:marTop w:val="0"/>
          <w:marBottom w:val="0"/>
          <w:divBdr>
            <w:top w:val="none" w:sz="0" w:space="0" w:color="auto"/>
            <w:left w:val="none" w:sz="0" w:space="0" w:color="auto"/>
            <w:bottom w:val="none" w:sz="0" w:space="0" w:color="auto"/>
            <w:right w:val="none" w:sz="0" w:space="0" w:color="auto"/>
          </w:divBdr>
          <w:divsChild>
            <w:div w:id="347487119">
              <w:marLeft w:val="0"/>
              <w:marRight w:val="0"/>
              <w:marTop w:val="0"/>
              <w:marBottom w:val="0"/>
              <w:divBdr>
                <w:top w:val="none" w:sz="0" w:space="0" w:color="auto"/>
                <w:left w:val="none" w:sz="0" w:space="0" w:color="auto"/>
                <w:bottom w:val="none" w:sz="0" w:space="0" w:color="auto"/>
                <w:right w:val="none" w:sz="0" w:space="0" w:color="auto"/>
              </w:divBdr>
            </w:div>
          </w:divsChild>
        </w:div>
        <w:div w:id="652295611">
          <w:marLeft w:val="0"/>
          <w:marRight w:val="0"/>
          <w:marTop w:val="0"/>
          <w:marBottom w:val="0"/>
          <w:divBdr>
            <w:top w:val="none" w:sz="0" w:space="0" w:color="auto"/>
            <w:left w:val="none" w:sz="0" w:space="0" w:color="auto"/>
            <w:bottom w:val="none" w:sz="0" w:space="0" w:color="auto"/>
            <w:right w:val="none" w:sz="0" w:space="0" w:color="auto"/>
          </w:divBdr>
          <w:divsChild>
            <w:div w:id="527454768">
              <w:marLeft w:val="0"/>
              <w:marRight w:val="0"/>
              <w:marTop w:val="0"/>
              <w:marBottom w:val="0"/>
              <w:divBdr>
                <w:top w:val="none" w:sz="0" w:space="0" w:color="auto"/>
                <w:left w:val="none" w:sz="0" w:space="0" w:color="auto"/>
                <w:bottom w:val="none" w:sz="0" w:space="0" w:color="auto"/>
                <w:right w:val="none" w:sz="0" w:space="0" w:color="auto"/>
              </w:divBdr>
            </w:div>
          </w:divsChild>
        </w:div>
        <w:div w:id="1750157551">
          <w:marLeft w:val="0"/>
          <w:marRight w:val="0"/>
          <w:marTop w:val="0"/>
          <w:marBottom w:val="0"/>
          <w:divBdr>
            <w:top w:val="none" w:sz="0" w:space="0" w:color="auto"/>
            <w:left w:val="none" w:sz="0" w:space="0" w:color="auto"/>
            <w:bottom w:val="none" w:sz="0" w:space="0" w:color="auto"/>
            <w:right w:val="none" w:sz="0" w:space="0" w:color="auto"/>
          </w:divBdr>
          <w:divsChild>
            <w:div w:id="1424258045">
              <w:marLeft w:val="0"/>
              <w:marRight w:val="0"/>
              <w:marTop w:val="0"/>
              <w:marBottom w:val="0"/>
              <w:divBdr>
                <w:top w:val="none" w:sz="0" w:space="0" w:color="auto"/>
                <w:left w:val="none" w:sz="0" w:space="0" w:color="auto"/>
                <w:bottom w:val="none" w:sz="0" w:space="0" w:color="auto"/>
                <w:right w:val="none" w:sz="0" w:space="0" w:color="auto"/>
              </w:divBdr>
            </w:div>
          </w:divsChild>
        </w:div>
        <w:div w:id="316342841">
          <w:marLeft w:val="0"/>
          <w:marRight w:val="0"/>
          <w:marTop w:val="0"/>
          <w:marBottom w:val="0"/>
          <w:divBdr>
            <w:top w:val="none" w:sz="0" w:space="0" w:color="auto"/>
            <w:left w:val="none" w:sz="0" w:space="0" w:color="auto"/>
            <w:bottom w:val="none" w:sz="0" w:space="0" w:color="auto"/>
            <w:right w:val="none" w:sz="0" w:space="0" w:color="auto"/>
          </w:divBdr>
          <w:divsChild>
            <w:div w:id="573589376">
              <w:marLeft w:val="0"/>
              <w:marRight w:val="0"/>
              <w:marTop w:val="0"/>
              <w:marBottom w:val="0"/>
              <w:divBdr>
                <w:top w:val="none" w:sz="0" w:space="0" w:color="auto"/>
                <w:left w:val="none" w:sz="0" w:space="0" w:color="auto"/>
                <w:bottom w:val="none" w:sz="0" w:space="0" w:color="auto"/>
                <w:right w:val="none" w:sz="0" w:space="0" w:color="auto"/>
              </w:divBdr>
            </w:div>
          </w:divsChild>
        </w:div>
        <w:div w:id="1935867942">
          <w:marLeft w:val="0"/>
          <w:marRight w:val="0"/>
          <w:marTop w:val="0"/>
          <w:marBottom w:val="0"/>
          <w:divBdr>
            <w:top w:val="none" w:sz="0" w:space="0" w:color="auto"/>
            <w:left w:val="none" w:sz="0" w:space="0" w:color="auto"/>
            <w:bottom w:val="none" w:sz="0" w:space="0" w:color="auto"/>
            <w:right w:val="none" w:sz="0" w:space="0" w:color="auto"/>
          </w:divBdr>
          <w:divsChild>
            <w:div w:id="1476068916">
              <w:marLeft w:val="0"/>
              <w:marRight w:val="0"/>
              <w:marTop w:val="0"/>
              <w:marBottom w:val="0"/>
              <w:divBdr>
                <w:top w:val="none" w:sz="0" w:space="0" w:color="auto"/>
                <w:left w:val="none" w:sz="0" w:space="0" w:color="auto"/>
                <w:bottom w:val="none" w:sz="0" w:space="0" w:color="auto"/>
                <w:right w:val="none" w:sz="0" w:space="0" w:color="auto"/>
              </w:divBdr>
            </w:div>
          </w:divsChild>
        </w:div>
        <w:div w:id="2146316394">
          <w:marLeft w:val="0"/>
          <w:marRight w:val="0"/>
          <w:marTop w:val="0"/>
          <w:marBottom w:val="0"/>
          <w:divBdr>
            <w:top w:val="none" w:sz="0" w:space="0" w:color="auto"/>
            <w:left w:val="none" w:sz="0" w:space="0" w:color="auto"/>
            <w:bottom w:val="none" w:sz="0" w:space="0" w:color="auto"/>
            <w:right w:val="none" w:sz="0" w:space="0" w:color="auto"/>
          </w:divBdr>
          <w:divsChild>
            <w:div w:id="1007899557">
              <w:marLeft w:val="0"/>
              <w:marRight w:val="0"/>
              <w:marTop w:val="0"/>
              <w:marBottom w:val="0"/>
              <w:divBdr>
                <w:top w:val="none" w:sz="0" w:space="0" w:color="auto"/>
                <w:left w:val="none" w:sz="0" w:space="0" w:color="auto"/>
                <w:bottom w:val="none" w:sz="0" w:space="0" w:color="auto"/>
                <w:right w:val="none" w:sz="0" w:space="0" w:color="auto"/>
              </w:divBdr>
            </w:div>
          </w:divsChild>
        </w:div>
        <w:div w:id="918638576">
          <w:marLeft w:val="0"/>
          <w:marRight w:val="0"/>
          <w:marTop w:val="0"/>
          <w:marBottom w:val="0"/>
          <w:divBdr>
            <w:top w:val="none" w:sz="0" w:space="0" w:color="auto"/>
            <w:left w:val="none" w:sz="0" w:space="0" w:color="auto"/>
            <w:bottom w:val="none" w:sz="0" w:space="0" w:color="auto"/>
            <w:right w:val="none" w:sz="0" w:space="0" w:color="auto"/>
          </w:divBdr>
          <w:divsChild>
            <w:div w:id="1725178770">
              <w:marLeft w:val="0"/>
              <w:marRight w:val="0"/>
              <w:marTop w:val="0"/>
              <w:marBottom w:val="0"/>
              <w:divBdr>
                <w:top w:val="none" w:sz="0" w:space="0" w:color="auto"/>
                <w:left w:val="none" w:sz="0" w:space="0" w:color="auto"/>
                <w:bottom w:val="none" w:sz="0" w:space="0" w:color="auto"/>
                <w:right w:val="none" w:sz="0" w:space="0" w:color="auto"/>
              </w:divBdr>
            </w:div>
          </w:divsChild>
        </w:div>
        <w:div w:id="1160778398">
          <w:marLeft w:val="0"/>
          <w:marRight w:val="0"/>
          <w:marTop w:val="0"/>
          <w:marBottom w:val="0"/>
          <w:divBdr>
            <w:top w:val="none" w:sz="0" w:space="0" w:color="auto"/>
            <w:left w:val="none" w:sz="0" w:space="0" w:color="auto"/>
            <w:bottom w:val="none" w:sz="0" w:space="0" w:color="auto"/>
            <w:right w:val="none" w:sz="0" w:space="0" w:color="auto"/>
          </w:divBdr>
          <w:divsChild>
            <w:div w:id="1454254051">
              <w:marLeft w:val="0"/>
              <w:marRight w:val="0"/>
              <w:marTop w:val="0"/>
              <w:marBottom w:val="0"/>
              <w:divBdr>
                <w:top w:val="none" w:sz="0" w:space="0" w:color="auto"/>
                <w:left w:val="none" w:sz="0" w:space="0" w:color="auto"/>
                <w:bottom w:val="none" w:sz="0" w:space="0" w:color="auto"/>
                <w:right w:val="none" w:sz="0" w:space="0" w:color="auto"/>
              </w:divBdr>
            </w:div>
          </w:divsChild>
        </w:div>
        <w:div w:id="858156244">
          <w:marLeft w:val="0"/>
          <w:marRight w:val="0"/>
          <w:marTop w:val="0"/>
          <w:marBottom w:val="0"/>
          <w:divBdr>
            <w:top w:val="none" w:sz="0" w:space="0" w:color="auto"/>
            <w:left w:val="none" w:sz="0" w:space="0" w:color="auto"/>
            <w:bottom w:val="none" w:sz="0" w:space="0" w:color="auto"/>
            <w:right w:val="none" w:sz="0" w:space="0" w:color="auto"/>
          </w:divBdr>
          <w:divsChild>
            <w:div w:id="1209605287">
              <w:marLeft w:val="0"/>
              <w:marRight w:val="0"/>
              <w:marTop w:val="0"/>
              <w:marBottom w:val="0"/>
              <w:divBdr>
                <w:top w:val="none" w:sz="0" w:space="0" w:color="auto"/>
                <w:left w:val="none" w:sz="0" w:space="0" w:color="auto"/>
                <w:bottom w:val="none" w:sz="0" w:space="0" w:color="auto"/>
                <w:right w:val="none" w:sz="0" w:space="0" w:color="auto"/>
              </w:divBdr>
            </w:div>
          </w:divsChild>
        </w:div>
        <w:div w:id="1639258634">
          <w:marLeft w:val="0"/>
          <w:marRight w:val="0"/>
          <w:marTop w:val="0"/>
          <w:marBottom w:val="0"/>
          <w:divBdr>
            <w:top w:val="none" w:sz="0" w:space="0" w:color="auto"/>
            <w:left w:val="none" w:sz="0" w:space="0" w:color="auto"/>
            <w:bottom w:val="none" w:sz="0" w:space="0" w:color="auto"/>
            <w:right w:val="none" w:sz="0" w:space="0" w:color="auto"/>
          </w:divBdr>
          <w:divsChild>
            <w:div w:id="766539463">
              <w:marLeft w:val="0"/>
              <w:marRight w:val="0"/>
              <w:marTop w:val="0"/>
              <w:marBottom w:val="0"/>
              <w:divBdr>
                <w:top w:val="none" w:sz="0" w:space="0" w:color="auto"/>
                <w:left w:val="none" w:sz="0" w:space="0" w:color="auto"/>
                <w:bottom w:val="none" w:sz="0" w:space="0" w:color="auto"/>
                <w:right w:val="none" w:sz="0" w:space="0" w:color="auto"/>
              </w:divBdr>
            </w:div>
          </w:divsChild>
        </w:div>
        <w:div w:id="1691101349">
          <w:marLeft w:val="0"/>
          <w:marRight w:val="0"/>
          <w:marTop w:val="0"/>
          <w:marBottom w:val="0"/>
          <w:divBdr>
            <w:top w:val="none" w:sz="0" w:space="0" w:color="auto"/>
            <w:left w:val="none" w:sz="0" w:space="0" w:color="auto"/>
            <w:bottom w:val="none" w:sz="0" w:space="0" w:color="auto"/>
            <w:right w:val="none" w:sz="0" w:space="0" w:color="auto"/>
          </w:divBdr>
          <w:divsChild>
            <w:div w:id="1958025977">
              <w:marLeft w:val="0"/>
              <w:marRight w:val="0"/>
              <w:marTop w:val="0"/>
              <w:marBottom w:val="0"/>
              <w:divBdr>
                <w:top w:val="none" w:sz="0" w:space="0" w:color="auto"/>
                <w:left w:val="none" w:sz="0" w:space="0" w:color="auto"/>
                <w:bottom w:val="none" w:sz="0" w:space="0" w:color="auto"/>
                <w:right w:val="none" w:sz="0" w:space="0" w:color="auto"/>
              </w:divBdr>
            </w:div>
          </w:divsChild>
        </w:div>
        <w:div w:id="1527518073">
          <w:marLeft w:val="0"/>
          <w:marRight w:val="0"/>
          <w:marTop w:val="0"/>
          <w:marBottom w:val="0"/>
          <w:divBdr>
            <w:top w:val="none" w:sz="0" w:space="0" w:color="auto"/>
            <w:left w:val="none" w:sz="0" w:space="0" w:color="auto"/>
            <w:bottom w:val="none" w:sz="0" w:space="0" w:color="auto"/>
            <w:right w:val="none" w:sz="0" w:space="0" w:color="auto"/>
          </w:divBdr>
          <w:divsChild>
            <w:div w:id="1482380843">
              <w:marLeft w:val="0"/>
              <w:marRight w:val="0"/>
              <w:marTop w:val="0"/>
              <w:marBottom w:val="0"/>
              <w:divBdr>
                <w:top w:val="none" w:sz="0" w:space="0" w:color="auto"/>
                <w:left w:val="none" w:sz="0" w:space="0" w:color="auto"/>
                <w:bottom w:val="none" w:sz="0" w:space="0" w:color="auto"/>
                <w:right w:val="none" w:sz="0" w:space="0" w:color="auto"/>
              </w:divBdr>
            </w:div>
          </w:divsChild>
        </w:div>
        <w:div w:id="1473252722">
          <w:marLeft w:val="0"/>
          <w:marRight w:val="0"/>
          <w:marTop w:val="0"/>
          <w:marBottom w:val="0"/>
          <w:divBdr>
            <w:top w:val="none" w:sz="0" w:space="0" w:color="auto"/>
            <w:left w:val="none" w:sz="0" w:space="0" w:color="auto"/>
            <w:bottom w:val="none" w:sz="0" w:space="0" w:color="auto"/>
            <w:right w:val="none" w:sz="0" w:space="0" w:color="auto"/>
          </w:divBdr>
          <w:divsChild>
            <w:div w:id="78332434">
              <w:marLeft w:val="0"/>
              <w:marRight w:val="0"/>
              <w:marTop w:val="0"/>
              <w:marBottom w:val="0"/>
              <w:divBdr>
                <w:top w:val="none" w:sz="0" w:space="0" w:color="auto"/>
                <w:left w:val="none" w:sz="0" w:space="0" w:color="auto"/>
                <w:bottom w:val="none" w:sz="0" w:space="0" w:color="auto"/>
                <w:right w:val="none" w:sz="0" w:space="0" w:color="auto"/>
              </w:divBdr>
            </w:div>
          </w:divsChild>
        </w:div>
        <w:div w:id="1838811560">
          <w:marLeft w:val="0"/>
          <w:marRight w:val="0"/>
          <w:marTop w:val="0"/>
          <w:marBottom w:val="0"/>
          <w:divBdr>
            <w:top w:val="none" w:sz="0" w:space="0" w:color="auto"/>
            <w:left w:val="none" w:sz="0" w:space="0" w:color="auto"/>
            <w:bottom w:val="none" w:sz="0" w:space="0" w:color="auto"/>
            <w:right w:val="none" w:sz="0" w:space="0" w:color="auto"/>
          </w:divBdr>
          <w:divsChild>
            <w:div w:id="1339692517">
              <w:marLeft w:val="0"/>
              <w:marRight w:val="0"/>
              <w:marTop w:val="0"/>
              <w:marBottom w:val="0"/>
              <w:divBdr>
                <w:top w:val="none" w:sz="0" w:space="0" w:color="auto"/>
                <w:left w:val="none" w:sz="0" w:space="0" w:color="auto"/>
                <w:bottom w:val="none" w:sz="0" w:space="0" w:color="auto"/>
                <w:right w:val="none" w:sz="0" w:space="0" w:color="auto"/>
              </w:divBdr>
            </w:div>
          </w:divsChild>
        </w:div>
        <w:div w:id="565772566">
          <w:marLeft w:val="0"/>
          <w:marRight w:val="0"/>
          <w:marTop w:val="0"/>
          <w:marBottom w:val="0"/>
          <w:divBdr>
            <w:top w:val="none" w:sz="0" w:space="0" w:color="auto"/>
            <w:left w:val="none" w:sz="0" w:space="0" w:color="auto"/>
            <w:bottom w:val="none" w:sz="0" w:space="0" w:color="auto"/>
            <w:right w:val="none" w:sz="0" w:space="0" w:color="auto"/>
          </w:divBdr>
          <w:divsChild>
            <w:div w:id="2026395561">
              <w:marLeft w:val="0"/>
              <w:marRight w:val="0"/>
              <w:marTop w:val="0"/>
              <w:marBottom w:val="0"/>
              <w:divBdr>
                <w:top w:val="none" w:sz="0" w:space="0" w:color="auto"/>
                <w:left w:val="none" w:sz="0" w:space="0" w:color="auto"/>
                <w:bottom w:val="none" w:sz="0" w:space="0" w:color="auto"/>
                <w:right w:val="none" w:sz="0" w:space="0" w:color="auto"/>
              </w:divBdr>
            </w:div>
          </w:divsChild>
        </w:div>
        <w:div w:id="565258705">
          <w:marLeft w:val="0"/>
          <w:marRight w:val="0"/>
          <w:marTop w:val="0"/>
          <w:marBottom w:val="0"/>
          <w:divBdr>
            <w:top w:val="none" w:sz="0" w:space="0" w:color="auto"/>
            <w:left w:val="none" w:sz="0" w:space="0" w:color="auto"/>
            <w:bottom w:val="none" w:sz="0" w:space="0" w:color="auto"/>
            <w:right w:val="none" w:sz="0" w:space="0" w:color="auto"/>
          </w:divBdr>
          <w:divsChild>
            <w:div w:id="1077285443">
              <w:marLeft w:val="0"/>
              <w:marRight w:val="0"/>
              <w:marTop w:val="0"/>
              <w:marBottom w:val="0"/>
              <w:divBdr>
                <w:top w:val="none" w:sz="0" w:space="0" w:color="auto"/>
                <w:left w:val="none" w:sz="0" w:space="0" w:color="auto"/>
                <w:bottom w:val="none" w:sz="0" w:space="0" w:color="auto"/>
                <w:right w:val="none" w:sz="0" w:space="0" w:color="auto"/>
              </w:divBdr>
            </w:div>
          </w:divsChild>
        </w:div>
        <w:div w:id="442504603">
          <w:marLeft w:val="0"/>
          <w:marRight w:val="0"/>
          <w:marTop w:val="0"/>
          <w:marBottom w:val="0"/>
          <w:divBdr>
            <w:top w:val="none" w:sz="0" w:space="0" w:color="auto"/>
            <w:left w:val="none" w:sz="0" w:space="0" w:color="auto"/>
            <w:bottom w:val="none" w:sz="0" w:space="0" w:color="auto"/>
            <w:right w:val="none" w:sz="0" w:space="0" w:color="auto"/>
          </w:divBdr>
          <w:divsChild>
            <w:div w:id="1399547842">
              <w:marLeft w:val="0"/>
              <w:marRight w:val="0"/>
              <w:marTop w:val="0"/>
              <w:marBottom w:val="0"/>
              <w:divBdr>
                <w:top w:val="none" w:sz="0" w:space="0" w:color="auto"/>
                <w:left w:val="none" w:sz="0" w:space="0" w:color="auto"/>
                <w:bottom w:val="none" w:sz="0" w:space="0" w:color="auto"/>
                <w:right w:val="none" w:sz="0" w:space="0" w:color="auto"/>
              </w:divBdr>
            </w:div>
          </w:divsChild>
        </w:div>
        <w:div w:id="806165195">
          <w:marLeft w:val="0"/>
          <w:marRight w:val="0"/>
          <w:marTop w:val="0"/>
          <w:marBottom w:val="0"/>
          <w:divBdr>
            <w:top w:val="none" w:sz="0" w:space="0" w:color="auto"/>
            <w:left w:val="none" w:sz="0" w:space="0" w:color="auto"/>
            <w:bottom w:val="none" w:sz="0" w:space="0" w:color="auto"/>
            <w:right w:val="none" w:sz="0" w:space="0" w:color="auto"/>
          </w:divBdr>
          <w:divsChild>
            <w:div w:id="1919287684">
              <w:marLeft w:val="0"/>
              <w:marRight w:val="0"/>
              <w:marTop w:val="0"/>
              <w:marBottom w:val="0"/>
              <w:divBdr>
                <w:top w:val="none" w:sz="0" w:space="0" w:color="auto"/>
                <w:left w:val="none" w:sz="0" w:space="0" w:color="auto"/>
                <w:bottom w:val="none" w:sz="0" w:space="0" w:color="auto"/>
                <w:right w:val="none" w:sz="0" w:space="0" w:color="auto"/>
              </w:divBdr>
            </w:div>
          </w:divsChild>
        </w:div>
        <w:div w:id="51272204">
          <w:marLeft w:val="0"/>
          <w:marRight w:val="0"/>
          <w:marTop w:val="0"/>
          <w:marBottom w:val="0"/>
          <w:divBdr>
            <w:top w:val="none" w:sz="0" w:space="0" w:color="auto"/>
            <w:left w:val="none" w:sz="0" w:space="0" w:color="auto"/>
            <w:bottom w:val="none" w:sz="0" w:space="0" w:color="auto"/>
            <w:right w:val="none" w:sz="0" w:space="0" w:color="auto"/>
          </w:divBdr>
          <w:divsChild>
            <w:div w:id="2040815633">
              <w:marLeft w:val="0"/>
              <w:marRight w:val="0"/>
              <w:marTop w:val="0"/>
              <w:marBottom w:val="0"/>
              <w:divBdr>
                <w:top w:val="none" w:sz="0" w:space="0" w:color="auto"/>
                <w:left w:val="none" w:sz="0" w:space="0" w:color="auto"/>
                <w:bottom w:val="none" w:sz="0" w:space="0" w:color="auto"/>
                <w:right w:val="none" w:sz="0" w:space="0" w:color="auto"/>
              </w:divBdr>
            </w:div>
          </w:divsChild>
        </w:div>
        <w:div w:id="221409764">
          <w:marLeft w:val="0"/>
          <w:marRight w:val="0"/>
          <w:marTop w:val="0"/>
          <w:marBottom w:val="0"/>
          <w:divBdr>
            <w:top w:val="none" w:sz="0" w:space="0" w:color="auto"/>
            <w:left w:val="none" w:sz="0" w:space="0" w:color="auto"/>
            <w:bottom w:val="none" w:sz="0" w:space="0" w:color="auto"/>
            <w:right w:val="none" w:sz="0" w:space="0" w:color="auto"/>
          </w:divBdr>
          <w:divsChild>
            <w:div w:id="300816119">
              <w:marLeft w:val="0"/>
              <w:marRight w:val="0"/>
              <w:marTop w:val="0"/>
              <w:marBottom w:val="0"/>
              <w:divBdr>
                <w:top w:val="none" w:sz="0" w:space="0" w:color="auto"/>
                <w:left w:val="none" w:sz="0" w:space="0" w:color="auto"/>
                <w:bottom w:val="none" w:sz="0" w:space="0" w:color="auto"/>
                <w:right w:val="none" w:sz="0" w:space="0" w:color="auto"/>
              </w:divBdr>
            </w:div>
          </w:divsChild>
        </w:div>
        <w:div w:id="983437504">
          <w:marLeft w:val="0"/>
          <w:marRight w:val="0"/>
          <w:marTop w:val="0"/>
          <w:marBottom w:val="0"/>
          <w:divBdr>
            <w:top w:val="none" w:sz="0" w:space="0" w:color="auto"/>
            <w:left w:val="none" w:sz="0" w:space="0" w:color="auto"/>
            <w:bottom w:val="none" w:sz="0" w:space="0" w:color="auto"/>
            <w:right w:val="none" w:sz="0" w:space="0" w:color="auto"/>
          </w:divBdr>
          <w:divsChild>
            <w:div w:id="1412384074">
              <w:marLeft w:val="0"/>
              <w:marRight w:val="0"/>
              <w:marTop w:val="0"/>
              <w:marBottom w:val="0"/>
              <w:divBdr>
                <w:top w:val="none" w:sz="0" w:space="0" w:color="auto"/>
                <w:left w:val="none" w:sz="0" w:space="0" w:color="auto"/>
                <w:bottom w:val="none" w:sz="0" w:space="0" w:color="auto"/>
                <w:right w:val="none" w:sz="0" w:space="0" w:color="auto"/>
              </w:divBdr>
            </w:div>
          </w:divsChild>
        </w:div>
        <w:div w:id="128331106">
          <w:marLeft w:val="0"/>
          <w:marRight w:val="0"/>
          <w:marTop w:val="0"/>
          <w:marBottom w:val="0"/>
          <w:divBdr>
            <w:top w:val="none" w:sz="0" w:space="0" w:color="auto"/>
            <w:left w:val="none" w:sz="0" w:space="0" w:color="auto"/>
            <w:bottom w:val="none" w:sz="0" w:space="0" w:color="auto"/>
            <w:right w:val="none" w:sz="0" w:space="0" w:color="auto"/>
          </w:divBdr>
          <w:divsChild>
            <w:div w:id="457644087">
              <w:marLeft w:val="0"/>
              <w:marRight w:val="0"/>
              <w:marTop w:val="0"/>
              <w:marBottom w:val="0"/>
              <w:divBdr>
                <w:top w:val="none" w:sz="0" w:space="0" w:color="auto"/>
                <w:left w:val="none" w:sz="0" w:space="0" w:color="auto"/>
                <w:bottom w:val="none" w:sz="0" w:space="0" w:color="auto"/>
                <w:right w:val="none" w:sz="0" w:space="0" w:color="auto"/>
              </w:divBdr>
            </w:div>
          </w:divsChild>
        </w:div>
        <w:div w:id="333605790">
          <w:marLeft w:val="0"/>
          <w:marRight w:val="0"/>
          <w:marTop w:val="0"/>
          <w:marBottom w:val="0"/>
          <w:divBdr>
            <w:top w:val="none" w:sz="0" w:space="0" w:color="auto"/>
            <w:left w:val="none" w:sz="0" w:space="0" w:color="auto"/>
            <w:bottom w:val="none" w:sz="0" w:space="0" w:color="auto"/>
            <w:right w:val="none" w:sz="0" w:space="0" w:color="auto"/>
          </w:divBdr>
          <w:divsChild>
            <w:div w:id="484052737">
              <w:marLeft w:val="0"/>
              <w:marRight w:val="0"/>
              <w:marTop w:val="0"/>
              <w:marBottom w:val="0"/>
              <w:divBdr>
                <w:top w:val="none" w:sz="0" w:space="0" w:color="auto"/>
                <w:left w:val="none" w:sz="0" w:space="0" w:color="auto"/>
                <w:bottom w:val="none" w:sz="0" w:space="0" w:color="auto"/>
                <w:right w:val="none" w:sz="0" w:space="0" w:color="auto"/>
              </w:divBdr>
            </w:div>
          </w:divsChild>
        </w:div>
        <w:div w:id="351613159">
          <w:marLeft w:val="0"/>
          <w:marRight w:val="0"/>
          <w:marTop w:val="0"/>
          <w:marBottom w:val="0"/>
          <w:divBdr>
            <w:top w:val="none" w:sz="0" w:space="0" w:color="auto"/>
            <w:left w:val="none" w:sz="0" w:space="0" w:color="auto"/>
            <w:bottom w:val="none" w:sz="0" w:space="0" w:color="auto"/>
            <w:right w:val="none" w:sz="0" w:space="0" w:color="auto"/>
          </w:divBdr>
          <w:divsChild>
            <w:div w:id="1183743335">
              <w:marLeft w:val="0"/>
              <w:marRight w:val="0"/>
              <w:marTop w:val="0"/>
              <w:marBottom w:val="0"/>
              <w:divBdr>
                <w:top w:val="none" w:sz="0" w:space="0" w:color="auto"/>
                <w:left w:val="none" w:sz="0" w:space="0" w:color="auto"/>
                <w:bottom w:val="none" w:sz="0" w:space="0" w:color="auto"/>
                <w:right w:val="none" w:sz="0" w:space="0" w:color="auto"/>
              </w:divBdr>
            </w:div>
          </w:divsChild>
        </w:div>
        <w:div w:id="121467058">
          <w:marLeft w:val="0"/>
          <w:marRight w:val="0"/>
          <w:marTop w:val="0"/>
          <w:marBottom w:val="0"/>
          <w:divBdr>
            <w:top w:val="none" w:sz="0" w:space="0" w:color="auto"/>
            <w:left w:val="none" w:sz="0" w:space="0" w:color="auto"/>
            <w:bottom w:val="none" w:sz="0" w:space="0" w:color="auto"/>
            <w:right w:val="none" w:sz="0" w:space="0" w:color="auto"/>
          </w:divBdr>
          <w:divsChild>
            <w:div w:id="412358461">
              <w:marLeft w:val="0"/>
              <w:marRight w:val="0"/>
              <w:marTop w:val="0"/>
              <w:marBottom w:val="0"/>
              <w:divBdr>
                <w:top w:val="none" w:sz="0" w:space="0" w:color="auto"/>
                <w:left w:val="none" w:sz="0" w:space="0" w:color="auto"/>
                <w:bottom w:val="none" w:sz="0" w:space="0" w:color="auto"/>
                <w:right w:val="none" w:sz="0" w:space="0" w:color="auto"/>
              </w:divBdr>
            </w:div>
          </w:divsChild>
        </w:div>
        <w:div w:id="1134562738">
          <w:marLeft w:val="0"/>
          <w:marRight w:val="0"/>
          <w:marTop w:val="0"/>
          <w:marBottom w:val="0"/>
          <w:divBdr>
            <w:top w:val="none" w:sz="0" w:space="0" w:color="auto"/>
            <w:left w:val="none" w:sz="0" w:space="0" w:color="auto"/>
            <w:bottom w:val="none" w:sz="0" w:space="0" w:color="auto"/>
            <w:right w:val="none" w:sz="0" w:space="0" w:color="auto"/>
          </w:divBdr>
          <w:divsChild>
            <w:div w:id="128480566">
              <w:marLeft w:val="0"/>
              <w:marRight w:val="0"/>
              <w:marTop w:val="0"/>
              <w:marBottom w:val="0"/>
              <w:divBdr>
                <w:top w:val="none" w:sz="0" w:space="0" w:color="auto"/>
                <w:left w:val="none" w:sz="0" w:space="0" w:color="auto"/>
                <w:bottom w:val="none" w:sz="0" w:space="0" w:color="auto"/>
                <w:right w:val="none" w:sz="0" w:space="0" w:color="auto"/>
              </w:divBdr>
            </w:div>
          </w:divsChild>
        </w:div>
        <w:div w:id="279193844">
          <w:marLeft w:val="0"/>
          <w:marRight w:val="0"/>
          <w:marTop w:val="0"/>
          <w:marBottom w:val="0"/>
          <w:divBdr>
            <w:top w:val="none" w:sz="0" w:space="0" w:color="auto"/>
            <w:left w:val="none" w:sz="0" w:space="0" w:color="auto"/>
            <w:bottom w:val="none" w:sz="0" w:space="0" w:color="auto"/>
            <w:right w:val="none" w:sz="0" w:space="0" w:color="auto"/>
          </w:divBdr>
          <w:divsChild>
            <w:div w:id="37435183">
              <w:marLeft w:val="0"/>
              <w:marRight w:val="0"/>
              <w:marTop w:val="0"/>
              <w:marBottom w:val="0"/>
              <w:divBdr>
                <w:top w:val="none" w:sz="0" w:space="0" w:color="auto"/>
                <w:left w:val="none" w:sz="0" w:space="0" w:color="auto"/>
                <w:bottom w:val="none" w:sz="0" w:space="0" w:color="auto"/>
                <w:right w:val="none" w:sz="0" w:space="0" w:color="auto"/>
              </w:divBdr>
            </w:div>
          </w:divsChild>
        </w:div>
        <w:div w:id="2079278637">
          <w:marLeft w:val="0"/>
          <w:marRight w:val="0"/>
          <w:marTop w:val="0"/>
          <w:marBottom w:val="0"/>
          <w:divBdr>
            <w:top w:val="none" w:sz="0" w:space="0" w:color="auto"/>
            <w:left w:val="none" w:sz="0" w:space="0" w:color="auto"/>
            <w:bottom w:val="none" w:sz="0" w:space="0" w:color="auto"/>
            <w:right w:val="none" w:sz="0" w:space="0" w:color="auto"/>
          </w:divBdr>
          <w:divsChild>
            <w:div w:id="464205477">
              <w:marLeft w:val="0"/>
              <w:marRight w:val="0"/>
              <w:marTop w:val="0"/>
              <w:marBottom w:val="0"/>
              <w:divBdr>
                <w:top w:val="none" w:sz="0" w:space="0" w:color="auto"/>
                <w:left w:val="none" w:sz="0" w:space="0" w:color="auto"/>
                <w:bottom w:val="none" w:sz="0" w:space="0" w:color="auto"/>
                <w:right w:val="none" w:sz="0" w:space="0" w:color="auto"/>
              </w:divBdr>
            </w:div>
          </w:divsChild>
        </w:div>
        <w:div w:id="1150713795">
          <w:marLeft w:val="0"/>
          <w:marRight w:val="0"/>
          <w:marTop w:val="0"/>
          <w:marBottom w:val="0"/>
          <w:divBdr>
            <w:top w:val="none" w:sz="0" w:space="0" w:color="auto"/>
            <w:left w:val="none" w:sz="0" w:space="0" w:color="auto"/>
            <w:bottom w:val="none" w:sz="0" w:space="0" w:color="auto"/>
            <w:right w:val="none" w:sz="0" w:space="0" w:color="auto"/>
          </w:divBdr>
          <w:divsChild>
            <w:div w:id="1430394857">
              <w:marLeft w:val="0"/>
              <w:marRight w:val="0"/>
              <w:marTop w:val="0"/>
              <w:marBottom w:val="0"/>
              <w:divBdr>
                <w:top w:val="none" w:sz="0" w:space="0" w:color="auto"/>
                <w:left w:val="none" w:sz="0" w:space="0" w:color="auto"/>
                <w:bottom w:val="none" w:sz="0" w:space="0" w:color="auto"/>
                <w:right w:val="none" w:sz="0" w:space="0" w:color="auto"/>
              </w:divBdr>
            </w:div>
          </w:divsChild>
        </w:div>
        <w:div w:id="2023118013">
          <w:marLeft w:val="0"/>
          <w:marRight w:val="0"/>
          <w:marTop w:val="0"/>
          <w:marBottom w:val="0"/>
          <w:divBdr>
            <w:top w:val="none" w:sz="0" w:space="0" w:color="auto"/>
            <w:left w:val="none" w:sz="0" w:space="0" w:color="auto"/>
            <w:bottom w:val="none" w:sz="0" w:space="0" w:color="auto"/>
            <w:right w:val="none" w:sz="0" w:space="0" w:color="auto"/>
          </w:divBdr>
          <w:divsChild>
            <w:div w:id="2114132787">
              <w:marLeft w:val="0"/>
              <w:marRight w:val="0"/>
              <w:marTop w:val="0"/>
              <w:marBottom w:val="0"/>
              <w:divBdr>
                <w:top w:val="none" w:sz="0" w:space="0" w:color="auto"/>
                <w:left w:val="none" w:sz="0" w:space="0" w:color="auto"/>
                <w:bottom w:val="none" w:sz="0" w:space="0" w:color="auto"/>
                <w:right w:val="none" w:sz="0" w:space="0" w:color="auto"/>
              </w:divBdr>
            </w:div>
          </w:divsChild>
        </w:div>
        <w:div w:id="676660604">
          <w:marLeft w:val="0"/>
          <w:marRight w:val="0"/>
          <w:marTop w:val="0"/>
          <w:marBottom w:val="0"/>
          <w:divBdr>
            <w:top w:val="none" w:sz="0" w:space="0" w:color="auto"/>
            <w:left w:val="none" w:sz="0" w:space="0" w:color="auto"/>
            <w:bottom w:val="none" w:sz="0" w:space="0" w:color="auto"/>
            <w:right w:val="none" w:sz="0" w:space="0" w:color="auto"/>
          </w:divBdr>
          <w:divsChild>
            <w:div w:id="1716587108">
              <w:marLeft w:val="0"/>
              <w:marRight w:val="0"/>
              <w:marTop w:val="0"/>
              <w:marBottom w:val="0"/>
              <w:divBdr>
                <w:top w:val="none" w:sz="0" w:space="0" w:color="auto"/>
                <w:left w:val="none" w:sz="0" w:space="0" w:color="auto"/>
                <w:bottom w:val="none" w:sz="0" w:space="0" w:color="auto"/>
                <w:right w:val="none" w:sz="0" w:space="0" w:color="auto"/>
              </w:divBdr>
            </w:div>
          </w:divsChild>
        </w:div>
        <w:div w:id="2145808429">
          <w:marLeft w:val="0"/>
          <w:marRight w:val="0"/>
          <w:marTop w:val="0"/>
          <w:marBottom w:val="0"/>
          <w:divBdr>
            <w:top w:val="none" w:sz="0" w:space="0" w:color="auto"/>
            <w:left w:val="none" w:sz="0" w:space="0" w:color="auto"/>
            <w:bottom w:val="none" w:sz="0" w:space="0" w:color="auto"/>
            <w:right w:val="none" w:sz="0" w:space="0" w:color="auto"/>
          </w:divBdr>
          <w:divsChild>
            <w:div w:id="2112313383">
              <w:marLeft w:val="0"/>
              <w:marRight w:val="0"/>
              <w:marTop w:val="0"/>
              <w:marBottom w:val="0"/>
              <w:divBdr>
                <w:top w:val="none" w:sz="0" w:space="0" w:color="auto"/>
                <w:left w:val="none" w:sz="0" w:space="0" w:color="auto"/>
                <w:bottom w:val="none" w:sz="0" w:space="0" w:color="auto"/>
                <w:right w:val="none" w:sz="0" w:space="0" w:color="auto"/>
              </w:divBdr>
            </w:div>
          </w:divsChild>
        </w:div>
        <w:div w:id="2125225003">
          <w:marLeft w:val="0"/>
          <w:marRight w:val="0"/>
          <w:marTop w:val="0"/>
          <w:marBottom w:val="0"/>
          <w:divBdr>
            <w:top w:val="none" w:sz="0" w:space="0" w:color="auto"/>
            <w:left w:val="none" w:sz="0" w:space="0" w:color="auto"/>
            <w:bottom w:val="none" w:sz="0" w:space="0" w:color="auto"/>
            <w:right w:val="none" w:sz="0" w:space="0" w:color="auto"/>
          </w:divBdr>
          <w:divsChild>
            <w:div w:id="517084218">
              <w:marLeft w:val="0"/>
              <w:marRight w:val="0"/>
              <w:marTop w:val="0"/>
              <w:marBottom w:val="0"/>
              <w:divBdr>
                <w:top w:val="none" w:sz="0" w:space="0" w:color="auto"/>
                <w:left w:val="none" w:sz="0" w:space="0" w:color="auto"/>
                <w:bottom w:val="none" w:sz="0" w:space="0" w:color="auto"/>
                <w:right w:val="none" w:sz="0" w:space="0" w:color="auto"/>
              </w:divBdr>
            </w:div>
          </w:divsChild>
        </w:div>
        <w:div w:id="1725713514">
          <w:marLeft w:val="0"/>
          <w:marRight w:val="0"/>
          <w:marTop w:val="0"/>
          <w:marBottom w:val="0"/>
          <w:divBdr>
            <w:top w:val="none" w:sz="0" w:space="0" w:color="auto"/>
            <w:left w:val="none" w:sz="0" w:space="0" w:color="auto"/>
            <w:bottom w:val="none" w:sz="0" w:space="0" w:color="auto"/>
            <w:right w:val="none" w:sz="0" w:space="0" w:color="auto"/>
          </w:divBdr>
          <w:divsChild>
            <w:div w:id="1954286919">
              <w:marLeft w:val="0"/>
              <w:marRight w:val="0"/>
              <w:marTop w:val="0"/>
              <w:marBottom w:val="0"/>
              <w:divBdr>
                <w:top w:val="none" w:sz="0" w:space="0" w:color="auto"/>
                <w:left w:val="none" w:sz="0" w:space="0" w:color="auto"/>
                <w:bottom w:val="none" w:sz="0" w:space="0" w:color="auto"/>
                <w:right w:val="none" w:sz="0" w:space="0" w:color="auto"/>
              </w:divBdr>
            </w:div>
          </w:divsChild>
        </w:div>
        <w:div w:id="1462531694">
          <w:marLeft w:val="0"/>
          <w:marRight w:val="0"/>
          <w:marTop w:val="0"/>
          <w:marBottom w:val="0"/>
          <w:divBdr>
            <w:top w:val="none" w:sz="0" w:space="0" w:color="auto"/>
            <w:left w:val="none" w:sz="0" w:space="0" w:color="auto"/>
            <w:bottom w:val="none" w:sz="0" w:space="0" w:color="auto"/>
            <w:right w:val="none" w:sz="0" w:space="0" w:color="auto"/>
          </w:divBdr>
          <w:divsChild>
            <w:div w:id="612830862">
              <w:marLeft w:val="0"/>
              <w:marRight w:val="0"/>
              <w:marTop w:val="0"/>
              <w:marBottom w:val="0"/>
              <w:divBdr>
                <w:top w:val="none" w:sz="0" w:space="0" w:color="auto"/>
                <w:left w:val="none" w:sz="0" w:space="0" w:color="auto"/>
                <w:bottom w:val="none" w:sz="0" w:space="0" w:color="auto"/>
                <w:right w:val="none" w:sz="0" w:space="0" w:color="auto"/>
              </w:divBdr>
            </w:div>
          </w:divsChild>
        </w:div>
        <w:div w:id="287443045">
          <w:marLeft w:val="0"/>
          <w:marRight w:val="0"/>
          <w:marTop w:val="0"/>
          <w:marBottom w:val="0"/>
          <w:divBdr>
            <w:top w:val="none" w:sz="0" w:space="0" w:color="auto"/>
            <w:left w:val="none" w:sz="0" w:space="0" w:color="auto"/>
            <w:bottom w:val="none" w:sz="0" w:space="0" w:color="auto"/>
            <w:right w:val="none" w:sz="0" w:space="0" w:color="auto"/>
          </w:divBdr>
          <w:divsChild>
            <w:div w:id="393087944">
              <w:marLeft w:val="0"/>
              <w:marRight w:val="0"/>
              <w:marTop w:val="0"/>
              <w:marBottom w:val="0"/>
              <w:divBdr>
                <w:top w:val="none" w:sz="0" w:space="0" w:color="auto"/>
                <w:left w:val="none" w:sz="0" w:space="0" w:color="auto"/>
                <w:bottom w:val="none" w:sz="0" w:space="0" w:color="auto"/>
                <w:right w:val="none" w:sz="0" w:space="0" w:color="auto"/>
              </w:divBdr>
            </w:div>
          </w:divsChild>
        </w:div>
        <w:div w:id="1252666829">
          <w:marLeft w:val="0"/>
          <w:marRight w:val="0"/>
          <w:marTop w:val="0"/>
          <w:marBottom w:val="0"/>
          <w:divBdr>
            <w:top w:val="none" w:sz="0" w:space="0" w:color="auto"/>
            <w:left w:val="none" w:sz="0" w:space="0" w:color="auto"/>
            <w:bottom w:val="none" w:sz="0" w:space="0" w:color="auto"/>
            <w:right w:val="none" w:sz="0" w:space="0" w:color="auto"/>
          </w:divBdr>
          <w:divsChild>
            <w:div w:id="481775977">
              <w:marLeft w:val="0"/>
              <w:marRight w:val="0"/>
              <w:marTop w:val="0"/>
              <w:marBottom w:val="0"/>
              <w:divBdr>
                <w:top w:val="none" w:sz="0" w:space="0" w:color="auto"/>
                <w:left w:val="none" w:sz="0" w:space="0" w:color="auto"/>
                <w:bottom w:val="none" w:sz="0" w:space="0" w:color="auto"/>
                <w:right w:val="none" w:sz="0" w:space="0" w:color="auto"/>
              </w:divBdr>
            </w:div>
          </w:divsChild>
        </w:div>
        <w:div w:id="1271625277">
          <w:marLeft w:val="0"/>
          <w:marRight w:val="0"/>
          <w:marTop w:val="0"/>
          <w:marBottom w:val="0"/>
          <w:divBdr>
            <w:top w:val="none" w:sz="0" w:space="0" w:color="auto"/>
            <w:left w:val="none" w:sz="0" w:space="0" w:color="auto"/>
            <w:bottom w:val="none" w:sz="0" w:space="0" w:color="auto"/>
            <w:right w:val="none" w:sz="0" w:space="0" w:color="auto"/>
          </w:divBdr>
          <w:divsChild>
            <w:div w:id="596057746">
              <w:marLeft w:val="0"/>
              <w:marRight w:val="0"/>
              <w:marTop w:val="0"/>
              <w:marBottom w:val="0"/>
              <w:divBdr>
                <w:top w:val="none" w:sz="0" w:space="0" w:color="auto"/>
                <w:left w:val="none" w:sz="0" w:space="0" w:color="auto"/>
                <w:bottom w:val="none" w:sz="0" w:space="0" w:color="auto"/>
                <w:right w:val="none" w:sz="0" w:space="0" w:color="auto"/>
              </w:divBdr>
            </w:div>
          </w:divsChild>
        </w:div>
        <w:div w:id="2135907123">
          <w:marLeft w:val="0"/>
          <w:marRight w:val="0"/>
          <w:marTop w:val="0"/>
          <w:marBottom w:val="0"/>
          <w:divBdr>
            <w:top w:val="none" w:sz="0" w:space="0" w:color="auto"/>
            <w:left w:val="none" w:sz="0" w:space="0" w:color="auto"/>
            <w:bottom w:val="none" w:sz="0" w:space="0" w:color="auto"/>
            <w:right w:val="none" w:sz="0" w:space="0" w:color="auto"/>
          </w:divBdr>
          <w:divsChild>
            <w:div w:id="998265528">
              <w:marLeft w:val="0"/>
              <w:marRight w:val="0"/>
              <w:marTop w:val="0"/>
              <w:marBottom w:val="0"/>
              <w:divBdr>
                <w:top w:val="none" w:sz="0" w:space="0" w:color="auto"/>
                <w:left w:val="none" w:sz="0" w:space="0" w:color="auto"/>
                <w:bottom w:val="none" w:sz="0" w:space="0" w:color="auto"/>
                <w:right w:val="none" w:sz="0" w:space="0" w:color="auto"/>
              </w:divBdr>
            </w:div>
          </w:divsChild>
        </w:div>
        <w:div w:id="1461725009">
          <w:marLeft w:val="0"/>
          <w:marRight w:val="0"/>
          <w:marTop w:val="0"/>
          <w:marBottom w:val="0"/>
          <w:divBdr>
            <w:top w:val="none" w:sz="0" w:space="0" w:color="auto"/>
            <w:left w:val="none" w:sz="0" w:space="0" w:color="auto"/>
            <w:bottom w:val="none" w:sz="0" w:space="0" w:color="auto"/>
            <w:right w:val="none" w:sz="0" w:space="0" w:color="auto"/>
          </w:divBdr>
          <w:divsChild>
            <w:div w:id="1401438902">
              <w:marLeft w:val="0"/>
              <w:marRight w:val="0"/>
              <w:marTop w:val="0"/>
              <w:marBottom w:val="0"/>
              <w:divBdr>
                <w:top w:val="none" w:sz="0" w:space="0" w:color="auto"/>
                <w:left w:val="none" w:sz="0" w:space="0" w:color="auto"/>
                <w:bottom w:val="none" w:sz="0" w:space="0" w:color="auto"/>
                <w:right w:val="none" w:sz="0" w:space="0" w:color="auto"/>
              </w:divBdr>
            </w:div>
          </w:divsChild>
        </w:div>
        <w:div w:id="774642740">
          <w:marLeft w:val="0"/>
          <w:marRight w:val="0"/>
          <w:marTop w:val="0"/>
          <w:marBottom w:val="0"/>
          <w:divBdr>
            <w:top w:val="none" w:sz="0" w:space="0" w:color="auto"/>
            <w:left w:val="none" w:sz="0" w:space="0" w:color="auto"/>
            <w:bottom w:val="none" w:sz="0" w:space="0" w:color="auto"/>
            <w:right w:val="none" w:sz="0" w:space="0" w:color="auto"/>
          </w:divBdr>
          <w:divsChild>
            <w:div w:id="1334912017">
              <w:marLeft w:val="0"/>
              <w:marRight w:val="0"/>
              <w:marTop w:val="0"/>
              <w:marBottom w:val="0"/>
              <w:divBdr>
                <w:top w:val="none" w:sz="0" w:space="0" w:color="auto"/>
                <w:left w:val="none" w:sz="0" w:space="0" w:color="auto"/>
                <w:bottom w:val="none" w:sz="0" w:space="0" w:color="auto"/>
                <w:right w:val="none" w:sz="0" w:space="0" w:color="auto"/>
              </w:divBdr>
            </w:div>
          </w:divsChild>
        </w:div>
        <w:div w:id="456029566">
          <w:marLeft w:val="0"/>
          <w:marRight w:val="0"/>
          <w:marTop w:val="0"/>
          <w:marBottom w:val="0"/>
          <w:divBdr>
            <w:top w:val="none" w:sz="0" w:space="0" w:color="auto"/>
            <w:left w:val="none" w:sz="0" w:space="0" w:color="auto"/>
            <w:bottom w:val="none" w:sz="0" w:space="0" w:color="auto"/>
            <w:right w:val="none" w:sz="0" w:space="0" w:color="auto"/>
          </w:divBdr>
          <w:divsChild>
            <w:div w:id="357049327">
              <w:marLeft w:val="0"/>
              <w:marRight w:val="0"/>
              <w:marTop w:val="0"/>
              <w:marBottom w:val="0"/>
              <w:divBdr>
                <w:top w:val="none" w:sz="0" w:space="0" w:color="auto"/>
                <w:left w:val="none" w:sz="0" w:space="0" w:color="auto"/>
                <w:bottom w:val="none" w:sz="0" w:space="0" w:color="auto"/>
                <w:right w:val="none" w:sz="0" w:space="0" w:color="auto"/>
              </w:divBdr>
            </w:div>
          </w:divsChild>
        </w:div>
        <w:div w:id="1463226755">
          <w:marLeft w:val="0"/>
          <w:marRight w:val="0"/>
          <w:marTop w:val="0"/>
          <w:marBottom w:val="0"/>
          <w:divBdr>
            <w:top w:val="none" w:sz="0" w:space="0" w:color="auto"/>
            <w:left w:val="none" w:sz="0" w:space="0" w:color="auto"/>
            <w:bottom w:val="none" w:sz="0" w:space="0" w:color="auto"/>
            <w:right w:val="none" w:sz="0" w:space="0" w:color="auto"/>
          </w:divBdr>
          <w:divsChild>
            <w:div w:id="15666342">
              <w:marLeft w:val="0"/>
              <w:marRight w:val="0"/>
              <w:marTop w:val="0"/>
              <w:marBottom w:val="0"/>
              <w:divBdr>
                <w:top w:val="none" w:sz="0" w:space="0" w:color="auto"/>
                <w:left w:val="none" w:sz="0" w:space="0" w:color="auto"/>
                <w:bottom w:val="none" w:sz="0" w:space="0" w:color="auto"/>
                <w:right w:val="none" w:sz="0" w:space="0" w:color="auto"/>
              </w:divBdr>
            </w:div>
          </w:divsChild>
        </w:div>
        <w:div w:id="1218664034">
          <w:marLeft w:val="0"/>
          <w:marRight w:val="0"/>
          <w:marTop w:val="0"/>
          <w:marBottom w:val="0"/>
          <w:divBdr>
            <w:top w:val="none" w:sz="0" w:space="0" w:color="auto"/>
            <w:left w:val="none" w:sz="0" w:space="0" w:color="auto"/>
            <w:bottom w:val="none" w:sz="0" w:space="0" w:color="auto"/>
            <w:right w:val="none" w:sz="0" w:space="0" w:color="auto"/>
          </w:divBdr>
          <w:divsChild>
            <w:div w:id="1349061775">
              <w:marLeft w:val="0"/>
              <w:marRight w:val="0"/>
              <w:marTop w:val="0"/>
              <w:marBottom w:val="0"/>
              <w:divBdr>
                <w:top w:val="none" w:sz="0" w:space="0" w:color="auto"/>
                <w:left w:val="none" w:sz="0" w:space="0" w:color="auto"/>
                <w:bottom w:val="none" w:sz="0" w:space="0" w:color="auto"/>
                <w:right w:val="none" w:sz="0" w:space="0" w:color="auto"/>
              </w:divBdr>
            </w:div>
          </w:divsChild>
        </w:div>
        <w:div w:id="974872195">
          <w:marLeft w:val="0"/>
          <w:marRight w:val="0"/>
          <w:marTop w:val="0"/>
          <w:marBottom w:val="0"/>
          <w:divBdr>
            <w:top w:val="none" w:sz="0" w:space="0" w:color="auto"/>
            <w:left w:val="none" w:sz="0" w:space="0" w:color="auto"/>
            <w:bottom w:val="none" w:sz="0" w:space="0" w:color="auto"/>
            <w:right w:val="none" w:sz="0" w:space="0" w:color="auto"/>
          </w:divBdr>
          <w:divsChild>
            <w:div w:id="289870020">
              <w:marLeft w:val="0"/>
              <w:marRight w:val="0"/>
              <w:marTop w:val="0"/>
              <w:marBottom w:val="0"/>
              <w:divBdr>
                <w:top w:val="none" w:sz="0" w:space="0" w:color="auto"/>
                <w:left w:val="none" w:sz="0" w:space="0" w:color="auto"/>
                <w:bottom w:val="none" w:sz="0" w:space="0" w:color="auto"/>
                <w:right w:val="none" w:sz="0" w:space="0" w:color="auto"/>
              </w:divBdr>
            </w:div>
          </w:divsChild>
        </w:div>
        <w:div w:id="1427577023">
          <w:marLeft w:val="0"/>
          <w:marRight w:val="0"/>
          <w:marTop w:val="0"/>
          <w:marBottom w:val="0"/>
          <w:divBdr>
            <w:top w:val="none" w:sz="0" w:space="0" w:color="auto"/>
            <w:left w:val="none" w:sz="0" w:space="0" w:color="auto"/>
            <w:bottom w:val="none" w:sz="0" w:space="0" w:color="auto"/>
            <w:right w:val="none" w:sz="0" w:space="0" w:color="auto"/>
          </w:divBdr>
          <w:divsChild>
            <w:div w:id="2014258077">
              <w:marLeft w:val="0"/>
              <w:marRight w:val="0"/>
              <w:marTop w:val="0"/>
              <w:marBottom w:val="0"/>
              <w:divBdr>
                <w:top w:val="none" w:sz="0" w:space="0" w:color="auto"/>
                <w:left w:val="none" w:sz="0" w:space="0" w:color="auto"/>
                <w:bottom w:val="none" w:sz="0" w:space="0" w:color="auto"/>
                <w:right w:val="none" w:sz="0" w:space="0" w:color="auto"/>
              </w:divBdr>
            </w:div>
          </w:divsChild>
        </w:div>
        <w:div w:id="1784886158">
          <w:marLeft w:val="0"/>
          <w:marRight w:val="0"/>
          <w:marTop w:val="0"/>
          <w:marBottom w:val="0"/>
          <w:divBdr>
            <w:top w:val="none" w:sz="0" w:space="0" w:color="auto"/>
            <w:left w:val="none" w:sz="0" w:space="0" w:color="auto"/>
            <w:bottom w:val="none" w:sz="0" w:space="0" w:color="auto"/>
            <w:right w:val="none" w:sz="0" w:space="0" w:color="auto"/>
          </w:divBdr>
          <w:divsChild>
            <w:div w:id="2017151568">
              <w:marLeft w:val="0"/>
              <w:marRight w:val="0"/>
              <w:marTop w:val="0"/>
              <w:marBottom w:val="0"/>
              <w:divBdr>
                <w:top w:val="none" w:sz="0" w:space="0" w:color="auto"/>
                <w:left w:val="none" w:sz="0" w:space="0" w:color="auto"/>
                <w:bottom w:val="none" w:sz="0" w:space="0" w:color="auto"/>
                <w:right w:val="none" w:sz="0" w:space="0" w:color="auto"/>
              </w:divBdr>
            </w:div>
          </w:divsChild>
        </w:div>
        <w:div w:id="1192038674">
          <w:marLeft w:val="0"/>
          <w:marRight w:val="0"/>
          <w:marTop w:val="0"/>
          <w:marBottom w:val="0"/>
          <w:divBdr>
            <w:top w:val="none" w:sz="0" w:space="0" w:color="auto"/>
            <w:left w:val="none" w:sz="0" w:space="0" w:color="auto"/>
            <w:bottom w:val="none" w:sz="0" w:space="0" w:color="auto"/>
            <w:right w:val="none" w:sz="0" w:space="0" w:color="auto"/>
          </w:divBdr>
          <w:divsChild>
            <w:div w:id="1493178862">
              <w:marLeft w:val="0"/>
              <w:marRight w:val="0"/>
              <w:marTop w:val="0"/>
              <w:marBottom w:val="0"/>
              <w:divBdr>
                <w:top w:val="none" w:sz="0" w:space="0" w:color="auto"/>
                <w:left w:val="none" w:sz="0" w:space="0" w:color="auto"/>
                <w:bottom w:val="none" w:sz="0" w:space="0" w:color="auto"/>
                <w:right w:val="none" w:sz="0" w:space="0" w:color="auto"/>
              </w:divBdr>
            </w:div>
          </w:divsChild>
        </w:div>
        <w:div w:id="378670918">
          <w:marLeft w:val="0"/>
          <w:marRight w:val="0"/>
          <w:marTop w:val="0"/>
          <w:marBottom w:val="0"/>
          <w:divBdr>
            <w:top w:val="none" w:sz="0" w:space="0" w:color="auto"/>
            <w:left w:val="none" w:sz="0" w:space="0" w:color="auto"/>
            <w:bottom w:val="none" w:sz="0" w:space="0" w:color="auto"/>
            <w:right w:val="none" w:sz="0" w:space="0" w:color="auto"/>
          </w:divBdr>
          <w:divsChild>
            <w:div w:id="1727608309">
              <w:marLeft w:val="0"/>
              <w:marRight w:val="0"/>
              <w:marTop w:val="0"/>
              <w:marBottom w:val="0"/>
              <w:divBdr>
                <w:top w:val="none" w:sz="0" w:space="0" w:color="auto"/>
                <w:left w:val="none" w:sz="0" w:space="0" w:color="auto"/>
                <w:bottom w:val="none" w:sz="0" w:space="0" w:color="auto"/>
                <w:right w:val="none" w:sz="0" w:space="0" w:color="auto"/>
              </w:divBdr>
            </w:div>
          </w:divsChild>
        </w:div>
        <w:div w:id="664627210">
          <w:marLeft w:val="0"/>
          <w:marRight w:val="0"/>
          <w:marTop w:val="0"/>
          <w:marBottom w:val="0"/>
          <w:divBdr>
            <w:top w:val="none" w:sz="0" w:space="0" w:color="auto"/>
            <w:left w:val="none" w:sz="0" w:space="0" w:color="auto"/>
            <w:bottom w:val="none" w:sz="0" w:space="0" w:color="auto"/>
            <w:right w:val="none" w:sz="0" w:space="0" w:color="auto"/>
          </w:divBdr>
          <w:divsChild>
            <w:div w:id="1866405377">
              <w:marLeft w:val="0"/>
              <w:marRight w:val="0"/>
              <w:marTop w:val="0"/>
              <w:marBottom w:val="0"/>
              <w:divBdr>
                <w:top w:val="none" w:sz="0" w:space="0" w:color="auto"/>
                <w:left w:val="none" w:sz="0" w:space="0" w:color="auto"/>
                <w:bottom w:val="none" w:sz="0" w:space="0" w:color="auto"/>
                <w:right w:val="none" w:sz="0" w:space="0" w:color="auto"/>
              </w:divBdr>
            </w:div>
          </w:divsChild>
        </w:div>
        <w:div w:id="1114132461">
          <w:marLeft w:val="0"/>
          <w:marRight w:val="0"/>
          <w:marTop w:val="0"/>
          <w:marBottom w:val="0"/>
          <w:divBdr>
            <w:top w:val="none" w:sz="0" w:space="0" w:color="auto"/>
            <w:left w:val="none" w:sz="0" w:space="0" w:color="auto"/>
            <w:bottom w:val="none" w:sz="0" w:space="0" w:color="auto"/>
            <w:right w:val="none" w:sz="0" w:space="0" w:color="auto"/>
          </w:divBdr>
          <w:divsChild>
            <w:div w:id="1906336590">
              <w:marLeft w:val="0"/>
              <w:marRight w:val="0"/>
              <w:marTop w:val="0"/>
              <w:marBottom w:val="0"/>
              <w:divBdr>
                <w:top w:val="none" w:sz="0" w:space="0" w:color="auto"/>
                <w:left w:val="none" w:sz="0" w:space="0" w:color="auto"/>
                <w:bottom w:val="none" w:sz="0" w:space="0" w:color="auto"/>
                <w:right w:val="none" w:sz="0" w:space="0" w:color="auto"/>
              </w:divBdr>
            </w:div>
          </w:divsChild>
        </w:div>
        <w:div w:id="1874341137">
          <w:marLeft w:val="0"/>
          <w:marRight w:val="0"/>
          <w:marTop w:val="0"/>
          <w:marBottom w:val="0"/>
          <w:divBdr>
            <w:top w:val="none" w:sz="0" w:space="0" w:color="auto"/>
            <w:left w:val="none" w:sz="0" w:space="0" w:color="auto"/>
            <w:bottom w:val="none" w:sz="0" w:space="0" w:color="auto"/>
            <w:right w:val="none" w:sz="0" w:space="0" w:color="auto"/>
          </w:divBdr>
          <w:divsChild>
            <w:div w:id="1580216723">
              <w:marLeft w:val="0"/>
              <w:marRight w:val="0"/>
              <w:marTop w:val="0"/>
              <w:marBottom w:val="0"/>
              <w:divBdr>
                <w:top w:val="none" w:sz="0" w:space="0" w:color="auto"/>
                <w:left w:val="none" w:sz="0" w:space="0" w:color="auto"/>
                <w:bottom w:val="none" w:sz="0" w:space="0" w:color="auto"/>
                <w:right w:val="none" w:sz="0" w:space="0" w:color="auto"/>
              </w:divBdr>
            </w:div>
          </w:divsChild>
        </w:div>
        <w:div w:id="1444110824">
          <w:marLeft w:val="0"/>
          <w:marRight w:val="0"/>
          <w:marTop w:val="0"/>
          <w:marBottom w:val="0"/>
          <w:divBdr>
            <w:top w:val="none" w:sz="0" w:space="0" w:color="auto"/>
            <w:left w:val="none" w:sz="0" w:space="0" w:color="auto"/>
            <w:bottom w:val="none" w:sz="0" w:space="0" w:color="auto"/>
            <w:right w:val="none" w:sz="0" w:space="0" w:color="auto"/>
          </w:divBdr>
          <w:divsChild>
            <w:div w:id="1995376462">
              <w:marLeft w:val="0"/>
              <w:marRight w:val="0"/>
              <w:marTop w:val="0"/>
              <w:marBottom w:val="0"/>
              <w:divBdr>
                <w:top w:val="none" w:sz="0" w:space="0" w:color="auto"/>
                <w:left w:val="none" w:sz="0" w:space="0" w:color="auto"/>
                <w:bottom w:val="none" w:sz="0" w:space="0" w:color="auto"/>
                <w:right w:val="none" w:sz="0" w:space="0" w:color="auto"/>
              </w:divBdr>
            </w:div>
          </w:divsChild>
        </w:div>
        <w:div w:id="235433017">
          <w:marLeft w:val="0"/>
          <w:marRight w:val="0"/>
          <w:marTop w:val="0"/>
          <w:marBottom w:val="0"/>
          <w:divBdr>
            <w:top w:val="none" w:sz="0" w:space="0" w:color="auto"/>
            <w:left w:val="none" w:sz="0" w:space="0" w:color="auto"/>
            <w:bottom w:val="none" w:sz="0" w:space="0" w:color="auto"/>
            <w:right w:val="none" w:sz="0" w:space="0" w:color="auto"/>
          </w:divBdr>
          <w:divsChild>
            <w:div w:id="497884843">
              <w:marLeft w:val="0"/>
              <w:marRight w:val="0"/>
              <w:marTop w:val="0"/>
              <w:marBottom w:val="0"/>
              <w:divBdr>
                <w:top w:val="none" w:sz="0" w:space="0" w:color="auto"/>
                <w:left w:val="none" w:sz="0" w:space="0" w:color="auto"/>
                <w:bottom w:val="none" w:sz="0" w:space="0" w:color="auto"/>
                <w:right w:val="none" w:sz="0" w:space="0" w:color="auto"/>
              </w:divBdr>
            </w:div>
          </w:divsChild>
        </w:div>
        <w:div w:id="1672372274">
          <w:marLeft w:val="0"/>
          <w:marRight w:val="0"/>
          <w:marTop w:val="0"/>
          <w:marBottom w:val="0"/>
          <w:divBdr>
            <w:top w:val="none" w:sz="0" w:space="0" w:color="auto"/>
            <w:left w:val="none" w:sz="0" w:space="0" w:color="auto"/>
            <w:bottom w:val="none" w:sz="0" w:space="0" w:color="auto"/>
            <w:right w:val="none" w:sz="0" w:space="0" w:color="auto"/>
          </w:divBdr>
          <w:divsChild>
            <w:div w:id="2037801970">
              <w:marLeft w:val="0"/>
              <w:marRight w:val="0"/>
              <w:marTop w:val="0"/>
              <w:marBottom w:val="0"/>
              <w:divBdr>
                <w:top w:val="none" w:sz="0" w:space="0" w:color="auto"/>
                <w:left w:val="none" w:sz="0" w:space="0" w:color="auto"/>
                <w:bottom w:val="none" w:sz="0" w:space="0" w:color="auto"/>
                <w:right w:val="none" w:sz="0" w:space="0" w:color="auto"/>
              </w:divBdr>
            </w:div>
          </w:divsChild>
        </w:div>
        <w:div w:id="807161588">
          <w:marLeft w:val="0"/>
          <w:marRight w:val="0"/>
          <w:marTop w:val="0"/>
          <w:marBottom w:val="0"/>
          <w:divBdr>
            <w:top w:val="none" w:sz="0" w:space="0" w:color="auto"/>
            <w:left w:val="none" w:sz="0" w:space="0" w:color="auto"/>
            <w:bottom w:val="none" w:sz="0" w:space="0" w:color="auto"/>
            <w:right w:val="none" w:sz="0" w:space="0" w:color="auto"/>
          </w:divBdr>
          <w:divsChild>
            <w:div w:id="363557840">
              <w:marLeft w:val="0"/>
              <w:marRight w:val="0"/>
              <w:marTop w:val="0"/>
              <w:marBottom w:val="0"/>
              <w:divBdr>
                <w:top w:val="none" w:sz="0" w:space="0" w:color="auto"/>
                <w:left w:val="none" w:sz="0" w:space="0" w:color="auto"/>
                <w:bottom w:val="none" w:sz="0" w:space="0" w:color="auto"/>
                <w:right w:val="none" w:sz="0" w:space="0" w:color="auto"/>
              </w:divBdr>
            </w:div>
          </w:divsChild>
        </w:div>
        <w:div w:id="1520775622">
          <w:marLeft w:val="0"/>
          <w:marRight w:val="0"/>
          <w:marTop w:val="0"/>
          <w:marBottom w:val="0"/>
          <w:divBdr>
            <w:top w:val="none" w:sz="0" w:space="0" w:color="auto"/>
            <w:left w:val="none" w:sz="0" w:space="0" w:color="auto"/>
            <w:bottom w:val="none" w:sz="0" w:space="0" w:color="auto"/>
            <w:right w:val="none" w:sz="0" w:space="0" w:color="auto"/>
          </w:divBdr>
          <w:divsChild>
            <w:div w:id="2047635366">
              <w:marLeft w:val="0"/>
              <w:marRight w:val="0"/>
              <w:marTop w:val="0"/>
              <w:marBottom w:val="0"/>
              <w:divBdr>
                <w:top w:val="none" w:sz="0" w:space="0" w:color="auto"/>
                <w:left w:val="none" w:sz="0" w:space="0" w:color="auto"/>
                <w:bottom w:val="none" w:sz="0" w:space="0" w:color="auto"/>
                <w:right w:val="none" w:sz="0" w:space="0" w:color="auto"/>
              </w:divBdr>
            </w:div>
          </w:divsChild>
        </w:div>
        <w:div w:id="1860503330">
          <w:marLeft w:val="0"/>
          <w:marRight w:val="0"/>
          <w:marTop w:val="0"/>
          <w:marBottom w:val="0"/>
          <w:divBdr>
            <w:top w:val="none" w:sz="0" w:space="0" w:color="auto"/>
            <w:left w:val="none" w:sz="0" w:space="0" w:color="auto"/>
            <w:bottom w:val="none" w:sz="0" w:space="0" w:color="auto"/>
            <w:right w:val="none" w:sz="0" w:space="0" w:color="auto"/>
          </w:divBdr>
          <w:divsChild>
            <w:div w:id="146749003">
              <w:marLeft w:val="0"/>
              <w:marRight w:val="0"/>
              <w:marTop w:val="0"/>
              <w:marBottom w:val="0"/>
              <w:divBdr>
                <w:top w:val="none" w:sz="0" w:space="0" w:color="auto"/>
                <w:left w:val="none" w:sz="0" w:space="0" w:color="auto"/>
                <w:bottom w:val="none" w:sz="0" w:space="0" w:color="auto"/>
                <w:right w:val="none" w:sz="0" w:space="0" w:color="auto"/>
              </w:divBdr>
            </w:div>
          </w:divsChild>
        </w:div>
        <w:div w:id="919867194">
          <w:marLeft w:val="0"/>
          <w:marRight w:val="0"/>
          <w:marTop w:val="0"/>
          <w:marBottom w:val="0"/>
          <w:divBdr>
            <w:top w:val="none" w:sz="0" w:space="0" w:color="auto"/>
            <w:left w:val="none" w:sz="0" w:space="0" w:color="auto"/>
            <w:bottom w:val="none" w:sz="0" w:space="0" w:color="auto"/>
            <w:right w:val="none" w:sz="0" w:space="0" w:color="auto"/>
          </w:divBdr>
          <w:divsChild>
            <w:div w:id="782578229">
              <w:marLeft w:val="0"/>
              <w:marRight w:val="0"/>
              <w:marTop w:val="0"/>
              <w:marBottom w:val="0"/>
              <w:divBdr>
                <w:top w:val="none" w:sz="0" w:space="0" w:color="auto"/>
                <w:left w:val="none" w:sz="0" w:space="0" w:color="auto"/>
                <w:bottom w:val="none" w:sz="0" w:space="0" w:color="auto"/>
                <w:right w:val="none" w:sz="0" w:space="0" w:color="auto"/>
              </w:divBdr>
            </w:div>
          </w:divsChild>
        </w:div>
        <w:div w:id="937637449">
          <w:marLeft w:val="0"/>
          <w:marRight w:val="0"/>
          <w:marTop w:val="0"/>
          <w:marBottom w:val="0"/>
          <w:divBdr>
            <w:top w:val="none" w:sz="0" w:space="0" w:color="auto"/>
            <w:left w:val="none" w:sz="0" w:space="0" w:color="auto"/>
            <w:bottom w:val="none" w:sz="0" w:space="0" w:color="auto"/>
            <w:right w:val="none" w:sz="0" w:space="0" w:color="auto"/>
          </w:divBdr>
          <w:divsChild>
            <w:div w:id="935089766">
              <w:marLeft w:val="0"/>
              <w:marRight w:val="0"/>
              <w:marTop w:val="0"/>
              <w:marBottom w:val="0"/>
              <w:divBdr>
                <w:top w:val="none" w:sz="0" w:space="0" w:color="auto"/>
                <w:left w:val="none" w:sz="0" w:space="0" w:color="auto"/>
                <w:bottom w:val="none" w:sz="0" w:space="0" w:color="auto"/>
                <w:right w:val="none" w:sz="0" w:space="0" w:color="auto"/>
              </w:divBdr>
            </w:div>
          </w:divsChild>
        </w:div>
        <w:div w:id="1961761363">
          <w:marLeft w:val="0"/>
          <w:marRight w:val="0"/>
          <w:marTop w:val="0"/>
          <w:marBottom w:val="0"/>
          <w:divBdr>
            <w:top w:val="none" w:sz="0" w:space="0" w:color="auto"/>
            <w:left w:val="none" w:sz="0" w:space="0" w:color="auto"/>
            <w:bottom w:val="none" w:sz="0" w:space="0" w:color="auto"/>
            <w:right w:val="none" w:sz="0" w:space="0" w:color="auto"/>
          </w:divBdr>
          <w:divsChild>
            <w:div w:id="673996666">
              <w:marLeft w:val="0"/>
              <w:marRight w:val="0"/>
              <w:marTop w:val="0"/>
              <w:marBottom w:val="0"/>
              <w:divBdr>
                <w:top w:val="none" w:sz="0" w:space="0" w:color="auto"/>
                <w:left w:val="none" w:sz="0" w:space="0" w:color="auto"/>
                <w:bottom w:val="none" w:sz="0" w:space="0" w:color="auto"/>
                <w:right w:val="none" w:sz="0" w:space="0" w:color="auto"/>
              </w:divBdr>
            </w:div>
          </w:divsChild>
        </w:div>
        <w:div w:id="1355112873">
          <w:marLeft w:val="0"/>
          <w:marRight w:val="0"/>
          <w:marTop w:val="0"/>
          <w:marBottom w:val="0"/>
          <w:divBdr>
            <w:top w:val="none" w:sz="0" w:space="0" w:color="auto"/>
            <w:left w:val="none" w:sz="0" w:space="0" w:color="auto"/>
            <w:bottom w:val="none" w:sz="0" w:space="0" w:color="auto"/>
            <w:right w:val="none" w:sz="0" w:space="0" w:color="auto"/>
          </w:divBdr>
          <w:divsChild>
            <w:div w:id="2024670644">
              <w:marLeft w:val="0"/>
              <w:marRight w:val="0"/>
              <w:marTop w:val="0"/>
              <w:marBottom w:val="0"/>
              <w:divBdr>
                <w:top w:val="none" w:sz="0" w:space="0" w:color="auto"/>
                <w:left w:val="none" w:sz="0" w:space="0" w:color="auto"/>
                <w:bottom w:val="none" w:sz="0" w:space="0" w:color="auto"/>
                <w:right w:val="none" w:sz="0" w:space="0" w:color="auto"/>
              </w:divBdr>
            </w:div>
          </w:divsChild>
        </w:div>
        <w:div w:id="1746683591">
          <w:marLeft w:val="0"/>
          <w:marRight w:val="0"/>
          <w:marTop w:val="0"/>
          <w:marBottom w:val="0"/>
          <w:divBdr>
            <w:top w:val="none" w:sz="0" w:space="0" w:color="auto"/>
            <w:left w:val="none" w:sz="0" w:space="0" w:color="auto"/>
            <w:bottom w:val="none" w:sz="0" w:space="0" w:color="auto"/>
            <w:right w:val="none" w:sz="0" w:space="0" w:color="auto"/>
          </w:divBdr>
          <w:divsChild>
            <w:div w:id="647518690">
              <w:marLeft w:val="0"/>
              <w:marRight w:val="0"/>
              <w:marTop w:val="0"/>
              <w:marBottom w:val="0"/>
              <w:divBdr>
                <w:top w:val="none" w:sz="0" w:space="0" w:color="auto"/>
                <w:left w:val="none" w:sz="0" w:space="0" w:color="auto"/>
                <w:bottom w:val="none" w:sz="0" w:space="0" w:color="auto"/>
                <w:right w:val="none" w:sz="0" w:space="0" w:color="auto"/>
              </w:divBdr>
            </w:div>
          </w:divsChild>
        </w:div>
        <w:div w:id="343095479">
          <w:marLeft w:val="0"/>
          <w:marRight w:val="0"/>
          <w:marTop w:val="0"/>
          <w:marBottom w:val="0"/>
          <w:divBdr>
            <w:top w:val="none" w:sz="0" w:space="0" w:color="auto"/>
            <w:left w:val="none" w:sz="0" w:space="0" w:color="auto"/>
            <w:bottom w:val="none" w:sz="0" w:space="0" w:color="auto"/>
            <w:right w:val="none" w:sz="0" w:space="0" w:color="auto"/>
          </w:divBdr>
          <w:divsChild>
            <w:div w:id="1625456633">
              <w:marLeft w:val="0"/>
              <w:marRight w:val="0"/>
              <w:marTop w:val="0"/>
              <w:marBottom w:val="0"/>
              <w:divBdr>
                <w:top w:val="none" w:sz="0" w:space="0" w:color="auto"/>
                <w:left w:val="none" w:sz="0" w:space="0" w:color="auto"/>
                <w:bottom w:val="none" w:sz="0" w:space="0" w:color="auto"/>
                <w:right w:val="none" w:sz="0" w:space="0" w:color="auto"/>
              </w:divBdr>
            </w:div>
          </w:divsChild>
        </w:div>
        <w:div w:id="1881894181">
          <w:marLeft w:val="0"/>
          <w:marRight w:val="0"/>
          <w:marTop w:val="0"/>
          <w:marBottom w:val="0"/>
          <w:divBdr>
            <w:top w:val="none" w:sz="0" w:space="0" w:color="auto"/>
            <w:left w:val="none" w:sz="0" w:space="0" w:color="auto"/>
            <w:bottom w:val="none" w:sz="0" w:space="0" w:color="auto"/>
            <w:right w:val="none" w:sz="0" w:space="0" w:color="auto"/>
          </w:divBdr>
          <w:divsChild>
            <w:div w:id="1300066168">
              <w:marLeft w:val="0"/>
              <w:marRight w:val="0"/>
              <w:marTop w:val="0"/>
              <w:marBottom w:val="0"/>
              <w:divBdr>
                <w:top w:val="none" w:sz="0" w:space="0" w:color="auto"/>
                <w:left w:val="none" w:sz="0" w:space="0" w:color="auto"/>
                <w:bottom w:val="none" w:sz="0" w:space="0" w:color="auto"/>
                <w:right w:val="none" w:sz="0" w:space="0" w:color="auto"/>
              </w:divBdr>
            </w:div>
          </w:divsChild>
        </w:div>
        <w:div w:id="29385341">
          <w:marLeft w:val="0"/>
          <w:marRight w:val="0"/>
          <w:marTop w:val="0"/>
          <w:marBottom w:val="0"/>
          <w:divBdr>
            <w:top w:val="none" w:sz="0" w:space="0" w:color="auto"/>
            <w:left w:val="none" w:sz="0" w:space="0" w:color="auto"/>
            <w:bottom w:val="none" w:sz="0" w:space="0" w:color="auto"/>
            <w:right w:val="none" w:sz="0" w:space="0" w:color="auto"/>
          </w:divBdr>
          <w:divsChild>
            <w:div w:id="1319269271">
              <w:marLeft w:val="0"/>
              <w:marRight w:val="0"/>
              <w:marTop w:val="0"/>
              <w:marBottom w:val="0"/>
              <w:divBdr>
                <w:top w:val="none" w:sz="0" w:space="0" w:color="auto"/>
                <w:left w:val="none" w:sz="0" w:space="0" w:color="auto"/>
                <w:bottom w:val="none" w:sz="0" w:space="0" w:color="auto"/>
                <w:right w:val="none" w:sz="0" w:space="0" w:color="auto"/>
              </w:divBdr>
            </w:div>
          </w:divsChild>
        </w:div>
        <w:div w:id="1023629230">
          <w:marLeft w:val="0"/>
          <w:marRight w:val="0"/>
          <w:marTop w:val="0"/>
          <w:marBottom w:val="0"/>
          <w:divBdr>
            <w:top w:val="none" w:sz="0" w:space="0" w:color="auto"/>
            <w:left w:val="none" w:sz="0" w:space="0" w:color="auto"/>
            <w:bottom w:val="none" w:sz="0" w:space="0" w:color="auto"/>
            <w:right w:val="none" w:sz="0" w:space="0" w:color="auto"/>
          </w:divBdr>
          <w:divsChild>
            <w:div w:id="1875457813">
              <w:marLeft w:val="0"/>
              <w:marRight w:val="0"/>
              <w:marTop w:val="0"/>
              <w:marBottom w:val="0"/>
              <w:divBdr>
                <w:top w:val="none" w:sz="0" w:space="0" w:color="auto"/>
                <w:left w:val="none" w:sz="0" w:space="0" w:color="auto"/>
                <w:bottom w:val="none" w:sz="0" w:space="0" w:color="auto"/>
                <w:right w:val="none" w:sz="0" w:space="0" w:color="auto"/>
              </w:divBdr>
            </w:div>
          </w:divsChild>
        </w:div>
        <w:div w:id="1185829577">
          <w:marLeft w:val="0"/>
          <w:marRight w:val="0"/>
          <w:marTop w:val="0"/>
          <w:marBottom w:val="0"/>
          <w:divBdr>
            <w:top w:val="none" w:sz="0" w:space="0" w:color="auto"/>
            <w:left w:val="none" w:sz="0" w:space="0" w:color="auto"/>
            <w:bottom w:val="none" w:sz="0" w:space="0" w:color="auto"/>
            <w:right w:val="none" w:sz="0" w:space="0" w:color="auto"/>
          </w:divBdr>
          <w:divsChild>
            <w:div w:id="1283460576">
              <w:marLeft w:val="0"/>
              <w:marRight w:val="0"/>
              <w:marTop w:val="0"/>
              <w:marBottom w:val="0"/>
              <w:divBdr>
                <w:top w:val="none" w:sz="0" w:space="0" w:color="auto"/>
                <w:left w:val="none" w:sz="0" w:space="0" w:color="auto"/>
                <w:bottom w:val="none" w:sz="0" w:space="0" w:color="auto"/>
                <w:right w:val="none" w:sz="0" w:space="0" w:color="auto"/>
              </w:divBdr>
            </w:div>
          </w:divsChild>
        </w:div>
        <w:div w:id="440730976">
          <w:marLeft w:val="0"/>
          <w:marRight w:val="0"/>
          <w:marTop w:val="0"/>
          <w:marBottom w:val="0"/>
          <w:divBdr>
            <w:top w:val="none" w:sz="0" w:space="0" w:color="auto"/>
            <w:left w:val="none" w:sz="0" w:space="0" w:color="auto"/>
            <w:bottom w:val="none" w:sz="0" w:space="0" w:color="auto"/>
            <w:right w:val="none" w:sz="0" w:space="0" w:color="auto"/>
          </w:divBdr>
          <w:divsChild>
            <w:div w:id="370038774">
              <w:marLeft w:val="0"/>
              <w:marRight w:val="0"/>
              <w:marTop w:val="0"/>
              <w:marBottom w:val="0"/>
              <w:divBdr>
                <w:top w:val="none" w:sz="0" w:space="0" w:color="auto"/>
                <w:left w:val="none" w:sz="0" w:space="0" w:color="auto"/>
                <w:bottom w:val="none" w:sz="0" w:space="0" w:color="auto"/>
                <w:right w:val="none" w:sz="0" w:space="0" w:color="auto"/>
              </w:divBdr>
            </w:div>
          </w:divsChild>
        </w:div>
        <w:div w:id="153956895">
          <w:marLeft w:val="0"/>
          <w:marRight w:val="0"/>
          <w:marTop w:val="0"/>
          <w:marBottom w:val="0"/>
          <w:divBdr>
            <w:top w:val="none" w:sz="0" w:space="0" w:color="auto"/>
            <w:left w:val="none" w:sz="0" w:space="0" w:color="auto"/>
            <w:bottom w:val="none" w:sz="0" w:space="0" w:color="auto"/>
            <w:right w:val="none" w:sz="0" w:space="0" w:color="auto"/>
          </w:divBdr>
          <w:divsChild>
            <w:div w:id="822699542">
              <w:marLeft w:val="0"/>
              <w:marRight w:val="0"/>
              <w:marTop w:val="0"/>
              <w:marBottom w:val="0"/>
              <w:divBdr>
                <w:top w:val="none" w:sz="0" w:space="0" w:color="auto"/>
                <w:left w:val="none" w:sz="0" w:space="0" w:color="auto"/>
                <w:bottom w:val="none" w:sz="0" w:space="0" w:color="auto"/>
                <w:right w:val="none" w:sz="0" w:space="0" w:color="auto"/>
              </w:divBdr>
            </w:div>
          </w:divsChild>
        </w:div>
        <w:div w:id="1377464055">
          <w:marLeft w:val="0"/>
          <w:marRight w:val="0"/>
          <w:marTop w:val="0"/>
          <w:marBottom w:val="0"/>
          <w:divBdr>
            <w:top w:val="none" w:sz="0" w:space="0" w:color="auto"/>
            <w:left w:val="none" w:sz="0" w:space="0" w:color="auto"/>
            <w:bottom w:val="none" w:sz="0" w:space="0" w:color="auto"/>
            <w:right w:val="none" w:sz="0" w:space="0" w:color="auto"/>
          </w:divBdr>
          <w:divsChild>
            <w:div w:id="1748578840">
              <w:marLeft w:val="0"/>
              <w:marRight w:val="0"/>
              <w:marTop w:val="0"/>
              <w:marBottom w:val="0"/>
              <w:divBdr>
                <w:top w:val="none" w:sz="0" w:space="0" w:color="auto"/>
                <w:left w:val="none" w:sz="0" w:space="0" w:color="auto"/>
                <w:bottom w:val="none" w:sz="0" w:space="0" w:color="auto"/>
                <w:right w:val="none" w:sz="0" w:space="0" w:color="auto"/>
              </w:divBdr>
            </w:div>
          </w:divsChild>
        </w:div>
        <w:div w:id="1094941662">
          <w:marLeft w:val="0"/>
          <w:marRight w:val="0"/>
          <w:marTop w:val="0"/>
          <w:marBottom w:val="0"/>
          <w:divBdr>
            <w:top w:val="none" w:sz="0" w:space="0" w:color="auto"/>
            <w:left w:val="none" w:sz="0" w:space="0" w:color="auto"/>
            <w:bottom w:val="none" w:sz="0" w:space="0" w:color="auto"/>
            <w:right w:val="none" w:sz="0" w:space="0" w:color="auto"/>
          </w:divBdr>
          <w:divsChild>
            <w:div w:id="361593953">
              <w:marLeft w:val="0"/>
              <w:marRight w:val="0"/>
              <w:marTop w:val="0"/>
              <w:marBottom w:val="0"/>
              <w:divBdr>
                <w:top w:val="none" w:sz="0" w:space="0" w:color="auto"/>
                <w:left w:val="none" w:sz="0" w:space="0" w:color="auto"/>
                <w:bottom w:val="none" w:sz="0" w:space="0" w:color="auto"/>
                <w:right w:val="none" w:sz="0" w:space="0" w:color="auto"/>
              </w:divBdr>
            </w:div>
          </w:divsChild>
        </w:div>
        <w:div w:id="241376560">
          <w:marLeft w:val="0"/>
          <w:marRight w:val="0"/>
          <w:marTop w:val="0"/>
          <w:marBottom w:val="0"/>
          <w:divBdr>
            <w:top w:val="none" w:sz="0" w:space="0" w:color="auto"/>
            <w:left w:val="none" w:sz="0" w:space="0" w:color="auto"/>
            <w:bottom w:val="none" w:sz="0" w:space="0" w:color="auto"/>
            <w:right w:val="none" w:sz="0" w:space="0" w:color="auto"/>
          </w:divBdr>
          <w:divsChild>
            <w:div w:id="859396559">
              <w:marLeft w:val="0"/>
              <w:marRight w:val="0"/>
              <w:marTop w:val="0"/>
              <w:marBottom w:val="0"/>
              <w:divBdr>
                <w:top w:val="none" w:sz="0" w:space="0" w:color="auto"/>
                <w:left w:val="none" w:sz="0" w:space="0" w:color="auto"/>
                <w:bottom w:val="none" w:sz="0" w:space="0" w:color="auto"/>
                <w:right w:val="none" w:sz="0" w:space="0" w:color="auto"/>
              </w:divBdr>
            </w:div>
          </w:divsChild>
        </w:div>
        <w:div w:id="1910309571">
          <w:marLeft w:val="0"/>
          <w:marRight w:val="0"/>
          <w:marTop w:val="0"/>
          <w:marBottom w:val="0"/>
          <w:divBdr>
            <w:top w:val="none" w:sz="0" w:space="0" w:color="auto"/>
            <w:left w:val="none" w:sz="0" w:space="0" w:color="auto"/>
            <w:bottom w:val="none" w:sz="0" w:space="0" w:color="auto"/>
            <w:right w:val="none" w:sz="0" w:space="0" w:color="auto"/>
          </w:divBdr>
          <w:divsChild>
            <w:div w:id="1087069103">
              <w:marLeft w:val="0"/>
              <w:marRight w:val="0"/>
              <w:marTop w:val="0"/>
              <w:marBottom w:val="0"/>
              <w:divBdr>
                <w:top w:val="none" w:sz="0" w:space="0" w:color="auto"/>
                <w:left w:val="none" w:sz="0" w:space="0" w:color="auto"/>
                <w:bottom w:val="none" w:sz="0" w:space="0" w:color="auto"/>
                <w:right w:val="none" w:sz="0" w:space="0" w:color="auto"/>
              </w:divBdr>
            </w:div>
          </w:divsChild>
        </w:div>
        <w:div w:id="309597678">
          <w:marLeft w:val="0"/>
          <w:marRight w:val="0"/>
          <w:marTop w:val="0"/>
          <w:marBottom w:val="0"/>
          <w:divBdr>
            <w:top w:val="none" w:sz="0" w:space="0" w:color="auto"/>
            <w:left w:val="none" w:sz="0" w:space="0" w:color="auto"/>
            <w:bottom w:val="none" w:sz="0" w:space="0" w:color="auto"/>
            <w:right w:val="none" w:sz="0" w:space="0" w:color="auto"/>
          </w:divBdr>
          <w:divsChild>
            <w:div w:id="82654095">
              <w:marLeft w:val="0"/>
              <w:marRight w:val="0"/>
              <w:marTop w:val="0"/>
              <w:marBottom w:val="0"/>
              <w:divBdr>
                <w:top w:val="none" w:sz="0" w:space="0" w:color="auto"/>
                <w:left w:val="none" w:sz="0" w:space="0" w:color="auto"/>
                <w:bottom w:val="none" w:sz="0" w:space="0" w:color="auto"/>
                <w:right w:val="none" w:sz="0" w:space="0" w:color="auto"/>
              </w:divBdr>
            </w:div>
          </w:divsChild>
        </w:div>
        <w:div w:id="71778271">
          <w:marLeft w:val="0"/>
          <w:marRight w:val="0"/>
          <w:marTop w:val="0"/>
          <w:marBottom w:val="0"/>
          <w:divBdr>
            <w:top w:val="none" w:sz="0" w:space="0" w:color="auto"/>
            <w:left w:val="none" w:sz="0" w:space="0" w:color="auto"/>
            <w:bottom w:val="none" w:sz="0" w:space="0" w:color="auto"/>
            <w:right w:val="none" w:sz="0" w:space="0" w:color="auto"/>
          </w:divBdr>
          <w:divsChild>
            <w:div w:id="1584947791">
              <w:marLeft w:val="0"/>
              <w:marRight w:val="0"/>
              <w:marTop w:val="0"/>
              <w:marBottom w:val="0"/>
              <w:divBdr>
                <w:top w:val="none" w:sz="0" w:space="0" w:color="auto"/>
                <w:left w:val="none" w:sz="0" w:space="0" w:color="auto"/>
                <w:bottom w:val="none" w:sz="0" w:space="0" w:color="auto"/>
                <w:right w:val="none" w:sz="0" w:space="0" w:color="auto"/>
              </w:divBdr>
            </w:div>
          </w:divsChild>
        </w:div>
        <w:div w:id="573247790">
          <w:marLeft w:val="0"/>
          <w:marRight w:val="0"/>
          <w:marTop w:val="0"/>
          <w:marBottom w:val="0"/>
          <w:divBdr>
            <w:top w:val="none" w:sz="0" w:space="0" w:color="auto"/>
            <w:left w:val="none" w:sz="0" w:space="0" w:color="auto"/>
            <w:bottom w:val="none" w:sz="0" w:space="0" w:color="auto"/>
            <w:right w:val="none" w:sz="0" w:space="0" w:color="auto"/>
          </w:divBdr>
          <w:divsChild>
            <w:div w:id="1589382970">
              <w:marLeft w:val="0"/>
              <w:marRight w:val="0"/>
              <w:marTop w:val="0"/>
              <w:marBottom w:val="0"/>
              <w:divBdr>
                <w:top w:val="none" w:sz="0" w:space="0" w:color="auto"/>
                <w:left w:val="none" w:sz="0" w:space="0" w:color="auto"/>
                <w:bottom w:val="none" w:sz="0" w:space="0" w:color="auto"/>
                <w:right w:val="none" w:sz="0" w:space="0" w:color="auto"/>
              </w:divBdr>
            </w:div>
          </w:divsChild>
        </w:div>
        <w:div w:id="717900291">
          <w:marLeft w:val="0"/>
          <w:marRight w:val="0"/>
          <w:marTop w:val="0"/>
          <w:marBottom w:val="0"/>
          <w:divBdr>
            <w:top w:val="none" w:sz="0" w:space="0" w:color="auto"/>
            <w:left w:val="none" w:sz="0" w:space="0" w:color="auto"/>
            <w:bottom w:val="none" w:sz="0" w:space="0" w:color="auto"/>
            <w:right w:val="none" w:sz="0" w:space="0" w:color="auto"/>
          </w:divBdr>
          <w:divsChild>
            <w:div w:id="205720748">
              <w:marLeft w:val="0"/>
              <w:marRight w:val="0"/>
              <w:marTop w:val="0"/>
              <w:marBottom w:val="0"/>
              <w:divBdr>
                <w:top w:val="none" w:sz="0" w:space="0" w:color="auto"/>
                <w:left w:val="none" w:sz="0" w:space="0" w:color="auto"/>
                <w:bottom w:val="none" w:sz="0" w:space="0" w:color="auto"/>
                <w:right w:val="none" w:sz="0" w:space="0" w:color="auto"/>
              </w:divBdr>
            </w:div>
          </w:divsChild>
        </w:div>
        <w:div w:id="1264997788">
          <w:marLeft w:val="0"/>
          <w:marRight w:val="0"/>
          <w:marTop w:val="0"/>
          <w:marBottom w:val="0"/>
          <w:divBdr>
            <w:top w:val="none" w:sz="0" w:space="0" w:color="auto"/>
            <w:left w:val="none" w:sz="0" w:space="0" w:color="auto"/>
            <w:bottom w:val="none" w:sz="0" w:space="0" w:color="auto"/>
            <w:right w:val="none" w:sz="0" w:space="0" w:color="auto"/>
          </w:divBdr>
          <w:divsChild>
            <w:div w:id="1726101223">
              <w:marLeft w:val="0"/>
              <w:marRight w:val="0"/>
              <w:marTop w:val="0"/>
              <w:marBottom w:val="0"/>
              <w:divBdr>
                <w:top w:val="none" w:sz="0" w:space="0" w:color="auto"/>
                <w:left w:val="none" w:sz="0" w:space="0" w:color="auto"/>
                <w:bottom w:val="none" w:sz="0" w:space="0" w:color="auto"/>
                <w:right w:val="none" w:sz="0" w:space="0" w:color="auto"/>
              </w:divBdr>
            </w:div>
          </w:divsChild>
        </w:div>
        <w:div w:id="559053023">
          <w:marLeft w:val="0"/>
          <w:marRight w:val="0"/>
          <w:marTop w:val="0"/>
          <w:marBottom w:val="0"/>
          <w:divBdr>
            <w:top w:val="none" w:sz="0" w:space="0" w:color="auto"/>
            <w:left w:val="none" w:sz="0" w:space="0" w:color="auto"/>
            <w:bottom w:val="none" w:sz="0" w:space="0" w:color="auto"/>
            <w:right w:val="none" w:sz="0" w:space="0" w:color="auto"/>
          </w:divBdr>
          <w:divsChild>
            <w:div w:id="1628780572">
              <w:marLeft w:val="0"/>
              <w:marRight w:val="0"/>
              <w:marTop w:val="0"/>
              <w:marBottom w:val="0"/>
              <w:divBdr>
                <w:top w:val="none" w:sz="0" w:space="0" w:color="auto"/>
                <w:left w:val="none" w:sz="0" w:space="0" w:color="auto"/>
                <w:bottom w:val="none" w:sz="0" w:space="0" w:color="auto"/>
                <w:right w:val="none" w:sz="0" w:space="0" w:color="auto"/>
              </w:divBdr>
            </w:div>
          </w:divsChild>
        </w:div>
        <w:div w:id="942570650">
          <w:marLeft w:val="0"/>
          <w:marRight w:val="0"/>
          <w:marTop w:val="0"/>
          <w:marBottom w:val="0"/>
          <w:divBdr>
            <w:top w:val="none" w:sz="0" w:space="0" w:color="auto"/>
            <w:left w:val="none" w:sz="0" w:space="0" w:color="auto"/>
            <w:bottom w:val="none" w:sz="0" w:space="0" w:color="auto"/>
            <w:right w:val="none" w:sz="0" w:space="0" w:color="auto"/>
          </w:divBdr>
          <w:divsChild>
            <w:div w:id="968318737">
              <w:marLeft w:val="0"/>
              <w:marRight w:val="0"/>
              <w:marTop w:val="0"/>
              <w:marBottom w:val="0"/>
              <w:divBdr>
                <w:top w:val="none" w:sz="0" w:space="0" w:color="auto"/>
                <w:left w:val="none" w:sz="0" w:space="0" w:color="auto"/>
                <w:bottom w:val="none" w:sz="0" w:space="0" w:color="auto"/>
                <w:right w:val="none" w:sz="0" w:space="0" w:color="auto"/>
              </w:divBdr>
            </w:div>
          </w:divsChild>
        </w:div>
        <w:div w:id="677269292">
          <w:marLeft w:val="0"/>
          <w:marRight w:val="0"/>
          <w:marTop w:val="0"/>
          <w:marBottom w:val="0"/>
          <w:divBdr>
            <w:top w:val="none" w:sz="0" w:space="0" w:color="auto"/>
            <w:left w:val="none" w:sz="0" w:space="0" w:color="auto"/>
            <w:bottom w:val="none" w:sz="0" w:space="0" w:color="auto"/>
            <w:right w:val="none" w:sz="0" w:space="0" w:color="auto"/>
          </w:divBdr>
          <w:divsChild>
            <w:div w:id="1520704802">
              <w:marLeft w:val="0"/>
              <w:marRight w:val="0"/>
              <w:marTop w:val="0"/>
              <w:marBottom w:val="0"/>
              <w:divBdr>
                <w:top w:val="none" w:sz="0" w:space="0" w:color="auto"/>
                <w:left w:val="none" w:sz="0" w:space="0" w:color="auto"/>
                <w:bottom w:val="none" w:sz="0" w:space="0" w:color="auto"/>
                <w:right w:val="none" w:sz="0" w:space="0" w:color="auto"/>
              </w:divBdr>
            </w:div>
          </w:divsChild>
        </w:div>
        <w:div w:id="948658742">
          <w:marLeft w:val="0"/>
          <w:marRight w:val="0"/>
          <w:marTop w:val="0"/>
          <w:marBottom w:val="0"/>
          <w:divBdr>
            <w:top w:val="none" w:sz="0" w:space="0" w:color="auto"/>
            <w:left w:val="none" w:sz="0" w:space="0" w:color="auto"/>
            <w:bottom w:val="none" w:sz="0" w:space="0" w:color="auto"/>
            <w:right w:val="none" w:sz="0" w:space="0" w:color="auto"/>
          </w:divBdr>
          <w:divsChild>
            <w:div w:id="1634166779">
              <w:marLeft w:val="0"/>
              <w:marRight w:val="0"/>
              <w:marTop w:val="0"/>
              <w:marBottom w:val="0"/>
              <w:divBdr>
                <w:top w:val="none" w:sz="0" w:space="0" w:color="auto"/>
                <w:left w:val="none" w:sz="0" w:space="0" w:color="auto"/>
                <w:bottom w:val="none" w:sz="0" w:space="0" w:color="auto"/>
                <w:right w:val="none" w:sz="0" w:space="0" w:color="auto"/>
              </w:divBdr>
            </w:div>
          </w:divsChild>
        </w:div>
        <w:div w:id="1025134342">
          <w:marLeft w:val="0"/>
          <w:marRight w:val="0"/>
          <w:marTop w:val="0"/>
          <w:marBottom w:val="0"/>
          <w:divBdr>
            <w:top w:val="none" w:sz="0" w:space="0" w:color="auto"/>
            <w:left w:val="none" w:sz="0" w:space="0" w:color="auto"/>
            <w:bottom w:val="none" w:sz="0" w:space="0" w:color="auto"/>
            <w:right w:val="none" w:sz="0" w:space="0" w:color="auto"/>
          </w:divBdr>
          <w:divsChild>
            <w:div w:id="1436705327">
              <w:marLeft w:val="0"/>
              <w:marRight w:val="0"/>
              <w:marTop w:val="0"/>
              <w:marBottom w:val="0"/>
              <w:divBdr>
                <w:top w:val="none" w:sz="0" w:space="0" w:color="auto"/>
                <w:left w:val="none" w:sz="0" w:space="0" w:color="auto"/>
                <w:bottom w:val="none" w:sz="0" w:space="0" w:color="auto"/>
                <w:right w:val="none" w:sz="0" w:space="0" w:color="auto"/>
              </w:divBdr>
            </w:div>
          </w:divsChild>
        </w:div>
        <w:div w:id="1887569222">
          <w:marLeft w:val="0"/>
          <w:marRight w:val="0"/>
          <w:marTop w:val="0"/>
          <w:marBottom w:val="0"/>
          <w:divBdr>
            <w:top w:val="none" w:sz="0" w:space="0" w:color="auto"/>
            <w:left w:val="none" w:sz="0" w:space="0" w:color="auto"/>
            <w:bottom w:val="none" w:sz="0" w:space="0" w:color="auto"/>
            <w:right w:val="none" w:sz="0" w:space="0" w:color="auto"/>
          </w:divBdr>
          <w:divsChild>
            <w:div w:id="1178616679">
              <w:marLeft w:val="0"/>
              <w:marRight w:val="0"/>
              <w:marTop w:val="0"/>
              <w:marBottom w:val="0"/>
              <w:divBdr>
                <w:top w:val="none" w:sz="0" w:space="0" w:color="auto"/>
                <w:left w:val="none" w:sz="0" w:space="0" w:color="auto"/>
                <w:bottom w:val="none" w:sz="0" w:space="0" w:color="auto"/>
                <w:right w:val="none" w:sz="0" w:space="0" w:color="auto"/>
              </w:divBdr>
            </w:div>
          </w:divsChild>
        </w:div>
        <w:div w:id="1296184524">
          <w:marLeft w:val="0"/>
          <w:marRight w:val="0"/>
          <w:marTop w:val="0"/>
          <w:marBottom w:val="0"/>
          <w:divBdr>
            <w:top w:val="none" w:sz="0" w:space="0" w:color="auto"/>
            <w:left w:val="none" w:sz="0" w:space="0" w:color="auto"/>
            <w:bottom w:val="none" w:sz="0" w:space="0" w:color="auto"/>
            <w:right w:val="none" w:sz="0" w:space="0" w:color="auto"/>
          </w:divBdr>
          <w:divsChild>
            <w:div w:id="1654868565">
              <w:marLeft w:val="0"/>
              <w:marRight w:val="0"/>
              <w:marTop w:val="0"/>
              <w:marBottom w:val="0"/>
              <w:divBdr>
                <w:top w:val="none" w:sz="0" w:space="0" w:color="auto"/>
                <w:left w:val="none" w:sz="0" w:space="0" w:color="auto"/>
                <w:bottom w:val="none" w:sz="0" w:space="0" w:color="auto"/>
                <w:right w:val="none" w:sz="0" w:space="0" w:color="auto"/>
              </w:divBdr>
            </w:div>
          </w:divsChild>
        </w:div>
        <w:div w:id="1828668088">
          <w:marLeft w:val="0"/>
          <w:marRight w:val="0"/>
          <w:marTop w:val="0"/>
          <w:marBottom w:val="0"/>
          <w:divBdr>
            <w:top w:val="none" w:sz="0" w:space="0" w:color="auto"/>
            <w:left w:val="none" w:sz="0" w:space="0" w:color="auto"/>
            <w:bottom w:val="none" w:sz="0" w:space="0" w:color="auto"/>
            <w:right w:val="none" w:sz="0" w:space="0" w:color="auto"/>
          </w:divBdr>
          <w:divsChild>
            <w:div w:id="386926715">
              <w:marLeft w:val="0"/>
              <w:marRight w:val="0"/>
              <w:marTop w:val="0"/>
              <w:marBottom w:val="0"/>
              <w:divBdr>
                <w:top w:val="none" w:sz="0" w:space="0" w:color="auto"/>
                <w:left w:val="none" w:sz="0" w:space="0" w:color="auto"/>
                <w:bottom w:val="none" w:sz="0" w:space="0" w:color="auto"/>
                <w:right w:val="none" w:sz="0" w:space="0" w:color="auto"/>
              </w:divBdr>
            </w:div>
          </w:divsChild>
        </w:div>
        <w:div w:id="470561297">
          <w:marLeft w:val="0"/>
          <w:marRight w:val="0"/>
          <w:marTop w:val="0"/>
          <w:marBottom w:val="0"/>
          <w:divBdr>
            <w:top w:val="none" w:sz="0" w:space="0" w:color="auto"/>
            <w:left w:val="none" w:sz="0" w:space="0" w:color="auto"/>
            <w:bottom w:val="none" w:sz="0" w:space="0" w:color="auto"/>
            <w:right w:val="none" w:sz="0" w:space="0" w:color="auto"/>
          </w:divBdr>
          <w:divsChild>
            <w:div w:id="578751319">
              <w:marLeft w:val="0"/>
              <w:marRight w:val="0"/>
              <w:marTop w:val="0"/>
              <w:marBottom w:val="0"/>
              <w:divBdr>
                <w:top w:val="none" w:sz="0" w:space="0" w:color="auto"/>
                <w:left w:val="none" w:sz="0" w:space="0" w:color="auto"/>
                <w:bottom w:val="none" w:sz="0" w:space="0" w:color="auto"/>
                <w:right w:val="none" w:sz="0" w:space="0" w:color="auto"/>
              </w:divBdr>
            </w:div>
          </w:divsChild>
        </w:div>
        <w:div w:id="2078430840">
          <w:marLeft w:val="0"/>
          <w:marRight w:val="0"/>
          <w:marTop w:val="0"/>
          <w:marBottom w:val="0"/>
          <w:divBdr>
            <w:top w:val="none" w:sz="0" w:space="0" w:color="auto"/>
            <w:left w:val="none" w:sz="0" w:space="0" w:color="auto"/>
            <w:bottom w:val="none" w:sz="0" w:space="0" w:color="auto"/>
            <w:right w:val="none" w:sz="0" w:space="0" w:color="auto"/>
          </w:divBdr>
          <w:divsChild>
            <w:div w:id="11841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gustavo@gmail.com" TargetMode="External"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mailto:brayan@gmail.com"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hyperlink" Target="mailto:alexandre@gmail.com" TargetMode="External" Id="rId15" /><Relationship Type="http://schemas.openxmlformats.org/officeDocument/2006/relationships/image" Target="media/image3.png"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mailto:lucas@gmail.com" TargetMode="External" Id="rId14" /><Relationship Type="http://schemas.microsoft.com/office/2020/10/relationships/intelligence" Target="intelligence2.xml" Id="rId22" /><Relationship Type="http://schemas.openxmlformats.org/officeDocument/2006/relationships/glossaryDocument" Target="glossary/document.xml" Id="R41bd21aa48464ff8" /></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1bae58-5a47-4aa4-87d4-6dc5beebf103}"/>
      </w:docPartPr>
      <w:docPartBody>
        <w:p w14:paraId="7C02E6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DBF6-21AB-49BA-ABF9-41949B34E4D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 GOMES ROCHA .</dc:creator>
  <keywords/>
  <dc:description/>
  <lastModifiedBy>ENZO MONTEIRO MACIEL .</lastModifiedBy>
  <revision>56</revision>
  <dcterms:created xsi:type="dcterms:W3CDTF">2024-02-28T03:59:00.0000000Z</dcterms:created>
  <dcterms:modified xsi:type="dcterms:W3CDTF">2024-04-24T22:17:50.2244690Z</dcterms:modified>
</coreProperties>
</file>