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Illuminati: The Game of Conspiracy Usecases</w:t>
      </w:r>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usecase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The person who will be interacting with this usecase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Who will be affected and has an investment in this usecase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What caused this usecase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before the first event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Describe the state of the situation after all the events in this usecase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Describe all other scenarios that can happen during this usecase</w:t>
            </w:r>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The Discordian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Discordian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Discordian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Illuminatis.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424F62">
            <w:pPr>
              <w:numPr>
                <w:ilvl w:val="0"/>
                <w:numId w:val="37"/>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424F62">
            <w:pPr>
              <w:pStyle w:val="ListParagraph"/>
              <w:numPr>
                <w:ilvl w:val="0"/>
                <w:numId w:val="37"/>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424F62">
            <w:pPr>
              <w:pStyle w:val="ListParagraph"/>
              <w:numPr>
                <w:ilvl w:val="0"/>
                <w:numId w:val="37"/>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424F62">
            <w:pPr>
              <w:pStyle w:val="ListParagraph"/>
              <w:numPr>
                <w:ilvl w:val="0"/>
                <w:numId w:val="21"/>
              </w:numPr>
              <w:spacing w:line="240" w:lineRule="auto"/>
              <w:textAlignment w:val="baseline"/>
              <w:rPr>
                <w:rFonts w:eastAsia="Times New Roman"/>
              </w:rPr>
            </w:pPr>
            <w:r>
              <w:rPr>
                <w:rFonts w:eastAsia="Times New Roman"/>
              </w:rPr>
              <w:t>Other Players figure out the Player’s goal.</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1"/>
              </w:numPr>
              <w:spacing w:line="240" w:lineRule="auto"/>
              <w:textAlignment w:val="baseline"/>
              <w:rPr>
                <w:rFonts w:eastAsia="Times New Roman"/>
              </w:rPr>
            </w:pPr>
            <w:r>
              <w:rPr>
                <w:rFonts w:eastAsia="Times New Roman"/>
              </w:rPr>
              <w:t>Secrets Man Was Not Meant to Know Special card interfered.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65"/>
        <w:gridCol w:w="727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3"/>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3"/>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5"/>
        <w:gridCol w:w="7205"/>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424F62">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5"/>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5"/>
              </w:numPr>
              <w:spacing w:line="240" w:lineRule="auto"/>
              <w:textAlignment w:val="baseline"/>
              <w:rPr>
                <w:rFonts w:eastAsia="Times New Roman"/>
              </w:rPr>
            </w:pPr>
            <w:r>
              <w:rPr>
                <w:rFonts w:eastAsia="Times New Roman"/>
              </w:rPr>
              <w:t>Secrets Man Was Not Meant to Know Special card interfered.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097"/>
        <w:gridCol w:w="7243"/>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5D41F3" w:rsidP="00424F62">
            <w:pPr>
              <w:pStyle w:val="ListParagraph"/>
              <w:numPr>
                <w:ilvl w:val="0"/>
                <w:numId w:val="27"/>
              </w:numPr>
              <w:spacing w:line="240" w:lineRule="auto"/>
              <w:textAlignment w:val="baseline"/>
              <w:rPr>
                <w:rFonts w:eastAsia="Times New Roman"/>
              </w:rPr>
            </w:pPr>
            <w:r>
              <w:rPr>
                <w:rFonts w:eastAsia="Times New Roman"/>
              </w:rPr>
              <w:t>Other Players do not invoke privilege</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Player does not obtain card</w:t>
            </w:r>
          </w:p>
          <w:p w:rsidR="00424F62" w:rsidRDefault="00424F62" w:rsidP="00424F62">
            <w:pPr>
              <w:pStyle w:val="ListParagraph"/>
              <w:numPr>
                <w:ilvl w:val="0"/>
                <w:numId w:val="27"/>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7"/>
              </w:numPr>
              <w:spacing w:line="240" w:lineRule="auto"/>
              <w:textAlignment w:val="baseline"/>
              <w:rPr>
                <w:rFonts w:eastAsia="Times New Roman"/>
              </w:rPr>
            </w:pPr>
            <w:r>
              <w:rPr>
                <w:rFonts w:eastAsia="Times New Roman"/>
              </w:rPr>
              <w:t>Secrets Man Was Not Meant to Know Special card interfered.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41"/>
        <w:gridCol w:w="7199"/>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SC - 5 (Special Card – 5)</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eastAsia="Times New Roman"/>
                <w:color w:val="auto"/>
              </w:rPr>
            </w:pPr>
            <w:r>
              <w:rPr>
                <w:rFonts w:eastAsia="Times New Roman"/>
                <w:color w:val="auto"/>
              </w:rPr>
              <w:t>Player use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613887">
            <w:pPr>
              <w:spacing w:line="240" w:lineRule="auto"/>
              <w:rPr>
                <w:rFonts w:eastAsia="Times New Roman"/>
              </w:rPr>
            </w:pPr>
            <w:r>
              <w:rPr>
                <w:rFonts w:eastAsia="Times New Roman"/>
              </w:rPr>
              <w:t>Player’s interference is successful.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173C4C">
            <w:pPr>
              <w:pStyle w:val="ListParagraph"/>
              <w:numPr>
                <w:ilvl w:val="0"/>
                <w:numId w:val="28"/>
              </w:numPr>
              <w:spacing w:line="240" w:lineRule="auto"/>
              <w:textAlignment w:val="baseline"/>
              <w:rPr>
                <w:rFonts w:eastAsia="Times New Roman"/>
              </w:rPr>
            </w:pPr>
            <w:r>
              <w:rPr>
                <w:rFonts w:eastAsia="Times New Roman"/>
              </w:rPr>
              <w:t>Player obtains special card</w:t>
            </w:r>
          </w:p>
          <w:p w:rsidR="00173C4C" w:rsidRPr="00F86EBE" w:rsidRDefault="00173C4C" w:rsidP="00173C4C">
            <w:pPr>
              <w:pStyle w:val="ListParagraph"/>
              <w:numPr>
                <w:ilvl w:val="0"/>
                <w:numId w:val="28"/>
              </w:numPr>
              <w:spacing w:line="240" w:lineRule="auto"/>
              <w:textAlignment w:val="baseline"/>
              <w:rPr>
                <w:rFonts w:eastAsia="Times New Roman"/>
              </w:rPr>
            </w:pPr>
            <w:r>
              <w:rPr>
                <w:rFonts w:eastAsia="Times New Roman"/>
              </w:rPr>
              <w:t>Player 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29"/>
              </w:numPr>
              <w:spacing w:line="240" w:lineRule="auto"/>
              <w:textAlignment w:val="baseline"/>
              <w:rPr>
                <w:rFonts w:eastAsia="Times New Roman"/>
              </w:rPr>
            </w:pPr>
            <w:r>
              <w:rPr>
                <w:rFonts w:eastAsia="Times New Roman"/>
              </w:rPr>
              <w:t>Player does not obtain card</w:t>
            </w:r>
          </w:p>
          <w:p w:rsidR="00173C4C" w:rsidRDefault="00424F62" w:rsidP="00424F62">
            <w:pPr>
              <w:pStyle w:val="ListParagraph"/>
              <w:numPr>
                <w:ilvl w:val="0"/>
                <w:numId w:val="29"/>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29"/>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Once according to rule of the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SC - 6 (Special Card – 6)</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613887">
            <w:pPr>
              <w:spacing w:line="240" w:lineRule="auto"/>
              <w:rPr>
                <w:rFonts w:eastAsia="Times New Roman"/>
              </w:rPr>
            </w:pPr>
            <w:r>
              <w:rPr>
                <w:rFonts w:eastAsia="Times New Roman"/>
              </w:rPr>
              <w:t xml:space="preserve">This card does not allow the IRS to collect twice or require the Post Office to pay twice.    </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B20FFC">
            <w:pPr>
              <w:pStyle w:val="ListParagraph"/>
              <w:numPr>
                <w:ilvl w:val="0"/>
                <w:numId w:val="30"/>
              </w:numPr>
              <w:spacing w:line="240" w:lineRule="auto"/>
              <w:textAlignment w:val="baseline"/>
              <w:rPr>
                <w:rFonts w:eastAsia="Times New Roman"/>
              </w:rPr>
            </w:pPr>
            <w:r>
              <w:rPr>
                <w:rFonts w:eastAsia="Times New Roman"/>
              </w:rPr>
              <w:t>Player obtains special card</w:t>
            </w:r>
          </w:p>
          <w:p w:rsidR="00981920" w:rsidRDefault="00B20FFC" w:rsidP="00B20FFC">
            <w:pPr>
              <w:pStyle w:val="ListParagraph"/>
              <w:numPr>
                <w:ilvl w:val="0"/>
                <w:numId w:val="30"/>
              </w:numPr>
              <w:spacing w:line="240" w:lineRule="auto"/>
              <w:textAlignment w:val="baseline"/>
              <w:rPr>
                <w:rFonts w:eastAsia="Times New Roman"/>
              </w:rPr>
            </w:pPr>
            <w:r>
              <w:rPr>
                <w:rFonts w:eastAsia="Times New Roman"/>
              </w:rPr>
              <w:t>Players uses card</w:t>
            </w:r>
          </w:p>
          <w:p w:rsidR="00B20FFC" w:rsidRPr="00F86EBE" w:rsidRDefault="00B20FFC" w:rsidP="00B20FFC">
            <w:pPr>
              <w:pStyle w:val="ListParagraph"/>
              <w:numPr>
                <w:ilvl w:val="0"/>
                <w:numId w:val="30"/>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1"/>
              </w:numPr>
              <w:spacing w:line="240" w:lineRule="auto"/>
              <w:textAlignment w:val="baseline"/>
              <w:rPr>
                <w:rFonts w:eastAsia="Times New Roman"/>
              </w:rPr>
            </w:pPr>
            <w:r>
              <w:rPr>
                <w:rFonts w:eastAsia="Times New Roman"/>
              </w:rPr>
              <w:t>Player does not obtain card</w:t>
            </w:r>
          </w:p>
          <w:p w:rsidR="00981920" w:rsidRDefault="00424F62" w:rsidP="00424F62">
            <w:pPr>
              <w:pStyle w:val="ListParagraph"/>
              <w:numPr>
                <w:ilvl w:val="0"/>
                <w:numId w:val="31"/>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1"/>
              </w:numPr>
              <w:spacing w:line="240" w:lineRule="auto"/>
              <w:textAlignment w:val="baseline"/>
              <w:rPr>
                <w:rFonts w:eastAsia="Times New Roman"/>
              </w:rPr>
            </w:pPr>
            <w:r>
              <w:rPr>
                <w:rFonts w:eastAsia="Times New Roman"/>
              </w:rPr>
              <w:t>Secrets Man Was Not Meant to Know Special card interfered.</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rPr>
                <w:rFonts w:ascii="Times New Roman" w:eastAsia="Times New Roman" w:hAnsi="Times New Roman" w:cs="Times New Roman"/>
                <w:color w:val="auto"/>
                <w:sz w:val="24"/>
                <w:szCs w:val="24"/>
              </w:rPr>
            </w:pPr>
          </w:p>
        </w:tc>
      </w:tr>
      <w:tr w:rsidR="00981920"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0"/>
        <w:gridCol w:w="7200"/>
      </w:tblGrid>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SC - 7 (Special Card – 7)</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613887">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eastAsia="Times New Roman"/>
                <w:color w:val="auto"/>
              </w:rPr>
            </w:pPr>
            <w:r>
              <w:rPr>
                <w:rFonts w:eastAsia="Times New Roman"/>
                <w:color w:val="auto"/>
              </w:rPr>
              <w:t>Player uses card to revive a destroyed group</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The group is revived and now uncontrolled. Card is no longer available.</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obtains special card</w:t>
            </w:r>
          </w:p>
          <w:p w:rsidR="00B20FFC" w:rsidRP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has Servants of Cthulhu</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4"/>
              </w:numPr>
              <w:spacing w:line="240" w:lineRule="auto"/>
              <w:textAlignment w:val="baseline"/>
              <w:rPr>
                <w:rFonts w:eastAsia="Times New Roman"/>
              </w:rPr>
            </w:pPr>
            <w:r>
              <w:rPr>
                <w:rFonts w:eastAsia="Times New Roman"/>
              </w:rPr>
              <w:t>Player does not obtain card</w:t>
            </w:r>
          </w:p>
          <w:p w:rsidR="00B20FFC" w:rsidRDefault="00424F62" w:rsidP="00424F62">
            <w:pPr>
              <w:pStyle w:val="ListParagraph"/>
              <w:numPr>
                <w:ilvl w:val="0"/>
                <w:numId w:val="34"/>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4"/>
              </w:numPr>
              <w:spacing w:line="240" w:lineRule="auto"/>
              <w:textAlignment w:val="baseline"/>
              <w:rPr>
                <w:rFonts w:eastAsia="Times New Roman"/>
              </w:rPr>
            </w:pPr>
            <w:r>
              <w:rPr>
                <w:rFonts w:eastAsia="Times New Roman"/>
              </w:rPr>
              <w:t>Secrets Man Was Not Meant to Know Special card interfered.</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rPr>
                <w:rFonts w:ascii="Times New Roman" w:eastAsia="Times New Roman" w:hAnsi="Times New Roman" w:cs="Times New Roman"/>
                <w:color w:val="auto"/>
                <w:sz w:val="24"/>
                <w:szCs w:val="24"/>
              </w:rPr>
            </w:pPr>
          </w:p>
        </w:tc>
      </w:tr>
      <w:tr w:rsidR="00B20FFC"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p w:rsidR="007C39E5" w:rsidRDefault="007C39E5"/>
    <w:tbl>
      <w:tblPr>
        <w:tblW w:w="0" w:type="auto"/>
        <w:tblLook w:val="04A0" w:firstRow="1" w:lastRow="0" w:firstColumn="1" w:lastColumn="0" w:noHBand="0" w:noVBand="1"/>
      </w:tblPr>
      <w:tblGrid>
        <w:gridCol w:w="1956"/>
        <w:gridCol w:w="7384"/>
      </w:tblGrid>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SC - 8 (Special Card – 8)</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Murphy’s Law</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Pr="00981920" w:rsidRDefault="007C39E5" w:rsidP="00613887">
            <w:pPr>
              <w:spacing w:line="240" w:lineRule="auto"/>
              <w:rPr>
                <w:rFonts w:eastAsia="Times New Roman"/>
              </w:rPr>
            </w:pPr>
            <w:r>
              <w:rPr>
                <w:rFonts w:eastAsia="Times New Roman"/>
              </w:rPr>
              <w:t>Play this card immediately after the dice are rolled on any attempt (by any player) to destroy, control, or neutralize. That roll is immediate changed, retroactively, to a 12</w:t>
            </w:r>
            <w:r w:rsidR="00424F62">
              <w:rPr>
                <w:rFonts w:eastAsia="Times New Roman"/>
              </w:rPr>
              <w:t>.</w:t>
            </w:r>
            <w:r>
              <w:rPr>
                <w:rFonts w:eastAsia="Times New Roman"/>
              </w:rPr>
              <w:t xml:space="preserv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eastAsia="Times New Roman"/>
                <w:color w:val="auto"/>
              </w:rPr>
            </w:pPr>
            <w:r>
              <w:rPr>
                <w:rFonts w:eastAsia="Times New Roman"/>
                <w:color w:val="auto"/>
              </w:rPr>
              <w:t>Player uses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Player </w:t>
            </w:r>
            <w:r w:rsidR="00424F62">
              <w:rPr>
                <w:rFonts w:eastAsia="Times New Roman"/>
              </w:rPr>
              <w:t>destroys, controls or neutralizes</w:t>
            </w:r>
            <w:r>
              <w:rPr>
                <w:rFonts w:eastAsia="Times New Roman"/>
              </w:rPr>
              <w:t>.</w:t>
            </w:r>
            <w:r w:rsidR="00424F62">
              <w:rPr>
                <w:rFonts w:eastAsia="Times New Roman"/>
              </w:rPr>
              <w:t xml:space="preserve"> The dice roll automatically changes to a 12.</w:t>
            </w:r>
            <w:r>
              <w:rPr>
                <w:rFonts w:eastAsia="Times New Roman"/>
              </w:rPr>
              <w:t xml:space="preserve"> Card is no longer available.</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5"/>
              </w:numPr>
              <w:spacing w:line="240" w:lineRule="auto"/>
              <w:textAlignment w:val="baseline"/>
              <w:rPr>
                <w:rFonts w:eastAsia="Times New Roman"/>
              </w:rPr>
            </w:pPr>
            <w:r>
              <w:rPr>
                <w:rFonts w:eastAsia="Times New Roman"/>
              </w:rPr>
              <w:t>Player obtains special card</w:t>
            </w:r>
          </w:p>
          <w:p w:rsidR="007C39E5" w:rsidRPr="00F86EBE" w:rsidRDefault="007C39E5" w:rsidP="00424F62">
            <w:pPr>
              <w:pStyle w:val="ListParagraph"/>
              <w:numPr>
                <w:ilvl w:val="0"/>
                <w:numId w:val="35"/>
              </w:numPr>
              <w:spacing w:line="240" w:lineRule="auto"/>
              <w:textAlignment w:val="baseline"/>
              <w:rPr>
                <w:rFonts w:eastAsia="Times New Roman"/>
              </w:rPr>
            </w:pPr>
            <w:r>
              <w:rPr>
                <w:rFonts w:eastAsia="Times New Roman"/>
              </w:rPr>
              <w:t>Players uses card</w:t>
            </w:r>
            <w:r w:rsidR="00424F62">
              <w:rPr>
                <w:rFonts w:eastAsia="Times New Roman"/>
              </w:rPr>
              <w:t xml:space="preserve"> after dice are rolled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424F62">
            <w:pPr>
              <w:pStyle w:val="ListParagraph"/>
              <w:numPr>
                <w:ilvl w:val="0"/>
                <w:numId w:val="36"/>
              </w:numPr>
              <w:spacing w:line="240" w:lineRule="auto"/>
              <w:textAlignment w:val="baseline"/>
              <w:rPr>
                <w:rFonts w:eastAsia="Times New Roman"/>
              </w:rPr>
            </w:pPr>
            <w:r>
              <w:rPr>
                <w:rFonts w:eastAsia="Times New Roman"/>
              </w:rPr>
              <w:t>Play</w:t>
            </w:r>
            <w:r w:rsidR="00424F62">
              <w:rPr>
                <w:rFonts w:eastAsia="Times New Roman"/>
              </w:rPr>
              <w:t>er</w:t>
            </w:r>
            <w:r>
              <w:rPr>
                <w:rFonts w:eastAsia="Times New Roman"/>
              </w:rPr>
              <w:t xml:space="preserve"> does not obtain card</w:t>
            </w:r>
          </w:p>
          <w:p w:rsidR="00424F62" w:rsidRDefault="00424F62" w:rsidP="00424F62">
            <w:pPr>
              <w:pStyle w:val="ListParagraph"/>
              <w:numPr>
                <w:ilvl w:val="0"/>
                <w:numId w:val="36"/>
              </w:numPr>
              <w:spacing w:line="240" w:lineRule="auto"/>
              <w:textAlignment w:val="baseline"/>
              <w:rPr>
                <w:rFonts w:eastAsia="Times New Roman"/>
              </w:rPr>
            </w:pPr>
            <w:r>
              <w:rPr>
                <w:rFonts w:eastAsia="Times New Roman"/>
              </w:rPr>
              <w:t>Card is traded, sold, or given</w:t>
            </w:r>
          </w:p>
          <w:p w:rsidR="00424F62" w:rsidRPr="00F86EBE" w:rsidRDefault="00424F62" w:rsidP="00424F62">
            <w:pPr>
              <w:pStyle w:val="ListParagraph"/>
              <w:numPr>
                <w:ilvl w:val="0"/>
                <w:numId w:val="36"/>
              </w:numPr>
              <w:spacing w:line="240" w:lineRule="auto"/>
              <w:textAlignment w:val="baseline"/>
              <w:rPr>
                <w:rFonts w:eastAsia="Times New Roman"/>
              </w:rPr>
            </w:pPr>
            <w:r>
              <w:rPr>
                <w:rFonts w:eastAsia="Times New Roman"/>
              </w:rPr>
              <w:t>Secrets Man Was Not Meant to Know Special card interfered.</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at any time. </w:t>
            </w: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rPr>
                <w:rFonts w:ascii="Times New Roman" w:eastAsia="Times New Roman" w:hAnsi="Times New Roman" w:cs="Times New Roman"/>
                <w:color w:val="auto"/>
                <w:sz w:val="24"/>
                <w:szCs w:val="24"/>
              </w:rPr>
            </w:pPr>
          </w:p>
        </w:tc>
      </w:tr>
      <w:tr w:rsidR="007C39E5"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C39E5" w:rsidRDefault="007C39E5"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7C39E5" w:rsidRDefault="007C39E5"/>
    <w:p w:rsidR="00424F62" w:rsidRDefault="00424F62"/>
    <w:p w:rsidR="00424F62" w:rsidRDefault="00424F62"/>
    <w:p w:rsidR="00424F62" w:rsidRDefault="00424F62"/>
    <w:p w:rsidR="00424F62" w:rsidRDefault="00424F62"/>
    <w:tbl>
      <w:tblPr>
        <w:tblW w:w="0" w:type="auto"/>
        <w:tblLook w:val="04A0" w:firstRow="1" w:lastRow="0" w:firstColumn="1" w:lastColumn="0" w:noHBand="0" w:noVBand="1"/>
      </w:tblPr>
      <w:tblGrid>
        <w:gridCol w:w="2000"/>
        <w:gridCol w:w="7340"/>
      </w:tblGrid>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SC - 9 (Special Card – 9)</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Secrets Man Was Not Meant to Know</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Pr="00981920" w:rsidRDefault="00424F62" w:rsidP="00613887">
            <w:pPr>
              <w:spacing w:line="240" w:lineRule="auto"/>
              <w:rPr>
                <w:rFonts w:eastAsia="Times New Roman"/>
              </w:rPr>
            </w:pPr>
            <w:r>
              <w:rPr>
                <w:rFonts w:eastAsia="Times New Roman"/>
              </w:rPr>
              <w:t xml:space="preserve">Play this card when any other Special card is played, for ANY purpose. That card is immediately neutralized; it has no effect. Both cards are discarded.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eastAsia="Times New Roman"/>
                <w:color w:val="auto"/>
              </w:rPr>
            </w:pPr>
            <w:r>
              <w:rPr>
                <w:rFonts w:eastAsia="Times New Roman"/>
                <w:color w:val="auto"/>
              </w:rPr>
              <w:t>Player uses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Other Special card is neutralized. Current Card is no longer available.</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obtains special card</w:t>
            </w:r>
          </w:p>
          <w:p w:rsidR="00424F62" w:rsidRPr="00424F62" w:rsidRDefault="00424F62" w:rsidP="00424F62">
            <w:pPr>
              <w:pStyle w:val="ListParagraph"/>
              <w:numPr>
                <w:ilvl w:val="0"/>
                <w:numId w:val="38"/>
              </w:numPr>
              <w:spacing w:line="240" w:lineRule="auto"/>
              <w:textAlignment w:val="baseline"/>
              <w:rPr>
                <w:rFonts w:eastAsia="Times New Roman"/>
              </w:rPr>
            </w:pPr>
            <w:r>
              <w:rPr>
                <w:rFonts w:eastAsia="Times New Roman"/>
              </w:rPr>
              <w:t>Player uses to stop Other Player reach Illuminati Goal if the Other Special Card is useful to Other Player.</w:t>
            </w:r>
            <w:r w:rsidRPr="00424F62">
              <w:rPr>
                <w:rFonts w:eastAsia="Times New Roman"/>
              </w:rPr>
              <w:t xml:space="preserve">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424F62">
            <w:pPr>
              <w:pStyle w:val="ListParagraph"/>
              <w:numPr>
                <w:ilvl w:val="0"/>
                <w:numId w:val="39"/>
              </w:numPr>
              <w:spacing w:line="240" w:lineRule="auto"/>
              <w:textAlignment w:val="baseline"/>
              <w:rPr>
                <w:rFonts w:eastAsia="Times New Roman"/>
              </w:rPr>
            </w:pPr>
            <w:r>
              <w:rPr>
                <w:rFonts w:eastAsia="Times New Roman"/>
              </w:rPr>
              <w:t>Player does not obtain card</w:t>
            </w:r>
          </w:p>
          <w:p w:rsidR="00424F62" w:rsidRPr="00F86EBE" w:rsidRDefault="00424F62" w:rsidP="00424F62">
            <w:pPr>
              <w:pStyle w:val="ListParagraph"/>
              <w:numPr>
                <w:ilvl w:val="0"/>
                <w:numId w:val="39"/>
              </w:numPr>
              <w:spacing w:line="240" w:lineRule="auto"/>
              <w:textAlignment w:val="baseline"/>
              <w:rPr>
                <w:rFonts w:eastAsia="Times New Roman"/>
              </w:rPr>
            </w:pPr>
            <w:r>
              <w:rPr>
                <w:rFonts w:eastAsia="Times New Roman"/>
              </w:rPr>
              <w:t>Card is traded, sold, or given</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Once when Other Player uses a Special Card </w:t>
            </w: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rPr>
                <w:rFonts w:ascii="Times New Roman" w:eastAsia="Times New Roman" w:hAnsi="Times New Roman" w:cs="Times New Roman"/>
                <w:color w:val="auto"/>
                <w:sz w:val="24"/>
                <w:szCs w:val="24"/>
              </w:rPr>
            </w:pPr>
          </w:p>
        </w:tc>
      </w:tr>
      <w:tr w:rsidR="00424F62"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24F62" w:rsidRDefault="00424F62"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424F62" w:rsidRDefault="00424F62"/>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p w:rsidR="002B4D38" w:rsidRDefault="002B4D38"/>
    <w:tbl>
      <w:tblPr>
        <w:tblW w:w="0" w:type="auto"/>
        <w:tblLook w:val="04A0" w:firstRow="1" w:lastRow="0" w:firstColumn="1" w:lastColumn="0" w:noHBand="0" w:noVBand="1"/>
      </w:tblPr>
      <w:tblGrid>
        <w:gridCol w:w="2234"/>
        <w:gridCol w:w="7106"/>
      </w:tblGrid>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SC - 10 (Special Card – 10)</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Senate Investigating Committee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Pr="00981920" w:rsidRDefault="002B4D38" w:rsidP="00613887">
            <w:pPr>
              <w:spacing w:line="240" w:lineRule="auto"/>
              <w:rPr>
                <w:rFonts w:eastAsia="Times New Roman"/>
              </w:rPr>
            </w:pPr>
            <w:r>
              <w:rPr>
                <w:rFonts w:eastAsia="Times New Roman"/>
              </w:rPr>
              <w:t xml:space="preserve">Play this card at the beginning of any other player’s turn. That player loses his turn completely.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eastAsia="Times New Roman"/>
                <w:color w:val="auto"/>
              </w:rPr>
            </w:pPr>
            <w:r>
              <w:rPr>
                <w:rFonts w:eastAsia="Times New Roman"/>
                <w:color w:val="auto"/>
              </w:rPr>
              <w:t>Player uses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Other Player loses turn. Card is no longer available.</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2B4D38">
            <w:pPr>
              <w:pStyle w:val="ListParagraph"/>
              <w:numPr>
                <w:ilvl w:val="0"/>
                <w:numId w:val="40"/>
              </w:numPr>
              <w:spacing w:line="240" w:lineRule="auto"/>
              <w:textAlignment w:val="baseline"/>
              <w:rPr>
                <w:rFonts w:eastAsia="Times New Roman"/>
              </w:rPr>
            </w:pPr>
            <w:r>
              <w:rPr>
                <w:rFonts w:eastAsia="Times New Roman"/>
              </w:rPr>
              <w:t>Player obtains special card</w:t>
            </w:r>
          </w:p>
          <w:p w:rsidR="002B4D38" w:rsidRPr="00424F62" w:rsidRDefault="002B4D38" w:rsidP="002B4D38">
            <w:pPr>
              <w:pStyle w:val="ListParagraph"/>
              <w:numPr>
                <w:ilvl w:val="0"/>
                <w:numId w:val="40"/>
              </w:numPr>
              <w:spacing w:line="240" w:lineRule="auto"/>
              <w:textAlignment w:val="baseline"/>
              <w:rPr>
                <w:rFonts w:eastAsia="Times New Roman"/>
              </w:rPr>
            </w:pPr>
            <w:r>
              <w:rPr>
                <w:rFonts w:eastAsia="Times New Roman"/>
              </w:rPr>
              <w:t>Player uses to stop Othe</w:t>
            </w:r>
            <w:r w:rsidR="000651EE">
              <w:rPr>
                <w:rFonts w:eastAsia="Times New Roman"/>
              </w:rPr>
              <w:t>r Player reach Illuminati Goal.</w:t>
            </w:r>
            <w:r w:rsidRPr="00424F62">
              <w:rPr>
                <w:rFonts w:eastAsia="Times New Roman"/>
              </w:rPr>
              <w:t xml:space="preserve"> </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Player does not obtain card</w:t>
            </w:r>
          </w:p>
          <w:p w:rsidR="002B4D38" w:rsidRDefault="002B4D38" w:rsidP="000651EE">
            <w:pPr>
              <w:pStyle w:val="ListParagraph"/>
              <w:numPr>
                <w:ilvl w:val="0"/>
                <w:numId w:val="41"/>
              </w:numPr>
              <w:spacing w:line="240" w:lineRule="auto"/>
              <w:textAlignment w:val="baseline"/>
              <w:rPr>
                <w:rFonts w:eastAsia="Times New Roman"/>
              </w:rPr>
            </w:pPr>
            <w:r>
              <w:rPr>
                <w:rFonts w:eastAsia="Times New Roman"/>
              </w:rPr>
              <w:t>Card is traded, sold, or given</w:t>
            </w:r>
          </w:p>
          <w:p w:rsidR="000651EE" w:rsidRPr="00F86EBE" w:rsidRDefault="000651EE" w:rsidP="000651EE">
            <w:pPr>
              <w:pStyle w:val="ListParagraph"/>
              <w:numPr>
                <w:ilvl w:val="0"/>
                <w:numId w:val="41"/>
              </w:numPr>
              <w:spacing w:line="240" w:lineRule="auto"/>
              <w:textAlignment w:val="baseline"/>
              <w:rPr>
                <w:rFonts w:eastAsia="Times New Roman"/>
              </w:rPr>
            </w:pPr>
            <w:r>
              <w:rPr>
                <w:rFonts w:eastAsia="Times New Roman"/>
              </w:rPr>
              <w:t>Secrets Man Was Not Meant to Know Special card interfered.</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r w:rsidR="000651EE">
              <w:rPr>
                <w:rFonts w:eastAsia="Times New Roman"/>
              </w:rPr>
              <w:t>on any Other Player’s turn</w:t>
            </w: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rPr>
                <w:rFonts w:ascii="Times New Roman" w:eastAsia="Times New Roman" w:hAnsi="Times New Roman" w:cs="Times New Roman"/>
                <w:color w:val="auto"/>
                <w:sz w:val="24"/>
                <w:szCs w:val="24"/>
              </w:rPr>
            </w:pPr>
          </w:p>
        </w:tc>
      </w:tr>
      <w:tr w:rsidR="002B4D38"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B4D38" w:rsidRDefault="002B4D38"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p w:rsidR="00EE25F3" w:rsidRDefault="00EE25F3" w:rsidP="00EE25F3"/>
    <w:tbl>
      <w:tblPr>
        <w:tblW w:w="0" w:type="auto"/>
        <w:tblLook w:val="04A0" w:firstRow="1" w:lastRow="0" w:firstColumn="1" w:lastColumn="0" w:noHBand="0" w:noVBand="1"/>
      </w:tblPr>
      <w:tblGrid>
        <w:gridCol w:w="2259"/>
        <w:gridCol w:w="7081"/>
      </w:tblGrid>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SC - 11 (Special Card – 11)</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Slush Fund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Pr="00981920" w:rsidRDefault="00EE25F3" w:rsidP="00613887">
            <w:pPr>
              <w:spacing w:line="240" w:lineRule="auto"/>
              <w:rPr>
                <w:rFonts w:eastAsia="Times New Roman"/>
              </w:rPr>
            </w:pPr>
            <w:r>
              <w:rPr>
                <w:rFonts w:eastAsia="Times New Roman"/>
              </w:rPr>
              <w:t xml:space="preserve">Exchange this card, at any time, for 15 Mega Bucks to be placed in your Illuminati treasury.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eastAsia="Times New Roman"/>
                <w:color w:val="auto"/>
              </w:rPr>
            </w:pPr>
            <w:r>
              <w:rPr>
                <w:rFonts w:eastAsia="Times New Roman"/>
                <w:color w:val="auto"/>
              </w:rPr>
              <w:t>Player uses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Player has 15MB in Illuminati treasury. Card is no longer available.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EE25F3">
            <w:pPr>
              <w:pStyle w:val="ListParagraph"/>
              <w:numPr>
                <w:ilvl w:val="0"/>
                <w:numId w:val="42"/>
              </w:numPr>
              <w:spacing w:line="240" w:lineRule="auto"/>
              <w:textAlignment w:val="baseline"/>
              <w:rPr>
                <w:rFonts w:eastAsia="Times New Roman"/>
              </w:rPr>
            </w:pPr>
            <w:r>
              <w:rPr>
                <w:rFonts w:eastAsia="Times New Roman"/>
              </w:rPr>
              <w:t>Player obtains special card</w:t>
            </w:r>
          </w:p>
          <w:p w:rsidR="00EE25F3" w:rsidRPr="00EE25F3" w:rsidRDefault="00EE25F3" w:rsidP="00EE25F3">
            <w:pPr>
              <w:pStyle w:val="ListParagraph"/>
              <w:numPr>
                <w:ilvl w:val="0"/>
                <w:numId w:val="42"/>
              </w:numPr>
              <w:spacing w:line="240" w:lineRule="auto"/>
              <w:textAlignment w:val="baseline"/>
              <w:rPr>
                <w:rFonts w:eastAsia="Times New Roman"/>
              </w:rPr>
            </w:pPr>
            <w:r>
              <w:rPr>
                <w:rFonts w:eastAsia="Times New Roman"/>
              </w:rPr>
              <w:t xml:space="preserve">Player is low in income. </w:t>
            </w:r>
            <w:r w:rsidRPr="00EE25F3">
              <w:rPr>
                <w:rFonts w:eastAsia="Times New Roman"/>
              </w:rPr>
              <w:t xml:space="preserve"> </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EE25F3">
            <w:pPr>
              <w:pStyle w:val="ListParagraph"/>
              <w:numPr>
                <w:ilvl w:val="0"/>
                <w:numId w:val="43"/>
              </w:numPr>
              <w:spacing w:line="240" w:lineRule="auto"/>
              <w:textAlignment w:val="baseline"/>
              <w:rPr>
                <w:rFonts w:eastAsia="Times New Roman"/>
              </w:rPr>
            </w:pPr>
            <w:r>
              <w:rPr>
                <w:rFonts w:eastAsia="Times New Roman"/>
              </w:rPr>
              <w:t>Player does not obtain card</w:t>
            </w:r>
          </w:p>
          <w:p w:rsidR="00EE25F3" w:rsidRDefault="00EE25F3" w:rsidP="00EE25F3">
            <w:pPr>
              <w:pStyle w:val="ListParagraph"/>
              <w:numPr>
                <w:ilvl w:val="0"/>
                <w:numId w:val="43"/>
              </w:numPr>
              <w:spacing w:line="240" w:lineRule="auto"/>
              <w:textAlignment w:val="baseline"/>
              <w:rPr>
                <w:rFonts w:eastAsia="Times New Roman"/>
              </w:rPr>
            </w:pPr>
            <w:r>
              <w:rPr>
                <w:rFonts w:eastAsia="Times New Roman"/>
              </w:rPr>
              <w:t>Card is traded, sold, or given</w:t>
            </w:r>
          </w:p>
          <w:p w:rsidR="00EE25F3" w:rsidRPr="00F86EBE" w:rsidRDefault="00EE25F3" w:rsidP="00EE25F3">
            <w:pPr>
              <w:pStyle w:val="ListParagraph"/>
              <w:numPr>
                <w:ilvl w:val="0"/>
                <w:numId w:val="43"/>
              </w:numPr>
              <w:spacing w:line="240" w:lineRule="auto"/>
              <w:textAlignment w:val="baseline"/>
              <w:rPr>
                <w:rFonts w:eastAsia="Times New Roman"/>
              </w:rPr>
            </w:pPr>
            <w:r>
              <w:rPr>
                <w:rFonts w:eastAsia="Times New Roman"/>
              </w:rPr>
              <w:t>Secrets Man Was Not Meant to Know Special card interfered.</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rPr>
                <w:rFonts w:ascii="Times New Roman" w:eastAsia="Times New Roman" w:hAnsi="Times New Roman" w:cs="Times New Roman"/>
                <w:color w:val="auto"/>
                <w:sz w:val="24"/>
                <w:szCs w:val="24"/>
              </w:rPr>
            </w:pPr>
          </w:p>
        </w:tc>
      </w:tr>
      <w:tr w:rsidR="00EE25F3"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25F3" w:rsidRDefault="00EE25F3"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EE25F3" w:rsidRDefault="00EE25F3"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p w:rsidR="0098438E" w:rsidRDefault="0098438E" w:rsidP="00EE25F3"/>
    <w:tbl>
      <w:tblPr>
        <w:tblW w:w="0" w:type="auto"/>
        <w:tblLook w:val="04A0" w:firstRow="1" w:lastRow="0" w:firstColumn="1" w:lastColumn="0" w:noHBand="0" w:noVBand="1"/>
      </w:tblPr>
      <w:tblGrid>
        <w:gridCol w:w="2259"/>
        <w:gridCol w:w="7081"/>
      </w:tblGrid>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SC - 12 (Special Card – 12)</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Swiss Bank Account</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Pr="00981920" w:rsidRDefault="0098438E" w:rsidP="00613887">
            <w:pPr>
              <w:spacing w:line="240" w:lineRule="auto"/>
              <w:rPr>
                <w:rFonts w:eastAsia="Times New Roman"/>
              </w:rPr>
            </w:pPr>
            <w:r>
              <w:rPr>
                <w:rFonts w:eastAsia="Times New Roman"/>
              </w:rPr>
              <w:t>Exchange this card, at any time, for 25 Mega Bucks to be placed in your Illuminati treasury.</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eastAsia="Times New Roman"/>
                <w:color w:val="auto"/>
              </w:rPr>
            </w:pPr>
            <w:r>
              <w:rPr>
                <w:rFonts w:eastAsia="Times New Roman"/>
                <w:color w:val="auto"/>
              </w:rPr>
              <w:t>Player uses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Player has 25MB in Illuminati treasury. Card is no longer available.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98438E">
            <w:pPr>
              <w:pStyle w:val="ListParagraph"/>
              <w:numPr>
                <w:ilvl w:val="0"/>
                <w:numId w:val="44"/>
              </w:numPr>
              <w:spacing w:line="240" w:lineRule="auto"/>
              <w:textAlignment w:val="baseline"/>
              <w:rPr>
                <w:rFonts w:eastAsia="Times New Roman"/>
              </w:rPr>
            </w:pPr>
            <w:r>
              <w:rPr>
                <w:rFonts w:eastAsia="Times New Roman"/>
              </w:rPr>
              <w:t>Player obtains special card</w:t>
            </w:r>
          </w:p>
          <w:p w:rsidR="0098438E" w:rsidRPr="00424F62" w:rsidRDefault="0098438E" w:rsidP="0098438E">
            <w:pPr>
              <w:pStyle w:val="ListParagraph"/>
              <w:numPr>
                <w:ilvl w:val="0"/>
                <w:numId w:val="44"/>
              </w:numPr>
              <w:spacing w:line="240" w:lineRule="auto"/>
              <w:textAlignment w:val="baseline"/>
              <w:rPr>
                <w:rFonts w:eastAsia="Times New Roman"/>
              </w:rPr>
            </w:pPr>
            <w:r>
              <w:rPr>
                <w:rFonts w:eastAsia="Times New Roman"/>
              </w:rPr>
              <w:t>Player is low in income.</w:t>
            </w:r>
            <w:r w:rsidRPr="00424F62">
              <w:rPr>
                <w:rFonts w:eastAsia="Times New Roman"/>
              </w:rPr>
              <w:t xml:space="preserve"> </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98438E">
            <w:pPr>
              <w:pStyle w:val="ListParagraph"/>
              <w:numPr>
                <w:ilvl w:val="0"/>
                <w:numId w:val="45"/>
              </w:numPr>
              <w:spacing w:line="240" w:lineRule="auto"/>
              <w:textAlignment w:val="baseline"/>
              <w:rPr>
                <w:rFonts w:eastAsia="Times New Roman"/>
              </w:rPr>
            </w:pPr>
            <w:r>
              <w:rPr>
                <w:rFonts w:eastAsia="Times New Roman"/>
              </w:rPr>
              <w:t>Player does not obtain card</w:t>
            </w:r>
          </w:p>
          <w:p w:rsidR="0098438E" w:rsidRDefault="0098438E" w:rsidP="0098438E">
            <w:pPr>
              <w:pStyle w:val="ListParagraph"/>
              <w:numPr>
                <w:ilvl w:val="0"/>
                <w:numId w:val="45"/>
              </w:numPr>
              <w:spacing w:line="240" w:lineRule="auto"/>
              <w:textAlignment w:val="baseline"/>
              <w:rPr>
                <w:rFonts w:eastAsia="Times New Roman"/>
              </w:rPr>
            </w:pPr>
            <w:r>
              <w:rPr>
                <w:rFonts w:eastAsia="Times New Roman"/>
              </w:rPr>
              <w:t>Card is traded, sold, or given</w:t>
            </w:r>
          </w:p>
          <w:p w:rsidR="0098438E" w:rsidRPr="00F86EBE" w:rsidRDefault="0098438E" w:rsidP="0098438E">
            <w:pPr>
              <w:pStyle w:val="ListParagraph"/>
              <w:numPr>
                <w:ilvl w:val="0"/>
                <w:numId w:val="45"/>
              </w:numPr>
              <w:spacing w:line="240" w:lineRule="auto"/>
              <w:textAlignment w:val="baseline"/>
              <w:rPr>
                <w:rFonts w:eastAsia="Times New Roman"/>
              </w:rPr>
            </w:pPr>
            <w:r>
              <w:rPr>
                <w:rFonts w:eastAsia="Times New Roman"/>
              </w:rPr>
              <w:t>Secrets Man Was Not Meant to Know Special card interfered.</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Once at any time</w:t>
            </w: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rPr>
                <w:rFonts w:ascii="Times New Roman" w:eastAsia="Times New Roman" w:hAnsi="Times New Roman" w:cs="Times New Roman"/>
                <w:color w:val="auto"/>
                <w:sz w:val="24"/>
                <w:szCs w:val="24"/>
              </w:rPr>
            </w:pPr>
          </w:p>
        </w:tc>
      </w:tr>
      <w:tr w:rsidR="0098438E"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438E" w:rsidRDefault="0098438E"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438E" w:rsidRDefault="0098438E"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p w:rsidR="000B7E51" w:rsidRDefault="000B7E51" w:rsidP="00EE25F3"/>
    <w:tbl>
      <w:tblPr>
        <w:tblW w:w="0" w:type="auto"/>
        <w:tblLook w:val="04A0" w:firstRow="1" w:lastRow="0" w:firstColumn="1" w:lastColumn="0" w:noHBand="0" w:noVBand="1"/>
      </w:tblPr>
      <w:tblGrid>
        <w:gridCol w:w="2005"/>
        <w:gridCol w:w="7335"/>
      </w:tblGrid>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SC - 13 (Special Card – 13)</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Whispering Campaign</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rPr>
            </w:pPr>
            <w:r>
              <w:rPr>
                <w:rFonts w:eastAsia="Times New Roman"/>
              </w:rPr>
              <w:t>You may attempt to destroy a single group with Power 0. Roll attacking power vs. defending resistance, but a successful attack destroys the target.</w:t>
            </w:r>
          </w:p>
          <w:p w:rsidR="000B7E51" w:rsidRPr="00981920" w:rsidRDefault="000B7E51" w:rsidP="00613887">
            <w:pPr>
              <w:spacing w:line="240" w:lineRule="auto"/>
              <w:rPr>
                <w:rFonts w:eastAsia="Times New Roman"/>
              </w:rPr>
            </w:pPr>
            <w:r>
              <w:rPr>
                <w:rFonts w:eastAsia="Times New Roman"/>
              </w:rPr>
              <w:t xml:space="preserve">Playing this card is not an action but the attack itself is an action.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eastAsia="Times New Roman"/>
                <w:color w:val="auto"/>
              </w:rPr>
            </w:pPr>
            <w:r>
              <w:rPr>
                <w:rFonts w:eastAsia="Times New Roman"/>
                <w:color w:val="auto"/>
              </w:rPr>
              <w:t>Player uses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Group is destroyed. Card is no longer available.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B7E51">
            <w:pPr>
              <w:pStyle w:val="ListParagraph"/>
              <w:numPr>
                <w:ilvl w:val="0"/>
                <w:numId w:val="46"/>
              </w:numPr>
              <w:spacing w:line="240" w:lineRule="auto"/>
              <w:textAlignment w:val="baseline"/>
              <w:rPr>
                <w:rFonts w:eastAsia="Times New Roman"/>
              </w:rPr>
            </w:pPr>
            <w:r>
              <w:rPr>
                <w:rFonts w:eastAsia="Times New Roman"/>
              </w:rPr>
              <w:t>Player obtains special card</w:t>
            </w:r>
          </w:p>
          <w:p w:rsidR="000B7E51" w:rsidRPr="00424F62" w:rsidRDefault="000B7E51" w:rsidP="000B7E51">
            <w:pPr>
              <w:pStyle w:val="ListParagraph"/>
              <w:numPr>
                <w:ilvl w:val="0"/>
                <w:numId w:val="46"/>
              </w:numPr>
              <w:spacing w:line="240" w:lineRule="auto"/>
              <w:textAlignment w:val="baseline"/>
              <w:rPr>
                <w:rFonts w:eastAsia="Times New Roman"/>
              </w:rPr>
            </w:pPr>
            <w:r>
              <w:rPr>
                <w:rFonts w:eastAsia="Times New Roman"/>
              </w:rPr>
              <w:t>Player rolls attacking power</w:t>
            </w:r>
            <w:r w:rsidRPr="00424F62">
              <w:rPr>
                <w:rFonts w:eastAsia="Times New Roman"/>
              </w:rPr>
              <w:t xml:space="preserve"> </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0B7E51">
            <w:pPr>
              <w:pStyle w:val="ListParagraph"/>
              <w:numPr>
                <w:ilvl w:val="0"/>
                <w:numId w:val="47"/>
              </w:numPr>
              <w:spacing w:line="240" w:lineRule="auto"/>
              <w:textAlignment w:val="baseline"/>
              <w:rPr>
                <w:rFonts w:eastAsia="Times New Roman"/>
              </w:rPr>
            </w:pPr>
            <w:r>
              <w:rPr>
                <w:rFonts w:eastAsia="Times New Roman"/>
              </w:rPr>
              <w:t>Player does not obtain card</w:t>
            </w:r>
          </w:p>
          <w:p w:rsidR="000B7E51" w:rsidRDefault="000B7E51" w:rsidP="000B7E51">
            <w:pPr>
              <w:pStyle w:val="ListParagraph"/>
              <w:numPr>
                <w:ilvl w:val="0"/>
                <w:numId w:val="47"/>
              </w:numPr>
              <w:spacing w:line="240" w:lineRule="auto"/>
              <w:textAlignment w:val="baseline"/>
              <w:rPr>
                <w:rFonts w:eastAsia="Times New Roman"/>
              </w:rPr>
            </w:pPr>
            <w:r>
              <w:rPr>
                <w:rFonts w:eastAsia="Times New Roman"/>
              </w:rPr>
              <w:t>Card is traded, sold, or given</w:t>
            </w:r>
          </w:p>
          <w:p w:rsidR="000B7E51" w:rsidRDefault="000B7E51" w:rsidP="000B7E51">
            <w:pPr>
              <w:pStyle w:val="ListParagraph"/>
              <w:numPr>
                <w:ilvl w:val="0"/>
                <w:numId w:val="47"/>
              </w:numPr>
              <w:spacing w:line="240" w:lineRule="auto"/>
              <w:textAlignment w:val="baseline"/>
              <w:rPr>
                <w:rFonts w:eastAsia="Times New Roman"/>
              </w:rPr>
            </w:pPr>
            <w:r>
              <w:rPr>
                <w:rFonts w:eastAsia="Times New Roman"/>
              </w:rPr>
              <w:t>Player does not destroy Group</w:t>
            </w:r>
          </w:p>
          <w:p w:rsidR="000B7E51" w:rsidRPr="00F86EBE" w:rsidRDefault="000B7E51" w:rsidP="000B7E51">
            <w:pPr>
              <w:pStyle w:val="ListParagraph"/>
              <w:numPr>
                <w:ilvl w:val="0"/>
                <w:numId w:val="47"/>
              </w:numPr>
              <w:spacing w:line="240" w:lineRule="auto"/>
              <w:textAlignment w:val="baseline"/>
              <w:rPr>
                <w:rFonts w:eastAsia="Times New Roman"/>
              </w:rPr>
            </w:pPr>
            <w:r>
              <w:rPr>
                <w:rFonts w:eastAsia="Times New Roman"/>
              </w:rPr>
              <w:t>Secrets Man Was Not Meant to Know Special card interfered.</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Once</w:t>
            </w: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rPr>
                <w:rFonts w:ascii="Times New Roman" w:eastAsia="Times New Roman" w:hAnsi="Times New Roman" w:cs="Times New Roman"/>
                <w:color w:val="auto"/>
                <w:sz w:val="24"/>
                <w:szCs w:val="24"/>
              </w:rPr>
            </w:pPr>
          </w:p>
        </w:tc>
      </w:tr>
      <w:tr w:rsidR="000B7E51"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B7E51" w:rsidRDefault="000B7E51"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B7E51" w:rsidRDefault="000B7E51"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p w:rsidR="00613887" w:rsidRDefault="00613887" w:rsidP="00EE25F3"/>
    <w:tbl>
      <w:tblPr>
        <w:tblW w:w="0" w:type="auto"/>
        <w:tblLook w:val="04A0" w:firstRow="1" w:lastRow="0" w:firstColumn="1" w:lastColumn="0" w:noHBand="0" w:noVBand="1"/>
      </w:tblPr>
      <w:tblGrid>
        <w:gridCol w:w="1906"/>
        <w:gridCol w:w="7434"/>
      </w:tblGrid>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SC - 14 (Special Card – 14)</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White Collar Crime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Pr="00981920" w:rsidRDefault="00613887" w:rsidP="00613887">
            <w:pPr>
              <w:spacing w:line="240" w:lineRule="auto"/>
              <w:rPr>
                <w:rFonts w:eastAsia="Times New Roman"/>
              </w:rPr>
            </w:pPr>
            <w:r>
              <w:rPr>
                <w:rFonts w:eastAsia="Times New Roman"/>
              </w:rPr>
              <w:t xml:space="preserve">Play this card at any time to reorganize all your money freely – that is, any amount(s) may be moved between any groups. You also get an extra 5 Mega Bucks which may be placed anywhere.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Other Players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eastAsia="Times New Roman"/>
                <w:color w:val="auto"/>
              </w:rPr>
            </w:pPr>
            <w:r>
              <w:rPr>
                <w:rFonts w:eastAsia="Times New Roman"/>
                <w:color w:val="auto"/>
              </w:rPr>
              <w:t xml:space="preserve">Player </w:t>
            </w:r>
            <w:r w:rsidR="00E23036">
              <w:rPr>
                <w:rFonts w:eastAsia="Times New Roman"/>
                <w:color w:val="auto"/>
              </w:rPr>
              <w:t>decides to reorganize money within Groups</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Player moves money around and gains an extra 5MB</w:t>
            </w:r>
            <w:r w:rsidR="00613887">
              <w:rPr>
                <w:rFonts w:eastAsia="Times New Roman"/>
              </w:rPr>
              <w:t>. Card is no longer available.</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E23036">
            <w:pPr>
              <w:pStyle w:val="ListParagraph"/>
              <w:numPr>
                <w:ilvl w:val="0"/>
                <w:numId w:val="48"/>
              </w:numPr>
              <w:spacing w:line="240" w:lineRule="auto"/>
              <w:textAlignment w:val="baseline"/>
              <w:rPr>
                <w:rFonts w:eastAsia="Times New Roman"/>
              </w:rPr>
            </w:pPr>
            <w:r>
              <w:rPr>
                <w:rFonts w:eastAsia="Times New Roman"/>
              </w:rPr>
              <w:t>Player obtains special card</w:t>
            </w:r>
          </w:p>
          <w:p w:rsidR="00613887" w:rsidRPr="00424F62" w:rsidRDefault="00E23036" w:rsidP="00E23036">
            <w:pPr>
              <w:pStyle w:val="ListParagraph"/>
              <w:numPr>
                <w:ilvl w:val="0"/>
                <w:numId w:val="48"/>
              </w:numPr>
              <w:spacing w:line="240" w:lineRule="auto"/>
              <w:textAlignment w:val="baseline"/>
              <w:rPr>
                <w:rFonts w:eastAsia="Times New Roman"/>
              </w:rPr>
            </w:pPr>
            <w:r>
              <w:rPr>
                <w:rFonts w:eastAsia="Times New Roman"/>
              </w:rPr>
              <w:t>Player is able to separate his income strategically.</w:t>
            </w:r>
            <w:r w:rsidR="00613887" w:rsidRPr="00424F62">
              <w:rPr>
                <w:rFonts w:eastAsia="Times New Roman"/>
              </w:rPr>
              <w:t xml:space="preserv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E23036">
            <w:pPr>
              <w:pStyle w:val="ListParagraph"/>
              <w:numPr>
                <w:ilvl w:val="0"/>
                <w:numId w:val="49"/>
              </w:numPr>
              <w:spacing w:line="240" w:lineRule="auto"/>
              <w:textAlignment w:val="baseline"/>
              <w:rPr>
                <w:rFonts w:eastAsia="Times New Roman"/>
              </w:rPr>
            </w:pPr>
            <w:r>
              <w:rPr>
                <w:rFonts w:eastAsia="Times New Roman"/>
              </w:rPr>
              <w:t>Player does not obtain card</w:t>
            </w:r>
          </w:p>
          <w:p w:rsidR="00613887" w:rsidRDefault="00613887" w:rsidP="00E23036">
            <w:pPr>
              <w:pStyle w:val="ListParagraph"/>
              <w:numPr>
                <w:ilvl w:val="0"/>
                <w:numId w:val="49"/>
              </w:numPr>
              <w:spacing w:line="240" w:lineRule="auto"/>
              <w:textAlignment w:val="baseline"/>
              <w:rPr>
                <w:rFonts w:eastAsia="Times New Roman"/>
              </w:rPr>
            </w:pPr>
            <w:r>
              <w:rPr>
                <w:rFonts w:eastAsia="Times New Roman"/>
              </w:rPr>
              <w:t>Card is traded, sold, or given</w:t>
            </w:r>
          </w:p>
          <w:p w:rsidR="00613887" w:rsidRPr="00F86EBE" w:rsidRDefault="00613887" w:rsidP="00E23036">
            <w:pPr>
              <w:pStyle w:val="ListParagraph"/>
              <w:numPr>
                <w:ilvl w:val="0"/>
                <w:numId w:val="49"/>
              </w:numPr>
              <w:spacing w:line="240" w:lineRule="auto"/>
              <w:textAlignment w:val="baseline"/>
              <w:rPr>
                <w:rFonts w:eastAsia="Times New Roman"/>
              </w:rPr>
            </w:pPr>
            <w:r>
              <w:rPr>
                <w:rFonts w:eastAsia="Times New Roman"/>
              </w:rPr>
              <w:t>Secrets Man Was Not Meant to Know Special card interfered.</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E23036" w:rsidP="00613887">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rPr>
                <w:rFonts w:ascii="Times New Roman" w:eastAsia="Times New Roman" w:hAnsi="Times New Roman" w:cs="Times New Roman"/>
                <w:color w:val="auto"/>
                <w:sz w:val="24"/>
                <w:szCs w:val="24"/>
              </w:rPr>
            </w:pPr>
            <w:bookmarkStart w:id="0" w:name="_GoBack"/>
            <w:bookmarkEnd w:id="0"/>
          </w:p>
        </w:tc>
      </w:tr>
      <w:tr w:rsidR="00613887" w:rsidTr="0061388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13887" w:rsidRDefault="00613887" w:rsidP="00613887">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613887" w:rsidRPr="006524D6" w:rsidRDefault="00613887" w:rsidP="00EE25F3"/>
    <w:sectPr w:rsidR="00613887" w:rsidRPr="006524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5DD7" w:rsidRDefault="005D5DD7" w:rsidP="000651EE">
      <w:pPr>
        <w:spacing w:line="240" w:lineRule="auto"/>
      </w:pPr>
      <w:r>
        <w:separator/>
      </w:r>
    </w:p>
  </w:endnote>
  <w:endnote w:type="continuationSeparator" w:id="0">
    <w:p w:rsidR="005D5DD7" w:rsidRDefault="005D5DD7" w:rsidP="000651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5DD7" w:rsidRDefault="005D5DD7" w:rsidP="000651EE">
      <w:pPr>
        <w:spacing w:line="240" w:lineRule="auto"/>
      </w:pPr>
      <w:r>
        <w:separator/>
      </w:r>
    </w:p>
  </w:footnote>
  <w:footnote w:type="continuationSeparator" w:id="0">
    <w:p w:rsidR="005D5DD7" w:rsidRDefault="005D5DD7" w:rsidP="000651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2645B6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C22AE"/>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5F7F5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AA434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F76060"/>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21741F8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2ED14741"/>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59A1290"/>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D5505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28757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15:restartNumberingAfterBreak="0">
    <w:nsid w:val="4296318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23390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15:restartNumberingAfterBreak="0">
    <w:nsid w:val="51C941E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347BAA"/>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15:restartNumberingAfterBreak="0">
    <w:nsid w:val="66CC759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742F9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4"/>
  </w:num>
  <w:num w:numId="3">
    <w:abstractNumId w:val="26"/>
  </w:num>
  <w:num w:numId="4">
    <w:abstractNumId w:val="31"/>
  </w:num>
  <w:num w:numId="5">
    <w:abstractNumId w:val="16"/>
  </w:num>
  <w:num w:numId="6">
    <w:abstractNumId w:val="41"/>
  </w:num>
  <w:num w:numId="7">
    <w:abstractNumId w:val="30"/>
  </w:num>
  <w:num w:numId="8">
    <w:abstractNumId w:val="36"/>
  </w:num>
  <w:num w:numId="9">
    <w:abstractNumId w:val="38"/>
  </w:num>
  <w:num w:numId="10">
    <w:abstractNumId w:val="0"/>
  </w:num>
  <w:num w:numId="11">
    <w:abstractNumId w:val="5"/>
  </w:num>
  <w:num w:numId="12">
    <w:abstractNumId w:val="20"/>
  </w:num>
  <w:num w:numId="13">
    <w:abstractNumId w:val="34"/>
  </w:num>
  <w:num w:numId="14">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2"/>
  </w:num>
  <w:num w:numId="17">
    <w:abstractNumId w:val="39"/>
  </w:num>
  <w:num w:numId="18">
    <w:abstractNumId w:val="44"/>
  </w:num>
  <w:num w:numId="19">
    <w:abstractNumId w:val="19"/>
  </w:num>
  <w:num w:numId="20">
    <w:abstractNumId w:val="18"/>
  </w:num>
  <w:num w:numId="21">
    <w:abstractNumId w:val="11"/>
  </w:num>
  <w:num w:numId="22">
    <w:abstractNumId w:val="8"/>
  </w:num>
  <w:num w:numId="23">
    <w:abstractNumId w:val="4"/>
  </w:num>
  <w:num w:numId="24">
    <w:abstractNumId w:val="7"/>
  </w:num>
  <w:num w:numId="25">
    <w:abstractNumId w:val="40"/>
  </w:num>
  <w:num w:numId="26">
    <w:abstractNumId w:val="13"/>
  </w:num>
  <w:num w:numId="27">
    <w:abstractNumId w:val="28"/>
  </w:num>
  <w:num w:numId="28">
    <w:abstractNumId w:val="37"/>
  </w:num>
  <w:num w:numId="29">
    <w:abstractNumId w:val="46"/>
  </w:num>
  <w:num w:numId="30">
    <w:abstractNumId w:val="35"/>
  </w:num>
  <w:num w:numId="31">
    <w:abstractNumId w:val="12"/>
  </w:num>
  <w:num w:numId="32">
    <w:abstractNumId w:val="27"/>
  </w:num>
  <w:num w:numId="33">
    <w:abstractNumId w:val="43"/>
  </w:num>
  <w:num w:numId="34">
    <w:abstractNumId w:val="24"/>
  </w:num>
  <w:num w:numId="35">
    <w:abstractNumId w:val="9"/>
  </w:num>
  <w:num w:numId="36">
    <w:abstractNumId w:val="29"/>
  </w:num>
  <w:num w:numId="37">
    <w:abstractNumId w:val="17"/>
  </w:num>
  <w:num w:numId="38">
    <w:abstractNumId w:val="15"/>
  </w:num>
  <w:num w:numId="39">
    <w:abstractNumId w:val="3"/>
  </w:num>
  <w:num w:numId="40">
    <w:abstractNumId w:val="23"/>
  </w:num>
  <w:num w:numId="41">
    <w:abstractNumId w:val="42"/>
  </w:num>
  <w:num w:numId="42">
    <w:abstractNumId w:val="6"/>
  </w:num>
  <w:num w:numId="43">
    <w:abstractNumId w:val="10"/>
  </w:num>
  <w:num w:numId="44">
    <w:abstractNumId w:val="32"/>
  </w:num>
  <w:num w:numId="45">
    <w:abstractNumId w:val="45"/>
  </w:num>
  <w:num w:numId="46">
    <w:abstractNumId w:val="2"/>
  </w:num>
  <w:num w:numId="47">
    <w:abstractNumId w:val="25"/>
  </w:num>
  <w:num w:numId="48">
    <w:abstractNumId w:val="21"/>
  </w:num>
  <w:num w:numId="4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651EE"/>
    <w:rsid w:val="000B7E51"/>
    <w:rsid w:val="000D7E2A"/>
    <w:rsid w:val="000F58FB"/>
    <w:rsid w:val="00173C4C"/>
    <w:rsid w:val="001C6AE5"/>
    <w:rsid w:val="002B4D38"/>
    <w:rsid w:val="003C24B0"/>
    <w:rsid w:val="003D0CE3"/>
    <w:rsid w:val="00424F62"/>
    <w:rsid w:val="005B0D3B"/>
    <w:rsid w:val="005D41F3"/>
    <w:rsid w:val="005D5DD7"/>
    <w:rsid w:val="00613887"/>
    <w:rsid w:val="006524D6"/>
    <w:rsid w:val="007C39E5"/>
    <w:rsid w:val="008A01AD"/>
    <w:rsid w:val="008E0CBA"/>
    <w:rsid w:val="00907D64"/>
    <w:rsid w:val="00921472"/>
    <w:rsid w:val="00936C18"/>
    <w:rsid w:val="00937DFF"/>
    <w:rsid w:val="00981920"/>
    <w:rsid w:val="0098438E"/>
    <w:rsid w:val="00A231EE"/>
    <w:rsid w:val="00A529FD"/>
    <w:rsid w:val="00A71BD6"/>
    <w:rsid w:val="00B20FFC"/>
    <w:rsid w:val="00B37DDA"/>
    <w:rsid w:val="00B71DD8"/>
    <w:rsid w:val="00BE33BA"/>
    <w:rsid w:val="00BF047D"/>
    <w:rsid w:val="00C23EBB"/>
    <w:rsid w:val="00C2542E"/>
    <w:rsid w:val="00D56760"/>
    <w:rsid w:val="00DE450A"/>
    <w:rsid w:val="00E23036"/>
    <w:rsid w:val="00E87A5D"/>
    <w:rsid w:val="00ED620A"/>
    <w:rsid w:val="00EE25F3"/>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 w:type="paragraph" w:styleId="Header">
    <w:name w:val="header"/>
    <w:basedOn w:val="Normal"/>
    <w:link w:val="HeaderChar"/>
    <w:uiPriority w:val="99"/>
    <w:unhideWhenUsed/>
    <w:rsid w:val="000651EE"/>
    <w:pPr>
      <w:tabs>
        <w:tab w:val="center" w:pos="4680"/>
        <w:tab w:val="right" w:pos="9360"/>
      </w:tabs>
      <w:spacing w:line="240" w:lineRule="auto"/>
    </w:pPr>
  </w:style>
  <w:style w:type="character" w:customStyle="1" w:styleId="HeaderChar">
    <w:name w:val="Header Char"/>
    <w:basedOn w:val="DefaultParagraphFont"/>
    <w:link w:val="Header"/>
    <w:uiPriority w:val="99"/>
    <w:rsid w:val="000651EE"/>
  </w:style>
  <w:style w:type="paragraph" w:styleId="Footer">
    <w:name w:val="footer"/>
    <w:basedOn w:val="Normal"/>
    <w:link w:val="FooterChar"/>
    <w:uiPriority w:val="99"/>
    <w:unhideWhenUsed/>
    <w:rsid w:val="000651EE"/>
    <w:pPr>
      <w:tabs>
        <w:tab w:val="center" w:pos="4680"/>
        <w:tab w:val="right" w:pos="9360"/>
      </w:tabs>
      <w:spacing w:line="240" w:lineRule="auto"/>
    </w:pPr>
  </w:style>
  <w:style w:type="character" w:customStyle="1" w:styleId="FooterChar">
    <w:name w:val="Footer Char"/>
    <w:basedOn w:val="DefaultParagraphFont"/>
    <w:link w:val="Footer"/>
    <w:uiPriority w:val="99"/>
    <w:rsid w:val="00065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1790</TotalTime>
  <Pages>25</Pages>
  <Words>3599</Words>
  <Characters>20516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24</cp:revision>
  <dcterms:created xsi:type="dcterms:W3CDTF">2017-03-19T05:44:00Z</dcterms:created>
  <dcterms:modified xsi:type="dcterms:W3CDTF">2017-03-27T04:29:00Z</dcterms:modified>
</cp:coreProperties>
</file>