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424F62">
            <w:pPr>
              <w:numPr>
                <w:ilvl w:val="0"/>
                <w:numId w:val="37"/>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424F62">
            <w:pPr>
              <w:pStyle w:val="ListParagraph"/>
              <w:numPr>
                <w:ilvl w:val="0"/>
                <w:numId w:val="37"/>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424F62">
            <w:pPr>
              <w:pStyle w:val="ListParagraph"/>
              <w:numPr>
                <w:ilvl w:val="0"/>
                <w:numId w:val="37"/>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424F62">
            <w:pPr>
              <w:pStyle w:val="ListParagraph"/>
              <w:numPr>
                <w:ilvl w:val="0"/>
                <w:numId w:val="21"/>
              </w:numPr>
              <w:spacing w:line="240" w:lineRule="auto"/>
              <w:textAlignment w:val="baseline"/>
              <w:rPr>
                <w:rFonts w:eastAsia="Times New Roman"/>
              </w:rPr>
            </w:pPr>
            <w:r>
              <w:rPr>
                <w:rFonts w:eastAsia="Times New Roman"/>
              </w:rPr>
              <w:t>Other Players figure out the Player’s goal.</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5D41F3">
            <w:pPr>
              <w:pStyle w:val="ListParagraph"/>
              <w:numPr>
                <w:ilvl w:val="0"/>
                <w:numId w:val="26"/>
              </w:numPr>
              <w:spacing w:line="240" w:lineRule="auto"/>
              <w:textAlignment w:val="baseline"/>
              <w:rPr>
                <w:rFonts w:eastAsia="Times New Roman"/>
              </w:rPr>
            </w:pPr>
            <w:r>
              <w:rPr>
                <w:rFonts w:eastAsia="Times New Roman"/>
              </w:rPr>
              <w:t>Player obtains special card</w:t>
            </w:r>
          </w:p>
          <w:p w:rsidR="00BF047D" w:rsidRDefault="005D41F3" w:rsidP="005D41F3">
            <w:pPr>
              <w:pStyle w:val="ListParagraph"/>
              <w:numPr>
                <w:ilvl w:val="0"/>
                <w:numId w:val="26"/>
              </w:numPr>
              <w:spacing w:line="240" w:lineRule="auto"/>
              <w:textAlignment w:val="baseline"/>
              <w:rPr>
                <w:rFonts w:eastAsia="Times New Roman"/>
              </w:rPr>
            </w:pPr>
            <w:r>
              <w:rPr>
                <w:rFonts w:eastAsia="Times New Roman"/>
              </w:rPr>
              <w:t>Player observes Other Players</w:t>
            </w:r>
          </w:p>
          <w:p w:rsidR="005D41F3" w:rsidRPr="00F86EBE" w:rsidRDefault="005D41F3" w:rsidP="005D41F3">
            <w:pPr>
              <w:pStyle w:val="ListParagraph"/>
              <w:numPr>
                <w:ilvl w:val="0"/>
                <w:numId w:val="26"/>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424F62">
            <w:pPr>
              <w:pStyle w:val="ListParagraph"/>
              <w:numPr>
                <w:ilvl w:val="0"/>
                <w:numId w:val="27"/>
              </w:numPr>
              <w:spacing w:line="240" w:lineRule="auto"/>
              <w:textAlignment w:val="baseline"/>
              <w:rPr>
                <w:rFonts w:eastAsia="Times New Roman"/>
              </w:rPr>
            </w:pPr>
            <w:r>
              <w:rPr>
                <w:rFonts w:eastAsia="Times New Roman"/>
              </w:rPr>
              <w:t>Other Players do not invoke privilege</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SC - 5</w:t>
            </w:r>
            <w:r>
              <w:rPr>
                <w:rFonts w:eastAsia="Times New Roman"/>
              </w:rPr>
              <w:t xml:space="preserve"> (Special</w:t>
            </w:r>
            <w:r>
              <w:rPr>
                <w:rFonts w:eastAsia="Times New Roman"/>
              </w:rPr>
              <w:t xml:space="preserve"> Card – 5</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eastAsia="Times New Roman"/>
                <w:color w:val="auto"/>
              </w:rPr>
            </w:pPr>
            <w:r>
              <w:rPr>
                <w:rFonts w:eastAsia="Times New Roman"/>
                <w:color w:val="auto"/>
              </w:rPr>
              <w:t xml:space="preserve">Player </w:t>
            </w:r>
            <w:r>
              <w:rPr>
                <w:rFonts w:eastAsia="Times New Roman"/>
                <w:color w:val="auto"/>
              </w:rPr>
              <w:t>use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C8150D">
            <w:pPr>
              <w:spacing w:line="240" w:lineRule="auto"/>
              <w:rPr>
                <w:rFonts w:eastAsia="Times New Roman"/>
              </w:rPr>
            </w:pPr>
            <w:r>
              <w:rPr>
                <w:rFonts w:eastAsia="Times New Roman"/>
              </w:rPr>
              <w:t xml:space="preserve">Player’s interference is successful. </w:t>
            </w:r>
            <w:r>
              <w:rPr>
                <w:rFonts w:eastAsia="Times New Roman"/>
              </w:rPr>
              <w:t>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173C4C">
            <w:pPr>
              <w:pStyle w:val="ListParagraph"/>
              <w:numPr>
                <w:ilvl w:val="0"/>
                <w:numId w:val="28"/>
              </w:numPr>
              <w:spacing w:line="240" w:lineRule="auto"/>
              <w:textAlignment w:val="baseline"/>
              <w:rPr>
                <w:rFonts w:eastAsia="Times New Roman"/>
              </w:rPr>
            </w:pPr>
            <w:r>
              <w:rPr>
                <w:rFonts w:eastAsia="Times New Roman"/>
              </w:rPr>
              <w:t>Player obtains special card</w:t>
            </w:r>
          </w:p>
          <w:p w:rsidR="00173C4C" w:rsidRPr="00F86EBE" w:rsidRDefault="00173C4C" w:rsidP="00173C4C">
            <w:pPr>
              <w:pStyle w:val="ListParagraph"/>
              <w:numPr>
                <w:ilvl w:val="0"/>
                <w:numId w:val="28"/>
              </w:numPr>
              <w:spacing w:line="240" w:lineRule="auto"/>
              <w:textAlignment w:val="baseline"/>
              <w:rPr>
                <w:rFonts w:eastAsia="Times New Roman"/>
              </w:rPr>
            </w:pPr>
            <w:r>
              <w:rPr>
                <w:rFonts w:eastAsia="Times New Roman"/>
              </w:rPr>
              <w:t>Player 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29"/>
              </w:numPr>
              <w:spacing w:line="240" w:lineRule="auto"/>
              <w:textAlignment w:val="baseline"/>
              <w:rPr>
                <w:rFonts w:eastAsia="Times New Roman"/>
              </w:rPr>
            </w:pPr>
            <w:r>
              <w:rPr>
                <w:rFonts w:eastAsia="Times New Roman"/>
              </w:rPr>
              <w:t>Player does not obtain card</w:t>
            </w:r>
          </w:p>
          <w:p w:rsidR="00173C4C" w:rsidRDefault="00424F62" w:rsidP="00424F62">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according to rule of the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SC - 6</w:t>
            </w:r>
            <w:r>
              <w:rPr>
                <w:rFonts w:eastAsia="Times New Roman"/>
              </w:rPr>
              <w:t xml:space="preserve"> (Special</w:t>
            </w:r>
            <w:r>
              <w:rPr>
                <w:rFonts w:eastAsia="Times New Roman"/>
              </w:rPr>
              <w:t xml:space="preserve"> Card – 6</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C8150D">
            <w:pPr>
              <w:spacing w:line="240" w:lineRule="auto"/>
              <w:rPr>
                <w:rFonts w:eastAsia="Times New Roman"/>
              </w:rPr>
            </w:pPr>
            <w:r>
              <w:rPr>
                <w:rFonts w:eastAsia="Times New Roman"/>
              </w:rPr>
              <w:t xml:space="preserve">This card does not allow the IRS to collect twice or require the Post Office to pay twice. </w:t>
            </w:r>
            <w:r>
              <w:rPr>
                <w:rFonts w:eastAsia="Times New Roman"/>
              </w:rPr>
              <w:t xml:space="preserve">   </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B20FFC">
            <w:pPr>
              <w:pStyle w:val="ListParagraph"/>
              <w:numPr>
                <w:ilvl w:val="0"/>
                <w:numId w:val="30"/>
              </w:numPr>
              <w:spacing w:line="240" w:lineRule="auto"/>
              <w:textAlignment w:val="baseline"/>
              <w:rPr>
                <w:rFonts w:eastAsia="Times New Roman"/>
              </w:rPr>
            </w:pPr>
            <w:r>
              <w:rPr>
                <w:rFonts w:eastAsia="Times New Roman"/>
              </w:rPr>
              <w:t>Player obtains special card</w:t>
            </w:r>
          </w:p>
          <w:p w:rsidR="00981920" w:rsidRDefault="00B20FFC" w:rsidP="00B20FFC">
            <w:pPr>
              <w:pStyle w:val="ListParagraph"/>
              <w:numPr>
                <w:ilvl w:val="0"/>
                <w:numId w:val="30"/>
              </w:numPr>
              <w:spacing w:line="240" w:lineRule="auto"/>
              <w:textAlignment w:val="baseline"/>
              <w:rPr>
                <w:rFonts w:eastAsia="Times New Roman"/>
              </w:rPr>
            </w:pPr>
            <w:r>
              <w:rPr>
                <w:rFonts w:eastAsia="Times New Roman"/>
              </w:rPr>
              <w:t>Players uses card</w:t>
            </w:r>
          </w:p>
          <w:p w:rsidR="00B20FFC" w:rsidRPr="00F86EBE" w:rsidRDefault="00B20FFC" w:rsidP="00B20FFC">
            <w:pPr>
              <w:pStyle w:val="ListParagraph"/>
              <w:numPr>
                <w:ilvl w:val="0"/>
                <w:numId w:val="30"/>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1"/>
              </w:numPr>
              <w:spacing w:line="240" w:lineRule="auto"/>
              <w:textAlignment w:val="baseline"/>
              <w:rPr>
                <w:rFonts w:eastAsia="Times New Roman"/>
              </w:rPr>
            </w:pPr>
            <w:r>
              <w:rPr>
                <w:rFonts w:eastAsia="Times New Roman"/>
              </w:rPr>
              <w:t>Player does not obtain card</w:t>
            </w:r>
          </w:p>
          <w:p w:rsidR="00981920" w:rsidRDefault="00424F62" w:rsidP="00424F62">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SC - 7</w:t>
            </w:r>
            <w:r>
              <w:rPr>
                <w:rFonts w:eastAsia="Times New Roman"/>
              </w:rPr>
              <w:t xml:space="preserve"> (Special</w:t>
            </w:r>
            <w:r>
              <w:rPr>
                <w:rFonts w:eastAsia="Times New Roman"/>
              </w:rPr>
              <w:t xml:space="preserve"> Card – 7</w:t>
            </w:r>
            <w:r>
              <w:rPr>
                <w:rFonts w:eastAsia="Times New Roman"/>
              </w:rPr>
              <w:t>)</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C8150D">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color w:val="auto"/>
              </w:rPr>
            </w:pPr>
            <w:r>
              <w:rPr>
                <w:rFonts w:eastAsia="Times New Roman"/>
                <w:color w:val="auto"/>
              </w:rPr>
              <w:t>Player uses card</w:t>
            </w:r>
            <w:r>
              <w:rPr>
                <w:rFonts w:eastAsia="Times New Roman"/>
                <w:color w:val="auto"/>
              </w:rPr>
              <w:t xml:space="preserve"> to revive a destroyed group</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The group is revived and now uncontrolled.</w:t>
            </w:r>
            <w:r>
              <w:rPr>
                <w:rFonts w:eastAsia="Times New Roman"/>
              </w:rPr>
              <w:t xml:space="preserve"> Card is no longer available.</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obtains special card</w:t>
            </w:r>
          </w:p>
          <w:p w:rsidR="00B20FFC" w:rsidRP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has Servants of Cthulhu</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4"/>
              </w:numPr>
              <w:spacing w:line="240" w:lineRule="auto"/>
              <w:textAlignment w:val="baseline"/>
              <w:rPr>
                <w:rFonts w:eastAsia="Times New Roman"/>
              </w:rPr>
            </w:pPr>
            <w:r>
              <w:rPr>
                <w:rFonts w:eastAsia="Times New Roman"/>
              </w:rPr>
              <w:t>Player does not obtain card</w:t>
            </w:r>
          </w:p>
          <w:p w:rsidR="00B20FFC" w:rsidRDefault="00424F62" w:rsidP="00424F62">
            <w:pPr>
              <w:pStyle w:val="ListParagraph"/>
              <w:numPr>
                <w:ilvl w:val="0"/>
                <w:numId w:val="34"/>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4"/>
              </w:numPr>
              <w:spacing w:line="240" w:lineRule="auto"/>
              <w:textAlignment w:val="baseline"/>
              <w:rPr>
                <w:rFonts w:eastAsia="Times New Roman"/>
              </w:rPr>
            </w:pPr>
            <w:r>
              <w:rPr>
                <w:rFonts w:eastAsia="Times New Roman"/>
              </w:rPr>
              <w:t>Secrets Man Was Not Meant to Know Special card interfered.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rPr>
                <w:rFonts w:ascii="Times New Roman" w:eastAsia="Times New Roman" w:hAnsi="Times New Roman" w:cs="Times New Roman"/>
                <w:color w:val="auto"/>
                <w:sz w:val="24"/>
                <w:szCs w:val="24"/>
              </w:rPr>
            </w:pP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8</w:t>
            </w:r>
            <w:r>
              <w:rPr>
                <w:rFonts w:eastAsia="Times New Roman"/>
              </w:rPr>
              <w:t xml:space="preserve"> (Special Card – </w:t>
            </w:r>
            <w:r>
              <w:rPr>
                <w:rFonts w:eastAsia="Times New Roman"/>
              </w:rPr>
              <w:t>8</w:t>
            </w:r>
            <w:r>
              <w:rPr>
                <w:rFonts w:eastAsia="Times New Roman"/>
              </w:rPr>
              <w:t>)</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C8150D">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eastAsia="Times New Roman"/>
                <w:color w:val="auto"/>
              </w:rPr>
            </w:pPr>
            <w:r>
              <w:rPr>
                <w:rFonts w:eastAsia="Times New Roman"/>
                <w:color w:val="auto"/>
              </w:rPr>
              <w:t>Player uses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5"/>
              </w:numPr>
              <w:spacing w:line="240" w:lineRule="auto"/>
              <w:textAlignment w:val="baseline"/>
              <w:rPr>
                <w:rFonts w:eastAsia="Times New Roman"/>
              </w:rPr>
            </w:pPr>
            <w:r>
              <w:rPr>
                <w:rFonts w:eastAsia="Times New Roman"/>
              </w:rPr>
              <w:t>Player obtains special card</w:t>
            </w:r>
          </w:p>
          <w:p w:rsidR="007C39E5" w:rsidRPr="00F86EBE" w:rsidRDefault="007C39E5" w:rsidP="00424F62">
            <w:pPr>
              <w:pStyle w:val="ListParagraph"/>
              <w:numPr>
                <w:ilvl w:val="0"/>
                <w:numId w:val="35"/>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6"/>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424F62">
            <w:pPr>
              <w:pStyle w:val="ListParagraph"/>
              <w:numPr>
                <w:ilvl w:val="0"/>
                <w:numId w:val="36"/>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6"/>
              </w:numPr>
              <w:spacing w:line="240" w:lineRule="auto"/>
              <w:textAlignment w:val="baseline"/>
              <w:rPr>
                <w:rFonts w:eastAsia="Times New Roman"/>
              </w:rPr>
            </w:pPr>
            <w:r>
              <w:rPr>
                <w:rFonts w:eastAsia="Times New Roman"/>
              </w:rPr>
              <w:t>Secrets Man Was Not Meant to Know Special card interfered.</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rPr>
                <w:rFonts w:ascii="Times New Roman" w:eastAsia="Times New Roman" w:hAnsi="Times New Roman" w:cs="Times New Roman"/>
                <w:color w:val="auto"/>
                <w:sz w:val="24"/>
                <w:szCs w:val="24"/>
              </w:rPr>
            </w:pPr>
          </w:p>
        </w:tc>
      </w:tr>
      <w:tr w:rsidR="007C39E5"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9</w:t>
            </w:r>
            <w:r>
              <w:rPr>
                <w:rFonts w:eastAsia="Times New Roman"/>
              </w:rPr>
              <w:t xml:space="preserve"> (Special Card – </w:t>
            </w:r>
            <w:r>
              <w:rPr>
                <w:rFonts w:eastAsia="Times New Roman"/>
              </w:rPr>
              <w:t>9</w:t>
            </w:r>
            <w:r>
              <w:rPr>
                <w:rFonts w:eastAsia="Times New Roman"/>
              </w:rPr>
              <w:t>)</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C8150D">
            <w:pPr>
              <w:spacing w:line="240" w:lineRule="auto"/>
              <w:rPr>
                <w:rFonts w:eastAsia="Times New Roman"/>
              </w:rPr>
            </w:pPr>
            <w:r>
              <w:rPr>
                <w:rFonts w:eastAsia="Times New Roman"/>
              </w:rPr>
              <w:t>Play this card when any other Special card is played, for ANY purpose</w:t>
            </w:r>
            <w:r>
              <w:rPr>
                <w:rFonts w:eastAsia="Times New Roman"/>
              </w:rPr>
              <w:t>.</w:t>
            </w:r>
            <w:r>
              <w:rPr>
                <w:rFonts w:eastAsia="Times New Roman"/>
              </w:rPr>
              <w:t xml:space="preserve"> That card is immediately neutralized; it has no effect. Both cards are discarded.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eastAsia="Times New Roman"/>
                <w:color w:val="auto"/>
              </w:rPr>
            </w:pPr>
            <w:r>
              <w:rPr>
                <w:rFonts w:eastAsia="Times New Roman"/>
                <w:color w:val="auto"/>
              </w:rPr>
              <w:t>Player uses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Other Special card is neutralized.</w:t>
            </w:r>
            <w:r>
              <w:rPr>
                <w:rFonts w:eastAsia="Times New Roman"/>
              </w:rPr>
              <w:t xml:space="preserve"> </w:t>
            </w:r>
            <w:r>
              <w:rPr>
                <w:rFonts w:eastAsia="Times New Roman"/>
              </w:rPr>
              <w:t xml:space="preserve">Current </w:t>
            </w:r>
            <w:r>
              <w:rPr>
                <w:rFonts w:eastAsia="Times New Roman"/>
              </w:rPr>
              <w:t>Card is no longer available.</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obtains special card</w:t>
            </w:r>
          </w:p>
          <w:p w:rsidR="00424F62" w:rsidRP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9"/>
              </w:numPr>
              <w:spacing w:line="240" w:lineRule="auto"/>
              <w:textAlignment w:val="baseline"/>
              <w:rPr>
                <w:rFonts w:eastAsia="Times New Roman"/>
              </w:rPr>
            </w:pPr>
            <w:r>
              <w:rPr>
                <w:rFonts w:eastAsia="Times New Roman"/>
              </w:rPr>
              <w:t>Player does not obtain card</w:t>
            </w:r>
          </w:p>
          <w:p w:rsidR="00424F62" w:rsidRPr="00F86EBE" w:rsidRDefault="00424F62" w:rsidP="00424F62">
            <w:pPr>
              <w:pStyle w:val="ListParagraph"/>
              <w:numPr>
                <w:ilvl w:val="0"/>
                <w:numId w:val="39"/>
              </w:numPr>
              <w:spacing w:line="240" w:lineRule="auto"/>
              <w:textAlignment w:val="baseline"/>
              <w:rPr>
                <w:rFonts w:eastAsia="Times New Roman"/>
              </w:rPr>
            </w:pPr>
            <w:r>
              <w:rPr>
                <w:rFonts w:eastAsia="Times New Roman"/>
              </w:rPr>
              <w:t>Card is traded, sold, or given</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when Other Player uses a Special Card</w:t>
            </w:r>
            <w:r>
              <w:rPr>
                <w:rFonts w:eastAsia="Times New Roman"/>
              </w:rPr>
              <w:t xml:space="preserve"> </w:t>
            </w: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rPr>
                <w:rFonts w:ascii="Times New Roman" w:eastAsia="Times New Roman" w:hAnsi="Times New Roman" w:cs="Times New Roman"/>
                <w:color w:val="auto"/>
                <w:sz w:val="24"/>
                <w:szCs w:val="24"/>
              </w:rPr>
            </w:pPr>
          </w:p>
        </w:tc>
      </w:tr>
      <w:tr w:rsidR="00424F62"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SC - </w:t>
            </w:r>
            <w:r>
              <w:rPr>
                <w:rFonts w:eastAsia="Times New Roman"/>
              </w:rPr>
              <w:t>10</w:t>
            </w:r>
            <w:r>
              <w:rPr>
                <w:rFonts w:eastAsia="Times New Roman"/>
              </w:rPr>
              <w:t xml:space="preserve"> (Special Card – </w:t>
            </w:r>
            <w:r>
              <w:rPr>
                <w:rFonts w:eastAsia="Times New Roman"/>
              </w:rPr>
              <w:t>10</w:t>
            </w:r>
            <w:r>
              <w:rPr>
                <w:rFonts w:eastAsia="Times New Roman"/>
              </w:rPr>
              <w:t>)</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C8150D">
            <w:pPr>
              <w:spacing w:line="240" w:lineRule="auto"/>
              <w:rPr>
                <w:rFonts w:eastAsia="Times New Roman"/>
              </w:rPr>
            </w:pPr>
            <w:r>
              <w:rPr>
                <w:rFonts w:eastAsia="Times New Roman"/>
              </w:rPr>
              <w:t>Play this card at the beginning of any other player’s turn. That player loses his turn completely.</w:t>
            </w:r>
            <w:r>
              <w:rPr>
                <w:rFonts w:eastAsia="Times New Roman"/>
              </w:rPr>
              <w:t xml:space="preserve">    </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eastAsia="Times New Roman"/>
                <w:color w:val="auto"/>
              </w:rPr>
            </w:pPr>
            <w:r>
              <w:rPr>
                <w:rFonts w:eastAsia="Times New Roman"/>
                <w:color w:val="auto"/>
              </w:rPr>
              <w:t>Player uses card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2B4D38">
            <w:pPr>
              <w:pStyle w:val="ListParagraph"/>
              <w:numPr>
                <w:ilvl w:val="0"/>
                <w:numId w:val="40"/>
              </w:numPr>
              <w:spacing w:line="240" w:lineRule="auto"/>
              <w:textAlignment w:val="baseline"/>
              <w:rPr>
                <w:rFonts w:eastAsia="Times New Roman"/>
              </w:rPr>
            </w:pPr>
            <w:r>
              <w:rPr>
                <w:rFonts w:eastAsia="Times New Roman"/>
              </w:rPr>
              <w:t>Player obtains special card</w:t>
            </w:r>
          </w:p>
          <w:p w:rsidR="002B4D38" w:rsidRPr="00424F62" w:rsidRDefault="002B4D38" w:rsidP="002B4D38">
            <w:pPr>
              <w:pStyle w:val="ListParagraph"/>
              <w:numPr>
                <w:ilvl w:val="0"/>
                <w:numId w:val="40"/>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Player does not obtain card</w:t>
            </w:r>
          </w:p>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Card is traded, sold, or given</w:t>
            </w:r>
          </w:p>
          <w:p w:rsidR="000651EE" w:rsidRPr="00F86EBE" w:rsidRDefault="000651EE" w:rsidP="000651EE">
            <w:pPr>
              <w:pStyle w:val="ListParagraph"/>
              <w:numPr>
                <w:ilvl w:val="0"/>
                <w:numId w:val="41"/>
              </w:numPr>
              <w:spacing w:line="240" w:lineRule="auto"/>
              <w:textAlignment w:val="baseline"/>
              <w:rPr>
                <w:rFonts w:eastAsia="Times New Roman"/>
              </w:rPr>
            </w:pPr>
            <w:r>
              <w:rPr>
                <w:rFonts w:eastAsia="Times New Roman"/>
              </w:rPr>
              <w:t>Secrets Man Was Not Meant to Know Special card interfered.</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rPr>
                <w:rFonts w:ascii="Times New Roman" w:eastAsia="Times New Roman" w:hAnsi="Times New Roman" w:cs="Times New Roman"/>
                <w:color w:val="auto"/>
                <w:sz w:val="24"/>
                <w:szCs w:val="24"/>
              </w:rPr>
            </w:pPr>
          </w:p>
        </w:tc>
      </w:tr>
      <w:tr w:rsidR="002B4D38"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524D6" w:rsidRDefault="006524D6"/>
    <w:p w:rsidR="006524D6" w:rsidRPr="006524D6" w:rsidRDefault="006524D6" w:rsidP="006524D6"/>
    <w:p w:rsidR="006524D6" w:rsidRDefault="006524D6" w:rsidP="006524D6"/>
    <w:p w:rsidR="006524D6" w:rsidRDefault="006524D6" w:rsidP="006524D6"/>
    <w:p w:rsidR="002B4D38" w:rsidRPr="006524D6" w:rsidRDefault="002B4D38" w:rsidP="006524D6">
      <w:pPr>
        <w:ind w:firstLine="720"/>
      </w:pPr>
      <w:bookmarkStart w:id="0" w:name="_GoBack"/>
      <w:bookmarkEnd w:id="0"/>
    </w:p>
    <w:sectPr w:rsidR="002B4D38" w:rsidRPr="006524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779" w:rsidRDefault="00BE4779" w:rsidP="000651EE">
      <w:pPr>
        <w:spacing w:line="240" w:lineRule="auto"/>
      </w:pPr>
      <w:r>
        <w:separator/>
      </w:r>
    </w:p>
  </w:endnote>
  <w:endnote w:type="continuationSeparator" w:id="0">
    <w:p w:rsidR="00BE4779" w:rsidRDefault="00BE4779"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779" w:rsidRDefault="00BE4779" w:rsidP="000651EE">
      <w:pPr>
        <w:spacing w:line="240" w:lineRule="auto"/>
      </w:pPr>
      <w:r>
        <w:separator/>
      </w:r>
    </w:p>
  </w:footnote>
  <w:footnote w:type="continuationSeparator" w:id="0">
    <w:p w:rsidR="00BE4779" w:rsidRDefault="00BE4779"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296318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21"/>
  </w:num>
  <w:num w:numId="4">
    <w:abstractNumId w:val="26"/>
  </w:num>
  <w:num w:numId="5">
    <w:abstractNumId w:val="13"/>
  </w:num>
  <w:num w:numId="6">
    <w:abstractNumId w:val="34"/>
  </w:num>
  <w:num w:numId="7">
    <w:abstractNumId w:val="25"/>
  </w:num>
  <w:num w:numId="8">
    <w:abstractNumId w:val="29"/>
  </w:num>
  <w:num w:numId="9">
    <w:abstractNumId w:val="31"/>
  </w:num>
  <w:num w:numId="10">
    <w:abstractNumId w:val="0"/>
  </w:num>
  <w:num w:numId="11">
    <w:abstractNumId w:val="4"/>
  </w:num>
  <w:num w:numId="12">
    <w:abstractNumId w:val="17"/>
  </w:num>
  <w:num w:numId="13">
    <w:abstractNumId w:val="27"/>
  </w:num>
  <w:num w:numId="1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32"/>
  </w:num>
  <w:num w:numId="18">
    <w:abstractNumId w:val="37"/>
  </w:num>
  <w:num w:numId="19">
    <w:abstractNumId w:val="16"/>
  </w:num>
  <w:num w:numId="20">
    <w:abstractNumId w:val="15"/>
  </w:num>
  <w:num w:numId="21">
    <w:abstractNumId w:val="8"/>
  </w:num>
  <w:num w:numId="22">
    <w:abstractNumId w:val="6"/>
  </w:num>
  <w:num w:numId="23">
    <w:abstractNumId w:val="3"/>
  </w:num>
  <w:num w:numId="24">
    <w:abstractNumId w:val="5"/>
  </w:num>
  <w:num w:numId="25">
    <w:abstractNumId w:val="33"/>
  </w:num>
  <w:num w:numId="26">
    <w:abstractNumId w:val="10"/>
  </w:num>
  <w:num w:numId="27">
    <w:abstractNumId w:val="23"/>
  </w:num>
  <w:num w:numId="28">
    <w:abstractNumId w:val="30"/>
  </w:num>
  <w:num w:numId="29">
    <w:abstractNumId w:val="38"/>
  </w:num>
  <w:num w:numId="30">
    <w:abstractNumId w:val="28"/>
  </w:num>
  <w:num w:numId="31">
    <w:abstractNumId w:val="9"/>
  </w:num>
  <w:num w:numId="32">
    <w:abstractNumId w:val="22"/>
  </w:num>
  <w:num w:numId="33">
    <w:abstractNumId w:val="36"/>
  </w:num>
  <w:num w:numId="34">
    <w:abstractNumId w:val="20"/>
  </w:num>
  <w:num w:numId="35">
    <w:abstractNumId w:val="7"/>
  </w:num>
  <w:num w:numId="36">
    <w:abstractNumId w:val="24"/>
  </w:num>
  <w:num w:numId="37">
    <w:abstractNumId w:val="14"/>
  </w:num>
  <w:num w:numId="38">
    <w:abstractNumId w:val="12"/>
  </w:num>
  <w:num w:numId="39">
    <w:abstractNumId w:val="2"/>
  </w:num>
  <w:num w:numId="40">
    <w:abstractNumId w:val="1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D7E2A"/>
    <w:rsid w:val="000F58FB"/>
    <w:rsid w:val="00173C4C"/>
    <w:rsid w:val="001C6AE5"/>
    <w:rsid w:val="002B4D38"/>
    <w:rsid w:val="003C24B0"/>
    <w:rsid w:val="003D0CE3"/>
    <w:rsid w:val="00424F62"/>
    <w:rsid w:val="005B0D3B"/>
    <w:rsid w:val="005D41F3"/>
    <w:rsid w:val="006524D6"/>
    <w:rsid w:val="007C39E5"/>
    <w:rsid w:val="008A01AD"/>
    <w:rsid w:val="008E0CBA"/>
    <w:rsid w:val="00907D64"/>
    <w:rsid w:val="00921472"/>
    <w:rsid w:val="00936C18"/>
    <w:rsid w:val="00937DFF"/>
    <w:rsid w:val="00981920"/>
    <w:rsid w:val="00A231EE"/>
    <w:rsid w:val="00A529FD"/>
    <w:rsid w:val="00A71BD6"/>
    <w:rsid w:val="00B20FFC"/>
    <w:rsid w:val="00B37DDA"/>
    <w:rsid w:val="00B71DD8"/>
    <w:rsid w:val="00BE33BA"/>
    <w:rsid w:val="00BE4779"/>
    <w:rsid w:val="00BF047D"/>
    <w:rsid w:val="00C23EBB"/>
    <w:rsid w:val="00C2542E"/>
    <w:rsid w:val="00D56760"/>
    <w:rsid w:val="00DE450A"/>
    <w:rsid w:val="00E87A5D"/>
    <w:rsid w:val="00ED620A"/>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21</Pages>
  <Words>3171</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20</cp:revision>
  <dcterms:created xsi:type="dcterms:W3CDTF">2017-03-19T05:44:00Z</dcterms:created>
  <dcterms:modified xsi:type="dcterms:W3CDTF">2017-03-27T04:17:00Z</dcterms:modified>
</cp:coreProperties>
</file>