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51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80.png" ContentType="image/png"/>
  <Override PartName="/word/media/rId69.png" ContentType="image/png"/>
  <Override PartName="/word/media/rId72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数学板子</w:t>
      </w:r>
    </w:p>
    <w:bookmarkStart w:id="63" w:name="数论"/>
    <w:p>
      <w:pPr>
        <w:pStyle w:val="Heading2"/>
      </w:pPr>
      <w:r>
        <w:t xml:space="preserve">数论</w:t>
      </w:r>
    </w:p>
    <w:bookmarkStart w:id="30" w:name="素数"/>
    <w:p>
      <w:pPr>
        <w:pStyle w:val="Heading3"/>
      </w:pPr>
      <w:r>
        <w:t xml:space="preserve">素数</w:t>
      </w:r>
    </w:p>
    <w:bookmarkStart w:id="20" w:name="miller-rabin-素性测试"/>
    <w:p>
      <w:pPr>
        <w:pStyle w:val="Heading4"/>
      </w:pPr>
      <w:r>
        <w:t xml:space="preserve">Miller-Rabin 素性测试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miller_robin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ll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test_int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ll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ll 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pollard-rho"/>
    <w:p>
      <w:pPr>
        <w:pStyle w:val="Heading4"/>
      </w:pPr>
      <w:r>
        <w:t xml:space="preserve">Pollard-rho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ll pollard_rho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ll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rd</w:t>
      </w:r>
      <w:r>
        <w:rPr>
          <w:rStyle w:val="OperatorTok"/>
        </w:rPr>
        <w:t xml:space="preserve">()%(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&lt;&lt;=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val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t</w:t>
      </w:r>
      <w:r>
        <w:rPr>
          <w:rStyle w:val="OperatorTok"/>
        </w:rPr>
        <w:t xml:space="preserve">=((</w:t>
      </w:r>
      <w:r>
        <w:rPr>
          <w:rStyle w:val="NormalTok"/>
        </w:rPr>
        <w:t xml:space="preserve">lll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val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__gcd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__gcd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fac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miller_robin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		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]++;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ll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pollard_rho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fac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fac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exgcd"/>
    <w:p>
      <w:pPr>
        <w:pStyle w:val="Heading4"/>
      </w:pPr>
      <w:r>
        <w:t xml:space="preserve">exgcd</w:t>
      </w:r>
    </w:p>
    <w:p>
      <w:pPr>
        <w:pStyle w:val="SourceCode"/>
      </w:pPr>
      <w:r>
        <w:rPr>
          <w:rStyle w:val="NormalTok"/>
        </w:rPr>
        <w:t xml:space="preserve">LL 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//扩展欧几里得算法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LL 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LL getInv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//求a在mod下的逆元，不存在逆元返回-1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LL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LL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?(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Start w:id="29" w:name="数论分块"/>
    <w:p>
      <w:pPr>
        <w:pStyle w:val="Heading4"/>
      </w:pPr>
      <w:r>
        <w:t xml:space="preserve">数论分块</w:t>
      </w:r>
    </w:p>
    <w:p>
      <w:pPr>
        <w:pStyle w:val="CaptionedFigure"/>
      </w:pPr>
      <w:r>
        <w:drawing>
          <wp:inline>
            <wp:extent cx="5334000" cy="168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132748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5341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14023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储存结果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块左端点与右端点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计算当前块的右端点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累加这一块的贡献到结果中。乘上 1LL 防止溢出</w:t>
      </w:r>
      <w:r>
        <w:br/>
      </w:r>
      <w:r>
        <w:rPr>
          <w:rStyle w:val="NormalTok"/>
        </w:rPr>
        <w:t xml:space="preserve">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左端点移到下一块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9"/>
    <w:bookmarkEnd w:id="30"/>
    <w:bookmarkStart w:id="46" w:name="欧拉函数与筛法"/>
    <w:p>
      <w:pPr>
        <w:pStyle w:val="Heading3"/>
      </w:pPr>
      <w:r>
        <w:t xml:space="preserve">欧拉函数与筛法</w:t>
      </w:r>
    </w:p>
    <w:bookmarkStart w:id="31" w:name="筛法"/>
    <w:p>
      <w:pPr>
        <w:pStyle w:val="Heading4"/>
      </w:pPr>
      <w:r>
        <w:t xml:space="preserve">筛法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]={};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eulershai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pvis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41" w:name="欧拉函数相关"/>
    <w:p>
      <w:pPr>
        <w:pStyle w:val="Heading4"/>
      </w:pPr>
      <w:r>
        <w:t xml:space="preserve">欧拉函数相关</w:t>
      </w:r>
    </w:p>
    <w:p>
      <w:pPr>
        <w:pStyle w:val="CaptionedFigure"/>
      </w:pPr>
      <w:r>
        <w:drawing>
          <wp:inline>
            <wp:extent cx="5334000" cy="28762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150806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7196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160691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24313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182833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41"/>
    <w:bookmarkStart w:id="45" w:name="乘法逆元的限制"/>
    <w:p>
      <w:pPr>
        <w:pStyle w:val="Heading4"/>
      </w:pPr>
      <w:r>
        <w:t xml:space="preserve">乘法逆元的限制</w:t>
      </w:r>
    </w:p>
    <w:p>
      <w:pPr>
        <w:pStyle w:val="CaptionedFigure"/>
      </w:pPr>
      <w:r>
        <w:drawing>
          <wp:inline>
            <wp:extent cx="5334000" cy="31679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210423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End w:id="46"/>
    <w:bookmarkStart w:id="47" w:name="bsgs"/>
    <w:p>
      <w:pPr>
        <w:pStyle w:val="Heading3"/>
      </w:pPr>
      <w:r>
        <w:t xml:space="preserve">BSGS</w:t>
      </w:r>
    </w:p>
    <w:p>
      <w:pPr>
        <w:pStyle w:val="SourceCode"/>
      </w:pPr>
      <w:r>
        <w:rPr>
          <w:rStyle w:val="NormalTok"/>
        </w:rPr>
        <w:t xml:space="preserve">ll log_mod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mod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ll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x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47"/>
    <w:bookmarkStart w:id="61" w:name="莫比乌斯反演"/>
    <w:p>
      <w:pPr>
        <w:pStyle w:val="Heading3"/>
      </w:pPr>
      <w:r>
        <w:t xml:space="preserve">莫比乌斯反演</w:t>
      </w:r>
    </w:p>
    <w:bookmarkStart w:id="60" w:name="莫比乌斯函数与反演结论"/>
    <w:p>
      <w:pPr>
        <w:pStyle w:val="Heading4"/>
      </w:pPr>
      <w:r>
        <w:t xml:space="preserve">莫比乌斯函数与反演结论</w:t>
      </w:r>
    </w:p>
    <w:p>
      <w:pPr>
        <w:pStyle w:val="CaptionedFigure"/>
      </w:pPr>
      <w:r>
        <w:drawing>
          <wp:inline>
            <wp:extent cx="5334000" cy="113522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270907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46774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270050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80496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272513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8532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5273173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0"/>
    <w:bookmarkEnd w:id="61"/>
    <w:bookmarkStart w:id="62" w:name="杜教筛"/>
    <w:p>
      <w:pPr>
        <w:pStyle w:val="Heading3"/>
      </w:pPr>
      <w:r>
        <w:t xml:space="preserve">杜教筛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&lt;map&gt;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ll BSGS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ll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    tmp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ll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//快速幂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tmp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ll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62"/>
    <w:bookmarkEnd w:id="63"/>
    <w:bookmarkStart w:id="67" w:name="多项式"/>
    <w:p>
      <w:pPr>
        <w:pStyle w:val="Heading2"/>
      </w:pPr>
      <w:r>
        <w:t xml:space="preserve">多项式</w:t>
      </w:r>
    </w:p>
    <w:bookmarkStart w:id="64" w:name="fft--mtt"/>
    <w:p>
      <w:pPr>
        <w:pStyle w:val="Heading3"/>
      </w:pPr>
      <w:r>
        <w:t xml:space="preserve">FFT &amp;&amp; MTT</w:t>
      </w:r>
    </w:p>
    <w:p>
      <w:pPr>
        <w:pStyle w:val="SourceCode"/>
      </w:pPr>
      <w:r>
        <w:rPr>
          <w:rStyle w:val="PreprocessorTok"/>
        </w:rPr>
        <w:t xml:space="preserve">#define 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acos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complex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//n==a.size()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C 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	C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]/=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ty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//precision up to 10^23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*=(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PreprocessorTok"/>
        </w:rPr>
        <w:t xml:space="preserve">#define x </w:t>
      </w:r>
      <w:r>
        <w:rPr>
          <w:rStyle w:val="NormalTok"/>
        </w:rPr>
        <w:t xml:space="preserve">real</w:t>
      </w:r>
      <w:r>
        <w:br/>
      </w:r>
      <w:r>
        <w:rPr>
          <w:rStyle w:val="NormalTok"/>
        </w:rPr>
        <w:t xml:space="preserve">	</w:t>
      </w:r>
      <w:r>
        <w:rPr>
          <w:rStyle w:val="PreprocessorTok"/>
        </w:rPr>
        <w:t xml:space="preserve">#define y </w:t>
      </w:r>
      <w:r>
        <w:rPr>
          <w:rStyle w:val="NormalTok"/>
        </w:rPr>
        <w:t xml:space="preserve">imag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		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]&gt;&gt;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</w:t>
      </w:r>
      <w:r>
        <w:rPr>
          <w:rStyle w:val="BaseNTok"/>
        </w:rPr>
        <w:t xml:space="preserve">0x7fff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]&gt;&gt;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</w:t>
      </w:r>
      <w:r>
        <w:rPr>
          <w:rStyle w:val="BaseNTok"/>
        </w:rPr>
        <w:t xml:space="preserve">0x7fff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)&amp;(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ll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ll t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)+((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ty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//faster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		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()+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a = a * b是fft a *= b 是mtt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ntt"/>
    <w:p>
      <w:pPr>
        <w:pStyle w:val="Heading3"/>
      </w:pPr>
      <w:r>
        <w:t xml:space="preserve">NTT</w:t>
      </w:r>
    </w:p>
    <w:p>
      <w:pPr>
        <w:pStyle w:val="FirstParagraph"/>
      </w:pPr>
      <w:r>
        <w:t xml:space="preserve">求一个原根</w:t>
      </w:r>
    </w:p>
    <w:p>
      <w:pPr>
        <w:pStyle w:val="BodyText"/>
      </w:pPr>
      <m:oMath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设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是φ(m)的所有不同素因数，则g是m的原根，当且仅当对任意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k</m:t>
        </m:r>
      </m:oMath>
      <w:r>
        <w:t xml:space="preserve">,都有</w:t>
      </w:r>
      <m:oMath>
        <m:sSup>
          <m:e>
            <m:r>
              <m:t>g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m:t>≠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m</m:t>
            </m:r>
          </m:e>
        </m:d>
      </m:oMath>
    </w:p>
    <w:p>
      <w:pPr>
        <w:pStyle w:val="BodyText"/>
      </w:pPr>
      <w:r>
        <w:t xml:space="preserve">如果是原根,群的阶次方才为1,如果不是原根,群的阶的约数次方就会出现1</w:t>
      </w:r>
    </w:p>
    <w:p>
      <w:pPr>
        <w:pStyle w:val="BodyText"/>
      </w:pPr>
      <w:r>
        <w:t xml:space="preserve">大质数表：</w:t>
      </w:r>
      <m:oMath>
        <m:r>
          <m:t>1</m:t>
        </m:r>
        <m:r>
          <m:t>e</m:t>
        </m:r>
        <m:r>
          <m:t>9</m:t>
        </m:r>
        <m:r>
          <m:rPr>
            <m:sty m:val="p"/>
          </m:rPr>
          <m:t>+</m:t>
        </m:r>
        <m:r>
          <m:t>97</m:t>
        </m:r>
        <m:r>
          <m:rPr>
            <m:sty m:val="p"/>
          </m:rPr>
          <m:t>,</m:t>
        </m:r>
        <m:r>
          <m:t>1</m:t>
        </m:r>
        <m:r>
          <m:t>e</m:t>
        </m:r>
        <m:r>
          <m:t>9</m:t>
        </m:r>
        <m:r>
          <m:rPr>
            <m:sty m:val="p"/>
          </m:rPr>
          <m:t>+</m:t>
        </m:r>
        <m:r>
          <m:t>93</m:t>
        </m:r>
        <m:r>
          <m:rPr>
            <m:sty m:val="p"/>
          </m:rPr>
          <m:t>,</m:t>
        </m:r>
        <m:r>
          <m:t>1</m:t>
        </m:r>
        <m:r>
          <m:t>e</m:t>
        </m:r>
        <m:r>
          <m:t>9</m:t>
        </m:r>
        <m:r>
          <m:rPr>
            <m:sty m:val="p"/>
          </m:rPr>
          <m:t>+</m:t>
        </m:r>
        <m:r>
          <m:t>103</m:t>
        </m:r>
        <m:r>
          <m:rPr>
            <m:sty m:val="p"/>
          </m:rPr>
          <m:t>,</m:t>
        </m:r>
        <m:r>
          <m:t>1</m:t>
        </m:r>
        <m:r>
          <m:t>e</m:t>
        </m:r>
        <m:r>
          <m:t>14</m:t>
        </m:r>
        <m:r>
          <m:rPr>
            <m:sty m:val="p"/>
          </m:rPr>
          <m:t>+</m:t>
        </m:r>
        <m:r>
          <m:t>31</m:t>
        </m:r>
        <m:r>
          <m:rPr>
            <m:sty m:val="p"/>
          </m:rPr>
          <m:t>,</m:t>
        </m:r>
        <m:r>
          <m:t>1</m:t>
        </m:r>
        <m:r>
          <m:t>e</m:t>
        </m:r>
        <m:r>
          <m:t>16</m:t>
        </m:r>
        <m:r>
          <m:rPr>
            <m:sty m:val="p"/>
          </m:rPr>
          <m:t>+</m:t>
        </m:r>
        <m:r>
          <m:t>61</m:t>
        </m:r>
        <m:r>
          <m:rPr>
            <m:sty m:val="p"/>
          </m:rPr>
          <m:t>,</m:t>
        </m:r>
        <m:r>
          <m:t>1</m:t>
        </m:r>
        <m:r>
          <m:t>e</m:t>
        </m:r>
        <m:r>
          <m:t>18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,</m:t>
        </m:r>
        <m:r>
          <m:t>1</m:t>
        </m:r>
        <m:r>
          <m:t>e</m:t>
        </m:r>
        <m:r>
          <m:t>18</m:t>
        </m:r>
        <m:r>
          <m:rPr>
            <m:sty m:val="p"/>
          </m:rPr>
          <m:t>+</m:t>
        </m:r>
        <m:r>
          <m:t>9</m:t>
        </m:r>
      </m:oMath>
    </w:p>
    <w:p>
      <w:pPr>
        <w:pStyle w:val="BodyText"/>
      </w:pPr>
      <m:oMath>
        <m:r>
          <m:t>31525197391593473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*</m:t>
        </m:r>
        <m:sSup>
          <m:e>
            <m:r>
              <m:t>2</m:t>
            </m:r>
          </m:e>
          <m:sup>
            <m:r>
              <m:t>52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>
        <m:r>
          <m:t>180143985094819841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sSup>
          <m:e>
            <m:r>
              <m:t>2</m:t>
            </m:r>
          </m:e>
          <m:sup>
            <m:r>
              <m:t>55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m:oMath>
        <m:r>
          <m:t>1945555039024054273</m:t>
        </m:r>
        <m:r>
          <m:rPr>
            <m:sty m:val="p"/>
          </m:rPr>
          <m:t>=</m:t>
        </m:r>
        <m:r>
          <m:t>27</m:t>
        </m:r>
        <m:r>
          <m:rPr>
            <m:sty m:val="p"/>
          </m:rPr>
          <m:t>*</m:t>
        </m:r>
        <m:sSup>
          <m:e>
            <m:r>
              <m:t>2</m:t>
            </m:r>
          </m:e>
          <m:sup>
            <m:r>
              <m:t>56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m:oMath>
        <m:r>
          <m:t>4179340454199820289</m:t>
        </m:r>
        <m:r>
          <m:rPr>
            <m:sty m:val="p"/>
          </m:rPr>
          <m:t>=</m:t>
        </m:r>
        <m:r>
          <m:t>29</m:t>
        </m:r>
        <m:r>
          <m:rPr>
            <m:sty m:val="p"/>
          </m:rPr>
          <m:t>*</m:t>
        </m:r>
        <m:sSup>
          <m:e>
            <m:r>
              <m:t>2</m:t>
            </m:r>
          </m:e>
          <m:sup>
            <m:r>
              <m:t>57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3</m:t>
        </m:r>
      </m:oMath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2e5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998244353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//mod=1004535809,469762049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ntt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[],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ll wi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,(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wi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	ll 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				ll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ll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5"/>
    <w:bookmarkStart w:id="66" w:name="fmt--fwt"/>
    <w:p>
      <w:pPr>
        <w:pStyle w:val="Heading3"/>
      </w:pPr>
      <w:r>
        <w:t xml:space="preserve">FMT &amp;&amp; FWT</w:t>
      </w:r>
    </w:p>
    <w:p>
      <w:pPr>
        <w:pStyle w:val="SourceCode"/>
      </w:pPr>
      <w:r>
        <w:rPr>
          <w:rStyle w:val="PreprocessorTok"/>
        </w:rPr>
        <w:t xml:space="preserve">#define fwt_loop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)\</w:t>
      </w:r>
      <w:r>
        <w:br/>
      </w:r>
      <w:r>
        <w:rPr>
          <w:rStyle w:val="Preprocessor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fwt_or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[],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fwt_loop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fwt_and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[],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fwt_loop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fwt_xor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a</w:t>
      </w:r>
      <w:r>
        <w:rPr>
          <w:rStyle w:val="OperatorTok"/>
        </w:rPr>
        <w:t xml:space="preserve">[],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fwt_loop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ll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6"/>
    <w:bookmarkEnd w:id="67"/>
    <w:bookmarkStart w:id="76" w:name="生成函数"/>
    <w:p>
      <w:pPr>
        <w:pStyle w:val="Heading2"/>
      </w:pPr>
      <w:r>
        <w:t xml:space="preserve">生成函数</w:t>
      </w:r>
    </w:p>
    <w:bookmarkStart w:id="68" w:name="经典生成函数公式"/>
    <w:p>
      <w:pPr>
        <w:pStyle w:val="Heading3"/>
      </w:pPr>
      <w:r>
        <w:t xml:space="preserve">经典生成函数公式</w:t>
      </w:r>
    </w:p>
    <w:p>
      <w:pPr>
        <w:pStyle w:val="FirstParagraph"/>
      </w:pPr>
      <w:r>
        <w:t xml:space="preserve">$\Large{\frac{1}{1 - x}= \sum_{i = 0}^{\infty}}x^i$</w:t>
      </w:r>
      <w:r>
        <w:t xml:space="preserve"> </w:t>
      </w:r>
      <w:r>
        <w:t xml:space="preserve"> </w:t>
      </w:r>
      <w:r>
        <w:t xml:space="preserve">$\Large{e^x = \sum_{i = 0}^{\infty}\frac{x^i}{i!}}$</w:t>
      </w:r>
    </w:p>
    <w:bookmarkEnd w:id="68"/>
    <w:bookmarkStart w:id="75" w:name="fib的生成函数推导过程"/>
    <w:p>
      <w:pPr>
        <w:pStyle w:val="Heading3"/>
      </w:pPr>
      <w:r>
        <w:t xml:space="preserve">fib的生成函数推导过程</w:t>
      </w:r>
    </w:p>
    <w:p>
      <w:pPr>
        <w:pStyle w:val="CaptionedFigure"/>
      </w:pPr>
      <w:r>
        <w:drawing>
          <wp:inline>
            <wp:extent cx="5334000" cy="4247179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7523306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3880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8013690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5"/>
    <w:bookmarkEnd w:id="76"/>
    <w:bookmarkStart w:id="79" w:name="线性代数"/>
    <w:p>
      <w:pPr>
        <w:pStyle w:val="Heading2"/>
      </w:pPr>
      <w:r>
        <w:t xml:space="preserve">线性代数</w:t>
      </w:r>
    </w:p>
    <w:bookmarkStart w:id="77" w:name="高斯消元"/>
    <w:p>
      <w:pPr>
        <w:pStyle w:val="Heading3"/>
      </w:pPr>
      <w:r>
        <w:t xml:space="preserve">高斯消元</w:t>
      </w:r>
    </w:p>
    <w:p>
      <w:pPr>
        <w:pStyle w:val="SourceCode"/>
      </w:pPr>
      <w:r>
        <w:rPr>
          <w:rStyle w:val="CommentTok"/>
        </w:rPr>
        <w:t xml:space="preserve">// n 为未知数个数，m 为方程个数，返回方程组的解</w:t>
      </w:r>
      <w:r>
        <w:br/>
      </w:r>
      <w:r>
        <w:rPr>
          <w:rStyle w:val="CommentTok"/>
        </w:rPr>
        <w:t xml:space="preserve">//(多解/无解返回一个空的 vector)</w:t>
      </w:r>
      <w:r>
        <w:br/>
      </w:r>
      <w:r>
        <w:rPr>
          <w:rStyle w:val="CommentTok"/>
        </w:rPr>
        <w:t xml:space="preserve">// mat[1~n]:增广矩阵,每行! 0 !位置为常数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bitset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gauss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--;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			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]^=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//如果无解或多解，返回一个自由元个数的负数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//否则返回一个01矩阵</w:t>
      </w:r>
      <w:r>
        <w:br/>
      </w:r>
      <w:r>
        <w:rPr>
          <w:rStyle w:val="OperatorTok"/>
        </w:rPr>
        <w:t xml:space="preserve">}</w:t>
      </w:r>
    </w:p>
    <w:bookmarkEnd w:id="77"/>
    <w:bookmarkStart w:id="78" w:name="线性基插入"/>
    <w:p>
      <w:pPr>
        <w:pStyle w:val="Heading3"/>
      </w:pPr>
      <w:r>
        <w:t xml:space="preserve">线性基插入</w:t>
      </w:r>
    </w:p>
    <w:p>
      <w:pPr>
        <w:pStyle w:val="SourceCode"/>
      </w:pPr>
      <w:r>
        <w:rPr>
          <w:rStyle w:val="NormalTok"/>
        </w:rPr>
        <w:t xml:space="preserve">给定n个整数（数字可能重复），求在这些数中选取任意个，使得他们的异或和最大。</w:t>
      </w:r>
    </w:p>
    <w:p>
      <w:pPr>
        <w:pStyle w:val="SourceCode"/>
      </w:pPr>
      <w:r>
        <w:rPr>
          <w:rStyle w:val="NormalTok"/>
        </w:rPr>
        <w:t xml:space="preserve">ll 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rep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sz</w:t>
      </w:r>
      <w:r>
        <w:rPr>
          <w:rStyle w:val="OperatorTok"/>
        </w:rPr>
        <w:t xml:space="preserve">++;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8"/>
    <w:bookmarkEnd w:id="79"/>
    <w:bookmarkStart w:id="88" w:name="组合数学"/>
    <w:p>
      <w:pPr>
        <w:pStyle w:val="Heading2"/>
      </w:pPr>
      <w:r>
        <w:t xml:space="preserve">组合数学</w:t>
      </w:r>
    </w:p>
    <w:bookmarkStart w:id="83" w:name="球桶模型"/>
    <w:p>
      <w:pPr>
        <w:pStyle w:val="Heading3"/>
      </w:pPr>
      <w:r>
        <w:t xml:space="preserve">球桶模型</w:t>
      </w:r>
    </w:p>
    <w:p>
      <w:pPr>
        <w:pStyle w:val="CaptionedFigure"/>
      </w:pPr>
      <w:r>
        <w:drawing>
          <wp:inline>
            <wp:extent cx="5334000" cy="5446643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16142776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binomial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2e6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ll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ll 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	fac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qpow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mmm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ll 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fac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ivf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ll catalan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bookmarkEnd w:id="83"/>
    <w:bookmarkStart w:id="84" w:name="错位排列"/>
    <w:p>
      <w:pPr>
        <w:pStyle w:val="Heading3"/>
      </w:pPr>
      <w:r>
        <w:t xml:space="preserve">错位排列</w:t>
      </w:r>
    </w:p>
    <w:p>
      <w:pPr>
        <w:pStyle w:val="FirstParagraph"/>
      </w:pPr>
      <w:r>
        <w:t xml:space="preserve">$\huge{ f(n) = (n - 1)(f (n  -1) + f(n - 2))}$</w:t>
      </w:r>
    </w:p>
    <w:bookmarkEnd w:id="84"/>
    <w:bookmarkStart w:id="87" w:name="卡特兰数"/>
    <w:p>
      <w:pPr>
        <w:pStyle w:val="Heading3"/>
      </w:pPr>
      <w:r>
        <w:t xml:space="preserve">卡特兰数</w:t>
      </w:r>
    </w:p>
    <w:p>
      <w:pPr>
        <w:numPr>
          <w:ilvl w:val="0"/>
          <w:numId w:val="1001"/>
        </w:numPr>
      </w:pPr>
      <w:r>
        <w:t xml:space="preserve">有 个人排成一行进入剧场。入场费 5 元。其中只有 个人有一张 5 元钞票，另外 人只有 10 元钞票，剧院无其它钞票，问有多少种方法使得只要有 10 元的人买票，售票处就有 5 元的钞票找零？</w:t>
      </w:r>
    </w:p>
    <w:p>
      <w:pPr>
        <w:numPr>
          <w:ilvl w:val="0"/>
          <w:numId w:val="1001"/>
        </w:numPr>
      </w:pPr>
      <w:r>
        <w:t xml:space="preserve">一位大城市的律师在她住所以北 个街区和以东 个街区处工作。每天她走 个街区去上班。如果他从不穿越（但可以碰到）从家到办公室的对角线，那么有多少条可能的道路？</w:t>
      </w:r>
    </w:p>
    <w:p>
      <w:pPr>
        <w:numPr>
          <w:ilvl w:val="0"/>
          <w:numId w:val="1001"/>
        </w:numPr>
      </w:pPr>
      <w:r>
        <w:t xml:space="preserve">在圆上选择 个点，将这些点成对连接起来使得所得到的 条线段不相交的方法数？</w:t>
      </w:r>
    </w:p>
    <w:p>
      <w:pPr>
        <w:numPr>
          <w:ilvl w:val="0"/>
          <w:numId w:val="1001"/>
        </w:numPr>
      </w:pPr>
      <w:r>
        <w:t xml:space="preserve">对角线不相交的情况下，将一个凸多边形区域分成三角形区域的方法数？</w:t>
      </w:r>
    </w:p>
    <w:p>
      <w:pPr>
        <w:numPr>
          <w:ilvl w:val="0"/>
          <w:numId w:val="1001"/>
        </w:numPr>
      </w:pPr>
      <w:r>
        <w:t xml:space="preserve">一个栈（无穷大）的进栈序列为 有多少个不同的出栈序列？</w:t>
      </w:r>
    </w:p>
    <w:p>
      <w:pPr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个结点可构造多少个不同的二叉树？</w:t>
      </w:r>
    </w:p>
    <w:bookmarkStart w:id="85" w:name="常见卡特兰递推式与应用"/>
    <w:p>
      <w:pPr>
        <w:pStyle w:val="Heading4"/>
      </w:pPr>
      <w:r>
        <w:t xml:space="preserve">常见卡特兰递推式与应用</w:t>
      </w:r>
    </w:p>
    <w:p>
      <w:pPr>
        <w:pStyle w:val="FirstParagraph"/>
      </w:pPr>
      <w:r>
        <w:t xml:space="preserve">$\LARGE{ H_n = \frac{C_{2n}^{n}}{n + 1}}$</w:t>
      </w:r>
      <w:r>
        <w:t xml:space="preserve"> </w:t>
      </w:r>
      <w:r>
        <w:t xml:space="preserve">$\LARGE{H_n = C_{2n}^{n} - C_{2n}^{n - 1}}$</w:t>
      </w:r>
    </w:p>
    <w:bookmarkEnd w:id="85"/>
    <w:bookmarkStart w:id="86" w:name="非降路径问题"/>
    <w:p>
      <w:pPr>
        <w:pStyle w:val="Heading4"/>
      </w:pPr>
      <w:r>
        <w:t xml:space="preserve">非降路径问题</w:t>
      </w:r>
    </w:p>
    <w:p>
      <w:pPr>
        <w:numPr>
          <w:ilvl w:val="0"/>
          <w:numId w:val="1002"/>
        </w:numPr>
      </w:pPr>
      <w:r>
        <w:t xml:space="preserve">方案一 、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，</m:t>
            </m:r>
            <m:r>
              <m:t>0</m:t>
            </m:r>
          </m:e>
        </m:d>
      </m:oMath>
      <w:r>
        <w:t xml:space="preserve">到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的非降路径方案是</w:t>
      </w:r>
      <m:oMath>
        <m:sSubSup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b>
          <m:sup>
            <m:r>
              <m:t>n</m:t>
            </m:r>
          </m:sup>
        </m:sSubSup>
      </m:oMath>
    </w:p>
    <w:p>
      <w:pPr>
        <w:numPr>
          <w:ilvl w:val="0"/>
          <w:numId w:val="1002"/>
        </w:numPr>
      </w:pPr>
      <w:r>
        <w:t xml:space="preserve">方案二、 从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到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的除端点外不接触直线的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的非降路径的非降路径数</w:t>
      </w:r>
      <m:oMath>
        <m:r>
          <m:t>2</m:t>
        </m:r>
        <m:sSubSup>
          <m:e>
            <m:r>
              <m:t>C</m:t>
            </m:r>
          </m:e>
          <m:sub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−</m:t>
        </m:r>
        <m:r>
          <m:t>2</m:t>
        </m:r>
        <m:sSubSup>
          <m:e>
            <m:r>
              <m:t>C</m:t>
            </m:r>
          </m:e>
          <m:sub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n</m:t>
            </m:r>
          </m:sup>
        </m:sSubSup>
      </m:oMath>
    </w:p>
    <w:p>
      <w:pPr>
        <w:numPr>
          <w:ilvl w:val="0"/>
          <w:numId w:val="1002"/>
        </w:numPr>
      </w:pPr>
      <w:r>
        <w:t xml:space="preserve">方案三、 从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到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的除端点外不穿过直线的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的非降路径数</w:t>
      </w:r>
      <m:oMath>
        <m:f>
          <m:fPr>
            <m:type m:val="bar"/>
          </m:fPr>
          <m:num>
            <m:r>
              <m:t>2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sSubSup>
          <m:e>
            <m:r>
              <m:t>C</m:t>
            </m:r>
          </m:e>
          <m:sub>
            <m:r>
              <m:t>2</m:t>
            </m:r>
            <m:r>
              <m:t>n</m:t>
            </m:r>
          </m:sub>
          <m:sup>
            <m:r>
              <m:t>n</m:t>
            </m:r>
          </m:sup>
        </m:sSubSup>
      </m:oMath>
    </w:p>
    <w:bookmarkEnd w:id="86"/>
    <w:bookmarkEnd w:id="87"/>
    <w:bookmarkEnd w:id="88"/>
    <w:bookmarkStart w:id="100" w:name="博弈"/>
    <w:p>
      <w:pPr>
        <w:pStyle w:val="Heading2"/>
      </w:pPr>
      <w:r>
        <w:t xml:space="preserve">博弈</w:t>
      </w:r>
    </w:p>
    <w:bookmarkStart w:id="89" w:name="nim-博弈"/>
    <w:p>
      <w:pPr>
        <w:pStyle w:val="Heading3"/>
      </w:pPr>
      <w:r>
        <w:t xml:space="preserve">Nim 博弈</w:t>
      </w:r>
    </w:p>
    <w:p>
      <w:pPr>
        <w:pStyle w:val="SourceCode"/>
      </w:pPr>
      <w:r>
        <w:rPr>
          <w:rStyle w:val="NormalTok"/>
        </w:rPr>
        <w:t xml:space="preserve">有若干堆石子，每堆石子的数量都是有限的，合法的移动是“选择一堆石子并拿走若干颗（不能不拿）”，拿走最后一颗石子的人赢。</w:t>
      </w:r>
    </w:p>
    <w:p>
      <w:pPr>
        <w:pStyle w:val="FirstParagraph"/>
      </w:pPr>
      <w:r>
        <w:t xml:space="preserve">先手必胜当且仅当</w:t>
      </w:r>
      <m:oMath>
        <m:r>
          <m:t>n</m:t>
        </m:r>
        <m:r>
          <m:t>i</m:t>
        </m:r>
        <m:r>
          <m:t>m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⨁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⨁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⨁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将局势从N 转 P 的方法，异或一次即可</w:t>
      </w:r>
    </w:p>
    <w:bookmarkEnd w:id="89"/>
    <w:bookmarkStart w:id="90" w:name="巴什博弈"/>
    <w:p>
      <w:pPr>
        <w:pStyle w:val="Heading3"/>
      </w:pPr>
      <w:r>
        <w:t xml:space="preserve">巴什博弈</w:t>
      </w:r>
    </w:p>
    <w:p>
      <w:pPr>
        <w:pStyle w:val="SourceCode"/>
      </w:pPr>
      <w:r>
        <w:rPr>
          <w:rStyle w:val="NormalTok"/>
        </w:rPr>
        <w:t xml:space="preserve">有若干堆石子，每堆石子的数量都是有限的，合法的移动是“选择一堆石子并拿走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− m颗”，拿走最后一颗石子的人赢。</w:t>
      </w:r>
    </w:p>
    <w:p>
      <w:pPr>
        <w:pStyle w:val="FirstParagraph"/>
      </w:pPr>
      <w:r>
        <w:t xml:space="preserve">令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吸纳收必胜当且仅当</w:t>
      </w:r>
      <m:oMath>
        <m:r>
          <m:t>n</m:t>
        </m:r>
        <m:r>
          <m:t>i</m:t>
        </m:r>
        <m:r>
          <m:t>m</m:t>
        </m:r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⨁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⨁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≠</m:t>
        </m:r>
        <m:r>
          <m:t>0</m:t>
        </m:r>
      </m:oMath>
    </w:p>
    <w:bookmarkEnd w:id="90"/>
    <w:bookmarkStart w:id="94" w:name="威佐夫博弈"/>
    <w:p>
      <w:pPr>
        <w:pStyle w:val="Heading3"/>
      </w:pPr>
      <w:r>
        <w:t xml:space="preserve">威佐夫博弈</w:t>
      </w:r>
    </w:p>
    <w:p>
      <w:pPr>
        <w:pStyle w:val="SourceCode"/>
      </w:pPr>
      <w:r>
        <w:rPr>
          <w:rStyle w:val="NormalTok"/>
        </w:rPr>
        <w:t xml:space="preserve">有两堆各若干个物品，两人轮流从任意一堆中取至少一个或同时从两堆中取同样多的物品，规定每次至少去一个，多者不限，最后取光者得胜。</w:t>
      </w:r>
    </w:p>
    <w:p>
      <w:pPr>
        <w:pStyle w:val="CaptionedFigure"/>
      </w:pPr>
      <w:r>
        <w:drawing>
          <wp:inline>
            <wp:extent cx="5334000" cy="1554352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https://images.gxuca.team/images/2022/04/07/image-2022040720214153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94"/>
    <w:bookmarkStart w:id="95" w:name="anti-nim"/>
    <w:p>
      <w:pPr>
        <w:pStyle w:val="Heading3"/>
      </w:pPr>
      <w:r>
        <w:t xml:space="preserve">anti-Nim</w:t>
      </w:r>
    </w:p>
    <w:p>
      <w:pPr>
        <w:pStyle w:val="SourceCode"/>
      </w:pPr>
      <w:r>
        <w:rPr>
          <w:rStyle w:val="NormalTok"/>
        </w:rPr>
        <w:t xml:space="preserve">有若干堆石子，每堆石子的数量都是有限的，合法的移动是“选择一堆石子并拿走若干颗（不能不拿）”，拿走最后一颗石子的人输。</w:t>
      </w:r>
    </w:p>
    <w:p>
      <w:pPr>
        <w:pStyle w:val="FirstParagraph"/>
      </w:pPr>
      <w:r>
        <w:t xml:space="preserve">先手必胜当且仅当：</w:t>
      </w:r>
    </w:p>
    <w:p>
      <w:pPr>
        <w:numPr>
          <w:ilvl w:val="0"/>
          <w:numId w:val="1003"/>
        </w:numPr>
      </w:pPr>
      <w:r>
        <w:t xml:space="preserve">所有堆的石子数量均不大于</w:t>
      </w:r>
      <m:oMath>
        <m:r>
          <m:t>1</m:t>
        </m:r>
      </m:oMath>
      <w:r>
        <w:t xml:space="preserve">，且游戏的</w:t>
      </w:r>
      <w:r>
        <w:rPr>
          <w:bCs/>
          <w:b/>
        </w:rPr>
        <w:t xml:space="preserve">SG</w:t>
      </w:r>
      <w:r>
        <w:rPr>
          <w:bCs/>
          <w:b/>
        </w:rPr>
        <w:t xml:space="preserve"> </w:t>
      </w:r>
      <w:r>
        <w:t xml:space="preserve">值为</w:t>
      </w:r>
      <w:r>
        <w:rPr>
          <w:bCs/>
          <w:b/>
        </w:rPr>
        <w:t xml:space="preserve">0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存在石子数量大于</w:t>
      </w:r>
      <m:oMath>
        <m:r>
          <m:t>1</m:t>
        </m:r>
      </m:oMath>
      <w:r>
        <w:t xml:space="preserve">的堆，并且游戏的</w:t>
      </w:r>
      <w:r>
        <w:rPr>
          <w:bCs/>
          <w:b/>
        </w:rPr>
        <w:t xml:space="preserve">SG</w:t>
      </w:r>
      <w:r>
        <w:rPr>
          <w:bCs/>
          <w:b/>
        </w:rPr>
        <w:t xml:space="preserve"> </w:t>
      </w:r>
      <w:r>
        <w:t xml:space="preserve">值不为</w:t>
      </w:r>
      <w:r>
        <w:rPr>
          <w:bCs/>
          <w:b/>
        </w:rPr>
        <w:t xml:space="preserve">0</w:t>
      </w:r>
      <w:r>
        <w:t xml:space="preserve">。</w:t>
      </w:r>
    </w:p>
    <w:bookmarkEnd w:id="95"/>
    <w:bookmarkStart w:id="96" w:name="every-nim"/>
    <w:p>
      <w:pPr>
        <w:pStyle w:val="Heading3"/>
      </w:pPr>
      <w:r>
        <w:t xml:space="preserve">Every-Nim</w:t>
      </w:r>
    </w:p>
    <w:p>
      <w:pPr>
        <w:pStyle w:val="SourceCode"/>
      </w:pPr>
      <w:r>
        <w:rPr>
          <w:rStyle w:val="NormalTok"/>
        </w:rPr>
        <w:t xml:space="preserve"> Every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SG游戏规定，对于所有还没有结束的子游戏，游戏者必须对该子游戏进行操作。除此之外，其他规则与普通SG游戏相同。</w:t>
      </w:r>
    </w:p>
    <w:p>
      <w:pPr>
        <w:pStyle w:val="FirstParagraph"/>
      </w:pPr>
      <w:r>
        <w:rPr>
          <w:bCs/>
          <w:b/>
        </w:rPr>
        <w:t xml:space="preserve">结论</w:t>
      </w:r>
      <w:r>
        <w:t xml:space="preserve">：</w:t>
      </w:r>
      <w:r>
        <w:br/>
      </w:r>
      <w:r>
        <w:t xml:space="preserve">对于SG值为0的点，我们需要知道最快几步能将游戏带入终止状态；对于SG值不为0的点，需要知道最慢几步会被带入终止状态。</w:t>
      </w:r>
      <w:r>
        <w:br/>
      </w:r>
      <w:r>
        <w:t xml:space="preserve">我们用step 来表示这个步数，</w:t>
      </w:r>
    </w:p>
    <w:p>
      <w:pPr>
        <w:pStyle w:val="BodyText"/>
      </w:pPr>
      <m:oMath>
        <m:r>
          <m:t>S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终</m:t>
                      </m:r>
                      <m:r>
                        <m:t>止</m:t>
                      </m:r>
                      <m:r>
                        <m:t>状</m:t>
                      </m:r>
                      <m:r>
                        <m:t>态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a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p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V</m:t>
                          </m:r>
                        </m:e>
                      </m:d>
                      <m:r>
                        <m:rPr>
                          <m:sty m:val="p"/>
                        </m:rPr>
                        <m:t>&gt;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∧</m:t>
                      </m:r>
                      <m:r>
                        <m:t>u</m:t>
                      </m:r>
                      <m:r>
                        <m:t>为</m:t>
                      </m:r>
                      <m:r>
                        <m:t>v</m:t>
                      </m:r>
                      <m:r>
                        <m:t>的</m:t>
                      </m:r>
                      <m:r>
                        <m:t>后</m:t>
                      </m:r>
                      <m:r>
                        <m:t>继</m:t>
                      </m:r>
                      <m:r>
                        <m:t>状</m:t>
                      </m:r>
                      <m:r>
                        <m:t>态</m:t>
                      </m:r>
                      <m:r>
                        <m:rPr>
                          <m:sty m:val="p"/>
                        </m:rPr>
                        <m:t>∧</m:t>
                      </m:r>
                      <m:r>
                        <m:t>S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i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p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v</m:t>
                          </m:r>
                        </m:e>
                      </m:d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∧</m:t>
                      </m:r>
                      <m:r>
                        <m:t>u</m:t>
                      </m:r>
                      <m:r>
                        <m:t>为</m:t>
                      </m:r>
                      <m:r>
                        <m:t>v</m:t>
                      </m:r>
                      <m:r>
                        <m:t>的</m:t>
                      </m:r>
                      <m:r>
                        <m:t>后</m:t>
                      </m:r>
                      <m:r>
                        <m:t>继</m:t>
                      </m:r>
                      <m:r>
                        <m:t>状</m:t>
                      </m:r>
                      <m:r>
                        <m:t>态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先手胜当且仅当最大步数为奇数。</w:t>
      </w:r>
    </w:p>
    <w:bookmarkEnd w:id="96"/>
    <w:bookmarkStart w:id="97" w:name="moore-nimk"/>
    <w:p>
      <w:pPr>
        <w:pStyle w:val="Heading3"/>
      </w:pPr>
      <w:r>
        <w:t xml:space="preserve">Moore Nimk</w:t>
      </w:r>
    </w:p>
    <w:p>
      <w:pPr>
        <w:pStyle w:val="SourceCode"/>
      </w:pPr>
      <w:r>
        <w:rPr>
          <w:rStyle w:val="NormalTok"/>
        </w:rPr>
        <w:t xml:space="preserve">有n堆石子，每次至少选</w:t>
      </w:r>
      <w:r>
        <w:rPr>
          <w:rStyle w:val="DecValTok"/>
        </w:rPr>
        <w:t xml:space="preserve">1</w:t>
      </w:r>
      <w:r>
        <w:rPr>
          <w:rStyle w:val="NormalTok"/>
        </w:rPr>
        <w:t xml:space="preserve">堆，最多选m堆，每堆都可以拿任意正数个石子。</w:t>
      </w:r>
    </w:p>
    <w:p>
      <w:pPr>
        <w:pStyle w:val="FirstParagraph"/>
      </w:pPr>
      <w:r>
        <w:rPr>
          <w:bCs/>
          <w:b/>
        </w:rPr>
        <w:t xml:space="preserve">结论</w:t>
      </w:r>
      <w:r>
        <w:t xml:space="preserve">：将每堆石子的数量写为二进制形式，然后将每一位上的1数量相加后模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，若每一位上的</w:t>
      </w:r>
      <m:oMath>
        <m:r>
          <m:t>1</m:t>
        </m:r>
      </m:oMath>
      <w:r>
        <w:t xml:space="preserve">的数量经过计算后都为</w:t>
      </w:r>
      <m:oMath>
        <m:r>
          <m:t>0</m:t>
        </m:r>
      </m:oMath>
      <w:r>
        <w:t xml:space="preserve">，则为必败态。（Nim游戏即为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时的特殊情况）。</w:t>
      </w:r>
    </w:p>
    <w:bookmarkEnd w:id="97"/>
    <w:bookmarkStart w:id="98" w:name="阶梯-nim"/>
    <w:p>
      <w:pPr>
        <w:pStyle w:val="Heading3"/>
      </w:pPr>
      <w:r>
        <w:t xml:space="preserve">阶梯 Nim</w:t>
      </w:r>
    </w:p>
    <w:p>
      <w:pPr>
        <w:pStyle w:val="SourceCode"/>
      </w:pPr>
      <w:r>
        <w:rPr>
          <w:rStyle w:val="NormalTok"/>
        </w:rPr>
        <w:t xml:space="preserve"> 在阶梯的每一层上有若干个石子，每次可以选择任意层的任意个石子将其移动到下一层，最后不能移动的人输。</w:t>
      </w:r>
    </w:p>
    <w:p>
      <w:pPr>
        <w:pStyle w:val="FirstParagraph"/>
      </w:pPr>
      <w:r>
        <w:rPr>
          <w:bCs/>
          <w:b/>
        </w:rPr>
        <w:t xml:space="preserve">结论</w:t>
      </w:r>
      <w:r>
        <w:t xml:space="preserve">：对所有奇数阶梯的石子数量做异或运算，若结果为0 00则为必败态。</w:t>
      </w:r>
    </w:p>
    <w:bookmarkEnd w:id="98"/>
    <w:bookmarkStart w:id="99" w:name="multi-sg"/>
    <w:p>
      <w:pPr>
        <w:pStyle w:val="Heading3"/>
      </w:pPr>
      <w:r>
        <w:t xml:space="preserve">Multi-SG</w:t>
      </w:r>
    </w:p>
    <w:p>
      <w:pPr>
        <w:pStyle w:val="SourceCode"/>
      </w:pPr>
      <w:r>
        <w:rPr>
          <w:rStyle w:val="NormalTok"/>
        </w:rPr>
        <w:t xml:space="preserve">在符合规则的前提下，一个单一的子游戏的后继可以为多个子游戏。其它规则与SG游戏相同。</w:t>
      </w:r>
    </w:p>
    <w:p>
      <w:pPr>
        <w:pStyle w:val="FirstParagraph"/>
      </w:pPr>
      <m:oMath>
        <m:r>
          <m:t>S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mod</m:t>
                      </m:r>
                      <m:r>
                        <m:t> </m:t>
                      </m:r>
                      <m:r>
                        <m:t>4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d>
                </m:e>
              </m:mr>
              <m:mr>
                <m:e>
                  <m:r>
                    <m:t>x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mod</m:t>
                      </m:r>
                      <m:r>
                        <m:t> </m:t>
                      </m:r>
                      <m:r>
                        <m:t>4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∨</m:t>
                      </m:r>
                      <m:r>
                        <m:t>2</m:t>
                      </m:r>
                    </m:e>
                  </m:d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t> </m:t>
                      </m:r>
                      <m:r>
                        <m:rPr>
                          <m:sty m:val="p"/>
                        </m:rPr>
                        <m:t>mod</m:t>
                      </m:r>
                      <m:r>
                        <m:t> </m:t>
                      </m:r>
                      <m:r>
                        <m:t>4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3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80" Target="media/rId80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2022-04-07T13:13:32Z</dcterms:created>
  <dcterms:modified xsi:type="dcterms:W3CDTF">2022-04-07T13:13:32Z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