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ZooTech Whitepaper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TLDR</w:t>
      </w:r>
      <w:r w:rsidDel="00000000" w:rsidR="00000000" w:rsidRPr="00000000">
        <w:rPr>
          <w:rtl w:val="0"/>
        </w:rPr>
        <w:t xml:space="preserve">: ZooTech is an NFT backed by Console Gaming Currency farming. 65% of all revenue generated by the Console Farm is put back into the ZooTech ecosystem.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Upfront Costs:</w:t>
      </w:r>
    </w:p>
    <w:p w:rsidR="00000000" w:rsidDel="00000000" w:rsidP="00000000" w:rsidRDefault="00000000" w:rsidRPr="00000000" w14:paraId="00000006">
      <w:pPr>
        <w:rPr/>
      </w:pPr>
      <w:r w:rsidDel="00000000" w:rsidR="00000000" w:rsidRPr="00000000">
        <w:rPr>
          <w:rtl w:val="0"/>
        </w:rPr>
        <w:t xml:space="preserve">Warehouse cost per year $50k-100k (whole year)</w:t>
      </w:r>
    </w:p>
    <w:p w:rsidR="00000000" w:rsidDel="00000000" w:rsidP="00000000" w:rsidRDefault="00000000" w:rsidRPr="00000000" w14:paraId="00000007">
      <w:pPr>
        <w:rPr/>
      </w:pPr>
      <w:r w:rsidDel="00000000" w:rsidR="00000000" w:rsidRPr="00000000">
        <w:rPr>
          <w:rtl w:val="0"/>
        </w:rPr>
        <w:t xml:space="preserve">Electricity cost per console $30, per year </w:t>
      </w:r>
    </w:p>
    <w:p w:rsidR="00000000" w:rsidDel="00000000" w:rsidP="00000000" w:rsidRDefault="00000000" w:rsidRPr="00000000" w14:paraId="00000008">
      <w:pPr>
        <w:rPr/>
      </w:pPr>
      <w:r w:rsidDel="00000000" w:rsidR="00000000" w:rsidRPr="00000000">
        <w:rPr>
          <w:rtl w:val="0"/>
        </w:rPr>
        <w:t xml:space="preserve">Internet cost per console $24, per year (whole year)</w:t>
      </w:r>
    </w:p>
    <w:p w:rsidR="00000000" w:rsidDel="00000000" w:rsidP="00000000" w:rsidRDefault="00000000" w:rsidRPr="00000000" w14:paraId="00000009">
      <w:pPr>
        <w:rPr/>
      </w:pPr>
      <w:r w:rsidDel="00000000" w:rsidR="00000000" w:rsidRPr="00000000">
        <w:rPr>
          <w:rtl w:val="0"/>
        </w:rPr>
        <w:t xml:space="preserve">Additional One-Time Costs besides consoles, Game $40, </w:t>
      </w:r>
    </w:p>
    <w:p w:rsidR="00000000" w:rsidDel="00000000" w:rsidP="00000000" w:rsidRDefault="00000000" w:rsidRPr="00000000" w14:paraId="0000000A">
      <w:pPr>
        <w:rPr/>
      </w:pPr>
      <w:r w:rsidDel="00000000" w:rsidR="00000000" w:rsidRPr="00000000">
        <w:rPr>
          <w:rtl w:val="0"/>
        </w:rPr>
        <w:t xml:space="preserve">Network, PC, Cache Server, and Cables - $40 per console</w:t>
      </w:r>
    </w:p>
    <w:p w:rsidR="00000000" w:rsidDel="00000000" w:rsidP="00000000" w:rsidRDefault="00000000" w:rsidRPr="00000000" w14:paraId="0000000B">
      <w:pPr>
        <w:rPr/>
      </w:pPr>
      <w:r w:rsidDel="00000000" w:rsidR="00000000" w:rsidRPr="00000000">
        <w:rPr>
          <w:rtl w:val="0"/>
        </w:rPr>
        <w:t xml:space="preserve">Employees in the warehouse $2000 per month per employee ($4000 total)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Monetization</w:t>
      </w:r>
    </w:p>
    <w:p w:rsidR="00000000" w:rsidDel="00000000" w:rsidP="00000000" w:rsidRDefault="00000000" w:rsidRPr="00000000" w14:paraId="0000000E">
      <w:pPr>
        <w:rPr/>
      </w:pPr>
      <w:r w:rsidDel="00000000" w:rsidR="00000000" w:rsidRPr="00000000">
        <w:rPr>
          <w:rtl w:val="0"/>
        </w:rPr>
        <w:t xml:space="preserve">The farm runtime is</w:t>
      </w:r>
      <w:r w:rsidDel="00000000" w:rsidR="00000000" w:rsidRPr="00000000">
        <w:rPr>
          <w:rtl w:val="0"/>
        </w:rPr>
        <w:t xml:space="preserve"> 9-10 months per year</w:t>
      </w:r>
    </w:p>
    <w:p w:rsidR="00000000" w:rsidDel="00000000" w:rsidP="00000000" w:rsidRDefault="00000000" w:rsidRPr="00000000" w14:paraId="0000000F">
      <w:pPr>
        <w:rPr/>
      </w:pPr>
      <w:r w:rsidDel="00000000" w:rsidR="00000000" w:rsidRPr="00000000">
        <w:rPr>
          <w:rtl w:val="0"/>
        </w:rPr>
        <w:t xml:space="preserve">Each console generates 1-1.5mil Coins per month. Coin price starts at the beginning of the season (October) with 130eur per million and decreases slowly.</w:t>
      </w:r>
    </w:p>
    <w:p w:rsidR="00000000" w:rsidDel="00000000" w:rsidP="00000000" w:rsidRDefault="00000000" w:rsidRPr="00000000" w14:paraId="00000010">
      <w:pPr>
        <w:rPr/>
      </w:pPr>
      <w:r w:rsidDel="00000000" w:rsidR="00000000" w:rsidRPr="00000000">
        <w:rPr>
          <w:rtl w:val="0"/>
        </w:rPr>
        <w:t xml:space="preserve">Jan:  80eur</w:t>
      </w:r>
    </w:p>
    <w:p w:rsidR="00000000" w:rsidDel="00000000" w:rsidP="00000000" w:rsidRDefault="00000000" w:rsidRPr="00000000" w14:paraId="00000011">
      <w:pPr>
        <w:rPr/>
      </w:pPr>
      <w:r w:rsidDel="00000000" w:rsidR="00000000" w:rsidRPr="00000000">
        <w:rPr>
          <w:rtl w:val="0"/>
        </w:rPr>
        <w:t xml:space="preserve">April: 60eur</w:t>
      </w:r>
    </w:p>
    <w:p w:rsidR="00000000" w:rsidDel="00000000" w:rsidP="00000000" w:rsidRDefault="00000000" w:rsidRPr="00000000" w14:paraId="00000012">
      <w:pPr>
        <w:rPr/>
      </w:pPr>
      <w:r w:rsidDel="00000000" w:rsidR="00000000" w:rsidRPr="00000000">
        <w:rPr>
          <w:rtl w:val="0"/>
        </w:rPr>
        <w:t xml:space="preserve">July: 40eur</w:t>
      </w:r>
    </w:p>
    <w:p w:rsidR="00000000" w:rsidDel="00000000" w:rsidP="00000000" w:rsidRDefault="00000000" w:rsidRPr="00000000" w14:paraId="00000013">
      <w:pPr>
        <w:rPr/>
      </w:pPr>
      <w:r w:rsidDel="00000000" w:rsidR="00000000" w:rsidRPr="00000000">
        <w:rPr>
          <w:rtl w:val="0"/>
        </w:rPr>
        <w:t xml:space="preserve">August-September: 15-20eur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How it works:</w:t>
      </w:r>
    </w:p>
    <w:p w:rsidR="00000000" w:rsidDel="00000000" w:rsidP="00000000" w:rsidRDefault="00000000" w:rsidRPr="00000000" w14:paraId="00000016">
      <w:pPr>
        <w:rPr/>
      </w:pPr>
      <w:r w:rsidDel="00000000" w:rsidR="00000000" w:rsidRPr="00000000">
        <w:rPr>
          <w:rtl w:val="0"/>
        </w:rPr>
        <w:t xml:space="preserve">How does the console farm coins? Doesn’t it have to play the game? It is. </w:t>
      </w:r>
      <w:r w:rsidDel="00000000" w:rsidR="00000000" w:rsidRPr="00000000">
        <w:rPr>
          <w:rtl w:val="0"/>
        </w:rPr>
        <w:t xml:space="preserve">The console is sending the image to our PCs. Using our own AI, the pc sends an input based on the image it received.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Target Market:</w:t>
      </w:r>
    </w:p>
    <w:p w:rsidR="00000000" w:rsidDel="00000000" w:rsidP="00000000" w:rsidRDefault="00000000" w:rsidRPr="00000000" w14:paraId="00000019">
      <w:pPr>
        <w:rPr/>
      </w:pPr>
      <w:r w:rsidDel="00000000" w:rsidR="00000000" w:rsidRPr="00000000">
        <w:rPr>
          <w:rtl w:val="0"/>
        </w:rPr>
        <w:t xml:space="preserve">Recreational players of games with native currencies. If you are a casual player, it can take weeks of gametime to max out your character. T</w:t>
      </w:r>
      <w:r w:rsidDel="00000000" w:rsidR="00000000" w:rsidRPr="00000000">
        <w:rPr>
          <w:rtl w:val="0"/>
        </w:rPr>
        <w:t xml:space="preserve">ts frustrating to have a low level account and often very expensive if you want to max out your attributes by purchasing tokens through the company who made the game.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We are here to bring the fun back and make games much more affordable for people who do not want to waste their time grinding. Our customer base is already established and we are looking to expand.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How does our holders benefits?</w:t>
      </w:r>
    </w:p>
    <w:p w:rsidR="00000000" w:rsidDel="00000000" w:rsidP="00000000" w:rsidRDefault="00000000" w:rsidRPr="00000000" w14:paraId="0000001E">
      <w:pPr>
        <w:rPr/>
      </w:pPr>
      <w:r w:rsidDel="00000000" w:rsidR="00000000" w:rsidRPr="00000000">
        <w:rPr>
          <w:rtl w:val="0"/>
        </w:rPr>
        <w:t xml:space="preserve">With the opening of the new warehouse, we will host an NFT auction house, provided by SolSuites (JellyRascals). By staking our NFT you get our token and can bid on NFTs in the range of 0.2 - 100 SOL. Occasionally, we will add some expensive NFTs, but we want to benefit everyone so it will not be frequent. </w:t>
      </w:r>
    </w:p>
    <w:p w:rsidR="00000000" w:rsidDel="00000000" w:rsidP="00000000" w:rsidRDefault="00000000" w:rsidRPr="00000000" w14:paraId="0000001F">
      <w:pPr>
        <w:rPr/>
      </w:pPr>
      <w:r w:rsidDel="00000000" w:rsidR="00000000" w:rsidRPr="00000000">
        <w:rPr>
          <w:b w:val="1"/>
          <w:rtl w:val="0"/>
        </w:rPr>
        <w:t xml:space="preserve">Why will we succeed?</w:t>
      </w:r>
      <w:r w:rsidDel="00000000" w:rsidR="00000000" w:rsidRPr="00000000">
        <w:rPr>
          <w:rtl w:val="0"/>
        </w:rPr>
        <w:br w:type="textWrapping"/>
        <w:t xml:space="preserve">Our model is 0% Royalty-proof, as we generate our revenue outside of the Solana ecosystem.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Do we plan to reward holders with anything other than staking?</w:t>
      </w:r>
    </w:p>
    <w:p w:rsidR="00000000" w:rsidDel="00000000" w:rsidP="00000000" w:rsidRDefault="00000000" w:rsidRPr="00000000" w14:paraId="00000022">
      <w:pPr>
        <w:rPr/>
      </w:pPr>
      <w:r w:rsidDel="00000000" w:rsidR="00000000" w:rsidRPr="00000000">
        <w:rPr>
          <w:rtl w:val="0"/>
        </w:rPr>
        <w:t xml:space="preserve">No, we will host game night, daily poker games, and implement Raid2Earn. We strongly believe in community comes first, and what holds the community better together than games and interactions?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What will we do with the revenue?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50% of profit goes directly back into the auction house, filling it up with NFTs ranging from 0.2-100 Sol. Most NFTs will range from 2-40 Sol.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25% of profit goes to the team. We will not receive salaries besides the warehouse operator.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15% of profit will be put back into ZooTech (merch, active marketing, bringing additional revenue streams into the project, like crypto mining or a Solana Validator).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10% goes into reinvesting in more devices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