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F36E8" w:rsidP="00EF36E8" w14:paraId="1AAC465B" w14:textId="5D7268A5">
      <w:pPr>
        <w:pStyle w:val="StyleResHeadingInfoJustifiedLeft-003"/>
        <w:spacing w:line="276" w:lineRule="auto"/>
        <w:rPr>
          <w:b/>
          <w:bCs/>
          <w:color w:val="2C74B5"/>
          <w:sz w:val="34"/>
          <w:szCs w:val="34"/>
        </w:rPr>
      </w:pPr>
      <w:r>
        <w:rPr>
          <w:b/>
          <w:bCs/>
          <w:color w:val="2C74B5"/>
          <w:sz w:val="34"/>
          <w:szCs w:val="34"/>
        </w:rPr>
        <w:t>Chandraprabha R</w:t>
      </w:r>
    </w:p>
    <w:p w:rsidR="00EF36E8" w:rsidRPr="00EF36E8" w:rsidP="00EF36E8" w14:paraId="5E13D1A5" w14:textId="77777777">
      <w:pPr>
        <w:pStyle w:val="StyleResHeadingInfoJustifiedLeft-003"/>
        <w:spacing w:line="276" w:lineRule="auto"/>
        <w:rPr>
          <w:rFonts w:asciiTheme="minorHAnsi" w:hAnsiTheme="minorHAnsi" w:cstheme="minorHAnsi"/>
          <w:color w:val="5B9BD3"/>
          <w:sz w:val="24"/>
          <w:szCs w:val="24"/>
        </w:rPr>
      </w:pPr>
      <w:r w:rsidRPr="00EF36E8">
        <w:rPr>
          <w:rFonts w:asciiTheme="minorHAnsi" w:hAnsiTheme="minorHAnsi" w:cstheme="minorHAnsi"/>
          <w:color w:val="5B9BD3"/>
          <w:sz w:val="24"/>
          <w:szCs w:val="24"/>
        </w:rPr>
        <w:t>Salesforce Developer</w:t>
      </w:r>
    </w:p>
    <w:p w:rsidR="00EF36E8" w:rsidRPr="00EF36E8" w:rsidP="00EF36E8" w14:paraId="395E96CF" w14:textId="63B901D3">
      <w:pPr>
        <w:pStyle w:val="StyleResHeadingInfoJustifiedLeft-003"/>
        <w:spacing w:line="276" w:lineRule="auto"/>
        <w:rPr>
          <w:rFonts w:asciiTheme="minorHAnsi" w:hAnsiTheme="minorHAnsi" w:cstheme="minorHAnsi"/>
          <w:color w:val="5B9BD3"/>
          <w:sz w:val="24"/>
          <w:szCs w:val="24"/>
        </w:rPr>
      </w:pPr>
      <w:r w:rsidRPr="00EF36E8">
        <w:rPr>
          <w:rFonts w:asciiTheme="minorHAnsi" w:hAnsiTheme="minorHAnsi" w:cstheme="minorHAnsi"/>
          <w:color w:val="5B9BD3"/>
          <w:sz w:val="24"/>
          <w:szCs w:val="24"/>
        </w:rPr>
        <w:t xml:space="preserve">Mobile: +91 </w:t>
      </w:r>
      <w:r w:rsidR="0036757C">
        <w:rPr>
          <w:rFonts w:ascii="Satoshi Fallback" w:hAnsi="Satoshi Fallback"/>
          <w:color w:val="474D6A"/>
          <w:sz w:val="21"/>
          <w:szCs w:val="21"/>
          <w:shd w:val="clear" w:color="auto" w:fill="FFFFFF"/>
        </w:rPr>
        <w:t>8088242182</w:t>
      </w:r>
      <w:r w:rsidRPr="00EF36E8">
        <w:rPr>
          <w:rFonts w:asciiTheme="minorHAnsi" w:hAnsiTheme="minorHAnsi" w:cstheme="minorHAnsi"/>
          <w:color w:val="5B9BD3"/>
          <w:sz w:val="24"/>
          <w:szCs w:val="24"/>
        </w:rPr>
        <w:t xml:space="preserve"> </w:t>
      </w:r>
    </w:p>
    <w:p w:rsidR="00EF36E8" w:rsidRPr="00EF36E8" w:rsidP="00EF36E8" w14:paraId="7CCC644E" w14:textId="39FE230D">
      <w:pPr>
        <w:pStyle w:val="StyleResHeadingInfoJustifiedLeft-003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F36E8">
        <w:rPr>
          <w:rFonts w:asciiTheme="minorHAnsi" w:hAnsiTheme="minorHAnsi" w:cstheme="minorHAnsi"/>
          <w:color w:val="5B9BD3"/>
          <w:sz w:val="24"/>
          <w:szCs w:val="24"/>
        </w:rPr>
        <w:t xml:space="preserve">Email: </w:t>
      </w:r>
      <w:hyperlink r:id="rId5" w:history="1">
        <w:r w:rsidRPr="00440C32" w:rsidR="0036757C">
          <w:rPr>
            <w:rStyle w:val="Hyperlink"/>
            <w:rFonts w:ascii="Satoshi Fallback" w:hAnsi="Satoshi Fallback"/>
            <w:sz w:val="21"/>
            <w:szCs w:val="21"/>
            <w:shd w:val="clear" w:color="auto" w:fill="FFFFFF"/>
          </w:rPr>
          <w:t xml:space="preserve"> </w:t>
        </w:r>
        <w:r w:rsidRPr="00440C32" w:rsidR="0036757C">
          <w:rPr>
            <w:rStyle w:val="Hyperlink"/>
            <w:rFonts w:ascii="Satoshi Fallback" w:hAnsi="Satoshi Fallback"/>
            <w:sz w:val="21"/>
            <w:szCs w:val="21"/>
            <w:shd w:val="clear" w:color="auto" w:fill="FFFFFF"/>
          </w:rPr>
          <w:t>chandraprabhasfdc</w:t>
        </w:r>
        <w:r w:rsidRPr="00440C32" w:rsidR="0036757C">
          <w:rPr>
            <w:rStyle w:val="Hyperlink"/>
            <w:rFonts w:eastAsia="Arial" w:asciiTheme="minorHAnsi" w:hAnsiTheme="minorHAnsi" w:cstheme="minorHAnsi"/>
            <w:sz w:val="24"/>
            <w:szCs w:val="24"/>
          </w:rPr>
          <w:t>@gmail.com</w:t>
        </w:r>
      </w:hyperlink>
      <w:r w:rsidRPr="00EF36E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57149" w:rsidRPr="00EF36E8" w:rsidP="00EF36E8" w14:paraId="4830EDC3" w14:textId="12731041">
      <w:pPr>
        <w:pStyle w:val="StyleResHeadingInfoJustifiedLeft-003"/>
        <w:spacing w:line="276" w:lineRule="auto"/>
        <w:rPr>
          <w:rFonts w:asciiTheme="minorHAnsi" w:hAnsiTheme="minorHAnsi" w:cstheme="minorHAnsi"/>
          <w:b/>
          <w:bCs/>
          <w:color w:val="2C74B5"/>
          <w:sz w:val="34"/>
          <w:szCs w:val="34"/>
        </w:rPr>
      </w:pPr>
    </w:p>
    <w:p w:rsidR="00B35E1A" w:rsidP="00B35E1A" w14:paraId="181E1B33" w14:textId="77777777">
      <w:pPr>
        <w:pStyle w:val="ResLine"/>
        <w:ind w:left="-29"/>
        <w:jc w:val="both"/>
      </w:pPr>
    </w:p>
    <w:p w:rsidR="00FD28A5" w:rsidP="00B35E1A" w14:paraId="56062055" w14:textId="77777777">
      <w:pPr>
        <w:pStyle w:val="ResBodyText"/>
        <w:jc w:val="both"/>
        <w:rPr>
          <w:rFonts w:ascii="Verdana" w:hAnsi="Verdana"/>
        </w:rPr>
      </w:pPr>
    </w:p>
    <w:tbl>
      <w:tblPr>
        <w:tblW w:w="9630" w:type="dxa"/>
        <w:tblInd w:w="-72" w:type="dxa"/>
        <w:tblLayout w:type="fixed"/>
        <w:tblLook w:val="04A0"/>
      </w:tblPr>
      <w:tblGrid>
        <w:gridCol w:w="360"/>
        <w:gridCol w:w="9270"/>
      </w:tblGrid>
      <w:tr w14:paraId="33B91964" w14:textId="77777777" w:rsidTr="003E5B60">
        <w:tblPrEx>
          <w:tblW w:w="9630" w:type="dxa"/>
          <w:tblInd w:w="-72" w:type="dxa"/>
          <w:tblLayout w:type="fixed"/>
          <w:tblLook w:val="04A0"/>
        </w:tblPrEx>
        <w:trPr>
          <w:cantSplit/>
          <w:trHeight w:val="144"/>
        </w:trPr>
        <w:tc>
          <w:tcPr>
            <w:tcW w:w="9630" w:type="dxa"/>
            <w:gridSpan w:val="2"/>
            <w:hideMark/>
          </w:tcPr>
          <w:p w:rsidR="00B35E1A" w:rsidRPr="00EA3C34" w:rsidP="003E5B60" w14:paraId="44134E8C" w14:textId="77777777">
            <w:pPr>
              <w:pStyle w:val="Heading1"/>
              <w:rPr>
                <w:sz w:val="22"/>
                <w:szCs w:val="22"/>
              </w:rPr>
            </w:pPr>
            <w:r>
              <w:rPr>
                <w:b w:val="0"/>
                <w:noProof/>
                <w:position w:val="-11"/>
                <w:lang w:bidi="ar-SA"/>
              </w:rPr>
              <w:drawing>
                <wp:inline distT="0" distB="0" distL="0" distR="0">
                  <wp:extent cx="190500" cy="2000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 w:val="0"/>
                <w:sz w:val="20"/>
              </w:rPr>
              <w:t xml:space="preserve">   </w:t>
            </w:r>
            <w:r>
              <w:rPr>
                <w:rFonts w:ascii="Times New Roman"/>
                <w:b w:val="0"/>
                <w:spacing w:val="-20"/>
                <w:sz w:val="20"/>
              </w:rPr>
              <w:t xml:space="preserve"> </w:t>
            </w:r>
            <w:r w:rsidRPr="00121EFA">
              <w:rPr>
                <w:rFonts w:ascii="Verdana" w:hAnsi="Verdana"/>
                <w:color w:val="3C78D8"/>
                <w:sz w:val="22"/>
                <w:szCs w:val="22"/>
              </w:rPr>
              <w:t>Professional Summary</w:t>
            </w:r>
          </w:p>
        </w:tc>
      </w:tr>
      <w:tr w14:paraId="720236BD" w14:textId="77777777" w:rsidTr="003E5B60">
        <w:tblPrEx>
          <w:tblW w:w="9630" w:type="dxa"/>
          <w:tblInd w:w="-72" w:type="dxa"/>
          <w:tblLayout w:type="fixed"/>
          <w:tblLook w:val="04A0"/>
        </w:tblPrEx>
        <w:trPr>
          <w:gridBefore w:val="1"/>
          <w:wBefore w:w="360" w:type="dxa"/>
          <w:cantSplit/>
          <w:trHeight w:val="144"/>
        </w:trPr>
        <w:tc>
          <w:tcPr>
            <w:tcW w:w="9270" w:type="dxa"/>
            <w:hideMark/>
          </w:tcPr>
          <w:p w:rsidR="00FA2C9A" w:rsidRPr="00FA2C9A" w:rsidP="00FA2C9A" w14:paraId="5F0FE492" w14:textId="29780D39">
            <w:pPr>
              <w:pStyle w:val="ResExpSummary"/>
              <w:numPr>
                <w:ilvl w:val="0"/>
                <w:numId w:val="1"/>
              </w:numPr>
              <w:spacing w:line="276" w:lineRule="auto"/>
              <w:jc w:val="both"/>
              <w:rPr>
                <w:rFonts w:ascii="Verdana" w:hAnsi="Verdana"/>
              </w:rPr>
            </w:pPr>
            <w:bookmarkStart w:id="0" w:name="PracSummary"/>
            <w:bookmarkEnd w:id="0"/>
            <w:r w:rsidRPr="00FA2C9A">
              <w:rPr>
                <w:rFonts w:ascii="Verdana" w:hAnsi="Verdana"/>
              </w:rPr>
              <w:t>Seasoned Salesforce</w:t>
            </w:r>
            <w:r w:rsidR="008113B9">
              <w:rPr>
                <w:rFonts w:ascii="Verdana" w:hAnsi="Verdana"/>
              </w:rPr>
              <w:t xml:space="preserve"> Certified</w:t>
            </w:r>
            <w:r w:rsidRPr="00FA2C9A">
              <w:rPr>
                <w:rFonts w:ascii="Verdana" w:hAnsi="Verdana"/>
              </w:rPr>
              <w:t xml:space="preserve"> Developer</w:t>
            </w:r>
            <w:r w:rsidR="004C3A9D">
              <w:rPr>
                <w:rFonts w:ascii="Verdana" w:hAnsi="Verdana"/>
              </w:rPr>
              <w:t xml:space="preserve"> </w:t>
            </w:r>
            <w:r w:rsidR="008113B9">
              <w:rPr>
                <w:rFonts w:ascii="Verdana" w:hAnsi="Verdana"/>
              </w:rPr>
              <w:t>with</w:t>
            </w:r>
            <w:r w:rsidRPr="00FA2C9A">
              <w:rPr>
                <w:rFonts w:ascii="Verdana" w:hAnsi="Verdana"/>
              </w:rPr>
              <w:t xml:space="preserve"> </w:t>
            </w:r>
            <w:r w:rsidR="0036757C">
              <w:rPr>
                <w:rFonts w:ascii="Verdana" w:hAnsi="Verdana"/>
              </w:rPr>
              <w:t>9.7</w:t>
            </w:r>
            <w:r w:rsidRPr="00FA2C9A">
              <w:rPr>
                <w:rFonts w:ascii="Verdana" w:hAnsi="Verdana"/>
              </w:rPr>
              <w:t xml:space="preserve"> years of experience which includes requirements Analysis, Estimation, Designing and Implementation on Salesforce Platform.</w:t>
            </w:r>
          </w:p>
          <w:p w:rsidR="00FA2C9A" w:rsidP="00FA2C9A" w14:paraId="7FC0ADAC" w14:textId="77777777">
            <w:pPr>
              <w:pStyle w:val="ResExpSummary"/>
              <w:numPr>
                <w:ilvl w:val="0"/>
                <w:numId w:val="1"/>
              </w:numPr>
              <w:spacing w:line="276" w:lineRule="auto"/>
              <w:jc w:val="both"/>
              <w:rPr>
                <w:rFonts w:ascii="Verdana" w:hAnsi="Verdana"/>
              </w:rPr>
            </w:pPr>
            <w:r w:rsidRPr="00FA2C9A">
              <w:rPr>
                <w:rFonts w:ascii="Verdana" w:hAnsi="Verdana"/>
              </w:rPr>
              <w:t xml:space="preserve">Communicating and dealing with business stakeholders, </w:t>
            </w:r>
            <w:r w:rsidRPr="00FA2C9A" w:rsidR="00531890">
              <w:rPr>
                <w:rFonts w:ascii="Verdana" w:hAnsi="Verdana"/>
              </w:rPr>
              <w:t>identifying</w:t>
            </w:r>
            <w:r w:rsidRPr="00FA2C9A">
              <w:rPr>
                <w:rFonts w:ascii="Verdana" w:hAnsi="Verdana"/>
              </w:rPr>
              <w:t xml:space="preserve"> their Pain points and then designing an efficient solution on salesforce Platform has been a significant part of my role and the source of my job satisfaction.</w:t>
            </w:r>
          </w:p>
          <w:p w:rsidR="004E26BB" w:rsidP="00FA2C9A" w14:paraId="1DD38A42" w14:textId="77777777">
            <w:pPr>
              <w:pStyle w:val="ResExpSummary"/>
              <w:numPr>
                <w:ilvl w:val="0"/>
                <w:numId w:val="1"/>
              </w:numPr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Have </w:t>
            </w:r>
            <w:r w:rsidRPr="00EF3984">
              <w:rPr>
                <w:rFonts w:ascii="Verdana" w:hAnsi="Verdana"/>
                <w:b/>
                <w:bCs/>
              </w:rPr>
              <w:t>led development team</w:t>
            </w:r>
            <w:r>
              <w:rPr>
                <w:rFonts w:ascii="Verdana" w:hAnsi="Verdana"/>
              </w:rPr>
              <w:t xml:space="preserve"> for </w:t>
            </w:r>
            <w:r w:rsidR="00DE375D">
              <w:rPr>
                <w:rFonts w:ascii="Verdana" w:hAnsi="Verdana"/>
              </w:rPr>
              <w:t>2</w:t>
            </w:r>
            <w:r w:rsidR="00083F03">
              <w:rPr>
                <w:rFonts w:ascii="Verdana" w:hAnsi="Verdana"/>
              </w:rPr>
              <w:t xml:space="preserve"> project modules</w:t>
            </w:r>
            <w:r w:rsidR="00EF3984">
              <w:rPr>
                <w:rFonts w:ascii="Verdana" w:hAnsi="Verdana"/>
              </w:rPr>
              <w:t xml:space="preserve"> </w:t>
            </w:r>
            <w:r w:rsidR="00182C4D">
              <w:rPr>
                <w:rFonts w:ascii="Verdana" w:hAnsi="Verdana"/>
              </w:rPr>
              <w:t xml:space="preserve">which included implementation of customized modules in Digital Experience sites, Sales cloud and Service cloud.   </w:t>
            </w:r>
          </w:p>
          <w:p w:rsidR="00B35E1A" w:rsidP="00646D11" w14:paraId="576BD9AC" w14:textId="7777777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after="0" w:line="285" w:lineRule="auto"/>
              <w:ind w:right="130"/>
              <w:contextualSpacing w:val="0"/>
              <w:rPr>
                <w:rFonts w:ascii="Verdana" w:hAnsi="Verdana" w:cs="Arial"/>
                <w:sz w:val="20"/>
                <w:szCs w:val="20"/>
              </w:rPr>
            </w:pPr>
            <w:r w:rsidRPr="00622F5E">
              <w:rPr>
                <w:rFonts w:ascii="Verdana" w:eastAsia="Times New Roman" w:hAnsi="Verdana" w:cs="Arial"/>
                <w:noProof/>
                <w:sz w:val="20"/>
                <w:szCs w:val="20"/>
              </w:rPr>
              <w:t xml:space="preserve">Extensively worked on </w:t>
            </w:r>
            <w:r w:rsidRPr="00622F5E">
              <w:rPr>
                <w:rFonts w:ascii="Verdana" w:eastAsia="Times New Roman" w:hAnsi="Verdana" w:cs="Arial"/>
                <w:b/>
                <w:noProof/>
                <w:sz w:val="20"/>
                <w:szCs w:val="20"/>
              </w:rPr>
              <w:t>Lightning</w:t>
            </w:r>
            <w:r w:rsidR="007B1446">
              <w:rPr>
                <w:rFonts w:ascii="Verdana" w:eastAsia="Times New Roman" w:hAnsi="Verdana" w:cs="Arial"/>
                <w:b/>
                <w:noProof/>
                <w:sz w:val="20"/>
                <w:szCs w:val="20"/>
              </w:rPr>
              <w:t xml:space="preserve"> Web</w:t>
            </w:r>
            <w:r w:rsidRPr="00622F5E">
              <w:rPr>
                <w:rFonts w:ascii="Verdana" w:eastAsia="Times New Roman" w:hAnsi="Verdana" w:cs="Arial"/>
                <w:b/>
                <w:noProof/>
                <w:sz w:val="20"/>
                <w:szCs w:val="20"/>
              </w:rPr>
              <w:t xml:space="preserve"> Components</w:t>
            </w:r>
            <w:r w:rsidR="00D66D20">
              <w:rPr>
                <w:rFonts w:ascii="Verdana" w:eastAsia="Times New Roman" w:hAnsi="Verdana" w:cs="Arial"/>
                <w:b/>
                <w:noProof/>
                <w:sz w:val="20"/>
                <w:szCs w:val="20"/>
              </w:rPr>
              <w:t>, Lighting Design System, Lightning App Builder</w:t>
            </w:r>
            <w:r w:rsidR="00FA2C9A">
              <w:rPr>
                <w:rFonts w:ascii="Verdana" w:eastAsia="Times New Roman" w:hAnsi="Verdana" w:cs="Arial"/>
                <w:b/>
                <w:noProof/>
                <w:sz w:val="20"/>
                <w:szCs w:val="20"/>
              </w:rPr>
              <w:t xml:space="preserve"> </w:t>
            </w:r>
            <w:r w:rsidR="00FA2C9A">
              <w:rPr>
                <w:rFonts w:ascii="Verdana" w:eastAsia="Times New Roman" w:hAnsi="Verdana" w:cs="Arial"/>
                <w:noProof/>
                <w:sz w:val="20"/>
                <w:szCs w:val="20"/>
              </w:rPr>
              <w:t>to</w:t>
            </w:r>
            <w:r w:rsidRPr="00622F5E">
              <w:rPr>
                <w:rFonts w:ascii="Verdana" w:eastAsia="Times New Roman" w:hAnsi="Verdana" w:cs="Arial"/>
                <w:noProof/>
                <w:sz w:val="20"/>
                <w:szCs w:val="20"/>
              </w:rPr>
              <w:t xml:space="preserve"> </w:t>
            </w:r>
            <w:r w:rsidR="00413164">
              <w:rPr>
                <w:rFonts w:ascii="Verdana" w:eastAsia="Times New Roman" w:hAnsi="Verdana" w:cs="Arial"/>
                <w:noProof/>
                <w:sz w:val="20"/>
                <w:szCs w:val="20"/>
              </w:rPr>
              <w:t xml:space="preserve">Develop </w:t>
            </w:r>
            <w:r w:rsidR="00D66D20">
              <w:rPr>
                <w:rFonts w:ascii="Verdana" w:eastAsia="Times New Roman" w:hAnsi="Verdana" w:cs="Arial"/>
                <w:noProof/>
                <w:sz w:val="20"/>
                <w:szCs w:val="20"/>
              </w:rPr>
              <w:t>customized pages.</w:t>
            </w:r>
          </w:p>
          <w:p w:rsidR="006C138F" w:rsidRPr="00083F03" w:rsidP="006C138F" w14:paraId="5F8A7133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Developed custom webservices in salesforce and worked on</w:t>
            </w:r>
            <w:r w:rsidR="00646D1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646D11" w:rsidR="00646D11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custom REST API </w:t>
            </w:r>
            <w:r w:rsidR="00646D11">
              <w:rPr>
                <w:rFonts w:ascii="Verdana" w:hAnsi="Verdana" w:cs="Arial"/>
                <w:sz w:val="20"/>
                <w:szCs w:val="20"/>
              </w:rPr>
              <w:t>development.</w:t>
            </w:r>
          </w:p>
          <w:p w:rsidR="006C138F" w:rsidRPr="003E1D3A" w:rsidP="00646D11" w14:paraId="5D25A9F0" w14:textId="7777777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820"/>
              </w:tabs>
              <w:autoSpaceDE w:val="0"/>
              <w:autoSpaceDN w:val="0"/>
              <w:spacing w:after="0" w:line="285" w:lineRule="auto"/>
              <w:ind w:right="131"/>
              <w:contextualSpacing w:val="0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6C138F">
              <w:rPr>
                <w:rFonts w:ascii="Verdana" w:hAnsi="Verdana" w:cs="Arial"/>
                <w:sz w:val="20"/>
                <w:szCs w:val="20"/>
              </w:rPr>
              <w:t xml:space="preserve">Implemented </w:t>
            </w:r>
            <w:r w:rsidRPr="006C138F">
              <w:rPr>
                <w:rFonts w:ascii="Verdana" w:hAnsi="Verdana" w:cs="Arial"/>
                <w:b/>
                <w:sz w:val="20"/>
                <w:szCs w:val="20"/>
              </w:rPr>
              <w:t>Lightning Communities</w:t>
            </w:r>
            <w:r w:rsidRPr="006C138F">
              <w:rPr>
                <w:rFonts w:ascii="Verdana" w:hAnsi="Verdana" w:cs="Arial"/>
                <w:sz w:val="20"/>
                <w:szCs w:val="20"/>
              </w:rPr>
              <w:t xml:space="preserve"> and customized community portal using </w:t>
            </w:r>
            <w:r w:rsidRPr="006C138F">
              <w:rPr>
                <w:rFonts w:ascii="Verdana" w:hAnsi="Verdana" w:cs="Arial"/>
                <w:b/>
                <w:sz w:val="20"/>
                <w:szCs w:val="20"/>
              </w:rPr>
              <w:t>Salesforce</w:t>
            </w:r>
            <w:r w:rsidRPr="006C138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A2C9A">
              <w:rPr>
                <w:rFonts w:ascii="Verdana" w:hAnsi="Verdana" w:cs="Arial"/>
                <w:b/>
                <w:sz w:val="20"/>
                <w:szCs w:val="20"/>
              </w:rPr>
              <w:t>Experience</w:t>
            </w:r>
            <w:r w:rsidRPr="006C138F">
              <w:rPr>
                <w:rFonts w:ascii="Verdana" w:hAnsi="Verdana" w:cs="Arial"/>
                <w:b/>
                <w:sz w:val="20"/>
                <w:szCs w:val="20"/>
              </w:rPr>
              <w:t xml:space="preserve"> builder</w:t>
            </w:r>
            <w:r w:rsidRPr="006C138F">
              <w:rPr>
                <w:rFonts w:ascii="Verdana" w:hAnsi="Verdana" w:cs="Arial"/>
                <w:sz w:val="20"/>
                <w:szCs w:val="20"/>
              </w:rPr>
              <w:t xml:space="preserve">. </w:t>
            </w:r>
          </w:p>
          <w:p w:rsidR="00B35E1A" w:rsidRPr="00FE217B" w:rsidP="003E5B60" w14:paraId="08F5320F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Experience in customizing business process using Salesforce </w:t>
            </w:r>
            <w:r w:rsidRPr="003D2003">
              <w:rPr>
                <w:rFonts w:ascii="Verdana" w:hAnsi="Verdana" w:cs="Arial"/>
                <w:b/>
                <w:sz w:val="20"/>
                <w:szCs w:val="20"/>
              </w:rPr>
              <w:t>Apex class</w:t>
            </w:r>
            <w:r w:rsidR="00FA2C9A">
              <w:rPr>
                <w:rFonts w:ascii="Verdana" w:hAnsi="Verdana" w:cs="Arial"/>
                <w:b/>
                <w:sz w:val="20"/>
                <w:szCs w:val="20"/>
              </w:rPr>
              <w:t>es</w:t>
            </w:r>
            <w:r w:rsidRPr="003D2003">
              <w:rPr>
                <w:rFonts w:ascii="Verdana" w:hAnsi="Verdana" w:cs="Arial"/>
                <w:b/>
                <w:sz w:val="20"/>
                <w:szCs w:val="20"/>
              </w:rPr>
              <w:t>,</w:t>
            </w:r>
            <w:r w:rsidRPr="003D2003" w:rsidR="003F31C6">
              <w:rPr>
                <w:rFonts w:ascii="Verdana" w:hAnsi="Verdana" w:cs="Arial"/>
                <w:b/>
                <w:sz w:val="20"/>
                <w:szCs w:val="20"/>
              </w:rPr>
              <w:t xml:space="preserve"> Apex Trigger</w:t>
            </w:r>
            <w:r w:rsidR="003F31C6">
              <w:rPr>
                <w:rFonts w:ascii="Verdana" w:hAnsi="Verdana" w:cs="Arial"/>
                <w:b/>
                <w:sz w:val="20"/>
                <w:szCs w:val="20"/>
              </w:rPr>
              <w:t>s,</w:t>
            </w:r>
            <w:r w:rsidRPr="003D2003">
              <w:rPr>
                <w:rFonts w:ascii="Verdana" w:hAnsi="Verdana" w:cs="Arial"/>
                <w:b/>
                <w:sz w:val="20"/>
                <w:szCs w:val="20"/>
              </w:rPr>
              <w:t xml:space="preserve"> Batch Apex</w:t>
            </w:r>
            <w:r w:rsidR="00FA2C9A">
              <w:rPr>
                <w:rFonts w:ascii="Verdana" w:hAnsi="Verdana" w:cs="Arial"/>
                <w:b/>
                <w:sz w:val="20"/>
                <w:szCs w:val="20"/>
              </w:rPr>
              <w:t>,</w:t>
            </w:r>
            <w:r w:rsidR="006A5987">
              <w:rPr>
                <w:rFonts w:ascii="Verdana" w:hAnsi="Verdana" w:cs="Arial"/>
                <w:b/>
                <w:sz w:val="20"/>
                <w:szCs w:val="20"/>
              </w:rPr>
              <w:t xml:space="preserve"> Schedulable Apex,</w:t>
            </w:r>
            <w:r w:rsidR="00FA2C9A">
              <w:rPr>
                <w:rFonts w:ascii="Verdana" w:hAnsi="Verdana" w:cs="Arial"/>
                <w:b/>
                <w:sz w:val="20"/>
                <w:szCs w:val="20"/>
              </w:rPr>
              <w:t xml:space="preserve"> Queueable Apex</w:t>
            </w:r>
            <w:r w:rsidR="003F31C6">
              <w:rPr>
                <w:rFonts w:ascii="Verdana" w:hAnsi="Verdana" w:cs="Arial"/>
                <w:b/>
                <w:sz w:val="20"/>
                <w:szCs w:val="20"/>
              </w:rPr>
              <w:t>, Future methods</w:t>
            </w:r>
            <w:r w:rsidR="00FA2C9A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Pr="00FA2C9A" w:rsidR="00FA2C9A">
              <w:rPr>
                <w:rFonts w:ascii="Verdana" w:hAnsi="Verdana" w:cs="Arial"/>
                <w:bCs/>
                <w:sz w:val="20"/>
                <w:szCs w:val="20"/>
              </w:rPr>
              <w:t xml:space="preserve">and </w:t>
            </w:r>
            <w:r w:rsidR="009D38AE">
              <w:rPr>
                <w:rFonts w:ascii="Verdana" w:hAnsi="Verdana" w:cs="Arial"/>
                <w:bCs/>
                <w:sz w:val="20"/>
                <w:szCs w:val="20"/>
              </w:rPr>
              <w:t>automation</w:t>
            </w:r>
            <w:r w:rsidRPr="00FA2C9A" w:rsidR="00FA2C9A">
              <w:rPr>
                <w:rFonts w:ascii="Verdana" w:hAnsi="Verdana" w:cs="Arial"/>
                <w:bCs/>
                <w:sz w:val="20"/>
                <w:szCs w:val="20"/>
              </w:rPr>
              <w:t xml:space="preserve"> tools like</w:t>
            </w:r>
            <w:r w:rsidR="00DB5CCE"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  <w:r w:rsidR="00DB5CCE">
              <w:rPr>
                <w:rFonts w:ascii="Verdana" w:hAnsi="Verdana" w:cs="Arial"/>
                <w:b/>
                <w:sz w:val="20"/>
                <w:szCs w:val="20"/>
              </w:rPr>
              <w:t>Flows,</w:t>
            </w:r>
            <w:r w:rsidR="00FA2C9A">
              <w:rPr>
                <w:rFonts w:ascii="Verdana" w:hAnsi="Verdana" w:cs="Arial"/>
                <w:b/>
                <w:sz w:val="20"/>
                <w:szCs w:val="20"/>
              </w:rPr>
              <w:t xml:space="preserve"> Process Builder and</w:t>
            </w:r>
            <w:r w:rsidR="00DB5CCE">
              <w:rPr>
                <w:rFonts w:ascii="Verdana" w:hAnsi="Verdana" w:cs="Arial"/>
                <w:b/>
                <w:sz w:val="20"/>
                <w:szCs w:val="20"/>
              </w:rPr>
              <w:t xml:space="preserve"> workflows</w:t>
            </w:r>
            <w:r w:rsidR="00FA2C9A"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  <w:p w:rsidR="00FE217B" w:rsidRPr="00FE217B" w:rsidP="00FE217B" w14:paraId="418E2312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E217B">
              <w:rPr>
                <w:rFonts w:ascii="Verdana" w:hAnsi="Verdana" w:cs="Arial"/>
                <w:bCs/>
                <w:sz w:val="20"/>
                <w:szCs w:val="20"/>
              </w:rPr>
              <w:t>Experience in dealing with governor limits and proper executio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n of best practices in code development and solution design.</w:t>
            </w:r>
          </w:p>
          <w:p w:rsidR="00B35E1A" w:rsidRPr="00622F5E" w:rsidP="00FA2C9A" w14:paraId="04E4372B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Experience in Force.com configuration - </w:t>
            </w:r>
            <w:r w:rsidRPr="003D2003">
              <w:rPr>
                <w:rFonts w:ascii="Verdana" w:hAnsi="Verdana" w:cs="Arial"/>
                <w:b/>
                <w:sz w:val="20"/>
                <w:szCs w:val="20"/>
              </w:rPr>
              <w:t>Custom Objects, Relationships, Layouts, Record Types</w:t>
            </w:r>
            <w:r w:rsidR="0040613C">
              <w:rPr>
                <w:rFonts w:ascii="Verdana" w:hAnsi="Verdana" w:cs="Arial"/>
                <w:b/>
                <w:sz w:val="20"/>
                <w:szCs w:val="20"/>
              </w:rPr>
              <w:t>,</w:t>
            </w:r>
            <w:r w:rsidRPr="003D2003">
              <w:rPr>
                <w:rFonts w:ascii="Verdana" w:hAnsi="Verdana" w:cs="Arial"/>
                <w:b/>
                <w:sz w:val="20"/>
                <w:szCs w:val="20"/>
              </w:rPr>
              <w:t xml:space="preserve"> Validation Rules, Users, Profiles, Roles, Page Layout, Permission set, Reports-Dashboards</w:t>
            </w:r>
            <w:r w:rsidR="00FA2C9A">
              <w:rPr>
                <w:rFonts w:ascii="Verdana" w:hAnsi="Verdana" w:cs="Arial"/>
                <w:b/>
                <w:sz w:val="20"/>
                <w:szCs w:val="20"/>
              </w:rPr>
              <w:t>.</w:t>
            </w:r>
            <w:r w:rsidRPr="00622F5E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B35E1A" w:rsidP="003E5B60" w14:paraId="422526FE" w14:textId="7777777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820"/>
              </w:tabs>
              <w:autoSpaceDE w:val="0"/>
              <w:autoSpaceDN w:val="0"/>
              <w:spacing w:after="0" w:line="285" w:lineRule="auto"/>
              <w:ind w:right="124"/>
              <w:contextualSpacing w:val="0"/>
              <w:jc w:val="both"/>
              <w:rPr>
                <w:rFonts w:ascii="Verdana" w:eastAsia="Times New Roman" w:hAnsi="Verdana" w:cs="Arial"/>
                <w:noProof/>
                <w:sz w:val="20"/>
                <w:szCs w:val="20"/>
              </w:rPr>
            </w:pPr>
            <w:r w:rsidRPr="00622F5E">
              <w:rPr>
                <w:rFonts w:ascii="Verdana" w:eastAsia="Times New Roman" w:hAnsi="Verdana" w:cs="Arial"/>
                <w:noProof/>
                <w:sz w:val="20"/>
                <w:szCs w:val="20"/>
              </w:rPr>
              <w:t xml:space="preserve">Experience in Data Migration and Management using </w:t>
            </w:r>
            <w:r w:rsidRPr="00622F5E">
              <w:rPr>
                <w:rFonts w:ascii="Verdana" w:eastAsia="Times New Roman" w:hAnsi="Verdana" w:cs="Arial"/>
                <w:b/>
                <w:noProof/>
                <w:sz w:val="20"/>
                <w:szCs w:val="20"/>
              </w:rPr>
              <w:t>Apex Data Loader, Data Import Wizard</w:t>
            </w:r>
            <w:r w:rsidRPr="00622F5E">
              <w:rPr>
                <w:rFonts w:ascii="Verdana" w:eastAsia="Times New Roman" w:hAnsi="Verdana" w:cs="Arial"/>
                <w:noProof/>
                <w:sz w:val="20"/>
                <w:szCs w:val="20"/>
              </w:rPr>
              <w:t xml:space="preserve"> and tools like </w:t>
            </w:r>
            <w:r w:rsidRPr="00622F5E">
              <w:rPr>
                <w:rFonts w:ascii="Verdana" w:eastAsia="Times New Roman" w:hAnsi="Verdana" w:cs="Arial"/>
                <w:b/>
                <w:noProof/>
                <w:sz w:val="20"/>
                <w:szCs w:val="20"/>
              </w:rPr>
              <w:t>Workbench</w:t>
            </w:r>
            <w:r w:rsidRPr="00622F5E">
              <w:rPr>
                <w:rFonts w:ascii="Verdana" w:eastAsia="Times New Roman" w:hAnsi="Verdana" w:cs="Arial"/>
                <w:noProof/>
                <w:sz w:val="20"/>
                <w:szCs w:val="20"/>
              </w:rPr>
              <w:t xml:space="preserve">. </w:t>
            </w:r>
          </w:p>
          <w:p w:rsidR="006C138F" w:rsidRPr="00904AB1" w:rsidP="00B92D6C" w14:paraId="2655A4DC" w14:textId="7777777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820"/>
              </w:tabs>
              <w:autoSpaceDE w:val="0"/>
              <w:autoSpaceDN w:val="0"/>
              <w:spacing w:after="0" w:line="285" w:lineRule="auto"/>
              <w:ind w:right="131"/>
              <w:contextualSpacing w:val="0"/>
              <w:jc w:val="both"/>
              <w:rPr>
                <w:rFonts w:ascii="Verdana" w:hAnsi="Verdana" w:cs="Times New Roman"/>
              </w:rPr>
            </w:pPr>
            <w:r w:rsidRPr="00B92D6C">
              <w:rPr>
                <w:rFonts w:ascii="Verdana" w:hAnsi="Verdana" w:cs="Arial"/>
                <w:sz w:val="20"/>
                <w:szCs w:val="20"/>
              </w:rPr>
              <w:t xml:space="preserve">Deployment experience using </w:t>
            </w:r>
            <w:r w:rsidRPr="0040613C" w:rsidR="0040613C">
              <w:rPr>
                <w:rFonts w:ascii="Verdana" w:hAnsi="Verdana" w:cs="Arial"/>
                <w:b/>
                <w:bCs/>
                <w:sz w:val="20"/>
                <w:szCs w:val="20"/>
              </w:rPr>
              <w:t>Change Sets</w:t>
            </w:r>
            <w:r w:rsidR="0040613C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Pr="0040613C" w:rsidR="0040613C">
              <w:rPr>
                <w:rFonts w:ascii="Verdana" w:hAnsi="Verdana" w:cs="Arial"/>
                <w:b/>
                <w:bCs/>
                <w:sz w:val="20"/>
                <w:szCs w:val="20"/>
              </w:rPr>
              <w:t>Workbench</w:t>
            </w:r>
            <w:r w:rsidR="0040613C">
              <w:rPr>
                <w:rFonts w:ascii="Verdana" w:hAnsi="Verdana" w:cs="Arial"/>
                <w:b/>
                <w:sz w:val="20"/>
                <w:szCs w:val="20"/>
              </w:rPr>
              <w:t>,</w:t>
            </w:r>
            <w:r w:rsidRPr="00B92D6C" w:rsidR="0040613C">
              <w:rPr>
                <w:rFonts w:ascii="Verdana" w:hAnsi="Verdana" w:cs="Arial"/>
                <w:b/>
                <w:sz w:val="20"/>
                <w:szCs w:val="20"/>
              </w:rPr>
              <w:t xml:space="preserve"> Ant</w:t>
            </w:r>
            <w:r w:rsidRPr="00B92D6C" w:rsidR="001466FE">
              <w:rPr>
                <w:rFonts w:ascii="Verdana" w:hAnsi="Verdana" w:cs="Arial"/>
                <w:b/>
                <w:sz w:val="20"/>
                <w:szCs w:val="20"/>
              </w:rPr>
              <w:t xml:space="preserve"> Migration</w:t>
            </w:r>
            <w:r w:rsidRPr="00B92D6C">
              <w:rPr>
                <w:rFonts w:ascii="Verdana" w:hAnsi="Verdana" w:cs="Arial"/>
                <w:sz w:val="20"/>
                <w:szCs w:val="20"/>
              </w:rPr>
              <w:t xml:space="preserve"> and </w:t>
            </w:r>
            <w:r w:rsidRPr="00B92D6C" w:rsidR="00B344F4">
              <w:rPr>
                <w:rFonts w:ascii="Verdana" w:hAnsi="Verdana" w:cs="Arial"/>
                <w:b/>
                <w:sz w:val="20"/>
                <w:szCs w:val="20"/>
              </w:rPr>
              <w:t>CI/CD pipeline</w:t>
            </w:r>
            <w:r w:rsidRPr="00B92D6C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904AB1" w:rsidP="00904AB1" w14:paraId="3EA24372" w14:textId="77777777">
            <w:pPr>
              <w:pStyle w:val="ListParagraph"/>
              <w:widowControl w:val="0"/>
              <w:tabs>
                <w:tab w:val="left" w:pos="820"/>
              </w:tabs>
              <w:autoSpaceDE w:val="0"/>
              <w:autoSpaceDN w:val="0"/>
              <w:spacing w:after="0" w:line="285" w:lineRule="auto"/>
              <w:ind w:left="360" w:right="131"/>
              <w:contextualSpacing w:val="0"/>
              <w:jc w:val="both"/>
              <w:rPr>
                <w:rFonts w:ascii="Verdana" w:hAnsi="Verdana" w:cs="Times New Roman"/>
              </w:rPr>
            </w:pPr>
          </w:p>
        </w:tc>
      </w:tr>
    </w:tbl>
    <w:p w:rsidR="00B35E1A" w:rsidP="00B35E1A" w14:paraId="59FAF80E" w14:textId="77777777">
      <w:pPr>
        <w:pStyle w:val="ResDegree"/>
        <w:jc w:val="both"/>
        <w:rPr>
          <w:rFonts w:ascii="Verdana" w:hAnsi="Verdana"/>
          <w:b w:val="0"/>
        </w:rPr>
      </w:pPr>
    </w:p>
    <w:p w:rsidR="00264823" w:rsidP="00B35E1A" w14:paraId="0C0B139F" w14:textId="77777777">
      <w:pPr>
        <w:pStyle w:val="ResDegree"/>
        <w:jc w:val="both"/>
        <w:rPr>
          <w:rFonts w:ascii="Verdana" w:hAnsi="Verdana"/>
          <w:b w:val="0"/>
        </w:rPr>
      </w:pPr>
    </w:p>
    <w:p w:rsidR="00B35E1A" w:rsidP="00B35E1A" w14:paraId="1FFC68C5" w14:textId="77777777">
      <w:pPr>
        <w:pStyle w:val="Heading1"/>
      </w:pPr>
      <w:r w:rsidRPr="00E84789">
        <w:rPr>
          <w:noProof/>
          <w:lang w:bidi="ar-SA"/>
        </w:rPr>
        <w:drawing>
          <wp:inline distT="0" distB="0" distL="0" distR="0">
            <wp:extent cx="215900" cy="21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6317" name="image3.jpe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</w:t>
      </w:r>
      <w:r>
        <w:rPr>
          <w:rFonts w:ascii="Times New Roman"/>
          <w:b w:val="0"/>
          <w:spacing w:val="-20"/>
          <w:sz w:val="20"/>
        </w:rPr>
        <w:t xml:space="preserve"> </w:t>
      </w:r>
      <w:r w:rsidRPr="00121EFA">
        <w:rPr>
          <w:rFonts w:ascii="Verdana" w:hAnsi="Verdana"/>
          <w:color w:val="3C78D8"/>
          <w:sz w:val="22"/>
          <w:szCs w:val="22"/>
        </w:rPr>
        <w:t>Professional Experience</w:t>
      </w:r>
    </w:p>
    <w:p w:rsidR="00EF3984" w:rsidRPr="00306B9B" w:rsidP="00EF3984" w14:paraId="314C1546" w14:textId="588607A4">
      <w:pPr>
        <w:pStyle w:val="ListParagraph"/>
        <w:numPr>
          <w:ilvl w:val="0"/>
          <w:numId w:val="4"/>
        </w:numPr>
        <w:spacing w:before="199"/>
        <w:jc w:val="both"/>
        <w:rPr>
          <w:rFonts w:ascii="Verdana" w:eastAsia="Times New Roman" w:hAnsi="Verdana" w:cs="Arial"/>
          <w:bCs/>
          <w:iCs/>
          <w:sz w:val="20"/>
          <w:szCs w:val="20"/>
        </w:rPr>
      </w:pPr>
      <w:r w:rsidRPr="00306B9B">
        <w:rPr>
          <w:rFonts w:ascii="Verdana" w:hAnsi="Verdana"/>
          <w:b/>
          <w:sz w:val="20"/>
          <w:szCs w:val="20"/>
        </w:rPr>
        <w:t xml:space="preserve">Salesforce Application </w:t>
      </w:r>
      <w:r w:rsidR="0012449E">
        <w:rPr>
          <w:rFonts w:ascii="Verdana" w:hAnsi="Verdana"/>
          <w:b/>
          <w:sz w:val="20"/>
          <w:szCs w:val="20"/>
        </w:rPr>
        <w:t>Development Team Lead</w:t>
      </w:r>
      <w:r w:rsidRPr="00306B9B">
        <w:rPr>
          <w:rFonts w:ascii="Verdana" w:hAnsi="Verdana"/>
          <w:b/>
          <w:sz w:val="20"/>
          <w:szCs w:val="20"/>
        </w:rPr>
        <w:t xml:space="preserve"> </w:t>
      </w:r>
      <w:r w:rsidR="0012449E">
        <w:rPr>
          <w:rFonts w:ascii="Verdana" w:hAnsi="Verdana"/>
          <w:b/>
          <w:sz w:val="20"/>
          <w:szCs w:val="20"/>
        </w:rPr>
        <w:t xml:space="preserve">at </w:t>
      </w:r>
      <w:r w:rsidR="0036757C">
        <w:rPr>
          <w:b/>
          <w:sz w:val="20"/>
          <w:szCs w:val="20"/>
        </w:rPr>
        <w:t xml:space="preserve">UXLI Solution Private </w:t>
      </w:r>
      <w:r w:rsidR="00C105CD">
        <w:rPr>
          <w:b/>
          <w:sz w:val="20"/>
          <w:szCs w:val="20"/>
        </w:rPr>
        <w:t>Limited</w:t>
      </w:r>
      <w:r w:rsidRPr="00306B9B" w:rsidR="00C105CD">
        <w:rPr>
          <w:rFonts w:ascii="Verdana" w:eastAsia="Times New Roman" w:hAnsi="Verdana" w:cs="Arial"/>
          <w:bCs/>
          <w:iCs/>
          <w:sz w:val="20"/>
          <w:szCs w:val="20"/>
        </w:rPr>
        <w:t xml:space="preserve"> (</w:t>
      </w:r>
      <w:r w:rsidR="0036757C">
        <w:rPr>
          <w:rFonts w:ascii="Verdana" w:eastAsia="Times New Roman" w:hAnsi="Verdana" w:cs="Arial"/>
          <w:bCs/>
          <w:iCs/>
          <w:sz w:val="20"/>
          <w:szCs w:val="20"/>
        </w:rPr>
        <w:t>May</w:t>
      </w:r>
      <w:r w:rsidRPr="00306B9B">
        <w:rPr>
          <w:rFonts w:ascii="Verdana" w:eastAsia="Times New Roman" w:hAnsi="Verdana" w:cs="Arial"/>
          <w:bCs/>
          <w:iCs/>
          <w:sz w:val="20"/>
          <w:szCs w:val="20"/>
        </w:rPr>
        <w:t xml:space="preserve"> 20</w:t>
      </w:r>
      <w:r w:rsidR="0012449E">
        <w:rPr>
          <w:rFonts w:ascii="Verdana" w:eastAsia="Times New Roman" w:hAnsi="Verdana" w:cs="Arial"/>
          <w:bCs/>
          <w:iCs/>
          <w:sz w:val="20"/>
          <w:szCs w:val="20"/>
        </w:rPr>
        <w:t>1</w:t>
      </w:r>
      <w:r w:rsidR="0036757C">
        <w:rPr>
          <w:rFonts w:ascii="Verdana" w:eastAsia="Times New Roman" w:hAnsi="Verdana" w:cs="Arial"/>
          <w:bCs/>
          <w:iCs/>
          <w:sz w:val="20"/>
          <w:szCs w:val="20"/>
        </w:rPr>
        <w:t>8</w:t>
      </w:r>
      <w:r w:rsidRPr="00306B9B">
        <w:rPr>
          <w:rFonts w:ascii="Verdana" w:eastAsia="Times New Roman" w:hAnsi="Verdana" w:cs="Arial"/>
          <w:bCs/>
          <w:iCs/>
          <w:sz w:val="20"/>
          <w:szCs w:val="20"/>
        </w:rPr>
        <w:t xml:space="preserve"> – </w:t>
      </w:r>
      <w:r w:rsidR="0036757C">
        <w:rPr>
          <w:rFonts w:ascii="Verdana" w:eastAsia="Times New Roman" w:hAnsi="Verdana" w:cs="Arial"/>
          <w:bCs/>
          <w:iCs/>
          <w:sz w:val="20"/>
          <w:szCs w:val="20"/>
        </w:rPr>
        <w:t>Aug</w:t>
      </w:r>
      <w:r w:rsidR="0012449E">
        <w:rPr>
          <w:rFonts w:ascii="Verdana" w:eastAsia="Times New Roman" w:hAnsi="Verdana" w:cs="Arial"/>
          <w:bCs/>
          <w:iCs/>
          <w:sz w:val="20"/>
          <w:szCs w:val="20"/>
        </w:rPr>
        <w:t xml:space="preserve"> 20</w:t>
      </w:r>
      <w:r w:rsidR="0036757C">
        <w:rPr>
          <w:rFonts w:ascii="Verdana" w:eastAsia="Times New Roman" w:hAnsi="Verdana" w:cs="Arial"/>
          <w:bCs/>
          <w:iCs/>
          <w:sz w:val="20"/>
          <w:szCs w:val="20"/>
        </w:rPr>
        <w:t>23</w:t>
      </w:r>
      <w:r w:rsidRPr="00306B9B">
        <w:rPr>
          <w:rFonts w:ascii="Verdana" w:eastAsia="Times New Roman" w:hAnsi="Verdana" w:cs="Arial"/>
          <w:bCs/>
          <w:iCs/>
          <w:sz w:val="20"/>
          <w:szCs w:val="20"/>
        </w:rPr>
        <w:t>)</w:t>
      </w:r>
    </w:p>
    <w:p w:rsidR="0096324D" w:rsidRPr="00904AB1" w:rsidP="00904AB1" w14:paraId="4ED8F1C0" w14:textId="3874AB75">
      <w:pPr>
        <w:pStyle w:val="ListParagraph"/>
        <w:numPr>
          <w:ilvl w:val="0"/>
          <w:numId w:val="4"/>
        </w:numPr>
        <w:spacing w:before="199"/>
        <w:jc w:val="both"/>
        <w:rPr>
          <w:rFonts w:ascii="Verdana" w:eastAsia="Times New Roman" w:hAnsi="Verdana" w:cs="Arial"/>
          <w:bCs/>
          <w:i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Salesforce Consultant </w:t>
      </w:r>
      <w:r w:rsidRPr="0036757C">
        <w:rPr>
          <w:rFonts w:ascii="Verdana" w:hAnsi="Verdana"/>
          <w:bCs/>
          <w:sz w:val="20"/>
          <w:szCs w:val="20"/>
        </w:rPr>
        <w:t xml:space="preserve">at </w:t>
      </w:r>
      <w:r w:rsidRPr="0036757C" w:rsidR="0036757C">
        <w:rPr>
          <w:rFonts w:ascii="Verdana" w:hAnsi="Verdana"/>
          <w:bCs/>
          <w:sz w:val="20"/>
          <w:szCs w:val="20"/>
        </w:rPr>
        <w:t>Thomson Reuters</w:t>
      </w:r>
      <w:r w:rsidRPr="0036757C" w:rsidR="0036757C">
        <w:rPr>
          <w:rFonts w:ascii="Verdana" w:eastAsia="Times New Roman" w:hAnsi="Verdana" w:cs="Arial"/>
          <w:bCs/>
          <w:iCs/>
          <w:sz w:val="20"/>
          <w:szCs w:val="20"/>
        </w:rPr>
        <w:t xml:space="preserve"> </w:t>
      </w:r>
      <w:r w:rsidRPr="00306B9B" w:rsidR="00EF3984">
        <w:rPr>
          <w:rFonts w:ascii="Verdana" w:eastAsia="Times New Roman" w:hAnsi="Verdana" w:cs="Arial"/>
          <w:bCs/>
          <w:iCs/>
          <w:sz w:val="20"/>
          <w:szCs w:val="20"/>
        </w:rPr>
        <w:t>(</w:t>
      </w:r>
      <w:r w:rsidR="0036757C">
        <w:rPr>
          <w:rFonts w:ascii="Verdana" w:eastAsia="Times New Roman" w:hAnsi="Verdana" w:cs="Arial"/>
          <w:bCs/>
          <w:iCs/>
          <w:sz w:val="20"/>
          <w:szCs w:val="20"/>
        </w:rPr>
        <w:t>Jul</w:t>
      </w:r>
      <w:r w:rsidRPr="00306B9B" w:rsidR="00EF3984">
        <w:rPr>
          <w:rFonts w:ascii="Verdana" w:eastAsia="Times New Roman" w:hAnsi="Verdana" w:cs="Arial"/>
          <w:bCs/>
          <w:iCs/>
          <w:sz w:val="20"/>
          <w:szCs w:val="20"/>
        </w:rPr>
        <w:t xml:space="preserve"> 201</w:t>
      </w:r>
      <w:r w:rsidR="0036757C">
        <w:rPr>
          <w:rFonts w:ascii="Verdana" w:eastAsia="Times New Roman" w:hAnsi="Verdana" w:cs="Arial"/>
          <w:bCs/>
          <w:iCs/>
          <w:sz w:val="20"/>
          <w:szCs w:val="20"/>
        </w:rPr>
        <w:t>2</w:t>
      </w:r>
      <w:r w:rsidRPr="00306B9B" w:rsidR="00EF3984">
        <w:rPr>
          <w:rFonts w:ascii="Verdana" w:eastAsia="Times New Roman" w:hAnsi="Verdana" w:cs="Arial"/>
          <w:bCs/>
          <w:iCs/>
          <w:sz w:val="20"/>
          <w:szCs w:val="20"/>
        </w:rPr>
        <w:t xml:space="preserve"> – </w:t>
      </w:r>
      <w:r>
        <w:rPr>
          <w:rFonts w:ascii="Verdana" w:eastAsia="Times New Roman" w:hAnsi="Verdana" w:cs="Arial"/>
          <w:bCs/>
          <w:iCs/>
          <w:sz w:val="20"/>
          <w:szCs w:val="20"/>
        </w:rPr>
        <w:t>August 201</w:t>
      </w:r>
      <w:r w:rsidR="0036757C">
        <w:rPr>
          <w:rFonts w:ascii="Verdana" w:eastAsia="Times New Roman" w:hAnsi="Verdana" w:cs="Arial"/>
          <w:bCs/>
          <w:iCs/>
          <w:sz w:val="20"/>
          <w:szCs w:val="20"/>
        </w:rPr>
        <w:t>6</w:t>
      </w:r>
      <w:r w:rsidRPr="00306B9B" w:rsidR="00EF3984">
        <w:rPr>
          <w:rFonts w:ascii="Verdana" w:eastAsia="Times New Roman" w:hAnsi="Verdana" w:cs="Arial"/>
          <w:bCs/>
          <w:iCs/>
          <w:sz w:val="20"/>
          <w:szCs w:val="20"/>
        </w:rPr>
        <w:t>)</w:t>
      </w:r>
    </w:p>
    <w:p w:rsidR="00904AB1" w:rsidP="005D6746" w14:paraId="73BF2BFD" w14:textId="77777777">
      <w:pPr>
        <w:ind w:left="720"/>
        <w:rPr>
          <w:rFonts w:ascii="Verdana" w:hAnsi="Verdana"/>
          <w:b/>
        </w:rPr>
      </w:pPr>
    </w:p>
    <w:p w:rsidR="00B35E1A" w:rsidRPr="00121EFA" w:rsidP="00904AB1" w14:paraId="08076F91" w14:textId="77777777">
      <w:pPr>
        <w:pStyle w:val="Heading1"/>
        <w:spacing w:before="10" w:line="276" w:lineRule="auto"/>
        <w:ind w:left="149"/>
        <w:rPr>
          <w:color w:val="3C78D8"/>
          <w:sz w:val="22"/>
          <w:szCs w:val="22"/>
        </w:rPr>
      </w:pPr>
      <w:r w:rsidRPr="00E84789">
        <w:rPr>
          <w:noProof/>
          <w:lang w:bidi="ar-SA"/>
        </w:rPr>
        <w:drawing>
          <wp:inline distT="0" distB="0" distL="0" distR="0">
            <wp:extent cx="196850" cy="190500"/>
            <wp:effectExtent l="0" t="0" r="0" b="0"/>
            <wp:docPr id="655713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40044" name="image5.jpe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4"/>
          <w:sz w:val="20"/>
        </w:rPr>
        <w:t xml:space="preserve"> </w:t>
      </w:r>
      <w:r w:rsidRPr="00121EFA">
        <w:rPr>
          <w:rFonts w:ascii="Verdana" w:hAnsi="Verdana"/>
          <w:color w:val="3C78D8"/>
          <w:sz w:val="22"/>
          <w:szCs w:val="22"/>
        </w:rPr>
        <w:t>Professional Certifications</w:t>
      </w:r>
    </w:p>
    <w:p w:rsidR="00170B87" w:rsidP="0036757C" w14:paraId="204FBB76" w14:textId="62F1E757">
      <w:pPr>
        <w:pStyle w:val="ListParagraph"/>
        <w:jc w:val="both"/>
        <w:rPr>
          <w:rFonts w:ascii="Verdana" w:hAnsi="Verdana"/>
        </w:rPr>
      </w:pPr>
    </w:p>
    <w:p w:rsidR="003F38C0" w:rsidRPr="00264823" w:rsidP="00264823" w14:paraId="2DD750AC" w14:textId="7777777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170B87">
        <w:rPr>
          <w:rFonts w:ascii="Verdana" w:hAnsi="Verdana"/>
        </w:rPr>
        <w:t>Salesforce Certified Platform Developer I</w:t>
      </w:r>
    </w:p>
    <w:p w:rsidR="00B35E1A" w:rsidP="00B35E1A" w14:paraId="383E8FCE" w14:textId="77777777">
      <w:pPr>
        <w:pStyle w:val="Heading1"/>
        <w:ind w:left="137"/>
      </w:pPr>
      <w:r>
        <w:rPr>
          <w:b w:val="0"/>
          <w:noProof/>
          <w:position w:val="-14"/>
          <w:lang w:bidi="ar-SA"/>
        </w:rPr>
        <w:drawing>
          <wp:inline distT="0" distB="0" distL="0" distR="0">
            <wp:extent cx="184692" cy="21730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92" cy="2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</w:t>
      </w:r>
      <w:r>
        <w:rPr>
          <w:rFonts w:ascii="Times New Roman"/>
          <w:b w:val="0"/>
          <w:spacing w:val="-19"/>
          <w:sz w:val="20"/>
        </w:rPr>
        <w:t xml:space="preserve"> </w:t>
      </w:r>
      <w:r>
        <w:rPr>
          <w:color w:val="3C78D8"/>
        </w:rPr>
        <w:t>Technical Skills</w:t>
      </w:r>
    </w:p>
    <w:p w:rsidR="00B35E1A" w:rsidRPr="00247A03" w:rsidP="00B35E1A" w14:paraId="531FA9F3" w14:textId="77777777">
      <w:pPr>
        <w:spacing w:before="201"/>
        <w:ind w:left="137"/>
        <w:rPr>
          <w:rFonts w:ascii="Verdana" w:hAnsi="Verdana"/>
          <w:sz w:val="20"/>
          <w:szCs w:val="20"/>
        </w:rPr>
      </w:pPr>
      <w:r w:rsidRPr="00247A03">
        <w:rPr>
          <w:rFonts w:ascii="Verdana" w:hAnsi="Verdana"/>
          <w:b/>
          <w:sz w:val="20"/>
          <w:szCs w:val="20"/>
        </w:rPr>
        <w:t xml:space="preserve">    Languages: </w:t>
      </w:r>
      <w:r w:rsidRPr="00247A03">
        <w:rPr>
          <w:rFonts w:ascii="Verdana" w:hAnsi="Verdana"/>
          <w:sz w:val="20"/>
          <w:szCs w:val="20"/>
        </w:rPr>
        <w:t>Apex</w:t>
      </w:r>
      <w:r w:rsidR="00AF2477">
        <w:rPr>
          <w:rFonts w:ascii="Verdana" w:hAnsi="Verdana"/>
          <w:sz w:val="20"/>
          <w:szCs w:val="20"/>
        </w:rPr>
        <w:t>, SOQL and SOSL</w:t>
      </w:r>
    </w:p>
    <w:p w:rsidR="00B35E1A" w:rsidRPr="00247A03" w:rsidP="00B35E1A" w14:paraId="00C7C080" w14:textId="77777777">
      <w:pPr>
        <w:spacing w:before="14"/>
        <w:ind w:left="137"/>
        <w:rPr>
          <w:rFonts w:ascii="Verdana" w:hAnsi="Verdana"/>
          <w:sz w:val="20"/>
          <w:szCs w:val="20"/>
        </w:rPr>
      </w:pPr>
      <w:r w:rsidRPr="00247A03">
        <w:rPr>
          <w:rFonts w:ascii="Verdana" w:hAnsi="Verdana"/>
          <w:b/>
          <w:sz w:val="20"/>
          <w:szCs w:val="20"/>
        </w:rPr>
        <w:t xml:space="preserve">    Front End:</w:t>
      </w:r>
      <w:r w:rsidRPr="00247A03">
        <w:rPr>
          <w:rFonts w:ascii="Verdana" w:hAnsi="Verdana"/>
          <w:sz w:val="20"/>
          <w:szCs w:val="20"/>
        </w:rPr>
        <w:t xml:space="preserve"> </w:t>
      </w:r>
      <w:r w:rsidR="007A23D5">
        <w:rPr>
          <w:rFonts w:ascii="Verdana" w:hAnsi="Verdana"/>
          <w:sz w:val="20"/>
          <w:szCs w:val="20"/>
        </w:rPr>
        <w:t>LWC</w:t>
      </w:r>
      <w:r>
        <w:rPr>
          <w:rFonts w:ascii="Verdana" w:hAnsi="Verdana"/>
          <w:sz w:val="20"/>
          <w:szCs w:val="20"/>
        </w:rPr>
        <w:t>, JavaScript</w:t>
      </w:r>
      <w:r w:rsidR="007A23D5">
        <w:rPr>
          <w:rFonts w:ascii="Verdana" w:hAnsi="Verdana"/>
          <w:sz w:val="20"/>
          <w:szCs w:val="20"/>
        </w:rPr>
        <w:t>, HTML, CSS.</w:t>
      </w:r>
    </w:p>
    <w:p w:rsidR="00B35E1A" w:rsidP="005F1E2B" w14:paraId="0A308D39" w14:textId="77777777">
      <w:pPr>
        <w:spacing w:before="9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</w:t>
      </w:r>
      <w:r w:rsidRPr="00247A03">
        <w:rPr>
          <w:rFonts w:ascii="Verdana" w:hAnsi="Verdana"/>
          <w:b/>
          <w:sz w:val="20"/>
          <w:szCs w:val="20"/>
        </w:rPr>
        <w:t xml:space="preserve">Tools: </w:t>
      </w:r>
      <w:r w:rsidRPr="00247A03">
        <w:rPr>
          <w:rFonts w:ascii="Verdana" w:hAnsi="Verdana"/>
          <w:sz w:val="20"/>
          <w:szCs w:val="20"/>
        </w:rPr>
        <w:t>VS Code,</w:t>
      </w:r>
      <w:r>
        <w:rPr>
          <w:rFonts w:ascii="Verdana" w:hAnsi="Verdana"/>
          <w:sz w:val="20"/>
          <w:szCs w:val="20"/>
        </w:rPr>
        <w:t xml:space="preserve"> </w:t>
      </w:r>
      <w:r w:rsidR="000B234F">
        <w:rPr>
          <w:rFonts w:ascii="Verdana" w:hAnsi="Verdana"/>
          <w:sz w:val="20"/>
          <w:szCs w:val="20"/>
        </w:rPr>
        <w:t>SFDX,</w:t>
      </w:r>
      <w:r w:rsidR="00EC1AC0">
        <w:rPr>
          <w:rFonts w:ascii="Verdana" w:hAnsi="Verdana"/>
          <w:sz w:val="20"/>
          <w:szCs w:val="20"/>
        </w:rPr>
        <w:t xml:space="preserve"> </w:t>
      </w:r>
      <w:r w:rsidRPr="00247A03">
        <w:rPr>
          <w:rFonts w:ascii="Verdana" w:hAnsi="Verdana"/>
          <w:sz w:val="20"/>
          <w:szCs w:val="20"/>
        </w:rPr>
        <w:t>Workbench,</w:t>
      </w:r>
      <w:r>
        <w:rPr>
          <w:rFonts w:ascii="Verdana" w:hAnsi="Verdana"/>
          <w:sz w:val="20"/>
          <w:szCs w:val="20"/>
        </w:rPr>
        <w:t xml:space="preserve"> </w:t>
      </w:r>
      <w:r w:rsidRPr="00247A03">
        <w:rPr>
          <w:rFonts w:ascii="Verdana" w:hAnsi="Verdana"/>
          <w:sz w:val="20"/>
          <w:szCs w:val="20"/>
        </w:rPr>
        <w:t>Data Loader</w:t>
      </w:r>
      <w:r>
        <w:rPr>
          <w:rFonts w:ascii="Verdana" w:hAnsi="Verdana"/>
          <w:sz w:val="20"/>
          <w:szCs w:val="20"/>
        </w:rPr>
        <w:t>, Gitlab</w:t>
      </w:r>
      <w:r w:rsidR="004C7A11">
        <w:rPr>
          <w:rFonts w:ascii="Verdana" w:hAnsi="Verdana"/>
          <w:sz w:val="20"/>
          <w:szCs w:val="20"/>
        </w:rPr>
        <w:t>, Developer Console</w:t>
      </w:r>
    </w:p>
    <w:p w:rsidR="005F1E2B" w:rsidRPr="005F1E2B" w:rsidP="005F1E2B" w14:paraId="03A68952" w14:textId="77777777">
      <w:pPr>
        <w:spacing w:before="9"/>
        <w:rPr>
          <w:rFonts w:ascii="Verdana" w:hAnsi="Verdana"/>
          <w:sz w:val="20"/>
          <w:szCs w:val="20"/>
        </w:rPr>
      </w:pPr>
    </w:p>
    <w:p w:rsidR="00441219" w:rsidP="00B35E1A" w14:paraId="26EEC3F4" w14:textId="77777777">
      <w:pPr>
        <w:rPr>
          <w:rFonts w:ascii="Verdana" w:eastAsia="Arial" w:hAnsi="Verdana" w:cs="Arial"/>
          <w:b/>
          <w:bCs/>
          <w:color w:val="3C78D8"/>
          <w:lang w:val="en-US" w:bidi="en-US"/>
        </w:rPr>
      </w:pPr>
      <w:r>
        <w:rPr>
          <w:rFonts w:ascii="Times New Roman"/>
          <w:sz w:val="20"/>
        </w:rPr>
        <w:t xml:space="preserve">   </w:t>
      </w:r>
      <w:r>
        <w:rPr>
          <w:noProof/>
          <w:position w:val="-10"/>
          <w:lang w:val="en-US"/>
        </w:rPr>
        <w:drawing>
          <wp:inline distT="0" distB="0" distL="0" distR="0">
            <wp:extent cx="247650" cy="190500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EFA">
        <w:rPr>
          <w:rFonts w:ascii="Times New Roman"/>
          <w:sz w:val="20"/>
        </w:rPr>
        <w:t xml:space="preserve">   </w:t>
      </w:r>
      <w:r w:rsidRPr="00121EFA">
        <w:rPr>
          <w:rFonts w:ascii="Times New Roman"/>
          <w:spacing w:val="-20"/>
          <w:sz w:val="20"/>
        </w:rPr>
        <w:t xml:space="preserve"> </w:t>
      </w:r>
      <w:r w:rsidRPr="00121EFA">
        <w:rPr>
          <w:rFonts w:ascii="Verdana" w:eastAsia="Arial" w:hAnsi="Verdana" w:cs="Arial"/>
          <w:b/>
          <w:bCs/>
          <w:color w:val="3C78D8"/>
          <w:lang w:val="en-US" w:bidi="en-US"/>
        </w:rPr>
        <w:t>Project Summary</w:t>
      </w:r>
      <w:r>
        <w:rPr>
          <w:rFonts w:ascii="Verdana" w:eastAsia="Arial" w:hAnsi="Verdana" w:cs="Arial"/>
          <w:b/>
          <w:bCs/>
          <w:color w:val="3C78D8"/>
          <w:lang w:val="en-US" w:bidi="en-US"/>
        </w:rPr>
        <w:tab/>
      </w:r>
    </w:p>
    <w:p w:rsidR="00760186" w:rsidRPr="008B1352" w:rsidP="00441219" w14:paraId="30E02977" w14:textId="4ED6C5A1">
      <w:pPr>
        <w:autoSpaceDE w:val="0"/>
        <w:autoSpaceDN w:val="0"/>
        <w:spacing w:after="0" w:line="240" w:lineRule="auto"/>
        <w:ind w:left="360"/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</w:pPr>
      <w:r w:rsidRPr="008B1352"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  <w:t>Project</w:t>
      </w:r>
      <w:r w:rsidRPr="008B1352" w:rsidR="00816AB8"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  <w:t xml:space="preserve">: </w:t>
      </w:r>
      <w:r w:rsidR="00C94456">
        <w:rPr>
          <w:rFonts w:ascii="Verdana" w:eastAsia="Times New Roman" w:hAnsi="Verdana" w:cs="Arial"/>
          <w:bCs/>
          <w:color w:val="2E74B5" w:themeColor="accent1" w:themeShade="BF"/>
          <w:sz w:val="20"/>
          <w:szCs w:val="20"/>
          <w:lang w:val="en-US"/>
        </w:rPr>
        <w:t>LTFS F</w:t>
      </w:r>
      <w:r w:rsidR="00A433D3">
        <w:rPr>
          <w:rFonts w:ascii="Verdana" w:eastAsia="Times New Roman" w:hAnsi="Verdana" w:cs="Arial"/>
          <w:bCs/>
          <w:color w:val="2E74B5" w:themeColor="accent1" w:themeShade="BF"/>
          <w:sz w:val="20"/>
          <w:szCs w:val="20"/>
          <w:lang w:val="en-US"/>
        </w:rPr>
        <w:t>i</w:t>
      </w:r>
      <w:r w:rsidR="00C94456">
        <w:rPr>
          <w:rFonts w:ascii="Verdana" w:eastAsia="Times New Roman" w:hAnsi="Verdana" w:cs="Arial"/>
          <w:bCs/>
          <w:color w:val="2E74B5" w:themeColor="accent1" w:themeShade="BF"/>
          <w:sz w:val="20"/>
          <w:szCs w:val="20"/>
          <w:lang w:val="en-US"/>
        </w:rPr>
        <w:t>nance</w:t>
      </w:r>
      <w:r w:rsidRPr="008B1352"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  <w:t xml:space="preserve"> </w:t>
      </w:r>
    </w:p>
    <w:p w:rsidR="00441219" w:rsidP="00441219" w14:paraId="22A396CE" w14:textId="562AE95F">
      <w:pPr>
        <w:autoSpaceDE w:val="0"/>
        <w:autoSpaceDN w:val="0"/>
        <w:spacing w:after="0" w:line="240" w:lineRule="auto"/>
        <w:ind w:left="360"/>
        <w:rPr>
          <w:rFonts w:ascii="Verdana" w:hAnsi="Verdana" w:cs="Calibri"/>
          <w:b/>
          <w:bCs/>
          <w:shd w:val="clear" w:color="auto" w:fill="FFFFFF"/>
        </w:rPr>
      </w:pPr>
      <w:r w:rsidRPr="00C850DF">
        <w:rPr>
          <w:rFonts w:ascii="Verdana" w:eastAsia="Times New Roman" w:hAnsi="Verdana" w:cs="Arial"/>
          <w:b/>
          <w:sz w:val="20"/>
          <w:szCs w:val="20"/>
          <w:lang w:val="en-US"/>
        </w:rPr>
        <w:t>Client</w:t>
      </w:r>
      <w:r>
        <w:rPr>
          <w:rFonts w:ascii="Verdana" w:hAnsi="Verdana" w:cs="Calibri"/>
          <w:b/>
          <w:bCs/>
          <w:shd w:val="clear" w:color="auto" w:fill="FFFFFF"/>
        </w:rPr>
        <w:t>:</w:t>
      </w:r>
      <w:r w:rsidR="00904DA0">
        <w:rPr>
          <w:rFonts w:ascii="Verdana" w:eastAsia="Times New Roman" w:hAnsi="Verdana" w:cs="Arial"/>
          <w:sz w:val="20"/>
          <w:szCs w:val="20"/>
          <w:lang w:val="en-US"/>
        </w:rPr>
        <w:t xml:space="preserve"> </w:t>
      </w:r>
      <w:r w:rsidR="00C94456">
        <w:rPr>
          <w:rFonts w:ascii="Verdana" w:eastAsia="Times New Roman" w:hAnsi="Verdana" w:cs="Arial"/>
          <w:sz w:val="20"/>
          <w:szCs w:val="20"/>
          <w:lang w:val="en-US"/>
        </w:rPr>
        <w:t>LTFS</w:t>
      </w:r>
    </w:p>
    <w:p w:rsidR="00441219" w:rsidP="00441219" w14:paraId="78DD337D" w14:textId="59933D47">
      <w:pPr>
        <w:pStyle w:val="ResExpSummary"/>
        <w:ind w:left="360"/>
        <w:jc w:val="both"/>
        <w:rPr>
          <w:rFonts w:ascii="Verdana" w:hAnsi="Verdana" w:cs="Calibri"/>
          <w:b/>
          <w:bCs/>
          <w:shd w:val="clear" w:color="auto" w:fill="FFFFFF"/>
        </w:rPr>
      </w:pPr>
      <w:r>
        <w:rPr>
          <w:rFonts w:ascii="Verdana" w:hAnsi="Verdana"/>
          <w:b/>
        </w:rPr>
        <w:t xml:space="preserve">Duration: </w:t>
      </w:r>
      <w:r w:rsidR="003904A4">
        <w:rPr>
          <w:rFonts w:ascii="Verdana" w:hAnsi="Verdana"/>
        </w:rPr>
        <w:t>20</w:t>
      </w:r>
      <w:r w:rsidRPr="00121EFA">
        <w:rPr>
          <w:rFonts w:ascii="Verdana" w:hAnsi="Verdana"/>
        </w:rPr>
        <w:t xml:space="preserve"> Months</w:t>
      </w:r>
    </w:p>
    <w:p w:rsidR="006844A7" w:rsidP="00441219" w14:paraId="590D3204" w14:textId="45026C6B">
      <w:pPr>
        <w:autoSpaceDE w:val="0"/>
        <w:autoSpaceDN w:val="0"/>
        <w:spacing w:after="0" w:line="240" w:lineRule="auto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eastAsia="Times New Roman" w:hAnsi="Verdana" w:cs="Arial"/>
          <w:b/>
          <w:sz w:val="20"/>
          <w:szCs w:val="20"/>
          <w:lang w:val="en-US"/>
        </w:rPr>
        <w:t>Project Description</w:t>
      </w:r>
      <w:r w:rsidR="00441219">
        <w:rPr>
          <w:rFonts w:ascii="Verdana" w:hAnsi="Verdana" w:cs="Calibri"/>
          <w:b/>
          <w:bCs/>
          <w:shd w:val="clear" w:color="auto" w:fill="FFFFFF"/>
        </w:rPr>
        <w:t xml:space="preserve">: </w:t>
      </w:r>
      <w:r w:rsidR="00A433D3">
        <w:rPr>
          <w:rFonts w:ascii="Verdana" w:hAnsi="Verdana"/>
          <w:color w:val="000000"/>
          <w:sz w:val="20"/>
          <w:szCs w:val="20"/>
        </w:rPr>
        <w:t xml:space="preserve">LTFS Finance was Offering Home Loan, Farm Loan, </w:t>
      </w:r>
      <w:r w:rsidR="00C105CD">
        <w:rPr>
          <w:rFonts w:ascii="Verdana" w:hAnsi="Verdana"/>
          <w:color w:val="000000"/>
          <w:sz w:val="20"/>
          <w:szCs w:val="20"/>
        </w:rPr>
        <w:t>two-wheeler</w:t>
      </w:r>
      <w:r w:rsidR="00A433D3">
        <w:rPr>
          <w:rFonts w:ascii="Verdana" w:hAnsi="Verdana"/>
          <w:color w:val="000000"/>
          <w:sz w:val="20"/>
          <w:szCs w:val="20"/>
        </w:rPr>
        <w:t xml:space="preserve"> Loan to the customer using salesforce platform and Android Mobile APK</w:t>
      </w:r>
    </w:p>
    <w:p w:rsidR="00441219" w:rsidP="00441219" w14:paraId="6A449F63" w14:textId="77777777">
      <w:pPr>
        <w:autoSpaceDE w:val="0"/>
        <w:autoSpaceDN w:val="0"/>
        <w:spacing w:after="0" w:line="240" w:lineRule="auto"/>
        <w:ind w:left="360"/>
      </w:pPr>
      <w:r>
        <w:rPr>
          <w:rFonts w:ascii="Verdana" w:hAnsi="Verdana"/>
          <w:color w:val="000000"/>
          <w:sz w:val="20"/>
          <w:szCs w:val="20"/>
        </w:rPr>
        <w:t xml:space="preserve">  </w:t>
      </w:r>
    </w:p>
    <w:p w:rsidR="002150E8" w:rsidP="00441219" w14:paraId="65A3944B" w14:textId="77777777">
      <w:pPr>
        <w:pStyle w:val="ResExpSummary"/>
        <w:ind w:left="360"/>
        <w:jc w:val="both"/>
        <w:rPr>
          <w:rFonts w:ascii="Verdana" w:eastAsia="Arial" w:hAnsi="Verdana"/>
          <w:b/>
          <w:bCs/>
          <w:color w:val="3C78D8"/>
          <w:lang w:bidi="en-US"/>
        </w:rPr>
      </w:pPr>
      <w:r w:rsidRPr="002150E8">
        <w:rPr>
          <w:rFonts w:ascii="Verdana" w:hAnsi="Verdana"/>
          <w:b/>
        </w:rPr>
        <w:t>Role:</w:t>
      </w:r>
      <w:r>
        <w:rPr>
          <w:rFonts w:ascii="Verdana" w:eastAsia="Arial" w:hAnsi="Verdana"/>
          <w:b/>
          <w:bCs/>
          <w:color w:val="3C78D8"/>
          <w:lang w:bidi="en-US"/>
        </w:rPr>
        <w:t xml:space="preserve"> </w:t>
      </w:r>
      <w:r w:rsidRPr="002150E8">
        <w:rPr>
          <w:rFonts w:ascii="Verdana" w:hAnsi="Verdana" w:eastAsiaTheme="minorHAnsi" w:cstheme="minorBidi"/>
          <w:color w:val="000000"/>
          <w:lang w:val="en-IN"/>
        </w:rPr>
        <w:t>Lead Salesforce Developer</w:t>
      </w:r>
      <w:r w:rsidRPr="00121EFA">
        <w:rPr>
          <w:rFonts w:ascii="Verdana" w:eastAsia="Arial" w:hAnsi="Verdana"/>
          <w:b/>
          <w:bCs/>
          <w:color w:val="3C78D8"/>
          <w:lang w:bidi="en-US"/>
        </w:rPr>
        <w:t xml:space="preserve">  </w:t>
      </w:r>
    </w:p>
    <w:p w:rsidR="00441219" w:rsidP="00441219" w14:paraId="4F7D00B3" w14:textId="77777777">
      <w:pPr>
        <w:pStyle w:val="ResExpSummary"/>
        <w:ind w:left="360"/>
        <w:jc w:val="both"/>
        <w:rPr>
          <w:rFonts w:ascii="Verdana" w:hAnsi="Verdana"/>
          <w:b/>
        </w:rPr>
      </w:pPr>
      <w:r w:rsidRPr="002150E8">
        <w:rPr>
          <w:rFonts w:ascii="Verdana" w:hAnsi="Verdana"/>
          <w:b/>
        </w:rPr>
        <w:t>Responsibilities:</w:t>
      </w:r>
    </w:p>
    <w:p w:rsidR="00115C6E" w:rsidRPr="00115C6E" w:rsidP="00115C6E" w14:paraId="0990ABBF" w14:textId="77777777">
      <w:pPr>
        <w:numPr>
          <w:ilvl w:val="0"/>
          <w:numId w:val="7"/>
        </w:numPr>
        <w:tabs>
          <w:tab w:val="left" w:pos="720"/>
        </w:tabs>
        <w:spacing w:after="0" w:line="240" w:lineRule="auto"/>
        <w:jc w:val="both"/>
        <w:rPr>
          <w:rFonts w:ascii="Verdana" w:eastAsia="Cambria" w:hAnsi="Verdana" w:cs="Cambria"/>
          <w:sz w:val="20"/>
          <w:szCs w:val="20"/>
        </w:rPr>
      </w:pPr>
      <w:r>
        <w:rPr>
          <w:rFonts w:ascii="Verdana" w:eastAsia="Cambria" w:hAnsi="Verdana" w:cs="Cambria"/>
          <w:sz w:val="20"/>
          <w:szCs w:val="20"/>
        </w:rPr>
        <w:t>Worked on a</w:t>
      </w:r>
      <w:r w:rsidRPr="005F1E2B">
        <w:rPr>
          <w:rFonts w:ascii="Verdana" w:eastAsia="Cambria" w:hAnsi="Verdana" w:cs="Cambria"/>
          <w:sz w:val="20"/>
          <w:szCs w:val="20"/>
        </w:rPr>
        <w:t xml:space="preserve">nalysis and Estimation for the </w:t>
      </w:r>
      <w:r>
        <w:rPr>
          <w:rFonts w:ascii="Verdana" w:eastAsia="Cambria" w:hAnsi="Verdana" w:cs="Cambria"/>
          <w:sz w:val="20"/>
          <w:szCs w:val="20"/>
        </w:rPr>
        <w:t xml:space="preserve">new requirements and also </w:t>
      </w:r>
      <w:r w:rsidRPr="00115C6E">
        <w:rPr>
          <w:rFonts w:ascii="Verdana" w:eastAsia="Cambria" w:hAnsi="Verdana" w:cs="Cambria"/>
          <w:sz w:val="20"/>
          <w:szCs w:val="20"/>
        </w:rPr>
        <w:t>Designing the solution for the business requirements.</w:t>
      </w:r>
    </w:p>
    <w:p w:rsidR="005F1E2B" w:rsidP="005F1E2B" w14:paraId="018DF8D3" w14:textId="317710D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080"/>
        <w:jc w:val="both"/>
        <w:rPr>
          <w:rFonts w:ascii="Verdana" w:eastAsia="Cambria" w:hAnsi="Verdana" w:cs="Cambria"/>
          <w:sz w:val="20"/>
          <w:szCs w:val="20"/>
        </w:rPr>
      </w:pPr>
      <w:r>
        <w:rPr>
          <w:rFonts w:ascii="Verdana" w:eastAsia="Cambria" w:hAnsi="Verdana" w:cs="Cambria"/>
          <w:sz w:val="20"/>
          <w:szCs w:val="20"/>
        </w:rPr>
        <w:t>Worked on a Digital Experience Site called “</w:t>
      </w:r>
      <w:r w:rsidR="00A433D3">
        <w:rPr>
          <w:rFonts w:ascii="Verdana" w:eastAsia="Cambria" w:hAnsi="Verdana" w:cs="Cambria"/>
          <w:sz w:val="20"/>
          <w:szCs w:val="20"/>
        </w:rPr>
        <w:t>partner</w:t>
      </w:r>
      <w:r>
        <w:rPr>
          <w:rFonts w:ascii="Verdana" w:eastAsia="Cambria" w:hAnsi="Verdana" w:cs="Cambria"/>
          <w:sz w:val="20"/>
          <w:szCs w:val="20"/>
        </w:rPr>
        <w:t xml:space="preserve"> Portal” and built </w:t>
      </w:r>
      <w:r w:rsidR="00C2659D">
        <w:rPr>
          <w:rFonts w:ascii="Verdana" w:eastAsia="Cambria" w:hAnsi="Verdana" w:cs="Cambria"/>
          <w:sz w:val="20"/>
          <w:szCs w:val="20"/>
        </w:rPr>
        <w:t>multiple</w:t>
      </w:r>
      <w:r>
        <w:rPr>
          <w:rFonts w:ascii="Verdana" w:eastAsia="Cambria" w:hAnsi="Verdana" w:cs="Cambria"/>
          <w:sz w:val="20"/>
          <w:szCs w:val="20"/>
        </w:rPr>
        <w:t xml:space="preserve"> community pages which comprised of Lightning web components.</w:t>
      </w:r>
    </w:p>
    <w:p w:rsidR="005F1E2B" w:rsidP="005F1E2B" w14:paraId="3E8F58E5" w14:textId="7777777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080"/>
        <w:jc w:val="both"/>
        <w:rPr>
          <w:rFonts w:ascii="Verdana" w:eastAsia="Cambria" w:hAnsi="Verdana" w:cs="Cambria"/>
          <w:sz w:val="20"/>
          <w:szCs w:val="20"/>
        </w:rPr>
      </w:pPr>
      <w:r>
        <w:rPr>
          <w:rFonts w:ascii="Verdana" w:eastAsia="Cambria" w:hAnsi="Verdana" w:cs="Cambria"/>
          <w:sz w:val="20"/>
          <w:szCs w:val="20"/>
        </w:rPr>
        <w:t>Worked on restructuring of a data model to accommodate new business processes</w:t>
      </w:r>
      <w:r w:rsidR="00BE3376">
        <w:rPr>
          <w:rFonts w:ascii="Verdana" w:eastAsia="Cambria" w:hAnsi="Verdana" w:cs="Cambria"/>
          <w:sz w:val="20"/>
          <w:szCs w:val="20"/>
        </w:rPr>
        <w:t>.</w:t>
      </w:r>
    </w:p>
    <w:p w:rsidR="005F1E2B" w:rsidP="005F1E2B" w14:paraId="1C522369" w14:textId="7777777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080"/>
        <w:jc w:val="both"/>
        <w:rPr>
          <w:rFonts w:ascii="Verdana" w:eastAsia="Cambria" w:hAnsi="Verdana" w:cs="Cambria"/>
          <w:sz w:val="20"/>
          <w:szCs w:val="20"/>
        </w:rPr>
      </w:pPr>
      <w:r>
        <w:rPr>
          <w:rFonts w:ascii="Verdana" w:eastAsia="Cambria" w:hAnsi="Verdana" w:cs="Cambria"/>
          <w:sz w:val="20"/>
          <w:szCs w:val="20"/>
        </w:rPr>
        <w:t>Worked on multiple automation processes like Flows and Process Builder.</w:t>
      </w:r>
    </w:p>
    <w:p w:rsidR="00441219" w:rsidP="005F1E2B" w14:paraId="16252666" w14:textId="5DFB4E55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080"/>
        <w:jc w:val="both"/>
        <w:rPr>
          <w:rFonts w:ascii="Verdana" w:eastAsia="Cambria" w:hAnsi="Verdana" w:cs="Cambria"/>
          <w:sz w:val="20"/>
          <w:szCs w:val="20"/>
        </w:rPr>
      </w:pPr>
      <w:r>
        <w:rPr>
          <w:rFonts w:ascii="Verdana" w:eastAsia="Cambria" w:hAnsi="Verdana" w:cs="Cambria"/>
          <w:sz w:val="20"/>
          <w:szCs w:val="20"/>
        </w:rPr>
        <w:t xml:space="preserve">Worked on </w:t>
      </w:r>
      <w:r w:rsidR="00A433D3">
        <w:rPr>
          <w:rFonts w:ascii="Verdana" w:eastAsia="Cambria" w:hAnsi="Verdana" w:cs="Cambria"/>
          <w:sz w:val="20"/>
          <w:szCs w:val="20"/>
        </w:rPr>
        <w:t>RCU</w:t>
      </w:r>
      <w:r>
        <w:rPr>
          <w:rFonts w:ascii="Verdana" w:eastAsia="Cambria" w:hAnsi="Verdana" w:cs="Cambria"/>
          <w:sz w:val="20"/>
          <w:szCs w:val="20"/>
        </w:rPr>
        <w:t xml:space="preserve"> Portal enhancements which is again a Digital Experience Site.</w:t>
      </w:r>
    </w:p>
    <w:p w:rsidR="00BE3376" w:rsidP="005F1E2B" w14:paraId="2A3ED3D3" w14:textId="7777777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080"/>
        <w:jc w:val="both"/>
        <w:rPr>
          <w:rFonts w:ascii="Verdana" w:eastAsia="Cambria" w:hAnsi="Verdana" w:cs="Cambria"/>
          <w:sz w:val="20"/>
          <w:szCs w:val="20"/>
        </w:rPr>
      </w:pPr>
      <w:r>
        <w:rPr>
          <w:rFonts w:ascii="Verdana" w:eastAsia="Cambria" w:hAnsi="Verdana" w:cs="Cambria"/>
          <w:sz w:val="20"/>
          <w:szCs w:val="20"/>
        </w:rPr>
        <w:t>Worked on Localization of Email templates and experience sites.</w:t>
      </w:r>
    </w:p>
    <w:p w:rsidR="00BE3376" w:rsidP="005F1E2B" w14:paraId="4751050B" w14:textId="7777777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080"/>
        <w:jc w:val="both"/>
        <w:rPr>
          <w:rFonts w:ascii="Verdana" w:eastAsia="Cambria" w:hAnsi="Verdana" w:cs="Cambria"/>
          <w:sz w:val="20"/>
          <w:szCs w:val="20"/>
        </w:rPr>
      </w:pPr>
      <w:r>
        <w:rPr>
          <w:rFonts w:ascii="Verdana" w:eastAsia="Cambria" w:hAnsi="Verdana" w:cs="Cambria"/>
          <w:sz w:val="20"/>
          <w:szCs w:val="20"/>
        </w:rPr>
        <w:t>Worked on multiple asynchronous apex classes that includes Batch apex, Schedulable apex and future approach to accommodate huge data and asynchronous requirements.</w:t>
      </w:r>
    </w:p>
    <w:p w:rsidR="00D6702D" w:rsidP="00D6702D" w14:paraId="0A3B441A" w14:textId="7777777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080"/>
        <w:jc w:val="both"/>
        <w:rPr>
          <w:rFonts w:ascii="Verdana" w:eastAsia="Cambria" w:hAnsi="Verdana" w:cs="Cambria"/>
          <w:sz w:val="20"/>
          <w:szCs w:val="20"/>
        </w:rPr>
      </w:pPr>
      <w:r>
        <w:rPr>
          <w:rFonts w:ascii="Verdana" w:eastAsia="Cambria" w:hAnsi="Verdana" w:cs="Cambria"/>
          <w:sz w:val="20"/>
          <w:szCs w:val="20"/>
        </w:rPr>
        <w:t xml:space="preserve">Worked on </w:t>
      </w:r>
      <w:r w:rsidRPr="005F1E2B">
        <w:rPr>
          <w:rFonts w:ascii="Verdana" w:eastAsia="Cambria" w:hAnsi="Verdana" w:cs="Cambria"/>
          <w:sz w:val="20"/>
          <w:szCs w:val="20"/>
        </w:rPr>
        <w:t>Deployment of changes, production support during deployment and data activity</w:t>
      </w:r>
      <w:r>
        <w:rPr>
          <w:rFonts w:ascii="Verdana" w:eastAsia="Cambria" w:hAnsi="Verdana" w:cs="Cambria"/>
          <w:sz w:val="20"/>
          <w:szCs w:val="20"/>
        </w:rPr>
        <w:t>.</w:t>
      </w:r>
    </w:p>
    <w:p w:rsidR="00D6702D" w:rsidP="00D6702D" w14:paraId="1EB04967" w14:textId="77777777">
      <w:pPr>
        <w:tabs>
          <w:tab w:val="left" w:pos="720"/>
        </w:tabs>
        <w:spacing w:after="0" w:line="240" w:lineRule="auto"/>
        <w:ind w:left="1080"/>
        <w:jc w:val="both"/>
        <w:rPr>
          <w:rFonts w:ascii="Verdana" w:eastAsia="Cambria" w:hAnsi="Verdana" w:cs="Cambria"/>
          <w:sz w:val="20"/>
          <w:szCs w:val="20"/>
        </w:rPr>
      </w:pPr>
    </w:p>
    <w:p w:rsidR="00BE3376" w:rsidP="00BE3376" w14:paraId="6BFCB17B" w14:textId="77777777">
      <w:pPr>
        <w:tabs>
          <w:tab w:val="left" w:pos="720"/>
        </w:tabs>
        <w:spacing w:after="0" w:line="240" w:lineRule="auto"/>
        <w:ind w:left="1080"/>
        <w:jc w:val="both"/>
        <w:rPr>
          <w:rFonts w:ascii="Verdana" w:eastAsia="Cambria" w:hAnsi="Verdana" w:cs="Cambria"/>
          <w:sz w:val="20"/>
          <w:szCs w:val="20"/>
        </w:rPr>
      </w:pPr>
    </w:p>
    <w:p w:rsidR="00BE3376" w:rsidP="00BE3376" w14:paraId="5831BD4F" w14:textId="77777777">
      <w:pPr>
        <w:tabs>
          <w:tab w:val="left" w:pos="720"/>
        </w:tabs>
        <w:spacing w:after="0" w:line="240" w:lineRule="auto"/>
        <w:jc w:val="both"/>
        <w:rPr>
          <w:rFonts w:ascii="Verdana" w:eastAsia="Cambria" w:hAnsi="Verdana" w:cs="Cambria"/>
          <w:sz w:val="20"/>
          <w:szCs w:val="20"/>
        </w:rPr>
      </w:pPr>
    </w:p>
    <w:p w:rsidR="00BE3376" w:rsidRPr="008B1352" w:rsidP="00BE3376" w14:paraId="073862D5" w14:textId="015169F0">
      <w:pPr>
        <w:autoSpaceDE w:val="0"/>
        <w:autoSpaceDN w:val="0"/>
        <w:spacing w:after="0" w:line="240" w:lineRule="auto"/>
        <w:ind w:left="360"/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</w:pPr>
      <w:r w:rsidRPr="008B1352"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  <w:t xml:space="preserve">Project: </w:t>
      </w:r>
      <w:r w:rsidR="00C94456">
        <w:rPr>
          <w:rFonts w:ascii="Verdana" w:eastAsia="Times New Roman" w:hAnsi="Verdana" w:cs="Arial"/>
          <w:color w:val="2E74B5" w:themeColor="accent1" w:themeShade="BF"/>
          <w:sz w:val="20"/>
          <w:szCs w:val="20"/>
          <w:lang w:val="en-US"/>
        </w:rPr>
        <w:t>Kotak Bank Personal Loan</w:t>
      </w:r>
    </w:p>
    <w:p w:rsidR="00BE3376" w:rsidP="00BE3376" w14:paraId="193444C5" w14:textId="4C2B1430">
      <w:pPr>
        <w:autoSpaceDE w:val="0"/>
        <w:autoSpaceDN w:val="0"/>
        <w:spacing w:after="0" w:line="240" w:lineRule="auto"/>
        <w:ind w:left="360"/>
        <w:rPr>
          <w:rFonts w:ascii="Verdana" w:hAnsi="Verdana" w:cs="Calibri"/>
          <w:b/>
          <w:bCs/>
          <w:shd w:val="clear" w:color="auto" w:fill="FFFFFF"/>
        </w:rPr>
      </w:pPr>
      <w:r w:rsidRPr="00C850DF">
        <w:rPr>
          <w:rFonts w:ascii="Verdana" w:eastAsia="Times New Roman" w:hAnsi="Verdana" w:cs="Arial"/>
          <w:b/>
          <w:sz w:val="20"/>
          <w:szCs w:val="20"/>
          <w:lang w:val="en-US"/>
        </w:rPr>
        <w:t>Client</w:t>
      </w:r>
      <w:r>
        <w:rPr>
          <w:rFonts w:ascii="Verdana" w:hAnsi="Verdana" w:cs="Calibri"/>
          <w:b/>
          <w:bCs/>
          <w:shd w:val="clear" w:color="auto" w:fill="FFFFFF"/>
        </w:rPr>
        <w:t>:</w:t>
      </w:r>
      <w:r>
        <w:rPr>
          <w:rFonts w:ascii="Verdana" w:eastAsia="Times New Roman" w:hAnsi="Verdana" w:cs="Arial"/>
          <w:sz w:val="20"/>
          <w:szCs w:val="20"/>
          <w:lang w:val="en-US"/>
        </w:rPr>
        <w:t xml:space="preserve"> </w:t>
      </w:r>
      <w:r w:rsidR="00C94456">
        <w:rPr>
          <w:rFonts w:ascii="Verdana" w:eastAsia="Times New Roman" w:hAnsi="Verdana" w:cs="Arial"/>
          <w:sz w:val="20"/>
          <w:szCs w:val="20"/>
          <w:lang w:val="en-US"/>
        </w:rPr>
        <w:t>Kotak Bank</w:t>
      </w:r>
    </w:p>
    <w:p w:rsidR="00BE3376" w:rsidP="00BE3376" w14:paraId="053F06AC" w14:textId="77777777">
      <w:pPr>
        <w:pStyle w:val="ResExpSummary"/>
        <w:ind w:left="360"/>
        <w:jc w:val="both"/>
        <w:rPr>
          <w:rFonts w:ascii="Verdana" w:hAnsi="Verdana" w:cs="Calibri"/>
          <w:b/>
          <w:bCs/>
          <w:shd w:val="clear" w:color="auto" w:fill="FFFFFF"/>
        </w:rPr>
      </w:pPr>
      <w:r>
        <w:rPr>
          <w:rFonts w:ascii="Verdana" w:hAnsi="Verdana"/>
          <w:b/>
        </w:rPr>
        <w:t xml:space="preserve">Duration: </w:t>
      </w:r>
      <w:r>
        <w:rPr>
          <w:rFonts w:ascii="Verdana" w:hAnsi="Verdana"/>
        </w:rPr>
        <w:t xml:space="preserve">24 </w:t>
      </w:r>
      <w:r w:rsidRPr="00121EFA">
        <w:rPr>
          <w:rFonts w:ascii="Verdana" w:hAnsi="Verdana"/>
        </w:rPr>
        <w:t>Months</w:t>
      </w:r>
    </w:p>
    <w:p w:rsidR="00115C6E" w:rsidRPr="00115C6E" w:rsidP="00115C6E" w14:paraId="5DEFA470" w14:textId="15420BEF">
      <w:pPr>
        <w:autoSpaceDE w:val="0"/>
        <w:autoSpaceDN w:val="0"/>
        <w:spacing w:after="0" w:line="240" w:lineRule="auto"/>
        <w:ind w:left="360"/>
        <w:rPr>
          <w:rFonts w:ascii="Verdana" w:eastAsia="Cambria" w:hAnsi="Verdana" w:cs="Cambria"/>
          <w:sz w:val="20"/>
          <w:szCs w:val="20"/>
        </w:rPr>
      </w:pPr>
      <w:r>
        <w:rPr>
          <w:rFonts w:ascii="Verdana" w:eastAsia="Times New Roman" w:hAnsi="Verdana" w:cs="Arial"/>
          <w:b/>
          <w:sz w:val="20"/>
          <w:szCs w:val="20"/>
          <w:lang w:val="en-US"/>
        </w:rPr>
        <w:t xml:space="preserve">Project </w:t>
      </w:r>
      <w:r w:rsidR="00C105CD">
        <w:rPr>
          <w:rFonts w:ascii="Verdana" w:eastAsia="Times New Roman" w:hAnsi="Verdana" w:cs="Arial"/>
          <w:b/>
          <w:sz w:val="20"/>
          <w:szCs w:val="20"/>
          <w:lang w:val="en-US"/>
        </w:rPr>
        <w:t>Description</w:t>
      </w:r>
      <w:r w:rsidR="00C105CD">
        <w:rPr>
          <w:rFonts w:ascii="Verdana" w:hAnsi="Verdana" w:cs="Calibri"/>
          <w:b/>
          <w:bCs/>
          <w:shd w:val="clear" w:color="auto" w:fill="FFFFFF"/>
        </w:rPr>
        <w:t>:</w:t>
      </w:r>
      <w:r w:rsidR="00C105CD">
        <w:rPr>
          <w:rFonts w:ascii="Verdana" w:eastAsia="Cambria" w:hAnsi="Verdana" w:cs="Cambria"/>
          <w:sz w:val="20"/>
          <w:szCs w:val="20"/>
        </w:rPr>
        <w:t xml:space="preserve"> Kotak</w:t>
      </w:r>
      <w:r w:rsidR="00A433D3">
        <w:rPr>
          <w:rFonts w:ascii="Verdana" w:eastAsia="Cambria" w:hAnsi="Verdana" w:cs="Cambria"/>
          <w:sz w:val="20"/>
          <w:szCs w:val="20"/>
        </w:rPr>
        <w:t xml:space="preserve"> Bank was offering personal loan to the customer using salesforce platform</w:t>
      </w:r>
      <w:r w:rsidRPr="00115C6E">
        <w:rPr>
          <w:rFonts w:ascii="Verdana" w:eastAsia="Cambria" w:hAnsi="Verdana" w:cs="Cambria"/>
          <w:sz w:val="20"/>
          <w:szCs w:val="20"/>
        </w:rPr>
        <w:t>.</w:t>
      </w:r>
    </w:p>
    <w:p w:rsidR="00115C6E" w:rsidP="00115C6E" w14:paraId="4D84401E" w14:textId="77777777">
      <w:pPr>
        <w:pStyle w:val="ResExpSummary"/>
        <w:ind w:left="360"/>
        <w:jc w:val="both"/>
        <w:rPr>
          <w:rFonts w:ascii="Verdana" w:eastAsia="Arial" w:hAnsi="Verdana"/>
          <w:b/>
          <w:bCs/>
          <w:color w:val="3C78D8"/>
          <w:lang w:bidi="en-US"/>
        </w:rPr>
      </w:pPr>
      <w:r w:rsidRPr="002150E8">
        <w:rPr>
          <w:rFonts w:ascii="Verdana" w:hAnsi="Verdana"/>
          <w:b/>
        </w:rPr>
        <w:t>Role:</w:t>
      </w:r>
      <w:r>
        <w:rPr>
          <w:rFonts w:ascii="Verdana" w:eastAsia="Arial" w:hAnsi="Verdana"/>
          <w:b/>
          <w:bCs/>
          <w:color w:val="3C78D8"/>
          <w:lang w:bidi="en-US"/>
        </w:rPr>
        <w:t xml:space="preserve"> </w:t>
      </w:r>
      <w:r w:rsidRPr="002150E8">
        <w:rPr>
          <w:rFonts w:ascii="Verdana" w:hAnsi="Verdana" w:eastAsiaTheme="minorHAnsi" w:cstheme="minorBidi"/>
          <w:color w:val="000000"/>
          <w:lang w:val="en-IN"/>
        </w:rPr>
        <w:t>Lead Salesforce Developer</w:t>
      </w:r>
      <w:r w:rsidRPr="00121EFA">
        <w:rPr>
          <w:rFonts w:ascii="Verdana" w:eastAsia="Arial" w:hAnsi="Verdana"/>
          <w:b/>
          <w:bCs/>
          <w:color w:val="3C78D8"/>
          <w:lang w:bidi="en-US"/>
        </w:rPr>
        <w:t xml:space="preserve">  </w:t>
      </w:r>
    </w:p>
    <w:p w:rsidR="00115C6E" w:rsidP="00115C6E" w14:paraId="659C9A29" w14:textId="77777777">
      <w:pPr>
        <w:pStyle w:val="ResExpSummary"/>
        <w:ind w:left="360"/>
        <w:jc w:val="both"/>
        <w:rPr>
          <w:rFonts w:ascii="Verdana" w:hAnsi="Verdana"/>
          <w:b/>
        </w:rPr>
      </w:pPr>
      <w:r w:rsidRPr="002150E8">
        <w:rPr>
          <w:rFonts w:ascii="Verdana" w:hAnsi="Verdana"/>
          <w:b/>
        </w:rPr>
        <w:t>Responsibilities:</w:t>
      </w:r>
    </w:p>
    <w:p w:rsidR="00B67416" w:rsidP="00B67416" w14:paraId="43D2F9E0" w14:textId="77777777">
      <w:pPr>
        <w:pStyle w:val="ResExpSummary"/>
        <w:numPr>
          <w:ilvl w:val="0"/>
          <w:numId w:val="6"/>
        </w:numPr>
        <w:jc w:val="both"/>
        <w:rPr>
          <w:rFonts w:ascii="Verdana" w:eastAsia="Cambria" w:hAnsi="Verdana" w:cs="Cambria"/>
          <w:lang w:val="en-IN"/>
        </w:rPr>
      </w:pPr>
      <w:r w:rsidRPr="00B67416">
        <w:rPr>
          <w:rFonts w:ascii="Verdana" w:eastAsia="Cambria" w:hAnsi="Verdana" w:cs="Cambria"/>
          <w:lang w:val="en-IN"/>
        </w:rPr>
        <w:t>As a</w:t>
      </w:r>
      <w:r>
        <w:rPr>
          <w:rFonts w:ascii="Verdana" w:eastAsia="Cambria" w:hAnsi="Verdana" w:cs="Cambria"/>
          <w:lang w:val="en-IN"/>
        </w:rPr>
        <w:t xml:space="preserve"> lead worked on designing, building and configuring custom applications to meet business requirements.</w:t>
      </w:r>
    </w:p>
    <w:p w:rsidR="00B67416" w:rsidP="00B67416" w14:paraId="0FC8DE32" w14:textId="77777777">
      <w:pPr>
        <w:pStyle w:val="ResExpSummary"/>
        <w:numPr>
          <w:ilvl w:val="0"/>
          <w:numId w:val="6"/>
        </w:numPr>
        <w:jc w:val="both"/>
        <w:rPr>
          <w:rFonts w:ascii="Verdana" w:eastAsia="Cambria" w:hAnsi="Verdana" w:cs="Cambria"/>
          <w:lang w:val="en-IN"/>
        </w:rPr>
      </w:pPr>
      <w:r>
        <w:rPr>
          <w:rFonts w:ascii="Verdana" w:eastAsia="Cambria" w:hAnsi="Verdana" w:cs="Cambria"/>
          <w:lang w:val="en-IN"/>
        </w:rPr>
        <w:t>Worked on multiple customizations to meet end to end Sales process on Salesforce Lightning for two Sales workstream - Inside Sales and Channel Partners.</w:t>
      </w:r>
    </w:p>
    <w:p w:rsidR="00B67416" w:rsidP="00B67416" w14:paraId="2800D325" w14:textId="77777777">
      <w:pPr>
        <w:pStyle w:val="ResExpSummary"/>
        <w:numPr>
          <w:ilvl w:val="0"/>
          <w:numId w:val="6"/>
        </w:numPr>
        <w:jc w:val="both"/>
        <w:rPr>
          <w:rFonts w:ascii="Verdana" w:eastAsia="Cambria" w:hAnsi="Verdana" w:cs="Cambria"/>
          <w:lang w:val="en-IN"/>
        </w:rPr>
      </w:pPr>
      <w:r>
        <w:rPr>
          <w:rFonts w:ascii="Verdana" w:eastAsia="Cambria" w:hAnsi="Verdana" w:cs="Cambria"/>
          <w:lang w:val="en-IN"/>
        </w:rPr>
        <w:t>Integrated Salesforce with multiple vendor systems using Apex REST webservices as part of another Sales workstream.</w:t>
      </w:r>
    </w:p>
    <w:p w:rsidR="00B67416" w:rsidP="00B67416" w14:paraId="42B10802" w14:textId="77777777">
      <w:pPr>
        <w:pStyle w:val="ResExpSummary"/>
        <w:numPr>
          <w:ilvl w:val="0"/>
          <w:numId w:val="6"/>
        </w:numPr>
        <w:jc w:val="both"/>
        <w:rPr>
          <w:rFonts w:ascii="Verdana" w:eastAsia="Cambria" w:hAnsi="Verdana" w:cs="Cambria"/>
          <w:lang w:val="en-IN"/>
        </w:rPr>
      </w:pPr>
      <w:r>
        <w:rPr>
          <w:rFonts w:ascii="Verdana" w:eastAsia="Cambria" w:hAnsi="Verdana" w:cs="Cambria"/>
          <w:lang w:val="en-IN"/>
        </w:rPr>
        <w:t>Imported data from other systems as CSV files using Salesforce Email Services.</w:t>
      </w:r>
    </w:p>
    <w:p w:rsidR="00B67416" w:rsidP="00B67416" w14:paraId="1C8D1F34" w14:textId="77777777">
      <w:pPr>
        <w:pStyle w:val="ResExpSummary"/>
        <w:numPr>
          <w:ilvl w:val="0"/>
          <w:numId w:val="6"/>
        </w:numPr>
        <w:jc w:val="both"/>
        <w:rPr>
          <w:rFonts w:ascii="Verdana" w:eastAsia="Cambria" w:hAnsi="Verdana" w:cs="Cambria"/>
          <w:lang w:val="en-IN"/>
        </w:rPr>
      </w:pPr>
      <w:r>
        <w:rPr>
          <w:rFonts w:ascii="Verdana" w:eastAsia="Cambria" w:hAnsi="Verdana" w:cs="Cambria"/>
          <w:lang w:val="en-IN"/>
        </w:rPr>
        <w:t>Worked on Force.com Site forms which embeds LWC components.</w:t>
      </w:r>
    </w:p>
    <w:p w:rsidR="00B67416" w:rsidP="00B67416" w14:paraId="6CF2C5A3" w14:textId="77777777">
      <w:pPr>
        <w:pStyle w:val="ResExpSummary"/>
        <w:numPr>
          <w:ilvl w:val="0"/>
          <w:numId w:val="6"/>
        </w:numPr>
        <w:jc w:val="both"/>
        <w:rPr>
          <w:rFonts w:ascii="Verdana" w:eastAsia="Cambria" w:hAnsi="Verdana" w:cs="Cambria"/>
          <w:lang w:val="en-IN"/>
        </w:rPr>
      </w:pPr>
      <w:r>
        <w:rPr>
          <w:rFonts w:ascii="Verdana" w:eastAsia="Cambria" w:hAnsi="Verdana" w:cs="Cambria"/>
          <w:lang w:val="en-IN"/>
        </w:rPr>
        <w:t>Worked on Contract Management using DocuSign.</w:t>
      </w:r>
    </w:p>
    <w:p w:rsidR="00B67416" w:rsidRPr="00B24728" w:rsidP="00B24728" w14:paraId="3894DD73" w14:textId="77777777">
      <w:pPr>
        <w:pStyle w:val="ResExpSummary"/>
        <w:numPr>
          <w:ilvl w:val="0"/>
          <w:numId w:val="6"/>
        </w:numPr>
        <w:jc w:val="both"/>
        <w:rPr>
          <w:rFonts w:ascii="Verdana" w:eastAsia="Cambria" w:hAnsi="Verdana" w:cs="Cambria"/>
          <w:lang w:val="en-IN"/>
        </w:rPr>
      </w:pPr>
      <w:r w:rsidRPr="00B67416">
        <w:rPr>
          <w:rFonts w:ascii="Verdana" w:eastAsia="Cambria" w:hAnsi="Verdana" w:cs="Cambria"/>
          <w:lang w:val="en-IN"/>
        </w:rPr>
        <w:t>Working on Scrum Agile model with Requirement Analysis, development.</w:t>
      </w:r>
    </w:p>
    <w:p w:rsidR="00B67416" w:rsidRPr="00B24728" w:rsidP="00B24728" w14:paraId="42005985" w14:textId="77777777">
      <w:pPr>
        <w:pStyle w:val="ResExpSummary"/>
        <w:numPr>
          <w:ilvl w:val="0"/>
          <w:numId w:val="6"/>
        </w:numPr>
        <w:jc w:val="both"/>
        <w:rPr>
          <w:rFonts w:ascii="Verdana" w:eastAsia="Cambria" w:hAnsi="Verdana" w:cs="Cambria"/>
          <w:lang w:val="en-IN"/>
        </w:rPr>
      </w:pPr>
      <w:r w:rsidRPr="00B67416">
        <w:rPr>
          <w:rFonts w:ascii="Verdana" w:eastAsia="Cambria" w:hAnsi="Verdana" w:cs="Cambria"/>
          <w:lang w:val="en-IN"/>
        </w:rPr>
        <w:t xml:space="preserve">Worked on Custom Settings, Record Types, Validation rules, Workflow rules, Process builders, </w:t>
      </w:r>
      <w:r w:rsidR="00B24728">
        <w:rPr>
          <w:rFonts w:ascii="Verdana" w:eastAsia="Cambria" w:hAnsi="Verdana" w:cs="Cambria"/>
          <w:lang w:val="en-IN"/>
        </w:rPr>
        <w:t>Reports</w:t>
      </w:r>
      <w:r w:rsidRPr="00B24728">
        <w:rPr>
          <w:rFonts w:ascii="Verdana" w:eastAsia="Cambria" w:hAnsi="Verdana" w:cs="Cambria"/>
          <w:lang w:val="en-IN"/>
        </w:rPr>
        <w:t>.</w:t>
      </w:r>
    </w:p>
    <w:p w:rsidR="00B67416" w:rsidRPr="00B67416" w:rsidP="00B67416" w14:paraId="22772DDE" w14:textId="77777777">
      <w:pPr>
        <w:pStyle w:val="ResExpSummary"/>
        <w:numPr>
          <w:ilvl w:val="0"/>
          <w:numId w:val="6"/>
        </w:numPr>
        <w:jc w:val="both"/>
        <w:rPr>
          <w:rFonts w:ascii="Verdana" w:eastAsia="Cambria" w:hAnsi="Verdana" w:cs="Cambria"/>
          <w:lang w:val="en-IN"/>
        </w:rPr>
      </w:pPr>
      <w:r w:rsidRPr="00B67416">
        <w:rPr>
          <w:rFonts w:ascii="Verdana" w:eastAsia="Cambria" w:hAnsi="Verdana" w:cs="Cambria"/>
          <w:lang w:val="en-IN"/>
        </w:rPr>
        <w:t>Worked on Lightning Web Components, Lightning Applications, Force.com Sites and Lightning Email</w:t>
      </w:r>
      <w:r w:rsidR="00B24728">
        <w:rPr>
          <w:rFonts w:ascii="Verdana" w:eastAsia="Cambria" w:hAnsi="Verdana" w:cs="Cambria"/>
          <w:lang w:val="en-IN"/>
        </w:rPr>
        <w:t xml:space="preserve"> </w:t>
      </w:r>
      <w:r w:rsidRPr="00B67416">
        <w:rPr>
          <w:rFonts w:ascii="Verdana" w:eastAsia="Cambria" w:hAnsi="Verdana" w:cs="Cambria"/>
          <w:lang w:val="en-IN"/>
        </w:rPr>
        <w:t>Templates.</w:t>
      </w:r>
    </w:p>
    <w:p w:rsidR="00B67416" w:rsidRPr="00B67416" w:rsidP="00B67416" w14:paraId="51275C5D" w14:textId="77777777">
      <w:pPr>
        <w:pStyle w:val="ResExpSummary"/>
        <w:numPr>
          <w:ilvl w:val="0"/>
          <w:numId w:val="6"/>
        </w:numPr>
        <w:jc w:val="both"/>
        <w:rPr>
          <w:rFonts w:ascii="Verdana" w:eastAsia="Cambria" w:hAnsi="Verdana" w:cs="Cambria"/>
          <w:lang w:val="en-IN"/>
        </w:rPr>
      </w:pPr>
      <w:r>
        <w:rPr>
          <w:rFonts w:ascii="Verdana" w:eastAsia="Cambria" w:hAnsi="Verdana" w:cs="Cambria"/>
          <w:lang w:val="en-IN"/>
        </w:rPr>
        <w:t xml:space="preserve">Worked on </w:t>
      </w:r>
      <w:r w:rsidRPr="00B67416">
        <w:rPr>
          <w:rFonts w:ascii="Verdana" w:eastAsia="Cambria" w:hAnsi="Verdana" w:cs="Cambria"/>
          <w:lang w:val="en-IN"/>
        </w:rPr>
        <w:t>customizing the UI as per business requirements</w:t>
      </w:r>
      <w:r>
        <w:rPr>
          <w:rFonts w:ascii="Verdana" w:eastAsia="Cambria" w:hAnsi="Verdana" w:cs="Cambria"/>
          <w:lang w:val="en-IN"/>
        </w:rPr>
        <w:t xml:space="preserve"> using Lightning Design Systems</w:t>
      </w:r>
      <w:r w:rsidRPr="00B67416">
        <w:rPr>
          <w:rFonts w:ascii="Verdana" w:eastAsia="Cambria" w:hAnsi="Verdana" w:cs="Cambria"/>
          <w:lang w:val="en-IN"/>
        </w:rPr>
        <w:t>.</w:t>
      </w:r>
    </w:p>
    <w:p w:rsidR="00B67416" w:rsidRPr="00B67416" w:rsidP="00B67416" w14:paraId="6E0F36E5" w14:textId="77777777">
      <w:pPr>
        <w:pStyle w:val="ResExpSummary"/>
        <w:numPr>
          <w:ilvl w:val="0"/>
          <w:numId w:val="6"/>
        </w:numPr>
        <w:jc w:val="both"/>
        <w:rPr>
          <w:rFonts w:ascii="Verdana" w:eastAsia="Cambria" w:hAnsi="Verdana" w:cs="Cambria"/>
          <w:lang w:val="en-IN"/>
        </w:rPr>
      </w:pPr>
      <w:r>
        <w:rPr>
          <w:rFonts w:ascii="Verdana" w:eastAsia="Cambria" w:hAnsi="Verdana" w:cs="Cambria"/>
          <w:lang w:val="en-IN"/>
        </w:rPr>
        <w:t>Worked on</w:t>
      </w:r>
      <w:r w:rsidRPr="00B67416">
        <w:rPr>
          <w:rFonts w:ascii="Verdana" w:eastAsia="Cambria" w:hAnsi="Verdana" w:cs="Cambria"/>
          <w:lang w:val="en-IN"/>
        </w:rPr>
        <w:t xml:space="preserve"> test cases for classes and ensured to deploy the code with overall code coverage.</w:t>
      </w:r>
    </w:p>
    <w:p w:rsidR="00B67416" w:rsidRPr="00B67416" w:rsidP="00B67416" w14:paraId="58B9EA99" w14:textId="77777777">
      <w:pPr>
        <w:pStyle w:val="ResExpSummary"/>
        <w:numPr>
          <w:ilvl w:val="0"/>
          <w:numId w:val="6"/>
        </w:numPr>
        <w:jc w:val="both"/>
        <w:rPr>
          <w:rFonts w:ascii="Verdana" w:eastAsia="Cambria" w:hAnsi="Verdana" w:cs="Cambria"/>
          <w:lang w:val="en-IN"/>
        </w:rPr>
      </w:pPr>
      <w:r>
        <w:rPr>
          <w:rFonts w:ascii="Verdana" w:eastAsia="Cambria" w:hAnsi="Verdana" w:cs="Cambria"/>
          <w:lang w:val="en-IN"/>
        </w:rPr>
        <w:t>Worked on</w:t>
      </w:r>
      <w:r w:rsidRPr="00B67416">
        <w:rPr>
          <w:rFonts w:ascii="Verdana" w:eastAsia="Cambria" w:hAnsi="Verdana" w:cs="Cambria"/>
          <w:lang w:val="en-IN"/>
        </w:rPr>
        <w:t xml:space="preserve"> deploying components using change sets. Involved in performing pre &amp; pos</w:t>
      </w:r>
      <w:r>
        <w:rPr>
          <w:rFonts w:ascii="Verdana" w:eastAsia="Cambria" w:hAnsi="Verdana" w:cs="Cambria"/>
          <w:lang w:val="en-IN"/>
        </w:rPr>
        <w:t xml:space="preserve">t </w:t>
      </w:r>
      <w:r w:rsidRPr="00B67416">
        <w:rPr>
          <w:rFonts w:ascii="Verdana" w:eastAsia="Cambria" w:hAnsi="Verdana" w:cs="Cambria"/>
          <w:lang w:val="en-IN"/>
        </w:rPr>
        <w:t>deployment steps.</w:t>
      </w:r>
    </w:p>
    <w:p w:rsidR="00BE3376" w:rsidP="00DD3DAF" w14:paraId="6F69CFB6" w14:textId="77777777">
      <w:pPr>
        <w:pStyle w:val="ResExpSummary"/>
        <w:numPr>
          <w:ilvl w:val="0"/>
          <w:numId w:val="6"/>
        </w:numPr>
        <w:jc w:val="both"/>
        <w:rPr>
          <w:rFonts w:ascii="Verdana" w:eastAsia="Cambria" w:hAnsi="Verdana" w:cs="Cambria"/>
        </w:rPr>
      </w:pPr>
      <w:r w:rsidRPr="00B67416">
        <w:rPr>
          <w:rFonts w:ascii="Verdana" w:eastAsia="Cambria" w:hAnsi="Verdana" w:cs="Cambria"/>
          <w:lang w:val="en-IN"/>
        </w:rPr>
        <w:t>Prepared technical design document and functional design documents.</w:t>
      </w:r>
    </w:p>
    <w:p w:rsidR="006844A7" w:rsidP="006844A7" w14:paraId="49527B0B" w14:textId="77777777">
      <w:pPr>
        <w:tabs>
          <w:tab w:val="left" w:pos="720"/>
        </w:tabs>
        <w:spacing w:after="0" w:line="240" w:lineRule="auto"/>
        <w:jc w:val="both"/>
        <w:rPr>
          <w:rFonts w:ascii="Verdana" w:eastAsia="Cambria" w:hAnsi="Verdana" w:cs="Cambria"/>
          <w:sz w:val="20"/>
          <w:szCs w:val="20"/>
        </w:rPr>
      </w:pPr>
    </w:p>
    <w:p w:rsidR="00FA22B5" w:rsidP="00FA22B5" w14:paraId="7C472DA2" w14:textId="77777777">
      <w:pPr>
        <w:autoSpaceDE w:val="0"/>
        <w:autoSpaceDN w:val="0"/>
        <w:spacing w:after="0" w:line="240" w:lineRule="auto"/>
        <w:ind w:left="360"/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</w:pPr>
    </w:p>
    <w:p w:rsidR="00FA22B5" w:rsidRPr="008B1352" w:rsidP="00FA22B5" w14:paraId="51AE9B7C" w14:textId="5E81BBEF">
      <w:pPr>
        <w:autoSpaceDE w:val="0"/>
        <w:autoSpaceDN w:val="0"/>
        <w:spacing w:after="0" w:line="240" w:lineRule="auto"/>
        <w:ind w:left="360"/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</w:pPr>
      <w:r w:rsidRPr="008B1352"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  <w:t xml:space="preserve">Project: </w:t>
      </w:r>
      <w:r w:rsidR="00A433D3"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  <w:t>M</w:t>
      </w:r>
      <w:r w:rsidRPr="00C94456" w:rsidR="00A433D3"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  <w:t>itsubishi cars</w:t>
      </w:r>
      <w:r w:rsidR="00C94456"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  <w:t xml:space="preserve"> Partner Portal</w:t>
      </w:r>
    </w:p>
    <w:p w:rsidR="00FA22B5" w:rsidP="00FA22B5" w14:paraId="328FB2CC" w14:textId="13E3500E">
      <w:pPr>
        <w:autoSpaceDE w:val="0"/>
        <w:autoSpaceDN w:val="0"/>
        <w:spacing w:after="0" w:line="240" w:lineRule="auto"/>
        <w:ind w:left="360"/>
        <w:rPr>
          <w:rFonts w:ascii="Verdana" w:hAnsi="Verdana" w:cs="Calibri"/>
          <w:b/>
          <w:bCs/>
          <w:shd w:val="clear" w:color="auto" w:fill="FFFFFF"/>
        </w:rPr>
      </w:pPr>
      <w:r w:rsidRPr="00C850DF">
        <w:rPr>
          <w:rFonts w:ascii="Verdana" w:eastAsia="Times New Roman" w:hAnsi="Verdana" w:cs="Arial"/>
          <w:b/>
          <w:sz w:val="20"/>
          <w:szCs w:val="20"/>
          <w:lang w:val="en-US"/>
        </w:rPr>
        <w:t>Client</w:t>
      </w:r>
      <w:r>
        <w:rPr>
          <w:rFonts w:ascii="Verdana" w:hAnsi="Verdana" w:cs="Calibri"/>
          <w:b/>
          <w:bCs/>
          <w:shd w:val="clear" w:color="auto" w:fill="FFFFFF"/>
        </w:rPr>
        <w:t>:</w:t>
      </w:r>
      <w:r>
        <w:rPr>
          <w:rFonts w:ascii="Verdana" w:eastAsia="Times New Roman" w:hAnsi="Verdana" w:cs="Arial"/>
          <w:sz w:val="20"/>
          <w:szCs w:val="20"/>
          <w:lang w:val="en-US"/>
        </w:rPr>
        <w:t xml:space="preserve"> </w:t>
      </w:r>
      <w:r w:rsidR="00A433D3">
        <w:rPr>
          <w:rFonts w:ascii="Verdana" w:eastAsia="Times New Roman" w:hAnsi="Verdana" w:cs="Arial"/>
          <w:sz w:val="20"/>
          <w:szCs w:val="20"/>
          <w:lang w:val="en-US"/>
        </w:rPr>
        <w:t>M</w:t>
      </w:r>
      <w:r w:rsidRPr="00C94456" w:rsidR="00A433D3">
        <w:rPr>
          <w:rFonts w:ascii="Verdana" w:eastAsia="Times New Roman" w:hAnsi="Verdana" w:cs="Arial"/>
          <w:sz w:val="20"/>
          <w:szCs w:val="20"/>
          <w:lang w:val="en-US"/>
        </w:rPr>
        <w:t>itsubishi cars</w:t>
      </w:r>
    </w:p>
    <w:p w:rsidR="00FA22B5" w:rsidRPr="00111997" w:rsidP="00FA22B5" w14:paraId="4DCB1247" w14:textId="325B7E9C">
      <w:pPr>
        <w:pStyle w:val="ResExpSummary"/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Duration: </w:t>
      </w:r>
      <w:r w:rsidR="003904A4">
        <w:rPr>
          <w:rFonts w:ascii="Verdana" w:hAnsi="Verdana"/>
          <w:b/>
        </w:rPr>
        <w:t>4</w:t>
      </w:r>
      <w:r w:rsidRPr="00111997" w:rsidR="00962343">
        <w:rPr>
          <w:rFonts w:ascii="Verdana" w:eastAsia="Cambria" w:hAnsi="Verdana" w:cs="Cambria"/>
          <w:lang w:val="en-IN"/>
        </w:rPr>
        <w:t>6</w:t>
      </w:r>
      <w:r w:rsidRPr="00111997">
        <w:rPr>
          <w:rFonts w:ascii="Verdana" w:eastAsia="Cambria" w:hAnsi="Verdana" w:cs="Cambria"/>
          <w:lang w:val="en-IN"/>
        </w:rPr>
        <w:t xml:space="preserve"> Months</w:t>
      </w:r>
    </w:p>
    <w:p w:rsidR="006844A7" w:rsidRPr="00111997" w:rsidP="00111997" w14:paraId="0289034A" w14:textId="77777777">
      <w:pPr>
        <w:pStyle w:val="ResExpSummary"/>
        <w:ind w:left="360"/>
        <w:jc w:val="both"/>
        <w:rPr>
          <w:rFonts w:ascii="Verdana" w:eastAsia="Cambria" w:hAnsi="Verdana" w:cs="Cambria"/>
          <w:lang w:val="en-IN"/>
        </w:rPr>
      </w:pPr>
      <w:r>
        <w:rPr>
          <w:rFonts w:ascii="Verdana" w:hAnsi="Verdana"/>
          <w:b/>
        </w:rPr>
        <w:t>Project Description</w:t>
      </w:r>
      <w:r w:rsidRPr="00111997">
        <w:rPr>
          <w:rFonts w:ascii="Verdana" w:hAnsi="Verdana"/>
          <w:b/>
        </w:rPr>
        <w:t>:</w:t>
      </w:r>
      <w:r w:rsidRPr="00111997" w:rsidR="0064354C">
        <w:rPr>
          <w:rFonts w:ascii="Verdana" w:hAnsi="Verdana"/>
          <w:b/>
        </w:rPr>
        <w:t xml:space="preserve"> </w:t>
      </w:r>
      <w:r w:rsidRPr="00111997" w:rsidR="0064354C">
        <w:rPr>
          <w:rFonts w:ascii="Verdana" w:eastAsia="Cambria" w:hAnsi="Verdana" w:cs="Cambria"/>
          <w:lang w:val="en-IN"/>
        </w:rPr>
        <w:t>This is a project which involved enhancement</w:t>
      </w:r>
      <w:r w:rsidRPr="00111997" w:rsidR="00111997">
        <w:rPr>
          <w:rFonts w:ascii="Verdana" w:eastAsia="Cambria" w:hAnsi="Verdana" w:cs="Cambria"/>
          <w:lang w:val="en-IN"/>
        </w:rPr>
        <w:t>s</w:t>
      </w:r>
      <w:r w:rsidRPr="00111997" w:rsidR="0064354C">
        <w:rPr>
          <w:rFonts w:ascii="Verdana" w:eastAsia="Cambria" w:hAnsi="Verdana" w:cs="Cambria"/>
          <w:lang w:val="en-IN"/>
        </w:rPr>
        <w:t xml:space="preserve"> </w:t>
      </w:r>
      <w:r w:rsidRPr="00111997" w:rsidR="00111997">
        <w:rPr>
          <w:rFonts w:ascii="Verdana" w:eastAsia="Cambria" w:hAnsi="Verdana" w:cs="Cambria"/>
          <w:lang w:val="en-IN"/>
        </w:rPr>
        <w:t>on</w:t>
      </w:r>
      <w:r w:rsidRPr="00111997" w:rsidR="0064354C">
        <w:rPr>
          <w:rFonts w:ascii="Verdana" w:eastAsia="Cambria" w:hAnsi="Verdana" w:cs="Cambria"/>
          <w:lang w:val="en-IN"/>
        </w:rPr>
        <w:t xml:space="preserve"> </w:t>
      </w:r>
      <w:r w:rsidRPr="00111997" w:rsidR="00111997">
        <w:rPr>
          <w:rFonts w:ascii="Verdana" w:eastAsia="Cambria" w:hAnsi="Verdana" w:cs="Cambria"/>
          <w:lang w:val="en-IN"/>
        </w:rPr>
        <w:t>asset visualization and data</w:t>
      </w:r>
      <w:r w:rsidRPr="00111997" w:rsidR="0064354C">
        <w:rPr>
          <w:rFonts w:ascii="Verdana" w:eastAsia="Cambria" w:hAnsi="Verdana" w:cs="Cambria"/>
          <w:lang w:val="en-IN"/>
        </w:rPr>
        <w:t xml:space="preserve"> </w:t>
      </w:r>
      <w:r w:rsidRPr="00111997" w:rsidR="00111997">
        <w:rPr>
          <w:rFonts w:ascii="Verdana" w:eastAsia="Cambria" w:hAnsi="Verdana" w:cs="Cambria"/>
          <w:lang w:val="en-IN"/>
        </w:rPr>
        <w:t>consistency in their customer service portal.</w:t>
      </w:r>
    </w:p>
    <w:p w:rsidR="00111997" w:rsidRPr="00111997" w:rsidP="00111997" w14:paraId="5D4FEB06" w14:textId="77777777">
      <w:pPr>
        <w:pStyle w:val="ResExpSummary"/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Role:</w:t>
      </w:r>
      <w:r w:rsidRPr="00111997">
        <w:rPr>
          <w:rFonts w:ascii="Verdana" w:hAnsi="Verdana"/>
          <w:b/>
        </w:rPr>
        <w:t xml:space="preserve"> </w:t>
      </w:r>
      <w:r w:rsidRPr="00111997">
        <w:rPr>
          <w:rFonts w:ascii="Verdana" w:eastAsia="Cambria" w:hAnsi="Verdana" w:cs="Cambria"/>
          <w:lang w:val="en-IN"/>
        </w:rPr>
        <w:t>Salesforce Developer</w:t>
      </w:r>
    </w:p>
    <w:p w:rsidR="00111997" w:rsidP="00111997" w14:paraId="5DF82769" w14:textId="77777777">
      <w:pPr>
        <w:pStyle w:val="ResExpSummary"/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Responsibilities:</w:t>
      </w:r>
    </w:p>
    <w:p w:rsidR="00111997" w:rsidRPr="000350B5" w:rsidP="00111997" w14:paraId="140CDD02" w14:textId="77777777">
      <w:pPr>
        <w:pStyle w:val="ResExpSummary"/>
        <w:numPr>
          <w:ilvl w:val="0"/>
          <w:numId w:val="8"/>
        </w:numPr>
        <w:jc w:val="both"/>
        <w:rPr>
          <w:rFonts w:ascii="Verdana" w:hAnsi="Verdana"/>
          <w:b/>
        </w:rPr>
      </w:pPr>
      <w:r w:rsidRPr="000350B5">
        <w:rPr>
          <w:rFonts w:ascii="Verdana" w:eastAsia="Cambria" w:hAnsi="Verdana" w:cs="Cambria"/>
          <w:lang w:val="en-IN"/>
        </w:rPr>
        <w:t>Worked on</w:t>
      </w:r>
      <w:r>
        <w:rPr>
          <w:rFonts w:ascii="Verdana" w:eastAsia="Cambria" w:hAnsi="Verdana" w:cs="Cambria"/>
          <w:lang w:val="en-IN"/>
        </w:rPr>
        <w:t xml:space="preserve"> Data integration between Salesforce and other systems using Streaming API using Platform Events. This involved incremental data push from Salesforce to external Java application Platform Events.</w:t>
      </w:r>
    </w:p>
    <w:p w:rsidR="000350B5" w:rsidRPr="000350B5" w:rsidP="00111997" w14:paraId="4C8764DA" w14:textId="77777777">
      <w:pPr>
        <w:pStyle w:val="ResExpSummary"/>
        <w:numPr>
          <w:ilvl w:val="0"/>
          <w:numId w:val="8"/>
        </w:numPr>
        <w:jc w:val="both"/>
        <w:rPr>
          <w:rFonts w:ascii="Verdana" w:hAnsi="Verdana"/>
          <w:b/>
        </w:rPr>
      </w:pPr>
      <w:r>
        <w:rPr>
          <w:rFonts w:ascii="Verdana" w:eastAsia="Cambria" w:hAnsi="Verdana" w:cs="Cambria"/>
          <w:lang w:val="en-IN"/>
        </w:rPr>
        <w:t>Worked on spike feature of Asset Visualization using Lightning Web Components.</w:t>
      </w:r>
    </w:p>
    <w:p w:rsidR="000350B5" w:rsidRPr="000350B5" w:rsidP="00111997" w14:paraId="0134D1D8" w14:textId="77777777">
      <w:pPr>
        <w:pStyle w:val="ResExpSummary"/>
        <w:numPr>
          <w:ilvl w:val="0"/>
          <w:numId w:val="8"/>
        </w:numPr>
        <w:jc w:val="both"/>
        <w:rPr>
          <w:rFonts w:ascii="Verdana" w:hAnsi="Verdana"/>
          <w:b/>
        </w:rPr>
      </w:pPr>
      <w:r>
        <w:rPr>
          <w:rFonts w:ascii="Verdana" w:eastAsia="Cambria" w:hAnsi="Verdana" w:cs="Cambria"/>
          <w:lang w:val="en-IN"/>
        </w:rPr>
        <w:t>Worked on trigger implementation for publishing platform events.</w:t>
      </w:r>
    </w:p>
    <w:p w:rsidR="000350B5" w:rsidRPr="000E12B3" w:rsidP="00111997" w14:paraId="62630C5B" w14:textId="77777777">
      <w:pPr>
        <w:pStyle w:val="ResExpSummary"/>
        <w:numPr>
          <w:ilvl w:val="0"/>
          <w:numId w:val="8"/>
        </w:numPr>
        <w:jc w:val="both"/>
        <w:rPr>
          <w:rFonts w:ascii="Verdana" w:hAnsi="Verdana"/>
          <w:b/>
        </w:rPr>
      </w:pPr>
      <w:r>
        <w:rPr>
          <w:rFonts w:ascii="Verdana" w:eastAsia="Cambria" w:hAnsi="Verdana" w:cs="Cambria"/>
          <w:lang w:val="en-IN"/>
        </w:rPr>
        <w:t>Worked on modification of data model for asset management.</w:t>
      </w:r>
    </w:p>
    <w:p w:rsidR="000E12B3" w:rsidRPr="000E12B3" w:rsidP="00111997" w14:paraId="0CDDE471" w14:textId="77777777">
      <w:pPr>
        <w:pStyle w:val="ResExpSummary"/>
        <w:numPr>
          <w:ilvl w:val="0"/>
          <w:numId w:val="8"/>
        </w:numPr>
        <w:jc w:val="both"/>
        <w:rPr>
          <w:rFonts w:ascii="Verdana" w:hAnsi="Verdana"/>
          <w:b/>
        </w:rPr>
      </w:pPr>
      <w:r>
        <w:rPr>
          <w:rFonts w:ascii="Verdana" w:eastAsia="Cambria" w:hAnsi="Verdana" w:cs="Cambria"/>
          <w:lang w:val="en-IN"/>
        </w:rPr>
        <w:t>Worked on Scratch org for development and also had working experience on Salesforce CLI and SFDX.</w:t>
      </w:r>
    </w:p>
    <w:p w:rsidR="000E12B3" w:rsidP="000E12B3" w14:paraId="379178C6" w14:textId="77777777">
      <w:pPr>
        <w:pStyle w:val="ResExpSummary"/>
        <w:jc w:val="both"/>
        <w:rPr>
          <w:rFonts w:ascii="Verdana" w:hAnsi="Verdana"/>
          <w:b/>
        </w:rPr>
      </w:pPr>
    </w:p>
    <w:p w:rsidR="000E12B3" w:rsidRPr="008B1352" w:rsidP="000E12B3" w14:paraId="62D326D5" w14:textId="3861BA5C">
      <w:pPr>
        <w:autoSpaceDE w:val="0"/>
        <w:autoSpaceDN w:val="0"/>
        <w:spacing w:after="0" w:line="240" w:lineRule="auto"/>
        <w:ind w:left="360"/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</w:pPr>
      <w:r w:rsidRPr="008B1352">
        <w:rPr>
          <w:rFonts w:ascii="Verdana" w:eastAsia="Times New Roman" w:hAnsi="Verdana" w:cs="Arial"/>
          <w:b/>
          <w:color w:val="2E74B5" w:themeColor="accent1" w:themeShade="BF"/>
          <w:sz w:val="20"/>
          <w:szCs w:val="20"/>
          <w:lang w:val="en-US"/>
        </w:rPr>
        <w:t xml:space="preserve">Project: </w:t>
      </w:r>
      <w:r w:rsidR="00C94456">
        <w:rPr>
          <w:rFonts w:ascii="Verdana" w:eastAsia="Times New Roman" w:hAnsi="Verdana" w:cs="Arial"/>
          <w:color w:val="2E74B5" w:themeColor="accent1" w:themeShade="BF"/>
          <w:sz w:val="20"/>
          <w:szCs w:val="20"/>
          <w:lang w:val="en-US"/>
        </w:rPr>
        <w:t>Ceridian</w:t>
      </w:r>
    </w:p>
    <w:p w:rsidR="000E12B3" w:rsidP="000E12B3" w14:paraId="5985B097" w14:textId="66AC84C8">
      <w:pPr>
        <w:autoSpaceDE w:val="0"/>
        <w:autoSpaceDN w:val="0"/>
        <w:spacing w:after="0" w:line="240" w:lineRule="auto"/>
        <w:ind w:left="360"/>
        <w:rPr>
          <w:rFonts w:ascii="Verdana" w:hAnsi="Verdana" w:cs="Calibri"/>
          <w:b/>
          <w:bCs/>
          <w:shd w:val="clear" w:color="auto" w:fill="FFFFFF"/>
        </w:rPr>
      </w:pPr>
      <w:r w:rsidRPr="00C850DF">
        <w:rPr>
          <w:rFonts w:ascii="Verdana" w:eastAsia="Times New Roman" w:hAnsi="Verdana" w:cs="Arial"/>
          <w:b/>
          <w:sz w:val="20"/>
          <w:szCs w:val="20"/>
          <w:lang w:val="en-US"/>
        </w:rPr>
        <w:t>Client</w:t>
      </w:r>
      <w:r>
        <w:rPr>
          <w:rFonts w:ascii="Verdana" w:hAnsi="Verdana" w:cs="Calibri"/>
          <w:b/>
          <w:bCs/>
          <w:shd w:val="clear" w:color="auto" w:fill="FFFFFF"/>
        </w:rPr>
        <w:t>:</w:t>
      </w:r>
      <w:r>
        <w:rPr>
          <w:rFonts w:ascii="Verdana" w:eastAsia="Times New Roman" w:hAnsi="Verdana" w:cs="Arial"/>
          <w:sz w:val="20"/>
          <w:szCs w:val="20"/>
          <w:lang w:val="en-US"/>
        </w:rPr>
        <w:t xml:space="preserve"> </w:t>
      </w:r>
      <w:r w:rsidR="00C94456">
        <w:rPr>
          <w:rFonts w:ascii="Verdana" w:eastAsia="Times New Roman" w:hAnsi="Verdana" w:cs="Arial"/>
          <w:color w:val="2E74B5" w:themeColor="accent1" w:themeShade="BF"/>
          <w:sz w:val="20"/>
          <w:szCs w:val="20"/>
          <w:lang w:val="en-US"/>
        </w:rPr>
        <w:t>Ceridian</w:t>
      </w:r>
    </w:p>
    <w:p w:rsidR="000E12B3" w:rsidRPr="00111997" w:rsidP="000E12B3" w14:paraId="78D46A51" w14:textId="77777777">
      <w:pPr>
        <w:pStyle w:val="ResExpSummary"/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Duration: </w:t>
      </w:r>
      <w:r>
        <w:rPr>
          <w:rFonts w:ascii="Verdana" w:eastAsia="Cambria" w:hAnsi="Verdana" w:cs="Cambria"/>
          <w:lang w:val="en-IN"/>
        </w:rPr>
        <w:t>24</w:t>
      </w:r>
      <w:r w:rsidRPr="00111997">
        <w:rPr>
          <w:rFonts w:ascii="Verdana" w:eastAsia="Cambria" w:hAnsi="Verdana" w:cs="Cambria"/>
          <w:lang w:val="en-IN"/>
        </w:rPr>
        <w:t xml:space="preserve"> Months</w:t>
      </w:r>
    </w:p>
    <w:p w:rsidR="000E12B3" w:rsidP="00224A35" w14:paraId="07FFA0FC" w14:textId="77777777">
      <w:pPr>
        <w:pStyle w:val="ResExpSummary"/>
        <w:ind w:left="360"/>
        <w:jc w:val="both"/>
        <w:rPr>
          <w:rFonts w:ascii="Verdana" w:eastAsia="Cambria" w:hAnsi="Verdana" w:cs="Cambria"/>
          <w:lang w:val="en-IN"/>
        </w:rPr>
      </w:pPr>
      <w:r>
        <w:rPr>
          <w:rFonts w:ascii="Verdana" w:hAnsi="Verdana"/>
          <w:b/>
        </w:rPr>
        <w:t>Project Description</w:t>
      </w:r>
      <w:r w:rsidRPr="00111997">
        <w:rPr>
          <w:rFonts w:ascii="Verdana" w:hAnsi="Verdana"/>
          <w:b/>
        </w:rPr>
        <w:t xml:space="preserve">: </w:t>
      </w:r>
      <w:r w:rsidRPr="00111997">
        <w:rPr>
          <w:rFonts w:ascii="Verdana" w:eastAsia="Cambria" w:hAnsi="Verdana" w:cs="Cambria"/>
          <w:lang w:val="en-IN"/>
        </w:rPr>
        <w:t xml:space="preserve">This is a project which involved </w:t>
      </w:r>
      <w:r w:rsidR="00224A35">
        <w:rPr>
          <w:rFonts w:ascii="Verdana" w:eastAsia="Cambria" w:hAnsi="Verdana" w:cs="Cambria"/>
          <w:lang w:val="en-IN"/>
        </w:rPr>
        <w:t>enhancements on Force.com Sites and production support of their customer portals.</w:t>
      </w:r>
      <w:r w:rsidRPr="00111997">
        <w:rPr>
          <w:rFonts w:ascii="Verdana" w:eastAsia="Cambria" w:hAnsi="Verdana" w:cs="Cambria"/>
          <w:lang w:val="en-IN"/>
        </w:rPr>
        <w:t xml:space="preserve"> </w:t>
      </w:r>
    </w:p>
    <w:p w:rsidR="00224A35" w:rsidP="00224A35" w14:paraId="74CFAB40" w14:textId="77777777">
      <w:pPr>
        <w:pStyle w:val="ResExpSummary"/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Role: </w:t>
      </w:r>
      <w:r w:rsidRPr="00224A35">
        <w:rPr>
          <w:rFonts w:ascii="Verdana" w:hAnsi="Verdana"/>
          <w:bCs/>
        </w:rPr>
        <w:t>Salesforce Developer</w:t>
      </w:r>
    </w:p>
    <w:p w:rsidR="00224A35" w:rsidP="00224A35" w14:paraId="5DE9AFEF" w14:textId="77777777">
      <w:pPr>
        <w:pStyle w:val="ResExpSummary"/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Responsibilities:</w:t>
      </w:r>
    </w:p>
    <w:p w:rsidR="006179E2" w:rsidRPr="006179E2" w:rsidP="00A433D3" w14:paraId="690F3D10" w14:textId="1282D479">
      <w:pPr>
        <w:pStyle w:val="ResExpSummary"/>
        <w:ind w:left="1080"/>
        <w:jc w:val="both"/>
        <w:rPr>
          <w:rFonts w:ascii="Verdana" w:eastAsia="Cambria" w:hAnsi="Verdana" w:cs="Cambria"/>
          <w:lang w:val="en-IN"/>
        </w:rPr>
      </w:pPr>
      <w:r w:rsidRPr="006179E2">
        <w:rPr>
          <w:rFonts w:ascii="Verdana" w:eastAsia="Cambria" w:hAnsi="Verdana" w:cs="Cambria"/>
          <w:lang w:val="en-IN"/>
        </w:rPr>
        <w:t>.</w:t>
      </w:r>
    </w:p>
    <w:p w:rsidR="00224A35" w:rsidP="00224A35" w14:paraId="08A67578" w14:textId="77777777">
      <w:pPr>
        <w:pStyle w:val="ResExpSummary"/>
        <w:numPr>
          <w:ilvl w:val="0"/>
          <w:numId w:val="9"/>
        </w:numPr>
        <w:jc w:val="both"/>
        <w:rPr>
          <w:rFonts w:ascii="Verdana" w:eastAsia="Cambria" w:hAnsi="Verdana" w:cs="Cambria"/>
          <w:lang w:val="en-IN"/>
        </w:rPr>
      </w:pPr>
      <w:r w:rsidRPr="006179E2">
        <w:rPr>
          <w:rFonts w:ascii="Verdana" w:eastAsia="Cambria" w:hAnsi="Verdana" w:cs="Cambria"/>
          <w:lang w:val="en-IN"/>
        </w:rPr>
        <w:t>Worked on security model using Profiles, Roles, Permission Sets, Sharing Model</w:t>
      </w:r>
      <w:r>
        <w:rPr>
          <w:rFonts w:ascii="Verdana" w:eastAsia="Cambria" w:hAnsi="Verdana" w:cs="Cambria"/>
          <w:lang w:val="en-IN"/>
        </w:rPr>
        <w:t xml:space="preserve"> </w:t>
      </w:r>
      <w:r w:rsidRPr="006179E2">
        <w:rPr>
          <w:rFonts w:ascii="Verdana" w:eastAsia="Cambria" w:hAnsi="Verdana" w:cs="Cambria"/>
          <w:lang w:val="en-IN"/>
        </w:rPr>
        <w:t>(OWD and Sharing) settings.</w:t>
      </w:r>
    </w:p>
    <w:p w:rsidR="006179E2" w:rsidP="00224A35" w14:paraId="74F52A39" w14:textId="77777777">
      <w:pPr>
        <w:pStyle w:val="ResExpSummary"/>
        <w:numPr>
          <w:ilvl w:val="0"/>
          <w:numId w:val="9"/>
        </w:numPr>
        <w:jc w:val="both"/>
        <w:rPr>
          <w:rFonts w:ascii="Verdana" w:eastAsia="Cambria" w:hAnsi="Verdana" w:cs="Cambria"/>
          <w:lang w:val="en-IN"/>
        </w:rPr>
      </w:pPr>
      <w:r>
        <w:rPr>
          <w:rFonts w:ascii="Verdana" w:eastAsia="Cambria" w:hAnsi="Verdana" w:cs="Cambria"/>
          <w:lang w:val="en-IN"/>
        </w:rPr>
        <w:t>Worked on multiple automation processes using workflows, Process Builder and Flows.</w:t>
      </w:r>
    </w:p>
    <w:p w:rsidR="006179E2" w:rsidRPr="006179E2" w:rsidP="006179E2" w14:paraId="7C61BE4C" w14:textId="7777777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2"/>
        </w:tabs>
        <w:spacing w:before="4" w:after="0" w:line="255" w:lineRule="auto"/>
        <w:rPr>
          <w:rFonts w:ascii="Verdana" w:eastAsia="Cambria" w:hAnsi="Verdana" w:cs="Cambria"/>
          <w:sz w:val="20"/>
          <w:szCs w:val="20"/>
        </w:rPr>
      </w:pPr>
      <w:r>
        <w:rPr>
          <w:rFonts w:ascii="Verdana" w:eastAsia="Cambria" w:hAnsi="Verdana" w:cs="Cambria"/>
          <w:sz w:val="20"/>
          <w:szCs w:val="20"/>
        </w:rPr>
        <w:t xml:space="preserve">   </w:t>
      </w:r>
      <w:r w:rsidRPr="006179E2">
        <w:rPr>
          <w:rFonts w:ascii="Verdana" w:eastAsia="Cambria" w:hAnsi="Verdana" w:cs="Cambria"/>
          <w:sz w:val="20"/>
          <w:szCs w:val="20"/>
        </w:rPr>
        <w:t>Worked on Apex classes, Triggers with Trigger framework, Unit Testing, Code Coverage with Test Classes &amp; Bug Fixes.</w:t>
      </w:r>
    </w:p>
    <w:p w:rsidR="006179E2" w:rsidRPr="006179E2" w:rsidP="006179E2" w14:paraId="4CCE5189" w14:textId="77777777">
      <w:pPr>
        <w:pStyle w:val="ResExpSummary"/>
        <w:ind w:left="1080"/>
        <w:jc w:val="both"/>
        <w:rPr>
          <w:rFonts w:ascii="Verdana" w:eastAsia="Cambria" w:hAnsi="Verdana" w:cs="Cambria"/>
          <w:lang w:val="en-IN"/>
        </w:rPr>
      </w:pPr>
    </w:p>
    <w:p w:rsidR="00111997" w:rsidP="00111997" w14:paraId="221ACC37" w14:textId="77777777">
      <w:pPr>
        <w:tabs>
          <w:tab w:val="left" w:pos="720"/>
        </w:tabs>
        <w:spacing w:after="0" w:line="240" w:lineRule="auto"/>
        <w:ind w:left="360"/>
        <w:jc w:val="both"/>
        <w:rPr>
          <w:rFonts w:ascii="Verdana" w:eastAsia="Cambria" w:hAnsi="Verdana" w:cs="Cambria"/>
          <w:sz w:val="20"/>
          <w:szCs w:val="20"/>
        </w:rPr>
      </w:pPr>
    </w:p>
    <w:p w:rsidR="00B92D6C" w:rsidP="00B92D6C" w14:paraId="79190C7B" w14:textId="77777777">
      <w:pPr>
        <w:tabs>
          <w:tab w:val="left" w:pos="720"/>
        </w:tabs>
        <w:spacing w:after="0" w:line="240" w:lineRule="auto"/>
        <w:ind w:left="1080"/>
        <w:jc w:val="both"/>
        <w:rPr>
          <w:rFonts w:ascii="Verdana" w:eastAsia="Cambria" w:hAnsi="Verdana" w:cs="Cambria"/>
          <w:sz w:val="20"/>
          <w:szCs w:val="20"/>
        </w:rPr>
      </w:pPr>
    </w:p>
    <w:p w:rsidR="00904AB1" w:rsidP="00904AB1" w14:paraId="5100B4DB" w14:textId="77777777">
      <w:pPr>
        <w:ind w:firstLine="149"/>
        <w:rPr>
          <w:rFonts w:ascii="Verdana" w:eastAsia="Arial" w:hAnsi="Verdana" w:cs="Arial"/>
          <w:b/>
          <w:bCs/>
          <w:color w:val="3C78D8"/>
          <w:lang w:val="en-US" w:bidi="en-US"/>
        </w:rPr>
      </w:pPr>
      <w:r>
        <w:rPr>
          <w:noProof/>
        </w:rPr>
        <w:drawing>
          <wp:inline distT="0" distB="0" distL="0" distR="0">
            <wp:extent cx="209550" cy="190500"/>
            <wp:effectExtent l="0" t="0" r="0" b="0"/>
            <wp:docPr id="135849906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43414" name="Picture 8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r w:rsidRPr="00121EFA">
        <w:rPr>
          <w:rFonts w:ascii="Verdana" w:eastAsia="Arial" w:hAnsi="Verdana" w:cs="Arial"/>
          <w:b/>
          <w:bCs/>
          <w:color w:val="3C78D8"/>
          <w:lang w:val="en-US" w:bidi="en-US"/>
        </w:rPr>
        <w:t>Education</w:t>
      </w:r>
    </w:p>
    <w:p w:rsidR="00904AB1" w:rsidP="00904AB1" w14:paraId="23271E3C" w14:textId="034ACF7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M.B.A</w:t>
      </w:r>
      <w:r w:rsidR="00903BA6">
        <w:rPr>
          <w:rFonts w:ascii="Verdana" w:hAnsi="Verdana"/>
        </w:rPr>
        <w:t xml:space="preserve"> (</w:t>
      </w:r>
      <w:r w:rsidR="00264823">
        <w:rPr>
          <w:rFonts w:ascii="Verdana" w:hAnsi="Verdana"/>
        </w:rPr>
        <w:t>201</w:t>
      </w:r>
      <w:r>
        <w:rPr>
          <w:rFonts w:ascii="Verdana" w:hAnsi="Verdana"/>
        </w:rPr>
        <w:t>1</w:t>
      </w:r>
      <w:r w:rsidR="00264823">
        <w:rPr>
          <w:rFonts w:ascii="Verdana" w:hAnsi="Verdana"/>
        </w:rPr>
        <w:t>)</w:t>
      </w:r>
      <w:r w:rsidRPr="00B33C41" w:rsidR="00000000">
        <w:rPr>
          <w:rFonts w:ascii="Verdana" w:hAnsi="Verdana"/>
        </w:rPr>
        <w:t xml:space="preserve"> from </w:t>
      </w:r>
      <w:r>
        <w:rPr>
          <w:rFonts w:ascii="Verdana" w:hAnsi="Verdana"/>
        </w:rPr>
        <w:t>VTU</w:t>
      </w:r>
      <w:r w:rsidR="00C94456">
        <w:rPr>
          <w:rFonts w:ascii="Verdana" w:hAnsi="Verdana"/>
        </w:rPr>
        <w:t xml:space="preserve"> University,</w:t>
      </w:r>
      <w:r w:rsidRPr="00B33C41" w:rsidR="00000000">
        <w:rPr>
          <w:rFonts w:ascii="Verdana" w:hAnsi="Verdana"/>
        </w:rPr>
        <w:t xml:space="preserve"> </w:t>
      </w:r>
      <w:r>
        <w:rPr>
          <w:rFonts w:ascii="Verdana" w:hAnsi="Verdana"/>
        </w:rPr>
        <w:t>Bangalore</w:t>
      </w:r>
      <w:r w:rsidRPr="00B33C41" w:rsidR="00000000">
        <w:rPr>
          <w:rFonts w:ascii="Verdana" w:hAnsi="Verdana"/>
        </w:rPr>
        <w:t xml:space="preserve"> </w:t>
      </w:r>
      <w:r w:rsidRPr="00B33C41" w:rsidR="00903BA6">
        <w:rPr>
          <w:rFonts w:ascii="Verdana" w:hAnsi="Verdana"/>
        </w:rPr>
        <w:t>Karnataka</w:t>
      </w:r>
      <w:r>
        <w:rPr>
          <w:rFonts w:ascii="Verdana" w:hAnsi="Verdana"/>
        </w:rPr>
        <w:t>.</w:t>
      </w:r>
    </w:p>
    <w:p w:rsidR="0035342D" w:rsidP="00904AB1" w14:paraId="2EBFB41F" w14:textId="2CE4C944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B.COM</w:t>
      </w:r>
      <w:r w:rsidR="00000000">
        <w:rPr>
          <w:rFonts w:ascii="Verdana" w:hAnsi="Verdana"/>
          <w:vertAlign w:val="superscript"/>
        </w:rPr>
        <w:t xml:space="preserve"> </w:t>
      </w:r>
      <w:r w:rsidR="00000000">
        <w:rPr>
          <w:rFonts w:ascii="Verdana" w:hAnsi="Verdana"/>
        </w:rPr>
        <w:t>(20</w:t>
      </w:r>
      <w:r>
        <w:rPr>
          <w:rFonts w:ascii="Verdana" w:hAnsi="Verdana"/>
        </w:rPr>
        <w:t>07</w:t>
      </w:r>
      <w:r w:rsidR="00000000">
        <w:rPr>
          <w:rFonts w:ascii="Verdana" w:hAnsi="Verdana"/>
        </w:rPr>
        <w:t xml:space="preserve">) from </w:t>
      </w:r>
      <w:r>
        <w:rPr>
          <w:rFonts w:ascii="Verdana" w:hAnsi="Verdana"/>
        </w:rPr>
        <w:t>Gulbarga</w:t>
      </w:r>
      <w:r w:rsidR="00000000">
        <w:rPr>
          <w:rFonts w:ascii="Verdana" w:hAnsi="Verdana"/>
        </w:rPr>
        <w:t xml:space="preserve"> </w:t>
      </w:r>
      <w:r>
        <w:rPr>
          <w:rFonts w:ascii="Verdana" w:hAnsi="Verdana"/>
        </w:rPr>
        <w:t>University</w:t>
      </w:r>
      <w:r w:rsidR="00000000">
        <w:rPr>
          <w:rFonts w:ascii="Verdana" w:hAnsi="Verdana"/>
        </w:rPr>
        <w:t>, Karnataka</w:t>
      </w:r>
    </w:p>
    <w:p w:rsidR="00264823" w:rsidRPr="00B33C41" w:rsidP="0036757C" w14:paraId="0B6DD851" w14:textId="27588732">
      <w:pPr>
        <w:pStyle w:val="ListParagraph"/>
        <w:ind w:left="1080"/>
        <w:rPr>
          <w:rFonts w:ascii="Verdana" w:hAnsi="Verdana"/>
        </w:rPr>
      </w:pPr>
    </w:p>
    <w:p w:rsidR="00B92D6C" w:rsidP="00B92D6C" w14:paraId="101040BE" w14:textId="77777777">
      <w:pPr>
        <w:tabs>
          <w:tab w:val="left" w:pos="720"/>
        </w:tabs>
        <w:spacing w:after="0" w:line="240" w:lineRule="auto"/>
        <w:jc w:val="both"/>
        <w:rPr>
          <w:rFonts w:ascii="Verdana" w:eastAsia="Cambria" w:hAnsi="Verdana" w:cs="Cambria"/>
          <w:sz w:val="20"/>
          <w:szCs w:val="20"/>
        </w:rPr>
      </w:pPr>
    </w:p>
    <w:p w:rsidR="00531890" w:rsidRPr="00515456" w:rsidP="00515456" w14:paraId="5A907E08" w14:textId="77777777">
      <w:pPr>
        <w:tabs>
          <w:tab w:val="left" w:pos="720"/>
        </w:tabs>
        <w:spacing w:after="0" w:line="240" w:lineRule="auto"/>
        <w:ind w:left="1080"/>
        <w:jc w:val="both"/>
        <w:rPr>
          <w:rFonts w:ascii="Verdana" w:eastAsia="Cambria" w:hAnsi="Verdana" w:cs="Cambri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12"/>
          </v:shape>
        </w:pict>
      </w:r>
      <w:r>
        <w:pict>
          <v:shape id="_x0000_s1027" type="#_x0000_t75" style="width:1pt;height:1pt;margin-top:0;margin-left:0;position:absolute;z-index:251659264">
            <v:imagedata r:id="rId13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toshi Fallbac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alt="Logo, icon&#10;&#10;Description automatically generated" style="width:49.5pt;height:47.25pt" o:bullet="t">
        <v:imagedata r:id="rId1" o:title="Logo, icon&#10;&#10;Description automatically generated"/>
      </v:shape>
    </w:pict>
  </w:numPicBullet>
  <w:abstractNum w:abstractNumId="0">
    <w:nsid w:val="05292529"/>
    <w:multiLevelType w:val="hybridMultilevel"/>
    <w:tmpl w:val="C0FC0B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231858"/>
    <w:multiLevelType w:val="hybridMultilevel"/>
    <w:tmpl w:val="47ACF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52DD8"/>
    <w:multiLevelType w:val="hybridMultilevel"/>
    <w:tmpl w:val="D04C9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10652"/>
    <w:multiLevelType w:val="hybridMultilevel"/>
    <w:tmpl w:val="4380ED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635B85"/>
    <w:multiLevelType w:val="hybridMultilevel"/>
    <w:tmpl w:val="8990C1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442F56"/>
    <w:multiLevelType w:val="hybridMultilevel"/>
    <w:tmpl w:val="64A8F3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F04769"/>
    <w:multiLevelType w:val="hybridMultilevel"/>
    <w:tmpl w:val="893ADA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9042C9"/>
    <w:multiLevelType w:val="hybridMultilevel"/>
    <w:tmpl w:val="BDB8B69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2F13F7"/>
    <w:multiLevelType w:val="multilevel"/>
    <w:tmpl w:val="1CCC05E8"/>
    <w:lvl w:ilvl="0">
      <w:start w:val="1"/>
      <w:numFmt w:val="bullet"/>
      <w:lvlText w:val="●"/>
      <w:lvlJc w:val="left"/>
      <w:pPr>
        <w:ind w:left="84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908" w:hanging="360"/>
      </w:pPr>
    </w:lvl>
    <w:lvl w:ilvl="2">
      <w:start w:val="1"/>
      <w:numFmt w:val="bullet"/>
      <w:lvlText w:val="•"/>
      <w:lvlJc w:val="left"/>
      <w:pPr>
        <w:ind w:left="2976" w:hanging="360"/>
      </w:pPr>
    </w:lvl>
    <w:lvl w:ilvl="3">
      <w:start w:val="1"/>
      <w:numFmt w:val="bullet"/>
      <w:lvlText w:val="•"/>
      <w:lvlJc w:val="left"/>
      <w:pPr>
        <w:ind w:left="4044" w:hanging="360"/>
      </w:pPr>
    </w:lvl>
    <w:lvl w:ilvl="4">
      <w:start w:val="1"/>
      <w:numFmt w:val="bullet"/>
      <w:lvlText w:val="•"/>
      <w:lvlJc w:val="left"/>
      <w:pPr>
        <w:ind w:left="5112" w:hanging="360"/>
      </w:pPr>
    </w:lvl>
    <w:lvl w:ilvl="5">
      <w:start w:val="1"/>
      <w:numFmt w:val="bullet"/>
      <w:lvlText w:val="•"/>
      <w:lvlJc w:val="left"/>
      <w:pPr>
        <w:ind w:left="6180" w:hanging="360"/>
      </w:pPr>
    </w:lvl>
    <w:lvl w:ilvl="6">
      <w:start w:val="1"/>
      <w:numFmt w:val="bullet"/>
      <w:lvlText w:val="•"/>
      <w:lvlJc w:val="left"/>
      <w:pPr>
        <w:ind w:left="7248" w:hanging="360"/>
      </w:pPr>
    </w:lvl>
    <w:lvl w:ilvl="7">
      <w:start w:val="1"/>
      <w:numFmt w:val="bullet"/>
      <w:lvlText w:val="•"/>
      <w:lvlJc w:val="left"/>
      <w:pPr>
        <w:ind w:left="8316" w:hanging="360"/>
      </w:pPr>
    </w:lvl>
    <w:lvl w:ilvl="8">
      <w:start w:val="1"/>
      <w:numFmt w:val="bullet"/>
      <w:lvlText w:val="•"/>
      <w:lvlJc w:val="left"/>
      <w:pPr>
        <w:ind w:left="9384" w:hanging="360"/>
      </w:pPr>
    </w:lvl>
  </w:abstractNum>
  <w:abstractNum w:abstractNumId="9">
    <w:nsid w:val="6D76248B"/>
    <w:multiLevelType w:val="hybridMultilevel"/>
    <w:tmpl w:val="33EEAB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832DE8"/>
    <w:multiLevelType w:val="hybridMultilevel"/>
    <w:tmpl w:val="D4229D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E1A"/>
    <w:rsid w:val="00023725"/>
    <w:rsid w:val="000319A3"/>
    <w:rsid w:val="000350B5"/>
    <w:rsid w:val="0006609E"/>
    <w:rsid w:val="00083F03"/>
    <w:rsid w:val="00096196"/>
    <w:rsid w:val="000B234F"/>
    <w:rsid w:val="000B69F6"/>
    <w:rsid w:val="000D2452"/>
    <w:rsid w:val="000E12B3"/>
    <w:rsid w:val="000E1354"/>
    <w:rsid w:val="000E2C24"/>
    <w:rsid w:val="000E2EA0"/>
    <w:rsid w:val="00111997"/>
    <w:rsid w:val="00115C6E"/>
    <w:rsid w:val="00121EFA"/>
    <w:rsid w:val="0012449E"/>
    <w:rsid w:val="00126426"/>
    <w:rsid w:val="00126FE8"/>
    <w:rsid w:val="001466FE"/>
    <w:rsid w:val="0016758D"/>
    <w:rsid w:val="00170B87"/>
    <w:rsid w:val="00182C4D"/>
    <w:rsid w:val="001D6E5C"/>
    <w:rsid w:val="001F5C9F"/>
    <w:rsid w:val="00212885"/>
    <w:rsid w:val="002150E8"/>
    <w:rsid w:val="00224A35"/>
    <w:rsid w:val="00247A03"/>
    <w:rsid w:val="00264823"/>
    <w:rsid w:val="00290224"/>
    <w:rsid w:val="002B0399"/>
    <w:rsid w:val="002E07F6"/>
    <w:rsid w:val="002F2E54"/>
    <w:rsid w:val="002F6114"/>
    <w:rsid w:val="00305002"/>
    <w:rsid w:val="00306123"/>
    <w:rsid w:val="00306B9B"/>
    <w:rsid w:val="0031296C"/>
    <w:rsid w:val="0035342D"/>
    <w:rsid w:val="0036757C"/>
    <w:rsid w:val="003904A4"/>
    <w:rsid w:val="003C1E34"/>
    <w:rsid w:val="003D2003"/>
    <w:rsid w:val="003D46D5"/>
    <w:rsid w:val="003E1D3A"/>
    <w:rsid w:val="003E5B60"/>
    <w:rsid w:val="003F31C6"/>
    <w:rsid w:val="003F38C0"/>
    <w:rsid w:val="0040613C"/>
    <w:rsid w:val="00413164"/>
    <w:rsid w:val="00423748"/>
    <w:rsid w:val="00432EDE"/>
    <w:rsid w:val="00440C32"/>
    <w:rsid w:val="00441219"/>
    <w:rsid w:val="00461F76"/>
    <w:rsid w:val="004B65FA"/>
    <w:rsid w:val="004C352D"/>
    <w:rsid w:val="004C3A9D"/>
    <w:rsid w:val="004C711B"/>
    <w:rsid w:val="004C7A11"/>
    <w:rsid w:val="004E26BB"/>
    <w:rsid w:val="00515456"/>
    <w:rsid w:val="00523E84"/>
    <w:rsid w:val="00531890"/>
    <w:rsid w:val="00566719"/>
    <w:rsid w:val="0056698B"/>
    <w:rsid w:val="00566EAF"/>
    <w:rsid w:val="00577A1C"/>
    <w:rsid w:val="005B714B"/>
    <w:rsid w:val="005D6746"/>
    <w:rsid w:val="005F1E2B"/>
    <w:rsid w:val="00603CA0"/>
    <w:rsid w:val="00610152"/>
    <w:rsid w:val="006173BB"/>
    <w:rsid w:val="006179E2"/>
    <w:rsid w:val="00622F5E"/>
    <w:rsid w:val="00635381"/>
    <w:rsid w:val="00643435"/>
    <w:rsid w:val="0064354C"/>
    <w:rsid w:val="00644469"/>
    <w:rsid w:val="00646D11"/>
    <w:rsid w:val="006609BC"/>
    <w:rsid w:val="00661C22"/>
    <w:rsid w:val="00663D34"/>
    <w:rsid w:val="006844A7"/>
    <w:rsid w:val="00695C58"/>
    <w:rsid w:val="006A5987"/>
    <w:rsid w:val="006A78B5"/>
    <w:rsid w:val="006C138F"/>
    <w:rsid w:val="007100DB"/>
    <w:rsid w:val="00751B46"/>
    <w:rsid w:val="00760186"/>
    <w:rsid w:val="007A23D5"/>
    <w:rsid w:val="007B1446"/>
    <w:rsid w:val="008113B9"/>
    <w:rsid w:val="00816AB8"/>
    <w:rsid w:val="008220C4"/>
    <w:rsid w:val="00823F97"/>
    <w:rsid w:val="00830482"/>
    <w:rsid w:val="00835854"/>
    <w:rsid w:val="00857FB1"/>
    <w:rsid w:val="00864089"/>
    <w:rsid w:val="0088005A"/>
    <w:rsid w:val="00880B65"/>
    <w:rsid w:val="0088238F"/>
    <w:rsid w:val="00894322"/>
    <w:rsid w:val="008B1352"/>
    <w:rsid w:val="008E7606"/>
    <w:rsid w:val="00901567"/>
    <w:rsid w:val="00903BA6"/>
    <w:rsid w:val="00904AB1"/>
    <w:rsid w:val="00904DA0"/>
    <w:rsid w:val="009138DD"/>
    <w:rsid w:val="009365C2"/>
    <w:rsid w:val="00962343"/>
    <w:rsid w:val="0096324D"/>
    <w:rsid w:val="009A2EB9"/>
    <w:rsid w:val="009D38AE"/>
    <w:rsid w:val="009D4B85"/>
    <w:rsid w:val="00A433D3"/>
    <w:rsid w:val="00A5551A"/>
    <w:rsid w:val="00A66A21"/>
    <w:rsid w:val="00A802E3"/>
    <w:rsid w:val="00A97FFC"/>
    <w:rsid w:val="00AA3CBE"/>
    <w:rsid w:val="00AA5284"/>
    <w:rsid w:val="00AF2477"/>
    <w:rsid w:val="00B06AC5"/>
    <w:rsid w:val="00B24728"/>
    <w:rsid w:val="00B33C41"/>
    <w:rsid w:val="00B344F4"/>
    <w:rsid w:val="00B35E1A"/>
    <w:rsid w:val="00B36315"/>
    <w:rsid w:val="00B36C27"/>
    <w:rsid w:val="00B54B23"/>
    <w:rsid w:val="00B67416"/>
    <w:rsid w:val="00B73D34"/>
    <w:rsid w:val="00B9202C"/>
    <w:rsid w:val="00B92D6C"/>
    <w:rsid w:val="00B955BF"/>
    <w:rsid w:val="00BC0ECA"/>
    <w:rsid w:val="00BE3045"/>
    <w:rsid w:val="00BE3376"/>
    <w:rsid w:val="00C105CD"/>
    <w:rsid w:val="00C260A4"/>
    <w:rsid w:val="00C2659D"/>
    <w:rsid w:val="00C46F38"/>
    <w:rsid w:val="00C57149"/>
    <w:rsid w:val="00C64865"/>
    <w:rsid w:val="00C76D34"/>
    <w:rsid w:val="00C850DF"/>
    <w:rsid w:val="00C94456"/>
    <w:rsid w:val="00D21283"/>
    <w:rsid w:val="00D66D20"/>
    <w:rsid w:val="00D6702D"/>
    <w:rsid w:val="00DB5CCE"/>
    <w:rsid w:val="00DD3DAF"/>
    <w:rsid w:val="00DE375D"/>
    <w:rsid w:val="00DF66E0"/>
    <w:rsid w:val="00E559A0"/>
    <w:rsid w:val="00E72723"/>
    <w:rsid w:val="00EA27B8"/>
    <w:rsid w:val="00EA3C34"/>
    <w:rsid w:val="00EC1363"/>
    <w:rsid w:val="00EC1AC0"/>
    <w:rsid w:val="00EF36E8"/>
    <w:rsid w:val="00EF3984"/>
    <w:rsid w:val="00FA22B5"/>
    <w:rsid w:val="00FA2C9A"/>
    <w:rsid w:val="00FB1286"/>
    <w:rsid w:val="00FC22CD"/>
    <w:rsid w:val="00FD0638"/>
    <w:rsid w:val="00FD28A5"/>
    <w:rsid w:val="00FE217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2FBFCDE-8370-4A66-A0D2-6F6496B3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E1A"/>
  </w:style>
  <w:style w:type="paragraph" w:styleId="Heading1">
    <w:name w:val="heading 1"/>
    <w:basedOn w:val="Normal"/>
    <w:link w:val="Heading1Char"/>
    <w:uiPriority w:val="1"/>
    <w:qFormat/>
    <w:rsid w:val="00B35E1A"/>
    <w:pPr>
      <w:widowControl w:val="0"/>
      <w:autoSpaceDE w:val="0"/>
      <w:autoSpaceDN w:val="0"/>
      <w:spacing w:after="0" w:line="240" w:lineRule="auto"/>
      <w:ind w:left="130"/>
      <w:outlineLvl w:val="0"/>
    </w:pPr>
    <w:rPr>
      <w:rFonts w:ascii="Arial" w:eastAsia="Arial" w:hAnsi="Arial" w:cs="Arial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35E1A"/>
    <w:rPr>
      <w:rFonts w:ascii="Arial" w:eastAsia="Arial" w:hAnsi="Arial" w:cs="Arial"/>
      <w:b/>
      <w:bCs/>
      <w:sz w:val="24"/>
      <w:szCs w:val="24"/>
      <w:lang w:val="en-US" w:bidi="en-US"/>
    </w:rPr>
  </w:style>
  <w:style w:type="paragraph" w:customStyle="1" w:styleId="ResHeadingInfoBold">
    <w:name w:val="Res Heading Info Bold"/>
    <w:basedOn w:val="Normal"/>
    <w:next w:val="Normal"/>
    <w:rsid w:val="00B35E1A"/>
    <w:pPr>
      <w:spacing w:after="0" w:line="240" w:lineRule="auto"/>
      <w:ind w:left="5040"/>
    </w:pPr>
    <w:rPr>
      <w:rFonts w:ascii="Times New Roman" w:eastAsia="Times New Roman" w:hAnsi="Times New Roman" w:cs="Arial"/>
      <w:b/>
      <w:szCs w:val="20"/>
      <w:lang w:val="en-US"/>
    </w:rPr>
  </w:style>
  <w:style w:type="paragraph" w:customStyle="1" w:styleId="StyleResHeadingInfoJustifiedLeft-003">
    <w:name w:val="Style Res Heading Info + Justified Left:  -0.03&quot;"/>
    <w:basedOn w:val="Normal"/>
    <w:rsid w:val="00B35E1A"/>
    <w:pPr>
      <w:spacing w:after="0" w:line="240" w:lineRule="auto"/>
      <w:ind w:left="-43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35E1A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35E1A"/>
    <w:pPr>
      <w:spacing w:after="200" w:line="276" w:lineRule="auto"/>
      <w:ind w:left="720"/>
      <w:contextualSpacing/>
    </w:pPr>
    <w:rPr>
      <w:lang w:val="en-US"/>
    </w:rPr>
  </w:style>
  <w:style w:type="paragraph" w:customStyle="1" w:styleId="ResLine">
    <w:name w:val="Res Line"/>
    <w:rsid w:val="00B35E1A"/>
    <w:pPr>
      <w:pBdr>
        <w:bottom w:val="single" w:sz="4" w:space="1" w:color="auto"/>
      </w:pBdr>
      <w:spacing w:after="0" w:line="80" w:lineRule="exact"/>
      <w:jc w:val="righ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ResBodyText">
    <w:name w:val="Res Body Text"/>
    <w:rsid w:val="00B35E1A"/>
    <w:pPr>
      <w:spacing w:after="0" w:line="240" w:lineRule="auto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ResExpSummary">
    <w:name w:val="Res Exp Summary"/>
    <w:rsid w:val="00B35E1A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val="en-US"/>
    </w:rPr>
  </w:style>
  <w:style w:type="character" w:customStyle="1" w:styleId="apple-style-span">
    <w:name w:val="apple-style-span"/>
    <w:rsid w:val="00B35E1A"/>
  </w:style>
  <w:style w:type="paragraph" w:customStyle="1" w:styleId="ResDegree">
    <w:name w:val="Res Degree"/>
    <w:rsid w:val="00B35E1A"/>
    <w:pPr>
      <w:keepNext/>
      <w:spacing w:after="0" w:line="240" w:lineRule="auto"/>
    </w:pPr>
    <w:rPr>
      <w:rFonts w:ascii="Times New Roman" w:eastAsia="Times New Roman" w:hAnsi="Times New Roman" w:cs="Arial"/>
      <w:b/>
      <w:bCs/>
      <w:iCs/>
      <w:sz w:val="20"/>
      <w:szCs w:val="20"/>
      <w:lang w:val="en-US"/>
    </w:rPr>
  </w:style>
  <w:style w:type="paragraph" w:customStyle="1" w:styleId="ResAdditionalInformation">
    <w:name w:val="Res Additional Information"/>
    <w:rsid w:val="00B35E1A"/>
    <w:pPr>
      <w:tabs>
        <w:tab w:val="num" w:pos="360"/>
      </w:tabs>
      <w:spacing w:after="0" w:line="240" w:lineRule="auto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35E1A"/>
    <w:pPr>
      <w:widowControl w:val="0"/>
      <w:autoSpaceDE w:val="0"/>
      <w:autoSpaceDN w:val="0"/>
      <w:spacing w:after="0" w:line="240" w:lineRule="auto"/>
      <w:ind w:left="820" w:hanging="360"/>
    </w:pPr>
    <w:rPr>
      <w:rFonts w:ascii="Arial" w:eastAsia="Arial" w:hAnsi="Arial" w:cs="Arial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35E1A"/>
    <w:rPr>
      <w:rFonts w:ascii="Arial" w:eastAsia="Arial" w:hAnsi="Arial" w:cs="Arial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3C1E3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46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714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367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https://rdxfootmark.naukri.com/v2/track/openCv?trackingInfo=6f7dee721f0a43af84921dc8a3fb6591134f530e18705c4458440321091b5b58120916051747515c0c4356014b4450530401195c1333471b1b111340515e0f564a011503504e1c180c571833471b1b0716475b5c004d584b50535a4f162e024b4340010143071944095400551b135b105516155c5c00031c120842501442095b5d5518120a10031753444f4a081e01030305124850540154421b0a034e6&amp;docType=docx" TargetMode="External" /><Relationship Id="rId13" Type="http://schemas.openxmlformats.org/officeDocument/2006/relationships/image" Target="https://rdxfootmark.naukri.com/v2/track/openCv?trackingInfo=14fa0651b6c9022a2cb4376bc3b54088134f4b0419514c4847440321091b5b581609180518435c4f1543124a4b485d4637071f1b5b581b5b150b141051540d004a41084704454559545b074b125a420612105e090d034b10081105035d4a0e560c0a4257587a4553524f0c514f1b091603035d4a07560329465c4a5653380c4f034348150c190b1147585f1b4d58505045111b535f5f0e5143110e19051953156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%20chandraprabhasfdc@gmail.com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7A37E-F6D9-4FAE-B0C1-5372FD0C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Shreeyanshu</dc:creator>
  <cp:lastModifiedBy>CHROME</cp:lastModifiedBy>
  <cp:revision>11</cp:revision>
  <dcterms:created xsi:type="dcterms:W3CDTF">2023-12-07T20:17:00Z</dcterms:created>
  <dcterms:modified xsi:type="dcterms:W3CDTF">2023-12-07T20:33:00Z</dcterms:modified>
</cp:coreProperties>
</file>