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10AD" w14:textId="213CCBDD" w:rsidR="00915F61" w:rsidRPr="00915F61" w:rsidRDefault="00915F61" w:rsidP="00915F61">
      <w:pPr>
        <w:ind w:firstLineChars="200" w:firstLine="422"/>
        <w:jc w:val="center"/>
        <w:rPr>
          <w:rFonts w:ascii="宋体" w:eastAsia="宋体" w:hAnsi="宋体"/>
          <w:b/>
          <w:bCs/>
        </w:rPr>
      </w:pPr>
      <w:r w:rsidRPr="00915F61">
        <w:rPr>
          <w:rFonts w:ascii="宋体" w:eastAsia="宋体" w:hAnsi="宋体" w:hint="eastAsia"/>
          <w:b/>
          <w:bCs/>
        </w:rPr>
        <w:t>不同复杂程度的神经网络对比</w:t>
      </w:r>
      <w:r w:rsidR="00491E5F">
        <w:rPr>
          <w:rFonts w:ascii="宋体" w:eastAsia="宋体" w:hAnsi="宋体" w:hint="eastAsia"/>
          <w:b/>
          <w:bCs/>
        </w:rPr>
        <w:t>实验</w:t>
      </w:r>
      <w:r w:rsidRPr="00915F61">
        <w:rPr>
          <w:rFonts w:ascii="宋体" w:eastAsia="宋体" w:hAnsi="宋体" w:hint="eastAsia"/>
          <w:b/>
          <w:bCs/>
        </w:rPr>
        <w:t>报告</w:t>
      </w:r>
    </w:p>
    <w:p w14:paraId="317F3098" w14:textId="5120BB52" w:rsidR="004D159F" w:rsidRDefault="004B75E0" w:rsidP="0079156F">
      <w:pPr>
        <w:ind w:firstLineChars="200" w:firstLine="420"/>
        <w:rPr>
          <w:rFonts w:ascii="宋体" w:eastAsia="宋体" w:hAnsi="宋体"/>
        </w:rPr>
      </w:pPr>
      <w:r w:rsidRPr="00CC65CB">
        <w:rPr>
          <w:rFonts w:ascii="宋体" w:eastAsia="宋体" w:hAnsi="宋体" w:hint="eastAsia"/>
        </w:rPr>
        <w:t>本次实验对比了</w:t>
      </w:r>
      <w:proofErr w:type="spellStart"/>
      <w:r w:rsidRPr="00CC65CB">
        <w:rPr>
          <w:rFonts w:ascii="宋体" w:eastAsia="宋体" w:hAnsi="宋体" w:hint="eastAsia"/>
        </w:rPr>
        <w:t>L</w:t>
      </w:r>
      <w:r w:rsidRPr="00CC65CB">
        <w:rPr>
          <w:rFonts w:ascii="宋体" w:eastAsia="宋体" w:hAnsi="宋体"/>
        </w:rPr>
        <w:t>eNet</w:t>
      </w:r>
      <w:proofErr w:type="spellEnd"/>
      <w:r w:rsidRPr="00CC65CB">
        <w:rPr>
          <w:rFonts w:ascii="宋体" w:eastAsia="宋体" w:hAnsi="宋体" w:hint="eastAsia"/>
        </w:rPr>
        <w:t>,</w:t>
      </w:r>
      <w:r w:rsidRPr="00CC65CB">
        <w:rPr>
          <w:rFonts w:ascii="宋体" w:eastAsia="宋体" w:hAnsi="宋体"/>
        </w:rPr>
        <w:t xml:space="preserve"> </w:t>
      </w:r>
      <w:proofErr w:type="spellStart"/>
      <w:r w:rsidRPr="00CC65CB">
        <w:rPr>
          <w:rFonts w:ascii="宋体" w:eastAsia="宋体" w:hAnsi="宋体" w:hint="eastAsia"/>
        </w:rPr>
        <w:t>A</w:t>
      </w:r>
      <w:r w:rsidRPr="00CC65CB">
        <w:rPr>
          <w:rFonts w:ascii="宋体" w:eastAsia="宋体" w:hAnsi="宋体"/>
        </w:rPr>
        <w:t>lexNet</w:t>
      </w:r>
      <w:proofErr w:type="spellEnd"/>
      <w:r w:rsidRPr="00CC65CB">
        <w:rPr>
          <w:rFonts w:ascii="宋体" w:eastAsia="宋体" w:hAnsi="宋体"/>
        </w:rPr>
        <w:t>, VGG-11</w:t>
      </w:r>
      <w:r w:rsidRPr="00CC65CB">
        <w:rPr>
          <w:rFonts w:ascii="宋体" w:eastAsia="宋体" w:hAnsi="宋体" w:hint="eastAsia"/>
        </w:rPr>
        <w:t>以及</w:t>
      </w:r>
      <w:proofErr w:type="spellStart"/>
      <w:r w:rsidRPr="00CC65CB">
        <w:rPr>
          <w:rFonts w:ascii="宋体" w:eastAsia="宋体" w:hAnsi="宋体" w:hint="eastAsia"/>
        </w:rPr>
        <w:t>Res</w:t>
      </w:r>
      <w:r w:rsidRPr="00CC65CB">
        <w:rPr>
          <w:rFonts w:ascii="宋体" w:eastAsia="宋体" w:hAnsi="宋体"/>
        </w:rPr>
        <w:t>Net</w:t>
      </w:r>
      <w:proofErr w:type="spellEnd"/>
      <w:r w:rsidRPr="00CC65CB">
        <w:rPr>
          <w:rFonts w:ascii="宋体" w:eastAsia="宋体" w:hAnsi="宋体" w:hint="eastAsia"/>
        </w:rPr>
        <w:t>在</w:t>
      </w:r>
      <w:r w:rsidRPr="00CC65CB">
        <w:rPr>
          <w:rFonts w:ascii="宋体" w:eastAsia="宋体" w:hAnsi="宋体"/>
        </w:rPr>
        <w:t>Fas</w:t>
      </w:r>
      <w:r w:rsidR="004C631B">
        <w:rPr>
          <w:rFonts w:ascii="宋体" w:eastAsia="宋体" w:hAnsi="宋体" w:hint="eastAsia"/>
        </w:rPr>
        <w:t>h</w:t>
      </w:r>
      <w:r w:rsidRPr="00CC65CB">
        <w:rPr>
          <w:rFonts w:ascii="宋体" w:eastAsia="宋体" w:hAnsi="宋体"/>
        </w:rPr>
        <w:t>ion-</w:t>
      </w:r>
      <w:proofErr w:type="spellStart"/>
      <w:r w:rsidRPr="00CC65CB">
        <w:rPr>
          <w:rFonts w:ascii="宋体" w:eastAsia="宋体" w:hAnsi="宋体"/>
        </w:rPr>
        <w:t>M</w:t>
      </w:r>
      <w:r w:rsidR="004C631B">
        <w:rPr>
          <w:rFonts w:ascii="宋体" w:eastAsia="宋体" w:hAnsi="宋体"/>
        </w:rPr>
        <w:t>N</w:t>
      </w:r>
      <w:r w:rsidRPr="00CC65CB">
        <w:rPr>
          <w:rFonts w:ascii="宋体" w:eastAsia="宋体" w:hAnsi="宋体"/>
        </w:rPr>
        <w:t>ist</w:t>
      </w:r>
      <w:proofErr w:type="spellEnd"/>
      <w:r w:rsidRPr="00CC65CB">
        <w:rPr>
          <w:rFonts w:ascii="宋体" w:eastAsia="宋体" w:hAnsi="宋体" w:hint="eastAsia"/>
        </w:rPr>
        <w:t>数据集上的表现。本报告分为神经网络原理、主要代码和算法流程介绍以及实验结果分析三个部分。</w:t>
      </w:r>
    </w:p>
    <w:p w14:paraId="6CB57995" w14:textId="0906437E" w:rsidR="00D910FE" w:rsidRPr="00D910FE" w:rsidRDefault="00D910FE" w:rsidP="00D910FE">
      <w:pPr>
        <w:jc w:val="center"/>
        <w:rPr>
          <w:rFonts w:ascii="宋体" w:eastAsia="宋体" w:hAnsi="宋体"/>
          <w:b/>
          <w:bCs/>
        </w:rPr>
      </w:pPr>
      <w:r w:rsidRPr="00D910FE">
        <w:rPr>
          <w:rFonts w:ascii="宋体" w:eastAsia="宋体" w:hAnsi="宋体" w:hint="eastAsia"/>
          <w:b/>
          <w:bCs/>
        </w:rPr>
        <w:t>神经网络原理</w:t>
      </w:r>
    </w:p>
    <w:p w14:paraId="7F7C2E43" w14:textId="0C728001" w:rsidR="0079156F" w:rsidRDefault="007A70DB" w:rsidP="0079156F">
      <w:pPr>
        <w:ind w:firstLineChars="200" w:firstLine="420"/>
        <w:jc w:val="left"/>
        <w:rPr>
          <w:rFonts w:ascii="宋体" w:eastAsia="宋体" w:hAnsi="宋体"/>
        </w:rPr>
      </w:pPr>
      <w:r>
        <w:rPr>
          <w:rFonts w:ascii="宋体" w:eastAsia="宋体" w:hAnsi="宋体" w:hint="eastAsia"/>
        </w:rPr>
        <w:t>这部分</w:t>
      </w:r>
      <w:r w:rsidR="00CC65CB">
        <w:rPr>
          <w:rFonts w:ascii="宋体" w:eastAsia="宋体" w:hAnsi="宋体" w:hint="eastAsia"/>
        </w:rPr>
        <w:t>分为全连接层、卷积层、池化层和残差块进行展开。</w:t>
      </w:r>
    </w:p>
    <w:p w14:paraId="022ABC90" w14:textId="7546A0E3" w:rsidR="0079156F" w:rsidRDefault="0079156F" w:rsidP="0079156F">
      <w:pPr>
        <w:ind w:firstLineChars="200" w:firstLine="420"/>
        <w:jc w:val="left"/>
        <w:rPr>
          <w:rFonts w:ascii="宋体" w:eastAsia="宋体" w:hAnsi="宋体"/>
          <w:iCs/>
        </w:rPr>
      </w:pPr>
      <w:r>
        <w:rPr>
          <w:rFonts w:ascii="宋体" w:eastAsia="宋体" w:hAnsi="宋体" w:hint="eastAsia"/>
        </w:rPr>
        <w:t>全</w:t>
      </w:r>
      <w:proofErr w:type="gramStart"/>
      <w:r>
        <w:rPr>
          <w:rFonts w:ascii="宋体" w:eastAsia="宋体" w:hAnsi="宋体" w:hint="eastAsia"/>
        </w:rPr>
        <w:t>连接层先经过</w:t>
      </w:r>
      <w:proofErr w:type="gramEnd"/>
      <w:r>
        <w:rPr>
          <w:rFonts w:ascii="宋体" w:eastAsia="宋体" w:hAnsi="宋体" w:hint="eastAsia"/>
        </w:rPr>
        <w:t>一个线性变换，再经过一个激活函数。</w:t>
      </w:r>
      <w:r w:rsidR="005443F1">
        <w:rPr>
          <w:rFonts w:ascii="宋体" w:eastAsia="宋体" w:hAnsi="宋体" w:hint="eastAsia"/>
        </w:rPr>
        <w:t>用</w:t>
      </w:r>
      <w:r>
        <w:rPr>
          <w:rFonts w:ascii="宋体" w:eastAsia="宋体" w:hAnsi="宋体" w:hint="eastAsia"/>
        </w:rPr>
        <w:t>向量化表达</w:t>
      </w:r>
      <w:r w:rsidR="005443F1">
        <w:rPr>
          <w:rFonts w:ascii="宋体" w:eastAsia="宋体" w:hAnsi="宋体" w:hint="eastAsia"/>
        </w:rPr>
        <w:t>线性变换</w:t>
      </w:r>
      <w:r>
        <w:rPr>
          <w:rFonts w:ascii="宋体" w:eastAsia="宋体" w:hAnsi="宋体" w:hint="eastAsia"/>
        </w:rPr>
        <w:t>，</w:t>
      </w:r>
      <w:r>
        <w:rPr>
          <w:rFonts w:ascii="宋体" w:eastAsia="宋体" w:hAnsi="宋体" w:hint="eastAsia"/>
          <w:iCs/>
        </w:rPr>
        <w:t>设</w:t>
      </w:r>
      <w:r>
        <w:rPr>
          <w:rFonts w:ascii="宋体" w:eastAsia="宋体" w:hAnsi="宋体"/>
          <w:iCs/>
        </w:rPr>
        <w:t>l</w:t>
      </w:r>
      <w:r>
        <w:rPr>
          <w:rFonts w:ascii="宋体" w:eastAsia="宋体" w:hAnsi="宋体" w:hint="eastAsia"/>
          <w:iCs/>
        </w:rPr>
        <w:t>层的输入向量为</w:t>
      </w:r>
      <m:oMath>
        <m:sSup>
          <m:sSupPr>
            <m:ctrlPr>
              <w:rPr>
                <w:rFonts w:ascii="Cambria Math" w:eastAsia="宋体" w:hAnsi="Cambria Math"/>
                <w:i/>
                <w:iCs/>
              </w:rPr>
            </m:ctrlPr>
          </m:sSupPr>
          <m:e>
            <m:r>
              <w:rPr>
                <w:rFonts w:ascii="Cambria Math" w:eastAsia="宋体" w:hAnsi="Cambria Math" w:hint="eastAsia"/>
              </w:rPr>
              <m:t>u</m:t>
            </m:r>
          </m:e>
          <m:sup>
            <m:r>
              <w:rPr>
                <w:rFonts w:ascii="Cambria Math" w:eastAsia="宋体" w:hAnsi="Cambria Math"/>
              </w:rPr>
              <m:t>(l)</m:t>
            </m:r>
          </m:sup>
        </m:sSup>
      </m:oMath>
      <w:r>
        <w:rPr>
          <w:rFonts w:ascii="宋体" w:eastAsia="宋体" w:hAnsi="宋体" w:hint="eastAsia"/>
          <w:iCs/>
        </w:rPr>
        <w:t>，输出向量为</w:t>
      </w:r>
      <m:oMath>
        <m:sSup>
          <m:sSupPr>
            <m:ctrlPr>
              <w:rPr>
                <w:rFonts w:ascii="Cambria Math" w:eastAsia="宋体" w:hAnsi="Cambria Math"/>
                <w:i/>
                <w:iCs/>
              </w:rPr>
            </m:ctrlPr>
          </m:sSupPr>
          <m:e>
            <m:r>
              <w:rPr>
                <w:rFonts w:ascii="Cambria Math" w:eastAsia="宋体" w:hAnsi="Cambria Math"/>
              </w:rPr>
              <m:t>o</m:t>
            </m:r>
          </m:e>
          <m:sup>
            <m:r>
              <w:rPr>
                <w:rFonts w:ascii="Cambria Math" w:eastAsia="宋体" w:hAnsi="Cambria Math"/>
              </w:rPr>
              <m:t>(l)</m:t>
            </m:r>
          </m:sup>
        </m:sSup>
      </m:oMath>
      <w:r>
        <w:rPr>
          <w:rFonts w:ascii="宋体" w:eastAsia="宋体" w:hAnsi="宋体" w:hint="eastAsia"/>
          <w:iCs/>
        </w:rPr>
        <w:t>，偏移为</w:t>
      </w:r>
      <m:oMath>
        <m:sSup>
          <m:sSupPr>
            <m:ctrlPr>
              <w:rPr>
                <w:rFonts w:ascii="Cambria Math" w:eastAsia="宋体" w:hAnsi="Cambria Math"/>
                <w:i/>
                <w:iCs/>
              </w:rPr>
            </m:ctrlPr>
          </m:sSupPr>
          <m:e>
            <m:r>
              <w:rPr>
                <w:rFonts w:ascii="Cambria Math" w:eastAsia="宋体" w:hAnsi="Cambria Math" w:hint="eastAsia"/>
              </w:rPr>
              <m:t>b</m:t>
            </m:r>
          </m:e>
          <m:sup>
            <m:r>
              <w:rPr>
                <w:rFonts w:ascii="Cambria Math" w:eastAsia="宋体" w:hAnsi="Cambria Math"/>
              </w:rPr>
              <m:t>(l)</m:t>
            </m:r>
          </m:sup>
        </m:sSup>
      </m:oMath>
      <w:r>
        <w:rPr>
          <w:rFonts w:ascii="宋体" w:eastAsia="宋体" w:hAnsi="宋体" w:hint="eastAsia"/>
          <w:iCs/>
        </w:rPr>
        <w:t>，并且定义系数矩阵</w:t>
      </w:r>
      <m:oMath>
        <m:sSup>
          <m:sSupPr>
            <m:ctrlPr>
              <w:rPr>
                <w:rFonts w:ascii="Cambria Math" w:eastAsia="宋体" w:hAnsi="Cambria Math"/>
                <w:i/>
                <w:iCs/>
              </w:rPr>
            </m:ctrlPr>
          </m:sSupPr>
          <m:e>
            <m:r>
              <w:rPr>
                <w:rFonts w:ascii="Cambria Math" w:eastAsia="宋体" w:hAnsi="Cambria Math" w:hint="eastAsia"/>
              </w:rPr>
              <m:t>W</m:t>
            </m:r>
          </m:e>
          <m:sup>
            <m:r>
              <w:rPr>
                <w:rFonts w:ascii="Cambria Math" w:eastAsia="宋体" w:hAnsi="Cambria Math"/>
              </w:rPr>
              <m:t>(l)</m:t>
            </m:r>
          </m:sup>
        </m:sSup>
      </m:oMath>
      <w:r>
        <w:rPr>
          <w:rFonts w:ascii="宋体" w:eastAsia="宋体" w:hAnsi="宋体" w:hint="eastAsia"/>
          <w:iCs/>
        </w:rPr>
        <w:t>，其第</w:t>
      </w:r>
      <m:oMath>
        <m:r>
          <w:rPr>
            <w:rFonts w:ascii="Cambria Math" w:eastAsia="宋体" w:hAnsi="Cambria Math" w:hint="eastAsia"/>
          </w:rPr>
          <m:t>i</m:t>
        </m:r>
      </m:oMath>
      <w:proofErr w:type="gramStart"/>
      <w:r>
        <w:rPr>
          <w:rFonts w:ascii="宋体" w:eastAsia="宋体" w:hAnsi="宋体" w:hint="eastAsia"/>
          <w:iCs/>
        </w:rPr>
        <w:t>行第</w:t>
      </w:r>
      <w:proofErr w:type="gramEnd"/>
      <m:oMath>
        <m:r>
          <w:rPr>
            <w:rFonts w:ascii="Cambria Math" w:eastAsia="宋体" w:hAnsi="Cambria Math"/>
          </w:rPr>
          <m:t>j</m:t>
        </m:r>
      </m:oMath>
      <w:proofErr w:type="gramStart"/>
      <w:r>
        <w:rPr>
          <w:rFonts w:ascii="宋体" w:eastAsia="宋体" w:hAnsi="宋体" w:hint="eastAsia"/>
          <w:iCs/>
        </w:rPr>
        <w:t>个</w:t>
      </w:r>
      <w:proofErr w:type="gramEnd"/>
      <w:r>
        <w:rPr>
          <w:rFonts w:ascii="宋体" w:eastAsia="宋体" w:hAnsi="宋体" w:hint="eastAsia"/>
          <w:iCs/>
        </w:rPr>
        <w:t>元素为从</w:t>
      </w:r>
      <m:oMath>
        <m:r>
          <w:rPr>
            <w:rFonts w:ascii="Cambria Math" w:eastAsia="宋体" w:hAnsi="Cambria Math"/>
          </w:rPr>
          <m:t>(l-1)</m:t>
        </m:r>
      </m:oMath>
      <w:r>
        <w:rPr>
          <w:rFonts w:ascii="宋体" w:eastAsia="宋体" w:hAnsi="宋体" w:hint="eastAsia"/>
          <w:iCs/>
        </w:rPr>
        <w:t>层的神经元</w:t>
      </w:r>
      <m:oMath>
        <m:r>
          <w:rPr>
            <w:rFonts w:ascii="Cambria Math" w:eastAsia="宋体" w:hAnsi="Cambria Math" w:hint="eastAsia"/>
          </w:rPr>
          <m:t>j</m:t>
        </m:r>
      </m:oMath>
      <w:r>
        <w:rPr>
          <w:rFonts w:ascii="宋体" w:eastAsia="宋体" w:hAnsi="宋体" w:hint="eastAsia"/>
          <w:iCs/>
        </w:rPr>
        <w:t>连接到</w:t>
      </w:r>
      <m:oMath>
        <m:r>
          <w:rPr>
            <w:rFonts w:ascii="Cambria Math" w:eastAsia="宋体" w:hAnsi="Cambria Math" w:hint="eastAsia"/>
          </w:rPr>
          <m:t>l</m:t>
        </m:r>
      </m:oMath>
      <w:r>
        <w:rPr>
          <w:rFonts w:ascii="宋体" w:eastAsia="宋体" w:hAnsi="宋体" w:hint="eastAsia"/>
          <w:iCs/>
        </w:rPr>
        <w:t>层的神经元</w:t>
      </w:r>
      <m:oMath>
        <m:r>
          <w:rPr>
            <w:rFonts w:ascii="Cambria Math" w:eastAsia="宋体" w:hAnsi="Cambria Math" w:hint="eastAsia"/>
          </w:rPr>
          <m:t>i</m:t>
        </m:r>
      </m:oMath>
      <w:r>
        <w:rPr>
          <w:rFonts w:ascii="宋体" w:eastAsia="宋体" w:hAnsi="宋体" w:hint="eastAsia"/>
          <w:iCs/>
        </w:rPr>
        <w:t>的系数，</w:t>
      </w:r>
      <m:oMath>
        <m:sSup>
          <m:sSupPr>
            <m:ctrlPr>
              <w:rPr>
                <w:rFonts w:ascii="Cambria Math" w:eastAsia="宋体" w:hAnsi="Cambria Math"/>
                <w:i/>
                <w:iCs/>
              </w:rPr>
            </m:ctrlPr>
          </m:sSupPr>
          <m:e>
            <m:r>
              <w:rPr>
                <w:rFonts w:ascii="Cambria Math" w:eastAsia="宋体" w:hAnsi="Cambria Math" w:hint="eastAsia"/>
              </w:rPr>
              <m:t>u</m:t>
            </m:r>
          </m:e>
          <m:sup>
            <m:r>
              <w:rPr>
                <w:rFonts w:ascii="Cambria Math" w:eastAsia="宋体" w:hAnsi="Cambria Math"/>
              </w:rPr>
              <m:t>(l)</m:t>
            </m:r>
          </m:sup>
        </m:sSup>
      </m:oMath>
      <w:r>
        <w:rPr>
          <w:rFonts w:ascii="宋体" w:eastAsia="宋体" w:hAnsi="宋体" w:hint="eastAsia"/>
          <w:iCs/>
        </w:rPr>
        <w:t>与</w:t>
      </w:r>
      <m:oMath>
        <m:sSup>
          <m:sSupPr>
            <m:ctrlPr>
              <w:rPr>
                <w:rFonts w:ascii="Cambria Math" w:eastAsia="宋体" w:hAnsi="Cambria Math"/>
                <w:i/>
                <w:iCs/>
              </w:rPr>
            </m:ctrlPr>
          </m:sSupPr>
          <m:e>
            <m:r>
              <w:rPr>
                <w:rFonts w:ascii="Cambria Math" w:eastAsia="宋体" w:hAnsi="Cambria Math" w:hint="eastAsia"/>
              </w:rPr>
              <m:t>o</m:t>
            </m:r>
          </m:e>
          <m:sup>
            <m:r>
              <w:rPr>
                <w:rFonts w:ascii="Cambria Math" w:eastAsia="宋体" w:hAnsi="Cambria Math"/>
              </w:rPr>
              <m:t>(l-1)</m:t>
            </m:r>
          </m:sup>
        </m:sSup>
      </m:oMath>
      <w:r>
        <w:rPr>
          <w:rFonts w:ascii="宋体" w:eastAsia="宋体" w:hAnsi="宋体" w:hint="eastAsia"/>
          <w:iCs/>
        </w:rPr>
        <w:t>的关系为：</w:t>
      </w:r>
    </w:p>
    <w:p w14:paraId="3C90931D" w14:textId="77777777" w:rsidR="0079156F" w:rsidRDefault="00000000" w:rsidP="0079156F">
      <w:pPr>
        <w:jc w:val="left"/>
        <w:rPr>
          <w:rFonts w:ascii="宋体" w:eastAsia="宋体" w:hAnsi="宋体"/>
          <w:iCs/>
        </w:rPr>
      </w:pPr>
      <m:oMathPara>
        <m:oMath>
          <m:sSup>
            <m:sSupPr>
              <m:ctrlPr>
                <w:rPr>
                  <w:rFonts w:ascii="Cambria Math" w:eastAsia="宋体" w:hAnsi="Cambria Math"/>
                  <w:i/>
                  <w:iCs/>
                </w:rPr>
              </m:ctrlPr>
            </m:sSupPr>
            <m:e>
              <m:r>
                <w:rPr>
                  <w:rFonts w:ascii="Cambria Math" w:eastAsia="宋体" w:hAnsi="Cambria Math" w:hint="eastAsia"/>
                </w:rPr>
                <m:t>u</m:t>
              </m:r>
            </m:e>
            <m:sup>
              <m:r>
                <w:rPr>
                  <w:rFonts w:ascii="Cambria Math" w:eastAsia="宋体" w:hAnsi="Cambria Math"/>
                </w:rPr>
                <m:t>(l)</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hint="eastAsia"/>
                </w:rPr>
                <m:t>W</m:t>
              </m:r>
            </m:e>
            <m:sup>
              <m:r>
                <w:rPr>
                  <w:rFonts w:ascii="Cambria Math" w:eastAsia="宋体" w:hAnsi="Cambria Math"/>
                </w:rPr>
                <m:t>(l)</m:t>
              </m:r>
            </m:sup>
          </m:sSup>
          <m:sSup>
            <m:sSupPr>
              <m:ctrlPr>
                <w:rPr>
                  <w:rFonts w:ascii="Cambria Math" w:eastAsia="宋体" w:hAnsi="Cambria Math"/>
                  <w:i/>
                  <w:iCs/>
                </w:rPr>
              </m:ctrlPr>
            </m:sSupPr>
            <m:e>
              <m:r>
                <w:rPr>
                  <w:rFonts w:ascii="Cambria Math" w:eastAsia="宋体" w:hAnsi="Cambria Math" w:hint="eastAsia"/>
                </w:rPr>
                <m:t>o</m:t>
              </m:r>
            </m:e>
            <m:sup>
              <m:r>
                <w:rPr>
                  <w:rFonts w:ascii="Cambria Math" w:eastAsia="宋体" w:hAnsi="Cambria Math"/>
                </w:rPr>
                <m:t>(l-1)</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hint="eastAsia"/>
                </w:rPr>
                <m:t>b</m:t>
              </m:r>
            </m:e>
            <m:sup>
              <m:r>
                <w:rPr>
                  <w:rFonts w:ascii="Cambria Math" w:eastAsia="宋体" w:hAnsi="Cambria Math"/>
                </w:rPr>
                <m:t>(l)</m:t>
              </m:r>
            </m:sup>
          </m:sSup>
        </m:oMath>
      </m:oMathPara>
    </w:p>
    <w:p w14:paraId="6242D2EB" w14:textId="337CFE9E" w:rsidR="0079156F" w:rsidRDefault="005443F1">
      <w:pPr>
        <w:rPr>
          <w:rFonts w:ascii="宋体" w:eastAsia="宋体" w:hAnsi="宋体"/>
        </w:rPr>
      </w:pPr>
      <w:r>
        <w:rPr>
          <w:rFonts w:ascii="宋体" w:eastAsia="宋体" w:hAnsi="宋体" w:hint="eastAsia"/>
        </w:rPr>
        <w:t>常用的</w:t>
      </w:r>
      <w:r w:rsidR="0079156F">
        <w:rPr>
          <w:rFonts w:ascii="宋体" w:eastAsia="宋体" w:hAnsi="宋体" w:hint="eastAsia"/>
        </w:rPr>
        <w:t>激活函数有</w:t>
      </w:r>
    </w:p>
    <w:p w14:paraId="4EB4C2CE" w14:textId="2D161BA7" w:rsidR="004B75E0" w:rsidRPr="005443F1" w:rsidRDefault="005443F1">
      <w:pPr>
        <w:rPr>
          <w:rFonts w:ascii="宋体" w:eastAsia="宋体" w:hAnsi="宋体"/>
          <w:i/>
        </w:rPr>
      </w:pPr>
      <m:oMathPara>
        <m:oMath>
          <m:r>
            <w:rPr>
              <w:rFonts w:ascii="Cambria Math" w:eastAsia="宋体" w:hAnsi="Cambria Math"/>
            </w:rPr>
            <m:t>R</m:t>
          </m:r>
          <m:r>
            <w:rPr>
              <w:rFonts w:ascii="Cambria Math" w:eastAsia="宋体" w:hAnsi="Cambria Math" w:hint="eastAsia"/>
            </w:rPr>
            <m:t>e</m:t>
          </m:r>
          <m:r>
            <w:rPr>
              <w:rFonts w:ascii="Cambria Math" w:eastAsia="宋体" w:hAnsi="Cambria Math"/>
            </w:rPr>
            <m:t>LU(x)=</m:t>
          </m:r>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x,  x&gt;0</m:t>
                  </m:r>
                </m:e>
                <m:e>
                  <m:r>
                    <w:rPr>
                      <w:rFonts w:ascii="Cambria Math" w:eastAsia="宋体" w:hAnsi="Cambria Math"/>
                    </w:rPr>
                    <m:t>0, otherwise</m:t>
                  </m:r>
                </m:e>
              </m:eqArr>
            </m:e>
          </m:d>
        </m:oMath>
      </m:oMathPara>
    </w:p>
    <w:p w14:paraId="5754E6D7" w14:textId="77777777" w:rsidR="005443F1" w:rsidRDefault="005443F1">
      <w:pPr>
        <w:rPr>
          <w:rFonts w:ascii="宋体" w:eastAsia="宋体" w:hAnsi="宋体"/>
          <w:iCs/>
        </w:rPr>
      </w:pPr>
      <w:r>
        <w:rPr>
          <w:rFonts w:ascii="宋体" w:eastAsia="宋体" w:hAnsi="宋体" w:hint="eastAsia"/>
          <w:iCs/>
        </w:rPr>
        <w:t>和</w:t>
      </w:r>
    </w:p>
    <w:p w14:paraId="442FAA1D" w14:textId="59152D7F" w:rsidR="005443F1" w:rsidRPr="005443F1" w:rsidRDefault="005443F1">
      <w:pPr>
        <w:rPr>
          <w:rFonts w:ascii="宋体" w:eastAsia="宋体" w:hAnsi="宋体"/>
          <w:i/>
          <w:iCs/>
        </w:rPr>
      </w:pPr>
      <m:oMathPara>
        <m:oMath>
          <m:r>
            <w:rPr>
              <w:rFonts w:ascii="Cambria Math" w:eastAsia="宋体" w:hAnsi="Cambria Math"/>
            </w:rPr>
            <m:t>sigmoid(x)=</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-x</m:t>
                  </m:r>
                </m:sup>
              </m:sSup>
            </m:den>
          </m:f>
        </m:oMath>
      </m:oMathPara>
    </w:p>
    <w:p w14:paraId="1C7F3B47" w14:textId="66E3230B" w:rsidR="005443F1" w:rsidRDefault="005443F1">
      <w:pPr>
        <w:rPr>
          <w:rFonts w:ascii="宋体" w:eastAsia="宋体" w:hAnsi="宋体"/>
        </w:rPr>
      </w:pPr>
      <w:r>
        <w:rPr>
          <w:rFonts w:ascii="宋体" w:eastAsia="宋体" w:hAnsi="宋体" w:hint="eastAsia"/>
        </w:rPr>
        <w:t>后者具有良好的数学性质——连续、处处可导</w:t>
      </w:r>
      <w:r w:rsidR="00E937D7">
        <w:rPr>
          <w:rFonts w:ascii="宋体" w:eastAsia="宋体" w:hAnsi="宋体" w:hint="eastAsia"/>
        </w:rPr>
        <w:t>，但是具有计算复杂度高、收敛速度慢、且容易导致梯度消失的缺点（</w:t>
      </w:r>
      <m:oMath>
        <m:r>
          <w:rPr>
            <w:rFonts w:ascii="Cambria Math" w:eastAsia="宋体" w:hAnsi="Cambria Math"/>
          </w:rPr>
          <m:t>(sigmoid(x))'=sigmoid(x)*(1-sigmoid(x))</m:t>
        </m:r>
      </m:oMath>
      <w:r w:rsidR="00E937D7">
        <w:rPr>
          <w:rFonts w:ascii="宋体" w:eastAsia="宋体" w:hAnsi="宋体" w:hint="eastAsia"/>
          <w:iCs/>
        </w:rPr>
        <w:t>，</w:t>
      </w:r>
      <w:r w:rsidR="00E937D7">
        <w:rPr>
          <w:rFonts w:ascii="宋体" w:eastAsia="宋体" w:hAnsi="宋体" w:hint="eastAsia"/>
        </w:rPr>
        <w:t>当x</w:t>
      </w:r>
      <w:r w:rsidR="00142388">
        <w:rPr>
          <w:rFonts w:ascii="宋体" w:eastAsia="宋体" w:hAnsi="宋体" w:hint="eastAsia"/>
        </w:rPr>
        <w:t>偏离0时导数值接近于0，而</w:t>
      </w:r>
      <w:proofErr w:type="spellStart"/>
      <w:r w:rsidR="00142388">
        <w:rPr>
          <w:rFonts w:ascii="宋体" w:eastAsia="宋体" w:hAnsi="宋体" w:hint="eastAsia"/>
        </w:rPr>
        <w:t>R</w:t>
      </w:r>
      <w:r w:rsidR="00142388">
        <w:rPr>
          <w:rFonts w:ascii="宋体" w:eastAsia="宋体" w:hAnsi="宋体"/>
        </w:rPr>
        <w:t>eLU</w:t>
      </w:r>
      <w:proofErr w:type="spellEnd"/>
      <w:r w:rsidR="00142388">
        <w:rPr>
          <w:rFonts w:ascii="宋体" w:eastAsia="宋体" w:hAnsi="宋体" w:hint="eastAsia"/>
        </w:rPr>
        <w:t>只有当</w:t>
      </w:r>
      <w:r w:rsidR="00142388">
        <w:rPr>
          <w:rFonts w:ascii="宋体" w:eastAsia="宋体" w:hAnsi="宋体"/>
        </w:rPr>
        <w:t>x</w:t>
      </w:r>
      <w:r w:rsidR="00142388">
        <w:rPr>
          <w:rFonts w:ascii="宋体" w:eastAsia="宋体" w:hAnsi="宋体" w:hint="eastAsia"/>
        </w:rPr>
        <w:t>为负值时导数值为0</w:t>
      </w:r>
      <w:r w:rsidR="00142388">
        <w:rPr>
          <w:rFonts w:ascii="宋体" w:eastAsia="宋体" w:hAnsi="宋体"/>
        </w:rPr>
        <w:t>）</w:t>
      </w:r>
      <w:r w:rsidR="00142388">
        <w:rPr>
          <w:rFonts w:ascii="宋体" w:eastAsia="宋体" w:hAnsi="宋体" w:hint="eastAsia"/>
        </w:rPr>
        <w:t>，</w:t>
      </w:r>
      <w:r w:rsidR="00E937D7">
        <w:rPr>
          <w:rFonts w:ascii="宋体" w:eastAsia="宋体" w:hAnsi="宋体" w:hint="eastAsia"/>
        </w:rPr>
        <w:t>所以在实践中更常使用</w:t>
      </w:r>
      <w:proofErr w:type="spellStart"/>
      <w:r w:rsidR="00E937D7">
        <w:rPr>
          <w:rFonts w:ascii="宋体" w:eastAsia="宋体" w:hAnsi="宋体" w:hint="eastAsia"/>
        </w:rPr>
        <w:t>R</w:t>
      </w:r>
      <w:r w:rsidR="00E937D7">
        <w:rPr>
          <w:rFonts w:ascii="宋体" w:eastAsia="宋体" w:hAnsi="宋体"/>
        </w:rPr>
        <w:t>eLU</w:t>
      </w:r>
      <w:proofErr w:type="spellEnd"/>
      <w:r w:rsidR="00E937D7">
        <w:rPr>
          <w:rFonts w:ascii="宋体" w:eastAsia="宋体" w:hAnsi="宋体" w:hint="eastAsia"/>
        </w:rPr>
        <w:t>作为激活函数。</w:t>
      </w:r>
    </w:p>
    <w:p w14:paraId="32C446F2" w14:textId="20501A92" w:rsidR="00142388" w:rsidRDefault="00142388">
      <w:pPr>
        <w:rPr>
          <w:rFonts w:ascii="宋体" w:eastAsia="宋体" w:hAnsi="宋体"/>
        </w:rPr>
      </w:pPr>
      <w:r>
        <w:rPr>
          <w:rFonts w:ascii="宋体" w:eastAsia="宋体" w:hAnsi="宋体"/>
        </w:rPr>
        <w:tab/>
      </w:r>
      <w:r>
        <w:rPr>
          <w:rFonts w:ascii="宋体" w:eastAsia="宋体" w:hAnsi="宋体" w:hint="eastAsia"/>
        </w:rPr>
        <w:t>卷积层</w:t>
      </w:r>
      <w:r w:rsidR="00AA68A7">
        <w:rPr>
          <w:rFonts w:ascii="宋体" w:eastAsia="宋体" w:hAnsi="宋体" w:hint="eastAsia"/>
        </w:rPr>
        <w:t>有</w:t>
      </w:r>
      <w:r w:rsidR="00992D93">
        <w:rPr>
          <w:rFonts w:ascii="宋体" w:eastAsia="宋体" w:hAnsi="宋体" w:hint="eastAsia"/>
        </w:rPr>
        <w:t>卷积</w:t>
      </w:r>
      <w:r w:rsidR="00AA68A7">
        <w:rPr>
          <w:rFonts w:ascii="宋体" w:eastAsia="宋体" w:hAnsi="宋体" w:hint="eastAsia"/>
        </w:rPr>
        <w:t>核大小</w:t>
      </w:r>
      <w:r w:rsidR="00992D93">
        <w:rPr>
          <w:rFonts w:ascii="宋体" w:eastAsia="宋体" w:hAnsi="宋体" w:hint="eastAsia"/>
        </w:rPr>
        <w:t>、填充</w:t>
      </w:r>
      <w:r w:rsidR="004776D0">
        <w:rPr>
          <w:rFonts w:ascii="宋体" w:eastAsia="宋体" w:hAnsi="宋体" w:hint="eastAsia"/>
        </w:rPr>
        <w:t>和</w:t>
      </w:r>
      <w:r w:rsidR="00AA68A7">
        <w:rPr>
          <w:rFonts w:ascii="宋体" w:eastAsia="宋体" w:hAnsi="宋体" w:hint="eastAsia"/>
        </w:rPr>
        <w:t>步长这些超参数。卷积是将卷积核与图像的对应位置</w:t>
      </w:r>
      <w:r w:rsidR="004776D0">
        <w:rPr>
          <w:rFonts w:ascii="宋体" w:eastAsia="宋体" w:hAnsi="宋体" w:hint="eastAsia"/>
        </w:rPr>
        <w:t>相乘后相加，再加上一个偏移量，填充是扩充原图像的边界（比如用0进行扩充），步长是</w:t>
      </w:r>
      <w:r w:rsidR="00B142C4">
        <w:rPr>
          <w:rFonts w:ascii="宋体" w:eastAsia="宋体" w:hAnsi="宋体" w:hint="eastAsia"/>
        </w:rPr>
        <w:t>卷积核每次在图像上移动的距离。设前一层的通道数为m，该层的通道数为</w:t>
      </w:r>
      <m:oMath>
        <m:r>
          <w:rPr>
            <w:rFonts w:ascii="Cambria Math" w:eastAsia="宋体" w:hAnsi="Cambria Math" w:hint="eastAsia"/>
          </w:rPr>
          <m:t>n</m:t>
        </m:r>
      </m:oMath>
      <w:r w:rsidR="00B142C4">
        <w:rPr>
          <w:rFonts w:ascii="宋体" w:eastAsia="宋体" w:hAnsi="宋体" w:hint="eastAsia"/>
        </w:rPr>
        <w:t>，则需要</w:t>
      </w:r>
      <m:oMath>
        <m:r>
          <w:rPr>
            <w:rFonts w:ascii="Cambria Math" w:eastAsia="宋体" w:hAnsi="Cambria Math" w:hint="eastAsia"/>
          </w:rPr>
          <m:t>m</m:t>
        </m:r>
        <m:r>
          <w:rPr>
            <w:rFonts w:ascii="Cambria Math" w:eastAsia="宋体" w:hAnsi="Cambria Math"/>
          </w:rPr>
          <m:t>*n</m:t>
        </m:r>
      </m:oMath>
      <w:proofErr w:type="gramStart"/>
      <w:r w:rsidR="00B142C4">
        <w:rPr>
          <w:rFonts w:ascii="宋体" w:eastAsia="宋体" w:hAnsi="宋体" w:hint="eastAsia"/>
        </w:rPr>
        <w:t>个</w:t>
      </w:r>
      <w:proofErr w:type="gramEnd"/>
      <w:r w:rsidR="00B142C4">
        <w:rPr>
          <w:rFonts w:ascii="宋体" w:eastAsia="宋体" w:hAnsi="宋体" w:hint="eastAsia"/>
        </w:rPr>
        <w:t>卷积核，设</w:t>
      </w:r>
      <w:r w:rsidR="00541CC0">
        <w:rPr>
          <w:rFonts w:ascii="宋体" w:eastAsia="宋体" w:hAnsi="宋体" w:hint="eastAsia"/>
        </w:rPr>
        <w:t>输入图像大小为</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H</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W</m:t>
            </m:r>
          </m:sub>
        </m:sSub>
      </m:oMath>
      <w:r w:rsidR="00541CC0">
        <w:rPr>
          <w:rFonts w:ascii="宋体" w:eastAsia="宋体" w:hAnsi="宋体" w:hint="eastAsia"/>
        </w:rPr>
        <w:t>，填充为</w:t>
      </w:r>
      <m:oMath>
        <m:r>
          <w:rPr>
            <w:rFonts w:ascii="Cambria Math" w:eastAsia="宋体" w:hAnsi="Cambria Math" w:hint="eastAsia"/>
          </w:rPr>
          <m:t>p</m:t>
        </m:r>
      </m:oMath>
      <w:r w:rsidR="00541CC0">
        <w:rPr>
          <w:rFonts w:ascii="宋体" w:eastAsia="宋体" w:hAnsi="宋体" w:hint="eastAsia"/>
        </w:rPr>
        <w:t>，卷积核大小为</w:t>
      </w:r>
      <m:oMath>
        <m:r>
          <w:rPr>
            <w:rFonts w:ascii="Cambria Math" w:eastAsia="宋体" w:hAnsi="Cambria Math" w:hint="eastAsia"/>
          </w:rPr>
          <m:t>f</m:t>
        </m:r>
      </m:oMath>
      <w:r w:rsidR="00541CC0">
        <w:rPr>
          <w:rFonts w:ascii="宋体" w:eastAsia="宋体" w:hAnsi="宋体" w:hint="eastAsia"/>
        </w:rPr>
        <w:t>，则经过卷积操作后图像大小为</w:t>
      </w:r>
    </w:p>
    <w:p w14:paraId="6C951A59" w14:textId="3990BF7C" w:rsidR="00541CC0" w:rsidRPr="004B22AA" w:rsidRDefault="00000000">
      <w:pPr>
        <w:rPr>
          <w:rFonts w:ascii="宋体" w:eastAsia="宋体" w:hAnsi="宋体"/>
          <w:i/>
        </w:rPr>
      </w:pPr>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m:t>
                  </m:r>
                </m:sub>
              </m:sSub>
              <m:r>
                <w:rPr>
                  <w:rFonts w:ascii="Cambria Math" w:eastAsia="宋体" w:hAnsi="Cambria Math"/>
                </w:rPr>
                <m:t>+2*p-f</m:t>
              </m:r>
            </m:num>
            <m:den>
              <m:r>
                <w:rPr>
                  <w:rFonts w:ascii="Cambria Math" w:eastAsia="宋体" w:hAnsi="Cambria Math"/>
                </w:rPr>
                <m:t>s</m:t>
              </m:r>
            </m:den>
          </m:f>
          <m:r>
            <w:rPr>
              <w:rFonts w:ascii="Cambria Math" w:eastAsia="宋体" w:hAnsi="Cambria Math"/>
            </w:rPr>
            <m:t>]+1</m:t>
          </m:r>
        </m:oMath>
      </m:oMathPara>
    </w:p>
    <w:p w14:paraId="065FCAF4" w14:textId="4DA8DCC5" w:rsidR="00541CC0" w:rsidRDefault="00541CC0">
      <w:pPr>
        <w:rPr>
          <w:rFonts w:ascii="宋体" w:eastAsia="宋体" w:hAnsi="宋体"/>
        </w:rPr>
      </w:pPr>
      <w:r>
        <w:rPr>
          <w:rFonts w:ascii="宋体" w:eastAsia="宋体" w:hAnsi="宋体" w:hint="eastAsia"/>
        </w:rPr>
        <w:t>其中</w:t>
      </w:r>
      <m:oMath>
        <m:r>
          <w:rPr>
            <w:rFonts w:ascii="Cambria Math" w:eastAsia="宋体" w:hAnsi="Cambria Math" w:hint="eastAsia"/>
          </w:rPr>
          <m:t>i</m:t>
        </m:r>
      </m:oMath>
      <w:r>
        <w:rPr>
          <w:rFonts w:ascii="宋体" w:eastAsia="宋体" w:hAnsi="宋体" w:hint="eastAsia"/>
        </w:rPr>
        <w:t>为</w:t>
      </w:r>
      <m:oMath>
        <m:r>
          <w:rPr>
            <w:rFonts w:ascii="Cambria Math" w:eastAsia="宋体" w:hAnsi="Cambria Math" w:hint="eastAsia"/>
          </w:rPr>
          <m:t>H</m:t>
        </m:r>
      </m:oMath>
      <w:r>
        <w:rPr>
          <w:rFonts w:ascii="宋体" w:eastAsia="宋体" w:hAnsi="宋体" w:hint="eastAsia"/>
        </w:rPr>
        <w:t>或</w:t>
      </w:r>
      <m:oMath>
        <m:r>
          <w:rPr>
            <w:rFonts w:ascii="Cambria Math" w:eastAsia="宋体" w:hAnsi="Cambria Math" w:hint="eastAsia"/>
          </w:rPr>
          <m:t>W</m:t>
        </m:r>
      </m:oMath>
      <w:r>
        <w:rPr>
          <w:rFonts w:ascii="宋体" w:eastAsia="宋体" w:hAnsi="宋体" w:hint="eastAsia"/>
        </w:rPr>
        <w:t>，代表输出图像的高或宽，方括号表示下取整函数</w:t>
      </w:r>
      <w:r w:rsidR="004B22AA">
        <w:rPr>
          <w:rFonts w:ascii="宋体" w:eastAsia="宋体" w:hAnsi="宋体" w:hint="eastAsia"/>
        </w:rPr>
        <w:t>。经过卷积层后，还需要再经过一次激活函数。卷积层的</w:t>
      </w:r>
      <w:r w:rsidR="004C631B">
        <w:rPr>
          <w:rFonts w:ascii="宋体" w:eastAsia="宋体" w:hAnsi="宋体" w:hint="eastAsia"/>
        </w:rPr>
        <w:t>作用主要是两个，第一个是参数共享，由于图片在不同地方可能有类似的模式，在图片的某个地方提取出有效特征的检测子很有可能在其他地方也能提取出有效特征；第二个是</w:t>
      </w:r>
      <w:r w:rsidR="00417A9B">
        <w:rPr>
          <w:rFonts w:ascii="宋体" w:eastAsia="宋体" w:hAnsi="宋体" w:hint="eastAsia"/>
        </w:rPr>
        <w:t>连接的稀疏性，输出矩阵的每一个</w:t>
      </w:r>
      <w:r w:rsidR="00804169">
        <w:rPr>
          <w:rFonts w:ascii="宋体" w:eastAsia="宋体" w:hAnsi="宋体" w:hint="eastAsia"/>
        </w:rPr>
        <w:t>元素</w:t>
      </w:r>
      <w:r w:rsidR="00417A9B">
        <w:rPr>
          <w:rFonts w:ascii="宋体" w:eastAsia="宋体" w:hAnsi="宋体" w:hint="eastAsia"/>
        </w:rPr>
        <w:t>只取决于输入矩阵中该点附近的</w:t>
      </w:r>
      <w:r w:rsidR="00804169">
        <w:rPr>
          <w:rFonts w:ascii="宋体" w:eastAsia="宋体" w:hAnsi="宋体" w:hint="eastAsia"/>
        </w:rPr>
        <w:t>元素</w:t>
      </w:r>
      <w:r w:rsidR="00417A9B">
        <w:rPr>
          <w:rFonts w:ascii="宋体" w:eastAsia="宋体" w:hAnsi="宋体" w:hint="eastAsia"/>
        </w:rPr>
        <w:t>。</w:t>
      </w:r>
    </w:p>
    <w:p w14:paraId="622A597D" w14:textId="1F3AC61A" w:rsidR="00A526AC" w:rsidRDefault="00A526AC">
      <w:pPr>
        <w:rPr>
          <w:rFonts w:ascii="宋体" w:eastAsia="宋体" w:hAnsi="宋体"/>
        </w:rPr>
      </w:pPr>
      <w:r>
        <w:rPr>
          <w:rFonts w:ascii="宋体" w:eastAsia="宋体" w:hAnsi="宋体"/>
        </w:rPr>
        <w:tab/>
      </w:r>
      <w:r w:rsidR="005B6BBB">
        <w:rPr>
          <w:rFonts w:ascii="宋体" w:eastAsia="宋体" w:hAnsi="宋体" w:hint="eastAsia"/>
        </w:rPr>
        <w:t>池化层是为了浓缩特征信息，减少特征点数量，最后能</w:t>
      </w:r>
      <w:r w:rsidR="00D37FAD">
        <w:rPr>
          <w:rFonts w:ascii="宋体" w:eastAsia="宋体" w:hAnsi="宋体" w:hint="eastAsia"/>
        </w:rPr>
        <w:t>将特征点放进全连接层中。这一层没有需要机器学习的参数，只有人为设定的参数。常用的池化层包括最大值池化和平均值池化，</w:t>
      </w:r>
      <w:r w:rsidR="00D910FE">
        <w:rPr>
          <w:rFonts w:ascii="宋体" w:eastAsia="宋体" w:hAnsi="宋体" w:hint="eastAsia"/>
        </w:rPr>
        <w:t>最大值池化提取图像的最主要特征，而平均值池化提取某个区域所有特征的平均值。池化层也有填充，步长等超参数，与卷积</w:t>
      </w:r>
      <w:r w:rsidR="004D0616">
        <w:rPr>
          <w:rFonts w:ascii="宋体" w:eastAsia="宋体" w:hAnsi="宋体" w:hint="eastAsia"/>
        </w:rPr>
        <w:t>层</w:t>
      </w:r>
      <w:r w:rsidR="00D910FE">
        <w:rPr>
          <w:rFonts w:ascii="宋体" w:eastAsia="宋体" w:hAnsi="宋体" w:hint="eastAsia"/>
        </w:rPr>
        <w:t>类似，此处不赘述。</w:t>
      </w:r>
    </w:p>
    <w:p w14:paraId="43DCB414" w14:textId="0C0B4E59" w:rsidR="00D910FE" w:rsidRDefault="00E90998">
      <w:pPr>
        <w:rPr>
          <w:rFonts w:ascii="宋体" w:eastAsia="宋体" w:hAnsi="宋体"/>
        </w:rPr>
      </w:pPr>
      <w:r>
        <w:rPr>
          <w:rFonts w:ascii="宋体" w:eastAsia="宋体" w:hAnsi="宋体"/>
        </w:rPr>
        <w:tab/>
      </w:r>
      <w:r>
        <w:rPr>
          <w:rFonts w:ascii="宋体" w:eastAsia="宋体" w:hAnsi="宋体" w:hint="eastAsia"/>
        </w:rPr>
        <w:t>残差块主要运用于很深的网络，此时某些网络层可能不仅不会使得结果变得更好，反而会使得结果变得更差，残差块的作用是提供</w:t>
      </w:r>
      <w:r w:rsidR="006C0E57">
        <w:rPr>
          <w:rFonts w:ascii="宋体" w:eastAsia="宋体" w:hAnsi="宋体" w:hint="eastAsia"/>
        </w:rPr>
        <w:t xml:space="preserve"> </w:t>
      </w:r>
      <w:r>
        <w:rPr>
          <w:rFonts w:ascii="宋体" w:eastAsia="宋体" w:hAnsi="宋体" w:hint="eastAsia"/>
        </w:rPr>
        <w:t>“捷径”绕过这些层。</w:t>
      </w:r>
      <w:r w:rsidR="008D5EA3">
        <w:rPr>
          <w:rFonts w:ascii="宋体" w:eastAsia="宋体" w:hAnsi="宋体" w:hint="eastAsia"/>
        </w:rPr>
        <w:t>形式化表达其步骤，沿用全连接层的定义，并且设激活函数为</w:t>
      </w:r>
      <m:oMath>
        <m:r>
          <w:rPr>
            <w:rFonts w:ascii="Cambria Math" w:eastAsia="宋体" w:hAnsi="Cambria Math" w:hint="eastAsia"/>
          </w:rPr>
          <m:t>g</m:t>
        </m:r>
      </m:oMath>
      <w:r w:rsidR="008D5EA3">
        <w:rPr>
          <w:rFonts w:ascii="宋体" w:eastAsia="宋体" w:hAnsi="宋体" w:hint="eastAsia"/>
        </w:rPr>
        <w:t>，则</w:t>
      </w:r>
    </w:p>
    <w:p w14:paraId="4BE17CDC" w14:textId="4D013F9A" w:rsidR="008D5EA3" w:rsidRPr="00D14590" w:rsidRDefault="00000000">
      <w:pPr>
        <w:rPr>
          <w:rFonts w:ascii="宋体" w:eastAsia="宋体" w:hAnsi="宋体"/>
          <w:i/>
        </w:rPr>
      </w:pPr>
      <m:oMathPara>
        <m:oMath>
          <m:sSup>
            <m:sSupPr>
              <m:ctrlPr>
                <w:rPr>
                  <w:rFonts w:ascii="Cambria Math" w:eastAsia="宋体" w:hAnsi="Cambria Math"/>
                  <w:i/>
                </w:rPr>
              </m:ctrlPr>
            </m:sSupPr>
            <m:e>
              <m:r>
                <w:rPr>
                  <w:rFonts w:ascii="Cambria Math" w:eastAsia="宋体" w:hAnsi="Cambria Math" w:hint="eastAsia"/>
                </w:rPr>
                <m:t>o</m:t>
              </m:r>
            </m:e>
            <m:sup>
              <m:r>
                <w:rPr>
                  <w:rFonts w:ascii="Cambria Math" w:eastAsia="宋体" w:hAnsi="Cambria Math"/>
                </w:rPr>
                <m:t>(l+2)</m:t>
              </m:r>
            </m:sup>
          </m:sSup>
          <m:r>
            <w:rPr>
              <w:rFonts w:ascii="Cambria Math" w:eastAsia="宋体" w:hAnsi="Cambria Math"/>
            </w:rPr>
            <m:t>=g(</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(l+2)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o</m:t>
              </m:r>
            </m:e>
            <m:sup>
              <m:r>
                <w:rPr>
                  <w:rFonts w:ascii="Cambria Math" w:eastAsia="宋体" w:hAnsi="Cambria Math"/>
                </w:rPr>
                <m:t>(l)</m:t>
              </m:r>
            </m:sup>
          </m:sSup>
          <m:r>
            <w:rPr>
              <w:rFonts w:ascii="Cambria Math" w:eastAsia="宋体" w:hAnsi="Cambria Math"/>
            </w:rPr>
            <m:t>)=g(</m:t>
          </m:r>
          <m:sSup>
            <m:sSupPr>
              <m:ctrlPr>
                <w:rPr>
                  <w:rFonts w:ascii="Cambria Math" w:eastAsia="宋体" w:hAnsi="Cambria Math"/>
                  <w:i/>
                </w:rPr>
              </m:ctrlPr>
            </m:sSupPr>
            <m:e>
              <m:r>
                <w:rPr>
                  <w:rFonts w:ascii="Cambria Math" w:eastAsia="宋体" w:hAnsi="Cambria Math"/>
                </w:rPr>
                <m:t>W</m:t>
              </m:r>
            </m:e>
            <m:sup>
              <m:r>
                <w:rPr>
                  <w:rFonts w:ascii="Cambria Math" w:eastAsia="宋体" w:hAnsi="Cambria Math"/>
                </w:rPr>
                <m:t>(l+2)</m:t>
              </m:r>
            </m:sup>
          </m:sSup>
          <m:sSup>
            <m:sSupPr>
              <m:ctrlPr>
                <w:rPr>
                  <w:rFonts w:ascii="Cambria Math" w:eastAsia="宋体" w:hAnsi="Cambria Math"/>
                  <w:i/>
                </w:rPr>
              </m:ctrlPr>
            </m:sSupPr>
            <m:e>
              <m:r>
                <w:rPr>
                  <w:rFonts w:ascii="Cambria Math" w:eastAsia="宋体" w:hAnsi="Cambria Math"/>
                </w:rPr>
                <m:t>o</m:t>
              </m:r>
            </m:e>
            <m:sup>
              <m:r>
                <w:rPr>
                  <w:rFonts w:ascii="Cambria Math" w:eastAsia="宋体" w:hAnsi="Cambria Math"/>
                </w:rPr>
                <m:t>(l+1)</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b</m:t>
              </m:r>
            </m:e>
            <m:sup>
              <m:r>
                <w:rPr>
                  <w:rFonts w:ascii="Cambria Math" w:eastAsia="宋体" w:hAnsi="Cambria Math"/>
                </w:rPr>
                <m:t>(l+2)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o</m:t>
              </m:r>
            </m:e>
            <m:sup>
              <m:r>
                <w:rPr>
                  <w:rFonts w:ascii="Cambria Math" w:eastAsia="宋体" w:hAnsi="Cambria Math"/>
                </w:rPr>
                <m:t>(l)</m:t>
              </m:r>
            </m:sup>
          </m:sSup>
          <m:r>
            <w:rPr>
              <w:rFonts w:ascii="Cambria Math" w:eastAsia="宋体" w:hAnsi="Cambria Math"/>
            </w:rPr>
            <m:t>)</m:t>
          </m:r>
        </m:oMath>
      </m:oMathPara>
    </w:p>
    <w:p w14:paraId="43F1CA1E" w14:textId="65EDA8C3" w:rsidR="00D14590" w:rsidRDefault="00D14590">
      <w:pPr>
        <w:rPr>
          <w:rFonts w:ascii="宋体" w:eastAsia="宋体" w:hAnsi="宋体"/>
        </w:rPr>
      </w:pPr>
      <w:r>
        <w:rPr>
          <w:rFonts w:ascii="宋体" w:eastAsia="宋体" w:hAnsi="宋体" w:hint="eastAsia"/>
          <w:iCs/>
        </w:rPr>
        <w:t>当</w:t>
      </w:r>
      <m:oMath>
        <m:sSup>
          <m:sSupPr>
            <m:ctrlPr>
              <w:rPr>
                <w:rFonts w:ascii="Cambria Math" w:eastAsia="宋体" w:hAnsi="Cambria Math"/>
                <w:i/>
              </w:rPr>
            </m:ctrlPr>
          </m:sSupPr>
          <m:e>
            <m:r>
              <w:rPr>
                <w:rFonts w:ascii="Cambria Math" w:eastAsia="宋体" w:hAnsi="Cambria Math"/>
              </w:rPr>
              <m:t>W</m:t>
            </m:r>
          </m:e>
          <m:sup>
            <m:r>
              <w:rPr>
                <w:rFonts w:ascii="Cambria Math" w:eastAsia="宋体" w:hAnsi="Cambria Math"/>
              </w:rPr>
              <m:t>(l+2)</m:t>
            </m:r>
          </m:sup>
        </m:sSup>
      </m:oMath>
      <w:r>
        <w:rPr>
          <w:rFonts w:ascii="宋体" w:eastAsia="宋体" w:hAnsi="宋体" w:hint="eastAsia"/>
        </w:rPr>
        <w:t>为零矩阵、</w:t>
      </w:r>
      <m:oMath>
        <m:sSup>
          <m:sSupPr>
            <m:ctrlPr>
              <w:rPr>
                <w:rFonts w:ascii="Cambria Math" w:eastAsia="宋体" w:hAnsi="Cambria Math"/>
                <w:i/>
              </w:rPr>
            </m:ctrlPr>
          </m:sSupPr>
          <m:e>
            <m:r>
              <w:rPr>
                <w:rFonts w:ascii="Cambria Math" w:eastAsia="宋体" w:hAnsi="Cambria Math"/>
              </w:rPr>
              <m:t>b</m:t>
            </m:r>
          </m:e>
          <m:sup>
            <m:r>
              <w:rPr>
                <w:rFonts w:ascii="Cambria Math" w:eastAsia="宋体" w:hAnsi="Cambria Math"/>
              </w:rPr>
              <m:t>(l+2)</m:t>
            </m:r>
          </m:sup>
        </m:sSup>
      </m:oMath>
      <w:r>
        <w:rPr>
          <w:rFonts w:ascii="宋体" w:eastAsia="宋体" w:hAnsi="宋体" w:hint="eastAsia"/>
        </w:rPr>
        <w:t>为零向量时，</w:t>
      </w:r>
      <m:oMath>
        <m:sSup>
          <m:sSupPr>
            <m:ctrlPr>
              <w:rPr>
                <w:rFonts w:ascii="Cambria Math" w:eastAsia="宋体" w:hAnsi="Cambria Math"/>
                <w:i/>
              </w:rPr>
            </m:ctrlPr>
          </m:sSupPr>
          <m:e>
            <m:r>
              <w:rPr>
                <w:rFonts w:ascii="Cambria Math" w:eastAsia="宋体" w:hAnsi="Cambria Math" w:hint="eastAsia"/>
              </w:rPr>
              <m:t>o</m:t>
            </m:r>
          </m:e>
          <m:sup>
            <m:r>
              <w:rPr>
                <w:rFonts w:ascii="Cambria Math" w:eastAsia="宋体" w:hAnsi="Cambria Math"/>
              </w:rPr>
              <m:t>(l+2)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o</m:t>
            </m:r>
          </m:e>
          <m:sup>
            <m:r>
              <w:rPr>
                <w:rFonts w:ascii="Cambria Math" w:eastAsia="宋体" w:hAnsi="Cambria Math"/>
              </w:rPr>
              <m:t>(l)</m:t>
            </m:r>
          </m:sup>
        </m:sSup>
      </m:oMath>
      <w:r w:rsidR="00613DD2">
        <w:rPr>
          <w:rFonts w:ascii="宋体" w:eastAsia="宋体" w:hAnsi="宋体" w:hint="eastAsia"/>
        </w:rPr>
        <w:t>（如果均采用</w:t>
      </w:r>
      <w:proofErr w:type="spellStart"/>
      <w:r w:rsidR="00613DD2">
        <w:rPr>
          <w:rFonts w:ascii="宋体" w:eastAsia="宋体" w:hAnsi="宋体" w:hint="eastAsia"/>
        </w:rPr>
        <w:t>Re</w:t>
      </w:r>
      <w:r w:rsidR="00613DD2">
        <w:rPr>
          <w:rFonts w:ascii="宋体" w:eastAsia="宋体" w:hAnsi="宋体"/>
        </w:rPr>
        <w:t>LU</w:t>
      </w:r>
      <w:proofErr w:type="spellEnd"/>
      <w:r w:rsidR="00613DD2">
        <w:rPr>
          <w:rFonts w:ascii="宋体" w:eastAsia="宋体" w:hAnsi="宋体" w:hint="eastAsia"/>
        </w:rPr>
        <w:t>损失函数，</w:t>
      </w:r>
      <m:oMath>
        <m:sSup>
          <m:sSupPr>
            <m:ctrlPr>
              <w:rPr>
                <w:rFonts w:ascii="Cambria Math" w:eastAsia="宋体" w:hAnsi="Cambria Math"/>
                <w:i/>
              </w:rPr>
            </m:ctrlPr>
          </m:sSupPr>
          <m:e>
            <m:r>
              <w:rPr>
                <w:rFonts w:ascii="Cambria Math" w:eastAsia="宋体" w:hAnsi="Cambria Math"/>
              </w:rPr>
              <m:t>g(o</m:t>
            </m:r>
          </m:e>
          <m:sup>
            <m:r>
              <w:rPr>
                <w:rFonts w:ascii="Cambria Math" w:eastAsia="宋体" w:hAnsi="Cambria Math"/>
              </w:rPr>
              <m:t>(l)</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o</m:t>
            </m:r>
          </m:e>
          <m:sup>
            <m:r>
              <w:rPr>
                <w:rFonts w:ascii="Cambria Math" w:eastAsia="宋体" w:hAnsi="Cambria Math"/>
              </w:rPr>
              <m:t>(l)</m:t>
            </m:r>
          </m:sup>
        </m:sSup>
      </m:oMath>
      <w:r w:rsidR="00613DD2">
        <w:rPr>
          <w:rFonts w:ascii="宋体" w:eastAsia="宋体" w:hAnsi="宋体" w:hint="eastAsia"/>
        </w:rPr>
        <w:t>）</w:t>
      </w:r>
      <w:r>
        <w:rPr>
          <w:rFonts w:ascii="宋体" w:eastAsia="宋体" w:hAnsi="宋体"/>
        </w:rPr>
        <w:t xml:space="preserve">, </w:t>
      </w:r>
      <w:r>
        <w:rPr>
          <w:rFonts w:ascii="宋体" w:eastAsia="宋体" w:hAnsi="宋体" w:hint="eastAsia"/>
        </w:rPr>
        <w:t>相当于绕过了第</w:t>
      </w:r>
      <m:oMath>
        <m:r>
          <w:rPr>
            <w:rFonts w:ascii="Cambria Math" w:eastAsia="宋体" w:hAnsi="Cambria Math" w:hint="eastAsia"/>
          </w:rPr>
          <m:t>l</m:t>
        </m:r>
        <m:r>
          <w:rPr>
            <w:rFonts w:ascii="Cambria Math" w:eastAsia="宋体" w:hAnsi="Cambria Math"/>
          </w:rPr>
          <m:t>+1</m:t>
        </m:r>
      </m:oMath>
      <w:r w:rsidR="00613DD2">
        <w:rPr>
          <w:rFonts w:ascii="宋体" w:eastAsia="宋体" w:hAnsi="宋体" w:hint="eastAsia"/>
        </w:rPr>
        <w:t>和</w:t>
      </w:r>
      <m:oMath>
        <m:r>
          <w:rPr>
            <w:rFonts w:ascii="Cambria Math" w:eastAsia="宋体" w:hAnsi="Cambria Math" w:hint="eastAsia"/>
          </w:rPr>
          <m:t>l</m:t>
        </m:r>
        <m:r>
          <w:rPr>
            <w:rFonts w:ascii="Cambria Math" w:eastAsia="宋体" w:hAnsi="Cambria Math"/>
          </w:rPr>
          <m:t>+2</m:t>
        </m:r>
      </m:oMath>
      <w:r>
        <w:rPr>
          <w:rFonts w:ascii="宋体" w:eastAsia="宋体" w:hAnsi="宋体" w:hint="eastAsia"/>
        </w:rPr>
        <w:t>层。</w:t>
      </w:r>
    </w:p>
    <w:p w14:paraId="6970222B" w14:textId="098E8378" w:rsidR="00CA5270" w:rsidRDefault="00CA5270">
      <w:pPr>
        <w:rPr>
          <w:rFonts w:ascii="宋体" w:eastAsia="宋体" w:hAnsi="宋体"/>
        </w:rPr>
      </w:pPr>
      <w:r>
        <w:rPr>
          <w:rFonts w:ascii="宋体" w:eastAsia="宋体" w:hAnsi="宋体"/>
        </w:rPr>
        <w:tab/>
      </w:r>
      <w:r>
        <w:rPr>
          <w:rFonts w:ascii="宋体" w:eastAsia="宋体" w:hAnsi="宋体" w:hint="eastAsia"/>
        </w:rPr>
        <w:t>搭建神经网络时，一般先经过卷积层和池化层，不断减小图像大小，增加图像通道数，之后经过全连接层。最后给出预测值时常常使用</w:t>
      </w:r>
      <w:proofErr w:type="spellStart"/>
      <w:r>
        <w:rPr>
          <w:rFonts w:ascii="宋体" w:eastAsia="宋体" w:hAnsi="宋体" w:hint="eastAsia"/>
        </w:rPr>
        <w:t>s</w:t>
      </w:r>
      <w:r>
        <w:rPr>
          <w:rFonts w:ascii="宋体" w:eastAsia="宋体" w:hAnsi="宋体"/>
        </w:rPr>
        <w:t>oftmax</w:t>
      </w:r>
      <w:proofErr w:type="spellEnd"/>
      <w:r>
        <w:rPr>
          <w:rFonts w:ascii="宋体" w:eastAsia="宋体" w:hAnsi="宋体" w:hint="eastAsia"/>
        </w:rPr>
        <w:t>函数：</w:t>
      </w:r>
    </w:p>
    <w:p w14:paraId="3B564FE3" w14:textId="29A87B6A" w:rsidR="00CA5270" w:rsidRPr="00170380" w:rsidRDefault="00170380">
      <w:pPr>
        <w:rPr>
          <w:rFonts w:ascii="宋体" w:eastAsia="宋体" w:hAnsi="宋体"/>
          <w:i/>
          <w:iCs/>
        </w:rPr>
      </w:pPr>
      <m:oMathPara>
        <m:oMath>
          <m:r>
            <w:rPr>
              <w:rFonts w:ascii="Cambria Math" w:eastAsia="宋体" w:hAnsi="Cambria Math"/>
            </w:rPr>
            <m:t>softmax(x)=</m:t>
          </m:r>
          <m:f>
            <m:fPr>
              <m:ctrlPr>
                <w:rPr>
                  <w:rFonts w:ascii="Cambria Math" w:eastAsia="宋体" w:hAnsi="Cambria Math"/>
                  <w:i/>
                  <w:iCs/>
                </w:rPr>
              </m:ctrlPr>
            </m:fPr>
            <m:num>
              <m:r>
                <w:rPr>
                  <w:rFonts w:ascii="Cambria Math" w:eastAsia="宋体" w:hAnsi="Cambria Math"/>
                </w:rPr>
                <m:t>e</m:t>
              </m:r>
            </m:num>
            <m:den>
              <m:sSup>
                <m:sSupPr>
                  <m:ctrlPr>
                    <w:rPr>
                      <w:rFonts w:ascii="Cambria Math" w:eastAsia="宋体" w:hAnsi="Cambria Math"/>
                      <w:i/>
                      <w:iCs/>
                    </w:rPr>
                  </m:ctrlPr>
                </m:sSupPr>
                <m:e>
                  <m:r>
                    <w:rPr>
                      <w:rFonts w:ascii="Cambria Math" w:eastAsia="宋体" w:hAnsi="Cambria Math"/>
                    </w:rPr>
                    <m:t>1</m:t>
                  </m:r>
                </m:e>
                <m:sup>
                  <m:r>
                    <w:rPr>
                      <w:rFonts w:ascii="Cambria Math" w:eastAsia="宋体" w:hAnsi="Cambria Math"/>
                    </w:rPr>
                    <m:t>T</m:t>
                  </m:r>
                </m:sup>
              </m:sSup>
              <m:r>
                <w:rPr>
                  <w:rFonts w:ascii="Cambria Math" w:eastAsia="宋体" w:hAnsi="Cambria Math"/>
                </w:rPr>
                <m:t>e</m:t>
              </m:r>
            </m:den>
          </m:f>
        </m:oMath>
      </m:oMathPara>
    </w:p>
    <w:p w14:paraId="3F934E33" w14:textId="744FC61E" w:rsidR="00170380" w:rsidRDefault="00170380">
      <w:pPr>
        <w:rPr>
          <w:rFonts w:ascii="宋体" w:eastAsia="宋体" w:hAnsi="宋体"/>
        </w:rPr>
      </w:pPr>
      <w:r>
        <w:rPr>
          <w:rFonts w:ascii="宋体" w:eastAsia="宋体" w:hAnsi="宋体" w:hint="eastAsia"/>
        </w:rPr>
        <w:t>其中，</w:t>
      </w:r>
      <m:oMath>
        <m:r>
          <w:rPr>
            <w:rFonts w:ascii="Cambria Math" w:eastAsia="宋体" w:hAnsi="Cambria Math"/>
          </w:rPr>
          <m:t>e=(</m:t>
        </m:r>
        <m:sSup>
          <m:sSupPr>
            <m:ctrlPr>
              <w:rPr>
                <w:rFonts w:ascii="Cambria Math" w:eastAsia="宋体" w:hAnsi="Cambria Math"/>
                <w:i/>
              </w:rPr>
            </m:ctrlPr>
          </m:sSupPr>
          <m:e>
            <m:r>
              <w:rPr>
                <w:rFonts w:ascii="Cambria Math" w:eastAsia="宋体" w:hAnsi="Cambria Math"/>
              </w:rPr>
              <m:t>e</m:t>
            </m:r>
          </m:e>
          <m:sup>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sup>
        </m:sSup>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e</m:t>
            </m:r>
          </m:e>
          <m:sup>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sup>
        </m:sSup>
        <m:r>
          <w:rPr>
            <w:rFonts w:ascii="Cambria Math" w:eastAsia="宋体" w:hAnsi="Cambria Math"/>
          </w:rPr>
          <m:t xml:space="preserve">, ..., </m:t>
        </m:r>
        <m:sSup>
          <m:sSupPr>
            <m:ctrlPr>
              <w:rPr>
                <w:rFonts w:ascii="Cambria Math" w:eastAsia="宋体" w:hAnsi="Cambria Math"/>
                <w:i/>
              </w:rPr>
            </m:ctrlPr>
          </m:sSupPr>
          <m:e>
            <m:r>
              <w:rPr>
                <w:rFonts w:ascii="Cambria Math" w:eastAsia="宋体" w:hAnsi="Cambria Math"/>
              </w:rPr>
              <m:t>e</m:t>
            </m:r>
          </m:e>
          <m:sup>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n</m:t>
                </m:r>
              </m:sub>
            </m:sSub>
          </m:sup>
        </m:sSup>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T</m:t>
            </m:r>
          </m:sup>
        </m:sSup>
      </m:oMath>
      <w:r>
        <w:rPr>
          <w:rFonts w:ascii="宋体" w:eastAsia="宋体" w:hAnsi="宋体" w:hint="eastAsia"/>
        </w:rPr>
        <w:t>，</w:t>
      </w:r>
      <m:oMath>
        <m:r>
          <w:rPr>
            <w:rFonts w:ascii="Cambria Math" w:eastAsia="宋体" w:hAnsi="Cambria Math" w:hint="eastAsia"/>
          </w:rPr>
          <m:t>x</m:t>
        </m:r>
      </m:oMath>
      <w:r>
        <w:rPr>
          <w:rFonts w:ascii="宋体" w:eastAsia="宋体" w:hAnsi="宋体" w:hint="eastAsia"/>
        </w:rPr>
        <w:t>是输出层向量</w:t>
      </w:r>
      <w:r w:rsidR="004B0D4A">
        <w:rPr>
          <w:rFonts w:ascii="宋体" w:eastAsia="宋体" w:hAnsi="宋体" w:hint="eastAsia"/>
        </w:rPr>
        <w:t>，函数返回值表示预测值向量，其中第</w:t>
      </w:r>
      <m:oMath>
        <m:r>
          <w:rPr>
            <w:rFonts w:ascii="Cambria Math" w:eastAsia="宋体" w:hAnsi="Cambria Math" w:hint="eastAsia"/>
          </w:rPr>
          <m:t>i</m:t>
        </m:r>
      </m:oMath>
      <w:r w:rsidR="004B0D4A">
        <w:rPr>
          <w:rFonts w:ascii="宋体" w:eastAsia="宋体" w:hAnsi="宋体" w:hint="eastAsia"/>
        </w:rPr>
        <w:t>个数表示预测为第</w:t>
      </w:r>
      <m:oMath>
        <m:r>
          <w:rPr>
            <w:rFonts w:ascii="Cambria Math" w:eastAsia="宋体" w:hAnsi="Cambria Math" w:hint="eastAsia"/>
          </w:rPr>
          <m:t>i</m:t>
        </m:r>
      </m:oMath>
      <w:r w:rsidR="004B0D4A">
        <w:rPr>
          <w:rFonts w:ascii="宋体" w:eastAsia="宋体" w:hAnsi="宋体" w:hint="eastAsia"/>
        </w:rPr>
        <w:t>类的概率。</w:t>
      </w:r>
    </w:p>
    <w:p w14:paraId="25D284D9" w14:textId="4D4B4513" w:rsidR="004B0D4A" w:rsidRDefault="004B0D4A" w:rsidP="004B0D4A">
      <w:pPr>
        <w:jc w:val="center"/>
        <w:rPr>
          <w:rFonts w:ascii="宋体" w:eastAsia="宋体" w:hAnsi="宋体"/>
          <w:b/>
          <w:bCs/>
        </w:rPr>
      </w:pPr>
      <w:r w:rsidRPr="004B0D4A">
        <w:rPr>
          <w:rFonts w:ascii="宋体" w:eastAsia="宋体" w:hAnsi="宋体" w:hint="eastAsia"/>
          <w:b/>
          <w:bCs/>
        </w:rPr>
        <w:lastRenderedPageBreak/>
        <w:t>主要代码和算法流程</w:t>
      </w:r>
    </w:p>
    <w:p w14:paraId="5BA5C371" w14:textId="35C3DB4C" w:rsidR="004B0D4A" w:rsidRDefault="004B0D4A" w:rsidP="004B0D4A">
      <w:pPr>
        <w:jc w:val="left"/>
        <w:rPr>
          <w:rFonts w:ascii="宋体" w:eastAsia="宋体" w:hAnsi="宋体"/>
        </w:rPr>
      </w:pPr>
      <w:r>
        <w:rPr>
          <w:rFonts w:ascii="宋体" w:eastAsia="宋体" w:hAnsi="宋体"/>
        </w:rPr>
        <w:tab/>
      </w:r>
      <w:r w:rsidR="008D6E36">
        <w:rPr>
          <w:rFonts w:ascii="宋体" w:eastAsia="宋体" w:hAnsi="宋体" w:hint="eastAsia"/>
        </w:rPr>
        <w:t>首先介绍四个神经网络共有的部分——</w:t>
      </w:r>
      <w:r w:rsidR="00A21E6A">
        <w:rPr>
          <w:rFonts w:ascii="宋体" w:eastAsia="宋体" w:hAnsi="宋体" w:hint="eastAsia"/>
        </w:rPr>
        <w:t>读取数据、精确度计算、训练，再分别介绍网络结构。</w:t>
      </w:r>
      <w:r w:rsidR="00C820BA">
        <w:rPr>
          <w:rFonts w:ascii="宋体" w:eastAsia="宋体" w:hAnsi="宋体" w:hint="eastAsia"/>
        </w:rPr>
        <w:t>代码采用</w:t>
      </w:r>
      <w:proofErr w:type="spellStart"/>
      <w:r w:rsidR="00C820BA">
        <w:rPr>
          <w:rFonts w:ascii="宋体" w:eastAsia="宋体" w:hAnsi="宋体" w:hint="eastAsia"/>
        </w:rPr>
        <w:t>p</w:t>
      </w:r>
      <w:r w:rsidR="00C820BA">
        <w:rPr>
          <w:rFonts w:ascii="宋体" w:eastAsia="宋体" w:hAnsi="宋体"/>
        </w:rPr>
        <w:t>ytorch</w:t>
      </w:r>
      <w:proofErr w:type="spellEnd"/>
      <w:r w:rsidR="00C820BA">
        <w:rPr>
          <w:rFonts w:ascii="宋体" w:eastAsia="宋体" w:hAnsi="宋体" w:hint="eastAsia"/>
        </w:rPr>
        <w:t>框架</w:t>
      </w:r>
      <w:r w:rsidR="008B4930">
        <w:rPr>
          <w:rFonts w:ascii="宋体" w:eastAsia="宋体" w:hAnsi="宋体" w:hint="eastAsia"/>
        </w:rPr>
        <w:t>，在租用的A</w:t>
      </w:r>
      <w:r w:rsidR="008B4930">
        <w:rPr>
          <w:rFonts w:ascii="宋体" w:eastAsia="宋体" w:hAnsi="宋体"/>
        </w:rPr>
        <w:t>5000</w:t>
      </w:r>
      <w:r w:rsidR="00874D4F">
        <w:rPr>
          <w:rFonts w:ascii="宋体" w:eastAsia="宋体" w:hAnsi="宋体" w:hint="eastAsia"/>
        </w:rPr>
        <w:t>云</w:t>
      </w:r>
      <w:r w:rsidR="008B4930">
        <w:rPr>
          <w:rFonts w:ascii="宋体" w:eastAsia="宋体" w:hAnsi="宋体"/>
        </w:rPr>
        <w:t>GPU</w:t>
      </w:r>
      <w:r w:rsidR="008B4930">
        <w:rPr>
          <w:rFonts w:ascii="宋体" w:eastAsia="宋体" w:hAnsi="宋体" w:hint="eastAsia"/>
        </w:rPr>
        <w:t>上进行训练。</w:t>
      </w:r>
    </w:p>
    <w:p w14:paraId="1D3B0830" w14:textId="1B36AB30" w:rsidR="00B6531D" w:rsidRDefault="00C820BA" w:rsidP="00B6531D">
      <w:pPr>
        <w:pStyle w:val="HTML"/>
        <w:shd w:val="clear" w:color="auto" w:fill="FFFFFF"/>
        <w:tabs>
          <w:tab w:val="clear" w:pos="916"/>
          <w:tab w:val="left" w:pos="432"/>
        </w:tabs>
      </w:pPr>
      <w:r>
        <w:tab/>
      </w:r>
      <w:r w:rsidRPr="00B6531D">
        <w:rPr>
          <w:rFonts w:hint="eastAsia"/>
          <w:sz w:val="21"/>
          <w:szCs w:val="21"/>
        </w:rPr>
        <w:t>读取数据可以直接从</w:t>
      </w:r>
      <w:proofErr w:type="spellStart"/>
      <w:r w:rsidRPr="00B6531D">
        <w:rPr>
          <w:rFonts w:hint="eastAsia"/>
          <w:sz w:val="21"/>
          <w:szCs w:val="21"/>
        </w:rPr>
        <w:t>t</w:t>
      </w:r>
      <w:r w:rsidRPr="00B6531D">
        <w:rPr>
          <w:sz w:val="21"/>
          <w:szCs w:val="21"/>
        </w:rPr>
        <w:t>orchvision.datasets.FashionMNIST</w:t>
      </w:r>
      <w:proofErr w:type="spellEnd"/>
      <w:r w:rsidRPr="00B6531D">
        <w:rPr>
          <w:rFonts w:hint="eastAsia"/>
          <w:sz w:val="21"/>
          <w:szCs w:val="21"/>
        </w:rPr>
        <w:t>读取</w:t>
      </w:r>
      <w:r w:rsidR="00B6531D" w:rsidRPr="00B6531D">
        <w:rPr>
          <w:rFonts w:hint="eastAsia"/>
          <w:sz w:val="21"/>
          <w:szCs w:val="21"/>
        </w:rPr>
        <w:t>，核心代码如下：</w:t>
      </w:r>
      <w:r w:rsidR="00B6531D" w:rsidRPr="00B6531D">
        <w:rPr>
          <w:noProof/>
        </w:rPr>
        <w:drawing>
          <wp:inline distT="0" distB="0" distL="0" distR="0" wp14:anchorId="183BC90A" wp14:editId="66ED2225">
            <wp:extent cx="4197927" cy="68229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29917" cy="687490"/>
                    </a:xfrm>
                    <a:prstGeom prst="rect">
                      <a:avLst/>
                    </a:prstGeom>
                  </pic:spPr>
                </pic:pic>
              </a:graphicData>
            </a:graphic>
          </wp:inline>
        </w:drawing>
      </w:r>
    </w:p>
    <w:p w14:paraId="5E81235E" w14:textId="18B2E8FA" w:rsidR="00B6531D" w:rsidRDefault="00A77C60" w:rsidP="00B6531D">
      <w:pPr>
        <w:pStyle w:val="HTML"/>
        <w:shd w:val="clear" w:color="auto" w:fill="FFFFFF"/>
        <w:tabs>
          <w:tab w:val="clear" w:pos="916"/>
          <w:tab w:val="left" w:pos="432"/>
        </w:tabs>
        <w:rPr>
          <w:sz w:val="21"/>
          <w:szCs w:val="21"/>
        </w:rPr>
      </w:pPr>
      <w:r>
        <w:rPr>
          <w:rFonts w:hint="eastAsia"/>
          <w:sz w:val="21"/>
          <w:szCs w:val="21"/>
        </w:rPr>
        <w:t>训练集有6</w:t>
      </w:r>
      <w:r>
        <w:rPr>
          <w:sz w:val="21"/>
          <w:szCs w:val="21"/>
        </w:rPr>
        <w:t>0</w:t>
      </w:r>
      <w:r>
        <w:rPr>
          <w:rFonts w:hint="eastAsia"/>
          <w:sz w:val="21"/>
          <w:szCs w:val="21"/>
        </w:rPr>
        <w:t>,</w:t>
      </w:r>
      <w:r>
        <w:rPr>
          <w:sz w:val="21"/>
          <w:szCs w:val="21"/>
        </w:rPr>
        <w:t>000</w:t>
      </w:r>
      <w:r>
        <w:rPr>
          <w:rFonts w:hint="eastAsia"/>
          <w:sz w:val="21"/>
          <w:szCs w:val="21"/>
        </w:rPr>
        <w:t>张图片，测试集有1</w:t>
      </w:r>
      <w:r>
        <w:rPr>
          <w:sz w:val="21"/>
          <w:szCs w:val="21"/>
        </w:rPr>
        <w:t>0,000</w:t>
      </w:r>
      <w:r>
        <w:rPr>
          <w:rFonts w:hint="eastAsia"/>
          <w:sz w:val="21"/>
          <w:szCs w:val="21"/>
        </w:rPr>
        <w:t>张图片，每张图片是2</w:t>
      </w:r>
      <w:r>
        <w:rPr>
          <w:sz w:val="21"/>
          <w:szCs w:val="21"/>
        </w:rPr>
        <w:t>8*28</w:t>
      </w:r>
      <w:r>
        <w:rPr>
          <w:rFonts w:hint="eastAsia"/>
          <w:sz w:val="21"/>
          <w:szCs w:val="21"/>
        </w:rPr>
        <w:t>的灰度图像，总共有十个类别。</w:t>
      </w:r>
      <w:r w:rsidR="00643B17">
        <w:rPr>
          <w:rFonts w:hint="eastAsia"/>
          <w:sz w:val="21"/>
          <w:szCs w:val="21"/>
        </w:rPr>
        <w:t>值得注意的是，除了</w:t>
      </w:r>
      <w:proofErr w:type="spellStart"/>
      <w:r w:rsidR="00643B17">
        <w:rPr>
          <w:sz w:val="21"/>
          <w:szCs w:val="21"/>
        </w:rPr>
        <w:t>L</w:t>
      </w:r>
      <w:r w:rsidR="00643B17">
        <w:rPr>
          <w:rFonts w:hint="eastAsia"/>
          <w:sz w:val="21"/>
          <w:szCs w:val="21"/>
        </w:rPr>
        <w:t>e</w:t>
      </w:r>
      <w:r w:rsidR="00643B17">
        <w:rPr>
          <w:sz w:val="21"/>
          <w:szCs w:val="21"/>
        </w:rPr>
        <w:t>Net</w:t>
      </w:r>
      <w:proofErr w:type="spellEnd"/>
      <w:r w:rsidR="00643B17">
        <w:rPr>
          <w:rFonts w:hint="eastAsia"/>
          <w:sz w:val="21"/>
          <w:szCs w:val="21"/>
        </w:rPr>
        <w:t>的其他网络都是2</w:t>
      </w:r>
      <w:r w:rsidR="00643B17">
        <w:rPr>
          <w:sz w:val="21"/>
          <w:szCs w:val="21"/>
        </w:rPr>
        <w:t>24*224</w:t>
      </w:r>
      <w:r w:rsidR="00643B17">
        <w:rPr>
          <w:rFonts w:hint="eastAsia"/>
          <w:sz w:val="21"/>
          <w:szCs w:val="21"/>
        </w:rPr>
        <w:t>的输入，所以要先用插值函数将图像扩充成2</w:t>
      </w:r>
      <w:r w:rsidR="00643B17">
        <w:rPr>
          <w:sz w:val="21"/>
          <w:szCs w:val="21"/>
        </w:rPr>
        <w:t>24*224</w:t>
      </w:r>
      <w:r w:rsidR="00643B17">
        <w:rPr>
          <w:rFonts w:hint="eastAsia"/>
          <w:sz w:val="21"/>
          <w:szCs w:val="21"/>
        </w:rPr>
        <w:t>的大小。</w:t>
      </w:r>
      <w:r w:rsidR="004F4528">
        <w:rPr>
          <w:rFonts w:hint="eastAsia"/>
          <w:sz w:val="21"/>
          <w:szCs w:val="21"/>
        </w:rPr>
        <w:t>将数据读入后，为了做随机梯度下降，会将训练集和测试集都分成若干批次(</w:t>
      </w:r>
      <w:r w:rsidR="004F4528">
        <w:rPr>
          <w:sz w:val="21"/>
          <w:szCs w:val="21"/>
        </w:rPr>
        <w:t>batch)</w:t>
      </w:r>
      <w:r w:rsidR="004F4528">
        <w:rPr>
          <w:rFonts w:hint="eastAsia"/>
          <w:sz w:val="21"/>
          <w:szCs w:val="21"/>
        </w:rPr>
        <w:t>，其中训练集需要先打乱顺序。所以读入函数返回的是对于训练集和测试集的迭代器，</w:t>
      </w:r>
      <w:r w:rsidR="00013216">
        <w:rPr>
          <w:rFonts w:hint="eastAsia"/>
          <w:sz w:val="21"/>
          <w:szCs w:val="21"/>
        </w:rPr>
        <w:t>用迭代器对数据集进行遍历，返回X和y，其中X是一个四维T</w:t>
      </w:r>
      <w:r w:rsidR="00013216">
        <w:rPr>
          <w:sz w:val="21"/>
          <w:szCs w:val="21"/>
        </w:rPr>
        <w:t>ensor</w:t>
      </w:r>
      <w:r w:rsidR="00013216">
        <w:rPr>
          <w:rFonts w:hint="eastAsia"/>
          <w:sz w:val="21"/>
          <w:szCs w:val="21"/>
        </w:rPr>
        <w:t>，表示</w:t>
      </w:r>
      <w:proofErr w:type="spellStart"/>
      <w:r w:rsidR="00013216">
        <w:rPr>
          <w:rFonts w:hint="eastAsia"/>
          <w:sz w:val="21"/>
          <w:szCs w:val="21"/>
        </w:rPr>
        <w:t>b</w:t>
      </w:r>
      <w:r w:rsidR="00013216">
        <w:rPr>
          <w:sz w:val="21"/>
          <w:szCs w:val="21"/>
        </w:rPr>
        <w:t>atch_size</w:t>
      </w:r>
      <w:proofErr w:type="spellEnd"/>
      <w:r w:rsidR="00013216">
        <w:rPr>
          <w:sz w:val="21"/>
          <w:szCs w:val="21"/>
        </w:rPr>
        <w:t>*</w:t>
      </w:r>
      <w:r w:rsidR="00013216">
        <w:rPr>
          <w:rFonts w:hint="eastAsia"/>
          <w:sz w:val="21"/>
          <w:szCs w:val="21"/>
        </w:rPr>
        <w:t>通道数</w:t>
      </w:r>
      <w:r w:rsidR="00013216">
        <w:rPr>
          <w:sz w:val="21"/>
          <w:szCs w:val="21"/>
        </w:rPr>
        <w:t>*</w:t>
      </w:r>
      <w:r w:rsidR="00013216">
        <w:rPr>
          <w:rFonts w:hint="eastAsia"/>
          <w:sz w:val="21"/>
          <w:szCs w:val="21"/>
        </w:rPr>
        <w:t>图像大小，y是一个一维T</w:t>
      </w:r>
      <w:r w:rsidR="00013216">
        <w:rPr>
          <w:sz w:val="21"/>
          <w:szCs w:val="21"/>
        </w:rPr>
        <w:t>ensor</w:t>
      </w:r>
      <w:r w:rsidR="00013216">
        <w:rPr>
          <w:rFonts w:hint="eastAsia"/>
          <w:sz w:val="21"/>
          <w:szCs w:val="21"/>
        </w:rPr>
        <w:t>，表示</w:t>
      </w:r>
      <w:r w:rsidR="00A50E82">
        <w:rPr>
          <w:rFonts w:hint="eastAsia"/>
          <w:sz w:val="21"/>
          <w:szCs w:val="21"/>
        </w:rPr>
        <w:t>该批次中图像的标签值。</w:t>
      </w:r>
    </w:p>
    <w:p w14:paraId="450E3565" w14:textId="69EA4676" w:rsidR="00A50E82" w:rsidRDefault="006E3D22" w:rsidP="00B6531D">
      <w:pPr>
        <w:pStyle w:val="HTML"/>
        <w:shd w:val="clear" w:color="auto" w:fill="FFFFFF"/>
        <w:tabs>
          <w:tab w:val="clear" w:pos="916"/>
          <w:tab w:val="left" w:pos="432"/>
        </w:tabs>
        <w:rPr>
          <w:sz w:val="21"/>
          <w:szCs w:val="21"/>
        </w:rPr>
      </w:pPr>
      <w:r>
        <w:rPr>
          <w:sz w:val="21"/>
          <w:szCs w:val="21"/>
        </w:rPr>
        <w:tab/>
      </w:r>
      <w:r w:rsidR="00A50E82">
        <w:rPr>
          <w:rFonts w:hint="eastAsia"/>
          <w:sz w:val="21"/>
          <w:szCs w:val="21"/>
        </w:rPr>
        <w:t>精确度计算采用矩阵运算的方式，加快计算速度。代码</w:t>
      </w:r>
      <w:r w:rsidR="00AD3B6A">
        <w:rPr>
          <w:rFonts w:hint="eastAsia"/>
          <w:sz w:val="21"/>
          <w:szCs w:val="21"/>
        </w:rPr>
        <w:t>通过累积每个批次内n</w:t>
      </w:r>
      <w:r w:rsidR="00AD3B6A">
        <w:rPr>
          <w:sz w:val="21"/>
          <w:szCs w:val="21"/>
        </w:rPr>
        <w:t>et(X)</w:t>
      </w:r>
      <w:r w:rsidR="00AD3B6A">
        <w:rPr>
          <w:rFonts w:hint="eastAsia"/>
          <w:sz w:val="21"/>
          <w:szCs w:val="21"/>
        </w:rPr>
        <w:t>和y相同的元素（代表预测对的样本），最后除以样本总数，得到精确度。核心代码如下：</w:t>
      </w:r>
    </w:p>
    <w:p w14:paraId="70A5829A" w14:textId="70FAE72F" w:rsidR="002B0D20" w:rsidRDefault="002B0D20" w:rsidP="00B6531D">
      <w:pPr>
        <w:pStyle w:val="HTML"/>
        <w:shd w:val="clear" w:color="auto" w:fill="FFFFFF"/>
        <w:tabs>
          <w:tab w:val="clear" w:pos="916"/>
          <w:tab w:val="left" w:pos="432"/>
        </w:tabs>
        <w:rPr>
          <w:sz w:val="21"/>
          <w:szCs w:val="21"/>
        </w:rPr>
      </w:pPr>
      <w:r>
        <w:rPr>
          <w:sz w:val="21"/>
          <w:szCs w:val="21"/>
        </w:rPr>
        <w:tab/>
      </w:r>
      <w:r w:rsidR="00AD3B6A" w:rsidRPr="00AD3B6A">
        <w:rPr>
          <w:noProof/>
          <w:sz w:val="21"/>
          <w:szCs w:val="21"/>
        </w:rPr>
        <w:drawing>
          <wp:inline distT="0" distB="0" distL="0" distR="0" wp14:anchorId="40A28C6D" wp14:editId="61395EE8">
            <wp:extent cx="3387436" cy="1570891"/>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7515" cy="1589477"/>
                    </a:xfrm>
                    <a:prstGeom prst="rect">
                      <a:avLst/>
                    </a:prstGeom>
                  </pic:spPr>
                </pic:pic>
              </a:graphicData>
            </a:graphic>
          </wp:inline>
        </w:drawing>
      </w:r>
    </w:p>
    <w:p w14:paraId="6483EE68" w14:textId="42AD1BC3" w:rsidR="00AD3B6A" w:rsidRDefault="00AD3B6A" w:rsidP="00B6531D">
      <w:pPr>
        <w:pStyle w:val="HTML"/>
        <w:shd w:val="clear" w:color="auto" w:fill="FFFFFF"/>
        <w:tabs>
          <w:tab w:val="clear" w:pos="916"/>
          <w:tab w:val="left" w:pos="432"/>
        </w:tabs>
        <w:rPr>
          <w:sz w:val="21"/>
          <w:szCs w:val="21"/>
        </w:rPr>
      </w:pPr>
      <w:r>
        <w:rPr>
          <w:rFonts w:hint="eastAsia"/>
          <w:sz w:val="21"/>
          <w:szCs w:val="21"/>
        </w:rPr>
        <w:t>其中，m</w:t>
      </w:r>
      <w:r>
        <w:rPr>
          <w:sz w:val="21"/>
          <w:szCs w:val="21"/>
        </w:rPr>
        <w:t>etric</w:t>
      </w:r>
      <w:r>
        <w:rPr>
          <w:rFonts w:hint="eastAsia"/>
          <w:sz w:val="21"/>
          <w:szCs w:val="21"/>
        </w:rPr>
        <w:t>的作用是累计器。</w:t>
      </w:r>
    </w:p>
    <w:p w14:paraId="060ED94A" w14:textId="01A4D829" w:rsidR="00DB5035" w:rsidRDefault="00DB5035" w:rsidP="00B6531D">
      <w:pPr>
        <w:pStyle w:val="HTML"/>
        <w:shd w:val="clear" w:color="auto" w:fill="FFFFFF"/>
        <w:tabs>
          <w:tab w:val="clear" w:pos="916"/>
          <w:tab w:val="left" w:pos="432"/>
        </w:tabs>
        <w:rPr>
          <w:sz w:val="21"/>
          <w:szCs w:val="21"/>
        </w:rPr>
      </w:pPr>
      <w:r>
        <w:rPr>
          <w:sz w:val="21"/>
          <w:szCs w:val="21"/>
        </w:rPr>
        <w:tab/>
      </w:r>
      <w:r>
        <w:rPr>
          <w:rFonts w:hint="eastAsia"/>
          <w:sz w:val="21"/>
          <w:szCs w:val="21"/>
        </w:rPr>
        <w:t>训练</w:t>
      </w:r>
      <w:r w:rsidR="00435025">
        <w:rPr>
          <w:rFonts w:hint="eastAsia"/>
          <w:sz w:val="21"/>
          <w:szCs w:val="21"/>
        </w:rPr>
        <w:t>时先随机初始化，定义损失函数，然后做n</w:t>
      </w:r>
      <w:proofErr w:type="gramStart"/>
      <w:r w:rsidR="00435025">
        <w:rPr>
          <w:rFonts w:hint="eastAsia"/>
          <w:sz w:val="21"/>
          <w:szCs w:val="21"/>
        </w:rPr>
        <w:t>个</w:t>
      </w:r>
      <w:proofErr w:type="gramEnd"/>
      <w:r w:rsidR="00435025">
        <w:rPr>
          <w:rFonts w:hint="eastAsia"/>
          <w:sz w:val="21"/>
          <w:szCs w:val="21"/>
        </w:rPr>
        <w:t>e</w:t>
      </w:r>
      <w:r w:rsidR="00435025">
        <w:rPr>
          <w:sz w:val="21"/>
          <w:szCs w:val="21"/>
        </w:rPr>
        <w:t>poch</w:t>
      </w:r>
      <w:r w:rsidR="00435025">
        <w:rPr>
          <w:rFonts w:hint="eastAsia"/>
          <w:sz w:val="21"/>
          <w:szCs w:val="21"/>
        </w:rPr>
        <w:t>的随机梯度下降，而做随机梯度下降的过程是先</w:t>
      </w:r>
      <w:r w:rsidR="00015F3C">
        <w:rPr>
          <w:rFonts w:hint="eastAsia"/>
          <w:sz w:val="21"/>
          <w:szCs w:val="21"/>
        </w:rPr>
        <w:t>打乱训练集的顺序（一个e</w:t>
      </w:r>
      <w:r w:rsidR="00015F3C">
        <w:rPr>
          <w:sz w:val="21"/>
          <w:szCs w:val="21"/>
        </w:rPr>
        <w:t>poch</w:t>
      </w:r>
      <w:r w:rsidR="00015F3C">
        <w:rPr>
          <w:rFonts w:hint="eastAsia"/>
          <w:sz w:val="21"/>
          <w:szCs w:val="21"/>
        </w:rPr>
        <w:t>只打乱一次），按照顺序每次从打乱的训练集中取一个批次，对这个批次计算损失函数的梯度，然后进行梯度更新，将训练集中所有的数据全部</w:t>
      </w:r>
      <w:r w:rsidR="00B131F5">
        <w:rPr>
          <w:rFonts w:hint="eastAsia"/>
          <w:sz w:val="21"/>
          <w:szCs w:val="21"/>
        </w:rPr>
        <w:t>取完后</w:t>
      </w:r>
      <w:r w:rsidR="00015F3C">
        <w:rPr>
          <w:rFonts w:hint="eastAsia"/>
          <w:sz w:val="21"/>
          <w:szCs w:val="21"/>
        </w:rPr>
        <w:t>，完成这个e</w:t>
      </w:r>
      <w:r w:rsidR="00015F3C">
        <w:rPr>
          <w:sz w:val="21"/>
          <w:szCs w:val="21"/>
        </w:rPr>
        <w:t>poch</w:t>
      </w:r>
      <w:r w:rsidR="00015F3C">
        <w:rPr>
          <w:rFonts w:hint="eastAsia"/>
          <w:sz w:val="21"/>
          <w:szCs w:val="21"/>
        </w:rPr>
        <w:t>的训练。</w:t>
      </w:r>
      <w:r w:rsidR="00B131F5">
        <w:rPr>
          <w:rFonts w:hint="eastAsia"/>
          <w:sz w:val="21"/>
          <w:szCs w:val="21"/>
        </w:rPr>
        <w:t>核心代码如下：</w:t>
      </w:r>
    </w:p>
    <w:p w14:paraId="2C05468E" w14:textId="2DA6D981" w:rsidR="00B131F5" w:rsidRDefault="00B131F5" w:rsidP="00B6531D">
      <w:pPr>
        <w:pStyle w:val="HTML"/>
        <w:shd w:val="clear" w:color="auto" w:fill="FFFFFF"/>
        <w:tabs>
          <w:tab w:val="clear" w:pos="916"/>
          <w:tab w:val="left" w:pos="432"/>
        </w:tabs>
        <w:rPr>
          <w:sz w:val="21"/>
          <w:szCs w:val="21"/>
        </w:rPr>
      </w:pPr>
      <w:r w:rsidRPr="00B131F5">
        <w:rPr>
          <w:noProof/>
          <w:sz w:val="21"/>
          <w:szCs w:val="21"/>
        </w:rPr>
        <w:drawing>
          <wp:inline distT="0" distB="0" distL="0" distR="0" wp14:anchorId="3C6DF6E9" wp14:editId="264E176B">
            <wp:extent cx="3664181" cy="11866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0210" cy="1191812"/>
                    </a:xfrm>
                    <a:prstGeom prst="rect">
                      <a:avLst/>
                    </a:prstGeom>
                  </pic:spPr>
                </pic:pic>
              </a:graphicData>
            </a:graphic>
          </wp:inline>
        </w:drawing>
      </w:r>
    </w:p>
    <w:p w14:paraId="74F30486" w14:textId="77777777" w:rsidR="00B131F5" w:rsidRDefault="00B131F5" w:rsidP="00B6531D">
      <w:pPr>
        <w:pStyle w:val="HTML"/>
        <w:shd w:val="clear" w:color="auto" w:fill="FFFFFF"/>
        <w:tabs>
          <w:tab w:val="clear" w:pos="916"/>
          <w:tab w:val="left" w:pos="432"/>
        </w:tabs>
        <w:rPr>
          <w:sz w:val="21"/>
          <w:szCs w:val="21"/>
        </w:rPr>
      </w:pPr>
    </w:p>
    <w:p w14:paraId="1C925070" w14:textId="2016B84F" w:rsidR="00B131F5" w:rsidRDefault="00B131F5" w:rsidP="00B6531D">
      <w:pPr>
        <w:pStyle w:val="HTML"/>
        <w:shd w:val="clear" w:color="auto" w:fill="FFFFFF"/>
        <w:tabs>
          <w:tab w:val="clear" w:pos="916"/>
          <w:tab w:val="left" w:pos="432"/>
        </w:tabs>
        <w:rPr>
          <w:sz w:val="21"/>
          <w:szCs w:val="21"/>
        </w:rPr>
      </w:pPr>
      <w:r w:rsidRPr="00B131F5">
        <w:rPr>
          <w:noProof/>
          <w:sz w:val="21"/>
          <w:szCs w:val="21"/>
        </w:rPr>
        <w:drawing>
          <wp:inline distT="0" distB="0" distL="0" distR="0" wp14:anchorId="685EFC93" wp14:editId="0D2A5FB8">
            <wp:extent cx="4336473" cy="1636867"/>
            <wp:effectExtent l="0" t="0" r="698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0062" cy="1649546"/>
                    </a:xfrm>
                    <a:prstGeom prst="rect">
                      <a:avLst/>
                    </a:prstGeom>
                  </pic:spPr>
                </pic:pic>
              </a:graphicData>
            </a:graphic>
          </wp:inline>
        </w:drawing>
      </w:r>
    </w:p>
    <w:p w14:paraId="22A9786E" w14:textId="506441F2" w:rsidR="00163799" w:rsidRDefault="007D5695" w:rsidP="00B6531D">
      <w:pPr>
        <w:pStyle w:val="HTML"/>
        <w:shd w:val="clear" w:color="auto" w:fill="FFFFFF"/>
        <w:tabs>
          <w:tab w:val="clear" w:pos="916"/>
          <w:tab w:val="left" w:pos="432"/>
        </w:tabs>
        <w:rPr>
          <w:sz w:val="21"/>
          <w:szCs w:val="21"/>
        </w:rPr>
      </w:pPr>
      <w:r>
        <w:rPr>
          <w:sz w:val="21"/>
          <w:szCs w:val="21"/>
        </w:rPr>
        <w:lastRenderedPageBreak/>
        <w:tab/>
      </w:r>
      <w:r>
        <w:rPr>
          <w:rFonts w:hint="eastAsia"/>
          <w:sz w:val="21"/>
          <w:szCs w:val="21"/>
        </w:rPr>
        <w:t>接下来介绍网络结构。</w:t>
      </w:r>
    </w:p>
    <w:p w14:paraId="0D0E8471" w14:textId="7D8E01E4" w:rsidR="007A4FCE" w:rsidRDefault="007D5695" w:rsidP="00B6531D">
      <w:pPr>
        <w:pStyle w:val="HTML"/>
        <w:shd w:val="clear" w:color="auto" w:fill="FFFFFF"/>
        <w:tabs>
          <w:tab w:val="clear" w:pos="916"/>
          <w:tab w:val="left" w:pos="432"/>
        </w:tabs>
        <w:rPr>
          <w:sz w:val="21"/>
          <w:szCs w:val="21"/>
        </w:rPr>
      </w:pPr>
      <w:r>
        <w:rPr>
          <w:sz w:val="21"/>
          <w:szCs w:val="21"/>
        </w:rPr>
        <w:tab/>
      </w:r>
      <w:r>
        <w:rPr>
          <w:rFonts w:hint="eastAsia"/>
          <w:sz w:val="21"/>
          <w:szCs w:val="21"/>
        </w:rPr>
        <w:t>对于</w:t>
      </w:r>
      <w:proofErr w:type="spellStart"/>
      <w:r>
        <w:rPr>
          <w:rFonts w:hint="eastAsia"/>
          <w:sz w:val="21"/>
          <w:szCs w:val="21"/>
        </w:rPr>
        <w:t>Le</w:t>
      </w:r>
      <w:r>
        <w:rPr>
          <w:sz w:val="21"/>
          <w:szCs w:val="21"/>
        </w:rPr>
        <w:t>Net</w:t>
      </w:r>
      <w:proofErr w:type="spellEnd"/>
      <w:r>
        <w:rPr>
          <w:sz w:val="21"/>
          <w:szCs w:val="21"/>
        </w:rPr>
        <w:t>,</w:t>
      </w:r>
      <w:r w:rsidR="00A55107" w:rsidRPr="00A55107">
        <w:rPr>
          <w:noProof/>
        </w:rPr>
        <w:t xml:space="preserve"> </w:t>
      </w:r>
      <w:r w:rsidR="00A55107">
        <w:rPr>
          <w:rFonts w:hint="eastAsia"/>
          <w:sz w:val="21"/>
          <w:szCs w:val="21"/>
        </w:rPr>
        <w:t>网络结构如下</w:t>
      </w:r>
      <w:r w:rsidR="007A4FCE">
        <w:rPr>
          <w:rFonts w:hint="eastAsia"/>
          <w:sz w:val="21"/>
          <w:szCs w:val="21"/>
        </w:rPr>
        <w:t>左</w:t>
      </w:r>
      <w:r w:rsidR="00A55107">
        <w:rPr>
          <w:rFonts w:hint="eastAsia"/>
          <w:sz w:val="21"/>
          <w:szCs w:val="21"/>
        </w:rPr>
        <w:t>：</w:t>
      </w:r>
    </w:p>
    <w:p w14:paraId="3D5C483A" w14:textId="39264AC0" w:rsidR="00A55107" w:rsidRDefault="00A55107" w:rsidP="00B6531D">
      <w:pPr>
        <w:pStyle w:val="HTML"/>
        <w:shd w:val="clear" w:color="auto" w:fill="FFFFFF"/>
        <w:tabs>
          <w:tab w:val="clear" w:pos="916"/>
          <w:tab w:val="left" w:pos="432"/>
        </w:tabs>
        <w:rPr>
          <w:sz w:val="21"/>
          <w:szCs w:val="21"/>
        </w:rPr>
      </w:pPr>
      <w:r w:rsidRPr="00A55107">
        <w:rPr>
          <w:noProof/>
          <w:sz w:val="21"/>
          <w:szCs w:val="21"/>
        </w:rPr>
        <w:drawing>
          <wp:inline distT="0" distB="0" distL="0" distR="0" wp14:anchorId="55A87D2D" wp14:editId="29579F11">
            <wp:extent cx="3020291" cy="119225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3253" cy="1221057"/>
                    </a:xfrm>
                    <a:prstGeom prst="rect">
                      <a:avLst/>
                    </a:prstGeom>
                  </pic:spPr>
                </pic:pic>
              </a:graphicData>
            </a:graphic>
          </wp:inline>
        </w:drawing>
      </w:r>
      <w:r w:rsidR="007A4FCE" w:rsidRPr="00AA62CD">
        <w:rPr>
          <w:noProof/>
          <w:sz w:val="21"/>
          <w:szCs w:val="21"/>
        </w:rPr>
        <w:drawing>
          <wp:inline distT="0" distB="0" distL="0" distR="0" wp14:anchorId="78AB8DBA" wp14:editId="06B75BE0">
            <wp:extent cx="2667000" cy="15243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4811" cy="1563139"/>
                    </a:xfrm>
                    <a:prstGeom prst="rect">
                      <a:avLst/>
                    </a:prstGeom>
                  </pic:spPr>
                </pic:pic>
              </a:graphicData>
            </a:graphic>
          </wp:inline>
        </w:drawing>
      </w:r>
    </w:p>
    <w:p w14:paraId="03D2A728" w14:textId="1B05DD65" w:rsidR="00A55107" w:rsidRDefault="00A55107" w:rsidP="00B6531D">
      <w:pPr>
        <w:pStyle w:val="HTML"/>
        <w:shd w:val="clear" w:color="auto" w:fill="FFFFFF"/>
        <w:tabs>
          <w:tab w:val="clear" w:pos="916"/>
          <w:tab w:val="left" w:pos="432"/>
        </w:tabs>
        <w:rPr>
          <w:sz w:val="21"/>
          <w:szCs w:val="21"/>
        </w:rPr>
      </w:pPr>
      <w:r>
        <w:rPr>
          <w:rFonts w:hint="eastAsia"/>
          <w:sz w:val="21"/>
          <w:szCs w:val="21"/>
        </w:rPr>
        <w:t>可以看见，先经过两次卷积</w:t>
      </w:r>
      <w:r w:rsidR="00AA62CD">
        <w:rPr>
          <w:rFonts w:hint="eastAsia"/>
          <w:sz w:val="21"/>
          <w:szCs w:val="21"/>
        </w:rPr>
        <w:t>和池化层组合，再拉成向量，进入全连接层。</w:t>
      </w:r>
    </w:p>
    <w:p w14:paraId="285B829C" w14:textId="13AF7AE0" w:rsidR="00AA62CD" w:rsidRDefault="00AA62CD" w:rsidP="00B6531D">
      <w:pPr>
        <w:pStyle w:val="HTML"/>
        <w:shd w:val="clear" w:color="auto" w:fill="FFFFFF"/>
        <w:tabs>
          <w:tab w:val="clear" w:pos="916"/>
          <w:tab w:val="left" w:pos="432"/>
        </w:tabs>
        <w:rPr>
          <w:sz w:val="21"/>
          <w:szCs w:val="21"/>
        </w:rPr>
      </w:pPr>
      <w:r>
        <w:rPr>
          <w:sz w:val="21"/>
          <w:szCs w:val="21"/>
        </w:rPr>
        <w:tab/>
      </w:r>
      <w:r>
        <w:rPr>
          <w:rFonts w:hint="eastAsia"/>
          <w:sz w:val="21"/>
          <w:szCs w:val="21"/>
        </w:rPr>
        <w:t>对于</w:t>
      </w:r>
      <w:proofErr w:type="spellStart"/>
      <w:r>
        <w:rPr>
          <w:rFonts w:hint="eastAsia"/>
          <w:sz w:val="21"/>
          <w:szCs w:val="21"/>
        </w:rPr>
        <w:t>A</w:t>
      </w:r>
      <w:r>
        <w:rPr>
          <w:sz w:val="21"/>
          <w:szCs w:val="21"/>
        </w:rPr>
        <w:t>lexNet</w:t>
      </w:r>
      <w:proofErr w:type="spellEnd"/>
      <w:r>
        <w:rPr>
          <w:rFonts w:hint="eastAsia"/>
          <w:sz w:val="21"/>
          <w:szCs w:val="21"/>
        </w:rPr>
        <w:t>，网络结构如</w:t>
      </w:r>
      <w:r w:rsidR="007A4FCE">
        <w:rPr>
          <w:rFonts w:hint="eastAsia"/>
          <w:sz w:val="21"/>
          <w:szCs w:val="21"/>
        </w:rPr>
        <w:t>上右。</w:t>
      </w:r>
      <w:r>
        <w:rPr>
          <w:rFonts w:hint="eastAsia"/>
          <w:sz w:val="21"/>
          <w:szCs w:val="21"/>
        </w:rPr>
        <w:t>可以看见，先经过若干层卷积和池化组合，再进入全连接层，并且</w:t>
      </w:r>
      <w:r w:rsidR="0081378C">
        <w:rPr>
          <w:rFonts w:hint="eastAsia"/>
          <w:sz w:val="21"/>
          <w:szCs w:val="21"/>
        </w:rPr>
        <w:t>在全连接层后</w:t>
      </w:r>
      <w:r>
        <w:rPr>
          <w:rFonts w:hint="eastAsia"/>
          <w:sz w:val="21"/>
          <w:szCs w:val="21"/>
        </w:rPr>
        <w:t>增加了一个d</w:t>
      </w:r>
      <w:r>
        <w:rPr>
          <w:sz w:val="21"/>
          <w:szCs w:val="21"/>
        </w:rPr>
        <w:t>ropout</w:t>
      </w:r>
      <w:r>
        <w:rPr>
          <w:rFonts w:hint="eastAsia"/>
          <w:sz w:val="21"/>
          <w:szCs w:val="21"/>
        </w:rPr>
        <w:t>层。d</w:t>
      </w:r>
      <w:r>
        <w:rPr>
          <w:sz w:val="21"/>
          <w:szCs w:val="21"/>
        </w:rPr>
        <w:t>ropout</w:t>
      </w:r>
      <w:r>
        <w:rPr>
          <w:rFonts w:hint="eastAsia"/>
          <w:sz w:val="21"/>
          <w:szCs w:val="21"/>
        </w:rPr>
        <w:t>是一种防止过拟合的</w:t>
      </w:r>
      <w:r w:rsidR="00AD670A">
        <w:rPr>
          <w:rFonts w:hint="eastAsia"/>
          <w:sz w:val="21"/>
          <w:szCs w:val="21"/>
        </w:rPr>
        <w:t>正则化技巧，表示每个节点有</w:t>
      </w:r>
      <m:oMath>
        <m:r>
          <w:rPr>
            <w:rFonts w:ascii="Cambria Math" w:hAnsi="Cambria Math" w:hint="eastAsia"/>
            <w:sz w:val="21"/>
            <w:szCs w:val="21"/>
          </w:rPr>
          <m:t>p</m:t>
        </m:r>
      </m:oMath>
      <w:r w:rsidR="00AD670A">
        <w:rPr>
          <w:rFonts w:hint="eastAsia"/>
          <w:sz w:val="21"/>
          <w:szCs w:val="21"/>
        </w:rPr>
        <w:t>的概率在进行前向传递时不被计算，而其他节点的值要除以</w:t>
      </w:r>
      <m:oMath>
        <m:r>
          <w:rPr>
            <w:rFonts w:ascii="Cambria Math" w:hAnsi="Cambria Math" w:hint="eastAsia"/>
            <w:sz w:val="21"/>
            <w:szCs w:val="21"/>
          </w:rPr>
          <m:t>(</m:t>
        </m:r>
        <m:r>
          <w:rPr>
            <w:rFonts w:ascii="Cambria Math" w:hAnsi="Cambria Math"/>
            <w:sz w:val="21"/>
            <w:szCs w:val="21"/>
          </w:rPr>
          <m:t>1-p)</m:t>
        </m:r>
      </m:oMath>
      <w:r w:rsidR="00AD670A">
        <w:rPr>
          <w:rFonts w:hint="eastAsia"/>
          <w:sz w:val="21"/>
          <w:szCs w:val="21"/>
        </w:rPr>
        <w:t>（防止梯度消失），这样，可以防止只依赖于某个特征进行梯度计算，有利于将</w:t>
      </w:r>
      <w:proofErr w:type="gramStart"/>
      <w:r w:rsidR="00AD670A">
        <w:rPr>
          <w:rFonts w:hint="eastAsia"/>
          <w:sz w:val="21"/>
          <w:szCs w:val="21"/>
        </w:rPr>
        <w:t>权值</w:t>
      </w:r>
      <w:r w:rsidR="00571682">
        <w:rPr>
          <w:rFonts w:hint="eastAsia"/>
          <w:sz w:val="21"/>
          <w:szCs w:val="21"/>
        </w:rPr>
        <w:t>分散开</w:t>
      </w:r>
      <w:proofErr w:type="gramEnd"/>
      <w:r w:rsidR="00AD670A">
        <w:rPr>
          <w:rFonts w:hint="eastAsia"/>
          <w:sz w:val="21"/>
          <w:szCs w:val="21"/>
        </w:rPr>
        <w:t>。</w:t>
      </w:r>
    </w:p>
    <w:p w14:paraId="396465EB" w14:textId="7DDBEBDD" w:rsidR="00FD3206" w:rsidRDefault="00FD3206" w:rsidP="00B6531D">
      <w:pPr>
        <w:pStyle w:val="HTML"/>
        <w:shd w:val="clear" w:color="auto" w:fill="FFFFFF"/>
        <w:tabs>
          <w:tab w:val="clear" w:pos="916"/>
          <w:tab w:val="left" w:pos="432"/>
        </w:tabs>
        <w:rPr>
          <w:sz w:val="21"/>
          <w:szCs w:val="21"/>
        </w:rPr>
      </w:pPr>
      <w:r>
        <w:rPr>
          <w:sz w:val="21"/>
          <w:szCs w:val="21"/>
        </w:rPr>
        <w:tab/>
      </w:r>
      <w:r>
        <w:rPr>
          <w:rFonts w:hint="eastAsia"/>
          <w:sz w:val="21"/>
          <w:szCs w:val="21"/>
        </w:rPr>
        <w:t>对于V</w:t>
      </w:r>
      <w:r>
        <w:rPr>
          <w:sz w:val="21"/>
          <w:szCs w:val="21"/>
        </w:rPr>
        <w:t>GG-11</w:t>
      </w:r>
      <w:r>
        <w:rPr>
          <w:rFonts w:hint="eastAsia"/>
          <w:sz w:val="21"/>
          <w:szCs w:val="21"/>
        </w:rPr>
        <w:t>，</w:t>
      </w:r>
      <w:r w:rsidR="00F0177C">
        <w:rPr>
          <w:rFonts w:hint="eastAsia"/>
          <w:sz w:val="21"/>
          <w:szCs w:val="21"/>
        </w:rPr>
        <w:t>主要是将</w:t>
      </w:r>
      <w:r w:rsidR="00FD2337">
        <w:rPr>
          <w:rFonts w:hint="eastAsia"/>
          <w:sz w:val="21"/>
          <w:szCs w:val="21"/>
        </w:rPr>
        <w:t>若干</w:t>
      </w:r>
      <w:r w:rsidR="00F0177C">
        <w:rPr>
          <w:rFonts w:hint="eastAsia"/>
          <w:sz w:val="21"/>
          <w:szCs w:val="21"/>
        </w:rPr>
        <w:t>卷积</w:t>
      </w:r>
      <w:r w:rsidR="00FD2337">
        <w:rPr>
          <w:rFonts w:hint="eastAsia"/>
          <w:sz w:val="21"/>
          <w:szCs w:val="21"/>
        </w:rPr>
        <w:t>层</w:t>
      </w:r>
      <w:r w:rsidR="00F0177C">
        <w:rPr>
          <w:rFonts w:hint="eastAsia"/>
          <w:sz w:val="21"/>
          <w:szCs w:val="21"/>
        </w:rPr>
        <w:t>和</w:t>
      </w:r>
      <w:r w:rsidR="00FD2337">
        <w:rPr>
          <w:rFonts w:hint="eastAsia"/>
          <w:sz w:val="21"/>
          <w:szCs w:val="21"/>
        </w:rPr>
        <w:t>一个</w:t>
      </w:r>
      <w:r w:rsidR="00F0177C">
        <w:rPr>
          <w:rFonts w:hint="eastAsia"/>
          <w:sz w:val="21"/>
          <w:szCs w:val="21"/>
        </w:rPr>
        <w:t>池化</w:t>
      </w:r>
      <w:r w:rsidR="00FD2337">
        <w:rPr>
          <w:rFonts w:hint="eastAsia"/>
          <w:sz w:val="21"/>
          <w:szCs w:val="21"/>
        </w:rPr>
        <w:t>层</w:t>
      </w:r>
      <w:r w:rsidR="00F0177C">
        <w:rPr>
          <w:rFonts w:hint="eastAsia"/>
          <w:sz w:val="21"/>
          <w:szCs w:val="21"/>
        </w:rPr>
        <w:t>这个网络结构作为一个</w:t>
      </w:r>
      <w:r w:rsidR="00F0177C">
        <w:rPr>
          <w:sz w:val="21"/>
          <w:szCs w:val="21"/>
        </w:rPr>
        <w:t>VGG</w:t>
      </w:r>
      <w:r w:rsidR="00F0177C">
        <w:rPr>
          <w:rFonts w:hint="eastAsia"/>
          <w:sz w:val="21"/>
          <w:szCs w:val="21"/>
        </w:rPr>
        <w:t>块来进行使用</w:t>
      </w:r>
      <w:r w:rsidR="00EC21DC">
        <w:rPr>
          <w:rFonts w:hint="eastAsia"/>
          <w:sz w:val="21"/>
          <w:szCs w:val="21"/>
        </w:rPr>
        <w:t>，网络结果打印出来如下：</w:t>
      </w:r>
    </w:p>
    <w:p w14:paraId="5101B5B7" w14:textId="26B7E136" w:rsidR="00EC21DC" w:rsidRDefault="00EC21DC" w:rsidP="00B6531D">
      <w:pPr>
        <w:pStyle w:val="HTML"/>
        <w:shd w:val="clear" w:color="auto" w:fill="FFFFFF"/>
        <w:tabs>
          <w:tab w:val="clear" w:pos="916"/>
          <w:tab w:val="left" w:pos="432"/>
        </w:tabs>
        <w:rPr>
          <w:sz w:val="21"/>
          <w:szCs w:val="21"/>
        </w:rPr>
      </w:pPr>
      <w:r w:rsidRPr="00EC21DC">
        <w:rPr>
          <w:noProof/>
          <w:sz w:val="21"/>
          <w:szCs w:val="21"/>
        </w:rPr>
        <w:drawing>
          <wp:inline distT="0" distB="0" distL="0" distR="0" wp14:anchorId="77479BDF" wp14:editId="70659F92">
            <wp:extent cx="2655057" cy="187036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0608" cy="1881319"/>
                    </a:xfrm>
                    <a:prstGeom prst="rect">
                      <a:avLst/>
                    </a:prstGeom>
                  </pic:spPr>
                </pic:pic>
              </a:graphicData>
            </a:graphic>
          </wp:inline>
        </w:drawing>
      </w:r>
    </w:p>
    <w:p w14:paraId="51A5775B" w14:textId="4CDDB410" w:rsidR="00EC21DC" w:rsidRDefault="00EC21DC" w:rsidP="00B6531D">
      <w:pPr>
        <w:pStyle w:val="HTML"/>
        <w:shd w:val="clear" w:color="auto" w:fill="FFFFFF"/>
        <w:tabs>
          <w:tab w:val="clear" w:pos="916"/>
          <w:tab w:val="left" w:pos="432"/>
        </w:tabs>
        <w:rPr>
          <w:sz w:val="21"/>
          <w:szCs w:val="21"/>
        </w:rPr>
      </w:pPr>
      <w:r>
        <w:rPr>
          <w:rFonts w:hint="eastAsia"/>
          <w:sz w:val="21"/>
          <w:szCs w:val="21"/>
        </w:rPr>
        <w:t>其中每一个Se</w:t>
      </w:r>
      <w:r>
        <w:rPr>
          <w:sz w:val="21"/>
          <w:szCs w:val="21"/>
        </w:rPr>
        <w:t>quential</w:t>
      </w:r>
      <w:r>
        <w:rPr>
          <w:rFonts w:hint="eastAsia"/>
          <w:sz w:val="21"/>
          <w:szCs w:val="21"/>
        </w:rPr>
        <w:t>都是一个卷积层、激活层和池化层组成的</w:t>
      </w:r>
      <w:r>
        <w:rPr>
          <w:sz w:val="21"/>
          <w:szCs w:val="21"/>
        </w:rPr>
        <w:t>VGG</w:t>
      </w:r>
      <w:r>
        <w:rPr>
          <w:rFonts w:hint="eastAsia"/>
          <w:sz w:val="21"/>
          <w:szCs w:val="21"/>
        </w:rPr>
        <w:t>块</w:t>
      </w:r>
      <w:r w:rsidR="00FD2337">
        <w:rPr>
          <w:rFonts w:hint="eastAsia"/>
          <w:sz w:val="21"/>
          <w:szCs w:val="21"/>
        </w:rPr>
        <w:t>，其维数分别表示卷积层数量、输入的通道数和输出的通道数。</w:t>
      </w:r>
    </w:p>
    <w:p w14:paraId="7051AA3E" w14:textId="1856A56E" w:rsidR="00D24FA2" w:rsidRDefault="00D24FA2" w:rsidP="00B6531D">
      <w:pPr>
        <w:pStyle w:val="HTML"/>
        <w:shd w:val="clear" w:color="auto" w:fill="FFFFFF"/>
        <w:tabs>
          <w:tab w:val="clear" w:pos="916"/>
          <w:tab w:val="left" w:pos="432"/>
        </w:tabs>
        <w:rPr>
          <w:sz w:val="21"/>
          <w:szCs w:val="21"/>
        </w:rPr>
      </w:pPr>
      <w:r>
        <w:rPr>
          <w:sz w:val="21"/>
          <w:szCs w:val="21"/>
        </w:rPr>
        <w:tab/>
      </w:r>
      <w:r>
        <w:rPr>
          <w:rFonts w:hint="eastAsia"/>
          <w:sz w:val="21"/>
          <w:szCs w:val="21"/>
        </w:rPr>
        <w:t>对于</w:t>
      </w:r>
      <w:proofErr w:type="spellStart"/>
      <w:r>
        <w:rPr>
          <w:rFonts w:hint="eastAsia"/>
          <w:sz w:val="21"/>
          <w:szCs w:val="21"/>
        </w:rPr>
        <w:t>R</w:t>
      </w:r>
      <w:r>
        <w:rPr>
          <w:sz w:val="21"/>
          <w:szCs w:val="21"/>
        </w:rPr>
        <w:t>esNet</w:t>
      </w:r>
      <w:proofErr w:type="spellEnd"/>
      <w:r>
        <w:rPr>
          <w:rFonts w:hint="eastAsia"/>
          <w:sz w:val="21"/>
          <w:szCs w:val="21"/>
        </w:rPr>
        <w:t>，</w:t>
      </w:r>
      <w:r w:rsidR="00A56C3B">
        <w:rPr>
          <w:rFonts w:hint="eastAsia"/>
          <w:sz w:val="21"/>
          <w:szCs w:val="21"/>
        </w:rPr>
        <w:t>类似V</w:t>
      </w:r>
      <w:r w:rsidR="00A56C3B">
        <w:rPr>
          <w:sz w:val="21"/>
          <w:szCs w:val="21"/>
        </w:rPr>
        <w:t>GG-11,</w:t>
      </w:r>
      <w:r w:rsidR="00A56C3B">
        <w:rPr>
          <w:rFonts w:hint="eastAsia"/>
          <w:sz w:val="21"/>
          <w:szCs w:val="21"/>
        </w:rPr>
        <w:t>用原理部分介绍的残差块来搭建网络，搭建残差块的核心代码如下</w:t>
      </w:r>
      <w:r w:rsidR="004F0673">
        <w:rPr>
          <w:rFonts w:hint="eastAsia"/>
          <w:sz w:val="21"/>
          <w:szCs w:val="21"/>
        </w:rPr>
        <w:t>左</w:t>
      </w:r>
      <w:r w:rsidR="00A56C3B">
        <w:rPr>
          <w:rFonts w:hint="eastAsia"/>
          <w:sz w:val="21"/>
          <w:szCs w:val="21"/>
        </w:rPr>
        <w:t>：</w:t>
      </w:r>
    </w:p>
    <w:p w14:paraId="0B7A54BC" w14:textId="5276F0CE" w:rsidR="00A56C3B" w:rsidRDefault="00A56C3B" w:rsidP="00B6531D">
      <w:pPr>
        <w:pStyle w:val="HTML"/>
        <w:shd w:val="clear" w:color="auto" w:fill="FFFFFF"/>
        <w:tabs>
          <w:tab w:val="clear" w:pos="916"/>
          <w:tab w:val="left" w:pos="432"/>
        </w:tabs>
        <w:rPr>
          <w:sz w:val="21"/>
          <w:szCs w:val="21"/>
        </w:rPr>
      </w:pPr>
      <w:r w:rsidRPr="00A56C3B">
        <w:rPr>
          <w:noProof/>
          <w:sz w:val="21"/>
          <w:szCs w:val="21"/>
        </w:rPr>
        <w:drawing>
          <wp:inline distT="0" distB="0" distL="0" distR="0" wp14:anchorId="3FD5FE1A" wp14:editId="1DE45477">
            <wp:extent cx="2313709" cy="1142502"/>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63534" cy="1167105"/>
                    </a:xfrm>
                    <a:prstGeom prst="rect">
                      <a:avLst/>
                    </a:prstGeom>
                  </pic:spPr>
                </pic:pic>
              </a:graphicData>
            </a:graphic>
          </wp:inline>
        </w:drawing>
      </w:r>
      <w:r w:rsidR="004F0673" w:rsidRPr="004F0673">
        <w:rPr>
          <w:noProof/>
          <w:sz w:val="21"/>
          <w:szCs w:val="21"/>
        </w:rPr>
        <w:drawing>
          <wp:inline distT="0" distB="0" distL="0" distR="0" wp14:anchorId="3800EFF2" wp14:editId="08592351">
            <wp:extent cx="3048000" cy="1080613"/>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9496" cy="1137868"/>
                    </a:xfrm>
                    <a:prstGeom prst="rect">
                      <a:avLst/>
                    </a:prstGeom>
                  </pic:spPr>
                </pic:pic>
              </a:graphicData>
            </a:graphic>
          </wp:inline>
        </w:drawing>
      </w:r>
    </w:p>
    <w:p w14:paraId="533281D5" w14:textId="06F6BA75" w:rsidR="00A56C3B" w:rsidRDefault="004F0673" w:rsidP="00B6531D">
      <w:pPr>
        <w:pStyle w:val="HTML"/>
        <w:shd w:val="clear" w:color="auto" w:fill="FFFFFF"/>
        <w:tabs>
          <w:tab w:val="clear" w:pos="916"/>
          <w:tab w:val="left" w:pos="432"/>
        </w:tabs>
        <w:rPr>
          <w:sz w:val="21"/>
          <w:szCs w:val="21"/>
        </w:rPr>
      </w:pPr>
      <w:r>
        <w:rPr>
          <w:rFonts w:hint="eastAsia"/>
          <w:sz w:val="21"/>
          <w:szCs w:val="21"/>
        </w:rPr>
        <w:t>整体结构如上右</w:t>
      </w:r>
      <w:r w:rsidR="00502D9D">
        <w:rPr>
          <w:rFonts w:hint="eastAsia"/>
          <w:sz w:val="21"/>
          <w:szCs w:val="21"/>
        </w:rPr>
        <w:t>，</w:t>
      </w:r>
      <w:proofErr w:type="spellStart"/>
      <w:r w:rsidR="00502D9D">
        <w:rPr>
          <w:rFonts w:hint="eastAsia"/>
          <w:sz w:val="21"/>
          <w:szCs w:val="21"/>
        </w:rPr>
        <w:t>r</w:t>
      </w:r>
      <w:r w:rsidR="00502D9D">
        <w:rPr>
          <w:sz w:val="21"/>
          <w:szCs w:val="21"/>
        </w:rPr>
        <w:t>esnet_block</w:t>
      </w:r>
      <w:proofErr w:type="spellEnd"/>
      <w:r w:rsidR="00502D9D">
        <w:rPr>
          <w:rFonts w:hint="eastAsia"/>
          <w:sz w:val="21"/>
          <w:szCs w:val="21"/>
        </w:rPr>
        <w:t>的参数分别表示输入的通道数、输出的通道数和残差块的数量</w:t>
      </w:r>
      <w:r w:rsidR="001211D2">
        <w:rPr>
          <w:rFonts w:hint="eastAsia"/>
          <w:sz w:val="21"/>
          <w:szCs w:val="21"/>
        </w:rPr>
        <w:t>，</w:t>
      </w:r>
      <w:r w:rsidR="002B551B">
        <w:rPr>
          <w:rFonts w:hint="eastAsia"/>
          <w:sz w:val="21"/>
          <w:szCs w:val="21"/>
        </w:rPr>
        <w:t>并且</w:t>
      </w:r>
      <w:r w:rsidR="001211D2">
        <w:rPr>
          <w:rFonts w:hint="eastAsia"/>
          <w:sz w:val="21"/>
          <w:szCs w:val="21"/>
        </w:rPr>
        <w:t>，增加了批归一化层(</w:t>
      </w:r>
      <w:r w:rsidR="001211D2">
        <w:rPr>
          <w:sz w:val="21"/>
          <w:szCs w:val="21"/>
        </w:rPr>
        <w:t>batch normalization)</w:t>
      </w:r>
      <w:r w:rsidR="001211D2">
        <w:rPr>
          <w:rFonts w:hint="eastAsia"/>
          <w:sz w:val="21"/>
          <w:szCs w:val="21"/>
        </w:rPr>
        <w:t>，这一层的作用是保证输出的平均值和方差在输入</w:t>
      </w:r>
      <w:r w:rsidR="00F13924">
        <w:rPr>
          <w:rFonts w:hint="eastAsia"/>
          <w:sz w:val="21"/>
          <w:szCs w:val="21"/>
        </w:rPr>
        <w:t>发生</w:t>
      </w:r>
      <w:r w:rsidR="001211D2">
        <w:rPr>
          <w:rFonts w:hint="eastAsia"/>
          <w:sz w:val="21"/>
          <w:szCs w:val="21"/>
        </w:rPr>
        <w:t>变化时</w:t>
      </w:r>
      <w:r w:rsidR="00123C34">
        <w:rPr>
          <w:rFonts w:hint="eastAsia"/>
          <w:sz w:val="21"/>
          <w:szCs w:val="21"/>
        </w:rPr>
        <w:t>保持</w:t>
      </w:r>
      <w:r w:rsidR="001211D2">
        <w:rPr>
          <w:rFonts w:hint="eastAsia"/>
          <w:sz w:val="21"/>
          <w:szCs w:val="21"/>
        </w:rPr>
        <w:t>不变</w:t>
      </w:r>
      <w:r w:rsidR="00502D9D">
        <w:rPr>
          <w:rFonts w:hint="eastAsia"/>
          <w:sz w:val="21"/>
          <w:szCs w:val="21"/>
        </w:rPr>
        <w:t>。</w:t>
      </w:r>
    </w:p>
    <w:p w14:paraId="3144F3BF" w14:textId="7E5F87AA" w:rsidR="007B2539" w:rsidRDefault="007B2539" w:rsidP="007B2539">
      <w:pPr>
        <w:jc w:val="center"/>
        <w:rPr>
          <w:rFonts w:ascii="宋体" w:eastAsia="宋体" w:hAnsi="宋体"/>
          <w:b/>
          <w:bCs/>
        </w:rPr>
      </w:pPr>
      <w:r>
        <w:rPr>
          <w:rFonts w:ascii="宋体" w:eastAsia="宋体" w:hAnsi="宋体" w:hint="eastAsia"/>
          <w:b/>
          <w:bCs/>
        </w:rPr>
        <w:t>实验结果分析</w:t>
      </w:r>
    </w:p>
    <w:p w14:paraId="18B9F6FD" w14:textId="1F4E51BE" w:rsidR="007B2539" w:rsidRDefault="00142382" w:rsidP="00B6531D">
      <w:pPr>
        <w:pStyle w:val="HTML"/>
        <w:shd w:val="clear" w:color="auto" w:fill="FFFFFF"/>
        <w:tabs>
          <w:tab w:val="clear" w:pos="916"/>
          <w:tab w:val="left" w:pos="432"/>
        </w:tabs>
        <w:rPr>
          <w:sz w:val="21"/>
          <w:szCs w:val="21"/>
        </w:rPr>
      </w:pPr>
      <w:r>
        <w:rPr>
          <w:rFonts w:hint="eastAsia"/>
          <w:sz w:val="21"/>
          <w:szCs w:val="21"/>
        </w:rPr>
        <w:t>基本超参数设置如下：</w:t>
      </w:r>
    </w:p>
    <w:tbl>
      <w:tblPr>
        <w:tblStyle w:val="1"/>
        <w:tblW w:w="0" w:type="auto"/>
        <w:tblLook w:val="04A0" w:firstRow="1" w:lastRow="0" w:firstColumn="1" w:lastColumn="0" w:noHBand="0" w:noVBand="1"/>
      </w:tblPr>
      <w:tblGrid>
        <w:gridCol w:w="2254"/>
        <w:gridCol w:w="2254"/>
        <w:gridCol w:w="2254"/>
        <w:gridCol w:w="2254"/>
      </w:tblGrid>
      <w:tr w:rsidR="00142382" w14:paraId="4EAEB80C" w14:textId="77777777" w:rsidTr="00D90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4182F6" w14:textId="70708BA8" w:rsidR="00142382" w:rsidRDefault="00142382" w:rsidP="00B6531D">
            <w:pPr>
              <w:pStyle w:val="HTML"/>
              <w:tabs>
                <w:tab w:val="clear" w:pos="916"/>
                <w:tab w:val="left" w:pos="432"/>
              </w:tabs>
              <w:rPr>
                <w:sz w:val="21"/>
                <w:szCs w:val="21"/>
              </w:rPr>
            </w:pPr>
            <w:r>
              <w:rPr>
                <w:rFonts w:hint="eastAsia"/>
                <w:sz w:val="21"/>
                <w:szCs w:val="21"/>
              </w:rPr>
              <w:t>A</w:t>
            </w:r>
            <w:r>
              <w:rPr>
                <w:sz w:val="21"/>
                <w:szCs w:val="21"/>
              </w:rPr>
              <w:t>lgorithm</w:t>
            </w:r>
          </w:p>
        </w:tc>
        <w:tc>
          <w:tcPr>
            <w:tcW w:w="2254" w:type="dxa"/>
          </w:tcPr>
          <w:p w14:paraId="6B49CD3D" w14:textId="3A14E3ED" w:rsidR="00142382" w:rsidRDefault="00142382" w:rsidP="00B6531D">
            <w:pPr>
              <w:pStyle w:val="HTML"/>
              <w:tabs>
                <w:tab w:val="clear" w:pos="916"/>
                <w:tab w:val="left" w:pos="432"/>
              </w:tabs>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l</w:t>
            </w:r>
            <w:r>
              <w:rPr>
                <w:sz w:val="21"/>
                <w:szCs w:val="21"/>
              </w:rPr>
              <w:t>earning rate</w:t>
            </w:r>
          </w:p>
        </w:tc>
        <w:tc>
          <w:tcPr>
            <w:tcW w:w="2254" w:type="dxa"/>
          </w:tcPr>
          <w:p w14:paraId="09538E01" w14:textId="3DED5195" w:rsidR="00142382" w:rsidRDefault="00142382" w:rsidP="00B6531D">
            <w:pPr>
              <w:pStyle w:val="HTML"/>
              <w:tabs>
                <w:tab w:val="clear" w:pos="916"/>
                <w:tab w:val="left" w:pos="432"/>
              </w:tabs>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n</w:t>
            </w:r>
            <w:r>
              <w:rPr>
                <w:sz w:val="21"/>
                <w:szCs w:val="21"/>
              </w:rPr>
              <w:t>umber of epochs</w:t>
            </w:r>
          </w:p>
        </w:tc>
        <w:tc>
          <w:tcPr>
            <w:tcW w:w="2254" w:type="dxa"/>
          </w:tcPr>
          <w:p w14:paraId="657B851E" w14:textId="51423C8E" w:rsidR="00142382" w:rsidRDefault="00142382" w:rsidP="00B6531D">
            <w:pPr>
              <w:pStyle w:val="HTML"/>
              <w:tabs>
                <w:tab w:val="clear" w:pos="916"/>
                <w:tab w:val="left" w:pos="432"/>
              </w:tabs>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b</w:t>
            </w:r>
            <w:r>
              <w:rPr>
                <w:sz w:val="21"/>
                <w:szCs w:val="21"/>
              </w:rPr>
              <w:t>atch size</w:t>
            </w:r>
          </w:p>
        </w:tc>
      </w:tr>
      <w:tr w:rsidR="00142382" w14:paraId="5977D01B" w14:textId="77777777" w:rsidTr="00D9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D790A2" w14:textId="1F1584B9" w:rsidR="00142382" w:rsidRDefault="00142382" w:rsidP="00B6531D">
            <w:pPr>
              <w:pStyle w:val="HTML"/>
              <w:tabs>
                <w:tab w:val="clear" w:pos="916"/>
                <w:tab w:val="left" w:pos="432"/>
              </w:tabs>
              <w:rPr>
                <w:sz w:val="21"/>
                <w:szCs w:val="21"/>
              </w:rPr>
            </w:pPr>
            <w:proofErr w:type="spellStart"/>
            <w:r>
              <w:rPr>
                <w:rFonts w:hint="eastAsia"/>
                <w:sz w:val="21"/>
                <w:szCs w:val="21"/>
              </w:rPr>
              <w:t>L</w:t>
            </w:r>
            <w:r>
              <w:rPr>
                <w:sz w:val="21"/>
                <w:szCs w:val="21"/>
              </w:rPr>
              <w:t>eNet</w:t>
            </w:r>
            <w:proofErr w:type="spellEnd"/>
          </w:p>
        </w:tc>
        <w:tc>
          <w:tcPr>
            <w:tcW w:w="2254" w:type="dxa"/>
          </w:tcPr>
          <w:p w14:paraId="2BD45C63" w14:textId="5BA426DA" w:rsidR="00142382" w:rsidRDefault="00142382" w:rsidP="00B6531D">
            <w:pPr>
              <w:pStyle w:val="HTML"/>
              <w:tabs>
                <w:tab w:val="clear" w:pos="916"/>
                <w:tab w:val="left" w:pos="432"/>
              </w:tabs>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r>
              <w:rPr>
                <w:sz w:val="21"/>
                <w:szCs w:val="21"/>
              </w:rPr>
              <w:t>.9</w:t>
            </w:r>
          </w:p>
        </w:tc>
        <w:tc>
          <w:tcPr>
            <w:tcW w:w="2254" w:type="dxa"/>
          </w:tcPr>
          <w:p w14:paraId="0CE90B06" w14:textId="3D1111BD" w:rsidR="00142382" w:rsidRDefault="00142382" w:rsidP="00B6531D">
            <w:pPr>
              <w:pStyle w:val="HTML"/>
              <w:tabs>
                <w:tab w:val="clear" w:pos="916"/>
                <w:tab w:val="left" w:pos="432"/>
              </w:tabs>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w:t>
            </w:r>
            <w:r>
              <w:rPr>
                <w:sz w:val="21"/>
                <w:szCs w:val="21"/>
              </w:rPr>
              <w:t>0</w:t>
            </w:r>
          </w:p>
        </w:tc>
        <w:tc>
          <w:tcPr>
            <w:tcW w:w="2254" w:type="dxa"/>
          </w:tcPr>
          <w:p w14:paraId="63589C7A" w14:textId="47F532ED" w:rsidR="00142382" w:rsidRDefault="00142382" w:rsidP="00B6531D">
            <w:pPr>
              <w:pStyle w:val="HTML"/>
              <w:tabs>
                <w:tab w:val="clear" w:pos="916"/>
                <w:tab w:val="left" w:pos="432"/>
              </w:tabs>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r>
              <w:rPr>
                <w:sz w:val="21"/>
                <w:szCs w:val="21"/>
              </w:rPr>
              <w:t>56</w:t>
            </w:r>
          </w:p>
        </w:tc>
      </w:tr>
      <w:tr w:rsidR="00142382" w14:paraId="0FECB888" w14:textId="77777777" w:rsidTr="00D90E47">
        <w:tc>
          <w:tcPr>
            <w:cnfStyle w:val="001000000000" w:firstRow="0" w:lastRow="0" w:firstColumn="1" w:lastColumn="0" w:oddVBand="0" w:evenVBand="0" w:oddHBand="0" w:evenHBand="0" w:firstRowFirstColumn="0" w:firstRowLastColumn="0" w:lastRowFirstColumn="0" w:lastRowLastColumn="0"/>
            <w:tcW w:w="2254" w:type="dxa"/>
          </w:tcPr>
          <w:p w14:paraId="64778934" w14:textId="307600BF" w:rsidR="00142382" w:rsidRDefault="00142382" w:rsidP="00B6531D">
            <w:pPr>
              <w:pStyle w:val="HTML"/>
              <w:tabs>
                <w:tab w:val="clear" w:pos="916"/>
                <w:tab w:val="left" w:pos="432"/>
              </w:tabs>
              <w:rPr>
                <w:sz w:val="21"/>
                <w:szCs w:val="21"/>
              </w:rPr>
            </w:pPr>
            <w:proofErr w:type="spellStart"/>
            <w:r>
              <w:rPr>
                <w:rFonts w:hint="eastAsia"/>
                <w:sz w:val="21"/>
                <w:szCs w:val="21"/>
              </w:rPr>
              <w:lastRenderedPageBreak/>
              <w:t>A</w:t>
            </w:r>
            <w:r>
              <w:rPr>
                <w:sz w:val="21"/>
                <w:szCs w:val="21"/>
              </w:rPr>
              <w:t>lexNet</w:t>
            </w:r>
            <w:proofErr w:type="spellEnd"/>
          </w:p>
        </w:tc>
        <w:tc>
          <w:tcPr>
            <w:tcW w:w="2254" w:type="dxa"/>
          </w:tcPr>
          <w:p w14:paraId="58D77139" w14:textId="1CE13509" w:rsidR="00142382" w:rsidRDefault="00142382" w:rsidP="00B6531D">
            <w:pPr>
              <w:pStyle w:val="HTML"/>
              <w:tabs>
                <w:tab w:val="clear" w:pos="916"/>
                <w:tab w:val="left" w:pos="432"/>
              </w:tabs>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.01</w:t>
            </w:r>
          </w:p>
        </w:tc>
        <w:tc>
          <w:tcPr>
            <w:tcW w:w="2254" w:type="dxa"/>
          </w:tcPr>
          <w:p w14:paraId="5C1F6FAC" w14:textId="026C79A3" w:rsidR="00142382" w:rsidRDefault="00142382" w:rsidP="00B6531D">
            <w:pPr>
              <w:pStyle w:val="HTML"/>
              <w:tabs>
                <w:tab w:val="clear" w:pos="916"/>
                <w:tab w:val="left" w:pos="432"/>
              </w:tabs>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r>
              <w:rPr>
                <w:sz w:val="21"/>
                <w:szCs w:val="21"/>
              </w:rPr>
              <w:t>0</w:t>
            </w:r>
          </w:p>
        </w:tc>
        <w:tc>
          <w:tcPr>
            <w:tcW w:w="2254" w:type="dxa"/>
          </w:tcPr>
          <w:p w14:paraId="3D0BFCC4" w14:textId="2C828F80" w:rsidR="00142382" w:rsidRDefault="00142382" w:rsidP="00B6531D">
            <w:pPr>
              <w:pStyle w:val="HTML"/>
              <w:tabs>
                <w:tab w:val="clear" w:pos="916"/>
                <w:tab w:val="left" w:pos="432"/>
              </w:tabs>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r>
              <w:rPr>
                <w:sz w:val="21"/>
                <w:szCs w:val="21"/>
              </w:rPr>
              <w:t>28</w:t>
            </w:r>
          </w:p>
        </w:tc>
      </w:tr>
      <w:tr w:rsidR="00142382" w14:paraId="7A09AEAE" w14:textId="77777777" w:rsidTr="00D9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76FFE45" w14:textId="3FFE5174" w:rsidR="00142382" w:rsidRDefault="00142382" w:rsidP="00B6531D">
            <w:pPr>
              <w:pStyle w:val="HTML"/>
              <w:tabs>
                <w:tab w:val="clear" w:pos="916"/>
                <w:tab w:val="left" w:pos="432"/>
              </w:tabs>
              <w:rPr>
                <w:sz w:val="21"/>
                <w:szCs w:val="21"/>
              </w:rPr>
            </w:pPr>
            <w:r>
              <w:rPr>
                <w:rFonts w:hint="eastAsia"/>
                <w:sz w:val="21"/>
                <w:szCs w:val="21"/>
              </w:rPr>
              <w:t>V</w:t>
            </w:r>
            <w:r>
              <w:rPr>
                <w:sz w:val="21"/>
                <w:szCs w:val="21"/>
              </w:rPr>
              <w:t>GG-11</w:t>
            </w:r>
          </w:p>
        </w:tc>
        <w:tc>
          <w:tcPr>
            <w:tcW w:w="2254" w:type="dxa"/>
          </w:tcPr>
          <w:p w14:paraId="6E7A4DC4" w14:textId="6927F7D3" w:rsidR="00142382" w:rsidRDefault="00142382" w:rsidP="00B6531D">
            <w:pPr>
              <w:pStyle w:val="HTML"/>
              <w:tabs>
                <w:tab w:val="clear" w:pos="916"/>
                <w:tab w:val="left" w:pos="432"/>
              </w:tabs>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r>
              <w:rPr>
                <w:sz w:val="21"/>
                <w:szCs w:val="21"/>
              </w:rPr>
              <w:t>.05</w:t>
            </w:r>
          </w:p>
        </w:tc>
        <w:tc>
          <w:tcPr>
            <w:tcW w:w="2254" w:type="dxa"/>
          </w:tcPr>
          <w:p w14:paraId="65065AF3" w14:textId="74CC75A4" w:rsidR="00142382" w:rsidRDefault="00142382" w:rsidP="00B6531D">
            <w:pPr>
              <w:pStyle w:val="HTML"/>
              <w:tabs>
                <w:tab w:val="clear" w:pos="916"/>
                <w:tab w:val="left" w:pos="432"/>
              </w:tabs>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w:t>
            </w:r>
            <w:r>
              <w:rPr>
                <w:sz w:val="21"/>
                <w:szCs w:val="21"/>
              </w:rPr>
              <w:t>0</w:t>
            </w:r>
          </w:p>
        </w:tc>
        <w:tc>
          <w:tcPr>
            <w:tcW w:w="2254" w:type="dxa"/>
          </w:tcPr>
          <w:p w14:paraId="3FDC1B22" w14:textId="4FEE16DD" w:rsidR="00142382" w:rsidRDefault="00142382" w:rsidP="00B6531D">
            <w:pPr>
              <w:pStyle w:val="HTML"/>
              <w:tabs>
                <w:tab w:val="clear" w:pos="916"/>
                <w:tab w:val="left" w:pos="432"/>
              </w:tabs>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r>
              <w:rPr>
                <w:sz w:val="21"/>
                <w:szCs w:val="21"/>
              </w:rPr>
              <w:t>28</w:t>
            </w:r>
          </w:p>
        </w:tc>
      </w:tr>
      <w:tr w:rsidR="00142382" w14:paraId="6B338DAD" w14:textId="77777777" w:rsidTr="00D90E47">
        <w:tc>
          <w:tcPr>
            <w:cnfStyle w:val="001000000000" w:firstRow="0" w:lastRow="0" w:firstColumn="1" w:lastColumn="0" w:oddVBand="0" w:evenVBand="0" w:oddHBand="0" w:evenHBand="0" w:firstRowFirstColumn="0" w:firstRowLastColumn="0" w:lastRowFirstColumn="0" w:lastRowLastColumn="0"/>
            <w:tcW w:w="2254" w:type="dxa"/>
          </w:tcPr>
          <w:p w14:paraId="607F466A" w14:textId="77837B33" w:rsidR="00142382" w:rsidRDefault="00142382" w:rsidP="00B6531D">
            <w:pPr>
              <w:pStyle w:val="HTML"/>
              <w:tabs>
                <w:tab w:val="clear" w:pos="916"/>
                <w:tab w:val="left" w:pos="432"/>
              </w:tabs>
              <w:rPr>
                <w:sz w:val="21"/>
                <w:szCs w:val="21"/>
              </w:rPr>
            </w:pPr>
            <w:proofErr w:type="spellStart"/>
            <w:r>
              <w:rPr>
                <w:rFonts w:hint="eastAsia"/>
                <w:sz w:val="21"/>
                <w:szCs w:val="21"/>
              </w:rPr>
              <w:t>R</w:t>
            </w:r>
            <w:r>
              <w:rPr>
                <w:sz w:val="21"/>
                <w:szCs w:val="21"/>
              </w:rPr>
              <w:t>esNet</w:t>
            </w:r>
            <w:proofErr w:type="spellEnd"/>
          </w:p>
        </w:tc>
        <w:tc>
          <w:tcPr>
            <w:tcW w:w="2254" w:type="dxa"/>
          </w:tcPr>
          <w:p w14:paraId="0DBD3E6E" w14:textId="2FF47E6A" w:rsidR="00142382" w:rsidRDefault="00057986" w:rsidP="00B6531D">
            <w:pPr>
              <w:pStyle w:val="HTML"/>
              <w:tabs>
                <w:tab w:val="clear" w:pos="916"/>
                <w:tab w:val="left" w:pos="432"/>
              </w:tabs>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r>
              <w:rPr>
                <w:sz w:val="21"/>
                <w:szCs w:val="21"/>
              </w:rPr>
              <w:t>.05</w:t>
            </w:r>
          </w:p>
        </w:tc>
        <w:tc>
          <w:tcPr>
            <w:tcW w:w="2254" w:type="dxa"/>
          </w:tcPr>
          <w:p w14:paraId="3010C759" w14:textId="626F6201" w:rsidR="00142382" w:rsidRDefault="00057986" w:rsidP="00B6531D">
            <w:pPr>
              <w:pStyle w:val="HTML"/>
              <w:tabs>
                <w:tab w:val="clear" w:pos="916"/>
                <w:tab w:val="left" w:pos="432"/>
              </w:tabs>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r>
              <w:rPr>
                <w:sz w:val="21"/>
                <w:szCs w:val="21"/>
              </w:rPr>
              <w:t>0</w:t>
            </w:r>
          </w:p>
        </w:tc>
        <w:tc>
          <w:tcPr>
            <w:tcW w:w="2254" w:type="dxa"/>
          </w:tcPr>
          <w:p w14:paraId="0EBC5C74" w14:textId="5BC4BBDD" w:rsidR="00142382" w:rsidRDefault="00057986" w:rsidP="00B6531D">
            <w:pPr>
              <w:pStyle w:val="HTML"/>
              <w:tabs>
                <w:tab w:val="clear" w:pos="916"/>
                <w:tab w:val="left" w:pos="432"/>
              </w:tabs>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r>
              <w:rPr>
                <w:sz w:val="21"/>
                <w:szCs w:val="21"/>
              </w:rPr>
              <w:t>56</w:t>
            </w:r>
          </w:p>
        </w:tc>
      </w:tr>
    </w:tbl>
    <w:p w14:paraId="1AA29947" w14:textId="50D8A5AA" w:rsidR="00142382" w:rsidRDefault="00501F7C" w:rsidP="00B6531D">
      <w:pPr>
        <w:pStyle w:val="HTML"/>
        <w:shd w:val="clear" w:color="auto" w:fill="FFFFFF"/>
        <w:tabs>
          <w:tab w:val="clear" w:pos="916"/>
          <w:tab w:val="left" w:pos="432"/>
        </w:tabs>
        <w:rPr>
          <w:sz w:val="21"/>
          <w:szCs w:val="21"/>
        </w:rPr>
      </w:pPr>
      <w:r>
        <w:rPr>
          <w:rFonts w:hint="eastAsia"/>
          <w:sz w:val="21"/>
          <w:szCs w:val="21"/>
        </w:rPr>
        <w:t>实验结果如下：</w:t>
      </w:r>
    </w:p>
    <w:p w14:paraId="225840DA" w14:textId="2FD24868" w:rsidR="00501F7C" w:rsidRDefault="00501F7C" w:rsidP="00B6531D">
      <w:pPr>
        <w:pStyle w:val="HTML"/>
        <w:shd w:val="clear" w:color="auto" w:fill="FFFFFF"/>
        <w:tabs>
          <w:tab w:val="clear" w:pos="916"/>
          <w:tab w:val="left" w:pos="432"/>
        </w:tabs>
        <w:rPr>
          <w:sz w:val="21"/>
          <w:szCs w:val="21"/>
        </w:rPr>
      </w:pPr>
      <w:r>
        <w:rPr>
          <w:noProof/>
        </w:rPr>
        <w:drawing>
          <wp:inline distT="0" distB="0" distL="0" distR="0" wp14:anchorId="1F7B1EC2" wp14:editId="684B8467">
            <wp:extent cx="3140529" cy="1774371"/>
            <wp:effectExtent l="0" t="0" r="3175" b="16510"/>
            <wp:docPr id="15" name="图表 15">
              <a:extLst xmlns:a="http://schemas.openxmlformats.org/drawingml/2006/main">
                <a:ext uri="{FF2B5EF4-FFF2-40B4-BE49-F238E27FC236}">
                  <a16:creationId xmlns:a16="http://schemas.microsoft.com/office/drawing/2014/main" id="{8CEFBC39-5D7A-4274-98FD-FEE9380C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307F58" w14:textId="03C21ADF" w:rsidR="00501F7C" w:rsidRDefault="00501F7C" w:rsidP="00B6531D">
      <w:pPr>
        <w:pStyle w:val="HTML"/>
        <w:shd w:val="clear" w:color="auto" w:fill="FFFFFF"/>
        <w:tabs>
          <w:tab w:val="clear" w:pos="916"/>
          <w:tab w:val="left" w:pos="432"/>
        </w:tabs>
        <w:rPr>
          <w:sz w:val="21"/>
          <w:szCs w:val="21"/>
        </w:rPr>
      </w:pPr>
      <w:r>
        <w:rPr>
          <w:rFonts w:hint="eastAsia"/>
          <w:sz w:val="21"/>
          <w:szCs w:val="21"/>
        </w:rPr>
        <w:t>各算法训练与测试误差随e</w:t>
      </w:r>
      <w:r>
        <w:rPr>
          <w:sz w:val="21"/>
          <w:szCs w:val="21"/>
        </w:rPr>
        <w:t>poch</w:t>
      </w:r>
      <w:r>
        <w:rPr>
          <w:rFonts w:hint="eastAsia"/>
          <w:sz w:val="21"/>
          <w:szCs w:val="21"/>
        </w:rPr>
        <w:t>变化如下（从左到右，上到下分别是</w:t>
      </w:r>
      <w:proofErr w:type="spellStart"/>
      <w:r>
        <w:rPr>
          <w:rFonts w:hint="eastAsia"/>
          <w:sz w:val="21"/>
          <w:szCs w:val="21"/>
        </w:rPr>
        <w:t>Le</w:t>
      </w:r>
      <w:r>
        <w:rPr>
          <w:sz w:val="21"/>
          <w:szCs w:val="21"/>
        </w:rPr>
        <w:t>Net</w:t>
      </w:r>
      <w:proofErr w:type="spellEnd"/>
      <w:r>
        <w:rPr>
          <w:rFonts w:hint="eastAsia"/>
          <w:sz w:val="21"/>
          <w:szCs w:val="21"/>
        </w:rPr>
        <w:t>,</w:t>
      </w:r>
      <w:r>
        <w:rPr>
          <w:sz w:val="21"/>
          <w:szCs w:val="21"/>
        </w:rPr>
        <w:t xml:space="preserve"> </w:t>
      </w:r>
      <w:proofErr w:type="spellStart"/>
      <w:r>
        <w:rPr>
          <w:sz w:val="21"/>
          <w:szCs w:val="21"/>
        </w:rPr>
        <w:t>AlexNet</w:t>
      </w:r>
      <w:proofErr w:type="spellEnd"/>
      <w:r>
        <w:rPr>
          <w:sz w:val="21"/>
          <w:szCs w:val="21"/>
        </w:rPr>
        <w:t xml:space="preserve">, VGG-11, </w:t>
      </w:r>
      <w:proofErr w:type="spellStart"/>
      <w:r>
        <w:rPr>
          <w:sz w:val="21"/>
          <w:szCs w:val="21"/>
        </w:rPr>
        <w:t>ResNet</w:t>
      </w:r>
      <w:proofErr w:type="spellEnd"/>
      <w:r w:rsidR="0058293F">
        <w:rPr>
          <w:sz w:val="21"/>
          <w:szCs w:val="21"/>
        </w:rPr>
        <w:t>）</w:t>
      </w:r>
      <w:r>
        <w:rPr>
          <w:rFonts w:hint="eastAsia"/>
          <w:sz w:val="21"/>
          <w:szCs w:val="21"/>
        </w:rPr>
        <w:t>：</w:t>
      </w:r>
    </w:p>
    <w:p w14:paraId="0116CD2A" w14:textId="36D288CA" w:rsidR="00501F7C" w:rsidRDefault="00501F7C" w:rsidP="00B6531D">
      <w:pPr>
        <w:pStyle w:val="HTML"/>
        <w:shd w:val="clear" w:color="auto" w:fill="FFFFFF"/>
        <w:tabs>
          <w:tab w:val="clear" w:pos="916"/>
          <w:tab w:val="left" w:pos="432"/>
        </w:tabs>
        <w:rPr>
          <w:sz w:val="21"/>
          <w:szCs w:val="21"/>
        </w:rPr>
      </w:pPr>
      <w:r>
        <w:rPr>
          <w:noProof/>
        </w:rPr>
        <w:drawing>
          <wp:inline distT="0" distB="0" distL="0" distR="0" wp14:anchorId="161DB4CB" wp14:editId="43C7D560">
            <wp:extent cx="1823357" cy="1367678"/>
            <wp:effectExtent l="0" t="0" r="5715"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8089" cy="1431234"/>
                    </a:xfrm>
                    <a:prstGeom prst="rect">
                      <a:avLst/>
                    </a:prstGeom>
                    <a:noFill/>
                    <a:ln>
                      <a:noFill/>
                    </a:ln>
                  </pic:spPr>
                </pic:pic>
              </a:graphicData>
            </a:graphic>
          </wp:inline>
        </w:drawing>
      </w:r>
      <w:r>
        <w:rPr>
          <w:noProof/>
        </w:rPr>
        <w:drawing>
          <wp:inline distT="0" distB="0" distL="0" distR="0" wp14:anchorId="271C556D" wp14:editId="0FC6E431">
            <wp:extent cx="1857614" cy="13933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7678" cy="1460928"/>
                    </a:xfrm>
                    <a:prstGeom prst="rect">
                      <a:avLst/>
                    </a:prstGeom>
                    <a:noFill/>
                    <a:ln>
                      <a:noFill/>
                    </a:ln>
                  </pic:spPr>
                </pic:pic>
              </a:graphicData>
            </a:graphic>
          </wp:inline>
        </w:drawing>
      </w:r>
      <w:r>
        <w:rPr>
          <w:noProof/>
        </w:rPr>
        <w:drawing>
          <wp:inline distT="0" distB="0" distL="0" distR="0" wp14:anchorId="20AB97EA" wp14:editId="689F14D6">
            <wp:extent cx="1850355" cy="1387929"/>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3190" cy="1450062"/>
                    </a:xfrm>
                    <a:prstGeom prst="rect">
                      <a:avLst/>
                    </a:prstGeom>
                    <a:noFill/>
                    <a:ln>
                      <a:noFill/>
                    </a:ln>
                  </pic:spPr>
                </pic:pic>
              </a:graphicData>
            </a:graphic>
          </wp:inline>
        </w:drawing>
      </w:r>
      <w:r>
        <w:rPr>
          <w:noProof/>
        </w:rPr>
        <w:drawing>
          <wp:inline distT="0" distB="0" distL="0" distR="0" wp14:anchorId="6801501C" wp14:editId="7BF7D33F">
            <wp:extent cx="1814074" cy="136071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73927" cy="1405609"/>
                    </a:xfrm>
                    <a:prstGeom prst="rect">
                      <a:avLst/>
                    </a:prstGeom>
                    <a:noFill/>
                    <a:ln>
                      <a:noFill/>
                    </a:ln>
                  </pic:spPr>
                </pic:pic>
              </a:graphicData>
            </a:graphic>
          </wp:inline>
        </w:drawing>
      </w:r>
    </w:p>
    <w:p w14:paraId="45D67072" w14:textId="7320A58B" w:rsidR="00197FD7" w:rsidRDefault="00197FD7" w:rsidP="00B6531D">
      <w:pPr>
        <w:pStyle w:val="HTML"/>
        <w:shd w:val="clear" w:color="auto" w:fill="FFFFFF"/>
        <w:tabs>
          <w:tab w:val="clear" w:pos="916"/>
          <w:tab w:val="left" w:pos="432"/>
        </w:tabs>
        <w:rPr>
          <w:sz w:val="21"/>
          <w:szCs w:val="21"/>
        </w:rPr>
      </w:pPr>
      <w:r>
        <w:rPr>
          <w:rFonts w:hint="eastAsia"/>
          <w:sz w:val="21"/>
          <w:szCs w:val="21"/>
        </w:rPr>
        <w:t>从这个结果中可以看出，随着模型变得复杂，</w:t>
      </w:r>
      <w:r w:rsidR="00253CCB">
        <w:rPr>
          <w:rFonts w:hint="eastAsia"/>
          <w:sz w:val="21"/>
          <w:szCs w:val="21"/>
        </w:rPr>
        <w:t>在训练集上的精度越来越高，而在测试集上的精度</w:t>
      </w:r>
      <w:r w:rsidR="00E51A20">
        <w:rPr>
          <w:rFonts w:hint="eastAsia"/>
          <w:sz w:val="21"/>
          <w:szCs w:val="21"/>
        </w:rPr>
        <w:t>几乎</w:t>
      </w:r>
      <w:r w:rsidR="00253CCB">
        <w:rPr>
          <w:rFonts w:hint="eastAsia"/>
          <w:sz w:val="21"/>
          <w:szCs w:val="21"/>
        </w:rPr>
        <w:t>没有提高</w:t>
      </w:r>
      <w:r w:rsidR="000B5599">
        <w:rPr>
          <w:rFonts w:hint="eastAsia"/>
          <w:sz w:val="21"/>
          <w:szCs w:val="21"/>
        </w:rPr>
        <w:t>，说明过于复杂的模型只是学到了一些训练集特有的特征，</w:t>
      </w:r>
      <w:r w:rsidR="00831301">
        <w:rPr>
          <w:rFonts w:hint="eastAsia"/>
          <w:sz w:val="21"/>
          <w:szCs w:val="21"/>
        </w:rPr>
        <w:t>而没有学到真正能反映数据分布的参数，</w:t>
      </w:r>
      <w:r w:rsidR="000B5599">
        <w:rPr>
          <w:rFonts w:hint="eastAsia"/>
          <w:sz w:val="21"/>
          <w:szCs w:val="21"/>
        </w:rPr>
        <w:t>这是</w:t>
      </w:r>
      <w:r w:rsidR="00513396">
        <w:rPr>
          <w:rFonts w:hint="eastAsia"/>
          <w:sz w:val="21"/>
          <w:szCs w:val="21"/>
        </w:rPr>
        <w:t>导致</w:t>
      </w:r>
      <w:r w:rsidR="000B5599">
        <w:rPr>
          <w:rFonts w:hint="eastAsia"/>
          <w:sz w:val="21"/>
          <w:szCs w:val="21"/>
        </w:rPr>
        <w:t>过拟合</w:t>
      </w:r>
      <w:r w:rsidR="00513396">
        <w:rPr>
          <w:rFonts w:hint="eastAsia"/>
          <w:sz w:val="21"/>
          <w:szCs w:val="21"/>
        </w:rPr>
        <w:t>的常见原因</w:t>
      </w:r>
      <w:r w:rsidR="000B5599">
        <w:rPr>
          <w:rFonts w:hint="eastAsia"/>
          <w:sz w:val="21"/>
          <w:szCs w:val="21"/>
        </w:rPr>
        <w:t>，然而</w:t>
      </w:r>
      <w:r w:rsidR="00253CCB">
        <w:rPr>
          <w:rFonts w:hint="eastAsia"/>
          <w:sz w:val="21"/>
          <w:szCs w:val="21"/>
        </w:rPr>
        <w:t>在该实验中，并没有出现明显的过拟合现象</w:t>
      </w:r>
      <w:r w:rsidR="00513396">
        <w:rPr>
          <w:rFonts w:hint="eastAsia"/>
          <w:sz w:val="21"/>
          <w:szCs w:val="21"/>
        </w:rPr>
        <w:t>（随着训练</w:t>
      </w:r>
      <w:r w:rsidR="00117752">
        <w:rPr>
          <w:rFonts w:hint="eastAsia"/>
          <w:sz w:val="21"/>
          <w:szCs w:val="21"/>
        </w:rPr>
        <w:t>集</w:t>
      </w:r>
      <w:r w:rsidR="00513396">
        <w:rPr>
          <w:rFonts w:hint="eastAsia"/>
          <w:sz w:val="21"/>
          <w:szCs w:val="21"/>
        </w:rPr>
        <w:t>精度的提高测试</w:t>
      </w:r>
      <w:r w:rsidR="00117752">
        <w:rPr>
          <w:rFonts w:hint="eastAsia"/>
          <w:sz w:val="21"/>
          <w:szCs w:val="21"/>
        </w:rPr>
        <w:t>集</w:t>
      </w:r>
      <w:r w:rsidR="00513396">
        <w:rPr>
          <w:rFonts w:hint="eastAsia"/>
          <w:sz w:val="21"/>
          <w:szCs w:val="21"/>
        </w:rPr>
        <w:t>精度反而下降）</w:t>
      </w:r>
      <w:r w:rsidR="00253CCB">
        <w:rPr>
          <w:rFonts w:hint="eastAsia"/>
          <w:sz w:val="21"/>
          <w:szCs w:val="21"/>
        </w:rPr>
        <w:t>，原因是训练的样本足够多(</w:t>
      </w:r>
      <w:r w:rsidR="00253CCB">
        <w:rPr>
          <w:sz w:val="21"/>
          <w:szCs w:val="21"/>
        </w:rPr>
        <w:t>60,000</w:t>
      </w:r>
      <w:r w:rsidR="00253CCB">
        <w:rPr>
          <w:rFonts w:hint="eastAsia"/>
          <w:sz w:val="21"/>
          <w:szCs w:val="21"/>
        </w:rPr>
        <w:t>张图片)，且训练集的数据分布与测试集的数据分布较为接近</w:t>
      </w:r>
      <w:r w:rsidR="006D7F03">
        <w:rPr>
          <w:rFonts w:hint="eastAsia"/>
          <w:sz w:val="21"/>
          <w:szCs w:val="21"/>
        </w:rPr>
        <w:t>。</w:t>
      </w:r>
    </w:p>
    <w:p w14:paraId="467BB032" w14:textId="12233AD2" w:rsidR="00D927B8" w:rsidRDefault="00D927B8" w:rsidP="00B6531D">
      <w:pPr>
        <w:pStyle w:val="HTML"/>
        <w:shd w:val="clear" w:color="auto" w:fill="FFFFFF"/>
        <w:tabs>
          <w:tab w:val="clear" w:pos="916"/>
          <w:tab w:val="left" w:pos="432"/>
        </w:tabs>
        <w:rPr>
          <w:sz w:val="21"/>
          <w:szCs w:val="21"/>
        </w:rPr>
      </w:pPr>
    </w:p>
    <w:p w14:paraId="6C9436CB" w14:textId="0D0705E8" w:rsidR="00D927B8" w:rsidRDefault="00D927B8" w:rsidP="00B6531D">
      <w:pPr>
        <w:pStyle w:val="HTML"/>
        <w:shd w:val="clear" w:color="auto" w:fill="FFFFFF"/>
        <w:tabs>
          <w:tab w:val="clear" w:pos="916"/>
          <w:tab w:val="left" w:pos="432"/>
        </w:tabs>
        <w:rPr>
          <w:sz w:val="21"/>
          <w:szCs w:val="21"/>
        </w:rPr>
      </w:pPr>
    </w:p>
    <w:p w14:paraId="29E971CF" w14:textId="1C0DCF5C" w:rsidR="00D927B8" w:rsidRPr="00253CCB" w:rsidRDefault="00D927B8" w:rsidP="00B6531D">
      <w:pPr>
        <w:pStyle w:val="HTML"/>
        <w:shd w:val="clear" w:color="auto" w:fill="FFFFFF"/>
        <w:tabs>
          <w:tab w:val="clear" w:pos="916"/>
          <w:tab w:val="left" w:pos="432"/>
        </w:tabs>
        <w:rPr>
          <w:sz w:val="21"/>
          <w:szCs w:val="21"/>
        </w:rPr>
      </w:pPr>
    </w:p>
    <w:sectPr w:rsidR="00D927B8" w:rsidRPr="00253CC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1B23E" w14:textId="77777777" w:rsidR="007115BC" w:rsidRDefault="007115BC" w:rsidP="003F0F66">
      <w:r>
        <w:separator/>
      </w:r>
    </w:p>
  </w:endnote>
  <w:endnote w:type="continuationSeparator" w:id="0">
    <w:p w14:paraId="5DFA4044" w14:textId="77777777" w:rsidR="007115BC" w:rsidRDefault="007115BC" w:rsidP="003F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95A9" w14:textId="77777777" w:rsidR="007115BC" w:rsidRDefault="007115BC" w:rsidP="003F0F66">
      <w:r>
        <w:separator/>
      </w:r>
    </w:p>
  </w:footnote>
  <w:footnote w:type="continuationSeparator" w:id="0">
    <w:p w14:paraId="68BBDCFD" w14:textId="77777777" w:rsidR="007115BC" w:rsidRDefault="007115BC" w:rsidP="003F0F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8"/>
    <w:rsid w:val="00013216"/>
    <w:rsid w:val="00015F3C"/>
    <w:rsid w:val="00057986"/>
    <w:rsid w:val="000B4AEF"/>
    <w:rsid w:val="000B5599"/>
    <w:rsid w:val="00117752"/>
    <w:rsid w:val="001211D2"/>
    <w:rsid w:val="00123C34"/>
    <w:rsid w:val="00142382"/>
    <w:rsid w:val="00142388"/>
    <w:rsid w:val="00163799"/>
    <w:rsid w:val="00170380"/>
    <w:rsid w:val="0017785C"/>
    <w:rsid w:val="00197FD7"/>
    <w:rsid w:val="00253CCB"/>
    <w:rsid w:val="002B0D20"/>
    <w:rsid w:val="002B551B"/>
    <w:rsid w:val="003F0F66"/>
    <w:rsid w:val="00417A9B"/>
    <w:rsid w:val="00435025"/>
    <w:rsid w:val="004776D0"/>
    <w:rsid w:val="00491E5F"/>
    <w:rsid w:val="004B0D4A"/>
    <w:rsid w:val="004B22AA"/>
    <w:rsid w:val="004B75E0"/>
    <w:rsid w:val="004C631B"/>
    <w:rsid w:val="004D0616"/>
    <w:rsid w:val="004D159F"/>
    <w:rsid w:val="004F0673"/>
    <w:rsid w:val="004F4528"/>
    <w:rsid w:val="00501F7C"/>
    <w:rsid w:val="00502D9D"/>
    <w:rsid w:val="00513396"/>
    <w:rsid w:val="00541CC0"/>
    <w:rsid w:val="005443F1"/>
    <w:rsid w:val="00571682"/>
    <w:rsid w:val="0058293F"/>
    <w:rsid w:val="005B6BBB"/>
    <w:rsid w:val="00613DD2"/>
    <w:rsid w:val="00643B17"/>
    <w:rsid w:val="006C0E57"/>
    <w:rsid w:val="006D7F03"/>
    <w:rsid w:val="006E3D22"/>
    <w:rsid w:val="007115BC"/>
    <w:rsid w:val="007750E8"/>
    <w:rsid w:val="0079156F"/>
    <w:rsid w:val="007A4FCE"/>
    <w:rsid w:val="007A70DB"/>
    <w:rsid w:val="007B2539"/>
    <w:rsid w:val="007D5695"/>
    <w:rsid w:val="00804169"/>
    <w:rsid w:val="0081378C"/>
    <w:rsid w:val="00831301"/>
    <w:rsid w:val="00874D4F"/>
    <w:rsid w:val="008B4930"/>
    <w:rsid w:val="008D5EA3"/>
    <w:rsid w:val="008D6E36"/>
    <w:rsid w:val="00915F61"/>
    <w:rsid w:val="00992D93"/>
    <w:rsid w:val="009E68A7"/>
    <w:rsid w:val="00A21E6A"/>
    <w:rsid w:val="00A50E82"/>
    <w:rsid w:val="00A526AC"/>
    <w:rsid w:val="00A55107"/>
    <w:rsid w:val="00A56C3B"/>
    <w:rsid w:val="00A77C60"/>
    <w:rsid w:val="00AA62CD"/>
    <w:rsid w:val="00AA68A7"/>
    <w:rsid w:val="00AD3B6A"/>
    <w:rsid w:val="00AD670A"/>
    <w:rsid w:val="00B131F5"/>
    <w:rsid w:val="00B1386F"/>
    <w:rsid w:val="00B142C4"/>
    <w:rsid w:val="00B6531D"/>
    <w:rsid w:val="00C42E67"/>
    <w:rsid w:val="00C820BA"/>
    <w:rsid w:val="00CA5270"/>
    <w:rsid w:val="00CC65CB"/>
    <w:rsid w:val="00CC6D96"/>
    <w:rsid w:val="00D14590"/>
    <w:rsid w:val="00D24FA2"/>
    <w:rsid w:val="00D37FAD"/>
    <w:rsid w:val="00D90E47"/>
    <w:rsid w:val="00D910FE"/>
    <w:rsid w:val="00D927B8"/>
    <w:rsid w:val="00DB5035"/>
    <w:rsid w:val="00E51A20"/>
    <w:rsid w:val="00E621F3"/>
    <w:rsid w:val="00E90998"/>
    <w:rsid w:val="00E937D7"/>
    <w:rsid w:val="00EC21DC"/>
    <w:rsid w:val="00F0177C"/>
    <w:rsid w:val="00F13924"/>
    <w:rsid w:val="00FC3605"/>
    <w:rsid w:val="00FD2337"/>
    <w:rsid w:val="00FD3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28498"/>
  <w15:chartTrackingRefBased/>
  <w15:docId w15:val="{99501139-C213-43A3-A12D-F1729ED7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156F"/>
    <w:rPr>
      <w:color w:val="808080"/>
    </w:rPr>
  </w:style>
  <w:style w:type="paragraph" w:styleId="HTML">
    <w:name w:val="HTML Preformatted"/>
    <w:basedOn w:val="a"/>
    <w:link w:val="HTML0"/>
    <w:uiPriority w:val="99"/>
    <w:unhideWhenUsed/>
    <w:rsid w:val="00B653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6531D"/>
    <w:rPr>
      <w:rFonts w:ascii="宋体" w:eastAsia="宋体" w:hAnsi="宋体" w:cs="宋体"/>
      <w:kern w:val="0"/>
      <w:sz w:val="24"/>
      <w:szCs w:val="24"/>
    </w:rPr>
  </w:style>
  <w:style w:type="table" w:styleId="a4">
    <w:name w:val="Table Grid"/>
    <w:basedOn w:val="a1"/>
    <w:uiPriority w:val="39"/>
    <w:rsid w:val="00142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D90E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a6"/>
    <w:uiPriority w:val="99"/>
    <w:unhideWhenUsed/>
    <w:rsid w:val="003F0F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0F66"/>
    <w:rPr>
      <w:sz w:val="18"/>
      <w:szCs w:val="18"/>
    </w:rPr>
  </w:style>
  <w:style w:type="paragraph" w:styleId="a7">
    <w:name w:val="footer"/>
    <w:basedOn w:val="a"/>
    <w:link w:val="a8"/>
    <w:uiPriority w:val="99"/>
    <w:unhideWhenUsed/>
    <w:rsid w:val="003F0F66"/>
    <w:pPr>
      <w:tabs>
        <w:tab w:val="center" w:pos="4153"/>
        <w:tab w:val="right" w:pos="8306"/>
      </w:tabs>
      <w:snapToGrid w:val="0"/>
      <w:jc w:val="left"/>
    </w:pPr>
    <w:rPr>
      <w:sz w:val="18"/>
      <w:szCs w:val="18"/>
    </w:rPr>
  </w:style>
  <w:style w:type="character" w:customStyle="1" w:styleId="a8">
    <w:name w:val="页脚 字符"/>
    <w:basedOn w:val="a0"/>
    <w:link w:val="a7"/>
    <w:uiPriority w:val="99"/>
    <w:rsid w:val="003F0F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hart" Target="charts/chart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D:\ai&#23548;&#35770;\hw2\&#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算法对比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Train Acc</c:v>
                </c:pt>
              </c:strCache>
            </c:strRef>
          </c:tx>
          <c:spPr>
            <a:solidFill>
              <a:schemeClr val="accent1"/>
            </a:solidFill>
            <a:ln>
              <a:noFill/>
            </a:ln>
            <a:effectLst/>
          </c:spPr>
          <c:invertIfNegative val="0"/>
          <c:cat>
            <c:strRef>
              <c:f>Sheet1!$A$2:$A$5</c:f>
              <c:strCache>
                <c:ptCount val="4"/>
                <c:pt idx="0">
                  <c:v>LeNet</c:v>
                </c:pt>
                <c:pt idx="1">
                  <c:v>AlexNet</c:v>
                </c:pt>
                <c:pt idx="2">
                  <c:v>VGG-11</c:v>
                </c:pt>
                <c:pt idx="3">
                  <c:v>ResNet</c:v>
                </c:pt>
              </c:strCache>
            </c:strRef>
          </c:cat>
          <c:val>
            <c:numRef>
              <c:f>Sheet1!$B$2:$B$5</c:f>
              <c:numCache>
                <c:formatCode>General</c:formatCode>
                <c:ptCount val="4"/>
                <c:pt idx="0">
                  <c:v>0.90500000000000003</c:v>
                </c:pt>
                <c:pt idx="1">
                  <c:v>0.95499999999999996</c:v>
                </c:pt>
                <c:pt idx="2">
                  <c:v>0.998</c:v>
                </c:pt>
                <c:pt idx="3">
                  <c:v>1</c:v>
                </c:pt>
              </c:numCache>
            </c:numRef>
          </c:val>
          <c:extLst>
            <c:ext xmlns:c16="http://schemas.microsoft.com/office/drawing/2014/chart" uri="{C3380CC4-5D6E-409C-BE32-E72D297353CC}">
              <c16:uniqueId val="{00000000-98A1-48C2-B669-35D3A481C777}"/>
            </c:ext>
          </c:extLst>
        </c:ser>
        <c:ser>
          <c:idx val="1"/>
          <c:order val="1"/>
          <c:tx>
            <c:strRef>
              <c:f>Sheet1!$C$1</c:f>
              <c:strCache>
                <c:ptCount val="1"/>
                <c:pt idx="0">
                  <c:v>Test Acc</c:v>
                </c:pt>
              </c:strCache>
            </c:strRef>
          </c:tx>
          <c:spPr>
            <a:solidFill>
              <a:schemeClr val="accent2"/>
            </a:solidFill>
            <a:ln>
              <a:noFill/>
            </a:ln>
            <a:effectLst/>
          </c:spPr>
          <c:invertIfNegative val="0"/>
          <c:trendline>
            <c:spPr>
              <a:ln w="19050" cap="rnd">
                <a:solidFill>
                  <a:schemeClr val="accent2"/>
                </a:solidFill>
                <a:prstDash val="sysDot"/>
              </a:ln>
              <a:effectLst/>
            </c:spPr>
            <c:trendlineType val="linear"/>
            <c:dispRSqr val="0"/>
            <c:dispEq val="0"/>
          </c:trendline>
          <c:cat>
            <c:strRef>
              <c:f>Sheet1!$A$2:$A$5</c:f>
              <c:strCache>
                <c:ptCount val="4"/>
                <c:pt idx="0">
                  <c:v>LeNet</c:v>
                </c:pt>
                <c:pt idx="1">
                  <c:v>AlexNet</c:v>
                </c:pt>
                <c:pt idx="2">
                  <c:v>VGG-11</c:v>
                </c:pt>
                <c:pt idx="3">
                  <c:v>ResNet</c:v>
                </c:pt>
              </c:strCache>
            </c:strRef>
          </c:cat>
          <c:val>
            <c:numRef>
              <c:f>Sheet1!$C$2:$C$5</c:f>
              <c:numCache>
                <c:formatCode>General</c:formatCode>
                <c:ptCount val="4"/>
                <c:pt idx="0">
                  <c:v>0.89100000000000001</c:v>
                </c:pt>
                <c:pt idx="1">
                  <c:v>0.92100000000000004</c:v>
                </c:pt>
                <c:pt idx="2">
                  <c:v>0.93300000000000005</c:v>
                </c:pt>
                <c:pt idx="3">
                  <c:v>0.92300000000000004</c:v>
                </c:pt>
              </c:numCache>
            </c:numRef>
          </c:val>
          <c:extLst>
            <c:ext xmlns:c16="http://schemas.microsoft.com/office/drawing/2014/chart" uri="{C3380CC4-5D6E-409C-BE32-E72D297353CC}">
              <c16:uniqueId val="{00000002-98A1-48C2-B669-35D3A481C777}"/>
            </c:ext>
          </c:extLst>
        </c:ser>
        <c:dLbls>
          <c:showLegendKey val="0"/>
          <c:showVal val="0"/>
          <c:showCatName val="0"/>
          <c:showSerName val="0"/>
          <c:showPercent val="0"/>
          <c:showBubbleSize val="0"/>
        </c:dLbls>
        <c:gapWidth val="219"/>
        <c:overlap val="-27"/>
        <c:axId val="960792232"/>
        <c:axId val="960799448"/>
      </c:barChart>
      <c:catAx>
        <c:axId val="960792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0799448"/>
        <c:crosses val="autoZero"/>
        <c:auto val="1"/>
        <c:lblAlgn val="ctr"/>
        <c:lblOffset val="100"/>
        <c:noMultiLvlLbl val="0"/>
      </c:catAx>
      <c:valAx>
        <c:axId val="960799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0792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安</dc:creator>
  <cp:keywords/>
  <dc:description/>
  <cp:lastModifiedBy>安</cp:lastModifiedBy>
  <cp:revision>48</cp:revision>
  <dcterms:created xsi:type="dcterms:W3CDTF">2022-04-26T15:32:00Z</dcterms:created>
  <dcterms:modified xsi:type="dcterms:W3CDTF">2023-01-07T14:55:00Z</dcterms:modified>
</cp:coreProperties>
</file>