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7211" w:rsidRDefault="00F07211">
      <w:pPr>
        <w:rPr>
          <w:sz w:val="36"/>
          <w:szCs w:val="36"/>
        </w:rPr>
      </w:pPr>
      <w:r>
        <w:rPr>
          <w:noProof/>
          <w:sz w:val="36"/>
          <w:szCs w:val="36"/>
          <w:lang w:val="ro-RO" w:eastAsia="ro-RO"/>
        </w:rPr>
        <w:drawing>
          <wp:inline distT="0" distB="0" distL="0" distR="0">
            <wp:extent cx="1262130" cy="824699"/>
            <wp:effectExtent l="0" t="0" r="0" b="0"/>
            <wp:docPr id="4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tcn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507" cy="86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116" w:rsidRPr="00D33116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Casetă text 6" o:spid="_x0000_s1026" type="#_x0000_t202" style="position:absolute;margin-left:165.8pt;margin-top:-44.25pt;width:345.8pt;height:125pt;z-index:251661312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O4FLgIAAE0EAAAOAAAAZHJzL2Uyb0RvYy54bWysVE1vGjEQvVfqf7B8L8sSQsKKJaJEVJVQ&#10;EolUORuvza609ri2YZde+9f6wzL2LoSmPVW9mPHMYz7ePO/srlU1OQjrKtA5TQdDSoTmUFR6l9Nv&#10;z6tPt5Q4z3TBatAip0fh6N3844dZYzIxghLqQliCSbTLGpPT0nuTJYnjpVDMDcAIjUEJVjGPV7tL&#10;CssazK7qZDQcTpIGbGEscOEceu+7IJ3H/FIK7h+ldMKTOqfYm4+njec2nMl8xrKdZaaseN8G+4cu&#10;FKs0Fj2numeekb2t/kilKm7BgfQDDioBKSsu4gw4TTp8N82mZEbEWZAcZ840uf+Xlj8cniypipxO&#10;KNFM4YqWDPn69ZN40XoyCQw1xmUI3BiE+vYztLjpk9+hMwzeSqvCL45EMI5cH8/8hkQcneOraTqZ&#10;YiGOsfT69uZqFPMkb3831vkvAhQJRk4tLjDyyg5r57EVhJ4goZqGVVXXcYm1/s2BwOBJQu9dj8Hy&#10;7bbtB9pCccR5LHSacIavKqy5Zs4/MYsiwBFQ2P4RD1lDk1PoLUpKsD/+5g943A1GKWlQVDl13/fM&#10;Ckrqrxq3Nk3H46DCeBlf34zwYi8j28uI3qsloG5TfEKGRzPgfX0ypQX1gvpfhKoYYppj7Zz6k7n0&#10;ndTx/XCxWEQQ6s4wv9Ybw0PqQFpg9Ll9Ydb0tIfVP8BJfix7x36H7ehe7D3IKq4mENyx2vOOmo0b&#10;699XeBSX94h6+wrMXwEAAP//AwBQSwMEFAAGAAgAAAAhANXd9iPeAAAACwEAAA8AAABkcnMvZG93&#10;bnJldi54bWxMj8FOwzAMhu9IvENkJG5b0pJNo9SdEIgriAGTuGVN1lY0TtVka3l7zAmOtj/9/v5y&#10;O/tenN0Yu0AI2VKBcFQH21GD8P72tNiAiMmQNX0gh/DtImyry4vSFDZM9OrOu9QIDqFYGIQ2paGQ&#10;Mtat8yYuw+CIb8cwepN4HBtpRzNxuO9lrtRaetMRf2jN4B5aV3/tTh7h4/n4udfqpXn0q2EKs5Lk&#10;byXi9dV8fwciuTn9wfCrz+pQsdMhnMhG0SMscp1pZhHWmjswoVcqB3FAuMl4I6tS/u9Q/QAAAP//&#10;AwBQSwECLQAUAAYACAAAACEAtoM4kv4AAADhAQAAEwAAAAAAAAAAAAAAAAAAAAAAW0NvbnRlbnRf&#10;VHlwZXNdLnhtbFBLAQItABQABgAIAAAAIQA4/SH/1gAAAJQBAAALAAAAAAAAAAAAAAAAAC8BAABf&#10;cmVscy8ucmVsc1BLAQItABQABgAIAAAAIQB7ZO4FLgIAAE0EAAAOAAAAAAAAAAAAAAAAAC4CAABk&#10;cnMvZTJvRG9jLnhtbFBLAQItABQABgAIAAAAIQDV3fYj3gAAAAsBAAAPAAAAAAAAAAAAAAAAAIgE&#10;AABkcnMvZG93bnJldi54bWxQSwUGAAAAAAQABADzAAAAkwUAAAAA&#10;" filled="f" stroked="f">
            <v:fill o:detectmouseclick="t"/>
            <v:textbox>
              <w:txbxContent>
                <w:p w:rsidR="009E581F" w:rsidRPr="009E581F" w:rsidRDefault="00F07211" w:rsidP="009E581F">
                  <w:pPr>
                    <w:jc w:val="center"/>
                    <w:rPr>
                      <w:noProof/>
                      <w:color w:val="000000" w:themeColor="text1"/>
                      <w:sz w:val="36"/>
                      <w:szCs w:val="36"/>
                    </w:rPr>
                  </w:pPr>
                  <w:r>
                    <w:rPr>
                      <w:noProof/>
                      <w:color w:val="000000" w:themeColor="text1"/>
                      <w:sz w:val="36"/>
                      <w:szCs w:val="36"/>
                    </w:rPr>
                    <w:t>Cretu Maria-Magdalena</w:t>
                  </w:r>
                </w:p>
                <w:p w:rsidR="009E581F" w:rsidRPr="009E581F" w:rsidRDefault="00F07211" w:rsidP="009E581F">
                  <w:pPr>
                    <w:jc w:val="center"/>
                    <w:rPr>
                      <w:noProof/>
                      <w:color w:val="000000" w:themeColor="text1"/>
                      <w:sz w:val="36"/>
                      <w:szCs w:val="36"/>
                    </w:rPr>
                  </w:pPr>
                  <w:r>
                    <w:rPr>
                      <w:noProof/>
                      <w:color w:val="000000" w:themeColor="text1"/>
                      <w:sz w:val="36"/>
                      <w:szCs w:val="36"/>
                    </w:rPr>
                    <w:t>Grupa 2122</w:t>
                  </w:r>
                </w:p>
              </w:txbxContent>
            </v:textbox>
            <w10:wrap anchorx="margin"/>
          </v:shape>
        </w:pict>
      </w:r>
    </w:p>
    <w:p w:rsidR="00CE35D2" w:rsidRPr="009F5A72" w:rsidRDefault="00CE35D2" w:rsidP="00CE35D2">
      <w:pPr>
        <w:jc w:val="center"/>
        <w:rPr>
          <w:sz w:val="36"/>
          <w:szCs w:val="36"/>
        </w:rPr>
      </w:pPr>
      <w:r w:rsidRPr="00D33116">
        <w:rPr>
          <w:noProof/>
          <w:sz w:val="40"/>
          <w:szCs w:val="40"/>
        </w:rPr>
        <w:pict>
          <v:shape id="Casetă text 4" o:spid="_x0000_s1027" type="#_x0000_t202" style="position:absolute;left:0;text-align:left;margin-left:0;margin-top:31.7pt;width:466.35pt;height:62.6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VhfKAIAAFIEAAAOAAAAZHJzL2Uyb0RvYy54bWysVMFu2zAMvQ/YPwi6L06CbMuMOEWWIsOA&#10;oi2QDj0rshwbkERBUmJn1/3aPmykHKdZt9Owi0yRFEW+9+TFTWc0OyofGrAFn4zGnCkroWzsvuDf&#10;njbv5pyFKGwpNFhV8JMK/Gb59s2idbmaQg26VJ5hERvy1hW8jtHlWRZkrYwII3DKYrACb0TErd9n&#10;pRctVjc6m47HH7IWfOk8SBUCem/7IF+m+lWlZHyoqqAi0wXH3mJafVp3tGbLhcj3Xri6kec2xD90&#10;YURj8dJLqVsRBTv45o9SppEeAlRxJMFkUFWNVGkGnGYyfjXNthZOpVkQnOAuMIX/V1beHx89a8qC&#10;zzizwiBFa4F4/fzBouoimxFCrQs5Jm4dpsbuM3TI9OAP6KTBu8ob+uJIDOOI9emCLxWSdGg+nc/H&#10;GJIYGzZYP3s57nyIXxQYRkbBPRKYcBXHuxD71CGFbrOwabROJGr7mwNrkiej3vseyYrdrkvTXvrf&#10;QXnCsTz00ghObhq8+k6E+Cg8agHbRX3HB1wqDW3B4WxxVoP//jc/5SNFGOWsRW0V3KL4OdNfLVL3&#10;aTKbkRTTZvb+4xQ3/jqyu47Yg1kDineC78jJZFJ+1INZeTDP+AhWdCeGhJV4c8HjYK5jr3d8RFKt&#10;VikJxedEvLNbJ6k0IUewPnXPwrsz9sT/PQwaFPkrCvpcOhnc6hCRiMQPodxjegYfhZsYPj8yehnX&#10;+5T18itY/gIAAP//AwBQSwMEFAAGAAgAAAAhAEuJJs3WAAAABQEAAA8AAABkcnMvZG93bnJldi54&#10;bWxMj9FOwzAMRd+R+IfISLyxdBWgUppOaMAzMPgArzFNaeNUTbYVvh6DkMaL5atrXZ9brWY/qD1N&#10;sQtsYLnIQBE3wXbcGnh7fbwoQMWEbHEITAY+KcKqPj2psLThwC+036RWSQjHEg24lMZS69g48hgX&#10;YSQW7z1MHpPIqdV2woOE+0HnWXatPXYsHxyOtHbU9JudN1Bk/qnvb/Ln6C+/lldufR8exg9jzs/m&#10;u1tQieZ0PIYffEGHWpi2Ycc2qsGAFEm/U7y8KERu/xZdV/o/ff0NAAD//wMAUEsBAi0AFAAGAAgA&#10;AAAhALaDOJL+AAAA4QEAABMAAAAAAAAAAAAAAAAAAAAAAFtDb250ZW50X1R5cGVzXS54bWxQSwEC&#10;LQAUAAYACAAAACEAOP0h/9YAAACUAQAACwAAAAAAAAAAAAAAAAAvAQAAX3JlbHMvLnJlbHNQSwEC&#10;LQAUAAYACAAAACEAe11YXygCAABSBAAADgAAAAAAAAAAAAAAAAAuAgAAZHJzL2Uyb0RvYy54bWxQ&#10;SwECLQAUAAYACAAAACEAS4kmzdYAAAAFAQAADwAAAAAAAAAAAAAAAACCBAAAZHJzL2Rvd25yZXYu&#10;eG1sUEsFBgAAAAAEAAQA8wAAAIUFAAAAAA==&#10;" filled="f" stroked="f">
            <v:fill o:detectmouseclick="t"/>
            <v:textbox style="mso-fit-shape-to-text:t">
              <w:txbxContent>
                <w:p w:rsidR="009E581F" w:rsidRPr="009E581F" w:rsidRDefault="009E581F" w:rsidP="00CE35D2">
                  <w:pPr>
                    <w:jc w:val="center"/>
                    <w:rPr>
                      <w:b/>
                      <w:outline/>
                      <w:color w:val="ED7D31" w:themeColor="accent2"/>
                      <w:sz w:val="72"/>
                      <w:szCs w:val="72"/>
                    </w:rPr>
                  </w:pPr>
                  <w:r w:rsidRPr="009E581F">
                    <w:rPr>
                      <w:b/>
                      <w:outline/>
                      <w:color w:val="ED7D31" w:themeColor="accent2"/>
                      <w:sz w:val="72"/>
                      <w:szCs w:val="72"/>
                    </w:rPr>
                    <w:t>AMPLIFICATOR SUMATOR</w:t>
                  </w:r>
                </w:p>
              </w:txbxContent>
            </v:textbox>
            <w10:wrap type="square"/>
          </v:shape>
        </w:pict>
      </w:r>
      <w:r w:rsidR="00DF145F" w:rsidRPr="009E581F">
        <w:rPr>
          <w:sz w:val="36"/>
          <w:szCs w:val="36"/>
        </w:rPr>
        <w:t>~CIRCUITE CU AMPLIFICATOARE OPERATIONALE~</w:t>
      </w:r>
    </w:p>
    <w:p w:rsidR="009E581F" w:rsidRPr="009F5A72" w:rsidRDefault="009E581F">
      <w:pPr>
        <w:rPr>
          <w:rFonts w:cstheme="minorHAnsi"/>
          <w:sz w:val="40"/>
          <w:szCs w:val="40"/>
        </w:rPr>
      </w:pPr>
    </w:p>
    <w:p w:rsidR="009E581F" w:rsidRPr="00F07211" w:rsidRDefault="009E581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7211">
        <w:rPr>
          <w:rFonts w:ascii="Times New Roman" w:hAnsi="Times New Roman" w:cs="Times New Roman"/>
          <w:sz w:val="28"/>
          <w:szCs w:val="28"/>
        </w:rPr>
        <w:t>Amplificatoarele</w:t>
      </w:r>
      <w:proofErr w:type="spellEnd"/>
      <w:r w:rsidR="00F07211" w:rsidRPr="00F072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operaţionale</w:t>
      </w:r>
      <w:proofErr w:type="spellEnd"/>
      <w:r w:rsidRPr="00F07211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sunt</w:t>
      </w:r>
      <w:proofErr w:type="spellEnd"/>
      <w:r w:rsidR="00F07211" w:rsidRPr="00F072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amplificatoare</w:t>
      </w:r>
      <w:proofErr w:type="spellEnd"/>
      <w:r w:rsidR="00F07211" w:rsidRPr="00F072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electronice</w:t>
      </w:r>
      <w:proofErr w:type="spellEnd"/>
      <w:r w:rsidRPr="00F07211">
        <w:rPr>
          <w:rFonts w:ascii="Times New Roman" w:hAnsi="Times New Roman" w:cs="Times New Roman"/>
          <w:sz w:val="28"/>
          <w:szCs w:val="28"/>
        </w:rPr>
        <w:t xml:space="preserve"> de </w:t>
      </w:r>
      <w:r w:rsidR="00F07211" w:rsidRPr="00F07211">
        <w:rPr>
          <w:rFonts w:ascii="Times New Roman" w:hAnsi="Times New Roman" w:cs="Times New Roman"/>
          <w:sz w:val="28"/>
          <w:szCs w:val="28"/>
        </w:rPr>
        <w:t xml:space="preserve">current 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continuu</w:t>
      </w:r>
      <w:proofErr w:type="spellEnd"/>
      <w:r w:rsidRPr="00F07211">
        <w:rPr>
          <w:rFonts w:ascii="Times New Roman" w:hAnsi="Times New Roman" w:cs="Times New Roman"/>
          <w:sz w:val="28"/>
          <w:szCs w:val="28"/>
        </w:rPr>
        <w:t>,</w:t>
      </w:r>
      <w:r w:rsidR="00F07211" w:rsidRPr="00F07211">
        <w:rPr>
          <w:rFonts w:ascii="Times New Roman" w:hAnsi="Times New Roman" w:cs="Times New Roman"/>
          <w:sz w:val="28"/>
          <w:szCs w:val="28"/>
        </w:rPr>
        <w:t xml:space="preserve"> </w:t>
      </w:r>
      <w:r w:rsidRPr="00F07211">
        <w:rPr>
          <w:rFonts w:ascii="Times New Roman" w:hAnsi="Times New Roman" w:cs="Times New Roman"/>
          <w:sz w:val="28"/>
          <w:szCs w:val="28"/>
        </w:rPr>
        <w:t xml:space="preserve">care 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reprezintă</w:t>
      </w:r>
      <w:proofErr w:type="spellEnd"/>
      <w:r w:rsidRPr="00F07211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categorie</w:t>
      </w:r>
      <w:proofErr w:type="spellEnd"/>
      <w:r w:rsidRPr="00F07211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circuite</w:t>
      </w:r>
      <w:proofErr w:type="spellEnd"/>
      <w:r w:rsidRPr="00F07211">
        <w:rPr>
          <w:rFonts w:ascii="Times New Roman" w:hAnsi="Times New Roman" w:cs="Times New Roman"/>
          <w:sz w:val="28"/>
          <w:szCs w:val="28"/>
        </w:rPr>
        <w:t xml:space="preserve"> integrate 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analogice</w:t>
      </w:r>
      <w:proofErr w:type="spellEnd"/>
      <w:r w:rsidR="00F07211">
        <w:rPr>
          <w:rFonts w:ascii="Times New Roman" w:hAnsi="Times New Roman" w:cs="Times New Roman"/>
          <w:sz w:val="28"/>
          <w:szCs w:val="28"/>
        </w:rPr>
        <w:t>,</w:t>
      </w:r>
      <w:r w:rsidR="00F07211" w:rsidRPr="00F072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amplificatoare</w:t>
      </w:r>
      <w:proofErr w:type="spellEnd"/>
      <w:r w:rsidRPr="00F07211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performanţe</w:t>
      </w:r>
      <w:proofErr w:type="spellEnd"/>
      <w:r w:rsidR="00F07211" w:rsidRPr="00F072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deosebite</w:t>
      </w:r>
      <w:proofErr w:type="spellEnd"/>
      <w:r w:rsidRPr="00F07211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F07211">
        <w:rPr>
          <w:rFonts w:ascii="Times New Roman" w:hAnsi="Times New Roman" w:cs="Times New Roman"/>
          <w:sz w:val="28"/>
          <w:szCs w:val="28"/>
        </w:rPr>
        <w:t>cu</w:t>
      </w:r>
      <w:proofErr w:type="gramEnd"/>
      <w:r w:rsidRPr="00F072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ajutorul</w:t>
      </w:r>
      <w:proofErr w:type="spellEnd"/>
      <w:r w:rsidR="00F07211" w:rsidRPr="00F072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cărora</w:t>
      </w:r>
      <w:proofErr w:type="spellEnd"/>
      <w:r w:rsidRPr="00F07211">
        <w:rPr>
          <w:rFonts w:ascii="Times New Roman" w:hAnsi="Times New Roman" w:cs="Times New Roman"/>
          <w:sz w:val="28"/>
          <w:szCs w:val="28"/>
        </w:rPr>
        <w:t xml:space="preserve"> se pot 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realiza</w:t>
      </w:r>
      <w:proofErr w:type="spellEnd"/>
      <w:r w:rsidRPr="00F07211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diversitate</w:t>
      </w:r>
      <w:proofErr w:type="spellEnd"/>
      <w:r w:rsidR="00F07211" w:rsidRPr="00F072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extrem</w:t>
      </w:r>
      <w:proofErr w:type="spellEnd"/>
      <w:r w:rsidRPr="00F07211">
        <w:rPr>
          <w:rFonts w:ascii="Times New Roman" w:hAnsi="Times New Roman" w:cs="Times New Roman"/>
          <w:sz w:val="28"/>
          <w:szCs w:val="28"/>
        </w:rPr>
        <w:t xml:space="preserve"> de mare de 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aplicaţii</w:t>
      </w:r>
      <w:proofErr w:type="spellEnd"/>
      <w:r w:rsidR="00F07211" w:rsidRPr="00F072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liniare</w:t>
      </w:r>
      <w:proofErr w:type="spellEnd"/>
      <w:r w:rsidR="00F07211" w:rsidRPr="00F072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="00F07211" w:rsidRPr="00F072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neliniare</w:t>
      </w:r>
      <w:proofErr w:type="spellEnd"/>
      <w:r w:rsidRPr="00F0721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F145F" w:rsidRPr="00F07211" w:rsidRDefault="009E581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7211">
        <w:rPr>
          <w:rFonts w:ascii="Times New Roman" w:hAnsi="Times New Roman" w:cs="Times New Roman"/>
          <w:sz w:val="28"/>
          <w:szCs w:val="28"/>
        </w:rPr>
        <w:t>Circuitul</w:t>
      </w:r>
      <w:proofErr w:type="spellEnd"/>
      <w:r w:rsidR="00F07211" w:rsidRPr="00F072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5A72" w:rsidRPr="00F07211">
        <w:rPr>
          <w:rFonts w:ascii="Times New Roman" w:hAnsi="Times New Roman" w:cs="Times New Roman"/>
          <w:sz w:val="28"/>
          <w:szCs w:val="28"/>
        </w:rPr>
        <w:t>sumator</w:t>
      </w:r>
      <w:proofErr w:type="spellEnd"/>
      <w:r w:rsidR="00F07211" w:rsidRPr="00F07211">
        <w:rPr>
          <w:rFonts w:ascii="Times New Roman" w:hAnsi="Times New Roman" w:cs="Times New Roman"/>
          <w:sz w:val="28"/>
          <w:szCs w:val="28"/>
        </w:rPr>
        <w:t xml:space="preserve"> </w:t>
      </w:r>
      <w:r w:rsidR="00DF145F" w:rsidRPr="00F07211">
        <w:rPr>
          <w:rFonts w:ascii="Times New Roman" w:hAnsi="Times New Roman" w:cs="Times New Roman"/>
          <w:sz w:val="28"/>
          <w:szCs w:val="28"/>
        </w:rPr>
        <w:t xml:space="preserve">are </w:t>
      </w:r>
      <w:proofErr w:type="spellStart"/>
      <w:r w:rsidR="00DF145F" w:rsidRPr="00F07211">
        <w:rPr>
          <w:rFonts w:ascii="Times New Roman" w:hAnsi="Times New Roman" w:cs="Times New Roman"/>
          <w:sz w:val="28"/>
          <w:szCs w:val="28"/>
        </w:rPr>
        <w:t>structura</w:t>
      </w:r>
      <w:proofErr w:type="spellEnd"/>
      <w:r w:rsidR="00DF145F" w:rsidRPr="00F07211">
        <w:rPr>
          <w:rFonts w:ascii="Times New Roman" w:hAnsi="Times New Roman" w:cs="Times New Roman"/>
          <w:sz w:val="28"/>
          <w:szCs w:val="28"/>
        </w:rPr>
        <w:t xml:space="preserve"> din </w:t>
      </w:r>
      <w:proofErr w:type="spellStart"/>
      <w:r w:rsidR="00DF145F" w:rsidRPr="00F07211">
        <w:rPr>
          <w:rFonts w:ascii="Times New Roman" w:hAnsi="Times New Roman" w:cs="Times New Roman"/>
          <w:sz w:val="28"/>
          <w:szCs w:val="28"/>
        </w:rPr>
        <w:t>figura</w:t>
      </w:r>
      <w:proofErr w:type="spellEnd"/>
      <w:r w:rsidR="00DF145F" w:rsidRPr="00F07211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DF145F" w:rsidRPr="00F07211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="00F07211" w:rsidRPr="00F072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DF145F" w:rsidRPr="00F07211">
        <w:rPr>
          <w:rFonts w:ascii="Times New Roman" w:hAnsi="Times New Roman" w:cs="Times New Roman"/>
          <w:sz w:val="28"/>
          <w:szCs w:val="28"/>
        </w:rPr>
        <w:t>jos</w:t>
      </w:r>
      <w:proofErr w:type="spellEnd"/>
      <w:proofErr w:type="gramEnd"/>
      <w:r w:rsidR="00DF145F" w:rsidRPr="00F07211">
        <w:rPr>
          <w:rFonts w:ascii="Times New Roman" w:hAnsi="Times New Roman" w:cs="Times New Roman"/>
          <w:sz w:val="28"/>
          <w:szCs w:val="28"/>
        </w:rPr>
        <w:t>.</w:t>
      </w:r>
      <w:r w:rsidR="00F07211" w:rsidRPr="00F072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145F" w:rsidRPr="00F07211">
        <w:rPr>
          <w:rFonts w:ascii="Times New Roman" w:hAnsi="Times New Roman" w:cs="Times New Roman"/>
          <w:sz w:val="28"/>
          <w:szCs w:val="28"/>
        </w:rPr>
        <w:t>Circuitul</w:t>
      </w:r>
      <w:proofErr w:type="spellEnd"/>
      <w:r w:rsidR="00DF145F" w:rsidRPr="00F07211">
        <w:rPr>
          <w:rFonts w:ascii="Times New Roman" w:hAnsi="Times New Roman" w:cs="Times New Roman"/>
          <w:sz w:val="28"/>
          <w:szCs w:val="28"/>
        </w:rPr>
        <w:t xml:space="preserve"> are n </w:t>
      </w:r>
      <w:proofErr w:type="spellStart"/>
      <w:r w:rsidR="00DF145F" w:rsidRPr="00F07211">
        <w:rPr>
          <w:rFonts w:ascii="Times New Roman" w:hAnsi="Times New Roman" w:cs="Times New Roman"/>
          <w:sz w:val="28"/>
          <w:szCs w:val="28"/>
        </w:rPr>
        <w:t>intrări</w:t>
      </w:r>
      <w:proofErr w:type="spellEnd"/>
      <w:r w:rsidR="00DF145F" w:rsidRPr="00F07211">
        <w:rPr>
          <w:rFonts w:ascii="Times New Roman" w:hAnsi="Times New Roman" w:cs="Times New Roman"/>
          <w:sz w:val="28"/>
          <w:szCs w:val="28"/>
        </w:rPr>
        <w:t xml:space="preserve">, la care se </w:t>
      </w:r>
      <w:proofErr w:type="spellStart"/>
      <w:r w:rsidR="00DF145F" w:rsidRPr="00F07211">
        <w:rPr>
          <w:rFonts w:ascii="Times New Roman" w:hAnsi="Times New Roman" w:cs="Times New Roman"/>
          <w:sz w:val="28"/>
          <w:szCs w:val="28"/>
        </w:rPr>
        <w:t>aplică</w:t>
      </w:r>
      <w:proofErr w:type="spellEnd"/>
      <w:r w:rsidR="00DF145F" w:rsidRPr="00F07211">
        <w:rPr>
          <w:rFonts w:ascii="Times New Roman" w:hAnsi="Times New Roman" w:cs="Times New Roman"/>
          <w:sz w:val="28"/>
          <w:szCs w:val="28"/>
        </w:rPr>
        <w:t xml:space="preserve"> n </w:t>
      </w:r>
      <w:proofErr w:type="spellStart"/>
      <w:r w:rsidR="00DF145F" w:rsidRPr="00F07211">
        <w:rPr>
          <w:rFonts w:ascii="Times New Roman" w:hAnsi="Times New Roman" w:cs="Times New Roman"/>
          <w:sz w:val="28"/>
          <w:szCs w:val="28"/>
        </w:rPr>
        <w:t>tensiuni</w:t>
      </w:r>
      <w:proofErr w:type="spellEnd"/>
      <w:r w:rsidR="00DF145F" w:rsidRPr="00F07211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DF145F" w:rsidRPr="00F07211">
        <w:rPr>
          <w:rFonts w:ascii="Times New Roman" w:hAnsi="Times New Roman" w:cs="Times New Roman"/>
          <w:sz w:val="28"/>
          <w:szCs w:val="28"/>
        </w:rPr>
        <w:t>intrare</w:t>
      </w:r>
      <w:proofErr w:type="spellEnd"/>
      <w:r w:rsidR="00F07211" w:rsidRPr="00F072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F07211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singură</w:t>
      </w:r>
      <w:proofErr w:type="spellEnd"/>
      <w:r w:rsidR="00F07211" w:rsidRPr="00F072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ieşire</w:t>
      </w:r>
      <w:proofErr w:type="spellEnd"/>
      <w:r w:rsidRPr="00F0721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DF145F" w:rsidRPr="00F07211">
        <w:rPr>
          <w:rFonts w:ascii="Times New Roman" w:hAnsi="Times New Roman" w:cs="Times New Roman"/>
          <w:sz w:val="28"/>
          <w:szCs w:val="28"/>
        </w:rPr>
        <w:t>Circuitul</w:t>
      </w:r>
      <w:proofErr w:type="spellEnd"/>
      <w:r w:rsidR="00F07211" w:rsidRPr="00F072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145F" w:rsidRPr="00F07211">
        <w:rPr>
          <w:rFonts w:ascii="Times New Roman" w:hAnsi="Times New Roman" w:cs="Times New Roman"/>
          <w:sz w:val="28"/>
          <w:szCs w:val="28"/>
        </w:rPr>
        <w:t>sumator</w:t>
      </w:r>
      <w:proofErr w:type="spellEnd"/>
      <w:r w:rsidR="00DF145F" w:rsidRPr="00F07211">
        <w:rPr>
          <w:rFonts w:ascii="Times New Roman" w:hAnsi="Times New Roman" w:cs="Times New Roman"/>
          <w:sz w:val="28"/>
          <w:szCs w:val="28"/>
        </w:rPr>
        <w:t xml:space="preserve"> are </w:t>
      </w:r>
      <w:proofErr w:type="spellStart"/>
      <w:r w:rsidR="00DF145F" w:rsidRPr="00F07211">
        <w:rPr>
          <w:rFonts w:ascii="Times New Roman" w:hAnsi="Times New Roman" w:cs="Times New Roman"/>
          <w:sz w:val="28"/>
          <w:szCs w:val="28"/>
        </w:rPr>
        <w:t>reacţie</w:t>
      </w:r>
      <w:proofErr w:type="spellEnd"/>
      <w:r w:rsidR="00F07211" w:rsidRPr="00F072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145F" w:rsidRPr="00F07211">
        <w:rPr>
          <w:rFonts w:ascii="Times New Roman" w:hAnsi="Times New Roman" w:cs="Times New Roman"/>
          <w:sz w:val="28"/>
          <w:szCs w:val="28"/>
        </w:rPr>
        <w:t>negativă</w:t>
      </w:r>
      <w:proofErr w:type="spellEnd"/>
      <w:r w:rsidR="00F07211" w:rsidRPr="00F072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145F" w:rsidRPr="00F07211">
        <w:rPr>
          <w:rFonts w:ascii="Times New Roman" w:hAnsi="Times New Roman" w:cs="Times New Roman"/>
          <w:sz w:val="28"/>
          <w:szCs w:val="28"/>
        </w:rPr>
        <w:t>prin</w:t>
      </w:r>
      <w:proofErr w:type="spellEnd"/>
      <w:r w:rsidR="00F07211" w:rsidRPr="00F072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145F" w:rsidRPr="00F07211">
        <w:rPr>
          <w:rFonts w:ascii="Times New Roman" w:hAnsi="Times New Roman" w:cs="Times New Roman"/>
          <w:sz w:val="28"/>
          <w:szCs w:val="28"/>
        </w:rPr>
        <w:t>intermediul</w:t>
      </w:r>
      <w:proofErr w:type="spellEnd"/>
      <w:r w:rsidR="00F07211" w:rsidRPr="00F072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DF145F" w:rsidRPr="00F07211">
        <w:rPr>
          <w:rFonts w:ascii="Times New Roman" w:hAnsi="Times New Roman" w:cs="Times New Roman"/>
          <w:sz w:val="28"/>
          <w:szCs w:val="28"/>
        </w:rPr>
        <w:t>rezistorului</w:t>
      </w:r>
      <w:proofErr w:type="spellEnd"/>
      <w:r w:rsidR="00DF145F" w:rsidRPr="00F07211">
        <w:rPr>
          <w:rFonts w:ascii="Times New Roman" w:hAnsi="Times New Roman" w:cs="Times New Roman"/>
          <w:sz w:val="28"/>
          <w:szCs w:val="28"/>
        </w:rPr>
        <w:t xml:space="preserve"> </w:t>
      </w:r>
      <w:r w:rsidR="00F07211" w:rsidRPr="00F07211">
        <w:rPr>
          <w:rFonts w:ascii="Times New Roman" w:hAnsi="Times New Roman" w:cs="Times New Roman"/>
          <w:sz w:val="28"/>
          <w:szCs w:val="28"/>
        </w:rPr>
        <w:t xml:space="preserve"> </w:t>
      </w:r>
      <w:r w:rsidR="00DF145F" w:rsidRPr="00F07211">
        <w:rPr>
          <w:rFonts w:ascii="Times New Roman" w:hAnsi="Times New Roman" w:cs="Times New Roman"/>
          <w:sz w:val="28"/>
          <w:szCs w:val="28"/>
        </w:rPr>
        <w:t>RF</w:t>
      </w:r>
      <w:proofErr w:type="gramEnd"/>
      <w:r w:rsidR="00DF145F" w:rsidRPr="00F07211">
        <w:rPr>
          <w:rFonts w:ascii="Times New Roman" w:hAnsi="Times New Roman" w:cs="Times New Roman"/>
          <w:sz w:val="28"/>
          <w:szCs w:val="28"/>
        </w:rPr>
        <w:t>.</w:t>
      </w:r>
    </w:p>
    <w:p w:rsidR="00DF145F" w:rsidRPr="009F5A72" w:rsidRDefault="00DF145F">
      <w:pPr>
        <w:rPr>
          <w:rFonts w:cstheme="minorHAnsi"/>
          <w:sz w:val="40"/>
          <w:szCs w:val="40"/>
        </w:rPr>
      </w:pPr>
    </w:p>
    <w:p w:rsidR="00DF145F" w:rsidRPr="009F5A72" w:rsidRDefault="00DF145F">
      <w:pPr>
        <w:rPr>
          <w:rFonts w:cstheme="minorHAnsi"/>
          <w:sz w:val="40"/>
          <w:szCs w:val="40"/>
        </w:rPr>
      </w:pPr>
      <w:r w:rsidRPr="009F5A72">
        <w:rPr>
          <w:rFonts w:cstheme="minorHAnsi"/>
          <w:noProof/>
          <w:sz w:val="40"/>
          <w:szCs w:val="40"/>
          <w:lang w:val="ro-RO" w:eastAsia="ro-RO"/>
        </w:rPr>
        <w:drawing>
          <wp:inline distT="0" distB="0" distL="0" distR="0">
            <wp:extent cx="4531684" cy="2331076"/>
            <wp:effectExtent l="0" t="0" r="2540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3-01-09 at 19.57.25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1121" cy="24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81F" w:rsidRPr="009F5A72" w:rsidRDefault="009E581F">
      <w:pPr>
        <w:rPr>
          <w:rFonts w:cstheme="minorHAnsi"/>
          <w:sz w:val="40"/>
          <w:szCs w:val="40"/>
        </w:rPr>
      </w:pPr>
    </w:p>
    <w:p w:rsidR="00CE35D2" w:rsidRDefault="00CE35D2" w:rsidP="00F07211">
      <w:pPr>
        <w:ind w:firstLine="720"/>
        <w:rPr>
          <w:rFonts w:ascii="Times New Roman" w:hAnsi="Times New Roman" w:cs="Times New Roman"/>
          <w:sz w:val="28"/>
          <w:szCs w:val="28"/>
          <w:lang w:val="ro-RO"/>
        </w:rPr>
      </w:pPr>
    </w:p>
    <w:p w:rsidR="00DF145F" w:rsidRPr="00F07211" w:rsidRDefault="00DF145F" w:rsidP="00F07211">
      <w:pPr>
        <w:ind w:firstLine="720"/>
        <w:rPr>
          <w:rFonts w:ascii="Times New Roman" w:hAnsi="Times New Roman" w:cs="Times New Roman"/>
          <w:sz w:val="28"/>
          <w:szCs w:val="28"/>
          <w:lang w:val="ro-RO"/>
        </w:rPr>
      </w:pPr>
      <w:r w:rsidRPr="00F07211">
        <w:rPr>
          <w:rFonts w:ascii="Times New Roman" w:hAnsi="Times New Roman" w:cs="Times New Roman"/>
          <w:sz w:val="28"/>
          <w:szCs w:val="28"/>
          <w:lang w:val="ro-RO"/>
        </w:rPr>
        <w:lastRenderedPageBreak/>
        <w:t>În proiect, am ales să evidențiez sumatorul cu 2 intrări, vi1 și vi</w:t>
      </w:r>
      <w:r w:rsidR="009E581F" w:rsidRPr="00F07211">
        <w:rPr>
          <w:rFonts w:ascii="Times New Roman" w:hAnsi="Times New Roman" w:cs="Times New Roman"/>
          <w:sz w:val="28"/>
          <w:szCs w:val="28"/>
          <w:lang w:val="ro-RO"/>
        </w:rPr>
        <w:t>2.</w:t>
      </w:r>
      <w:r w:rsidR="00F07211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 w:rsidRPr="00F07211">
        <w:rPr>
          <w:rFonts w:ascii="Times New Roman" w:hAnsi="Times New Roman" w:cs="Times New Roman"/>
          <w:sz w:val="28"/>
          <w:szCs w:val="28"/>
          <w:lang w:val="ro-RO"/>
        </w:rPr>
        <w:t>Acesta poate fi de două tipuri</w:t>
      </w:r>
      <w:r w:rsidRPr="00F07211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DF145F" w:rsidRPr="00F07211" w:rsidRDefault="00DF145F">
      <w:pPr>
        <w:rPr>
          <w:rFonts w:ascii="Times New Roman" w:hAnsi="Times New Roman" w:cs="Times New Roman"/>
          <w:sz w:val="28"/>
          <w:szCs w:val="28"/>
        </w:rPr>
      </w:pPr>
      <w:r w:rsidRPr="00F07211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sumator</w:t>
      </w:r>
      <w:proofErr w:type="spellEnd"/>
      <w:r w:rsidR="00F072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inversor</w:t>
      </w:r>
      <w:proofErr w:type="spellEnd"/>
    </w:p>
    <w:p w:rsidR="00DF145F" w:rsidRPr="00F07211" w:rsidRDefault="00DF145F">
      <w:pPr>
        <w:rPr>
          <w:rFonts w:ascii="Times New Roman" w:hAnsi="Times New Roman" w:cs="Times New Roman"/>
          <w:sz w:val="28"/>
          <w:szCs w:val="28"/>
        </w:rPr>
      </w:pPr>
      <w:r w:rsidRPr="00F07211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sumator</w:t>
      </w:r>
      <w:proofErr w:type="spellEnd"/>
      <w:r w:rsidR="00F072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neinversor</w:t>
      </w:r>
      <w:proofErr w:type="spellEnd"/>
    </w:p>
    <w:p w:rsidR="00DF145F" w:rsidRPr="009F5A72" w:rsidRDefault="00DF145F">
      <w:pPr>
        <w:rPr>
          <w:rFonts w:cstheme="minorHAnsi"/>
          <w:sz w:val="40"/>
          <w:szCs w:val="40"/>
        </w:rPr>
      </w:pPr>
    </w:p>
    <w:p w:rsidR="00DF145F" w:rsidRPr="009F5A72" w:rsidRDefault="00DF145F" w:rsidP="00DF145F">
      <w:pPr>
        <w:pStyle w:val="Listparagraf"/>
        <w:numPr>
          <w:ilvl w:val="0"/>
          <w:numId w:val="1"/>
        </w:numPr>
        <w:rPr>
          <w:rFonts w:cstheme="minorHAnsi"/>
          <w:sz w:val="40"/>
          <w:szCs w:val="40"/>
        </w:rPr>
      </w:pPr>
      <w:r w:rsidRPr="009F5A72">
        <w:rPr>
          <w:rFonts w:cstheme="minorHAnsi"/>
          <w:sz w:val="40"/>
          <w:szCs w:val="40"/>
        </w:rPr>
        <w:t xml:space="preserve"> SUMATOR INVERSOR</w:t>
      </w:r>
      <w:r w:rsidR="00A0617B" w:rsidRPr="009F5A72">
        <w:rPr>
          <w:rFonts w:cstheme="minorHAnsi"/>
          <w:sz w:val="40"/>
          <w:szCs w:val="40"/>
        </w:rPr>
        <w:t xml:space="preserve"> CU AO</w:t>
      </w:r>
    </w:p>
    <w:p w:rsidR="00DF145F" w:rsidRPr="009F5A72" w:rsidRDefault="00DF145F">
      <w:pPr>
        <w:rPr>
          <w:rFonts w:cstheme="minorHAnsi"/>
          <w:sz w:val="40"/>
          <w:szCs w:val="40"/>
        </w:rPr>
      </w:pPr>
      <w:r w:rsidRPr="009F5A72">
        <w:rPr>
          <w:rFonts w:cstheme="minorHAnsi"/>
          <w:noProof/>
          <w:sz w:val="40"/>
          <w:szCs w:val="40"/>
          <w:lang w:val="ro-RO" w:eastAsia="ro-RO"/>
        </w:rPr>
        <w:drawing>
          <wp:inline distT="0" distB="0" distL="0" distR="0">
            <wp:extent cx="5124450" cy="2314575"/>
            <wp:effectExtent l="0" t="0" r="0" b="9525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nversor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5D2" w:rsidRDefault="00CE35D2">
      <w:pPr>
        <w:rPr>
          <w:rFonts w:ascii="Times New Roman" w:hAnsi="Times New Roman" w:cs="Times New Roman"/>
          <w:b/>
          <w:sz w:val="36"/>
          <w:szCs w:val="36"/>
        </w:rPr>
      </w:pPr>
    </w:p>
    <w:p w:rsidR="00CE35D2" w:rsidRDefault="00CE35D2">
      <w:pPr>
        <w:rPr>
          <w:rFonts w:ascii="Times New Roman" w:hAnsi="Times New Roman" w:cs="Times New Roman"/>
          <w:b/>
          <w:sz w:val="36"/>
          <w:szCs w:val="36"/>
        </w:rPr>
      </w:pPr>
    </w:p>
    <w:p w:rsidR="00DF145F" w:rsidRPr="00F07211" w:rsidRDefault="00A0617B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F07211">
        <w:rPr>
          <w:rFonts w:ascii="Times New Roman" w:hAnsi="Times New Roman" w:cs="Times New Roman"/>
          <w:b/>
          <w:sz w:val="36"/>
          <w:szCs w:val="36"/>
        </w:rPr>
        <w:t>Expresia</w:t>
      </w:r>
      <w:proofErr w:type="spellEnd"/>
      <w:r w:rsidR="00F07211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F07211">
        <w:rPr>
          <w:rFonts w:ascii="Times New Roman" w:hAnsi="Times New Roman" w:cs="Times New Roman"/>
          <w:b/>
          <w:sz w:val="36"/>
          <w:szCs w:val="36"/>
        </w:rPr>
        <w:t>tensiunii</w:t>
      </w:r>
      <w:proofErr w:type="spellEnd"/>
      <w:r w:rsidRPr="00F07211">
        <w:rPr>
          <w:rFonts w:ascii="Times New Roman" w:hAnsi="Times New Roman" w:cs="Times New Roman"/>
          <w:b/>
          <w:sz w:val="36"/>
          <w:szCs w:val="36"/>
        </w:rPr>
        <w:t xml:space="preserve"> de </w:t>
      </w:r>
      <w:proofErr w:type="spellStart"/>
      <w:r w:rsidRPr="00F07211">
        <w:rPr>
          <w:rFonts w:ascii="Times New Roman" w:hAnsi="Times New Roman" w:cs="Times New Roman"/>
          <w:b/>
          <w:sz w:val="36"/>
          <w:szCs w:val="36"/>
        </w:rPr>
        <w:t>iesire</w:t>
      </w:r>
      <w:proofErr w:type="spellEnd"/>
    </w:p>
    <w:p w:rsidR="00CE35D2" w:rsidRDefault="00CE35D2">
      <w:pPr>
        <w:rPr>
          <w:rFonts w:ascii="Times New Roman" w:hAnsi="Times New Roman" w:cs="Times New Roman"/>
          <w:sz w:val="28"/>
          <w:szCs w:val="28"/>
        </w:rPr>
      </w:pPr>
    </w:p>
    <w:p w:rsidR="00DF145F" w:rsidRPr="00F07211" w:rsidRDefault="00DF145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7211">
        <w:rPr>
          <w:rFonts w:ascii="Times New Roman" w:hAnsi="Times New Roman" w:cs="Times New Roman"/>
          <w:sz w:val="28"/>
          <w:szCs w:val="28"/>
        </w:rPr>
        <w:t>Aplicand</w:t>
      </w:r>
      <w:proofErr w:type="spellEnd"/>
      <w:r w:rsidR="00F072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teorema</w:t>
      </w:r>
      <w:proofErr w:type="spellEnd"/>
      <w:r w:rsidR="00F072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lui</w:t>
      </w:r>
      <w:proofErr w:type="spellEnd"/>
      <w:r w:rsidR="00F072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Millman</w:t>
      </w:r>
      <w:proofErr w:type="spellEnd"/>
      <w:r w:rsidRPr="00F072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tensiunea</w:t>
      </w:r>
      <w:proofErr w:type="spellEnd"/>
      <w:r w:rsidRPr="00F07211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iesire</w:t>
      </w:r>
      <w:proofErr w:type="spellEnd"/>
      <w:r w:rsidRPr="00F07211">
        <w:rPr>
          <w:rFonts w:ascii="Times New Roman" w:hAnsi="Times New Roman" w:cs="Times New Roman"/>
          <w:sz w:val="28"/>
          <w:szCs w:val="28"/>
        </w:rPr>
        <w:t xml:space="preserve"> are 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urmatoarea</w:t>
      </w:r>
      <w:proofErr w:type="spellEnd"/>
      <w:r w:rsidR="00F072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211">
        <w:rPr>
          <w:rFonts w:ascii="Times New Roman" w:hAnsi="Times New Roman" w:cs="Times New Roman"/>
          <w:sz w:val="28"/>
          <w:szCs w:val="28"/>
        </w:rPr>
        <w:t>expresie</w:t>
      </w:r>
      <w:proofErr w:type="spellEnd"/>
      <w:r w:rsidRPr="00F07211">
        <w:rPr>
          <w:rFonts w:ascii="Times New Roman" w:hAnsi="Times New Roman" w:cs="Times New Roman"/>
          <w:sz w:val="28"/>
          <w:szCs w:val="28"/>
        </w:rPr>
        <w:t>:</w:t>
      </w:r>
    </w:p>
    <w:p w:rsidR="00DF145F" w:rsidRPr="009F5A72" w:rsidRDefault="00DF145F">
      <w:pPr>
        <w:rPr>
          <w:rFonts w:cstheme="minorHAnsi"/>
          <w:sz w:val="40"/>
          <w:szCs w:val="40"/>
        </w:rPr>
      </w:pPr>
    </w:p>
    <w:p w:rsidR="00A0617B" w:rsidRPr="009F5A72" w:rsidRDefault="00A0617B">
      <w:pPr>
        <w:rPr>
          <w:rFonts w:eastAsiaTheme="minorEastAsia" w:cstheme="minorHAnsi"/>
          <w:sz w:val="44"/>
          <w:szCs w:val="44"/>
        </w:rPr>
      </w:pPr>
      <w:r w:rsidRPr="009F5A72">
        <w:rPr>
          <w:rFonts w:cstheme="minorHAnsi"/>
          <w:sz w:val="44"/>
          <w:szCs w:val="44"/>
        </w:rPr>
        <w:t>Vo=-</w:t>
      </w:r>
      <m:oMath>
        <m:d>
          <m:dPr>
            <m:ctrlPr>
              <w:rPr>
                <w:rFonts w:ascii="Cambria Math" w:hAnsi="Cambria Math" w:cstheme="minorHAnsi"/>
                <w:i/>
                <w:sz w:val="44"/>
                <w:szCs w:val="44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sz w:val="44"/>
                    <w:szCs w:val="44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44"/>
                    <w:szCs w:val="44"/>
                  </w:rPr>
                  <m:t>R</m:t>
                </m:r>
              </m:num>
              <m:den>
                <m:r>
                  <w:rPr>
                    <w:rFonts w:ascii="Cambria Math" w:hAnsi="Cambria Math" w:cstheme="minorHAnsi"/>
                    <w:sz w:val="44"/>
                    <w:szCs w:val="44"/>
                  </w:rPr>
                  <m:t>R1</m:t>
                </m:r>
              </m:den>
            </m:f>
            <m:r>
              <w:rPr>
                <w:rFonts w:ascii="Cambria Math" w:hAnsi="Cambria Math" w:cstheme="minorHAnsi"/>
                <w:sz w:val="44"/>
                <w:szCs w:val="44"/>
              </w:rPr>
              <m:t>×VI1+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44"/>
                    <w:szCs w:val="44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44"/>
                    <w:szCs w:val="44"/>
                  </w:rPr>
                  <m:t>R</m:t>
                </m:r>
              </m:num>
              <m:den>
                <m:r>
                  <w:rPr>
                    <w:rFonts w:ascii="Cambria Math" w:hAnsi="Cambria Math" w:cstheme="minorHAnsi"/>
                    <w:sz w:val="44"/>
                    <w:szCs w:val="44"/>
                  </w:rPr>
                  <m:t>R2</m:t>
                </m:r>
              </m:den>
            </m:f>
            <m:r>
              <w:rPr>
                <w:rFonts w:ascii="Cambria Math" w:hAnsi="Cambria Math" w:cstheme="minorHAnsi"/>
                <w:sz w:val="44"/>
                <w:szCs w:val="44"/>
              </w:rPr>
              <m:t>×Vi2</m:t>
            </m:r>
          </m:e>
        </m:d>
      </m:oMath>
    </w:p>
    <w:p w:rsidR="00A0617B" w:rsidRDefault="00A0617B">
      <w:pPr>
        <w:rPr>
          <w:rFonts w:eastAsiaTheme="minorEastAsia" w:cstheme="minorHAnsi"/>
          <w:sz w:val="40"/>
          <w:szCs w:val="40"/>
        </w:rPr>
      </w:pPr>
    </w:p>
    <w:p w:rsidR="00CE35D2" w:rsidRDefault="00CE35D2">
      <w:pPr>
        <w:rPr>
          <w:rFonts w:eastAsiaTheme="minorEastAsia" w:cstheme="minorHAnsi"/>
          <w:sz w:val="40"/>
          <w:szCs w:val="40"/>
        </w:rPr>
      </w:pPr>
    </w:p>
    <w:p w:rsidR="00CE35D2" w:rsidRPr="009F5A72" w:rsidRDefault="00CE35D2">
      <w:pPr>
        <w:rPr>
          <w:rFonts w:eastAsiaTheme="minorEastAsia" w:cstheme="minorHAnsi"/>
          <w:sz w:val="40"/>
          <w:szCs w:val="40"/>
        </w:rPr>
      </w:pPr>
    </w:p>
    <w:p w:rsidR="00DF145F" w:rsidRPr="009F5A72" w:rsidRDefault="00A0617B" w:rsidP="00A0617B">
      <w:pPr>
        <w:pStyle w:val="Listparagraf"/>
        <w:numPr>
          <w:ilvl w:val="0"/>
          <w:numId w:val="1"/>
        </w:numPr>
        <w:rPr>
          <w:rFonts w:cstheme="minorHAnsi"/>
          <w:sz w:val="40"/>
          <w:szCs w:val="40"/>
        </w:rPr>
      </w:pPr>
      <w:r w:rsidRPr="009F5A72">
        <w:rPr>
          <w:rFonts w:cstheme="minorHAnsi"/>
          <w:sz w:val="40"/>
          <w:szCs w:val="40"/>
        </w:rPr>
        <w:t>SUMATOR NEINVERSOR CU AO</w:t>
      </w:r>
    </w:p>
    <w:p w:rsidR="00DF145F" w:rsidRPr="009F5A72" w:rsidRDefault="00DF145F">
      <w:pPr>
        <w:rPr>
          <w:rFonts w:cstheme="minorHAnsi"/>
          <w:sz w:val="40"/>
          <w:szCs w:val="40"/>
        </w:rPr>
      </w:pPr>
      <w:r w:rsidRPr="009F5A72">
        <w:rPr>
          <w:rFonts w:cstheme="minorHAnsi"/>
          <w:noProof/>
          <w:sz w:val="40"/>
          <w:szCs w:val="40"/>
          <w:lang w:val="ro-RO" w:eastAsia="ro-RO"/>
        </w:rPr>
        <w:drawing>
          <wp:inline distT="0" distB="0" distL="0" distR="0">
            <wp:extent cx="4210050" cy="2143125"/>
            <wp:effectExtent l="0" t="0" r="0" b="9525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einversor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5F" w:rsidRPr="009F5A72" w:rsidRDefault="00DF145F">
      <w:pPr>
        <w:rPr>
          <w:rFonts w:cstheme="minorHAnsi"/>
          <w:sz w:val="40"/>
          <w:szCs w:val="40"/>
        </w:rPr>
      </w:pPr>
    </w:p>
    <w:p w:rsidR="009E581F" w:rsidRDefault="00A0617B" w:rsidP="00A0617B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F07211">
        <w:rPr>
          <w:rFonts w:ascii="Times New Roman" w:hAnsi="Times New Roman" w:cs="Times New Roman"/>
          <w:b/>
          <w:sz w:val="36"/>
          <w:szCs w:val="36"/>
        </w:rPr>
        <w:t>Expresia</w:t>
      </w:r>
      <w:proofErr w:type="spellEnd"/>
      <w:r w:rsidR="00F07211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F07211">
        <w:rPr>
          <w:rFonts w:ascii="Times New Roman" w:hAnsi="Times New Roman" w:cs="Times New Roman"/>
          <w:b/>
          <w:sz w:val="36"/>
          <w:szCs w:val="36"/>
        </w:rPr>
        <w:t>tensiunii</w:t>
      </w:r>
      <w:proofErr w:type="spellEnd"/>
      <w:r w:rsidRPr="00F07211">
        <w:rPr>
          <w:rFonts w:ascii="Times New Roman" w:hAnsi="Times New Roman" w:cs="Times New Roman"/>
          <w:b/>
          <w:sz w:val="36"/>
          <w:szCs w:val="36"/>
        </w:rPr>
        <w:t xml:space="preserve"> de </w:t>
      </w:r>
      <w:proofErr w:type="spellStart"/>
      <w:r w:rsidRPr="00F07211">
        <w:rPr>
          <w:rFonts w:ascii="Times New Roman" w:hAnsi="Times New Roman" w:cs="Times New Roman"/>
          <w:b/>
          <w:sz w:val="36"/>
          <w:szCs w:val="36"/>
        </w:rPr>
        <w:t>iesire</w:t>
      </w:r>
      <w:proofErr w:type="spellEnd"/>
    </w:p>
    <w:p w:rsidR="00CE35D2" w:rsidRPr="00F07211" w:rsidRDefault="00CE35D2" w:rsidP="00A0617B">
      <w:pPr>
        <w:rPr>
          <w:rFonts w:ascii="Times New Roman" w:hAnsi="Times New Roman" w:cs="Times New Roman"/>
          <w:b/>
          <w:sz w:val="36"/>
          <w:szCs w:val="36"/>
        </w:rPr>
      </w:pPr>
    </w:p>
    <w:p w:rsidR="00A0617B" w:rsidRDefault="00A0617B">
      <w:pPr>
        <w:rPr>
          <w:rFonts w:eastAsiaTheme="minorEastAsia" w:cstheme="minorHAnsi"/>
          <w:sz w:val="44"/>
          <w:szCs w:val="44"/>
        </w:rPr>
      </w:pPr>
      <w:r w:rsidRPr="009F5A72">
        <w:rPr>
          <w:rFonts w:cstheme="minorHAnsi"/>
          <w:sz w:val="44"/>
          <w:szCs w:val="44"/>
        </w:rPr>
        <w:t>Vo</w:t>
      </w:r>
      <w:proofErr w:type="gramStart"/>
      <w:r w:rsidRPr="009F5A72">
        <w:rPr>
          <w:rFonts w:cstheme="minorHAnsi"/>
          <w:sz w:val="44"/>
          <w:szCs w:val="44"/>
        </w:rPr>
        <w:t>=(</w:t>
      </w:r>
      <m:oMath>
        <w:proofErr w:type="gramEnd"/>
        <m:f>
          <m:fPr>
            <m:ctrlPr>
              <w:rPr>
                <w:rFonts w:ascii="Cambria Math" w:hAnsi="Cambria Math" w:cstheme="minorHAnsi"/>
                <w:i/>
                <w:sz w:val="44"/>
                <w:szCs w:val="44"/>
              </w:rPr>
            </m:ctrlPr>
          </m:fPr>
          <m:num>
            <m:r>
              <w:rPr>
                <w:rFonts w:ascii="Cambria Math" w:hAnsi="Cambria Math" w:cstheme="minorHAnsi"/>
                <w:sz w:val="44"/>
                <w:szCs w:val="44"/>
              </w:rPr>
              <m:t>R4</m:t>
            </m:r>
          </m:num>
          <m:den>
            <m:r>
              <w:rPr>
                <w:rFonts w:ascii="Cambria Math" w:hAnsi="Cambria Math" w:cstheme="minorHAnsi"/>
                <w:sz w:val="44"/>
                <w:szCs w:val="44"/>
              </w:rPr>
              <m:t>R3</m:t>
            </m:r>
          </m:den>
        </m:f>
      </m:oMath>
      <w:r w:rsidRPr="009F5A72">
        <w:rPr>
          <w:rFonts w:eastAsiaTheme="minorEastAsia" w:cstheme="minorHAnsi"/>
          <w:sz w:val="44"/>
          <w:szCs w:val="44"/>
        </w:rPr>
        <w:t>+1)(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44"/>
                <w:szCs w:val="4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44"/>
                <w:szCs w:val="44"/>
              </w:rPr>
              <m:t>R2</m:t>
            </m:r>
          </m:num>
          <m:den>
            <m:r>
              <w:rPr>
                <w:rFonts w:ascii="Cambria Math" w:eastAsiaTheme="minorEastAsia" w:hAnsi="Cambria Math" w:cstheme="minorHAnsi"/>
                <w:sz w:val="44"/>
                <w:szCs w:val="44"/>
              </w:rPr>
              <m:t>R1+R2</m:t>
            </m:r>
          </m:den>
        </m:f>
      </m:oMath>
      <w:r w:rsidR="009E581F" w:rsidRPr="009F5A72">
        <w:rPr>
          <w:rFonts w:eastAsiaTheme="minorEastAsia" w:cstheme="minorHAnsi"/>
          <w:sz w:val="44"/>
          <w:szCs w:val="44"/>
        </w:rPr>
        <w:t>V</w:t>
      </w:r>
      <w:r w:rsidRPr="009F5A72">
        <w:rPr>
          <w:rFonts w:eastAsiaTheme="minorEastAsia" w:cstheme="minorHAnsi"/>
          <w:sz w:val="44"/>
          <w:szCs w:val="44"/>
        </w:rPr>
        <w:t>i1+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44"/>
                <w:szCs w:val="4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44"/>
                <w:szCs w:val="44"/>
              </w:rPr>
              <m:t>R1</m:t>
            </m:r>
          </m:num>
          <m:den>
            <m:r>
              <w:rPr>
                <w:rFonts w:ascii="Cambria Math" w:eastAsiaTheme="minorEastAsia" w:hAnsi="Cambria Math" w:cstheme="minorHAnsi"/>
                <w:sz w:val="44"/>
                <w:szCs w:val="44"/>
              </w:rPr>
              <m:t>R1+R2</m:t>
            </m:r>
          </m:den>
        </m:f>
      </m:oMath>
      <w:r w:rsidR="009E581F" w:rsidRPr="009F5A72">
        <w:rPr>
          <w:rFonts w:eastAsiaTheme="minorEastAsia" w:cstheme="minorHAnsi"/>
          <w:sz w:val="44"/>
          <w:szCs w:val="44"/>
        </w:rPr>
        <w:t>V</w:t>
      </w:r>
      <w:r w:rsidRPr="009F5A72">
        <w:rPr>
          <w:rFonts w:eastAsiaTheme="minorEastAsia" w:cstheme="minorHAnsi"/>
          <w:sz w:val="44"/>
          <w:szCs w:val="44"/>
        </w:rPr>
        <w:t>i2)</w:t>
      </w:r>
    </w:p>
    <w:p w:rsidR="009F5A72" w:rsidRPr="009F5A72" w:rsidRDefault="009F5A72">
      <w:pPr>
        <w:rPr>
          <w:rFonts w:eastAsiaTheme="minorEastAsia" w:cstheme="minorHAnsi"/>
          <w:sz w:val="44"/>
          <w:szCs w:val="44"/>
        </w:rPr>
      </w:pPr>
    </w:p>
    <w:p w:rsidR="009F5A72" w:rsidRPr="00F07211" w:rsidRDefault="009F5A72">
      <w:pPr>
        <w:rPr>
          <w:rFonts w:ascii="Times New Roman" w:eastAsiaTheme="minorEastAsia" w:hAnsi="Times New Roman" w:cs="Times New Roman"/>
          <w:sz w:val="36"/>
          <w:szCs w:val="36"/>
        </w:rPr>
      </w:pPr>
      <w:proofErr w:type="spellStart"/>
      <w:r w:rsidRPr="00F07211">
        <w:rPr>
          <w:rFonts w:ascii="Times New Roman" w:eastAsiaTheme="minorEastAsia" w:hAnsi="Times New Roman" w:cs="Times New Roman"/>
          <w:sz w:val="36"/>
          <w:szCs w:val="36"/>
        </w:rPr>
        <w:t>Observatie</w:t>
      </w:r>
      <w:proofErr w:type="spellEnd"/>
      <w:r w:rsidRPr="00F07211">
        <w:rPr>
          <w:rFonts w:ascii="Times New Roman" w:eastAsiaTheme="minorEastAsia" w:hAnsi="Times New Roman" w:cs="Times New Roman"/>
          <w:sz w:val="36"/>
          <w:szCs w:val="36"/>
        </w:rPr>
        <w:t>:</w:t>
      </w:r>
      <w:bookmarkStart w:id="0" w:name="_GoBack"/>
      <w:bookmarkEnd w:id="0"/>
    </w:p>
    <w:p w:rsidR="009F5A72" w:rsidRPr="009F5A72" w:rsidRDefault="009F5A72">
      <w:pPr>
        <w:rPr>
          <w:rFonts w:cstheme="minorHAnsi"/>
          <w:sz w:val="44"/>
          <w:szCs w:val="44"/>
        </w:rPr>
      </w:pPr>
      <w:r w:rsidRPr="009F5A72">
        <w:rPr>
          <w:rFonts w:eastAsiaTheme="minorEastAsia" w:cstheme="minorHAnsi"/>
          <w:sz w:val="44"/>
          <w:szCs w:val="44"/>
        </w:rPr>
        <w:t xml:space="preserve">R1=R2=R3=R4 =&gt; </w:t>
      </w:r>
      <w:proofErr w:type="gramStart"/>
      <w:r w:rsidRPr="009F5A72">
        <w:rPr>
          <w:rFonts w:eastAsiaTheme="minorEastAsia" w:cstheme="minorHAnsi"/>
          <w:sz w:val="44"/>
          <w:szCs w:val="44"/>
        </w:rPr>
        <w:t>Vo=</w:t>
      </w:r>
      <w:proofErr w:type="gramEnd"/>
      <w:r w:rsidRPr="009F5A72">
        <w:rPr>
          <w:rFonts w:eastAsiaTheme="minorEastAsia" w:cstheme="minorHAnsi"/>
          <w:sz w:val="44"/>
          <w:szCs w:val="44"/>
        </w:rPr>
        <w:t>Vi1+Vi2;</w:t>
      </w:r>
    </w:p>
    <w:p w:rsidR="00DF145F" w:rsidRPr="009E581F" w:rsidRDefault="00DF145F">
      <w:pPr>
        <w:rPr>
          <w:sz w:val="40"/>
          <w:szCs w:val="40"/>
        </w:rPr>
      </w:pPr>
    </w:p>
    <w:p w:rsidR="00DF145F" w:rsidRPr="009E581F" w:rsidRDefault="00DF145F">
      <w:pPr>
        <w:rPr>
          <w:sz w:val="40"/>
          <w:szCs w:val="40"/>
        </w:rPr>
      </w:pPr>
    </w:p>
    <w:p w:rsidR="00DF145F" w:rsidRPr="009E581F" w:rsidRDefault="00DF145F">
      <w:pPr>
        <w:rPr>
          <w:sz w:val="40"/>
          <w:szCs w:val="40"/>
        </w:rPr>
      </w:pPr>
    </w:p>
    <w:sectPr w:rsidR="00DF145F" w:rsidRPr="009E581F" w:rsidSect="00D33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231C0C"/>
    <w:multiLevelType w:val="hybridMultilevel"/>
    <w:tmpl w:val="5F2A3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hyphenationZone w:val="425"/>
  <w:characterSpacingControl w:val="doNotCompress"/>
  <w:compat/>
  <w:rsids>
    <w:rsidRoot w:val="001B65BB"/>
    <w:rsid w:val="001B65BB"/>
    <w:rsid w:val="00346250"/>
    <w:rsid w:val="00434072"/>
    <w:rsid w:val="009E581F"/>
    <w:rsid w:val="009F5A72"/>
    <w:rsid w:val="00A0617B"/>
    <w:rsid w:val="00CE35D2"/>
    <w:rsid w:val="00D33116"/>
    <w:rsid w:val="00DF145F"/>
    <w:rsid w:val="00F072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617B"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DF145F"/>
    <w:pPr>
      <w:ind w:left="720"/>
      <w:contextualSpacing/>
    </w:pPr>
  </w:style>
  <w:style w:type="character" w:styleId="Textsubstituent">
    <w:name w:val="Placeholder Text"/>
    <w:basedOn w:val="Fontdeparagrafimplicit"/>
    <w:uiPriority w:val="99"/>
    <w:semiHidden/>
    <w:rsid w:val="00A0617B"/>
    <w:rPr>
      <w:color w:val="808080"/>
    </w:rPr>
  </w:style>
  <w:style w:type="paragraph" w:styleId="TextnBalon">
    <w:name w:val="Balloon Text"/>
    <w:basedOn w:val="Normal"/>
    <w:link w:val="TextnBalonCaracter"/>
    <w:uiPriority w:val="99"/>
    <w:semiHidden/>
    <w:unhideWhenUsed/>
    <w:rsid w:val="00F07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F072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150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Iuliana Denisa Trofin</dc:creator>
  <cp:keywords/>
  <dc:description/>
  <cp:lastModifiedBy>adina</cp:lastModifiedBy>
  <cp:revision>5</cp:revision>
  <dcterms:created xsi:type="dcterms:W3CDTF">2023-01-09T17:53:00Z</dcterms:created>
  <dcterms:modified xsi:type="dcterms:W3CDTF">2024-01-30T09:14:00Z</dcterms:modified>
</cp:coreProperties>
</file>