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99A" w:rsidRDefault="0051399A" w:rsidP="00112B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99A">
        <w:rPr>
          <w:rFonts w:ascii="Segoe UI" w:eastAsia="Times New Roman" w:hAnsi="Segoe UI" w:cs="Segoe UI"/>
          <w:color w:val="24292E"/>
          <w:sz w:val="24"/>
          <w:szCs w:val="24"/>
        </w:rPr>
        <w:t>What are three conclusions we can make about Kickstarter campaigns given the provided data?</w:t>
      </w:r>
    </w:p>
    <w:p w:rsidR="0051399A" w:rsidRDefault="0051399A" w:rsidP="005139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More Kickstarter projects are created for Theater category</w:t>
      </w:r>
    </w:p>
    <w:p w:rsidR="00125E2F" w:rsidRDefault="00125E2F" w:rsidP="00125E2F">
      <w:p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208280</wp:posOffset>
                </wp:positionV>
                <wp:extent cx="1451610" cy="1790700"/>
                <wp:effectExtent l="0" t="0" r="1524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610" cy="1790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377DB7" id="Oval 2" o:spid="_x0000_s1026" style="position:absolute;margin-left:289.5pt;margin-top:16.4pt;width:114.3pt;height:14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3EBABEC" wp14:editId="66BE6605">
            <wp:extent cx="3596640" cy="199263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884" t="35732" r="1602" b="7635"/>
                    <a:stretch/>
                  </pic:blipFill>
                  <pic:spPr bwMode="auto">
                    <a:xfrm>
                      <a:off x="0" y="0"/>
                      <a:ext cx="3596640" cy="19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99A" w:rsidRDefault="0051399A" w:rsidP="005139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Theater projects are more often plays than musicals</w:t>
      </w:r>
    </w:p>
    <w:p w:rsidR="00125E2F" w:rsidRDefault="00112B87" w:rsidP="00125E2F">
      <w:p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</w:rPr>
      </w:pPr>
      <w:r w:rsidRPr="00125E2F">
        <w:rPr>
          <w:noProof/>
        </w:rPr>
        <w:drawing>
          <wp:inline distT="0" distB="0" distL="0" distR="0" wp14:anchorId="52888AE3" wp14:editId="5B450E77">
            <wp:extent cx="3234690" cy="20040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54" t="35078" r="29423" b="9680"/>
                    <a:stretch/>
                  </pic:blipFill>
                  <pic:spPr bwMode="auto">
                    <a:xfrm>
                      <a:off x="0" y="0"/>
                      <a:ext cx="323469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99A" w:rsidRDefault="0051399A" w:rsidP="005139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In the Music category, Rock project have a high probability of success</w:t>
      </w:r>
      <w:r w:rsidR="00112B87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112B87" w:rsidRDefault="00112B87" w:rsidP="00112B87">
      <w:p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6CFA31FE" wp14:editId="555CC520">
            <wp:extent cx="4297680" cy="2333908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230" t="32810" r="17180" b="18029"/>
                    <a:stretch/>
                  </pic:blipFill>
                  <pic:spPr bwMode="auto">
                    <a:xfrm>
                      <a:off x="0" y="0"/>
                      <a:ext cx="4324030" cy="234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B87" w:rsidRDefault="00112B87">
      <w:pPr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br w:type="page"/>
      </w:r>
    </w:p>
    <w:p w:rsidR="00112B87" w:rsidRDefault="00112B87" w:rsidP="00112B87">
      <w:p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1399A" w:rsidRDefault="0051399A" w:rsidP="0051399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The best time to start a project is May and the worst is December.</w:t>
      </w:r>
    </w:p>
    <w:p w:rsidR="00112B87" w:rsidRPr="0051399A" w:rsidRDefault="00112B87" w:rsidP="00112B87">
      <w:p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4160520</wp:posOffset>
                </wp:positionH>
                <wp:positionV relativeFrom="paragraph">
                  <wp:posOffset>1155700</wp:posOffset>
                </wp:positionV>
                <wp:extent cx="830580" cy="857250"/>
                <wp:effectExtent l="0" t="0" r="2667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857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E5C9D" id="Oval 7" o:spid="_x0000_s1026" style="position:absolute;margin-left:327.6pt;margin-top:91pt;width:65.4pt;height:6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2221230</wp:posOffset>
                </wp:positionH>
                <wp:positionV relativeFrom="paragraph">
                  <wp:posOffset>454660</wp:posOffset>
                </wp:positionV>
                <wp:extent cx="762000" cy="746760"/>
                <wp:effectExtent l="0" t="0" r="1905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46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B557D" id="Oval 6" o:spid="_x0000_s1026" style="position:absolute;margin-left:174.9pt;margin-top:35.8pt;width:60pt;height:5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C993823" wp14:editId="3D0B6757">
            <wp:extent cx="50165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718" t="40281" r="25384" b="23336"/>
                    <a:stretch/>
                  </pic:blipFill>
                  <pic:spPr bwMode="auto">
                    <a:xfrm>
                      <a:off x="0" y="0"/>
                      <a:ext cx="50165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399A" w:rsidRDefault="0051399A" w:rsidP="0051399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99A">
        <w:rPr>
          <w:rFonts w:ascii="Segoe UI" w:eastAsia="Times New Roman" w:hAnsi="Segoe UI" w:cs="Segoe UI"/>
          <w:color w:val="24292E"/>
          <w:sz w:val="24"/>
          <w:szCs w:val="24"/>
        </w:rPr>
        <w:t>What are some of the limitations of this dataset?</w:t>
      </w:r>
    </w:p>
    <w:p w:rsidR="0051399A" w:rsidRDefault="0051399A" w:rsidP="0051399A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Average donation could be skewed by one high dollar donor;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however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we lack sufficient data to calculate a median donation</w:t>
      </w:r>
    </w:p>
    <w:p w:rsidR="0051399A" w:rsidRPr="0051399A" w:rsidRDefault="0051399A" w:rsidP="00722488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Who is behind the project could be a driver of project success and that data is missing from the data set. </w:t>
      </w:r>
    </w:p>
    <w:p w:rsidR="0051399A" w:rsidRDefault="0051399A" w:rsidP="0051399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1399A">
        <w:rPr>
          <w:rFonts w:ascii="Segoe UI" w:eastAsia="Times New Roman" w:hAnsi="Segoe UI" w:cs="Segoe UI"/>
          <w:color w:val="24292E"/>
          <w:sz w:val="24"/>
          <w:szCs w:val="24"/>
        </w:rPr>
        <w:t>What are some other possible tables/graphs that we could create?</w:t>
      </w:r>
    </w:p>
    <w:p w:rsidR="00722488" w:rsidRDefault="00722488" w:rsidP="00722488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Percent funding by </w:t>
      </w:r>
      <w:r w:rsidR="00BB26F8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category and sub category</w:t>
      </w:r>
    </w:p>
    <w:p w:rsidR="00BB26F8" w:rsidRDefault="00BB26F8" w:rsidP="00722488">
      <w:pPr>
        <w:numPr>
          <w:ilvl w:val="1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Outcomes by number of days from launch to deadline</w:t>
      </w:r>
    </w:p>
    <w:p w:rsidR="00257156" w:rsidRDefault="00112B87"/>
    <w:sectPr w:rsidR="00257156" w:rsidSect="00112B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45449"/>
    <w:multiLevelType w:val="multilevel"/>
    <w:tmpl w:val="70A2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99A"/>
    <w:rsid w:val="00112B87"/>
    <w:rsid w:val="00125E2F"/>
    <w:rsid w:val="00255FB2"/>
    <w:rsid w:val="002C3C82"/>
    <w:rsid w:val="0051399A"/>
    <w:rsid w:val="005F5E5E"/>
    <w:rsid w:val="00722488"/>
    <w:rsid w:val="00BB26F8"/>
    <w:rsid w:val="00C4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8C992"/>
  <w15:chartTrackingRefBased/>
  <w15:docId w15:val="{E19125D9-D3EA-4EA4-A175-4C929C80A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 Crigler</dc:creator>
  <cp:keywords/>
  <dc:description/>
  <cp:lastModifiedBy>Marya Crigler</cp:lastModifiedBy>
  <cp:revision>3</cp:revision>
  <dcterms:created xsi:type="dcterms:W3CDTF">2017-10-08T00:16:00Z</dcterms:created>
  <dcterms:modified xsi:type="dcterms:W3CDTF">2017-10-11T22:25:00Z</dcterms:modified>
</cp:coreProperties>
</file>