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86EF61" w14:textId="1FAA9C8A" w:rsidR="00BA22DF" w:rsidRPr="00D11130" w:rsidRDefault="0098324B" w:rsidP="00BA22DF">
      <w:pPr>
        <w:widowControl w:val="0"/>
        <w:autoSpaceDE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20083B" wp14:editId="2529190A">
                <wp:simplePos x="0" y="0"/>
                <wp:positionH relativeFrom="column">
                  <wp:posOffset>-228600</wp:posOffset>
                </wp:positionH>
                <wp:positionV relativeFrom="paragraph">
                  <wp:posOffset>6743700</wp:posOffset>
                </wp:positionV>
                <wp:extent cx="6544310" cy="1143000"/>
                <wp:effectExtent l="0" t="0" r="889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431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DD639" w14:textId="77A7EDD3" w:rsidR="00500A1F" w:rsidRPr="000E45C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Учащийся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_____________________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</w:t>
                            </w:r>
                            <w:r w:rsidRPr="00000B7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Кардаильский</w:t>
                            </w:r>
                            <w:proofErr w:type="spellEnd"/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052F1A8" w14:textId="42A8FBC3" w:rsidR="00500A1F" w:rsidRPr="006A359A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_____________________(В.А.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Трусевич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11E8BA4" w14:textId="7A00F172" w:rsidR="00500A1F" w:rsidRPr="00D11130" w:rsidRDefault="00500A1F" w:rsidP="00BA22DF">
                            <w:pPr>
                              <w:widowControl w:val="0"/>
                              <w:tabs>
                                <w:tab w:val="left" w:pos="4678"/>
                              </w:tabs>
                              <w:autoSpaceDE w:val="0"/>
                              <w:spacing w:after="0" w:line="48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Руководитель программы</w:t>
                            </w:r>
                            <w:r w:rsidRPr="00D1113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1130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__________________(В.В. Королёв</w:t>
                            </w:r>
                            <w:r w:rsidRPr="00D11130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18pt;margin-top:531pt;width:515.3pt;height:90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" stroked="f">
                <v:textbox style="mso-fit-shape-to-text:t">
                  <w:txbxContent>
                    <w:p w14:paraId="593DD639" w14:textId="77A7EDD3" w:rsidR="00500A1F" w:rsidRPr="000E45C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Учащийся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_____________________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</w:t>
                      </w:r>
                      <w:r w:rsidRPr="00000B7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Кардаильский</w:t>
                      </w:r>
                      <w:proofErr w:type="spellEnd"/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0052F1A8" w14:textId="42A8FBC3" w:rsidR="00500A1F" w:rsidRPr="006A359A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_____________________(В.А.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Трусевич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</w:p>
                    <w:p w14:paraId="111E8BA4" w14:textId="7A00F172" w:rsidR="00500A1F" w:rsidRPr="00D11130" w:rsidRDefault="00500A1F" w:rsidP="00BA22DF">
                      <w:pPr>
                        <w:widowControl w:val="0"/>
                        <w:tabs>
                          <w:tab w:val="left" w:pos="4678"/>
                        </w:tabs>
                        <w:autoSpaceDE w:val="0"/>
                        <w:spacing w:after="0" w:line="48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Руководитель программы</w:t>
                      </w:r>
                      <w:r w:rsidRPr="00D11130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11130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>__________________(В.В. Королёв</w:t>
                      </w:r>
                      <w:r w:rsidRPr="00D11130">
                        <w:rPr>
                          <w:rFonts w:ascii="Arial" w:hAnsi="Arial" w:cs="Arial"/>
                          <w:sz w:val="23"/>
                          <w:szCs w:val="2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1DD202B" wp14:editId="08289D9E">
                <wp:simplePos x="0" y="0"/>
                <wp:positionH relativeFrom="column">
                  <wp:posOffset>-457200</wp:posOffset>
                </wp:positionH>
                <wp:positionV relativeFrom="paragraph">
                  <wp:posOffset>2514600</wp:posOffset>
                </wp:positionV>
                <wp:extent cx="6374765" cy="1600200"/>
                <wp:effectExtent l="0" t="0" r="26035" b="2540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FD1D1" w14:textId="556EE322" w:rsidR="00500A1F" w:rsidRDefault="00500A1F" w:rsidP="00BA22DF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Отчёт по летней практике</w:t>
                            </w:r>
                          </w:p>
                          <w:p w14:paraId="34812474" w14:textId="6D25E0B0" w:rsidR="00500A1F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1 года обучения СЕГРИС</w:t>
                            </w:r>
                          </w:p>
                          <w:p w14:paraId="6129BEA4" w14:textId="77777777" w:rsidR="00500A1F" w:rsidRPr="00D11130" w:rsidRDefault="00500A1F" w:rsidP="006A359A">
                            <w:pPr>
                              <w:widowControl w:val="0"/>
                              <w:overflowPunct w:val="0"/>
                              <w:autoSpaceDE w:val="0"/>
                              <w:spacing w:after="0" w:line="216" w:lineRule="auto"/>
                              <w:ind w:left="1134" w:right="124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E39B5" w14:textId="77777777" w:rsidR="00500A1F" w:rsidRPr="000E45C0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E45C0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5418B70F" w14:textId="34029761" w:rsidR="00500A1F" w:rsidRPr="009D112F" w:rsidRDefault="00500A1F" w:rsidP="00BA22DF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</w:t>
                            </w: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расчёта ежедневного бюджета</w:t>
                            </w:r>
                            <w:r w:rsidRPr="000E45C0"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-36pt;margin-top:198pt;width:501.95pt;height:12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" strokecolor="white">
                <v:textbox>
                  <w:txbxContent>
                    <w:p w14:paraId="5BDFD1D1" w14:textId="556EE322" w:rsidR="00500A1F" w:rsidRDefault="00500A1F" w:rsidP="00BA22DF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Отчёт по летней практике</w:t>
                      </w:r>
                    </w:p>
                    <w:p w14:paraId="34812474" w14:textId="6D25E0B0" w:rsidR="00500A1F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1 года обучения СЕГРИС</w:t>
                      </w:r>
                    </w:p>
                    <w:p w14:paraId="6129BEA4" w14:textId="77777777" w:rsidR="00500A1F" w:rsidRPr="00D11130" w:rsidRDefault="00500A1F" w:rsidP="006A359A">
                      <w:pPr>
                        <w:widowControl w:val="0"/>
                        <w:overflowPunct w:val="0"/>
                        <w:autoSpaceDE w:val="0"/>
                        <w:spacing w:after="0" w:line="216" w:lineRule="auto"/>
                        <w:ind w:left="1134" w:right="124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F9E39B5" w14:textId="77777777" w:rsidR="00500A1F" w:rsidRPr="000E45C0" w:rsidRDefault="00500A1F" w:rsidP="00BA22D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E45C0"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5418B70F" w14:textId="34029761" w:rsidR="00500A1F" w:rsidRPr="009D112F" w:rsidRDefault="00500A1F" w:rsidP="00BA22DF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</w:t>
                      </w: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>расчёта ежедневного бюджета</w:t>
                      </w:r>
                      <w:r w:rsidRPr="000E45C0"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359A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B99046A" wp14:editId="6F442AC1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74765" cy="1055370"/>
                <wp:effectExtent l="0" t="0" r="635" b="1143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476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3A00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077ED071" w14:textId="1B492DB9" w:rsidR="00500A1F" w:rsidRDefault="00943FAD" w:rsidP="00BA22DF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</w:t>
                            </w:r>
                            <w:r w:rsidR="00500A1F">
                              <w:rPr>
                                <w:sz w:val="20"/>
                                <w:szCs w:val="20"/>
                              </w:rPr>
                              <w:t>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270F2365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ACD90D8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14:paraId="0B3A55F6" w14:textId="77777777" w:rsidR="00500A1F" w:rsidRDefault="00500A1F" w:rsidP="00BA22DF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14:paraId="14164224" w14:textId="427F4B94" w:rsidR="00500A1F" w:rsidRDefault="00500A1F" w:rsidP="00BA22DF">
                            <w:pPr>
                              <w:pStyle w:val="Default"/>
                              <w:jc w:val="center"/>
                            </w:pPr>
                            <w:r>
                              <w:t>АНО ДПО «СЕГРИС»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36pt;margin-top:0;width:501.95pt;height:83.1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" stroked="f">
                <v:textbox style="mso-fit-shape-to-text:t">
                  <w:txbxContent>
                    <w:p w14:paraId="10E3A00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14:paraId="077ED071" w14:textId="1B492DB9" w:rsidR="00500A1F" w:rsidRDefault="00943FAD" w:rsidP="00BA22DF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</w:t>
                      </w:r>
                      <w:r w:rsidR="00500A1F">
                        <w:rPr>
                          <w:sz w:val="20"/>
                          <w:szCs w:val="20"/>
                        </w:rPr>
                        <w:t>едеральное государственное автономное образовательное учреждение высшего образования</w:t>
                      </w:r>
                    </w:p>
                    <w:p w14:paraId="270F2365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14:paraId="0ACD90D8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14:paraId="0B3A55F6" w14:textId="77777777" w:rsidR="00500A1F" w:rsidRDefault="00500A1F" w:rsidP="00BA22DF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14:paraId="14164224" w14:textId="427F4B94" w:rsidR="00500A1F" w:rsidRDefault="00500A1F" w:rsidP="00BA22DF">
                      <w:pPr>
                        <w:pStyle w:val="Default"/>
                        <w:jc w:val="center"/>
                      </w:pPr>
                      <w:r>
                        <w:t>АНО ДПО «СЕГРИС»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page95"/>
      <w:bookmarkEnd w:id="0"/>
    </w:p>
    <w:p w14:paraId="2D9A14E3" w14:textId="77777777" w:rsidR="00BA22DF" w:rsidRPr="00234BAD" w:rsidRDefault="00BA22DF" w:rsidP="00BA22DF">
      <w:pPr>
        <w:pStyle w:val="11"/>
        <w:sectPr w:rsidR="00BA22DF" w:rsidRPr="00234BAD" w:rsidSect="00517B82">
          <w:headerReference w:type="default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/>
          <w:sz w:val="22"/>
          <w:szCs w:val="22"/>
        </w:rPr>
        <w:id w:val="167160322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426D1623" w14:textId="714CD1FA" w:rsidR="00340843" w:rsidRPr="007B0EA8" w:rsidRDefault="00340843" w:rsidP="00340843">
          <w:pPr>
            <w:pStyle w:val="afff7"/>
            <w:rPr>
              <w:rStyle w:val="afff8"/>
              <w:sz w:val="24"/>
              <w:szCs w:val="24"/>
            </w:rPr>
          </w:pPr>
          <w:r w:rsidRPr="007B0EA8">
            <w:rPr>
              <w:rStyle w:val="afff8"/>
              <w:sz w:val="32"/>
              <w:szCs w:val="32"/>
            </w:rPr>
            <w:t>СОДЕРЖАНИЕ</w:t>
          </w:r>
        </w:p>
        <w:p w14:paraId="5637ABDB" w14:textId="77777777" w:rsidR="001B6686" w:rsidRDefault="00340843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begin"/>
          </w:r>
          <w:r w:rsidRPr="007B0EA8">
            <w:rPr>
              <w:rFonts w:ascii="Times New Roman" w:hAnsi="Times New Roman" w:cs="Times New Roman"/>
            </w:rPr>
            <w:instrText xml:space="preserve"> TOC \o "1-3" \h \z \u </w:instrText>
          </w:r>
          <w:r w:rsidRPr="007B0EA8">
            <w:rPr>
              <w:rFonts w:ascii="Times New Roman" w:hAnsi="Times New Roman" w:cs="Times New Roman"/>
              <w:b w:val="0"/>
              <w:sz w:val="22"/>
              <w:szCs w:val="22"/>
            </w:rPr>
            <w:fldChar w:fldCharType="separate"/>
          </w:r>
          <w:hyperlink w:anchor="_Toc517451810" w:history="1">
            <w:r w:rsidR="001B6686" w:rsidRPr="00AD7B4A">
              <w:rPr>
                <w:rStyle w:val="ae"/>
                <w:noProof/>
              </w:rPr>
              <w:t>ВВЕДЕНИЕ</w:t>
            </w:r>
            <w:r w:rsidR="001B6686">
              <w:rPr>
                <w:noProof/>
                <w:webHidden/>
              </w:rPr>
              <w:tab/>
            </w:r>
            <w:r w:rsidR="001B6686">
              <w:rPr>
                <w:noProof/>
                <w:webHidden/>
              </w:rPr>
              <w:fldChar w:fldCharType="begin"/>
            </w:r>
            <w:r w:rsidR="001B6686">
              <w:rPr>
                <w:noProof/>
                <w:webHidden/>
              </w:rPr>
              <w:instrText xml:space="preserve"> PAGEREF _Toc517451810 \h </w:instrText>
            </w:r>
            <w:r w:rsidR="001B6686">
              <w:rPr>
                <w:noProof/>
                <w:webHidden/>
              </w:rPr>
            </w:r>
            <w:r w:rsidR="001B6686">
              <w:rPr>
                <w:noProof/>
                <w:webHidden/>
              </w:rPr>
              <w:fldChar w:fldCharType="separate"/>
            </w:r>
            <w:r w:rsidR="001B6686">
              <w:rPr>
                <w:noProof/>
                <w:webHidden/>
              </w:rPr>
              <w:t>4</w:t>
            </w:r>
            <w:r w:rsidR="001B6686">
              <w:rPr>
                <w:noProof/>
                <w:webHidden/>
              </w:rPr>
              <w:fldChar w:fldCharType="end"/>
            </w:r>
          </w:hyperlink>
        </w:p>
        <w:p w14:paraId="30C8C873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11" w:history="1">
            <w:r w:rsidRPr="00AD7B4A">
              <w:rPr>
                <w:rStyle w:val="ae"/>
                <w:noProof/>
              </w:rPr>
              <w:t>1.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C017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12" w:history="1">
            <w:r w:rsidRPr="00AD7B4A">
              <w:rPr>
                <w:rStyle w:val="ae"/>
                <w:noProof/>
              </w:rPr>
              <w:t>2. Проектирование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C03CE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13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AD7B4A">
              <w:rPr>
                <w:rStyle w:val="ae"/>
                <w:noProof/>
              </w:rPr>
              <w:t xml:space="preserve"> Результаты работы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ABA51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14" w:history="1">
            <w:r w:rsidRPr="00AD7B4A">
              <w:rPr>
                <w:rStyle w:val="ae"/>
                <w:noProof/>
              </w:rPr>
              <w:t>3.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B661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15" w:history="1">
            <w:r w:rsidRPr="00AD7B4A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AD7B4A">
              <w:rPr>
                <w:rStyle w:val="ae"/>
                <w:rFonts w:cs="Arial"/>
                <w:noProof/>
              </w:rPr>
              <w:t xml:space="preserve"> О регистрации и входе в сеть: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71F2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16" w:history="1">
            <w:r w:rsidRPr="00AD7B4A">
              <w:rPr>
                <w:rStyle w:val="ae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AD7B4A">
              <w:rPr>
                <w:rStyle w:val="ae"/>
                <w:rFonts w:cs="Arial"/>
                <w:noProof/>
              </w:rPr>
              <w:t xml:space="preserve"> О самом приложении: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0811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17" w:history="1">
            <w:r w:rsidRPr="00AD7B4A">
              <w:rPr>
                <w:rStyle w:val="ae"/>
                <w:noProof/>
              </w:rPr>
              <w:t>4. Описание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1BAA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18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Pr="00AD7B4A">
              <w:rPr>
                <w:rStyle w:val="ae"/>
                <w:noProof/>
              </w:rPr>
              <w:t xml:space="preserve">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1809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19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Pr="00AD7B4A">
              <w:rPr>
                <w:rStyle w:val="ae"/>
                <w:noProof/>
              </w:rPr>
              <w:t xml:space="preserve">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E27E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0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Pr="00AD7B4A">
              <w:rPr>
                <w:rStyle w:val="ae"/>
                <w:noProof/>
              </w:rPr>
              <w:t xml:space="preserve"> Вход в сеть.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ED1B7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1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Pr="00AD7B4A">
              <w:rPr>
                <w:rStyle w:val="ae"/>
                <w:noProof/>
              </w:rPr>
              <w:t xml:space="preserve">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406F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22" w:history="1">
            <w:r w:rsidRPr="00AD7B4A">
              <w:rPr>
                <w:rStyle w:val="ae"/>
                <w:noProof/>
              </w:rPr>
              <w:t>5. ЭКОНОМИЧЕСКАЯ ОЦЕНКА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ABD5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3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Pr="00AD7B4A">
              <w:rPr>
                <w:rStyle w:val="ae"/>
                <w:noProof/>
              </w:rPr>
              <w:t xml:space="preserve"> Оценка стоимости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C520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4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Pr="00AD7B4A">
              <w:rPr>
                <w:rStyle w:val="ae"/>
                <w:noProof/>
              </w:rPr>
              <w:t xml:space="preserve"> Оценка стоимости оборотных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1FB0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5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Pr="00AD7B4A">
              <w:rPr>
                <w:rStyle w:val="ae"/>
                <w:noProof/>
              </w:rPr>
              <w:t xml:space="preserve"> Расчет взносов во внебюджетные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6C37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6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Pr="00AD7B4A">
              <w:rPr>
                <w:rStyle w:val="ae"/>
                <w:noProof/>
              </w:rPr>
              <w:t xml:space="preserve"> Расчет непредвиденных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6C8D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27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Pr="00AD7B4A">
              <w:rPr>
                <w:rStyle w:val="ae"/>
                <w:noProof/>
              </w:rPr>
              <w:t xml:space="preserve"> Оценка себестоимости разработки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0649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28" w:history="1">
            <w:r w:rsidRPr="00AD7B4A">
              <w:rPr>
                <w:rStyle w:val="ae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E6AE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29" w:history="1">
            <w:r w:rsidRPr="00AD7B4A">
              <w:rPr>
                <w:rStyle w:val="ae"/>
                <w:noProof/>
              </w:rPr>
              <w:t>7.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519E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0" w:history="1">
            <w:r w:rsidRPr="00AD7B4A">
              <w:rPr>
                <w:rStyle w:val="ae"/>
                <w:noProof/>
              </w:rPr>
              <w:t>8. Общие Сведения о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DAE9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1" w:history="1">
            <w:r w:rsidRPr="00AD7B4A">
              <w:rPr>
                <w:rStyle w:val="ae"/>
                <w:noProof/>
              </w:rPr>
              <w:t>9. Описание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9058B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32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Pr="00AD7B4A">
              <w:rPr>
                <w:rStyle w:val="ae"/>
                <w:noProof/>
              </w:rPr>
              <w:t xml:space="preserve"> Способ вызова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68ABA" w14:textId="77777777" w:rsidR="001B6686" w:rsidRDefault="001B6686">
          <w:pPr>
            <w:pStyle w:val="24"/>
            <w:rPr>
              <w:rFonts w:eastAsiaTheme="minorEastAsia"/>
              <w:b w:val="0"/>
              <w:noProof/>
              <w:lang w:eastAsia="ru-RU"/>
            </w:rPr>
          </w:pPr>
          <w:hyperlink w:anchor="_Toc517451833" w:history="1">
            <w:r w:rsidRPr="00AD7B4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Pr="00AD7B4A">
              <w:rPr>
                <w:rStyle w:val="ae"/>
                <w:noProof/>
              </w:rPr>
              <w:t xml:space="preserve"> Описание функциональных возможностей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C441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4" w:history="1">
            <w:r w:rsidRPr="00AD7B4A">
              <w:rPr>
                <w:rStyle w:val="ae"/>
                <w:noProof/>
              </w:rPr>
              <w:t>10. Скриншоты частей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E4C7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5" w:history="1">
            <w:r w:rsidRPr="00AD7B4A">
              <w:rPr>
                <w:rStyle w:val="ae"/>
                <w:noProof/>
              </w:rPr>
              <w:t>11. Рисунок П.1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872C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6" w:history="1">
            <w:r w:rsidRPr="00AD7B4A">
              <w:rPr>
                <w:rStyle w:val="ae"/>
                <w:noProof/>
              </w:rPr>
              <w:t>12. Рисунок П.2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9DDE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7" w:history="1">
            <w:r w:rsidRPr="00AD7B4A">
              <w:rPr>
                <w:rStyle w:val="ae"/>
                <w:noProof/>
              </w:rPr>
              <w:t>13. Рисунок П.3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5234B" w14:textId="77777777" w:rsidR="001B6686" w:rsidRDefault="001B6686">
          <w:pPr>
            <w:pStyle w:val="14"/>
            <w:rPr>
              <w:rFonts w:eastAsiaTheme="minorEastAsia"/>
              <w:b w:val="0"/>
              <w:noProof/>
              <w:sz w:val="22"/>
              <w:szCs w:val="22"/>
              <w:lang w:eastAsia="ru-RU"/>
            </w:rPr>
          </w:pPr>
          <w:hyperlink w:anchor="_Toc517451838" w:history="1">
            <w:r w:rsidRPr="00AD7B4A">
              <w:rPr>
                <w:rStyle w:val="ae"/>
                <w:noProof/>
              </w:rPr>
              <w:t>14. Рисунок П.4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_Toc517451838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3189" w14:textId="7F7308EB" w:rsidR="00001E3E" w:rsidRPr="00943FAD" w:rsidRDefault="00340843" w:rsidP="00943FAD">
          <w:pPr>
            <w:pStyle w:val="14"/>
            <w:rPr>
              <w:rFonts w:eastAsiaTheme="minorEastAsia"/>
              <w:noProof/>
              <w:lang w:val="en-US" w:eastAsia="ja-JP"/>
            </w:rPr>
          </w:pPr>
          <w:r w:rsidRPr="007B0EA8">
            <w:rPr>
              <w:bCs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11583F0A" w14:textId="4D84B746" w:rsidR="00A30558" w:rsidRPr="00D005C8" w:rsidRDefault="00A30558" w:rsidP="0050257D">
      <w:pPr>
        <w:pStyle w:val="15"/>
        <w:rPr>
          <w:sz w:val="44"/>
          <w:szCs w:val="44"/>
        </w:rPr>
      </w:pPr>
      <w:bookmarkStart w:id="2" w:name="_Toc389515763"/>
      <w:bookmarkStart w:id="3" w:name="_Toc516766146"/>
      <w:bookmarkStart w:id="4" w:name="_Toc517451810"/>
      <w:r w:rsidRPr="00A30558">
        <w:rPr>
          <w:sz w:val="44"/>
          <w:szCs w:val="44"/>
        </w:rPr>
        <w:lastRenderedPageBreak/>
        <w:t>ВВЕДЕНИЕ</w:t>
      </w:r>
      <w:bookmarkEnd w:id="2"/>
      <w:bookmarkEnd w:id="3"/>
      <w:bookmarkEnd w:id="4"/>
    </w:p>
    <w:p w14:paraId="2F1A03A1" w14:textId="5E0EEFC6" w:rsidR="00177C0F" w:rsidRPr="00D005C8" w:rsidRDefault="00177C0F" w:rsidP="00177C0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Здравствуйте, я </w:t>
      </w:r>
      <w:proofErr w:type="spellStart"/>
      <w:r w:rsidRPr="00D005C8">
        <w:rPr>
          <w:color w:val="24292E"/>
          <w:sz w:val="32"/>
          <w:szCs w:val="32"/>
          <w:lang w:val="ru-RU"/>
        </w:rPr>
        <w:t>Кардаильский</w:t>
      </w:r>
      <w:proofErr w:type="spellEnd"/>
      <w:r w:rsidRPr="00D005C8">
        <w:rPr>
          <w:color w:val="24292E"/>
          <w:sz w:val="32"/>
          <w:szCs w:val="32"/>
          <w:lang w:val="ru-RU"/>
        </w:rPr>
        <w:t xml:space="preserve"> Алексей, работающий над этим прое</w:t>
      </w:r>
      <w:r w:rsidRPr="00D005C8">
        <w:rPr>
          <w:color w:val="24292E"/>
          <w:sz w:val="32"/>
          <w:szCs w:val="32"/>
          <w:lang w:val="ru-RU"/>
        </w:rPr>
        <w:t>к</w:t>
      </w:r>
      <w:r w:rsidR="00D005C8">
        <w:rPr>
          <w:color w:val="24292E"/>
          <w:sz w:val="32"/>
          <w:szCs w:val="32"/>
          <w:lang w:val="ru-RU"/>
        </w:rPr>
        <w:t>том</w:t>
      </w:r>
      <w:r w:rsidRPr="00D005C8">
        <w:rPr>
          <w:color w:val="24292E"/>
          <w:sz w:val="32"/>
          <w:szCs w:val="32"/>
          <w:lang w:val="ru-RU"/>
        </w:rPr>
        <w:t xml:space="preserve"> сей</w:t>
      </w:r>
      <w:r w:rsidR="00D005C8">
        <w:rPr>
          <w:color w:val="24292E"/>
          <w:sz w:val="32"/>
          <w:szCs w:val="32"/>
          <w:lang w:val="ru-RU"/>
        </w:rPr>
        <w:t xml:space="preserve">час </w:t>
      </w:r>
      <w:r w:rsidRPr="00D005C8">
        <w:rPr>
          <w:color w:val="24292E"/>
          <w:sz w:val="32"/>
          <w:szCs w:val="32"/>
          <w:lang w:val="ru-RU"/>
        </w:rPr>
        <w:t>проведу вам экскурсию по этому проекту. Я</w:t>
      </w:r>
      <w:proofErr w:type="gramStart"/>
      <w:r w:rsidRPr="00D005C8">
        <w:rPr>
          <w:color w:val="24292E"/>
          <w:sz w:val="32"/>
          <w:szCs w:val="32"/>
          <w:lang w:val="ru-RU"/>
        </w:rPr>
        <w:t xml:space="preserve"> В</w:t>
      </w:r>
      <w:proofErr w:type="gramEnd"/>
      <w:r w:rsidRPr="00D005C8">
        <w:rPr>
          <w:color w:val="24292E"/>
          <w:sz w:val="32"/>
          <w:szCs w:val="32"/>
          <w:lang w:val="ru-RU"/>
        </w:rPr>
        <w:t>ыбрал тему расчёта бюджета, потому что эта тема мне наиболее понятна и инт</w:t>
      </w:r>
      <w:r w:rsidRPr="00D005C8">
        <w:rPr>
          <w:color w:val="24292E"/>
          <w:sz w:val="32"/>
          <w:szCs w:val="32"/>
          <w:lang w:val="ru-RU"/>
        </w:rPr>
        <w:t>е</w:t>
      </w:r>
      <w:r w:rsidRPr="00D005C8">
        <w:rPr>
          <w:color w:val="24292E"/>
          <w:sz w:val="32"/>
          <w:szCs w:val="32"/>
          <w:lang w:val="ru-RU"/>
        </w:rPr>
        <w:t>ресна, а так же она имеет сложность 3/3.</w:t>
      </w:r>
    </w:p>
    <w:p w14:paraId="140A0DCF" w14:textId="77777777" w:rsidR="00177C0F" w:rsidRPr="00B00634" w:rsidRDefault="00177C0F" w:rsidP="00B00634">
      <w:pPr>
        <w:pStyle w:val="afe"/>
        <w:rPr>
          <w:rFonts w:ascii="Arial" w:hAnsi="Arial" w:cs="Arial"/>
          <w:sz w:val="36"/>
          <w:szCs w:val="36"/>
        </w:rPr>
      </w:pPr>
      <w:r w:rsidRPr="00B00634">
        <w:rPr>
          <w:rFonts w:ascii="Arial" w:hAnsi="Arial" w:cs="Arial"/>
          <w:sz w:val="36"/>
          <w:szCs w:val="36"/>
        </w:rPr>
        <w:t>В этой экскурсии вы прочтёте:</w:t>
      </w:r>
    </w:p>
    <w:p w14:paraId="60C07B44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Предметная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область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5345BAF7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0A25BB">
        <w:rPr>
          <w:color w:val="24292E"/>
          <w:sz w:val="32"/>
          <w:szCs w:val="32"/>
        </w:rPr>
        <w:t>Функционал</w:t>
      </w:r>
      <w:r w:rsidRPr="00D005C8">
        <w:rPr>
          <w:color w:val="24292E"/>
          <w:sz w:val="32"/>
          <w:szCs w:val="32"/>
        </w:rPr>
        <w:t xml:space="preserve"> </w:t>
      </w:r>
      <w:r w:rsidRPr="000A25BB">
        <w:rPr>
          <w:color w:val="24292E"/>
          <w:sz w:val="32"/>
          <w:szCs w:val="32"/>
          <w:lang w:val="ru-RU"/>
        </w:rPr>
        <w:t>проекта</w:t>
      </w:r>
      <w:r w:rsidRPr="00D005C8">
        <w:rPr>
          <w:color w:val="24292E"/>
          <w:sz w:val="32"/>
          <w:szCs w:val="32"/>
        </w:rPr>
        <w:t>.</w:t>
      </w:r>
    </w:p>
    <w:p w14:paraId="352278B6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2.1. О регестрации и входе в сеть.</w:t>
      </w:r>
    </w:p>
    <w:p w14:paraId="067DB5F0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2.2. О </w:t>
      </w:r>
      <w:proofErr w:type="spellStart"/>
      <w:r w:rsidRPr="00D005C8">
        <w:rPr>
          <w:color w:val="24292E"/>
          <w:sz w:val="32"/>
          <w:szCs w:val="32"/>
        </w:rPr>
        <w:t>самом</w:t>
      </w:r>
      <w:proofErr w:type="spellEnd"/>
      <w:r w:rsidRPr="00D005C8">
        <w:rPr>
          <w:color w:val="24292E"/>
          <w:sz w:val="32"/>
          <w:szCs w:val="32"/>
        </w:rPr>
        <w:t xml:space="preserve"> </w:t>
      </w:r>
      <w:proofErr w:type="spellStart"/>
      <w:r w:rsidRPr="00D005C8">
        <w:rPr>
          <w:color w:val="24292E"/>
          <w:sz w:val="32"/>
          <w:szCs w:val="32"/>
        </w:rPr>
        <w:t>приложении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1FB9672B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>Описание программного кода.</w:t>
      </w:r>
    </w:p>
    <w:p w14:paraId="26B7B23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3.1. Главная страница.</w:t>
      </w:r>
    </w:p>
    <w:p w14:paraId="703BC5E8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3.2. Регистрация.</w:t>
      </w:r>
    </w:p>
    <w:p w14:paraId="402459C1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3.3. Вход в сеть.</w:t>
      </w:r>
    </w:p>
    <w:p w14:paraId="4D942059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</w:rPr>
      </w:pPr>
      <w:r w:rsidRPr="00D005C8">
        <w:rPr>
          <w:color w:val="24292E"/>
          <w:sz w:val="32"/>
          <w:szCs w:val="32"/>
        </w:rPr>
        <w:t xml:space="preserve">3.4. </w:t>
      </w:r>
      <w:proofErr w:type="spellStart"/>
      <w:r w:rsidRPr="00D005C8">
        <w:rPr>
          <w:color w:val="24292E"/>
          <w:sz w:val="32"/>
          <w:szCs w:val="32"/>
        </w:rPr>
        <w:t>Приложение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46A9CB00" w14:textId="77777777" w:rsidR="00177C0F" w:rsidRPr="00D005C8" w:rsidRDefault="00177C0F" w:rsidP="00177C0F">
      <w:pPr>
        <w:pStyle w:val="af"/>
        <w:numPr>
          <w:ilvl w:val="0"/>
          <w:numId w:val="39"/>
        </w:numPr>
        <w:spacing w:before="240" w:beforeAutospacing="0" w:after="240" w:afterAutospacing="0"/>
        <w:rPr>
          <w:color w:val="24292E"/>
          <w:sz w:val="32"/>
          <w:szCs w:val="32"/>
        </w:rPr>
      </w:pPr>
      <w:proofErr w:type="spellStart"/>
      <w:r w:rsidRPr="00D005C8">
        <w:rPr>
          <w:color w:val="24292E"/>
          <w:sz w:val="32"/>
          <w:szCs w:val="32"/>
        </w:rPr>
        <w:t>Заключение</w:t>
      </w:r>
      <w:proofErr w:type="spellEnd"/>
      <w:r w:rsidRPr="00D005C8">
        <w:rPr>
          <w:color w:val="24292E"/>
          <w:sz w:val="32"/>
          <w:szCs w:val="32"/>
        </w:rPr>
        <w:t>.</w:t>
      </w:r>
    </w:p>
    <w:p w14:paraId="7ADDA294" w14:textId="77777777" w:rsidR="00177C0F" w:rsidRPr="00D005C8" w:rsidRDefault="00177C0F" w:rsidP="00177C0F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4.1. Список использованных источников.</w:t>
      </w:r>
    </w:p>
    <w:p w14:paraId="4AF2D5AA" w14:textId="553600B7" w:rsidR="00146222" w:rsidRPr="00D005C8" w:rsidRDefault="00177C0F" w:rsidP="0050257D">
      <w:pPr>
        <w:pStyle w:val="af"/>
        <w:spacing w:before="240" w:beforeAutospacing="0" w:after="240" w:afterAutospacing="0"/>
        <w:ind w:left="72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4.2. Скриншоты частей сайта.</w:t>
      </w:r>
    </w:p>
    <w:p w14:paraId="40D4726F" w14:textId="5080DF90" w:rsidR="00146222" w:rsidRPr="00D352C5" w:rsidRDefault="00146222" w:rsidP="00D352C5">
      <w:pPr>
        <w:pStyle w:val="TitleL0"/>
        <w:rPr>
          <w:sz w:val="44"/>
          <w:szCs w:val="44"/>
        </w:rPr>
      </w:pPr>
      <w:bookmarkStart w:id="5" w:name="_Toc517451811"/>
      <w:r w:rsidRPr="00D352C5">
        <w:rPr>
          <w:sz w:val="44"/>
          <w:szCs w:val="44"/>
        </w:rPr>
        <w:lastRenderedPageBreak/>
        <w:t>Предметная область</w:t>
      </w:r>
      <w:bookmarkEnd w:id="5"/>
    </w:p>
    <w:p w14:paraId="638D9DFD" w14:textId="77777777" w:rsidR="00146222" w:rsidRPr="00C5242D" w:rsidRDefault="00146222" w:rsidP="00146222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5242D">
        <w:rPr>
          <w:color w:val="24292E"/>
          <w:sz w:val="32"/>
          <w:szCs w:val="32"/>
          <w:lang w:val="ru-RU"/>
        </w:rPr>
        <w:t>Деньги не бесконечны. Приложение показывает, сколько стоит п</w:t>
      </w:r>
      <w:r w:rsidRPr="00C5242D">
        <w:rPr>
          <w:color w:val="24292E"/>
          <w:sz w:val="32"/>
          <w:szCs w:val="32"/>
          <w:lang w:val="ru-RU"/>
        </w:rPr>
        <w:t>о</w:t>
      </w:r>
      <w:r w:rsidRPr="00C5242D">
        <w:rPr>
          <w:color w:val="24292E"/>
          <w:sz w:val="32"/>
          <w:szCs w:val="32"/>
          <w:lang w:val="ru-RU"/>
        </w:rPr>
        <w:t>тратить сегодня, а сколько оставить на завтра. Считает новый бюджет на ходу, пока вы вводите трату. Приложение показывает правду: если потратите слишком много сегодня, уменьшится сумму на завтра.</w:t>
      </w:r>
    </w:p>
    <w:p w14:paraId="41ABF97E" w14:textId="77777777" w:rsidR="00523F66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36AAF34F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5744FF54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D042D5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44CCEDA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1A87662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76D26ABC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0155A60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DCF64C9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2BFE48A7" w14:textId="77777777" w:rsidR="0050257D" w:rsidRDefault="0050257D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</w:p>
    <w:p w14:paraId="4F01ABB3" w14:textId="06EFB54D" w:rsidR="00523F66" w:rsidRPr="00D352C5" w:rsidRDefault="00523F66" w:rsidP="00D352C5">
      <w:pPr>
        <w:pStyle w:val="TitleL0"/>
        <w:rPr>
          <w:sz w:val="44"/>
          <w:szCs w:val="44"/>
        </w:rPr>
      </w:pPr>
      <w:bookmarkStart w:id="6" w:name="_Toc516766150"/>
      <w:r>
        <w:lastRenderedPageBreak/>
        <w:t xml:space="preserve">   </w:t>
      </w:r>
      <w:bookmarkStart w:id="7" w:name="_Toc517451812"/>
      <w:r w:rsidRPr="00D352C5">
        <w:rPr>
          <w:sz w:val="44"/>
          <w:szCs w:val="44"/>
        </w:rPr>
        <w:t>Проектирование разработки</w:t>
      </w:r>
      <w:bookmarkEnd w:id="6"/>
      <w:bookmarkEnd w:id="7"/>
    </w:p>
    <w:p w14:paraId="7D8F2D89" w14:textId="77777777" w:rsidR="00523F66" w:rsidRPr="00AC79AC" w:rsidRDefault="00523F66" w:rsidP="00146222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sz w:val="36"/>
          <w:szCs w:val="36"/>
          <w:lang w:val="ru-RU"/>
        </w:rPr>
      </w:pPr>
    </w:p>
    <w:p w14:paraId="4754FD55" w14:textId="77777777" w:rsidR="00523F66" w:rsidRPr="00AC79AC" w:rsidRDefault="00523F66" w:rsidP="00AC79AC">
      <w:pPr>
        <w:pStyle w:val="TitleL1"/>
        <w:rPr>
          <w:sz w:val="36"/>
          <w:szCs w:val="36"/>
        </w:rPr>
      </w:pPr>
      <w:bookmarkStart w:id="8" w:name="_Toc516766153"/>
      <w:bookmarkStart w:id="9" w:name="_Toc517451813"/>
      <w:r w:rsidRPr="00AC79AC">
        <w:rPr>
          <w:sz w:val="36"/>
          <w:szCs w:val="36"/>
        </w:rPr>
        <w:t xml:space="preserve">Результаты работы </w:t>
      </w:r>
      <w:proofErr w:type="spellStart"/>
      <w:r w:rsidRPr="00AC79AC">
        <w:rPr>
          <w:sz w:val="36"/>
          <w:szCs w:val="36"/>
        </w:rPr>
        <w:t>интернет-ресурса</w:t>
      </w:r>
      <w:bookmarkEnd w:id="8"/>
      <w:bookmarkEnd w:id="9"/>
      <w:proofErr w:type="spellEnd"/>
    </w:p>
    <w:p w14:paraId="2287754E" w14:textId="3B50CA35" w:rsidR="00523F66" w:rsidRPr="00C5242D" w:rsidRDefault="00523F66" w:rsidP="00523F66">
      <w:pPr>
        <w:pStyle w:val="Text0"/>
        <w:rPr>
          <w:rFonts w:cs="Times New Roman"/>
          <w:sz w:val="32"/>
          <w:szCs w:val="32"/>
        </w:rPr>
      </w:pPr>
      <w:r w:rsidRPr="00C5242D">
        <w:rPr>
          <w:rFonts w:cs="Times New Roman"/>
          <w:sz w:val="32"/>
          <w:szCs w:val="32"/>
        </w:rPr>
        <w:t xml:space="preserve">Созданный сервис является веб-ресурсом, который размещён на хостинге в сети интернет. Для начала работы необходимо установить на компьютер браузер, поддерживающий </w:t>
      </w:r>
      <w:r w:rsidRPr="00C5242D">
        <w:rPr>
          <w:rFonts w:cs="Times New Roman"/>
          <w:sz w:val="32"/>
          <w:szCs w:val="32"/>
          <w:lang w:val="en-US"/>
        </w:rPr>
        <w:t>HTML</w:t>
      </w:r>
      <w:r w:rsidRPr="00C5242D">
        <w:rPr>
          <w:rFonts w:cs="Times New Roman"/>
          <w:sz w:val="32"/>
          <w:szCs w:val="32"/>
        </w:rPr>
        <w:t xml:space="preserve">5, </w:t>
      </w:r>
      <w:r w:rsidRPr="00C5242D">
        <w:rPr>
          <w:rFonts w:cs="Times New Roman"/>
          <w:sz w:val="32"/>
          <w:szCs w:val="32"/>
          <w:lang w:val="en-US"/>
        </w:rPr>
        <w:t>CSS</w:t>
      </w:r>
      <w:r w:rsidRPr="00C5242D">
        <w:rPr>
          <w:rFonts w:cs="Times New Roman"/>
          <w:sz w:val="32"/>
          <w:szCs w:val="32"/>
        </w:rPr>
        <w:t xml:space="preserve">3, </w:t>
      </w:r>
      <w:r w:rsidRPr="00C5242D">
        <w:rPr>
          <w:rFonts w:cs="Times New Roman"/>
          <w:sz w:val="32"/>
          <w:szCs w:val="32"/>
          <w:lang w:val="en-US"/>
        </w:rPr>
        <w:t>JavaScript</w:t>
      </w:r>
      <w:r w:rsidRPr="00C5242D">
        <w:rPr>
          <w:rFonts w:cs="Times New Roman"/>
          <w:sz w:val="32"/>
          <w:szCs w:val="32"/>
        </w:rPr>
        <w:t xml:space="preserve">, открыть его, после чего </w:t>
      </w:r>
      <w:r w:rsidR="0050257D" w:rsidRPr="00C5242D">
        <w:rPr>
          <w:rFonts w:cs="Times New Roman"/>
          <w:sz w:val="32"/>
          <w:szCs w:val="32"/>
        </w:rPr>
        <w:t>открыть файл</w:t>
      </w:r>
      <w:r w:rsidRPr="00C5242D">
        <w:rPr>
          <w:rFonts w:cs="Times New Roman"/>
          <w:sz w:val="32"/>
          <w:szCs w:val="32"/>
        </w:rPr>
        <w:t>: «</w:t>
      </w:r>
      <w:proofErr w:type="spellStart"/>
      <w:r w:rsidR="0050257D" w:rsidRPr="00C5242D">
        <w:rPr>
          <w:rFonts w:cs="Times New Roman"/>
          <w:sz w:val="32"/>
          <w:szCs w:val="32"/>
        </w:rPr>
        <w:t>version</w:t>
      </w:r>
      <w:proofErr w:type="spellEnd"/>
      <w:r w:rsidR="0050257D" w:rsidRPr="00C5242D">
        <w:rPr>
          <w:rFonts w:cs="Times New Roman"/>
          <w:sz w:val="32"/>
          <w:szCs w:val="32"/>
        </w:rPr>
        <w:t xml:space="preserve"> 1.0 (1).</w:t>
      </w:r>
      <w:proofErr w:type="spellStart"/>
      <w:r w:rsidR="0050257D" w:rsidRPr="00C5242D">
        <w:rPr>
          <w:rFonts w:cs="Times New Roman"/>
          <w:sz w:val="32"/>
          <w:szCs w:val="32"/>
        </w:rPr>
        <w:t>html</w:t>
      </w:r>
      <w:proofErr w:type="spellEnd"/>
      <w:r w:rsidRPr="00C5242D">
        <w:rPr>
          <w:rFonts w:cs="Times New Roman"/>
          <w:sz w:val="32"/>
          <w:szCs w:val="32"/>
        </w:rPr>
        <w:t>». В р</w:t>
      </w:r>
      <w:r w:rsidRPr="00C5242D">
        <w:rPr>
          <w:rFonts w:cs="Times New Roman"/>
          <w:sz w:val="32"/>
          <w:szCs w:val="32"/>
        </w:rPr>
        <w:t>е</w:t>
      </w:r>
      <w:r w:rsidRPr="00C5242D">
        <w:rPr>
          <w:rFonts w:cs="Times New Roman"/>
          <w:sz w:val="32"/>
          <w:szCs w:val="32"/>
        </w:rPr>
        <w:t>зультате в окне браузера должен открыться создан</w:t>
      </w:r>
      <w:r w:rsidR="0050257D" w:rsidRPr="00C5242D">
        <w:rPr>
          <w:rFonts w:cs="Times New Roman"/>
          <w:sz w:val="32"/>
          <w:szCs w:val="32"/>
        </w:rPr>
        <w:t xml:space="preserve">ный веб-сайт. </w:t>
      </w:r>
      <w:r w:rsidRPr="00C5242D">
        <w:rPr>
          <w:rFonts w:cs="Times New Roman"/>
          <w:sz w:val="32"/>
          <w:szCs w:val="32"/>
        </w:rPr>
        <w:t xml:space="preserve">С подробным техническим описанием работы </w:t>
      </w:r>
      <w:proofErr w:type="spellStart"/>
      <w:r w:rsidRPr="00C5242D">
        <w:rPr>
          <w:rFonts w:cs="Times New Roman"/>
          <w:sz w:val="32"/>
          <w:szCs w:val="32"/>
        </w:rPr>
        <w:t>интернет-ресурса</w:t>
      </w:r>
      <w:proofErr w:type="spellEnd"/>
      <w:r w:rsidRPr="00C5242D">
        <w:rPr>
          <w:rFonts w:cs="Times New Roman"/>
          <w:sz w:val="32"/>
          <w:szCs w:val="32"/>
        </w:rPr>
        <w:t xml:space="preserve"> можно ознакомиться в </w:t>
      </w:r>
      <w:r w:rsidR="0050257D" w:rsidRPr="00C5242D">
        <w:rPr>
          <w:rFonts w:cs="Times New Roman"/>
          <w:sz w:val="32"/>
          <w:szCs w:val="32"/>
        </w:rPr>
        <w:t>главе  “Функционал” и в главе “Описание програм</w:t>
      </w:r>
      <w:r w:rsidR="0050257D" w:rsidRPr="00C5242D">
        <w:rPr>
          <w:rFonts w:cs="Times New Roman"/>
          <w:sz w:val="32"/>
          <w:szCs w:val="32"/>
        </w:rPr>
        <w:t>м</w:t>
      </w:r>
      <w:r w:rsidR="0050257D" w:rsidRPr="00C5242D">
        <w:rPr>
          <w:rFonts w:cs="Times New Roman"/>
          <w:sz w:val="32"/>
          <w:szCs w:val="32"/>
        </w:rPr>
        <w:t>ного кода”</w:t>
      </w:r>
      <w:r w:rsidRPr="00C5242D">
        <w:rPr>
          <w:rFonts w:cs="Times New Roman"/>
          <w:sz w:val="32"/>
          <w:szCs w:val="32"/>
        </w:rPr>
        <w:t xml:space="preserve"> настоящей пояснительно записки.</w:t>
      </w:r>
    </w:p>
    <w:p w14:paraId="112F1BF1" w14:textId="77777777" w:rsidR="00D352C5" w:rsidRDefault="00D352C5" w:rsidP="00D352C5"/>
    <w:p w14:paraId="574F9CA7" w14:textId="77777777" w:rsidR="00D352C5" w:rsidRDefault="00D352C5" w:rsidP="00D352C5"/>
    <w:p w14:paraId="2439A409" w14:textId="77777777" w:rsidR="00D352C5" w:rsidRDefault="00D352C5" w:rsidP="00D352C5"/>
    <w:p w14:paraId="5256C04A" w14:textId="77777777" w:rsidR="00D352C5" w:rsidRDefault="00D352C5" w:rsidP="00D352C5"/>
    <w:p w14:paraId="651BBA9C" w14:textId="77777777" w:rsidR="00D352C5" w:rsidRDefault="00D352C5" w:rsidP="00D352C5"/>
    <w:p w14:paraId="73D2E9CE" w14:textId="77777777" w:rsidR="00D352C5" w:rsidRDefault="00D352C5" w:rsidP="00D352C5"/>
    <w:p w14:paraId="7D607CB1" w14:textId="77777777" w:rsidR="00D352C5" w:rsidRDefault="00D352C5" w:rsidP="00D352C5"/>
    <w:p w14:paraId="799C920D" w14:textId="77777777" w:rsidR="00D352C5" w:rsidRDefault="00D352C5" w:rsidP="00D352C5"/>
    <w:p w14:paraId="069BF164" w14:textId="77777777" w:rsidR="00D352C5" w:rsidRDefault="00D352C5" w:rsidP="00D352C5"/>
    <w:p w14:paraId="278835C3" w14:textId="77777777" w:rsidR="00D352C5" w:rsidRDefault="00D352C5" w:rsidP="00D352C5"/>
    <w:p w14:paraId="2F8348AA" w14:textId="77777777" w:rsidR="00D352C5" w:rsidRDefault="00D352C5" w:rsidP="00D352C5"/>
    <w:p w14:paraId="5A877EE4" w14:textId="77777777" w:rsidR="00D352C5" w:rsidRDefault="00D352C5" w:rsidP="00D352C5"/>
    <w:p w14:paraId="1B1BE891" w14:textId="77777777" w:rsidR="00D352C5" w:rsidRDefault="00D352C5" w:rsidP="00D352C5"/>
    <w:p w14:paraId="18B5C032" w14:textId="77777777" w:rsidR="00D352C5" w:rsidRDefault="00D352C5" w:rsidP="00D352C5"/>
    <w:p w14:paraId="0F9AF683" w14:textId="77777777" w:rsidR="00D352C5" w:rsidRDefault="00D352C5" w:rsidP="00D352C5"/>
    <w:p w14:paraId="618870FB" w14:textId="77777777" w:rsidR="00D352C5" w:rsidRDefault="00D352C5" w:rsidP="00D352C5"/>
    <w:p w14:paraId="4A6340A6" w14:textId="77777777" w:rsidR="00D352C5" w:rsidRDefault="00D352C5" w:rsidP="00D352C5"/>
    <w:p w14:paraId="42EA3B8A" w14:textId="0E9A4CCC" w:rsidR="00D352C5" w:rsidRPr="00D352C5" w:rsidRDefault="00D352C5" w:rsidP="00D352C5">
      <w:pPr>
        <w:pStyle w:val="TitleL0"/>
        <w:rPr>
          <w:sz w:val="44"/>
          <w:szCs w:val="44"/>
        </w:rPr>
      </w:pPr>
      <w:bookmarkStart w:id="10" w:name="_Toc517451814"/>
      <w:r w:rsidRPr="00D352C5">
        <w:rPr>
          <w:sz w:val="44"/>
          <w:szCs w:val="44"/>
        </w:rPr>
        <w:lastRenderedPageBreak/>
        <w:t>Функционал</w:t>
      </w:r>
      <w:bookmarkEnd w:id="10"/>
    </w:p>
    <w:p w14:paraId="72D208D0" w14:textId="0C4408FC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1" w:name="_Toc517451815"/>
      <w:r w:rsidRPr="00D005C8">
        <w:rPr>
          <w:rFonts w:cs="Arial"/>
          <w:sz w:val="32"/>
          <w:szCs w:val="32"/>
        </w:rPr>
        <w:t>О регистрации и входе в сеть:</w:t>
      </w:r>
      <w:bookmarkEnd w:id="11"/>
    </w:p>
    <w:p w14:paraId="7EA8FF75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Проект имеет систему регистрации и входа в сеть. Логины и пароли находятся в Локальном хранилище. Существует возможность выйти и из аккаунта, а так же удалить аккаунт. При нажатии на "Выйти из аккаунта.", вас перенесёт на главную страницу сайта. Что бы полн</w:t>
      </w:r>
      <w:r w:rsidRPr="00D005C8">
        <w:rPr>
          <w:color w:val="24292E"/>
          <w:sz w:val="32"/>
          <w:szCs w:val="32"/>
          <w:lang w:val="ru-RU"/>
        </w:rPr>
        <w:t>о</w:t>
      </w:r>
      <w:r w:rsidRPr="00D005C8">
        <w:rPr>
          <w:color w:val="24292E"/>
          <w:sz w:val="32"/>
          <w:szCs w:val="32"/>
          <w:lang w:val="ru-RU"/>
        </w:rPr>
        <w:t>стью защитить ваш аккаунт вам нужно будет так же выйти с сайта полностью. При нажатии на "Удалить аккаунт.", вас так же перенесёт на главную страницу, но при этом ещё совершатся следующие де</w:t>
      </w:r>
      <w:r w:rsidRPr="00D005C8">
        <w:rPr>
          <w:color w:val="24292E"/>
          <w:sz w:val="32"/>
          <w:szCs w:val="32"/>
          <w:lang w:val="ru-RU"/>
        </w:rPr>
        <w:t>й</w:t>
      </w:r>
      <w:r w:rsidRPr="00D005C8">
        <w:rPr>
          <w:color w:val="24292E"/>
          <w:sz w:val="32"/>
          <w:szCs w:val="32"/>
          <w:lang w:val="ru-RU"/>
        </w:rPr>
        <w:t>ствия:</w:t>
      </w:r>
    </w:p>
    <w:p w14:paraId="345D1AEC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1.Ваш логин и пароль удалятся из Локального хранилища и соотве</w:t>
      </w:r>
      <w:r w:rsidRPr="00D005C8">
        <w:rPr>
          <w:color w:val="24292E"/>
          <w:sz w:val="32"/>
          <w:szCs w:val="32"/>
          <w:lang w:val="ru-RU"/>
        </w:rPr>
        <w:t>т</w:t>
      </w:r>
      <w:r w:rsidRPr="00D005C8">
        <w:rPr>
          <w:color w:val="24292E"/>
          <w:sz w:val="32"/>
          <w:szCs w:val="32"/>
          <w:lang w:val="ru-RU"/>
        </w:rPr>
        <w:t>ственно со всего сайта.</w:t>
      </w:r>
    </w:p>
    <w:p w14:paraId="72DEAD78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 xml:space="preserve">2.Удалятся все </w:t>
      </w:r>
      <w:proofErr w:type="gramStart"/>
      <w:r w:rsidRPr="00D005C8">
        <w:rPr>
          <w:color w:val="24292E"/>
          <w:sz w:val="32"/>
          <w:szCs w:val="32"/>
          <w:lang w:val="ru-RU"/>
        </w:rPr>
        <w:t>поля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которые были заполнены вами.</w:t>
      </w:r>
    </w:p>
    <w:p w14:paraId="63B1B759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D005C8">
        <w:rPr>
          <w:color w:val="24292E"/>
          <w:sz w:val="32"/>
          <w:szCs w:val="32"/>
          <w:lang w:val="ru-RU"/>
        </w:rPr>
        <w:t>Когда вы создаёте аккаунт при уже имеющимся аккаунте произойдут все те же действия, что и при кнопке "Удалить аккаунт.", но вместо удаления вашего логина и пароля они заменятся на логин и пароль от вашего нового аккаунта.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</w:t>
      </w:r>
      <w:proofErr w:type="gramStart"/>
      <w:r w:rsidRPr="00D005C8">
        <w:rPr>
          <w:color w:val="24292E"/>
          <w:sz w:val="32"/>
          <w:szCs w:val="32"/>
          <w:lang w:val="ru-RU"/>
        </w:rPr>
        <w:t>По этому</w:t>
      </w:r>
      <w:proofErr w:type="gramEnd"/>
      <w:r w:rsidRPr="00D005C8">
        <w:rPr>
          <w:color w:val="24292E"/>
          <w:sz w:val="32"/>
          <w:szCs w:val="32"/>
          <w:lang w:val="ru-RU"/>
        </w:rPr>
        <w:t xml:space="preserve"> перед созданием аккаунта вам в</w:t>
      </w:r>
      <w:r w:rsidRP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летит предупреждение.</w:t>
      </w:r>
    </w:p>
    <w:p w14:paraId="33D3BA9B" w14:textId="77777777" w:rsidR="00D352C5" w:rsidRPr="00D005C8" w:rsidRDefault="00D352C5" w:rsidP="00AC79AC">
      <w:pPr>
        <w:pStyle w:val="TitleL1"/>
        <w:rPr>
          <w:rFonts w:cs="Arial"/>
          <w:sz w:val="32"/>
          <w:szCs w:val="32"/>
        </w:rPr>
      </w:pPr>
      <w:bookmarkStart w:id="12" w:name="_Toc517451816"/>
      <w:r w:rsidRPr="00D005C8">
        <w:rPr>
          <w:rFonts w:cs="Arial"/>
          <w:sz w:val="32"/>
          <w:szCs w:val="32"/>
        </w:rPr>
        <w:t>О самом приложении:</w:t>
      </w:r>
      <w:bookmarkEnd w:id="12"/>
    </w:p>
    <w:p w14:paraId="5CAAAE03" w14:textId="77777777" w:rsidR="00D352C5" w:rsidRPr="00D005C8" w:rsidRDefault="00D352C5" w:rsidP="00D352C5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Для начала пользователю нужно ввести бюджет, валюту, и кол-во </w:t>
      </w:r>
      <w:proofErr w:type="gramStart"/>
      <w:r w:rsidRPr="00D005C8">
        <w:rPr>
          <w:color w:val="24292E"/>
          <w:sz w:val="28"/>
          <w:szCs w:val="28"/>
          <w:lang w:val="ru-RU"/>
        </w:rPr>
        <w:t>дней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на к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торые нужно растянуть деньги. Пока пользователь это не </w:t>
      </w:r>
      <w:proofErr w:type="gramStart"/>
      <w:r w:rsidRPr="00D005C8">
        <w:rPr>
          <w:color w:val="24292E"/>
          <w:sz w:val="28"/>
          <w:szCs w:val="28"/>
          <w:lang w:val="ru-RU"/>
        </w:rPr>
        <w:t>сделает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будет выл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тать ошибка. За тем появится </w:t>
      </w:r>
      <w:proofErr w:type="gramStart"/>
      <w:r w:rsidRPr="00D005C8">
        <w:rPr>
          <w:color w:val="24292E"/>
          <w:sz w:val="28"/>
          <w:szCs w:val="28"/>
          <w:lang w:val="ru-RU"/>
        </w:rPr>
        <w:t>норма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вам стоит потратить завтра. После этого вы сможете ввести </w:t>
      </w:r>
      <w:proofErr w:type="gramStart"/>
      <w:r w:rsidRPr="00D005C8">
        <w:rPr>
          <w:color w:val="24292E"/>
          <w:sz w:val="28"/>
          <w:szCs w:val="28"/>
          <w:lang w:val="ru-RU"/>
        </w:rPr>
        <w:t>сумму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которую </w:t>
      </w:r>
      <w:proofErr w:type="spellStart"/>
      <w:r w:rsidRPr="00D005C8">
        <w:rPr>
          <w:color w:val="24292E"/>
          <w:sz w:val="28"/>
          <w:szCs w:val="28"/>
          <w:lang w:val="ru-RU"/>
        </w:rPr>
        <w:t>растратели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за день. Это поле вы буд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 xml:space="preserve">те должны заполнять каждый день. Если вы потратите меньше этой суммы, вам вылетит поздравление и ваша норма на завтра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Соответственно если вы потратите всё накопленное за прошлый день, то ваша норма на завтра ве</w:t>
      </w:r>
      <w:r w:rsidRPr="00D005C8">
        <w:rPr>
          <w:color w:val="24292E"/>
          <w:sz w:val="28"/>
          <w:szCs w:val="28"/>
          <w:lang w:val="ru-RU"/>
        </w:rPr>
        <w:t>р</w:t>
      </w:r>
      <w:r w:rsidRPr="00D005C8">
        <w:rPr>
          <w:color w:val="24292E"/>
          <w:sz w:val="28"/>
          <w:szCs w:val="28"/>
          <w:lang w:val="ru-RU"/>
        </w:rPr>
        <w:t xml:space="preserve">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>. Если вы потратите больше этой суммы, вам вылетит пр</w:t>
      </w:r>
      <w:r w:rsidRPr="00D005C8">
        <w:rPr>
          <w:color w:val="24292E"/>
          <w:sz w:val="28"/>
          <w:szCs w:val="28"/>
          <w:lang w:val="ru-RU"/>
        </w:rPr>
        <w:t>е</w:t>
      </w:r>
      <w:r w:rsidRPr="00D005C8">
        <w:rPr>
          <w:color w:val="24292E"/>
          <w:sz w:val="28"/>
          <w:szCs w:val="28"/>
          <w:lang w:val="ru-RU"/>
        </w:rPr>
        <w:t>дупреждение и ваша норма на завтра уменьшится. Соответственно если вы п</w:t>
      </w:r>
      <w:r w:rsidRPr="00D005C8">
        <w:rPr>
          <w:color w:val="24292E"/>
          <w:sz w:val="28"/>
          <w:szCs w:val="28"/>
          <w:lang w:val="ru-RU"/>
        </w:rPr>
        <w:t>о</w:t>
      </w:r>
      <w:r w:rsidRPr="00D005C8">
        <w:rPr>
          <w:color w:val="24292E"/>
          <w:sz w:val="28"/>
          <w:szCs w:val="28"/>
          <w:lang w:val="ru-RU"/>
        </w:rPr>
        <w:t xml:space="preserve">тратите меньше это суммы, то ваша норма на завтра вернётся в </w:t>
      </w:r>
      <w:proofErr w:type="gramStart"/>
      <w:r w:rsidRPr="00D005C8">
        <w:rPr>
          <w:color w:val="24292E"/>
          <w:sz w:val="28"/>
          <w:szCs w:val="28"/>
          <w:lang w:val="ru-RU"/>
        </w:rPr>
        <w:t>изначальную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и при этом </w:t>
      </w:r>
      <w:proofErr w:type="spellStart"/>
      <w:r w:rsidRPr="00D005C8">
        <w:rPr>
          <w:color w:val="24292E"/>
          <w:sz w:val="28"/>
          <w:szCs w:val="28"/>
          <w:lang w:val="ru-RU"/>
        </w:rPr>
        <w:t>увеличется</w:t>
      </w:r>
      <w:proofErr w:type="spellEnd"/>
      <w:r w:rsidRPr="00D005C8">
        <w:rPr>
          <w:color w:val="24292E"/>
          <w:sz w:val="28"/>
          <w:szCs w:val="28"/>
          <w:lang w:val="ru-RU"/>
        </w:rPr>
        <w:t>. Если вы потратите ровно эту сумму, вам так же вылетит поздравление, но ваша норма на завтра останется на месте.</w:t>
      </w:r>
    </w:p>
    <w:p w14:paraId="0F191D33" w14:textId="77777777" w:rsidR="00D352C5" w:rsidRDefault="00D352C5" w:rsidP="00DD239A"/>
    <w:p w14:paraId="20752942" w14:textId="49BC7D0D" w:rsidR="00D352C5" w:rsidRPr="003A6230" w:rsidRDefault="003A6230" w:rsidP="003A6230">
      <w:pPr>
        <w:tabs>
          <w:tab w:val="left" w:pos="7920"/>
        </w:tabs>
      </w:pPr>
      <w:r>
        <w:tab/>
      </w:r>
    </w:p>
    <w:p w14:paraId="21577DB9" w14:textId="74D64A31" w:rsidR="00D352C5" w:rsidRPr="00D005C8" w:rsidRDefault="00D352C5" w:rsidP="00D005C8">
      <w:pPr>
        <w:pStyle w:val="TitleL0"/>
      </w:pPr>
      <w:bookmarkStart w:id="13" w:name="_Toc517451817"/>
      <w:r w:rsidRPr="00D005C8">
        <w:lastRenderedPageBreak/>
        <w:t>Описание программного кода</w:t>
      </w:r>
      <w:bookmarkEnd w:id="13"/>
    </w:p>
    <w:p w14:paraId="2078BBCA" w14:textId="7B986B40" w:rsidR="00D352C5" w:rsidRDefault="00D352C5" w:rsidP="00D352C5">
      <w:pPr>
        <w:jc w:val="center"/>
        <w:rPr>
          <w:rFonts w:ascii="Arial" w:hAnsi="Arial" w:cs="Arial"/>
          <w:sz w:val="44"/>
          <w:szCs w:val="44"/>
        </w:rPr>
      </w:pPr>
    </w:p>
    <w:p w14:paraId="15E1F1C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Финальный сайт разделён на 4 части:</w:t>
      </w:r>
    </w:p>
    <w:p w14:paraId="1804F3D3" w14:textId="4F3A440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Главная страница.</w:t>
      </w:r>
    </w:p>
    <w:p w14:paraId="110AB6A7" w14:textId="0A674E6F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Регистрация.</w:t>
      </w:r>
    </w:p>
    <w:p w14:paraId="630DE5B4" w14:textId="3A89C66B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Вход в сеть.</w:t>
      </w:r>
    </w:p>
    <w:p w14:paraId="27321DB5" w14:textId="1ABF8E52" w:rsidR="00AC79AC" w:rsidRPr="00D005C8" w:rsidRDefault="00AC79AC" w:rsidP="00AC79AC">
      <w:pPr>
        <w:pStyle w:val="a0"/>
        <w:rPr>
          <w:rFonts w:cs="Times New Roman"/>
          <w:szCs w:val="28"/>
        </w:rPr>
      </w:pPr>
      <w:r w:rsidRPr="00D005C8">
        <w:rPr>
          <w:rFonts w:cs="Times New Roman"/>
          <w:szCs w:val="28"/>
        </w:rPr>
        <w:t>Приложение.</w:t>
      </w:r>
    </w:p>
    <w:p w14:paraId="48AA7122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По порядку о каждой части.</w:t>
      </w:r>
    </w:p>
    <w:p w14:paraId="4DC31106" w14:textId="63056F24" w:rsidR="00AC79AC" w:rsidRPr="00AC79AC" w:rsidRDefault="00AC79AC" w:rsidP="00AC79AC">
      <w:pPr>
        <w:pStyle w:val="TitleL1"/>
        <w:rPr>
          <w:sz w:val="36"/>
          <w:szCs w:val="32"/>
        </w:rPr>
      </w:pPr>
      <w:bookmarkStart w:id="14" w:name="_Toc517451818"/>
      <w:r>
        <w:rPr>
          <w:sz w:val="36"/>
          <w:szCs w:val="32"/>
        </w:rPr>
        <w:t>Главная страница</w:t>
      </w:r>
      <w:bookmarkEnd w:id="14"/>
    </w:p>
    <w:p w14:paraId="4F70EDB1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Это самая простая по созданию страница.</w:t>
      </w:r>
    </w:p>
    <w:p w14:paraId="3A5B8953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Она встречает пользователя и пользователь </w:t>
      </w:r>
      <w:proofErr w:type="spellStart"/>
      <w:r w:rsidRPr="00D005C8">
        <w:rPr>
          <w:color w:val="24292E"/>
          <w:sz w:val="28"/>
          <w:szCs w:val="28"/>
          <w:lang w:val="ru-RU"/>
        </w:rPr>
        <w:t>ознокамливается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с функционалом сайта.</w:t>
      </w:r>
    </w:p>
    <w:p w14:paraId="64B00FD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Здесь пользователь </w:t>
      </w:r>
      <w:proofErr w:type="gramStart"/>
      <w:r w:rsidRPr="00D005C8">
        <w:rPr>
          <w:color w:val="24292E"/>
          <w:sz w:val="28"/>
          <w:szCs w:val="28"/>
          <w:lang w:val="ru-RU"/>
        </w:rPr>
        <w:t>понимает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нужен ему этот сайта или нет.</w:t>
      </w:r>
    </w:p>
    <w:p w14:paraId="515B9686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Из этого сайта </w:t>
      </w:r>
      <w:proofErr w:type="spellStart"/>
      <w:r w:rsidRPr="00D005C8">
        <w:rPr>
          <w:color w:val="24292E"/>
          <w:sz w:val="28"/>
          <w:szCs w:val="28"/>
          <w:lang w:val="ru-RU"/>
        </w:rPr>
        <w:t>видут</w:t>
      </w:r>
      <w:proofErr w:type="spellEnd"/>
      <w:r w:rsidRPr="00D005C8">
        <w:rPr>
          <w:color w:val="24292E"/>
          <w:sz w:val="28"/>
          <w:szCs w:val="28"/>
          <w:lang w:val="ru-RU"/>
        </w:rPr>
        <w:t xml:space="preserve"> 3 дороги в 2 места.</w:t>
      </w:r>
    </w:p>
    <w:p w14:paraId="41AA651A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2 дороги идут во 2 часть - регистрацию:</w:t>
      </w:r>
    </w:p>
    <w:p w14:paraId="40F568CB" w14:textId="497E50D9" w:rsidR="00AC79AC" w:rsidRPr="00D005C8" w:rsidRDefault="00AC79AC" w:rsidP="00D005C8">
      <w:pPr>
        <w:pStyle w:val="af"/>
        <w:tabs>
          <w:tab w:val="right" w:pos="9632"/>
        </w:tabs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1-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  <w:r w:rsidR="00D005C8">
        <w:rPr>
          <w:color w:val="24292E"/>
          <w:sz w:val="28"/>
          <w:szCs w:val="28"/>
          <w:lang w:val="ru-RU"/>
        </w:rPr>
        <w:tab/>
      </w:r>
    </w:p>
    <w:p w14:paraId="21C1FF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2- </w:t>
      </w:r>
      <w:proofErr w:type="gramStart"/>
      <w:r w:rsidRPr="00D005C8">
        <w:rPr>
          <w:color w:val="24292E"/>
          <w:sz w:val="28"/>
          <w:szCs w:val="28"/>
          <w:lang w:val="ru-RU"/>
        </w:rPr>
        <w:t>кнопка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также меняет цвет, но медленно.</w:t>
      </w:r>
    </w:p>
    <w:p w14:paraId="2A653E20" w14:textId="77777777" w:rsidR="00AC79AC" w:rsidRPr="00D005C8" w:rsidRDefault="00AC79AC" w:rsidP="00AC79AC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>И 1 дорога ведёт в 3 часть - вход в сеть:</w:t>
      </w:r>
    </w:p>
    <w:p w14:paraId="600CA34D" w14:textId="03ACCC2D" w:rsidR="004C5EDF" w:rsidRPr="00D005C8" w:rsidRDefault="00AC79AC" w:rsidP="004C5EDF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D005C8">
        <w:rPr>
          <w:color w:val="24292E"/>
          <w:sz w:val="28"/>
          <w:szCs w:val="28"/>
          <w:lang w:val="ru-RU"/>
        </w:rPr>
        <w:t xml:space="preserve">3- </w:t>
      </w:r>
      <w:proofErr w:type="gramStart"/>
      <w:r w:rsidRPr="00D005C8">
        <w:rPr>
          <w:color w:val="24292E"/>
          <w:sz w:val="28"/>
          <w:szCs w:val="28"/>
          <w:lang w:val="ru-RU"/>
        </w:rPr>
        <w:t>ссылка</w:t>
      </w:r>
      <w:proofErr w:type="gramEnd"/>
      <w:r w:rsidRPr="00D005C8">
        <w:rPr>
          <w:color w:val="24292E"/>
          <w:sz w:val="28"/>
          <w:szCs w:val="28"/>
          <w:lang w:val="ru-RU"/>
        </w:rPr>
        <w:t xml:space="preserve"> которая меняет цвет на более светлый.</w:t>
      </w:r>
    </w:p>
    <w:p w14:paraId="17218FA0" w14:textId="77777777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</w:p>
    <w:p w14:paraId="57AE3865" w14:textId="4A975A58" w:rsidR="00AC79AC" w:rsidRPr="00D005C8" w:rsidRDefault="00AC79AC" w:rsidP="00C5242D">
      <w:pPr>
        <w:pStyle w:val="11"/>
        <w:rPr>
          <w:sz w:val="32"/>
          <w:szCs w:val="32"/>
        </w:rPr>
      </w:pPr>
      <w:r w:rsidRPr="00D005C8">
        <w:rPr>
          <w:sz w:val="32"/>
          <w:szCs w:val="32"/>
        </w:rPr>
        <w:t>Для кнопки используются такие свойства CSS как:</w:t>
      </w:r>
    </w:p>
    <w:p w14:paraId="6C0ABFB2" w14:textId="77777777" w:rsidR="004C5EDF" w:rsidRDefault="004C5EDF" w:rsidP="00D352C5">
      <w:pPr>
        <w:jc w:val="center"/>
        <w:rPr>
          <w:rFonts w:ascii="Arial" w:hAnsi="Arial" w:cs="Arial"/>
          <w:noProof/>
          <w:sz w:val="44"/>
          <w:szCs w:val="44"/>
          <w:lang w:eastAsia="ru-RU"/>
        </w:rPr>
      </w:pPr>
    </w:p>
    <w:p w14:paraId="56D2A0C7" w14:textId="7C839613" w:rsid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lastRenderedPageBreak/>
        <w:drawing>
          <wp:inline distT="0" distB="0" distL="0" distR="0" wp14:anchorId="42EBC0A4" wp14:editId="3CAC38BC">
            <wp:extent cx="5619750" cy="4210436"/>
            <wp:effectExtent l="0" t="0" r="0" b="0"/>
            <wp:docPr id="1" name="Рисунок 1" descr="H:\SegrysProject\Pictures\CSS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grysProject\Pictures\CSS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88" cy="421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16B8" w14:textId="77777777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2AD310E" w14:textId="4317451F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  <w:lang w:eastAsia="ru-RU"/>
        </w:rPr>
        <w:drawing>
          <wp:inline distT="0" distB="0" distL="0" distR="0" wp14:anchorId="6EC3920C" wp14:editId="09E60126">
            <wp:extent cx="5619235" cy="4210050"/>
            <wp:effectExtent l="0" t="0" r="635" b="0"/>
            <wp:docPr id="2" name="Рисунок 2" descr="H:\SegrysProject\Pictures\CS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egrysProject\Pictures\CSS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3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EC02" w14:textId="1CDFBF40" w:rsidR="004C5EDF" w:rsidRPr="00C23CE5" w:rsidRDefault="004C5EDF" w:rsidP="00C23CE5">
      <w:pPr>
        <w:pStyle w:val="TitleL1"/>
        <w:rPr>
          <w:sz w:val="36"/>
          <w:szCs w:val="36"/>
        </w:rPr>
      </w:pPr>
      <w:bookmarkStart w:id="15" w:name="_Toc517451819"/>
      <w:r w:rsidRPr="00C23CE5">
        <w:rPr>
          <w:sz w:val="36"/>
          <w:szCs w:val="36"/>
        </w:rPr>
        <w:lastRenderedPageBreak/>
        <w:t>Регистрация</w:t>
      </w:r>
      <w:bookmarkEnd w:id="15"/>
    </w:p>
    <w:p w14:paraId="09D3DE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Это 2 по сложности страница.</w:t>
      </w:r>
    </w:p>
    <w:p w14:paraId="201DAC8F" w14:textId="1A6DE256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уже есть алгоритм</w:t>
      </w:r>
      <w:r w:rsidR="00D005C8">
        <w:rPr>
          <w:color w:val="24292E"/>
          <w:sz w:val="32"/>
          <w:szCs w:val="32"/>
          <w:lang w:val="ru-RU"/>
        </w:rPr>
        <w:t>ы</w:t>
      </w:r>
      <w:r w:rsidRPr="00D005C8">
        <w:rPr>
          <w:color w:val="24292E"/>
          <w:sz w:val="32"/>
          <w:szCs w:val="32"/>
          <w:lang w:val="ru-RU"/>
        </w:rPr>
        <w:t>.</w:t>
      </w:r>
    </w:p>
    <w:p w14:paraId="2D71A2F9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Здесь есть 3 проверки:</w:t>
      </w:r>
    </w:p>
    <w:p w14:paraId="3AA41B29" w14:textId="36999AAE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заполнение полей. </w:t>
      </w:r>
    </w:p>
    <w:p w14:paraId="7B85E6B2" w14:textId="44B2C1E5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заполнены не все </w:t>
      </w:r>
      <w:proofErr w:type="gramStart"/>
      <w:r w:rsidRPr="00D005C8">
        <w:rPr>
          <w:rFonts w:cs="Times New Roman"/>
          <w:sz w:val="32"/>
          <w:szCs w:val="32"/>
        </w:rPr>
        <w:t>поля-вылетит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"Не все об</w:t>
      </w:r>
      <w:r w:rsidRPr="00D005C8">
        <w:rPr>
          <w:rFonts w:cs="Times New Roman"/>
          <w:sz w:val="32"/>
          <w:szCs w:val="32"/>
        </w:rPr>
        <w:t>я</w:t>
      </w:r>
      <w:r w:rsidRPr="00D005C8">
        <w:rPr>
          <w:rFonts w:cs="Times New Roman"/>
          <w:sz w:val="32"/>
          <w:szCs w:val="32"/>
        </w:rPr>
        <w:t>зательные поля были заполнены.".)</w:t>
      </w:r>
    </w:p>
    <w:p w14:paraId="2B9A14B5" w14:textId="4E8B16D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проверка на 1 элемент. </w:t>
      </w:r>
    </w:p>
    <w:p w14:paraId="5AF03C5D" w14:textId="51193174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1 элемент - </w:t>
      </w:r>
      <w:proofErr w:type="gramStart"/>
      <w:r w:rsidRPr="00D005C8">
        <w:rPr>
          <w:rFonts w:cs="Times New Roman"/>
          <w:sz w:val="32"/>
          <w:szCs w:val="32"/>
        </w:rPr>
        <w:t>пробел-вылетит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"В строках 1 элемент не должен быть пробелом.".)</w:t>
      </w:r>
    </w:p>
    <w:p w14:paraId="48F81EEE" w14:textId="77777777" w:rsidR="004C5EDF" w:rsidRPr="00D005C8" w:rsidRDefault="004C5EDF" w:rsidP="006470A9">
      <w:pPr>
        <w:pStyle w:val="a2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3- проверка на поля с паролями. </w:t>
      </w:r>
    </w:p>
    <w:p w14:paraId="4D48A5CF" w14:textId="71C76EB8" w:rsidR="004C5EDF" w:rsidRPr="00D005C8" w:rsidRDefault="004C5EDF" w:rsidP="006470A9">
      <w:pPr>
        <w:pStyle w:val="20"/>
        <w:rPr>
          <w:rFonts w:cs="Times New Roman"/>
          <w:sz w:val="32"/>
          <w:szCs w:val="32"/>
        </w:rPr>
      </w:pPr>
      <w:r w:rsidRPr="00D005C8">
        <w:rPr>
          <w:rFonts w:cs="Times New Roman"/>
          <w:sz w:val="32"/>
          <w:szCs w:val="32"/>
        </w:rPr>
        <w:t xml:space="preserve">(Если пароли не </w:t>
      </w:r>
      <w:proofErr w:type="gramStart"/>
      <w:r w:rsidRPr="00D005C8">
        <w:rPr>
          <w:rFonts w:cs="Times New Roman"/>
          <w:sz w:val="32"/>
          <w:szCs w:val="32"/>
        </w:rPr>
        <w:t>совпадают-вылетит</w:t>
      </w:r>
      <w:proofErr w:type="gramEnd"/>
      <w:r w:rsidRPr="00D005C8">
        <w:rPr>
          <w:rFonts w:cs="Times New Roman"/>
          <w:sz w:val="32"/>
          <w:szCs w:val="32"/>
        </w:rPr>
        <w:t xml:space="preserve"> ошибка "Пароли не совпадают.".)</w:t>
      </w:r>
    </w:p>
    <w:p w14:paraId="770DD0DC" w14:textId="77777777" w:rsidR="004C5EDF" w:rsidRPr="00D005C8" w:rsidRDefault="004C5EDF" w:rsidP="004C5EDF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D005C8">
        <w:rPr>
          <w:color w:val="24292E"/>
          <w:sz w:val="32"/>
          <w:szCs w:val="32"/>
          <w:lang w:val="ru-RU"/>
        </w:rPr>
        <w:t>Соответственно если эти 3 проверки не выдали вам ошибки, т.е. вы ввели всё верно, то в Локальное хранилище добавится ваш логин и пароль. Так же вы перейдёте в 4 часть - Приложение.</w:t>
      </w:r>
    </w:p>
    <w:p w14:paraId="68127FE1" w14:textId="1A811578" w:rsidR="004C5EDF" w:rsidRPr="004C5EDF" w:rsidRDefault="004C5EDF" w:rsidP="004C5EDF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4C5EDF">
        <w:rPr>
          <w:rFonts w:ascii="Arial" w:hAnsi="Arial" w:cs="Arial"/>
          <w:color w:val="24292E"/>
          <w:sz w:val="32"/>
          <w:szCs w:val="32"/>
          <w:lang w:val="ru-RU"/>
        </w:rPr>
        <w:lastRenderedPageBreak/>
        <w:t xml:space="preserve">Вот полный алгоритм с </w:t>
      </w:r>
      <w:r>
        <w:rPr>
          <w:rFonts w:ascii="Arial" w:hAnsi="Arial" w:cs="Arial"/>
          <w:color w:val="24292E"/>
          <w:sz w:val="32"/>
          <w:szCs w:val="32"/>
          <w:lang w:val="ru-RU"/>
        </w:rPr>
        <w:t>пояснениями для каждой строки:</w:t>
      </w:r>
      <w:r w:rsidR="00A50394">
        <w:rPr>
          <w:rFonts w:ascii="Arial" w:hAnsi="Arial" w:cs="Arial"/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3423A24F" wp14:editId="3DDB20AB">
            <wp:extent cx="6115050" cy="4581525"/>
            <wp:effectExtent l="0" t="0" r="0" b="9525"/>
            <wp:docPr id="3" name="Рисунок 3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5538" w14:textId="3BAAB6DE" w:rsidR="004C5EDF" w:rsidRP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5F21645E" w14:textId="4B5C2667" w:rsidR="004C5EDF" w:rsidRDefault="004C5EDF" w:rsidP="004C5EDF">
      <w:pPr>
        <w:rPr>
          <w:rFonts w:ascii="Arial" w:hAnsi="Arial" w:cs="Arial"/>
          <w:sz w:val="44"/>
          <w:szCs w:val="44"/>
        </w:rPr>
      </w:pPr>
    </w:p>
    <w:p w14:paraId="491F36B2" w14:textId="77A8F925" w:rsidR="00D352C5" w:rsidRDefault="006470A9" w:rsidP="006470A9">
      <w:pPr>
        <w:tabs>
          <w:tab w:val="left" w:pos="2175"/>
        </w:tabs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кнопок используются такие</w:t>
      </w:r>
      <w:r w:rsidR="00D005C8" w:rsidRPr="00D005C8">
        <w:rPr>
          <w:rFonts w:ascii="Arial" w:hAnsi="Arial" w:cs="Arial"/>
          <w:color w:val="24292E"/>
          <w:sz w:val="32"/>
          <w:szCs w:val="32"/>
          <w:shd w:val="clear" w:color="auto" w:fill="FFFFFF"/>
        </w:rPr>
        <w:t xml:space="preserve"> </w:t>
      </w:r>
      <w:r w:rsidR="00D005C8" w:rsidRPr="006470A9">
        <w:rPr>
          <w:rFonts w:ascii="Arial" w:hAnsi="Arial" w:cs="Arial"/>
          <w:color w:val="24292E"/>
          <w:sz w:val="32"/>
          <w:szCs w:val="32"/>
          <w:shd w:val="clear" w:color="auto" w:fill="FFFFFF"/>
        </w:rPr>
        <w:t>свойства CSS как:</w:t>
      </w:r>
      <w:r w:rsidR="00D005C8" w:rsidRPr="00D005C8">
        <w:rPr>
          <w:noProof/>
          <w:sz w:val="36"/>
          <w:szCs w:val="36"/>
        </w:rPr>
        <w:t xml:space="preserve"> </w:t>
      </w:r>
      <w:r w:rsidR="00D005C8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235B399" wp14:editId="0137BE51">
            <wp:extent cx="6115050" cy="4581525"/>
            <wp:effectExtent l="0" t="0" r="0" b="9525"/>
            <wp:docPr id="5" name="Рисунок 5" descr="H:\SegrysProject\Pictures\CSS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egrysProject\Pictures\CSS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5D66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3D5C4FF8" wp14:editId="1974BCEE">
            <wp:extent cx="6115050" cy="4581525"/>
            <wp:effectExtent l="0" t="0" r="0" b="9525"/>
            <wp:docPr id="6" name="Рисунок 6" descr="H:\SegrysProject\Pictures\CSS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egrysProject\Pictures\CSS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>
        <w:rPr>
          <w:noProof/>
          <w:sz w:val="36"/>
          <w:szCs w:val="36"/>
          <w:lang w:eastAsia="ru-RU"/>
        </w:rPr>
        <w:drawing>
          <wp:inline distT="0" distB="0" distL="0" distR="0" wp14:anchorId="74CEF979" wp14:editId="43459F7A">
            <wp:extent cx="6116320" cy="4587240"/>
            <wp:effectExtent l="0" t="0" r="0" b="3810"/>
            <wp:docPr id="7" name="Рисунок 7" descr="H:\SegrysProject\Pictures\CSS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grysProject\Pictures\CSS.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D66" w:rsidRPr="00F55D66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F55D66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 xml:space="preserve">Для </w:t>
      </w:r>
      <w:r w:rsidR="003A6230" w:rsidRPr="00F55D66">
        <w:rPr>
          <w:rFonts w:ascii="Arial" w:hAnsi="Arial" w:cs="Arial"/>
          <w:color w:val="24292E"/>
          <w:sz w:val="32"/>
          <w:szCs w:val="32"/>
          <w:shd w:val="clear" w:color="auto" w:fill="FFFFFF"/>
        </w:rPr>
        <w:t>текстовых полей используются такие свойства CSS как:</w:t>
      </w:r>
      <w:r w:rsidR="003A6230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A9AC3F1" wp14:editId="0E5BBC7C">
            <wp:extent cx="6116320" cy="4587240"/>
            <wp:effectExtent l="0" t="0" r="0" b="3810"/>
            <wp:docPr id="8" name="Рисунок 8" descr="H:\SegrysProject\Pictures\CSS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grysProject\Pictures\CSS.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6112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идут так же 3 дороги:</w:t>
      </w:r>
    </w:p>
    <w:p w14:paraId="297BE58E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"Уже есть аккаунт?". Как не трудно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 3 часть - вход в сеть.</w:t>
      </w:r>
    </w:p>
    <w:p w14:paraId="11222F49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677CCDEC" w14:textId="77777777" w:rsidR="003A6230" w:rsidRPr="003A6230" w:rsidRDefault="003A6230" w:rsidP="003A6230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"Создать аккаунт.". Если все условия были </w:t>
      </w:r>
      <w:proofErr w:type="gramStart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р</w:t>
      </w:r>
      <w:r w:rsidRPr="003A6230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но, то кнопка перенесёт вас в 4 часть - Приложение. Об этой части мы поговорим чуть позже.</w:t>
      </w:r>
    </w:p>
    <w:p w14:paraId="3837CB4A" w14:textId="2969CF38" w:rsidR="003A6230" w:rsidRDefault="003A6230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617AEF3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43784C4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20ED3C1B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482796AC" w14:textId="77777777" w:rsidR="00C23CE5" w:rsidRDefault="00C23CE5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</w:p>
    <w:p w14:paraId="3CA39545" w14:textId="77777777" w:rsidR="00C23CE5" w:rsidRPr="007F2628" w:rsidRDefault="00C23CE5" w:rsidP="00C23CE5">
      <w:pPr>
        <w:pStyle w:val="TitleL1"/>
        <w:rPr>
          <w:sz w:val="36"/>
          <w:szCs w:val="36"/>
        </w:rPr>
      </w:pPr>
      <w:bookmarkStart w:id="16" w:name="_Toc517451820"/>
      <w:r w:rsidRPr="007F2628">
        <w:rPr>
          <w:sz w:val="36"/>
          <w:szCs w:val="36"/>
        </w:rPr>
        <w:lastRenderedPageBreak/>
        <w:t>Вход в сеть.</w:t>
      </w:r>
      <w:bookmarkEnd w:id="16"/>
    </w:p>
    <w:p w14:paraId="6AA2470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Это 3 по сложности страница.</w:t>
      </w:r>
    </w:p>
    <w:p w14:paraId="6E8C35B4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 xml:space="preserve">Здесь так же есть алгоритмы, но они </w:t>
      </w:r>
      <w:proofErr w:type="gramStart"/>
      <w:r w:rsidRPr="00C23CE5">
        <w:rPr>
          <w:color w:val="24292E"/>
          <w:sz w:val="32"/>
          <w:szCs w:val="32"/>
          <w:lang w:val="ru-RU"/>
        </w:rPr>
        <w:t>проще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чем во 2 части.</w:t>
      </w:r>
    </w:p>
    <w:p w14:paraId="13F529E3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proofErr w:type="gramStart"/>
      <w:r w:rsidRPr="00C23CE5">
        <w:rPr>
          <w:color w:val="24292E"/>
          <w:sz w:val="32"/>
          <w:szCs w:val="32"/>
          <w:lang w:val="ru-RU"/>
        </w:rPr>
        <w:t>Здесь</w:t>
      </w:r>
      <w:proofErr w:type="gramEnd"/>
      <w:r w:rsidRPr="00C23CE5">
        <w:rPr>
          <w:color w:val="24292E"/>
          <w:sz w:val="32"/>
          <w:szCs w:val="32"/>
          <w:lang w:val="ru-RU"/>
        </w:rPr>
        <w:t xml:space="preserve"> так же как и в прошлой части есть 3 проверки:</w:t>
      </w:r>
    </w:p>
    <w:p w14:paraId="3F54A7BB" w14:textId="7B21A4D0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1 проверка, все ли данные введены. (Если нет, то вылетит ошибка</w:t>
      </w:r>
      <w:r w:rsidR="000D5115">
        <w:rPr>
          <w:color w:val="24292E"/>
          <w:sz w:val="32"/>
          <w:szCs w:val="32"/>
          <w:lang w:val="ru-RU"/>
        </w:rPr>
        <w:t xml:space="preserve"> </w:t>
      </w:r>
      <w:r w:rsidRPr="00C23CE5">
        <w:rPr>
          <w:color w:val="24292E"/>
          <w:sz w:val="32"/>
          <w:szCs w:val="32"/>
          <w:lang w:val="ru-RU"/>
        </w:rPr>
        <w:t>"Были введены не все данные</w:t>
      </w:r>
      <w:proofErr w:type="gramStart"/>
      <w:r w:rsidRPr="00C23CE5">
        <w:rPr>
          <w:color w:val="24292E"/>
          <w:sz w:val="32"/>
          <w:szCs w:val="32"/>
          <w:lang w:val="ru-RU"/>
        </w:rPr>
        <w:t>.".)</w:t>
      </w:r>
      <w:proofErr w:type="gramEnd"/>
    </w:p>
    <w:p w14:paraId="2DB3889A" w14:textId="53CD040F" w:rsidR="00C23CE5" w:rsidRPr="00C23CE5" w:rsidRDefault="000D511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>
        <w:rPr>
          <w:color w:val="24292E"/>
          <w:sz w:val="32"/>
          <w:szCs w:val="32"/>
          <w:lang w:val="ru-RU"/>
        </w:rPr>
        <w:t>2 проверка, существует ли во</w:t>
      </w:r>
      <w:r w:rsidR="00C23CE5" w:rsidRPr="00C23CE5">
        <w:rPr>
          <w:color w:val="24292E"/>
          <w:sz w:val="32"/>
          <w:szCs w:val="32"/>
          <w:lang w:val="ru-RU"/>
        </w:rPr>
        <w:t>обще аккаунт на этом компьютере. (Е</w:t>
      </w:r>
      <w:r w:rsidR="00C23CE5" w:rsidRPr="00C23CE5">
        <w:rPr>
          <w:color w:val="24292E"/>
          <w:sz w:val="32"/>
          <w:szCs w:val="32"/>
          <w:lang w:val="ru-RU"/>
        </w:rPr>
        <w:t>с</w:t>
      </w:r>
      <w:r w:rsidR="00C23CE5" w:rsidRPr="00C23CE5">
        <w:rPr>
          <w:color w:val="24292E"/>
          <w:sz w:val="32"/>
          <w:szCs w:val="32"/>
          <w:lang w:val="ru-RU"/>
        </w:rPr>
        <w:t>ли не существует, то вылетит ошибка</w:t>
      </w:r>
      <w:r w:rsidR="00C23CE5">
        <w:rPr>
          <w:color w:val="24292E"/>
          <w:sz w:val="32"/>
          <w:szCs w:val="32"/>
          <w:lang w:val="ru-RU"/>
        </w:rPr>
        <w:t xml:space="preserve"> </w:t>
      </w:r>
      <w:r w:rsidR="00C23CE5" w:rsidRPr="00C23CE5">
        <w:rPr>
          <w:color w:val="24292E"/>
          <w:sz w:val="32"/>
          <w:szCs w:val="32"/>
          <w:lang w:val="ru-RU"/>
        </w:rPr>
        <w:t xml:space="preserve">"На этом компьютере аккаунта не </w:t>
      </w:r>
      <w:proofErr w:type="spellStart"/>
      <w:r w:rsidR="00C23CE5" w:rsidRPr="00C23CE5">
        <w:rPr>
          <w:color w:val="24292E"/>
          <w:sz w:val="32"/>
          <w:szCs w:val="32"/>
          <w:lang w:val="ru-RU"/>
        </w:rPr>
        <w:t>существует</w:t>
      </w:r>
      <w:proofErr w:type="gramStart"/>
      <w:r w:rsidR="00C23CE5" w:rsidRPr="00C23CE5">
        <w:rPr>
          <w:color w:val="24292E"/>
          <w:sz w:val="32"/>
          <w:szCs w:val="32"/>
          <w:lang w:val="ru-RU"/>
        </w:rPr>
        <w:t>.С</w:t>
      </w:r>
      <w:proofErr w:type="gramEnd"/>
      <w:r w:rsidR="00C23CE5" w:rsidRPr="00C23CE5">
        <w:rPr>
          <w:color w:val="24292E"/>
          <w:sz w:val="32"/>
          <w:szCs w:val="32"/>
          <w:lang w:val="ru-RU"/>
        </w:rPr>
        <w:t>оздайте</w:t>
      </w:r>
      <w:proofErr w:type="spellEnd"/>
      <w:r w:rsidR="00C23CE5" w:rsidRPr="00C23CE5">
        <w:rPr>
          <w:color w:val="24292E"/>
          <w:sz w:val="32"/>
          <w:szCs w:val="32"/>
          <w:lang w:val="ru-RU"/>
        </w:rPr>
        <w:t xml:space="preserve"> его по ссылке ниже.".)</w:t>
      </w:r>
    </w:p>
    <w:p w14:paraId="5B8C435A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3 проверка - на правильность логина и пароля. (Если пароль или л</w:t>
      </w:r>
      <w:r w:rsidRPr="00C23CE5">
        <w:rPr>
          <w:color w:val="24292E"/>
          <w:sz w:val="32"/>
          <w:szCs w:val="32"/>
          <w:lang w:val="ru-RU"/>
        </w:rPr>
        <w:t>о</w:t>
      </w:r>
      <w:r w:rsidRPr="00C23CE5">
        <w:rPr>
          <w:color w:val="24292E"/>
          <w:sz w:val="32"/>
          <w:szCs w:val="32"/>
          <w:lang w:val="ru-RU"/>
        </w:rPr>
        <w:t xml:space="preserve">гин были введены не верно, то вылетит </w:t>
      </w:r>
      <w:proofErr w:type="spellStart"/>
      <w:r w:rsidRPr="00C23CE5">
        <w:rPr>
          <w:color w:val="24292E"/>
          <w:sz w:val="32"/>
          <w:szCs w:val="32"/>
          <w:lang w:val="ru-RU"/>
        </w:rPr>
        <w:t>ошибка</w:t>
      </w:r>
      <w:proofErr w:type="gramStart"/>
      <w:r w:rsidRPr="00C23CE5">
        <w:rPr>
          <w:color w:val="24292E"/>
          <w:sz w:val="32"/>
          <w:szCs w:val="32"/>
          <w:lang w:val="ru-RU"/>
        </w:rPr>
        <w:t>"Б</w:t>
      </w:r>
      <w:proofErr w:type="gramEnd"/>
      <w:r w:rsidRPr="00C23CE5">
        <w:rPr>
          <w:color w:val="24292E"/>
          <w:sz w:val="32"/>
          <w:szCs w:val="32"/>
          <w:lang w:val="ru-RU"/>
        </w:rPr>
        <w:t>ыл</w:t>
      </w:r>
      <w:proofErr w:type="spellEnd"/>
      <w:r w:rsidRPr="00C23CE5">
        <w:rPr>
          <w:color w:val="24292E"/>
          <w:sz w:val="32"/>
          <w:szCs w:val="32"/>
          <w:lang w:val="ru-RU"/>
        </w:rPr>
        <w:t xml:space="preserve"> введён неверный логин или пароль.".)</w:t>
      </w:r>
    </w:p>
    <w:p w14:paraId="2F00B182" w14:textId="77777777" w:rsidR="00C23CE5" w:rsidRPr="00C23CE5" w:rsidRDefault="00C23CE5" w:rsidP="00C23CE5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C23CE5">
        <w:rPr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31CC2D89" w14:textId="79CF4A8A" w:rsidR="00C23CE5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3B72881E" wp14:editId="2EB8D807">
            <wp:extent cx="6116320" cy="4585138"/>
            <wp:effectExtent l="0" t="0" r="0" b="6350"/>
            <wp:docPr id="9" name="Рисунок 9" descr="H:\SegrysProject\Pictures\JS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egrysProject\Pictures\JS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6DFB" w14:textId="00E9610E" w:rsidR="00482B96" w:rsidRDefault="007F2628" w:rsidP="003A6230">
      <w:pPr>
        <w:tabs>
          <w:tab w:val="left" w:pos="2175"/>
        </w:tabs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t xml:space="preserve">Кнопки имеют следующие свойства </w:t>
      </w:r>
      <w:r>
        <w:rPr>
          <w:rFonts w:ascii="Arial" w:hAnsi="Arial" w:cs="Arial"/>
          <w:noProof/>
          <w:sz w:val="32"/>
          <w:szCs w:val="32"/>
          <w:lang w:val="en-US" w:eastAsia="ru-RU"/>
        </w:rPr>
        <w:t>CSS</w:t>
      </w:r>
      <w:r w:rsidRPr="007F2628">
        <w:rPr>
          <w:rFonts w:ascii="Arial" w:hAnsi="Arial" w:cs="Arial"/>
          <w:noProof/>
          <w:sz w:val="32"/>
          <w:szCs w:val="32"/>
          <w:lang w:eastAsia="ru-RU"/>
        </w:rPr>
        <w:t>: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6B428E5B" wp14:editId="62C00D6D">
            <wp:extent cx="6116320" cy="4585138"/>
            <wp:effectExtent l="0" t="0" r="0" b="6350"/>
            <wp:docPr id="10" name="Рисунок 10" descr="H:\SegrysProject\Pictures\CSS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egrysProject\Pictures\CSS.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82B96"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19651E65" wp14:editId="79B5EC2C">
            <wp:extent cx="6116320" cy="4585138"/>
            <wp:effectExtent l="0" t="0" r="0" b="6350"/>
            <wp:docPr id="12" name="Рисунок 12" descr="H:\SegrysProject\Pictures\CSS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egrysProject\Pictures\CSS.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B96" w:rsidRPr="00482B9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F012AEF" w14:textId="64362AA4" w:rsidR="007F2628" w:rsidRDefault="00482B96" w:rsidP="003A6230">
      <w:pPr>
        <w:tabs>
          <w:tab w:val="left" w:pos="2175"/>
        </w:tabs>
        <w:rPr>
          <w:rFonts w:ascii="Arial" w:hAnsi="Arial" w:cs="Arial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t>1121312</w:t>
      </w:r>
    </w:p>
    <w:p w14:paraId="25082E39" w14:textId="77777777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lastRenderedPageBreak/>
        <w:drawing>
          <wp:inline distT="0" distB="0" distL="0" distR="0" wp14:anchorId="6D9B9E05" wp14:editId="4CB7F217">
            <wp:extent cx="6116320" cy="4585138"/>
            <wp:effectExtent l="0" t="0" r="0" b="6350"/>
            <wp:docPr id="14" name="Рисунок 14" descr="H:\SegrysProject\Pictures\CSS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egrysProject\Pictures\CSS.3.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7584" w14:textId="119E9B1A" w:rsidR="007F2628" w:rsidRDefault="007F2628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t xml:space="preserve">Для текстовых строк используются следующие свойства 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  <w:t>CSS</w:t>
      </w:r>
      <w:r w:rsidRPr="007F2628"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t>:</w:t>
      </w: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425FF9E" wp14:editId="06988A8E">
            <wp:extent cx="6116320" cy="4585138"/>
            <wp:effectExtent l="0" t="0" r="0" b="6350"/>
            <wp:docPr id="15" name="Рисунок 15" descr="H:\SegrysProject\Pictures\CSS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egrysProject\Pictures\CSS.3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F9E9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Из этого сайта аналогично идут 3 дороги:</w:t>
      </w:r>
    </w:p>
    <w:p w14:paraId="0E3B3943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1- ссылка "Ещё нет аккаунта?". Как не трудно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было догадаться она ведёт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во 2 часть - Регистрация.</w:t>
      </w:r>
    </w:p>
    <w:p w14:paraId="11107C1C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2- кнопка "Вернуться на главную страницу". Она ведёт в 1 часть - Главная страница.</w:t>
      </w:r>
    </w:p>
    <w:p w14:paraId="4075FD90" w14:textId="77777777" w:rsidR="007F2628" w:rsidRPr="007F2628" w:rsidRDefault="007F2628" w:rsidP="007F2628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3- кнопка "Войти в сеть.". Если все условия были </w:t>
      </w:r>
      <w:proofErr w:type="gramStart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>выполнены</w:t>
      </w:r>
      <w:proofErr w:type="gramEnd"/>
      <w:r w:rsidRPr="007F2628"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  <w:t xml:space="preserve"> верно, то кнопка перенесёт вас в 4 часть - Приложение. Об этой части мы поговорим чуть позже.</w:t>
      </w:r>
    </w:p>
    <w:p w14:paraId="5DD27BBC" w14:textId="77777777" w:rsidR="007F2628" w:rsidRPr="007F2628" w:rsidRDefault="007F2628" w:rsidP="007F2628">
      <w:pPr>
        <w:pStyle w:val="TitleL1"/>
        <w:rPr>
          <w:sz w:val="36"/>
          <w:szCs w:val="36"/>
        </w:rPr>
      </w:pPr>
      <w:bookmarkStart w:id="17" w:name="_Toc517451821"/>
      <w:r w:rsidRPr="007F2628">
        <w:rPr>
          <w:sz w:val="36"/>
          <w:szCs w:val="36"/>
        </w:rPr>
        <w:t>Приложение.</w:t>
      </w:r>
      <w:bookmarkEnd w:id="17"/>
    </w:p>
    <w:p w14:paraId="6EE1D521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Это самая сложная часть этого сайта.</w:t>
      </w:r>
    </w:p>
    <w:p w14:paraId="68BA3A2A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Здесь есть 7 проверок:</w:t>
      </w:r>
    </w:p>
    <w:p w14:paraId="2B049E5B" w14:textId="463EC3BC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1- проверка, были ли введены какие-то данные ранее. (Если да, то т</w:t>
      </w:r>
      <w:r w:rsidRPr="007F2628">
        <w:rPr>
          <w:color w:val="24292E"/>
          <w:sz w:val="32"/>
          <w:szCs w:val="32"/>
          <w:lang w:val="ru-RU"/>
        </w:rPr>
        <w:t>е</w:t>
      </w:r>
      <w:r w:rsidRPr="007F2628">
        <w:rPr>
          <w:color w:val="24292E"/>
          <w:sz w:val="32"/>
          <w:szCs w:val="32"/>
          <w:lang w:val="ru-RU"/>
        </w:rPr>
        <w:t xml:space="preserve">кущие данные заменятся </w:t>
      </w:r>
      <w:proofErr w:type="gramStart"/>
      <w:r w:rsidRPr="007F2628">
        <w:rPr>
          <w:color w:val="24292E"/>
          <w:sz w:val="32"/>
          <w:szCs w:val="32"/>
          <w:lang w:val="ru-RU"/>
        </w:rPr>
        <w:t>на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старые)</w:t>
      </w:r>
    </w:p>
    <w:p w14:paraId="69DD4A0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lastRenderedPageBreak/>
        <w:t xml:space="preserve">2- проверка, </w:t>
      </w:r>
      <w:proofErr w:type="gramStart"/>
      <w:r w:rsidRPr="007F2628">
        <w:rPr>
          <w:color w:val="24292E"/>
          <w:sz w:val="32"/>
          <w:szCs w:val="32"/>
          <w:lang w:val="ru-RU"/>
        </w:rPr>
        <w:t>были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введены буквы или нет. (Если были,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ошибка"Были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введены числа или не было </w:t>
      </w:r>
      <w:proofErr w:type="spellStart"/>
      <w:r w:rsidRPr="007F2628">
        <w:rPr>
          <w:color w:val="24292E"/>
          <w:sz w:val="32"/>
          <w:szCs w:val="32"/>
          <w:lang w:val="ru-RU"/>
        </w:rPr>
        <w:t>введно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</w:t>
      </w:r>
      <w:proofErr w:type="spellStart"/>
      <w:r w:rsidRPr="007F2628">
        <w:rPr>
          <w:color w:val="24292E"/>
          <w:sz w:val="32"/>
          <w:szCs w:val="32"/>
          <w:lang w:val="ru-RU"/>
        </w:rPr>
        <w:t>ничего</w:t>
      </w:r>
      <w:proofErr w:type="gramStart"/>
      <w:r w:rsidRPr="007F2628">
        <w:rPr>
          <w:color w:val="24292E"/>
          <w:sz w:val="32"/>
          <w:szCs w:val="32"/>
          <w:lang w:val="ru-RU"/>
        </w:rPr>
        <w:t>.П</w:t>
      </w:r>
      <w:proofErr w:type="gramEnd"/>
      <w:r w:rsidRPr="007F2628">
        <w:rPr>
          <w:color w:val="24292E"/>
          <w:sz w:val="32"/>
          <w:szCs w:val="32"/>
          <w:lang w:val="ru-RU"/>
        </w:rPr>
        <w:t>ожалуйста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введите только цифры.".)</w:t>
      </w:r>
    </w:p>
    <w:p w14:paraId="696D506B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>3- проверка, заданы ли верхние параметры. (Если пользователь зах</w:t>
      </w:r>
      <w:r w:rsidRPr="007F2628">
        <w:rPr>
          <w:color w:val="24292E"/>
          <w:sz w:val="32"/>
          <w:szCs w:val="32"/>
          <w:lang w:val="ru-RU"/>
        </w:rPr>
        <w:t>о</w:t>
      </w:r>
      <w:r w:rsidRPr="007F2628">
        <w:rPr>
          <w:color w:val="24292E"/>
          <w:sz w:val="32"/>
          <w:szCs w:val="32"/>
          <w:lang w:val="ru-RU"/>
        </w:rPr>
        <w:t xml:space="preserve">чет ввести нижние параметры до верхних, то вылетит </w:t>
      </w:r>
      <w:proofErr w:type="spellStart"/>
      <w:r w:rsidRPr="007F2628">
        <w:rPr>
          <w:color w:val="24292E"/>
          <w:sz w:val="32"/>
          <w:szCs w:val="32"/>
          <w:lang w:val="ru-RU"/>
        </w:rPr>
        <w:t>ошибка</w:t>
      </w:r>
      <w:proofErr w:type="gramStart"/>
      <w:r w:rsidRPr="007F2628">
        <w:rPr>
          <w:color w:val="24292E"/>
          <w:sz w:val="32"/>
          <w:szCs w:val="32"/>
          <w:lang w:val="ru-RU"/>
        </w:rPr>
        <w:t>"Д</w:t>
      </w:r>
      <w:proofErr w:type="gramEnd"/>
      <w:r w:rsidRPr="007F2628">
        <w:rPr>
          <w:color w:val="24292E"/>
          <w:sz w:val="32"/>
          <w:szCs w:val="32"/>
          <w:lang w:val="ru-RU"/>
        </w:rPr>
        <w:t>ля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начала задайте верхние параметры.".)</w:t>
      </w:r>
    </w:p>
    <w:p w14:paraId="21B3185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4- проверка, закончились ли </w:t>
      </w:r>
      <w:proofErr w:type="gramStart"/>
      <w:r w:rsidRPr="007F2628">
        <w:rPr>
          <w:color w:val="24292E"/>
          <w:sz w:val="32"/>
          <w:szCs w:val="32"/>
          <w:lang w:val="ru-RU"/>
        </w:rPr>
        <w:t>дни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на которые </w:t>
      </w:r>
      <w:proofErr w:type="spellStart"/>
      <w:r w:rsidRPr="007F2628">
        <w:rPr>
          <w:color w:val="24292E"/>
          <w:sz w:val="32"/>
          <w:szCs w:val="32"/>
          <w:lang w:val="ru-RU"/>
        </w:rPr>
        <w:t>расчитывались</w:t>
      </w:r>
      <w:proofErr w:type="spellEnd"/>
      <w:r w:rsidRPr="007F2628">
        <w:rPr>
          <w:color w:val="24292E"/>
          <w:sz w:val="32"/>
          <w:szCs w:val="32"/>
          <w:lang w:val="ru-RU"/>
        </w:rPr>
        <w:t xml:space="preserve"> деньги. (Если да, то вылетит поздравление и все данные обнулятся, если нет, то алгоритм продолжится)</w:t>
      </w:r>
    </w:p>
    <w:p w14:paraId="6EB900DD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5-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меньше нормы или нет. (Если да, то вылетит поздравление и ваша норма на завтра </w:t>
      </w:r>
      <w:proofErr w:type="spellStart"/>
      <w:r w:rsidRPr="007F2628">
        <w:rPr>
          <w:color w:val="24292E"/>
          <w:sz w:val="32"/>
          <w:szCs w:val="32"/>
          <w:lang w:val="ru-RU"/>
        </w:rPr>
        <w:t>увеличется</w:t>
      </w:r>
      <w:proofErr w:type="spellEnd"/>
      <w:r w:rsidRPr="007F2628">
        <w:rPr>
          <w:color w:val="24292E"/>
          <w:sz w:val="32"/>
          <w:szCs w:val="32"/>
          <w:lang w:val="ru-RU"/>
        </w:rPr>
        <w:t>.)</w:t>
      </w:r>
    </w:p>
    <w:p w14:paraId="4A6320E3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6-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было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потрачено больше нормы или нет. (Если да, то вылетит предупреждение и ваша норма на завтра уменьшится.)</w:t>
      </w:r>
    </w:p>
    <w:p w14:paraId="57F16F04" w14:textId="77777777" w:rsidR="007F2628" w:rsidRPr="007F2628" w:rsidRDefault="007F2628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  <w:lang w:val="ru-RU"/>
        </w:rPr>
      </w:pPr>
      <w:r w:rsidRPr="007F2628">
        <w:rPr>
          <w:color w:val="24292E"/>
          <w:sz w:val="32"/>
          <w:szCs w:val="32"/>
          <w:lang w:val="ru-RU"/>
        </w:rPr>
        <w:t xml:space="preserve">7- проверка, за день </w:t>
      </w:r>
      <w:proofErr w:type="gramStart"/>
      <w:r w:rsidRPr="007F2628">
        <w:rPr>
          <w:color w:val="24292E"/>
          <w:sz w:val="32"/>
          <w:szCs w:val="32"/>
          <w:lang w:val="ru-RU"/>
        </w:rPr>
        <w:t>была</w:t>
      </w:r>
      <w:proofErr w:type="gramEnd"/>
      <w:r w:rsidRPr="007F2628">
        <w:rPr>
          <w:color w:val="24292E"/>
          <w:sz w:val="32"/>
          <w:szCs w:val="32"/>
          <w:lang w:val="ru-RU"/>
        </w:rPr>
        <w:t xml:space="preserve"> потрачена ровно норма или нет. (Если да, то вылетит поздравление, но ваша норма на завтра останется пре</w:t>
      </w:r>
      <w:r w:rsidRPr="007F2628">
        <w:rPr>
          <w:color w:val="24292E"/>
          <w:sz w:val="32"/>
          <w:szCs w:val="32"/>
          <w:lang w:val="ru-RU"/>
        </w:rPr>
        <w:t>ж</w:t>
      </w:r>
      <w:r w:rsidRPr="007F2628">
        <w:rPr>
          <w:color w:val="24292E"/>
          <w:sz w:val="32"/>
          <w:szCs w:val="32"/>
          <w:lang w:val="ru-RU"/>
        </w:rPr>
        <w:t>ней.)</w:t>
      </w:r>
    </w:p>
    <w:p w14:paraId="643CE263" w14:textId="77777777" w:rsidR="007F2628" w:rsidRPr="000A25BB" w:rsidRDefault="007F2628" w:rsidP="007F2628">
      <w:pPr>
        <w:pStyle w:val="af"/>
        <w:spacing w:before="0" w:beforeAutospacing="0" w:after="240" w:afterAutospacing="0"/>
        <w:rPr>
          <w:rFonts w:ascii="Arial" w:hAnsi="Arial" w:cs="Arial"/>
          <w:color w:val="24292E"/>
          <w:sz w:val="32"/>
          <w:szCs w:val="32"/>
          <w:lang w:val="ru-RU"/>
        </w:rPr>
      </w:pPr>
      <w:r w:rsidRPr="002A0FFD">
        <w:rPr>
          <w:rFonts w:ascii="Arial" w:hAnsi="Arial" w:cs="Arial"/>
          <w:color w:val="24292E"/>
          <w:sz w:val="32"/>
          <w:szCs w:val="32"/>
          <w:lang w:val="ru-RU"/>
        </w:rPr>
        <w:t>Вот полный алгоритм с пояснениями для каждой строки:</w:t>
      </w:r>
    </w:p>
    <w:p w14:paraId="0FFB04DA" w14:textId="431F214D" w:rsidR="007F2628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drawing>
          <wp:inline distT="0" distB="0" distL="0" distR="0" wp14:anchorId="0021DA10" wp14:editId="1FEB67C1">
            <wp:extent cx="5539563" cy="4152770"/>
            <wp:effectExtent l="0" t="0" r="4445" b="635"/>
            <wp:docPr id="16" name="Рисунок 16" descr="H:\SegrysProject\Pictures\J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SegrysProject\Pictures\JS.4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14" cy="41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5AF6" w14:textId="1F6200F7" w:rsidR="002A0FFD" w:rsidRDefault="002A0FFD" w:rsidP="007F2628">
      <w:pPr>
        <w:pStyle w:val="af"/>
        <w:spacing w:before="0" w:beforeAutospacing="0" w:after="240" w:afterAutospacing="0"/>
        <w:rPr>
          <w:color w:val="24292E"/>
          <w:sz w:val="32"/>
          <w:szCs w:val="32"/>
        </w:rPr>
      </w:pPr>
      <w:r>
        <w:rPr>
          <w:noProof/>
          <w:color w:val="24292E"/>
          <w:sz w:val="32"/>
          <w:szCs w:val="32"/>
          <w:lang w:val="ru-RU" w:eastAsia="ru-RU"/>
        </w:rPr>
        <w:lastRenderedPageBreak/>
        <w:drawing>
          <wp:inline distT="0" distB="0" distL="0" distR="0" wp14:anchorId="57998C4A" wp14:editId="775351A9">
            <wp:extent cx="6116320" cy="4585138"/>
            <wp:effectExtent l="0" t="0" r="0" b="6350"/>
            <wp:docPr id="18" name="Рисунок 18" descr="H:\SegrysProject\Pictures\J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SegrysProject\Pictures\JS.4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3E70" w14:textId="424BCA19" w:rsidR="007F2628" w:rsidRPr="000A25BB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2A0FFD">
        <w:rPr>
          <w:rFonts w:ascii="Arial" w:hAnsi="Arial" w:cs="Arial"/>
          <w:color w:val="24292E"/>
          <w:sz w:val="32"/>
          <w:szCs w:val="32"/>
          <w:shd w:val="clear" w:color="auto" w:fill="FFFFFF"/>
        </w:rPr>
        <w:t>Кнопки имеют следующие свойства CSS:</w:t>
      </w:r>
    </w:p>
    <w:p w14:paraId="5BB29F5B" w14:textId="4B76FE1A" w:rsidR="002A0FFD" w:rsidRDefault="002A0FFD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3D64580" wp14:editId="415121BF">
            <wp:extent cx="5263116" cy="3945529"/>
            <wp:effectExtent l="0" t="0" r="0" b="0"/>
            <wp:docPr id="19" name="Рисунок 19" descr="H:\SegrysProject\Pictures\CSS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SegrysProject\Pictures\CSS.4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93" cy="39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88A5" w14:textId="4F41E26E" w:rsidR="00500A1F" w:rsidRDefault="00500A1F" w:rsidP="007F2628">
      <w:pP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val="en-US" w:eastAsia="ru-RU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7AB1EC46" wp14:editId="2E06371F">
            <wp:extent cx="5630748" cy="4221126"/>
            <wp:effectExtent l="0" t="0" r="8255" b="8255"/>
            <wp:docPr id="21" name="Рисунок 21" descr="H:\SegrysProject\Pictures\CSS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SegrysProject\Pictures\CSS.4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409" cy="42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5FEE" w14:textId="24906E08" w:rsidR="00500A1F" w:rsidRDefault="00500A1F" w:rsidP="007F2628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0B0F45B6" wp14:editId="1716CF97">
            <wp:extent cx="5645888" cy="4232476"/>
            <wp:effectExtent l="0" t="0" r="0" b="0"/>
            <wp:docPr id="20" name="Рисунок 20" descr="H:\SegrysProject\Pictures\CSS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SegrysProject\Pictures\CSS.4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4" cy="42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FE42" w14:textId="77777777" w:rsid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  <w:lang w:val="en-US"/>
        </w:rPr>
      </w:pPr>
    </w:p>
    <w:p w14:paraId="6E985ED7" w14:textId="324C5D14" w:rsidR="002A0FFD" w:rsidRPr="000A25BB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 w:rsidRPr="00500A1F">
        <w:rPr>
          <w:rFonts w:ascii="Arial" w:hAnsi="Arial" w:cs="Arial"/>
          <w:color w:val="24292E"/>
          <w:sz w:val="32"/>
          <w:szCs w:val="32"/>
          <w:shd w:val="clear" w:color="auto" w:fill="FFFFFF"/>
        </w:rPr>
        <w:lastRenderedPageBreak/>
        <w:t>Для текстовых строк используются следующие свойства CSS:</w:t>
      </w:r>
    </w:p>
    <w:p w14:paraId="30AAEDE0" w14:textId="75674574" w:rsidR="00500A1F" w:rsidRPr="00500A1F" w:rsidRDefault="00500A1F" w:rsidP="00500A1F">
      <w:pPr>
        <w:rPr>
          <w:rFonts w:ascii="Arial" w:hAnsi="Arial" w:cs="Arial"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4292E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AA92BA1" wp14:editId="4413469D">
            <wp:extent cx="6116320" cy="4585138"/>
            <wp:effectExtent l="0" t="0" r="0" b="6350"/>
            <wp:docPr id="23" name="Рисунок 23" descr="H:\SegrysProject\Pictures\CSS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SegrysProject\Pictures\CSS.4.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BD6D" w14:textId="144B0792" w:rsidR="00500A1F" w:rsidRPr="00500A1F" w:rsidRDefault="00500A1F" w:rsidP="00500A1F">
      <w:pPr>
        <w:pStyle w:val="TitleL0"/>
        <w:rPr>
          <w:sz w:val="44"/>
          <w:szCs w:val="44"/>
        </w:rPr>
      </w:pPr>
      <w:bookmarkStart w:id="18" w:name="_Toc517451822"/>
      <w:r w:rsidRPr="00500A1F">
        <w:rPr>
          <w:sz w:val="44"/>
          <w:szCs w:val="44"/>
        </w:rPr>
        <w:lastRenderedPageBreak/>
        <w:t>ЭКОНОМИЧЕСКАЯ ОЦЕНКА РАЗРАБОТКИ</w:t>
      </w:r>
      <w:bookmarkEnd w:id="18"/>
    </w:p>
    <w:p w14:paraId="700BE027" w14:textId="77777777" w:rsidR="00500A1F" w:rsidRPr="0046650B" w:rsidRDefault="00500A1F" w:rsidP="0046650B">
      <w:pPr>
        <w:pStyle w:val="TitleL1"/>
        <w:rPr>
          <w:sz w:val="36"/>
          <w:szCs w:val="36"/>
        </w:rPr>
      </w:pPr>
      <w:bookmarkStart w:id="19" w:name="_Toc517451823"/>
      <w:r w:rsidRPr="0046650B">
        <w:rPr>
          <w:sz w:val="36"/>
          <w:szCs w:val="36"/>
        </w:rPr>
        <w:t>Оценка стоимости оборудования</w:t>
      </w:r>
      <w:bookmarkEnd w:id="19"/>
    </w:p>
    <w:p w14:paraId="12A33C0B" w14:textId="77777777" w:rsidR="00500A1F" w:rsidRPr="00500A1F" w:rsidRDefault="00500A1F" w:rsidP="00500A1F">
      <w:pPr>
        <w:pStyle w:val="11"/>
      </w:pPr>
      <w:r w:rsidRPr="00500A1F">
        <w:t>Основные фонды (основные средства) – средства производства, которые многократно участвуют в производственном процессе, не изменяя своей нат</w:t>
      </w:r>
      <w:r w:rsidRPr="00500A1F">
        <w:t>у</w:t>
      </w:r>
      <w:r w:rsidRPr="00500A1F">
        <w:t>рально-вещественной формы и которые частями, постепенно переносят свою стоимость на продукт.</w:t>
      </w:r>
    </w:p>
    <w:p w14:paraId="1B433FD9" w14:textId="77777777" w:rsidR="00500A1F" w:rsidRPr="00500A1F" w:rsidRDefault="00500A1F" w:rsidP="00500A1F">
      <w:pPr>
        <w:pStyle w:val="11"/>
      </w:pPr>
      <w:r w:rsidRPr="00500A1F">
        <w:t>Условия признания актива в качестве основного средства:</w:t>
      </w:r>
    </w:p>
    <w:p w14:paraId="7DF5371A" w14:textId="77777777" w:rsidR="00500A1F" w:rsidRPr="00500A1F" w:rsidRDefault="00500A1F" w:rsidP="00500A1F">
      <w:pPr>
        <w:pStyle w:val="11"/>
      </w:pPr>
      <w:r w:rsidRPr="00500A1F">
        <w:t>• использование в производстве продукции, при выполнении работ или оказании услуг либо для управленческих нужд организации;</w:t>
      </w:r>
    </w:p>
    <w:p w14:paraId="434FE764" w14:textId="77777777" w:rsidR="00500A1F" w:rsidRPr="00500A1F" w:rsidRDefault="00500A1F" w:rsidP="00500A1F">
      <w:pPr>
        <w:pStyle w:val="11"/>
      </w:pPr>
      <w:r w:rsidRPr="00500A1F">
        <w:t>• использование в течение длительного времени, т.е. срока полезного и</w:t>
      </w:r>
      <w:r w:rsidRPr="00500A1F">
        <w:t>с</w:t>
      </w:r>
      <w:r w:rsidRPr="00500A1F">
        <w:t>пользования, продолжительностью свыше 12 месяцев или обычного операц</w:t>
      </w:r>
      <w:r w:rsidRPr="00500A1F">
        <w:t>и</w:t>
      </w:r>
      <w:r w:rsidRPr="00500A1F">
        <w:t>онного цикла, если он превышает 12 месяцев;</w:t>
      </w:r>
    </w:p>
    <w:p w14:paraId="6B6CC669" w14:textId="77777777" w:rsidR="00500A1F" w:rsidRPr="00500A1F" w:rsidRDefault="00500A1F" w:rsidP="00500A1F">
      <w:pPr>
        <w:pStyle w:val="11"/>
      </w:pPr>
      <w:r w:rsidRPr="00500A1F">
        <w:t>• организацией не предполагается последующая перепродажа данных а</w:t>
      </w:r>
      <w:r w:rsidRPr="00500A1F">
        <w:t>к</w:t>
      </w:r>
      <w:r w:rsidRPr="00500A1F">
        <w:t>тивов;</w:t>
      </w:r>
    </w:p>
    <w:p w14:paraId="4704973D" w14:textId="77777777" w:rsidR="00500A1F" w:rsidRPr="00500A1F" w:rsidRDefault="00500A1F" w:rsidP="00500A1F">
      <w:pPr>
        <w:pStyle w:val="11"/>
      </w:pPr>
      <w:r w:rsidRPr="00500A1F">
        <w:t>• способность приносить организации экономические выгоды (доход) в будущем.</w:t>
      </w:r>
    </w:p>
    <w:p w14:paraId="162AEAFC" w14:textId="77777777" w:rsidR="00500A1F" w:rsidRPr="00500A1F" w:rsidRDefault="00500A1F" w:rsidP="00500A1F">
      <w:pPr>
        <w:pStyle w:val="11"/>
      </w:pPr>
      <w:r w:rsidRPr="00500A1F">
        <w:t>При создании настоящего программного продукта не требуется использ</w:t>
      </w:r>
      <w:r w:rsidRPr="00500A1F">
        <w:t>о</w:t>
      </w:r>
      <w:r w:rsidRPr="00500A1F">
        <w:t>вания средств и предметов труда, составляющих рабочее место стоимостью б</w:t>
      </w:r>
      <w:r w:rsidRPr="00500A1F">
        <w:t>о</w:t>
      </w:r>
      <w:r w:rsidRPr="00500A1F">
        <w:t>лее 100 тысяч рублей. Однако</w:t>
      </w:r>
      <w:proofErr w:type="gramStart"/>
      <w:r w:rsidRPr="00500A1F">
        <w:t>,</w:t>
      </w:r>
      <w:proofErr w:type="gramEnd"/>
      <w:r w:rsidRPr="00500A1F">
        <w:t xml:space="preserve"> перечисленные ниже объекты техники и мебели были и будут использованы в дальнейшем (не только в рамках описываемого проекта). Поэтому расчёт их стоимости, которую логично было бы включить в себестоимость проекта, следует проводить по аналогии с линейным методом начисления амортизации, используя следующую формулу (1):</w:t>
      </w:r>
    </w:p>
    <w:p w14:paraId="078587A3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A_f</w:t>
      </w:r>
      <w:proofErr w:type="spellEnd"/>
      <w:r>
        <w:rPr>
          <w:sz w:val="30"/>
          <w:szCs w:val="30"/>
        </w:rPr>
        <w:t xml:space="preserve"> - сумма амортизации, вычисляемая по формуле (1):</w:t>
      </w:r>
    </w:p>
    <w:p w14:paraId="28B133A2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А_ф</w:t>
      </w:r>
      <w:proofErr w:type="spellEnd"/>
      <w:r>
        <w:rPr>
          <w:sz w:val="30"/>
          <w:szCs w:val="30"/>
        </w:rPr>
        <w:t xml:space="preserve">= </w:t>
      </w:r>
      <w:proofErr w:type="spellStart"/>
      <w:r>
        <w:rPr>
          <w:sz w:val="30"/>
          <w:szCs w:val="30"/>
        </w:rPr>
        <w:t>Ф_ос×Н_а</w:t>
      </w:r>
      <w:proofErr w:type="spellEnd"/>
      <w:r>
        <w:rPr>
          <w:sz w:val="30"/>
          <w:szCs w:val="30"/>
        </w:rPr>
        <w:t>/100,(1)</w:t>
      </w:r>
    </w:p>
    <w:p w14:paraId="3116A94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Фос</w:t>
      </w:r>
      <w:proofErr w:type="spellEnd"/>
      <w:r>
        <w:rPr>
          <w:sz w:val="30"/>
          <w:szCs w:val="30"/>
        </w:rPr>
        <w:t xml:space="preserve"> – первоначальная стоимость объекта,</w:t>
      </w:r>
    </w:p>
    <w:p w14:paraId="4D686042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На – норма амортизации, вычисляемая по формуле (2):</w:t>
      </w:r>
      <w:proofErr w:type="gramEnd"/>
    </w:p>
    <w:p w14:paraId="3841938D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Н_а</w:t>
      </w:r>
      <w:proofErr w:type="spellEnd"/>
      <w:r>
        <w:rPr>
          <w:sz w:val="30"/>
          <w:szCs w:val="30"/>
        </w:rPr>
        <w:t>= (100%)/</w:t>
      </w:r>
      <w:proofErr w:type="spellStart"/>
      <w:r>
        <w:rPr>
          <w:sz w:val="30"/>
          <w:szCs w:val="30"/>
        </w:rPr>
        <w:t>T_n</w:t>
      </w:r>
      <w:proofErr w:type="spellEnd"/>
      <w:r>
        <w:rPr>
          <w:sz w:val="30"/>
          <w:szCs w:val="30"/>
        </w:rPr>
        <w:t xml:space="preserve"> (2),</w:t>
      </w:r>
    </w:p>
    <w:p w14:paraId="46C65E51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где </w:t>
      </w:r>
      <w:proofErr w:type="spellStart"/>
      <w:r>
        <w:rPr>
          <w:sz w:val="30"/>
          <w:szCs w:val="30"/>
        </w:rPr>
        <w:t>Т</w:t>
      </w:r>
      <w:proofErr w:type="gramStart"/>
      <w:r>
        <w:rPr>
          <w:sz w:val="30"/>
          <w:szCs w:val="30"/>
        </w:rPr>
        <w:t>n</w:t>
      </w:r>
      <w:proofErr w:type="spellEnd"/>
      <w:proofErr w:type="gramEnd"/>
      <w:r>
        <w:rPr>
          <w:sz w:val="30"/>
          <w:szCs w:val="30"/>
        </w:rPr>
        <w:t xml:space="preserve"> – срок полезного использования объекта в месяцах.</w:t>
      </w:r>
    </w:p>
    <w:p w14:paraId="431D17F3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Используя вышеприведённые формулы, были рассчитана стоимость оборудования, использованного для разработки ПП. Время, отведённое на разработку проекта, составляет 1 месяц.</w:t>
      </w:r>
    </w:p>
    <w:p w14:paraId="4E2CACE7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1. Персональный компьютер.</w:t>
      </w:r>
    </w:p>
    <w:p w14:paraId="22F1FBC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1/84 × 100% ≈ 0,01(%);</w:t>
      </w:r>
    </w:p>
    <w:p w14:paraId="3854BD5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100000 руб. × 0.01% ≈ 1000 (руб.);</w:t>
      </w:r>
    </w:p>
    <w:p w14:paraId="25EF6C7F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2. Кресло IKEA</w:t>
      </w:r>
    </w:p>
    <w:p w14:paraId="6D221415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4F696290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7000 руб. × 4,16% ≈ 291,2 (руб.); Сумма амортизации, включаемая в расходы на весь проект: 291,2 руб. × 10 мес. = 2912 (руб.).</w:t>
      </w:r>
    </w:p>
    <w:p w14:paraId="18F70E99" w14:textId="77777777" w:rsidR="00500A1F" w:rsidRPr="0046650B" w:rsidRDefault="00500A1F" w:rsidP="00500A1F">
      <w:pPr>
        <w:pStyle w:val="11"/>
        <w:rPr>
          <w:sz w:val="36"/>
          <w:szCs w:val="36"/>
        </w:rPr>
      </w:pPr>
      <w:r w:rsidRPr="0046650B">
        <w:t>3. Стол IKEA</w:t>
      </w:r>
    </w:p>
    <w:p w14:paraId="58F7C6B7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норма амортизации: 124 мес. × 100% ≈ 4,16 (%);</w:t>
      </w:r>
    </w:p>
    <w:p w14:paraId="348F5118" w14:textId="77777777" w:rsidR="00500A1F" w:rsidRPr="0046650B" w:rsidRDefault="00500A1F" w:rsidP="00500A1F">
      <w:pPr>
        <w:pStyle w:val="11"/>
        <w:rPr>
          <w:sz w:val="30"/>
          <w:szCs w:val="30"/>
        </w:rPr>
      </w:pPr>
      <w:r w:rsidRPr="0046650B">
        <w:rPr>
          <w:sz w:val="30"/>
          <w:szCs w:val="30"/>
        </w:rPr>
        <w:t>Ежемесячная сумма амортизации: 10000 руб. × 4,16% ≈ 416 (руб.); Сумма амортизации, включаемая в расходы на весь проект: 416 руб. × 10 мес. = 4160 (руб.).</w:t>
      </w:r>
    </w:p>
    <w:p w14:paraId="7926CDCC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= ∑</w:t>
      </w: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>(3), где</w:t>
      </w:r>
    </w:p>
    <w:p w14:paraId="60B20145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r w:rsidRPr="0046650B">
        <w:rPr>
          <w:sz w:val="30"/>
          <w:szCs w:val="30"/>
        </w:rPr>
        <w:t>С_обор</w:t>
      </w:r>
      <w:proofErr w:type="spellEnd"/>
      <w:r w:rsidRPr="0046650B">
        <w:rPr>
          <w:sz w:val="30"/>
          <w:szCs w:val="30"/>
        </w:rPr>
        <w:t xml:space="preserve"> – стоимость использованного оборудования,</w:t>
      </w:r>
    </w:p>
    <w:p w14:paraId="27E79F24" w14:textId="77777777" w:rsidR="00500A1F" w:rsidRPr="0046650B" w:rsidRDefault="00500A1F" w:rsidP="00500A1F">
      <w:pPr>
        <w:pStyle w:val="11"/>
        <w:rPr>
          <w:sz w:val="30"/>
          <w:szCs w:val="30"/>
        </w:rPr>
      </w:pPr>
      <w:proofErr w:type="spellStart"/>
      <w:proofErr w:type="gramStart"/>
      <w:r w:rsidRPr="0046650B">
        <w:rPr>
          <w:sz w:val="30"/>
          <w:szCs w:val="30"/>
        </w:rPr>
        <w:t>A</w:t>
      </w:r>
      <w:proofErr w:type="gramEnd"/>
      <w:r w:rsidRPr="0046650B">
        <w:rPr>
          <w:sz w:val="30"/>
          <w:szCs w:val="30"/>
        </w:rPr>
        <w:t>ф</w:t>
      </w:r>
      <w:proofErr w:type="spellEnd"/>
      <w:r w:rsidRPr="0046650B">
        <w:rPr>
          <w:rFonts w:ascii="Cambria Math" w:hAnsi="Cambria Math" w:cs="Cambria Math"/>
          <w:sz w:val="30"/>
          <w:szCs w:val="30"/>
        </w:rPr>
        <w:t>𝑖</w:t>
      </w:r>
      <w:r w:rsidRPr="0046650B">
        <w:rPr>
          <w:sz w:val="30"/>
          <w:szCs w:val="30"/>
        </w:rPr>
        <w:t xml:space="preserve"> – i-тая сумма амортизационных отчислений.</w:t>
      </w:r>
    </w:p>
    <w:p w14:paraId="523D14FB" w14:textId="16D93A23" w:rsidR="00AB4BC1" w:rsidRDefault="00AB4BC1" w:rsidP="00AB4BC1">
      <w:pPr>
        <w:pStyle w:val="afa"/>
        <w:jc w:val="center"/>
        <w:rPr>
          <w:lang w:val="ru-RU"/>
        </w:rPr>
      </w:pPr>
      <w:r w:rsidRPr="004A67D9">
        <w:rPr>
          <w:lang w:val="ru-RU"/>
        </w:rPr>
        <w:t>Результаты всех расчетов представлены в таблице 4.</w:t>
      </w:r>
    </w:p>
    <w:p w14:paraId="4258ED0A" w14:textId="77777777" w:rsidR="00AB4BC1" w:rsidRDefault="00AB4BC1" w:rsidP="00AB4BC1">
      <w:pPr>
        <w:pStyle w:val="afa"/>
        <w:jc w:val="right"/>
      </w:pPr>
      <w:proofErr w:type="spellStart"/>
      <w:r>
        <w:t>Таблица</w:t>
      </w:r>
      <w:proofErr w:type="spellEnd"/>
      <w:r>
        <w:t xml:space="preserve"> 4</w:t>
      </w:r>
    </w:p>
    <w:p w14:paraId="32780B5E" w14:textId="1D666946" w:rsidR="00AB4BC1" w:rsidRPr="00AB4BC1" w:rsidRDefault="00AB4BC1" w:rsidP="00AB4BC1">
      <w:pPr>
        <w:pStyle w:val="afa"/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AB4BC1">
        <w:rPr>
          <w:rFonts w:ascii="Arial" w:hAnsi="Arial" w:cs="Arial"/>
          <w:sz w:val="32"/>
          <w:szCs w:val="32"/>
        </w:rPr>
        <w:t>Стоимость</w:t>
      </w:r>
      <w:proofErr w:type="spellEnd"/>
      <w:r w:rsidRPr="00AB4BC1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AB4BC1">
        <w:rPr>
          <w:rFonts w:ascii="Arial" w:hAnsi="Arial" w:cs="Arial"/>
          <w:sz w:val="32"/>
          <w:szCs w:val="32"/>
        </w:rPr>
        <w:t>оборудования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24"/>
        <w:gridCol w:w="2085"/>
        <w:gridCol w:w="1911"/>
        <w:gridCol w:w="1911"/>
        <w:gridCol w:w="1917"/>
      </w:tblGrid>
      <w:tr w:rsidR="00AB4BC1" w:rsidRPr="00AB4BC1" w14:paraId="714794D7" w14:textId="77777777" w:rsidTr="00AB4BC1">
        <w:tc>
          <w:tcPr>
            <w:tcW w:w="2024" w:type="dxa"/>
          </w:tcPr>
          <w:p w14:paraId="1D12995B" w14:textId="5AAF07B1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 w:rsidRPr="00A715CA">
              <w:t>Наименование</w:t>
            </w:r>
            <w:r>
              <w:t xml:space="preserve"> оборудования</w:t>
            </w:r>
          </w:p>
        </w:tc>
        <w:tc>
          <w:tcPr>
            <w:tcW w:w="2085" w:type="dxa"/>
          </w:tcPr>
          <w:p w14:paraId="6D91F798" w14:textId="464F177B" w:rsidR="00AB4BC1" w:rsidRDefault="00AB4BC1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t>Первоначал</w:t>
            </w:r>
            <w:r>
              <w:t>ь</w:t>
            </w:r>
            <w:r>
              <w:t xml:space="preserve">ная стоимость, </w:t>
            </w:r>
            <w:r>
              <w:rPr>
                <w:lang w:val="en-US"/>
              </w:rPr>
              <w:t xml:space="preserve"> </w:t>
            </w:r>
            <w:r>
              <w:t>руб.</w:t>
            </w:r>
          </w:p>
        </w:tc>
        <w:tc>
          <w:tcPr>
            <w:tcW w:w="1911" w:type="dxa"/>
          </w:tcPr>
          <w:p w14:paraId="13D4839F" w14:textId="7AABBE91" w:rsidR="00AB4BC1" w:rsidRPr="00AB4BC1" w:rsidRDefault="00AB4BC1" w:rsidP="00500A1F">
            <w:pPr>
              <w:pStyle w:val="11"/>
              <w:ind w:firstLine="0"/>
            </w:pPr>
            <w:r w:rsidRPr="00A715CA">
              <w:t>Срок поле</w:t>
            </w:r>
            <w:r w:rsidRPr="00A715CA">
              <w:t>з</w:t>
            </w:r>
            <w:r w:rsidRPr="00A715CA">
              <w:t>н</w:t>
            </w:r>
            <w:r>
              <w:t xml:space="preserve">ого </w:t>
            </w:r>
            <w:r w:rsidRPr="00A715CA">
              <w:t>испол</w:t>
            </w:r>
            <w:r w:rsidRPr="00A715CA">
              <w:t>ь</w:t>
            </w:r>
            <w:r w:rsidRPr="00A715CA">
              <w:t>зования</w:t>
            </w:r>
          </w:p>
        </w:tc>
        <w:tc>
          <w:tcPr>
            <w:tcW w:w="1911" w:type="dxa"/>
          </w:tcPr>
          <w:p w14:paraId="5ACA38E9" w14:textId="52658D00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Фактический срок испол</w:t>
            </w:r>
            <w:r>
              <w:t>ь</w:t>
            </w:r>
            <w:r>
              <w:t>зования «на проект»</w:t>
            </w:r>
          </w:p>
        </w:tc>
        <w:tc>
          <w:tcPr>
            <w:tcW w:w="1917" w:type="dxa"/>
          </w:tcPr>
          <w:p w14:paraId="1AF62DCB" w14:textId="37CF12A1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t>Стоимость оборудования «на проект» (амортиз</w:t>
            </w:r>
            <w:r>
              <w:t>а</w:t>
            </w:r>
            <w:r>
              <w:t>ция), руб.</w:t>
            </w:r>
          </w:p>
        </w:tc>
      </w:tr>
      <w:tr w:rsidR="00AB4BC1" w:rsidRPr="00AB4BC1" w14:paraId="580FD0D0" w14:textId="77777777" w:rsidTr="00AB4BC1">
        <w:tc>
          <w:tcPr>
            <w:tcW w:w="2024" w:type="dxa"/>
          </w:tcPr>
          <w:p w14:paraId="622602FA" w14:textId="1E0A7E6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1</w:t>
            </w:r>
          </w:p>
        </w:tc>
        <w:tc>
          <w:tcPr>
            <w:tcW w:w="2085" w:type="dxa"/>
          </w:tcPr>
          <w:p w14:paraId="674D08DC" w14:textId="13A0466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</w:t>
            </w:r>
          </w:p>
        </w:tc>
        <w:tc>
          <w:tcPr>
            <w:tcW w:w="1911" w:type="dxa"/>
          </w:tcPr>
          <w:p w14:paraId="1159CA2C" w14:textId="06B9C978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</w:t>
            </w:r>
          </w:p>
        </w:tc>
        <w:tc>
          <w:tcPr>
            <w:tcW w:w="1911" w:type="dxa"/>
          </w:tcPr>
          <w:p w14:paraId="3CADC331" w14:textId="2072B139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</w:t>
            </w:r>
          </w:p>
        </w:tc>
        <w:tc>
          <w:tcPr>
            <w:tcW w:w="1917" w:type="dxa"/>
          </w:tcPr>
          <w:p w14:paraId="7125F408" w14:textId="6B05AD1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</w:t>
            </w:r>
          </w:p>
        </w:tc>
      </w:tr>
      <w:tr w:rsidR="00AB4BC1" w:rsidRPr="00AB4BC1" w14:paraId="1B48FFEA" w14:textId="77777777" w:rsidTr="00AB4BC1">
        <w:tc>
          <w:tcPr>
            <w:tcW w:w="2024" w:type="dxa"/>
          </w:tcPr>
          <w:p w14:paraId="71CAA9C8" w14:textId="03CF773F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Персонал</w:t>
            </w:r>
            <w:r w:rsidRPr="0046650B">
              <w:rPr>
                <w:sz w:val="30"/>
                <w:szCs w:val="30"/>
              </w:rPr>
              <w:t>ь</w:t>
            </w:r>
            <w:r w:rsidRPr="0046650B">
              <w:rPr>
                <w:sz w:val="30"/>
                <w:szCs w:val="30"/>
              </w:rPr>
              <w:t>ный компь</w:t>
            </w:r>
            <w:r w:rsidRPr="0046650B">
              <w:rPr>
                <w:sz w:val="30"/>
                <w:szCs w:val="30"/>
              </w:rPr>
              <w:t>ю</w:t>
            </w:r>
            <w:r w:rsidRPr="0046650B">
              <w:rPr>
                <w:sz w:val="30"/>
                <w:szCs w:val="30"/>
              </w:rPr>
              <w:t>тер</w:t>
            </w:r>
          </w:p>
        </w:tc>
        <w:tc>
          <w:tcPr>
            <w:tcW w:w="2085" w:type="dxa"/>
          </w:tcPr>
          <w:p w14:paraId="06E03EEB" w14:textId="596B1CF7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100000</w:t>
            </w:r>
          </w:p>
        </w:tc>
        <w:tc>
          <w:tcPr>
            <w:tcW w:w="1911" w:type="dxa"/>
          </w:tcPr>
          <w:p w14:paraId="63DA6801" w14:textId="7E38E9A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84 месяца</w:t>
            </w:r>
          </w:p>
        </w:tc>
        <w:tc>
          <w:tcPr>
            <w:tcW w:w="1911" w:type="dxa"/>
          </w:tcPr>
          <w:p w14:paraId="4CD4D5C4" w14:textId="68696DD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1C198D28" w14:textId="2E64D662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AB4BC1" w:rsidRPr="00AB4BC1" w14:paraId="688B0688" w14:textId="77777777" w:rsidTr="00AB4BC1">
        <w:tc>
          <w:tcPr>
            <w:tcW w:w="2024" w:type="dxa"/>
          </w:tcPr>
          <w:p w14:paraId="5A8E7951" w14:textId="3637AD2D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Стол</w:t>
            </w:r>
          </w:p>
        </w:tc>
        <w:tc>
          <w:tcPr>
            <w:tcW w:w="2085" w:type="dxa"/>
          </w:tcPr>
          <w:p w14:paraId="26D0F2F1" w14:textId="0EFE309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10000</w:t>
            </w:r>
          </w:p>
        </w:tc>
        <w:tc>
          <w:tcPr>
            <w:tcW w:w="1911" w:type="dxa"/>
          </w:tcPr>
          <w:p w14:paraId="3904CB36" w14:textId="6B6508E3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07F4B149" w14:textId="17ADBACE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5141E8C1" w14:textId="0D8DA57F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416</w:t>
            </w:r>
          </w:p>
        </w:tc>
      </w:tr>
      <w:tr w:rsidR="00AB4BC1" w:rsidRPr="00AB4BC1" w14:paraId="737B55DB" w14:textId="77777777" w:rsidTr="00AB4BC1">
        <w:tc>
          <w:tcPr>
            <w:tcW w:w="2024" w:type="dxa"/>
          </w:tcPr>
          <w:p w14:paraId="3886881E" w14:textId="4EBCB2E9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Кресло</w:t>
            </w:r>
          </w:p>
        </w:tc>
        <w:tc>
          <w:tcPr>
            <w:tcW w:w="2085" w:type="dxa"/>
          </w:tcPr>
          <w:p w14:paraId="1C20B247" w14:textId="3488C6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7000</w:t>
            </w:r>
          </w:p>
        </w:tc>
        <w:tc>
          <w:tcPr>
            <w:tcW w:w="1911" w:type="dxa"/>
          </w:tcPr>
          <w:p w14:paraId="2D641D4B" w14:textId="1E12EBEC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24 месяца</w:t>
            </w:r>
          </w:p>
        </w:tc>
        <w:tc>
          <w:tcPr>
            <w:tcW w:w="1911" w:type="dxa"/>
          </w:tcPr>
          <w:p w14:paraId="74C4955E" w14:textId="07425B1A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1917" w:type="dxa"/>
          </w:tcPr>
          <w:p w14:paraId="34A33029" w14:textId="0E12B7A1" w:rsidR="00AB4BC1" w:rsidRPr="00AB4BC1" w:rsidRDefault="00AB4BC1" w:rsidP="00AB4BC1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291</w:t>
            </w:r>
          </w:p>
        </w:tc>
      </w:tr>
      <w:tr w:rsidR="00AB4BC1" w:rsidRPr="00AB4BC1" w14:paraId="30048576" w14:textId="77777777" w:rsidTr="00AB4BC1">
        <w:tc>
          <w:tcPr>
            <w:tcW w:w="7931" w:type="dxa"/>
            <w:gridSpan w:val="4"/>
          </w:tcPr>
          <w:p w14:paraId="3168BBE8" w14:textId="1A0D47FB" w:rsidR="00AB4BC1" w:rsidRPr="00AB4BC1" w:rsidRDefault="00AB4BC1" w:rsidP="00AB4BC1">
            <w:pPr>
              <w:pStyle w:val="11"/>
              <w:ind w:firstLine="0"/>
              <w:jc w:val="right"/>
              <w:rPr>
                <w:sz w:val="30"/>
                <w:szCs w:val="30"/>
              </w:rPr>
            </w:pPr>
            <w:r w:rsidRPr="0046650B">
              <w:rPr>
                <w:sz w:val="30"/>
                <w:szCs w:val="30"/>
              </w:rPr>
              <w:t>Итого</w:t>
            </w:r>
          </w:p>
        </w:tc>
        <w:tc>
          <w:tcPr>
            <w:tcW w:w="1917" w:type="dxa"/>
          </w:tcPr>
          <w:p w14:paraId="19FD9331" w14:textId="587FCB12" w:rsidR="00AB4BC1" w:rsidRPr="00AB4BC1" w:rsidRDefault="00AB4BC1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</w:tr>
    </w:tbl>
    <w:p w14:paraId="6A9F60A1" w14:textId="22888C5E" w:rsidR="00AB4BC1" w:rsidRPr="00AB4BC1" w:rsidRDefault="00AB4BC1" w:rsidP="00AB4BC1">
      <w:pPr>
        <w:pStyle w:val="11"/>
        <w:jc w:val="center"/>
        <w:rPr>
          <w:sz w:val="30"/>
          <w:szCs w:val="30"/>
        </w:rPr>
      </w:pPr>
      <w:r>
        <w:t>Продолжение таблицы 4</w:t>
      </w:r>
    </w:p>
    <w:p w14:paraId="276F9D1F" w14:textId="399E5079" w:rsidR="00500A1F" w:rsidRPr="0046650B" w:rsidRDefault="00500A1F" w:rsidP="0046650B">
      <w:pPr>
        <w:pStyle w:val="TitleL1"/>
        <w:rPr>
          <w:sz w:val="36"/>
          <w:szCs w:val="36"/>
        </w:rPr>
      </w:pPr>
      <w:bookmarkStart w:id="20" w:name="_Toc517451824"/>
      <w:r w:rsidRPr="0046650B">
        <w:rPr>
          <w:sz w:val="36"/>
          <w:szCs w:val="36"/>
        </w:rPr>
        <w:t>Оценка стоимости оборотных средств</w:t>
      </w:r>
      <w:bookmarkEnd w:id="20"/>
    </w:p>
    <w:p w14:paraId="7FEB7BB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Оборотные средства предприятий - это совокупность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</w:t>
      </w:r>
      <w:r>
        <w:rPr>
          <w:sz w:val="30"/>
          <w:szCs w:val="30"/>
        </w:rPr>
        <w:t>д</w:t>
      </w:r>
      <w:r>
        <w:rPr>
          <w:sz w:val="30"/>
          <w:szCs w:val="30"/>
        </w:rPr>
        <w:t>приятий, выраженных в денежной форме, одноразово участвовавших в производственном процессе, видоизменивших свою натурально-вещественную форму и полностью переносящую свою стоимость на пр</w:t>
      </w:r>
      <w:r>
        <w:rPr>
          <w:sz w:val="30"/>
          <w:szCs w:val="30"/>
        </w:rPr>
        <w:t>о</w:t>
      </w:r>
      <w:r>
        <w:rPr>
          <w:sz w:val="30"/>
          <w:szCs w:val="30"/>
        </w:rPr>
        <w:t>изводственный продукт.</w:t>
      </w:r>
    </w:p>
    <w:p w14:paraId="07F6D476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Стоимость оборотного капитала рассчитывается по формуле (4): </w:t>
      </w:r>
      <w:r>
        <w:rPr>
          <w:rFonts w:ascii="Cambria Math" w:hAnsi="Cambria Math" w:cs="Cambria Math"/>
          <w:sz w:val="30"/>
          <w:szCs w:val="30"/>
        </w:rPr>
        <w:t>𝑂𝑜𝑘</w:t>
      </w:r>
      <w:r>
        <w:rPr>
          <w:sz w:val="30"/>
          <w:szCs w:val="30"/>
        </w:rPr>
        <w:t>=</w:t>
      </w:r>
      <w:r>
        <w:rPr>
          <w:rFonts w:ascii="Cambria Math" w:hAnsi="Cambria Math" w:cs="Cambria Math"/>
          <w:sz w:val="30"/>
          <w:szCs w:val="30"/>
        </w:rPr>
        <w:t>𝑃</w:t>
      </w:r>
      <w:proofErr w:type="spellStart"/>
      <w:proofErr w:type="gramStart"/>
      <w:r>
        <w:rPr>
          <w:sz w:val="30"/>
          <w:szCs w:val="30"/>
        </w:rPr>
        <w:t>ед</w:t>
      </w:r>
      <w:proofErr w:type="spellEnd"/>
      <w:proofErr w:type="gramEnd"/>
      <w:r>
        <w:rPr>
          <w:sz w:val="30"/>
          <w:szCs w:val="30"/>
        </w:rPr>
        <w:t>×</w:t>
      </w:r>
      <w:r>
        <w:rPr>
          <w:rFonts w:ascii="Cambria Math" w:hAnsi="Cambria Math" w:cs="Cambria Math"/>
          <w:sz w:val="30"/>
          <w:szCs w:val="30"/>
        </w:rPr>
        <w:t>𝐾</w:t>
      </w:r>
      <w:r>
        <w:rPr>
          <w:sz w:val="30"/>
          <w:szCs w:val="30"/>
        </w:rPr>
        <w:t xml:space="preserve"> (4),</w:t>
      </w:r>
    </w:p>
    <w:p w14:paraId="23415B68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sz w:val="30"/>
          <w:szCs w:val="30"/>
        </w:rPr>
        <w:t xml:space="preserve"> – сумма оборотного капитала,</w:t>
      </w:r>
    </w:p>
    <w:p w14:paraId="1D5C6286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Ред</w:t>
      </w:r>
      <w:proofErr w:type="gramEnd"/>
      <w:r>
        <w:rPr>
          <w:sz w:val="30"/>
          <w:szCs w:val="30"/>
        </w:rPr>
        <w:t xml:space="preserve"> – цена единицы ресурса,</w:t>
      </w:r>
    </w:p>
    <w:p w14:paraId="7C3C7BED" w14:textId="77777777" w:rsidR="00500A1F" w:rsidRDefault="00500A1F" w:rsidP="00500A1F">
      <w:pPr>
        <w:pStyle w:val="11"/>
        <w:rPr>
          <w:sz w:val="30"/>
          <w:szCs w:val="30"/>
        </w:rPr>
      </w:pPr>
      <w:proofErr w:type="gramStart"/>
      <w:r>
        <w:rPr>
          <w:sz w:val="30"/>
          <w:szCs w:val="30"/>
        </w:rPr>
        <w:t>К</w:t>
      </w:r>
      <w:proofErr w:type="gramEnd"/>
      <w:r>
        <w:rPr>
          <w:sz w:val="30"/>
          <w:szCs w:val="30"/>
        </w:rPr>
        <w:t xml:space="preserve"> – кол-во истраченных ресурсов.</w:t>
      </w:r>
    </w:p>
    <w:p w14:paraId="376B3DB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Ресурсы:</w:t>
      </w:r>
    </w:p>
    <w:p w14:paraId="282B70A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Электроэнергия – количество единиц потраченной электроэнергии рассчитывается исходя из времени работы разработчика в месяцах. В среднем на 1 месяц работы расходуется 45Квт.</w:t>
      </w:r>
    </w:p>
    <w:p w14:paraId="258E2C23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Интернет.</w:t>
      </w:r>
    </w:p>
    <w:p w14:paraId="5A3FF0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Для определения суммы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 xml:space="preserve"> используется формула (5).</w:t>
      </w:r>
    </w:p>
    <w:p w14:paraId="61F21BDA" w14:textId="77777777" w:rsidR="00500A1F" w:rsidRDefault="00500A1F" w:rsidP="00500A1F">
      <w:pPr>
        <w:pStyle w:val="11"/>
        <w:rPr>
          <w:sz w:val="30"/>
          <w:szCs w:val="30"/>
        </w:rPr>
      </w:pPr>
      <w:proofErr w:type="spellStart"/>
      <w:r>
        <w:rPr>
          <w:sz w:val="30"/>
          <w:szCs w:val="30"/>
        </w:rPr>
        <w:t>С_</w:t>
      </w:r>
      <w:proofErr w:type="gramStart"/>
      <w:r>
        <w:rPr>
          <w:sz w:val="30"/>
          <w:szCs w:val="30"/>
        </w:rPr>
        <w:t>ок</w:t>
      </w:r>
      <w:proofErr w:type="spellEnd"/>
      <w:proofErr w:type="gramEnd"/>
      <w:r>
        <w:rPr>
          <w:sz w:val="30"/>
          <w:szCs w:val="30"/>
        </w:rPr>
        <w:t xml:space="preserve"> = ∑</w:t>
      </w:r>
      <w:proofErr w:type="spellStart"/>
      <w:r>
        <w:rPr>
          <w:sz w:val="30"/>
          <w:szCs w:val="30"/>
        </w:rPr>
        <w:t>Оок</w:t>
      </w:r>
      <w:proofErr w:type="spellEnd"/>
      <w:r>
        <w:rPr>
          <w:rFonts w:ascii="Cambria Math" w:hAnsi="Cambria Math" w:cs="Cambria Math"/>
          <w:sz w:val="30"/>
          <w:szCs w:val="30"/>
        </w:rPr>
        <w:t>𝑖</w:t>
      </w:r>
      <w:r>
        <w:rPr>
          <w:sz w:val="30"/>
          <w:szCs w:val="30"/>
        </w:rPr>
        <w:t xml:space="preserve"> (5), где</w:t>
      </w:r>
    </w:p>
    <w:p w14:paraId="2023534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Сок – величина </w:t>
      </w:r>
      <w:proofErr w:type="gramStart"/>
      <w:r>
        <w:rPr>
          <w:sz w:val="30"/>
          <w:szCs w:val="30"/>
        </w:rPr>
        <w:t>ОК</w:t>
      </w:r>
      <w:proofErr w:type="gramEnd"/>
      <w:r>
        <w:rPr>
          <w:sz w:val="30"/>
          <w:szCs w:val="30"/>
        </w:rPr>
        <w:t>,</w:t>
      </w:r>
    </w:p>
    <w:p w14:paraId="063EF03D" w14:textId="77777777" w:rsidR="00500A1F" w:rsidRDefault="00500A1F" w:rsidP="00500A1F">
      <w:pPr>
        <w:pStyle w:val="11"/>
        <w:rPr>
          <w:sz w:val="36"/>
          <w:szCs w:val="36"/>
        </w:rPr>
      </w:pPr>
      <w:proofErr w:type="spellStart"/>
      <w:r>
        <w:lastRenderedPageBreak/>
        <w:t>О_</w:t>
      </w:r>
      <w:proofErr w:type="gramStart"/>
      <w:r>
        <w:t>ок</w:t>
      </w:r>
      <w:proofErr w:type="spellEnd"/>
      <w:proofErr w:type="gramEnd"/>
      <w:r>
        <w:rPr>
          <w:rFonts w:ascii="Cambria Math" w:hAnsi="Cambria Math" w:cs="Cambria Math"/>
        </w:rPr>
        <w:t>𝑖</w:t>
      </w:r>
      <w:r>
        <w:t xml:space="preserve"> – i-тая сумма ОК.</w:t>
      </w:r>
    </w:p>
    <w:p w14:paraId="37930A0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Результаты всех расчетов оборотных сре</w:t>
      </w:r>
      <w:proofErr w:type="gramStart"/>
      <w:r>
        <w:rPr>
          <w:sz w:val="30"/>
          <w:szCs w:val="30"/>
        </w:rPr>
        <w:t>дств пр</w:t>
      </w:r>
      <w:proofErr w:type="gramEnd"/>
      <w:r>
        <w:rPr>
          <w:sz w:val="30"/>
          <w:szCs w:val="30"/>
        </w:rPr>
        <w:t>едставлены в таблице 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2"/>
        <w:gridCol w:w="2462"/>
        <w:gridCol w:w="2462"/>
        <w:gridCol w:w="2462"/>
      </w:tblGrid>
      <w:tr w:rsidR="00BD0779" w14:paraId="13006087" w14:textId="77777777" w:rsidTr="00BD0779">
        <w:tc>
          <w:tcPr>
            <w:tcW w:w="2462" w:type="dxa"/>
          </w:tcPr>
          <w:p w14:paraId="478F8939" w14:textId="1AAD3773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Ресурс</w:t>
            </w:r>
          </w:p>
        </w:tc>
        <w:tc>
          <w:tcPr>
            <w:tcW w:w="2462" w:type="dxa"/>
          </w:tcPr>
          <w:p w14:paraId="689020EE" w14:textId="2D5E4EC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 xml:space="preserve">Цена </w:t>
            </w:r>
            <w:r>
              <w:t>единицы</w:t>
            </w:r>
          </w:p>
        </w:tc>
        <w:tc>
          <w:tcPr>
            <w:tcW w:w="2462" w:type="dxa"/>
          </w:tcPr>
          <w:p w14:paraId="7C4C3767" w14:textId="3331639A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Количество р</w:t>
            </w:r>
            <w:r w:rsidRPr="005423AF">
              <w:t>е</w:t>
            </w:r>
            <w:r w:rsidRPr="005423AF">
              <w:t>сурса</w:t>
            </w:r>
          </w:p>
        </w:tc>
        <w:tc>
          <w:tcPr>
            <w:tcW w:w="2462" w:type="dxa"/>
          </w:tcPr>
          <w:p w14:paraId="12F66EAB" w14:textId="2A28E780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5423AF">
              <w:t>Стоимость</w:t>
            </w:r>
            <w:r>
              <w:t>,</w:t>
            </w:r>
            <w:r w:rsidRPr="005423AF">
              <w:t xml:space="preserve"> руб</w:t>
            </w:r>
            <w:r>
              <w:t>.</w:t>
            </w:r>
          </w:p>
        </w:tc>
      </w:tr>
      <w:tr w:rsidR="00BD0779" w14:paraId="13E66D06" w14:textId="77777777" w:rsidTr="00BD0779">
        <w:tc>
          <w:tcPr>
            <w:tcW w:w="2462" w:type="dxa"/>
          </w:tcPr>
          <w:p w14:paraId="1083DCAF" w14:textId="1366BEF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Электроэнергия</w:t>
            </w:r>
          </w:p>
        </w:tc>
        <w:tc>
          <w:tcPr>
            <w:tcW w:w="2462" w:type="dxa"/>
          </w:tcPr>
          <w:p w14:paraId="2DB5DD8C" w14:textId="0BFB254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 руб./месяц</w:t>
            </w:r>
          </w:p>
        </w:tc>
        <w:tc>
          <w:tcPr>
            <w:tcW w:w="2462" w:type="dxa"/>
          </w:tcPr>
          <w:p w14:paraId="350111A3" w14:textId="21166539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1 </w:t>
            </w:r>
            <w:proofErr w:type="spellStart"/>
            <w:r>
              <w:rPr>
                <w:sz w:val="30"/>
                <w:szCs w:val="30"/>
              </w:rPr>
              <w:t>меяц</w:t>
            </w:r>
            <w:proofErr w:type="spellEnd"/>
          </w:p>
        </w:tc>
        <w:tc>
          <w:tcPr>
            <w:tcW w:w="2462" w:type="dxa"/>
          </w:tcPr>
          <w:p w14:paraId="050E6286" w14:textId="418D9A3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1000</w:t>
            </w:r>
          </w:p>
        </w:tc>
      </w:tr>
      <w:tr w:rsidR="00BD0779" w14:paraId="5AD61978" w14:textId="77777777" w:rsidTr="00BD0779">
        <w:tc>
          <w:tcPr>
            <w:tcW w:w="2462" w:type="dxa"/>
          </w:tcPr>
          <w:p w14:paraId="09F13774" w14:textId="301D5A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Интернет</w:t>
            </w:r>
          </w:p>
        </w:tc>
        <w:tc>
          <w:tcPr>
            <w:tcW w:w="2462" w:type="dxa"/>
          </w:tcPr>
          <w:p w14:paraId="05E9206E" w14:textId="0C9613F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300 </w:t>
            </w:r>
            <w:proofErr w:type="spellStart"/>
            <w:r>
              <w:rPr>
                <w:sz w:val="30"/>
                <w:szCs w:val="30"/>
              </w:rPr>
              <w:t>руб</w:t>
            </w:r>
            <w:proofErr w:type="spellEnd"/>
            <w:r>
              <w:rPr>
                <w:sz w:val="30"/>
                <w:szCs w:val="30"/>
              </w:rPr>
              <w:t>/месяц</w:t>
            </w:r>
          </w:p>
        </w:tc>
        <w:tc>
          <w:tcPr>
            <w:tcW w:w="2462" w:type="dxa"/>
          </w:tcPr>
          <w:p w14:paraId="5B8DD3C8" w14:textId="630F452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 месяц</w:t>
            </w:r>
          </w:p>
        </w:tc>
        <w:tc>
          <w:tcPr>
            <w:tcW w:w="2462" w:type="dxa"/>
          </w:tcPr>
          <w:p w14:paraId="6B0285DB" w14:textId="5BDCD2B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300</w:t>
            </w:r>
          </w:p>
        </w:tc>
      </w:tr>
      <w:tr w:rsidR="00BD0779" w14:paraId="113B559C" w14:textId="77777777" w:rsidTr="00D15BB7">
        <w:tc>
          <w:tcPr>
            <w:tcW w:w="4924" w:type="dxa"/>
            <w:gridSpan w:val="2"/>
          </w:tcPr>
          <w:p w14:paraId="1E383218" w14:textId="7777777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</w:p>
        </w:tc>
        <w:tc>
          <w:tcPr>
            <w:tcW w:w="2462" w:type="dxa"/>
          </w:tcPr>
          <w:p w14:paraId="6CE6870D" w14:textId="44FBD3D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Итого:</w:t>
            </w:r>
          </w:p>
        </w:tc>
        <w:tc>
          <w:tcPr>
            <w:tcW w:w="2462" w:type="dxa"/>
          </w:tcPr>
          <w:p w14:paraId="62D7F0BC" w14:textId="7335FCD1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</w:tr>
    </w:tbl>
    <w:p w14:paraId="5B036647" w14:textId="77777777" w:rsidR="00BD0779" w:rsidRDefault="00BD0779" w:rsidP="00500A1F">
      <w:pPr>
        <w:pStyle w:val="11"/>
        <w:rPr>
          <w:sz w:val="30"/>
          <w:szCs w:val="30"/>
        </w:rPr>
      </w:pPr>
    </w:p>
    <w:p w14:paraId="4DAA3C1B" w14:textId="57AC01C1" w:rsidR="00500A1F" w:rsidRPr="0046650B" w:rsidRDefault="00500A1F" w:rsidP="0046650B">
      <w:pPr>
        <w:pStyle w:val="TitleL1"/>
        <w:rPr>
          <w:sz w:val="36"/>
          <w:szCs w:val="36"/>
        </w:rPr>
      </w:pPr>
      <w:bookmarkStart w:id="21" w:name="_Toc517451825"/>
      <w:r w:rsidRPr="0046650B">
        <w:rPr>
          <w:sz w:val="36"/>
          <w:szCs w:val="36"/>
        </w:rPr>
        <w:t>Расчет взносов во внебюджетные фонды</w:t>
      </w:r>
      <w:bookmarkEnd w:id="21"/>
    </w:p>
    <w:p w14:paraId="16D0B852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Государственный внебюджетный фонд — фонд денежных средств, образуемый вне федерального бюджета и бюджетов субъектов Росси</w:t>
      </w:r>
      <w:r>
        <w:rPr>
          <w:sz w:val="30"/>
          <w:szCs w:val="30"/>
        </w:rPr>
        <w:t>й</w:t>
      </w:r>
      <w:r>
        <w:rPr>
          <w:sz w:val="30"/>
          <w:szCs w:val="30"/>
        </w:rPr>
        <w:t>ской Федерации и предназначенный для реализации конституционных прав граждан на пенсионное обеспечение, социальное страхование, охр</w:t>
      </w:r>
      <w:r>
        <w:rPr>
          <w:sz w:val="30"/>
          <w:szCs w:val="30"/>
        </w:rPr>
        <w:t>а</w:t>
      </w:r>
      <w:r>
        <w:rPr>
          <w:sz w:val="30"/>
          <w:szCs w:val="30"/>
        </w:rPr>
        <w:t>ну здоровья и медицинскую помощь.</w:t>
      </w:r>
    </w:p>
    <w:p w14:paraId="603BD377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Основными по размерам и значению являются социальные внебю</w:t>
      </w:r>
      <w:r>
        <w:rPr>
          <w:sz w:val="30"/>
          <w:szCs w:val="30"/>
        </w:rPr>
        <w:t>д</w:t>
      </w:r>
      <w:r>
        <w:rPr>
          <w:sz w:val="30"/>
          <w:szCs w:val="30"/>
        </w:rPr>
        <w:t>жетные фонды:</w:t>
      </w:r>
    </w:p>
    <w:p w14:paraId="722C667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Пенсионный фонд Российской Федерации (ПФ);</w:t>
      </w:r>
    </w:p>
    <w:p w14:paraId="2C6445E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Фонд социального страхования Российской Федерации (ФСС);</w:t>
      </w:r>
    </w:p>
    <w:p w14:paraId="1DDA0124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* Федеральный фонд обязательного медицинского страхования (ФФОМС).</w:t>
      </w:r>
    </w:p>
    <w:p w14:paraId="4F6A763A" w14:textId="77777777" w:rsidR="00500A1F" w:rsidRPr="00B40386" w:rsidRDefault="00500A1F" w:rsidP="00500A1F">
      <w:pPr>
        <w:pStyle w:val="11"/>
      </w:pPr>
      <w:r w:rsidRPr="00B40386">
        <w:t xml:space="preserve">Взносы в ПФ составляют 22% </w:t>
      </w:r>
      <w:proofErr w:type="gramStart"/>
      <w:r w:rsidRPr="00B40386">
        <w:t>от</w:t>
      </w:r>
      <w:proofErr w:type="gramEnd"/>
      <w:r w:rsidRPr="00B40386">
        <w:t xml:space="preserve"> ФОТ, в ФСС – 2,9% и в ФФОМС – 5,1%.</w:t>
      </w:r>
    </w:p>
    <w:p w14:paraId="42467918" w14:textId="77777777" w:rsidR="00500A1F" w:rsidRPr="00B40386" w:rsidRDefault="00500A1F" w:rsidP="00500A1F">
      <w:pPr>
        <w:pStyle w:val="11"/>
      </w:pPr>
      <w:r w:rsidRPr="00B40386">
        <w:t>Расчет взносов во внебюджетные фонды:</w:t>
      </w:r>
    </w:p>
    <w:p w14:paraId="24A06862" w14:textId="77777777" w:rsidR="00500A1F" w:rsidRPr="00B40386" w:rsidRDefault="00500A1F" w:rsidP="00500A1F">
      <w:pPr>
        <w:pStyle w:val="11"/>
      </w:pPr>
      <w:r w:rsidRPr="00B40386">
        <w:t>Пенсионный фонд – 0,22*17764 = 3908,08 руб.</w:t>
      </w:r>
    </w:p>
    <w:p w14:paraId="38D14933" w14:textId="77777777" w:rsidR="00500A1F" w:rsidRPr="00B40386" w:rsidRDefault="00500A1F" w:rsidP="00500A1F">
      <w:pPr>
        <w:pStyle w:val="11"/>
      </w:pPr>
      <w:r w:rsidRPr="00B40386">
        <w:t>Фонд социального страхования – 0,029*17764 = 515,156 руб.</w:t>
      </w:r>
    </w:p>
    <w:p w14:paraId="4FF1FBF3" w14:textId="77777777" w:rsidR="00500A1F" w:rsidRPr="00B40386" w:rsidRDefault="00500A1F" w:rsidP="00500A1F">
      <w:pPr>
        <w:pStyle w:val="11"/>
      </w:pPr>
      <w:r w:rsidRPr="00B40386">
        <w:t>Федеральный фонд ОМС – 0,051*17764 = 905,964 руб.</w:t>
      </w:r>
    </w:p>
    <w:p w14:paraId="115B6BA0" w14:textId="77777777" w:rsidR="00500A1F" w:rsidRPr="00B40386" w:rsidRDefault="00500A1F" w:rsidP="00500A1F">
      <w:pPr>
        <w:pStyle w:val="11"/>
      </w:pPr>
      <w:r w:rsidRPr="00B40386">
        <w:t>Итого: 5329,2 руб.</w:t>
      </w:r>
    </w:p>
    <w:p w14:paraId="7B3CA480" w14:textId="2B92225D" w:rsidR="00500A1F" w:rsidRPr="00D759C0" w:rsidRDefault="00500A1F" w:rsidP="00D759C0">
      <w:pPr>
        <w:pStyle w:val="TitleL1"/>
        <w:rPr>
          <w:sz w:val="36"/>
          <w:szCs w:val="36"/>
        </w:rPr>
      </w:pPr>
      <w:bookmarkStart w:id="22" w:name="_Toc517451826"/>
      <w:r w:rsidRPr="00D759C0">
        <w:rPr>
          <w:sz w:val="36"/>
          <w:szCs w:val="36"/>
        </w:rPr>
        <w:lastRenderedPageBreak/>
        <w:t>Расчет непредвиденных расходов</w:t>
      </w:r>
      <w:bookmarkEnd w:id="22"/>
    </w:p>
    <w:p w14:paraId="607FB85C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Непредвиденные расходы – это расходы предприятия, размер кот</w:t>
      </w:r>
      <w:r>
        <w:rPr>
          <w:sz w:val="30"/>
          <w:szCs w:val="30"/>
        </w:rPr>
        <w:t>о</w:t>
      </w:r>
      <w:r>
        <w:rPr>
          <w:sz w:val="30"/>
          <w:szCs w:val="30"/>
        </w:rPr>
        <w:t>рых не может быть рассчитан при составлении финансового плана. В сл</w:t>
      </w:r>
      <w:r>
        <w:rPr>
          <w:sz w:val="30"/>
          <w:szCs w:val="30"/>
        </w:rPr>
        <w:t>у</w:t>
      </w:r>
      <w:r>
        <w:rPr>
          <w:sz w:val="30"/>
          <w:szCs w:val="30"/>
        </w:rPr>
        <w:t>чае разработки ПО непредвиденные расходы могут возникнуть, например, вследствие поломки оборудования и т.п.</w:t>
      </w:r>
    </w:p>
    <w:p w14:paraId="433D1B29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 xml:space="preserve">где </w:t>
      </w:r>
      <w:proofErr w:type="spellStart"/>
      <w:r>
        <w:rPr>
          <w:sz w:val="30"/>
          <w:szCs w:val="30"/>
        </w:rPr>
        <w:t>Снр</w:t>
      </w:r>
      <w:proofErr w:type="spellEnd"/>
      <w:r>
        <w:rPr>
          <w:sz w:val="30"/>
          <w:szCs w:val="30"/>
        </w:rPr>
        <w:t xml:space="preserve"> – величина непредвиденных расходов.</w:t>
      </w:r>
    </w:p>
    <w:p w14:paraId="1A47D707" w14:textId="57CD3E26" w:rsidR="00500A1F" w:rsidRPr="00D759C0" w:rsidRDefault="00500A1F" w:rsidP="00D759C0">
      <w:pPr>
        <w:pStyle w:val="TitleL1"/>
        <w:rPr>
          <w:sz w:val="36"/>
          <w:szCs w:val="36"/>
        </w:rPr>
      </w:pPr>
      <w:bookmarkStart w:id="23" w:name="_Toc517451827"/>
      <w:r w:rsidRPr="00D759C0">
        <w:rPr>
          <w:sz w:val="36"/>
          <w:szCs w:val="36"/>
        </w:rPr>
        <w:t>Оценка себестоимости разработки ПП</w:t>
      </w:r>
      <w:bookmarkEnd w:id="23"/>
    </w:p>
    <w:p w14:paraId="5110E6EE" w14:textId="77777777" w:rsidR="00500A1F" w:rsidRPr="0046650B" w:rsidRDefault="00500A1F" w:rsidP="00500A1F">
      <w:pPr>
        <w:pStyle w:val="11"/>
        <w:rPr>
          <w:rFonts w:ascii="Arial" w:hAnsi="Arial" w:cs="Arial"/>
          <w:sz w:val="30"/>
          <w:szCs w:val="30"/>
        </w:rPr>
      </w:pPr>
      <w:r w:rsidRPr="0046650B">
        <w:rPr>
          <w:rFonts w:ascii="Arial" w:hAnsi="Arial" w:cs="Arial"/>
          <w:sz w:val="30"/>
          <w:szCs w:val="30"/>
        </w:rPr>
        <w:t xml:space="preserve">Исходя из выбранного метода </w:t>
      </w:r>
      <w:proofErr w:type="spellStart"/>
      <w:r w:rsidRPr="0046650B">
        <w:rPr>
          <w:rFonts w:ascii="Arial" w:hAnsi="Arial" w:cs="Arial"/>
          <w:sz w:val="30"/>
          <w:szCs w:val="30"/>
        </w:rPr>
        <w:t>калькулирования</w:t>
      </w:r>
      <w:proofErr w:type="spellEnd"/>
      <w:r w:rsidRPr="0046650B">
        <w:rPr>
          <w:rFonts w:ascii="Arial" w:hAnsi="Arial" w:cs="Arial"/>
          <w:sz w:val="30"/>
          <w:szCs w:val="30"/>
        </w:rPr>
        <w:t xml:space="preserve"> себестоимости, были получены следующие результаты, представленные в таблице 7.</w:t>
      </w:r>
    </w:p>
    <w:p w14:paraId="79949FCF" w14:textId="55C3C092" w:rsidR="0046650B" w:rsidRPr="0046650B" w:rsidRDefault="00500A1F" w:rsidP="0046650B">
      <w:pPr>
        <w:pStyle w:val="11"/>
        <w:rPr>
          <w:sz w:val="30"/>
          <w:szCs w:val="30"/>
          <w:lang w:val="en-US"/>
        </w:rPr>
      </w:pPr>
      <w:r>
        <w:rPr>
          <w:sz w:val="30"/>
          <w:szCs w:val="30"/>
        </w:rPr>
        <w:t>Таблица 7</w:t>
      </w:r>
    </w:p>
    <w:p w14:paraId="6D39F96A" w14:textId="77777777" w:rsidR="00500A1F" w:rsidRDefault="00500A1F" w:rsidP="00500A1F">
      <w:pPr>
        <w:pStyle w:val="11"/>
        <w:rPr>
          <w:sz w:val="30"/>
          <w:szCs w:val="30"/>
        </w:rPr>
      </w:pPr>
      <w:r>
        <w:rPr>
          <w:sz w:val="30"/>
          <w:szCs w:val="30"/>
        </w:rPr>
        <w:t>Расчет себестоимости разработки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BD0779" w14:paraId="3494E1BB" w14:textId="77777777" w:rsidTr="00BD0779">
        <w:tc>
          <w:tcPr>
            <w:tcW w:w="3282" w:type="dxa"/>
          </w:tcPr>
          <w:p w14:paraId="59F8AEAE" w14:textId="3757B341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Элемент затрат</w:t>
            </w:r>
          </w:p>
        </w:tc>
        <w:tc>
          <w:tcPr>
            <w:tcW w:w="3283" w:type="dxa"/>
          </w:tcPr>
          <w:p w14:paraId="34523050" w14:textId="27E70ADE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 xml:space="preserve">Сумма, </w:t>
            </w:r>
            <w:proofErr w:type="spellStart"/>
            <w:r w:rsidRPr="00B860E8">
              <w:rPr>
                <w:sz w:val="24"/>
              </w:rPr>
              <w:t>руб</w:t>
            </w:r>
            <w:proofErr w:type="spellEnd"/>
          </w:p>
        </w:tc>
        <w:tc>
          <w:tcPr>
            <w:tcW w:w="3283" w:type="dxa"/>
          </w:tcPr>
          <w:p w14:paraId="50144481" w14:textId="6012ED5D" w:rsidR="00BD0779" w:rsidRDefault="00BD0779" w:rsidP="00BD0779">
            <w:pPr>
              <w:pStyle w:val="11"/>
              <w:ind w:firstLine="0"/>
              <w:jc w:val="center"/>
              <w:rPr>
                <w:sz w:val="30"/>
                <w:szCs w:val="30"/>
              </w:rPr>
            </w:pPr>
            <w:r w:rsidRPr="00B860E8">
              <w:rPr>
                <w:sz w:val="24"/>
              </w:rPr>
              <w:t>Доля в общей сумме затрат</w:t>
            </w:r>
          </w:p>
        </w:tc>
      </w:tr>
      <w:tr w:rsidR="00BD0779" w14:paraId="2F6CDFDB" w14:textId="77777777" w:rsidTr="00BD0779">
        <w:tc>
          <w:tcPr>
            <w:tcW w:w="3282" w:type="dxa"/>
          </w:tcPr>
          <w:p w14:paraId="4EA486BE" w14:textId="029F368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Оборудование</w:t>
            </w:r>
          </w:p>
        </w:tc>
        <w:tc>
          <w:tcPr>
            <w:tcW w:w="3283" w:type="dxa"/>
          </w:tcPr>
          <w:p w14:paraId="18D20FA0" w14:textId="30FA724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1707</w:t>
            </w:r>
          </w:p>
        </w:tc>
        <w:tc>
          <w:tcPr>
            <w:tcW w:w="3283" w:type="dxa"/>
          </w:tcPr>
          <w:p w14:paraId="4DAE367B" w14:textId="07F72868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20,5%</w:t>
            </w:r>
          </w:p>
        </w:tc>
      </w:tr>
      <w:tr w:rsidR="00BD0779" w14:paraId="7ED18C41" w14:textId="77777777" w:rsidTr="00BD0779">
        <w:tc>
          <w:tcPr>
            <w:tcW w:w="3282" w:type="dxa"/>
          </w:tcPr>
          <w:p w14:paraId="7ED49FDC" w14:textId="5A002EAC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Оборотные средства</w:t>
            </w:r>
          </w:p>
        </w:tc>
        <w:tc>
          <w:tcPr>
            <w:tcW w:w="3283" w:type="dxa"/>
          </w:tcPr>
          <w:p w14:paraId="3E05A9D1" w14:textId="442EFF2D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1300</w:t>
            </w:r>
          </w:p>
        </w:tc>
        <w:tc>
          <w:tcPr>
            <w:tcW w:w="3283" w:type="dxa"/>
          </w:tcPr>
          <w:p w14:paraId="7A508A2B" w14:textId="6E13C84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15,6%</w:t>
            </w:r>
          </w:p>
        </w:tc>
      </w:tr>
      <w:tr w:rsidR="00BD0779" w14:paraId="78995494" w14:textId="77777777" w:rsidTr="00BD0779">
        <w:tc>
          <w:tcPr>
            <w:tcW w:w="3282" w:type="dxa"/>
          </w:tcPr>
          <w:p w14:paraId="47FE8463" w14:textId="540B67B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ФОТ</w:t>
            </w:r>
          </w:p>
        </w:tc>
        <w:tc>
          <w:tcPr>
            <w:tcW w:w="3283" w:type="dxa"/>
          </w:tcPr>
          <w:p w14:paraId="0A299DAA" w14:textId="350B254E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7992321C" w14:textId="07A2F7F5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45EE94CA" w14:textId="77777777" w:rsidTr="00BD0779">
        <w:tc>
          <w:tcPr>
            <w:tcW w:w="3282" w:type="dxa"/>
          </w:tcPr>
          <w:p w14:paraId="2D4EAE13" w14:textId="5B567623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Взносы во внебюдже</w:t>
            </w:r>
            <w:r>
              <w:rPr>
                <w:sz w:val="30"/>
                <w:szCs w:val="30"/>
              </w:rPr>
              <w:t>т</w:t>
            </w:r>
            <w:r>
              <w:rPr>
                <w:sz w:val="30"/>
                <w:szCs w:val="30"/>
              </w:rPr>
              <w:t>ные фонды</w:t>
            </w:r>
          </w:p>
        </w:tc>
        <w:tc>
          <w:tcPr>
            <w:tcW w:w="3283" w:type="dxa"/>
          </w:tcPr>
          <w:p w14:paraId="3E78CF91" w14:textId="1EFF0A30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5329</w:t>
            </w:r>
          </w:p>
        </w:tc>
        <w:tc>
          <w:tcPr>
            <w:tcW w:w="3283" w:type="dxa"/>
          </w:tcPr>
          <w:p w14:paraId="3BBFBE26" w14:textId="2FD5E4BD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63,9%</w:t>
            </w:r>
          </w:p>
        </w:tc>
      </w:tr>
      <w:tr w:rsidR="00BD0779" w14:paraId="4A38CEC6" w14:textId="77777777" w:rsidTr="00BD0779">
        <w:tc>
          <w:tcPr>
            <w:tcW w:w="3282" w:type="dxa"/>
          </w:tcPr>
          <w:p w14:paraId="6CCEF32E" w14:textId="7E0D57B7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Непредвиденные ра</w:t>
            </w:r>
            <w:r>
              <w:rPr>
                <w:sz w:val="30"/>
                <w:szCs w:val="30"/>
              </w:rPr>
              <w:t>с</w:t>
            </w:r>
            <w:r>
              <w:rPr>
                <w:sz w:val="30"/>
                <w:szCs w:val="30"/>
              </w:rPr>
              <w:t>ходы</w:t>
            </w:r>
          </w:p>
        </w:tc>
        <w:tc>
          <w:tcPr>
            <w:tcW w:w="3283" w:type="dxa"/>
          </w:tcPr>
          <w:p w14:paraId="5A5417D5" w14:textId="60EB117F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283" w:type="dxa"/>
          </w:tcPr>
          <w:p w14:paraId="67232469" w14:textId="64DCD2C2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0%</w:t>
            </w:r>
          </w:p>
        </w:tc>
      </w:tr>
      <w:tr w:rsidR="00BD0779" w14:paraId="18F899FF" w14:textId="77777777" w:rsidTr="00BD0779">
        <w:tc>
          <w:tcPr>
            <w:tcW w:w="3282" w:type="dxa"/>
          </w:tcPr>
          <w:p w14:paraId="00615AB9" w14:textId="36980FB4" w:rsidR="00BD0779" w:rsidRDefault="00BD0779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Итого</w:t>
            </w:r>
          </w:p>
        </w:tc>
        <w:tc>
          <w:tcPr>
            <w:tcW w:w="3283" w:type="dxa"/>
          </w:tcPr>
          <w:p w14:paraId="31E2280D" w14:textId="335F0D3C" w:rsidR="00BD0779" w:rsidRPr="00674DED" w:rsidRDefault="00674DED" w:rsidP="00500A1F">
            <w:pPr>
              <w:pStyle w:val="11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  <w:lang w:val="en-US"/>
              </w:rPr>
              <w:t>8336</w:t>
            </w:r>
          </w:p>
        </w:tc>
        <w:tc>
          <w:tcPr>
            <w:tcW w:w="3283" w:type="dxa"/>
          </w:tcPr>
          <w:p w14:paraId="4C274115" w14:textId="3BB50106" w:rsidR="00BD0779" w:rsidRDefault="00B40386" w:rsidP="00500A1F">
            <w:pPr>
              <w:pStyle w:val="11"/>
              <w:ind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100%</w:t>
            </w:r>
          </w:p>
        </w:tc>
      </w:tr>
    </w:tbl>
    <w:p w14:paraId="7930D835" w14:textId="77777777" w:rsidR="00BD0779" w:rsidRDefault="00BD0779" w:rsidP="00500A1F">
      <w:pPr>
        <w:pStyle w:val="11"/>
        <w:rPr>
          <w:sz w:val="30"/>
          <w:szCs w:val="30"/>
        </w:rPr>
      </w:pPr>
    </w:p>
    <w:p w14:paraId="0E63E706" w14:textId="77777777" w:rsidR="00500A1F" w:rsidRPr="00B40386" w:rsidRDefault="00500A1F" w:rsidP="00500A1F">
      <w:pPr>
        <w:pStyle w:val="11"/>
      </w:pPr>
      <w:r w:rsidRPr="00500A1F">
        <w:t>На рисунке 3 представлена круговая диаграмма с наглядным долевым ра</w:t>
      </w:r>
      <w:r w:rsidRPr="00500A1F">
        <w:t>с</w:t>
      </w:r>
      <w:r w:rsidRPr="00500A1F">
        <w:t>пределением затрат.</w:t>
      </w:r>
    </w:p>
    <w:p w14:paraId="02846A59" w14:textId="630E3D43" w:rsidR="0046650B" w:rsidRPr="0046650B" w:rsidRDefault="00D41ABA" w:rsidP="0046650B">
      <w:pPr>
        <w:pStyle w:val="1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972E1" wp14:editId="59ADF334">
            <wp:extent cx="4274289" cy="4274289"/>
            <wp:effectExtent l="0" t="0" r="0" b="0"/>
            <wp:docPr id="25" name="Рисунок 25" descr="H:\SegrysProject\Pictures\Затра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SegrysProject\Pictures\Затраты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06" cy="427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67C8" w14:textId="77777777" w:rsidR="00500A1F" w:rsidRPr="00500A1F" w:rsidRDefault="00500A1F" w:rsidP="00500A1F">
      <w:pPr>
        <w:pStyle w:val="af"/>
        <w:spacing w:before="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500A1F">
        <w:rPr>
          <w:rFonts w:ascii="Segoe UI" w:hAnsi="Segoe UI" w:cs="Segoe UI"/>
          <w:color w:val="24292E"/>
          <w:lang w:val="ru-RU"/>
        </w:rPr>
        <w:t>Рисунок 3 Долевое распределение затрат</w:t>
      </w:r>
    </w:p>
    <w:p w14:paraId="0CE1509B" w14:textId="4236553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 xml:space="preserve">Общая сумма себестоимости продукта равна </w:t>
      </w:r>
      <w:r w:rsidR="00CE3309" w:rsidRPr="00D759C0">
        <w:rPr>
          <w:sz w:val="32"/>
          <w:szCs w:val="32"/>
        </w:rPr>
        <w:t>8336</w:t>
      </w:r>
      <w:r w:rsidRPr="00500A1F">
        <w:rPr>
          <w:sz w:val="32"/>
          <w:szCs w:val="32"/>
        </w:rPr>
        <w:t xml:space="preserve"> руб. Большую долю в затратах занимает Фонд оплаты труда, потому что в разрабо</w:t>
      </w:r>
      <w:r w:rsidRPr="00500A1F">
        <w:rPr>
          <w:sz w:val="32"/>
          <w:szCs w:val="32"/>
        </w:rPr>
        <w:t>т</w:t>
      </w:r>
      <w:r w:rsidRPr="00500A1F">
        <w:rPr>
          <w:sz w:val="32"/>
          <w:szCs w:val="32"/>
        </w:rPr>
        <w:t>ке принимало участие большое количество сотрудников, работу к</w:t>
      </w:r>
      <w:r w:rsidRPr="00500A1F">
        <w:rPr>
          <w:sz w:val="32"/>
          <w:szCs w:val="32"/>
        </w:rPr>
        <w:t>о</w:t>
      </w:r>
      <w:r w:rsidRPr="00500A1F">
        <w:rPr>
          <w:sz w:val="32"/>
          <w:szCs w:val="32"/>
        </w:rPr>
        <w:t>торых необходимо оплачивать, а также стоимость оборудования. В ходе экономической оценки проекта был решен ряд задач для дост</w:t>
      </w:r>
      <w:r w:rsidRPr="00500A1F">
        <w:rPr>
          <w:sz w:val="32"/>
          <w:szCs w:val="32"/>
        </w:rPr>
        <w:t>и</w:t>
      </w:r>
      <w:r w:rsidRPr="00500A1F">
        <w:rPr>
          <w:sz w:val="32"/>
          <w:szCs w:val="32"/>
        </w:rPr>
        <w:t>жения поставленной цели. Решение задач представляло собой анализ предприятия-заказчика, его структуры, планирование производства и общий расчет затрат на разработку.</w:t>
      </w:r>
    </w:p>
    <w:p w14:paraId="3ADE01D5" w14:textId="2288EA63" w:rsidR="00500A1F" w:rsidRPr="00500A1F" w:rsidRDefault="00500A1F" w:rsidP="00500A1F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экономической точки зрения.</w:t>
      </w:r>
    </w:p>
    <w:p w14:paraId="13BF8944" w14:textId="3601BCBC" w:rsidR="00B40386" w:rsidRDefault="00500A1F" w:rsidP="00B40386">
      <w:pPr>
        <w:pStyle w:val="11"/>
        <w:rPr>
          <w:sz w:val="32"/>
          <w:szCs w:val="32"/>
        </w:rPr>
      </w:pPr>
      <w:r w:rsidRPr="00500A1F">
        <w:rPr>
          <w:sz w:val="32"/>
          <w:szCs w:val="32"/>
        </w:rPr>
        <w:t>Таким образом, после проведения данного исследования, разр</w:t>
      </w:r>
      <w:r w:rsidRPr="00500A1F">
        <w:rPr>
          <w:sz w:val="32"/>
          <w:szCs w:val="32"/>
        </w:rPr>
        <w:t>а</w:t>
      </w:r>
      <w:r w:rsidRPr="00500A1F">
        <w:rPr>
          <w:sz w:val="32"/>
          <w:szCs w:val="32"/>
        </w:rPr>
        <w:t>ботка проекта была обоснована с экономиче</w:t>
      </w:r>
      <w:r w:rsidR="00B40386">
        <w:rPr>
          <w:sz w:val="32"/>
          <w:szCs w:val="32"/>
        </w:rPr>
        <w:t>ской точки зрения.</w:t>
      </w:r>
    </w:p>
    <w:p w14:paraId="7BB259A0" w14:textId="6392174E" w:rsidR="00B40386" w:rsidRDefault="00B40386" w:rsidP="00B40386">
      <w:pPr>
        <w:pStyle w:val="TitleL0"/>
        <w:rPr>
          <w:sz w:val="44"/>
          <w:szCs w:val="44"/>
        </w:rPr>
      </w:pPr>
      <w:bookmarkStart w:id="24" w:name="_Toc517451828"/>
      <w:r w:rsidRPr="00B40386">
        <w:rPr>
          <w:sz w:val="44"/>
          <w:szCs w:val="44"/>
        </w:rPr>
        <w:lastRenderedPageBreak/>
        <w:t>Заключение</w:t>
      </w:r>
      <w:bookmarkEnd w:id="24"/>
    </w:p>
    <w:p w14:paraId="245B7521" w14:textId="77777777" w:rsidR="00B40386" w:rsidRPr="00234BAD" w:rsidRDefault="00B40386" w:rsidP="00B40386">
      <w:pPr>
        <w:pStyle w:val="11"/>
      </w:pPr>
      <w:r w:rsidRPr="00234BAD">
        <w:t xml:space="preserve">В процессе </w:t>
      </w:r>
      <w:r>
        <w:t>разработки дипломного проекта</w:t>
      </w:r>
      <w:r w:rsidRPr="00234BAD">
        <w:t xml:space="preserve"> были решены следующие з</w:t>
      </w:r>
      <w:r w:rsidRPr="00234BAD">
        <w:t>а</w:t>
      </w:r>
      <w:r w:rsidRPr="00234BAD">
        <w:t>дачи:</w:t>
      </w:r>
    </w:p>
    <w:p w14:paraId="63A92B2F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сформулирована задача</w:t>
      </w:r>
      <w:r>
        <w:rPr>
          <w:lang w:val="en-US"/>
        </w:rPr>
        <w:t>;</w:t>
      </w:r>
    </w:p>
    <w:p w14:paraId="6BEA8CC1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изучена предметная область;</w:t>
      </w:r>
    </w:p>
    <w:p w14:paraId="2026AA6C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рассмотрены аналогичные решения;</w:t>
      </w:r>
    </w:p>
    <w:p w14:paraId="0664B0B4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обоснована целесообразность разработки;</w:t>
      </w:r>
    </w:p>
    <w:p w14:paraId="5FDB971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сформулированы функциональные требования к разработке;</w:t>
      </w:r>
    </w:p>
    <w:p w14:paraId="06406C4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проведено функциональное моделирование;</w:t>
      </w:r>
    </w:p>
    <w:p w14:paraId="7086C398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обоснован выбор средств реализации;</w:t>
      </w:r>
    </w:p>
    <w:p w14:paraId="7D0A9C52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 w:rsidRPr="00234BAD">
        <w:t>разработано те</w:t>
      </w:r>
      <w:r>
        <w:t>хническое задание на разработку</w:t>
      </w:r>
      <w:r w:rsidRPr="004A67D9">
        <w:t>;</w:t>
      </w:r>
    </w:p>
    <w:p w14:paraId="1B1BEA9B" w14:textId="77777777" w:rsidR="00B40386" w:rsidRDefault="00B40386" w:rsidP="00B40386">
      <w:pPr>
        <w:pStyle w:val="a0"/>
        <w:tabs>
          <w:tab w:val="left" w:pos="1418"/>
        </w:tabs>
        <w:ind w:left="1418" w:hanging="567"/>
      </w:pPr>
      <w:r>
        <w:t>проведена экономическая оценка</w:t>
      </w:r>
      <w:r>
        <w:rPr>
          <w:lang w:val="en-US"/>
        </w:rPr>
        <w:t>;</w:t>
      </w:r>
    </w:p>
    <w:p w14:paraId="1903F6AE" w14:textId="77777777" w:rsidR="00B40386" w:rsidRPr="006B52D0" w:rsidRDefault="00B40386" w:rsidP="00B40386">
      <w:pPr>
        <w:pStyle w:val="a0"/>
        <w:tabs>
          <w:tab w:val="left" w:pos="1418"/>
        </w:tabs>
        <w:ind w:left="1418" w:hanging="567"/>
      </w:pPr>
      <w:r>
        <w:t>разработан программный продукт</w:t>
      </w:r>
      <w:r>
        <w:rPr>
          <w:lang w:val="en-US"/>
        </w:rPr>
        <w:t>;</w:t>
      </w:r>
    </w:p>
    <w:p w14:paraId="481B37CB" w14:textId="77777777" w:rsidR="00B40386" w:rsidRPr="00234BAD" w:rsidRDefault="00B40386" w:rsidP="00B40386">
      <w:pPr>
        <w:pStyle w:val="a0"/>
        <w:tabs>
          <w:tab w:val="left" w:pos="1418"/>
        </w:tabs>
        <w:ind w:left="1418" w:hanging="567"/>
      </w:pPr>
      <w:r>
        <w:t>сформировано техническое описание разработки</w:t>
      </w:r>
      <w:r>
        <w:rPr>
          <w:lang w:val="en-US"/>
        </w:rPr>
        <w:t>;</w:t>
      </w:r>
    </w:p>
    <w:p w14:paraId="573844A1" w14:textId="77777777" w:rsidR="00B40386" w:rsidRPr="00234BAD" w:rsidRDefault="00B40386" w:rsidP="00B40386">
      <w:pPr>
        <w:pStyle w:val="11"/>
      </w:pPr>
      <w:r w:rsidRPr="00234BAD">
        <w:t xml:space="preserve">Таким образом, задачи, поставленные </w:t>
      </w:r>
      <w:r>
        <w:t>в рамках разработки дипломного проекта</w:t>
      </w:r>
      <w:r w:rsidRPr="00234BAD">
        <w:t xml:space="preserve">, выполнены. </w:t>
      </w:r>
      <w:r>
        <w:t>Все поставленные цели достигнуты</w:t>
      </w:r>
      <w:r w:rsidRPr="00234BAD">
        <w:t>.</w:t>
      </w:r>
    </w:p>
    <w:p w14:paraId="397256BE" w14:textId="77777777" w:rsidR="00B40386" w:rsidRDefault="00B40386" w:rsidP="00797024">
      <w:pPr>
        <w:pStyle w:val="TitleL0"/>
      </w:pPr>
      <w:bookmarkStart w:id="25" w:name="_Toc516766162"/>
      <w:bookmarkStart w:id="26" w:name="_Toc517451829"/>
      <w:r w:rsidRPr="00234BAD">
        <w:lastRenderedPageBreak/>
        <w:t xml:space="preserve">СПИСОК </w:t>
      </w:r>
      <w:r>
        <w:t>ИСПОЛЬЗОВАННЫХ</w:t>
      </w:r>
      <w:r w:rsidRPr="00234BAD">
        <w:t xml:space="preserve"> ИСТОЧНИКОВ</w:t>
      </w:r>
      <w:bookmarkEnd w:id="25"/>
      <w:bookmarkEnd w:id="26"/>
    </w:p>
    <w:p w14:paraId="19200D1F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1.Справочник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r w:rsidR="001B6686">
        <w:fldChar w:fldCharType="begin"/>
      </w:r>
      <w:r w:rsidR="001B6686" w:rsidRPr="001B6686">
        <w:rPr>
          <w:lang w:val="ru-RU"/>
        </w:rPr>
        <w:instrText xml:space="preserve"> </w:instrText>
      </w:r>
      <w:r w:rsidR="001B6686">
        <w:instrText>HYPERLINK</w:instrText>
      </w:r>
      <w:r w:rsidR="001B6686" w:rsidRPr="001B6686">
        <w:rPr>
          <w:lang w:val="ru-RU"/>
        </w:rPr>
        <w:instrText xml:space="preserve"> "</w:instrText>
      </w:r>
      <w:r w:rsidR="001B6686">
        <w:instrText>https</w:instrText>
      </w:r>
      <w:r w:rsidR="001B6686" w:rsidRPr="001B6686">
        <w:rPr>
          <w:lang w:val="ru-RU"/>
        </w:rPr>
        <w:instrText>://</w:instrText>
      </w:r>
      <w:r w:rsidR="001B6686">
        <w:instrText>developer</w:instrText>
      </w:r>
      <w:r w:rsidR="001B6686" w:rsidRPr="001B6686">
        <w:rPr>
          <w:lang w:val="ru-RU"/>
        </w:rPr>
        <w:instrText>.</w:instrText>
      </w:r>
      <w:r w:rsidR="001B6686">
        <w:instrText>mozilla</w:instrText>
      </w:r>
      <w:r w:rsidR="001B6686" w:rsidRPr="001B6686">
        <w:rPr>
          <w:lang w:val="ru-RU"/>
        </w:rPr>
        <w:instrText>.</w:instrText>
      </w:r>
      <w:r w:rsidR="001B6686">
        <w:instrText>org</w:instrText>
      </w:r>
      <w:r w:rsidR="001B6686" w:rsidRPr="001B6686">
        <w:rPr>
          <w:lang w:val="ru-RU"/>
        </w:rPr>
        <w:instrText>/</w:instrText>
      </w:r>
      <w:r w:rsidR="001B6686">
        <w:instrText>ru</w:instrText>
      </w:r>
      <w:r w:rsidR="001B6686" w:rsidRPr="001B6686">
        <w:rPr>
          <w:lang w:val="ru-RU"/>
        </w:rPr>
        <w:instrText>/</w:instrText>
      </w:r>
      <w:r w:rsidR="001B6686">
        <w:instrText>docs</w:instrText>
      </w:r>
      <w:r w:rsidR="001B6686" w:rsidRPr="001B6686">
        <w:rPr>
          <w:lang w:val="ru-RU"/>
        </w:rPr>
        <w:instrText>/</w:instrText>
      </w:r>
      <w:r w:rsidR="001B6686">
        <w:instrText>Web</w:instrText>
      </w:r>
      <w:r w:rsidR="001B6686" w:rsidRPr="001B6686">
        <w:rPr>
          <w:lang w:val="ru-RU"/>
        </w:rPr>
        <w:instrText>/</w:instrText>
      </w:r>
      <w:r w:rsidR="001B6686">
        <w:instrText>JavaScript</w:instrText>
      </w:r>
      <w:r w:rsidR="001B6686" w:rsidRPr="001B6686">
        <w:rPr>
          <w:lang w:val="ru-RU"/>
        </w:rPr>
        <w:instrText xml:space="preserve">" </w:instrText>
      </w:r>
      <w:r w:rsidR="001B6686">
        <w:fldChar w:fldCharType="separate"/>
      </w:r>
      <w:r w:rsidRPr="00B40386">
        <w:rPr>
          <w:rStyle w:val="ae"/>
          <w:color w:val="0366D6"/>
          <w:sz w:val="28"/>
          <w:szCs w:val="28"/>
          <w:u w:val="none"/>
        </w:rPr>
        <w:t>https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://</w:t>
      </w:r>
      <w:r w:rsidRPr="00B40386">
        <w:rPr>
          <w:rStyle w:val="ae"/>
          <w:color w:val="0366D6"/>
          <w:sz w:val="28"/>
          <w:szCs w:val="28"/>
          <w:u w:val="none"/>
        </w:rPr>
        <w:t>developer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mozilla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r w:rsidRPr="00B40386">
        <w:rPr>
          <w:rStyle w:val="ae"/>
          <w:color w:val="0366D6"/>
          <w:sz w:val="28"/>
          <w:szCs w:val="28"/>
          <w:u w:val="none"/>
        </w:rPr>
        <w:t>org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ru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r w:rsidRPr="00B40386">
        <w:rPr>
          <w:rStyle w:val="ae"/>
          <w:color w:val="0366D6"/>
          <w:sz w:val="28"/>
          <w:szCs w:val="28"/>
          <w:u w:val="none"/>
        </w:rPr>
        <w:t>docs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r w:rsidRPr="00B40386">
        <w:rPr>
          <w:rStyle w:val="ae"/>
          <w:color w:val="0366D6"/>
          <w:sz w:val="28"/>
          <w:szCs w:val="28"/>
          <w:u w:val="none"/>
        </w:rPr>
        <w:t>Web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r w:rsidRPr="00B40386">
        <w:rPr>
          <w:rStyle w:val="ae"/>
          <w:color w:val="0366D6"/>
          <w:sz w:val="28"/>
          <w:szCs w:val="28"/>
          <w:u w:val="none"/>
        </w:rPr>
        <w:t>JavaScript</w:t>
      </w:r>
      <w:r w:rsidR="001B6686">
        <w:rPr>
          <w:rStyle w:val="ae"/>
          <w:color w:val="0366D6"/>
          <w:sz w:val="28"/>
          <w:szCs w:val="28"/>
          <w:u w:val="none"/>
        </w:rPr>
        <w:fldChar w:fldCharType="end"/>
      </w:r>
    </w:p>
    <w:p w14:paraId="7DA4110F" w14:textId="3F390B9A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2.Справочник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r w:rsidR="001B6686">
        <w:fldChar w:fldCharType="begin"/>
      </w:r>
      <w:r w:rsidR="001B6686" w:rsidRPr="001B6686">
        <w:rPr>
          <w:lang w:val="ru-RU"/>
        </w:rPr>
        <w:instrText xml:space="preserve"> </w:instrText>
      </w:r>
      <w:r w:rsidR="001B6686">
        <w:instrText>HYPERLINK</w:instrText>
      </w:r>
      <w:r w:rsidR="001B6686" w:rsidRPr="001B6686">
        <w:rPr>
          <w:lang w:val="ru-RU"/>
        </w:rPr>
        <w:instrText xml:space="preserve"> "</w:instrText>
      </w:r>
      <w:r w:rsidR="001B6686">
        <w:instrText>https</w:instrText>
      </w:r>
      <w:r w:rsidR="001B6686" w:rsidRPr="001B6686">
        <w:rPr>
          <w:lang w:val="ru-RU"/>
        </w:rPr>
        <w:instrText>://</w:instrText>
      </w:r>
      <w:r w:rsidR="001B6686">
        <w:instrText>learn</w:instrText>
      </w:r>
      <w:r w:rsidR="001B6686" w:rsidRPr="001B6686">
        <w:rPr>
          <w:lang w:val="ru-RU"/>
        </w:rPr>
        <w:instrText>.</w:instrText>
      </w:r>
      <w:r w:rsidR="001B6686">
        <w:instrText>javascript</w:instrText>
      </w:r>
      <w:r w:rsidR="001B6686" w:rsidRPr="001B6686">
        <w:rPr>
          <w:lang w:val="ru-RU"/>
        </w:rPr>
        <w:instrText>.</w:instrText>
      </w:r>
      <w:r w:rsidR="001B6686">
        <w:instrText>ru</w:instrText>
      </w:r>
      <w:r w:rsidR="001B6686" w:rsidRPr="001B6686">
        <w:rPr>
          <w:lang w:val="ru-RU"/>
        </w:rPr>
        <w:instrText xml:space="preserve">/" </w:instrText>
      </w:r>
      <w:r w:rsidR="001B6686">
        <w:fldChar w:fldCharType="separate"/>
      </w:r>
      <w:r w:rsidRPr="00B40386">
        <w:rPr>
          <w:rStyle w:val="ae"/>
          <w:color w:val="0366D6"/>
          <w:sz w:val="28"/>
          <w:szCs w:val="28"/>
          <w:u w:val="none"/>
        </w:rPr>
        <w:t>https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://</w:t>
      </w:r>
      <w:r w:rsidRPr="00B40386">
        <w:rPr>
          <w:rStyle w:val="ae"/>
          <w:color w:val="0366D6"/>
          <w:sz w:val="28"/>
          <w:szCs w:val="28"/>
          <w:u w:val="none"/>
        </w:rPr>
        <w:t>learn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javascript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ru</w:t>
      </w:r>
      <w:proofErr w:type="spellEnd"/>
      <w:r w:rsidR="001B6686">
        <w:rPr>
          <w:rStyle w:val="ae"/>
          <w:color w:val="0366D6"/>
          <w:sz w:val="28"/>
          <w:szCs w:val="28"/>
          <w:u w:val="none"/>
        </w:rPr>
        <w:fldChar w:fldCharType="end"/>
      </w:r>
    </w:p>
    <w:p w14:paraId="1A2F7280" w14:textId="77777777" w:rsidR="00B40386" w:rsidRP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 xml:space="preserve">3.Справочник </w:t>
      </w:r>
      <w:r w:rsidRPr="00B40386">
        <w:rPr>
          <w:color w:val="24292E"/>
          <w:sz w:val="28"/>
          <w:szCs w:val="28"/>
        </w:rPr>
        <w:t>JavaScript</w:t>
      </w:r>
      <w:r w:rsidRPr="00B40386">
        <w:rPr>
          <w:color w:val="24292E"/>
          <w:sz w:val="28"/>
          <w:szCs w:val="28"/>
          <w:lang w:val="ru-RU"/>
        </w:rPr>
        <w:t>: [Электронный ресурс]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r w:rsidR="001B6686">
        <w:fldChar w:fldCharType="begin"/>
      </w:r>
      <w:r w:rsidR="001B6686" w:rsidRPr="001B6686">
        <w:rPr>
          <w:lang w:val="ru-RU"/>
        </w:rPr>
        <w:instrText xml:space="preserve"> </w:instrText>
      </w:r>
      <w:r w:rsidR="001B6686">
        <w:instrText>HYPERLINK</w:instrText>
      </w:r>
      <w:r w:rsidR="001B6686" w:rsidRPr="001B6686">
        <w:rPr>
          <w:lang w:val="ru-RU"/>
        </w:rPr>
        <w:instrText xml:space="preserve"> "</w:instrText>
      </w:r>
      <w:r w:rsidR="001B6686">
        <w:instrText>https</w:instrText>
      </w:r>
      <w:r w:rsidR="001B6686" w:rsidRPr="001B6686">
        <w:rPr>
          <w:lang w:val="ru-RU"/>
        </w:rPr>
        <w:instrText>://</w:instrText>
      </w:r>
      <w:r w:rsidR="001B6686">
        <w:instrText>javascript</w:instrText>
      </w:r>
      <w:r w:rsidR="001B6686" w:rsidRPr="001B6686">
        <w:rPr>
          <w:lang w:val="ru-RU"/>
        </w:rPr>
        <w:instrText>.</w:instrText>
      </w:r>
      <w:r w:rsidR="001B6686">
        <w:instrText>ru</w:instrText>
      </w:r>
      <w:r w:rsidR="001B6686" w:rsidRPr="001B6686">
        <w:rPr>
          <w:lang w:val="ru-RU"/>
        </w:rPr>
        <w:instrText xml:space="preserve">/" </w:instrText>
      </w:r>
      <w:r w:rsidR="001B6686">
        <w:fldChar w:fldCharType="separate"/>
      </w:r>
      <w:r w:rsidRPr="00B40386">
        <w:rPr>
          <w:rStyle w:val="ae"/>
          <w:color w:val="0366D6"/>
          <w:sz w:val="28"/>
          <w:szCs w:val="28"/>
          <w:u w:val="none"/>
        </w:rPr>
        <w:t>https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://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javascript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ru</w:t>
      </w:r>
      <w:proofErr w:type="spellEnd"/>
      <w:r w:rsidR="001B6686">
        <w:rPr>
          <w:rStyle w:val="ae"/>
          <w:color w:val="0366D6"/>
          <w:sz w:val="28"/>
          <w:szCs w:val="28"/>
          <w:u w:val="none"/>
        </w:rPr>
        <w:fldChar w:fldCharType="end"/>
      </w:r>
    </w:p>
    <w:p w14:paraId="29484A54" w14:textId="497B1DB2" w:rsidR="00B40386" w:rsidRDefault="00B40386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  <w:r w:rsidRPr="00B40386">
        <w:rPr>
          <w:color w:val="24292E"/>
          <w:sz w:val="28"/>
          <w:szCs w:val="28"/>
          <w:lang w:val="ru-RU"/>
        </w:rPr>
        <w:t>4.Аналог моего сайта: [Электронный р</w:t>
      </w:r>
      <w:r w:rsidRPr="00B40386">
        <w:rPr>
          <w:color w:val="24292E"/>
          <w:sz w:val="28"/>
          <w:szCs w:val="28"/>
          <w:lang w:val="ru-RU"/>
        </w:rPr>
        <w:t>е</w:t>
      </w:r>
      <w:r w:rsidRPr="00B40386">
        <w:rPr>
          <w:color w:val="24292E"/>
          <w:sz w:val="28"/>
          <w:szCs w:val="28"/>
          <w:lang w:val="ru-RU"/>
        </w:rPr>
        <w:t>сурс]</w:t>
      </w:r>
      <w:r w:rsidRPr="00B40386">
        <w:rPr>
          <w:color w:val="24292E"/>
          <w:sz w:val="28"/>
          <w:szCs w:val="28"/>
        </w:rPr>
        <w:t>URL</w:t>
      </w:r>
      <w:r w:rsidRPr="00B40386">
        <w:rPr>
          <w:color w:val="24292E"/>
          <w:sz w:val="28"/>
          <w:szCs w:val="28"/>
          <w:lang w:val="ru-RU"/>
        </w:rPr>
        <w:t>:</w:t>
      </w:r>
      <w:r w:rsidR="001B6686">
        <w:fldChar w:fldCharType="begin"/>
      </w:r>
      <w:r w:rsidR="001B6686" w:rsidRPr="001B6686">
        <w:rPr>
          <w:lang w:val="ru-RU"/>
        </w:rPr>
        <w:instrText xml:space="preserve"> </w:instrText>
      </w:r>
      <w:r w:rsidR="001B6686">
        <w:instrText>HYPERLINK</w:instrText>
      </w:r>
      <w:r w:rsidR="001B6686" w:rsidRPr="001B6686">
        <w:rPr>
          <w:lang w:val="ru-RU"/>
        </w:rPr>
        <w:instrText xml:space="preserve"> "</w:instrText>
      </w:r>
      <w:r w:rsidR="001B6686">
        <w:instrText>http</w:instrText>
      </w:r>
      <w:r w:rsidR="001B6686" w:rsidRPr="001B6686">
        <w:rPr>
          <w:lang w:val="ru-RU"/>
        </w:rPr>
        <w:instrText>://</w:instrText>
      </w:r>
      <w:r w:rsidR="001B6686">
        <w:instrText>www</w:instrText>
      </w:r>
      <w:r w:rsidR="001B6686" w:rsidRPr="001B6686">
        <w:rPr>
          <w:lang w:val="ru-RU"/>
        </w:rPr>
        <w:instrText>.</w:instrText>
      </w:r>
      <w:r w:rsidR="001B6686">
        <w:instrText>fuckgrechka</w:instrText>
      </w:r>
      <w:r w:rsidR="001B6686" w:rsidRPr="001B6686">
        <w:rPr>
          <w:lang w:val="ru-RU"/>
        </w:rPr>
        <w:instrText>.</w:instrText>
      </w:r>
      <w:r w:rsidR="001B6686">
        <w:instrText>ru</w:instrText>
      </w:r>
      <w:r w:rsidR="001B6686" w:rsidRPr="001B6686">
        <w:rPr>
          <w:lang w:val="ru-RU"/>
        </w:rPr>
        <w:instrText>/</w:instrText>
      </w:r>
      <w:r w:rsidR="001B6686">
        <w:instrText>tzlvt</w:instrText>
      </w:r>
      <w:r w:rsidR="001B6686" w:rsidRPr="001B6686">
        <w:rPr>
          <w:lang w:val="ru-RU"/>
        </w:rPr>
        <w:instrText xml:space="preserve">/" </w:instrText>
      </w:r>
      <w:r w:rsidR="001B6686">
        <w:fldChar w:fldCharType="separate"/>
      </w:r>
      <w:r w:rsidRPr="00B40386">
        <w:rPr>
          <w:rStyle w:val="ae"/>
          <w:color w:val="0366D6"/>
          <w:sz w:val="28"/>
          <w:szCs w:val="28"/>
          <w:u w:val="none"/>
        </w:rPr>
        <w:t>http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://</w:t>
      </w:r>
      <w:r w:rsidRPr="00B40386">
        <w:rPr>
          <w:rStyle w:val="ae"/>
          <w:color w:val="0366D6"/>
          <w:sz w:val="28"/>
          <w:szCs w:val="28"/>
          <w:u w:val="none"/>
        </w:rPr>
        <w:t>www</w:t>
      </w:r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fuckgrechka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.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ru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proofErr w:type="spellStart"/>
      <w:r w:rsidRPr="00B40386">
        <w:rPr>
          <w:rStyle w:val="ae"/>
          <w:color w:val="0366D6"/>
          <w:sz w:val="28"/>
          <w:szCs w:val="28"/>
          <w:u w:val="none"/>
        </w:rPr>
        <w:t>tzlvt</w:t>
      </w:r>
      <w:proofErr w:type="spellEnd"/>
      <w:r w:rsidRPr="00B40386">
        <w:rPr>
          <w:rStyle w:val="ae"/>
          <w:color w:val="0366D6"/>
          <w:sz w:val="28"/>
          <w:szCs w:val="28"/>
          <w:u w:val="none"/>
          <w:lang w:val="ru-RU"/>
        </w:rPr>
        <w:t>/</w:t>
      </w:r>
      <w:r w:rsidR="001B6686">
        <w:rPr>
          <w:rStyle w:val="ae"/>
          <w:color w:val="0366D6"/>
          <w:sz w:val="28"/>
          <w:szCs w:val="28"/>
          <w:u w:val="none"/>
          <w:lang w:val="ru-RU"/>
        </w:rPr>
        <w:fldChar w:fldCharType="end"/>
      </w:r>
    </w:p>
    <w:p w14:paraId="32D1A716" w14:textId="2E5D8AE7" w:rsidR="003D3B33" w:rsidRDefault="00245307" w:rsidP="00DF5208">
      <w:pPr>
        <w:pStyle w:val="TitleL0"/>
      </w:pPr>
      <w:bookmarkStart w:id="27" w:name="_Toc517451830"/>
      <w:r>
        <w:lastRenderedPageBreak/>
        <w:t>О</w:t>
      </w:r>
      <w:r w:rsidR="003D3B33">
        <w:t>бщие Сведения о разработк</w:t>
      </w:r>
      <w:r w:rsidR="00797024">
        <w:t>и</w:t>
      </w:r>
      <w:bookmarkEnd w:id="27"/>
    </w:p>
    <w:p w14:paraId="3003C512" w14:textId="77777777" w:rsidR="003D3B33" w:rsidRPr="002055C6" w:rsidRDefault="003D3B33" w:rsidP="003D3B33">
      <w:pPr>
        <w:pStyle w:val="a1"/>
        <w:numPr>
          <w:ilvl w:val="0"/>
          <w:numId w:val="0"/>
        </w:numPr>
      </w:pPr>
    </w:p>
    <w:p w14:paraId="1BAC015C" w14:textId="77777777" w:rsidR="003D3B33" w:rsidRDefault="003D3B33" w:rsidP="003D3B33">
      <w:pPr>
        <w:pStyle w:val="L1"/>
        <w:keepNext/>
      </w:pPr>
      <w:r>
        <w:t>Описание файлов программы</w:t>
      </w:r>
    </w:p>
    <w:p w14:paraId="30BCD447" w14:textId="77777777" w:rsidR="003D3B33" w:rsidRDefault="003D3B33" w:rsidP="003D3B33">
      <w:pPr>
        <w:pStyle w:val="af1"/>
      </w:pPr>
      <w:r>
        <w:t>В таблице П</w:t>
      </w:r>
      <w:proofErr w:type="gramStart"/>
      <w:r>
        <w:t>4</w:t>
      </w:r>
      <w:proofErr w:type="gramEnd"/>
      <w:r>
        <w:t>.2 представлен список файлов, отвечающих за основные функции и обрабатывающих все входные данные.</w:t>
      </w:r>
    </w:p>
    <w:p w14:paraId="34CEA4CC" w14:textId="77777777" w:rsidR="003D3B33" w:rsidRPr="002055C6" w:rsidRDefault="003D3B33" w:rsidP="003D3B33">
      <w:pPr>
        <w:pStyle w:val="af1"/>
      </w:pPr>
      <w:bookmarkStart w:id="28" w:name="_Toc516766165"/>
      <w:r>
        <w:t>Таблица П</w:t>
      </w:r>
      <w:proofErr w:type="gramStart"/>
      <w:r>
        <w:t>4</w:t>
      </w:r>
      <w:proofErr w:type="gramEnd"/>
      <w:r>
        <w:t>.2</w:t>
      </w:r>
      <w:bookmarkEnd w:id="28"/>
    </w:p>
    <w:p w14:paraId="3D4FADE3" w14:textId="7694FCF3" w:rsidR="003D3B33" w:rsidRDefault="003D3B33" w:rsidP="003D3B33">
      <w:pPr>
        <w:pStyle w:val="af1"/>
      </w:pPr>
      <w:r>
        <w:t xml:space="preserve">Описание файлов </w:t>
      </w:r>
      <w:proofErr w:type="spellStart"/>
      <w:r>
        <w:t>интернет-ресурса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4"/>
        <w:gridCol w:w="4924"/>
      </w:tblGrid>
      <w:tr w:rsidR="003D3B33" w14:paraId="1F6407C4" w14:textId="77777777" w:rsidTr="003D3B33">
        <w:tc>
          <w:tcPr>
            <w:tcW w:w="4924" w:type="dxa"/>
          </w:tcPr>
          <w:p w14:paraId="416DE077" w14:textId="682AACB8" w:rsidR="003D3B33" w:rsidRDefault="003D3B33" w:rsidP="003D3B33">
            <w:pPr>
              <w:pStyle w:val="af1"/>
            </w:pPr>
            <w:r>
              <w:t>Файл</w:t>
            </w:r>
          </w:p>
        </w:tc>
        <w:tc>
          <w:tcPr>
            <w:tcW w:w="4924" w:type="dxa"/>
          </w:tcPr>
          <w:p w14:paraId="2F49057B" w14:textId="4830ED2E" w:rsidR="003D3B33" w:rsidRDefault="003D3B33" w:rsidP="003D3B33">
            <w:pPr>
              <w:pStyle w:val="af1"/>
            </w:pPr>
            <w:r>
              <w:t>Назначение</w:t>
            </w:r>
          </w:p>
        </w:tc>
      </w:tr>
      <w:tr w:rsidR="003D3B33" w14:paraId="6ADE2B29" w14:textId="77777777" w:rsidTr="003D3B33">
        <w:tc>
          <w:tcPr>
            <w:tcW w:w="4924" w:type="dxa"/>
          </w:tcPr>
          <w:p w14:paraId="5B8ABA00" w14:textId="370A4B2F" w:rsidR="003D3B33" w:rsidRPr="003D3B33" w:rsidRDefault="003D3B33" w:rsidP="003D3B33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isDigit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4924" w:type="dxa"/>
          </w:tcPr>
          <w:p w14:paraId="740E7CFF" w14:textId="075F7439" w:rsidR="003D3B33" w:rsidRPr="003D3B33" w:rsidRDefault="003D3B33" w:rsidP="003D3B33">
            <w:pPr>
              <w:pStyle w:val="af1"/>
            </w:pPr>
            <w:r>
              <w:t xml:space="preserve">Проверяет, все ли элементы строки-числа, если да, то выводит </w:t>
            </w:r>
            <w:r w:rsidRPr="003D3B33">
              <w:t>“</w:t>
            </w:r>
            <w:r>
              <w:rPr>
                <w:lang w:val="en-US"/>
              </w:rPr>
              <w:t>true</w:t>
            </w:r>
            <w:r w:rsidRPr="003D3B33">
              <w:t>”</w:t>
            </w:r>
            <w:r>
              <w:t xml:space="preserve">, если нет, то выводит </w:t>
            </w:r>
            <w:r w:rsidRPr="003D3B33">
              <w:t>“</w:t>
            </w:r>
            <w:r>
              <w:rPr>
                <w:lang w:val="en-US"/>
              </w:rPr>
              <w:t>false</w:t>
            </w:r>
            <w:r w:rsidRPr="003D3B33">
              <w:t>”</w:t>
            </w:r>
            <w:r>
              <w:t>.</w:t>
            </w:r>
          </w:p>
        </w:tc>
      </w:tr>
    </w:tbl>
    <w:p w14:paraId="4CB8E41F" w14:textId="77777777" w:rsidR="003D3B33" w:rsidRDefault="003D3B33" w:rsidP="003D3B33">
      <w:pPr>
        <w:pStyle w:val="af1"/>
      </w:pPr>
    </w:p>
    <w:p w14:paraId="5E09A37C" w14:textId="77777777" w:rsidR="003D3B33" w:rsidRPr="003D3B33" w:rsidRDefault="003D3B33" w:rsidP="00B40386">
      <w:pPr>
        <w:pStyle w:val="af"/>
        <w:spacing w:before="0" w:beforeAutospacing="0" w:after="240" w:afterAutospacing="0"/>
        <w:rPr>
          <w:color w:val="24292E"/>
          <w:sz w:val="28"/>
          <w:szCs w:val="28"/>
          <w:lang w:val="ru-RU"/>
        </w:rPr>
      </w:pPr>
    </w:p>
    <w:p w14:paraId="1FEEFA51" w14:textId="75881650" w:rsidR="00DF5208" w:rsidRDefault="00745241" w:rsidP="00DF5208">
      <w:pPr>
        <w:pStyle w:val="TitleL0"/>
      </w:pPr>
      <w:bookmarkStart w:id="29" w:name="_Toc517451831"/>
      <w:r>
        <w:lastRenderedPageBreak/>
        <w:t>О</w:t>
      </w:r>
      <w:r w:rsidR="00DF5208">
        <w:t>писание выполнения программы</w:t>
      </w:r>
      <w:bookmarkEnd w:id="29"/>
    </w:p>
    <w:p w14:paraId="2E05A59B" w14:textId="77777777" w:rsidR="00DF5208" w:rsidRDefault="00DF5208" w:rsidP="00DF5208">
      <w:pPr>
        <w:pStyle w:val="TitleL1"/>
      </w:pPr>
      <w:bookmarkStart w:id="30" w:name="_Toc517451832"/>
      <w:r>
        <w:t>Способ вызова программы</w:t>
      </w:r>
      <w:bookmarkEnd w:id="30"/>
    </w:p>
    <w:p w14:paraId="29AEFD48" w14:textId="12F50754" w:rsidR="00DF5208" w:rsidRPr="004A67D9" w:rsidRDefault="00DF5208" w:rsidP="00DF5208">
      <w:pPr>
        <w:pStyle w:val="Text0"/>
      </w:pPr>
      <w:r>
        <w:t>Созданный сервис является веб</w:t>
      </w:r>
      <w:r w:rsidRPr="004805A1">
        <w:t>-</w:t>
      </w:r>
      <w:r>
        <w:t>ресурсом, который размещён на хостинге в сети интернет. Для начала работы необходимо установить на компьютер бра</w:t>
      </w:r>
      <w:r>
        <w:t>у</w:t>
      </w:r>
      <w:r>
        <w:t xml:space="preserve">зер, поддерживающий </w:t>
      </w:r>
      <w:r>
        <w:rPr>
          <w:lang w:val="en-US"/>
        </w:rPr>
        <w:t>HTML</w:t>
      </w:r>
      <w:r w:rsidRPr="004805A1">
        <w:t xml:space="preserve">5, </w:t>
      </w:r>
      <w:r>
        <w:rPr>
          <w:lang w:val="en-US"/>
        </w:rPr>
        <w:t>CSS</w:t>
      </w:r>
      <w:r>
        <w:t>3</w:t>
      </w:r>
      <w:r w:rsidRPr="004805A1">
        <w:t xml:space="preserve">, </w:t>
      </w:r>
      <w:r>
        <w:rPr>
          <w:lang w:val="en-US"/>
        </w:rPr>
        <w:t>JavaScript</w:t>
      </w:r>
      <w:r>
        <w:t>, открыть его, после чего о</w:t>
      </w:r>
      <w:r>
        <w:t>т</w:t>
      </w:r>
      <w:r>
        <w:t>крыть файл: «</w:t>
      </w:r>
      <w:proofErr w:type="spellStart"/>
      <w:r w:rsidRPr="00DF5208">
        <w:t>version</w:t>
      </w:r>
      <w:proofErr w:type="spellEnd"/>
      <w:r w:rsidRPr="00DF5208">
        <w:t xml:space="preserve"> 1.0 (1).</w:t>
      </w:r>
      <w:proofErr w:type="spellStart"/>
      <w:r w:rsidRPr="00DF5208">
        <w:t>html</w:t>
      </w:r>
      <w:proofErr w:type="spellEnd"/>
      <w:r>
        <w:t>». В результате в окне браузера должен о</w:t>
      </w:r>
      <w:r>
        <w:t>т</w:t>
      </w:r>
      <w:r>
        <w:t xml:space="preserve">крыться созданный веб-сайт. </w:t>
      </w:r>
    </w:p>
    <w:p w14:paraId="3937820E" w14:textId="77777777" w:rsidR="00DF5208" w:rsidRDefault="00DF5208" w:rsidP="00DF5208">
      <w:pPr>
        <w:pStyle w:val="TitleL1"/>
      </w:pPr>
      <w:bookmarkStart w:id="31" w:name="_Toc517451833"/>
      <w:r>
        <w:t>Описание функциональных возможностей пользователей</w:t>
      </w:r>
      <w:bookmarkEnd w:id="31"/>
    </w:p>
    <w:p w14:paraId="21853731" w14:textId="77777777" w:rsidR="00DF5208" w:rsidRDefault="00DF5208" w:rsidP="00DF5208">
      <w:pPr>
        <w:pStyle w:val="Text0"/>
      </w:pPr>
      <w:r>
        <w:t xml:space="preserve">В </w:t>
      </w:r>
      <w:proofErr w:type="gramStart"/>
      <w:r>
        <w:t>созданном</w:t>
      </w:r>
      <w:proofErr w:type="gramEnd"/>
      <w:r>
        <w:t xml:space="preserve"> </w:t>
      </w:r>
      <w:proofErr w:type="spellStart"/>
      <w:r>
        <w:t>интернет-ресурсе</w:t>
      </w:r>
      <w:proofErr w:type="spellEnd"/>
      <w:r>
        <w:t xml:space="preserve"> существуют следующие классы пользов</w:t>
      </w:r>
      <w:r>
        <w:t>а</w:t>
      </w:r>
      <w:r>
        <w:t>телей:</w:t>
      </w:r>
    </w:p>
    <w:p w14:paraId="0EA3200E" w14:textId="77777777" w:rsidR="00DF5208" w:rsidRPr="00DF5208" w:rsidRDefault="00DF5208" w:rsidP="00DF5208">
      <w:pPr>
        <w:pStyle w:val="a0"/>
        <w:tabs>
          <w:tab w:val="left" w:pos="1418"/>
        </w:tabs>
        <w:ind w:left="1418" w:hanging="567"/>
      </w:pPr>
      <w:r>
        <w:t xml:space="preserve">посетитель </w:t>
      </w:r>
      <w:proofErr w:type="spellStart"/>
      <w:r>
        <w:t>интернет-ресурса</w:t>
      </w:r>
      <w:proofErr w:type="spellEnd"/>
      <w:r>
        <w:rPr>
          <w:lang w:val="en-US"/>
        </w:rPr>
        <w:t xml:space="preserve"> (</w:t>
      </w:r>
      <w:r>
        <w:t>пользователь</w:t>
      </w:r>
      <w:r>
        <w:rPr>
          <w:lang w:val="en-US"/>
        </w:rPr>
        <w:t>);</w:t>
      </w:r>
    </w:p>
    <w:p w14:paraId="4D000FCD" w14:textId="3F7A8DAD" w:rsidR="00DF5208" w:rsidRPr="00EB11C6" w:rsidRDefault="00DF5208" w:rsidP="00DF5208">
      <w:pPr>
        <w:pStyle w:val="TitleL0"/>
      </w:pPr>
      <w:bookmarkStart w:id="32" w:name="_Toc517451834"/>
      <w:r>
        <w:lastRenderedPageBreak/>
        <w:t>Скриншоты частей сайта</w:t>
      </w:r>
      <w:bookmarkEnd w:id="32"/>
    </w:p>
    <w:p w14:paraId="6B5498BC" w14:textId="77777777" w:rsidR="00DF5208" w:rsidRDefault="00DF5208" w:rsidP="00DF5208">
      <w:pPr>
        <w:pStyle w:val="Text0"/>
      </w:pPr>
      <w:r>
        <w:t xml:space="preserve">Ниже приведены скриншоты использования </w:t>
      </w:r>
      <w:proofErr w:type="spellStart"/>
      <w:r>
        <w:t>интернет-ресурса</w:t>
      </w:r>
      <w:proofErr w:type="spellEnd"/>
      <w:r>
        <w:t>, предста</w:t>
      </w:r>
      <w:r>
        <w:t>в</w:t>
      </w:r>
      <w:r>
        <w:t>лены основные функции и интерфейсы пользователя, администратора и реда</w:t>
      </w:r>
      <w:r>
        <w:t>к</w:t>
      </w:r>
      <w:r>
        <w:t>тора.</w:t>
      </w:r>
    </w:p>
    <w:p w14:paraId="27746699" w14:textId="10327498" w:rsidR="00DF5208" w:rsidRDefault="00DF5208" w:rsidP="00DF5208">
      <w:pPr>
        <w:pStyle w:val="Text0"/>
      </w:pPr>
      <w:r>
        <w:t xml:space="preserve">Главная страница </w:t>
      </w:r>
      <w:proofErr w:type="spellStart"/>
      <w:r>
        <w:t>интернет-ресурса</w:t>
      </w:r>
      <w:proofErr w:type="spellEnd"/>
      <w:r>
        <w:t>, точка входа (рисунок П.1)</w:t>
      </w:r>
      <w:r w:rsidRPr="006E6017">
        <w:t xml:space="preserve"> </w:t>
      </w:r>
    </w:p>
    <w:p w14:paraId="3790D0A0" w14:textId="7DFEE200" w:rsidR="00DF5208" w:rsidRDefault="00DF5208" w:rsidP="00DF5208">
      <w:pPr>
        <w:pStyle w:val="Text0"/>
      </w:pPr>
      <w:r>
        <w:t>Регистрация (рисунок П.2)</w:t>
      </w:r>
    </w:p>
    <w:p w14:paraId="49A06A2F" w14:textId="3631157C" w:rsidR="00DF5208" w:rsidRDefault="00DF5208" w:rsidP="00DF5208">
      <w:pPr>
        <w:pStyle w:val="Text0"/>
      </w:pPr>
      <w:r>
        <w:t>Вход в сеть (рисунок П.3)</w:t>
      </w:r>
    </w:p>
    <w:p w14:paraId="721E3FC1" w14:textId="1411F6B7" w:rsidR="00DF5208" w:rsidRDefault="00DF5208" w:rsidP="00DF5208">
      <w:pPr>
        <w:pStyle w:val="Text0"/>
      </w:pPr>
      <w:r>
        <w:t>Приложени</w:t>
      </w:r>
      <w:proofErr w:type="gramStart"/>
      <w:r>
        <w:t>е(</w:t>
      </w:r>
      <w:proofErr w:type="gramEnd"/>
      <w:r>
        <w:t>рисунок П.4)</w:t>
      </w:r>
    </w:p>
    <w:p w14:paraId="1CF870AA" w14:textId="3F215D23" w:rsidR="00DF5208" w:rsidRPr="00DF5208" w:rsidRDefault="00DF5208" w:rsidP="00DF5208">
      <w:pPr>
        <w:pStyle w:val="TitleL0"/>
        <w:rPr>
          <w:sz w:val="44"/>
          <w:szCs w:val="44"/>
        </w:rPr>
      </w:pPr>
      <w:bookmarkStart w:id="33" w:name="_Toc517451835"/>
      <w:r w:rsidRPr="00DF5208">
        <w:rPr>
          <w:sz w:val="44"/>
          <w:szCs w:val="44"/>
        </w:rPr>
        <w:lastRenderedPageBreak/>
        <w:t xml:space="preserve">Рисунок </w:t>
      </w:r>
      <w:r>
        <w:rPr>
          <w:sz w:val="44"/>
          <w:szCs w:val="44"/>
        </w:rPr>
        <w:t>П</w:t>
      </w:r>
      <w:r w:rsidRPr="00DF5208">
        <w:rPr>
          <w:sz w:val="44"/>
          <w:szCs w:val="44"/>
        </w:rPr>
        <w:t>.1</w:t>
      </w:r>
      <w:bookmarkEnd w:id="33"/>
    </w:p>
    <w:p w14:paraId="7CBDEA79" w14:textId="66E8565E" w:rsidR="00DF5208" w:rsidRDefault="00DF5208" w:rsidP="00DF5208">
      <w:pPr>
        <w:pStyle w:val="Text0"/>
        <w:ind w:firstLine="0"/>
        <w:jc w:val="left"/>
      </w:pPr>
      <w:r>
        <w:rPr>
          <w:noProof/>
        </w:rPr>
        <w:drawing>
          <wp:inline distT="0" distB="0" distL="0" distR="0" wp14:anchorId="2DBAA308" wp14:editId="7076E2B3">
            <wp:extent cx="6362699" cy="4772025"/>
            <wp:effectExtent l="0" t="0" r="635" b="0"/>
            <wp:docPr id="29" name="Рисунок 29" descr="H:\SegrysProject\Pictures\П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SegrysProject\Pictures\П.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CC2" w14:textId="77777777" w:rsidR="00B40386" w:rsidRDefault="00B40386" w:rsidP="00B40386">
      <w:pPr>
        <w:pStyle w:val="11"/>
      </w:pPr>
    </w:p>
    <w:p w14:paraId="7ECB401E" w14:textId="77777777" w:rsidR="00DF5208" w:rsidRDefault="00DF5208" w:rsidP="00B40386">
      <w:pPr>
        <w:pStyle w:val="11"/>
      </w:pPr>
    </w:p>
    <w:p w14:paraId="5667B8CE" w14:textId="77777777" w:rsidR="00DF5208" w:rsidRDefault="00DF5208" w:rsidP="00B40386">
      <w:pPr>
        <w:pStyle w:val="11"/>
      </w:pPr>
    </w:p>
    <w:p w14:paraId="6429A50E" w14:textId="77777777" w:rsidR="00DF5208" w:rsidRDefault="00DF5208" w:rsidP="00B40386">
      <w:pPr>
        <w:pStyle w:val="11"/>
      </w:pPr>
    </w:p>
    <w:p w14:paraId="2CADEB58" w14:textId="77777777" w:rsidR="00DF5208" w:rsidRDefault="00DF5208" w:rsidP="00B40386">
      <w:pPr>
        <w:pStyle w:val="11"/>
      </w:pPr>
    </w:p>
    <w:p w14:paraId="2AB601A4" w14:textId="77777777" w:rsidR="00DF5208" w:rsidRDefault="00DF5208" w:rsidP="00DF5208">
      <w:pPr>
        <w:pStyle w:val="11"/>
        <w:rPr>
          <w:noProof/>
        </w:rPr>
      </w:pPr>
    </w:p>
    <w:p w14:paraId="272A5FF8" w14:textId="7AAFA1D7" w:rsidR="00DF5208" w:rsidRDefault="00DF5208" w:rsidP="00DF5208">
      <w:pPr>
        <w:pStyle w:val="TitleL0"/>
        <w:rPr>
          <w:noProof/>
          <w:sz w:val="44"/>
          <w:szCs w:val="44"/>
        </w:rPr>
      </w:pPr>
      <w:bookmarkStart w:id="34" w:name="_Toc517451836"/>
      <w:r w:rsidRPr="00DF5208">
        <w:rPr>
          <w:noProof/>
          <w:sz w:val="44"/>
          <w:szCs w:val="44"/>
        </w:rPr>
        <w:lastRenderedPageBreak/>
        <w:t>Рисунок П.2</w:t>
      </w:r>
      <w:bookmarkEnd w:id="34"/>
    </w:p>
    <w:p w14:paraId="5A3F91DD" w14:textId="4D256DE1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5BDA81D8" wp14:editId="6B96CD8D">
            <wp:extent cx="6362699" cy="4772025"/>
            <wp:effectExtent l="0" t="0" r="635" b="0"/>
            <wp:docPr id="34" name="Рисунок 34" descr="H:\SegrysProject\Pictures\П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SegrysProject\Pictures\П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20" cy="477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FB8D" w14:textId="77777777" w:rsidR="00DF5208" w:rsidRPr="00DF5208" w:rsidRDefault="00DF5208" w:rsidP="00DF5208"/>
    <w:p w14:paraId="2FF53538" w14:textId="2B8B2D5C" w:rsidR="00DF5208" w:rsidRDefault="00DF5208" w:rsidP="00DF5208"/>
    <w:p w14:paraId="1557F3CC" w14:textId="6A3096A0" w:rsidR="00DF5208" w:rsidRDefault="00DF5208" w:rsidP="00DF5208">
      <w:pPr>
        <w:tabs>
          <w:tab w:val="left" w:pos="5280"/>
        </w:tabs>
      </w:pPr>
      <w:r>
        <w:tab/>
      </w:r>
    </w:p>
    <w:p w14:paraId="650F56D5" w14:textId="18831A00" w:rsidR="00DF5208" w:rsidRDefault="00DF5208" w:rsidP="00DF5208">
      <w:pPr>
        <w:pStyle w:val="TitleL0"/>
        <w:rPr>
          <w:sz w:val="44"/>
          <w:szCs w:val="44"/>
        </w:rPr>
      </w:pPr>
      <w:bookmarkStart w:id="35" w:name="_Toc517451837"/>
      <w:r w:rsidRPr="00DF5208">
        <w:rPr>
          <w:sz w:val="44"/>
          <w:szCs w:val="44"/>
        </w:rPr>
        <w:lastRenderedPageBreak/>
        <w:t>Рисунок П.3</w:t>
      </w:r>
      <w:bookmarkEnd w:id="35"/>
    </w:p>
    <w:p w14:paraId="14C8ED4D" w14:textId="3521F0FA" w:rsidR="00DF5208" w:rsidRDefault="00DF5208" w:rsidP="00DF5208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08CC07E8" wp14:editId="41F6D3A3">
            <wp:extent cx="6349999" cy="4762500"/>
            <wp:effectExtent l="0" t="0" r="0" b="0"/>
            <wp:docPr id="37" name="Рисунок 37" descr="H:\SegrysProject\Pictures\П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:\SegrysProject\Pictures\П.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18" cy="476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09C8" w14:textId="77777777" w:rsidR="00DF5208" w:rsidRPr="00DF5208" w:rsidRDefault="00DF5208" w:rsidP="00DF5208"/>
    <w:p w14:paraId="72267BB6" w14:textId="43101985" w:rsidR="00DF5208" w:rsidRDefault="00DF5208" w:rsidP="00DF5208"/>
    <w:p w14:paraId="5BAFD151" w14:textId="02FDEDA4" w:rsidR="00DF5208" w:rsidRDefault="00DF5208" w:rsidP="00DF5208">
      <w:pPr>
        <w:tabs>
          <w:tab w:val="left" w:pos="6285"/>
        </w:tabs>
      </w:pPr>
      <w:r>
        <w:tab/>
      </w:r>
    </w:p>
    <w:p w14:paraId="62925E8E" w14:textId="24424D59" w:rsidR="00DF5208" w:rsidRDefault="00DF5208" w:rsidP="00DF5208">
      <w:pPr>
        <w:pStyle w:val="TitleL0"/>
        <w:rPr>
          <w:sz w:val="44"/>
          <w:szCs w:val="44"/>
        </w:rPr>
      </w:pPr>
      <w:bookmarkStart w:id="36" w:name="_Toc517451838"/>
      <w:r w:rsidRPr="00DF5208">
        <w:rPr>
          <w:sz w:val="44"/>
          <w:szCs w:val="44"/>
        </w:rPr>
        <w:lastRenderedPageBreak/>
        <w:t>Рисунок П.4</w:t>
      </w:r>
      <w:bookmarkEnd w:id="36"/>
    </w:p>
    <w:p w14:paraId="43786C31" w14:textId="7FB98B9D" w:rsidR="001A2CBE" w:rsidRPr="001A2CBE" w:rsidRDefault="001A2CBE" w:rsidP="001A2CBE">
      <w:pPr>
        <w:pStyle w:val="afe"/>
        <w:ind w:firstLine="0"/>
      </w:pPr>
      <w:r>
        <w:rPr>
          <w:noProof/>
          <w:lang w:eastAsia="ru-RU"/>
        </w:rPr>
        <w:drawing>
          <wp:inline distT="0" distB="0" distL="0" distR="0" wp14:anchorId="72130825" wp14:editId="3CF95F0B">
            <wp:extent cx="6324600" cy="4743451"/>
            <wp:effectExtent l="0" t="0" r="0" b="0"/>
            <wp:docPr id="39" name="Рисунок 39" descr="H:\SegrysProject\Pictures\П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SegrysProject\Pictures\П.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14" cy="47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CBE" w:rsidRPr="001A2CBE" w:rsidSect="00517B82">
      <w:footerReference w:type="first" r:id="rId35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8870BD" w15:done="0"/>
  <w15:commentEx w15:paraId="1116BC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48E65" w14:textId="77777777" w:rsidR="00500A1F" w:rsidRDefault="00500A1F" w:rsidP="001F599C">
      <w:pPr>
        <w:spacing w:after="0" w:line="240" w:lineRule="auto"/>
      </w:pPr>
      <w:r>
        <w:separator/>
      </w:r>
    </w:p>
  </w:endnote>
  <w:endnote w:type="continuationSeparator" w:id="0">
    <w:p w14:paraId="67AD3D13" w14:textId="77777777" w:rsidR="00500A1F" w:rsidRDefault="00500A1F" w:rsidP="001F5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AEDEDE" w14:textId="6F064343" w:rsidR="00500A1F" w:rsidRDefault="00500A1F" w:rsidP="007748BB">
    <w:pPr>
      <w:pStyle w:val="aff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3DD35C" w14:textId="799BF2F3" w:rsidR="00500A1F" w:rsidRDefault="00500A1F" w:rsidP="006A359A">
    <w:pPr>
      <w:pStyle w:val="aff2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6814951"/>
      <w:docPartObj>
        <w:docPartGallery w:val="Page Numbers (Bottom of Page)"/>
        <w:docPartUnique/>
      </w:docPartObj>
    </w:sdtPr>
    <w:sdtEndPr/>
    <w:sdtContent>
      <w:p w14:paraId="4F782C83" w14:textId="3DB9FDD4" w:rsidR="00500A1F" w:rsidRDefault="00500A1F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686">
          <w:rPr>
            <w:noProof/>
          </w:rPr>
          <w:t>2</w:t>
        </w:r>
        <w:r>
          <w:fldChar w:fldCharType="end"/>
        </w:r>
      </w:p>
    </w:sdtContent>
  </w:sdt>
  <w:p w14:paraId="75663C6C" w14:textId="77777777" w:rsidR="00500A1F" w:rsidRDefault="00500A1F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59B782" w14:textId="77777777" w:rsidR="00500A1F" w:rsidRDefault="00500A1F" w:rsidP="001F599C">
      <w:pPr>
        <w:spacing w:after="0" w:line="240" w:lineRule="auto"/>
      </w:pPr>
      <w:r>
        <w:separator/>
      </w:r>
    </w:p>
  </w:footnote>
  <w:footnote w:type="continuationSeparator" w:id="0">
    <w:p w14:paraId="556FFA73" w14:textId="77777777" w:rsidR="00500A1F" w:rsidRDefault="00500A1F" w:rsidP="001F5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26748" w14:textId="77777777" w:rsidR="00500A1F" w:rsidRPr="005B26FC" w:rsidRDefault="00500A1F" w:rsidP="00177C0F">
    <w:pPr>
      <w:pStyle w:val="aff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3FEC"/>
    <w:multiLevelType w:val="multilevel"/>
    <w:tmpl w:val="07D4B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3402F"/>
    <w:multiLevelType w:val="multilevel"/>
    <w:tmpl w:val="09765620"/>
    <w:styleLink w:val="2"/>
    <w:lvl w:ilvl="0">
      <w:start w:val="1"/>
      <w:numFmt w:val="decimal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">
    <w:nsid w:val="04462B0A"/>
    <w:multiLevelType w:val="multilevel"/>
    <w:tmpl w:val="9F982FEC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L1"/>
      <w:lvlText w:val="%1.%2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44B5F09"/>
    <w:multiLevelType w:val="hybridMultilevel"/>
    <w:tmpl w:val="E0B0858E"/>
    <w:lvl w:ilvl="0" w:tplc="981C0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5426EDF"/>
    <w:multiLevelType w:val="hybridMultilevel"/>
    <w:tmpl w:val="96C21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6B57C7"/>
    <w:multiLevelType w:val="hybridMultilevel"/>
    <w:tmpl w:val="63341C44"/>
    <w:lvl w:ilvl="0" w:tplc="A2122A10">
      <w:start w:val="1"/>
      <w:numFmt w:val="bullet"/>
      <w:pStyle w:val="a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45E1B68"/>
    <w:multiLevelType w:val="hybridMultilevel"/>
    <w:tmpl w:val="3A1C94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03D0DA5"/>
    <w:multiLevelType w:val="hybridMultilevel"/>
    <w:tmpl w:val="514677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1480618"/>
    <w:multiLevelType w:val="hybridMultilevel"/>
    <w:tmpl w:val="89FCFB5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503698D0">
      <w:start w:val="1"/>
      <w:numFmt w:val="lowerLetter"/>
      <w:lvlText w:val="%2."/>
      <w:lvlJc w:val="left"/>
      <w:pPr>
        <w:ind w:left="2007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B895B30"/>
    <w:multiLevelType w:val="hybridMultilevel"/>
    <w:tmpl w:val="F2F8C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7144AE"/>
    <w:multiLevelType w:val="hybridMultilevel"/>
    <w:tmpl w:val="087AA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5071"/>
    <w:multiLevelType w:val="hybridMultilevel"/>
    <w:tmpl w:val="9C04B3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7DC75E7"/>
    <w:multiLevelType w:val="hybridMultilevel"/>
    <w:tmpl w:val="9044F1EA"/>
    <w:lvl w:ilvl="0" w:tplc="614C35A2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BED0AA82">
      <w:start w:val="1"/>
      <w:numFmt w:val="bullet"/>
      <w:pStyle w:val="a1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8843870"/>
    <w:multiLevelType w:val="hybridMultilevel"/>
    <w:tmpl w:val="85C8A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1616C7"/>
    <w:multiLevelType w:val="hybridMultilevel"/>
    <w:tmpl w:val="22D0C624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>
    <w:nsid w:val="4CD70A5A"/>
    <w:multiLevelType w:val="hybridMultilevel"/>
    <w:tmpl w:val="BAB2CB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DE921F0"/>
    <w:multiLevelType w:val="hybridMultilevel"/>
    <w:tmpl w:val="E88E179C"/>
    <w:lvl w:ilvl="0" w:tplc="F516CDA0">
      <w:start w:val="1"/>
      <w:numFmt w:val="decimal"/>
      <w:pStyle w:val="Numbered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E6F2BC4"/>
    <w:multiLevelType w:val="hybridMultilevel"/>
    <w:tmpl w:val="70B65A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8561923"/>
    <w:multiLevelType w:val="multilevel"/>
    <w:tmpl w:val="B510C3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5D862C73"/>
    <w:multiLevelType w:val="multilevel"/>
    <w:tmpl w:val="8CF06F8A"/>
    <w:lvl w:ilvl="0">
      <w:start w:val="1"/>
      <w:numFmt w:val="decimal"/>
      <w:pStyle w:val="a2"/>
      <w:lvlText w:val="%1."/>
      <w:lvlJc w:val="left"/>
      <w:pPr>
        <w:ind w:left="873" w:firstLine="0"/>
      </w:pPr>
      <w:rPr>
        <w:rFonts w:hint="default"/>
        <w:lang w:val="ru-RU"/>
      </w:rPr>
    </w:lvl>
    <w:lvl w:ilvl="1">
      <w:start w:val="2"/>
      <w:numFmt w:val="decimal"/>
      <w:pStyle w:val="20"/>
      <w:isLgl/>
      <w:lvlText w:val="%1.%2"/>
      <w:lvlJc w:val="left"/>
      <w:pPr>
        <w:ind w:left="1386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0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6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8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6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2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46" w:hanging="1800"/>
      </w:pPr>
      <w:rPr>
        <w:rFonts w:cs="Times New Roman" w:hint="default"/>
      </w:rPr>
    </w:lvl>
  </w:abstractNum>
  <w:abstractNum w:abstractNumId="20">
    <w:nsid w:val="5D8D2E6B"/>
    <w:multiLevelType w:val="hybridMultilevel"/>
    <w:tmpl w:val="B8F2BA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13B6B16"/>
    <w:multiLevelType w:val="hybridMultilevel"/>
    <w:tmpl w:val="8292BB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3E93740"/>
    <w:multiLevelType w:val="hybridMultilevel"/>
    <w:tmpl w:val="823483FE"/>
    <w:lvl w:ilvl="0" w:tplc="C89CA0D4">
      <w:start w:val="1"/>
      <w:numFmt w:val="decimal"/>
      <w:lvlText w:val="%1-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F821E1"/>
    <w:multiLevelType w:val="multilevel"/>
    <w:tmpl w:val="A394DBAC"/>
    <w:lvl w:ilvl="0">
      <w:start w:val="1"/>
      <w:numFmt w:val="decimal"/>
      <w:pStyle w:val="111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51" w:hanging="2160"/>
      </w:pPr>
      <w:rPr>
        <w:rFonts w:hint="default"/>
      </w:rPr>
    </w:lvl>
  </w:abstractNum>
  <w:abstractNum w:abstractNumId="24">
    <w:nsid w:val="6A3F4E8A"/>
    <w:multiLevelType w:val="hybridMultilevel"/>
    <w:tmpl w:val="2ACE773E"/>
    <w:lvl w:ilvl="0" w:tplc="02C0C124">
      <w:start w:val="1"/>
      <w:numFmt w:val="decimal"/>
      <w:pStyle w:val="a3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EC82C7C"/>
    <w:multiLevelType w:val="multilevel"/>
    <w:tmpl w:val="AE207BF4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FCA629F"/>
    <w:multiLevelType w:val="hybridMultilevel"/>
    <w:tmpl w:val="4E5A53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512225"/>
    <w:multiLevelType w:val="hybridMultilevel"/>
    <w:tmpl w:val="39C4A7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8FD4F14"/>
    <w:multiLevelType w:val="multilevel"/>
    <w:tmpl w:val="96AA5B26"/>
    <w:lvl w:ilvl="0">
      <w:start w:val="1"/>
      <w:numFmt w:val="decimal"/>
      <w:pStyle w:val="TitleL0"/>
      <w:suff w:val="space"/>
      <w:lvlText w:val="%1."/>
      <w:lvlJc w:val="left"/>
      <w:pPr>
        <w:ind w:left="6244" w:hanging="432"/>
      </w:pPr>
      <w:rPr>
        <w:rFonts w:ascii="Arial" w:eastAsiaTheme="minorHAnsi" w:hAnsi="Arial" w:cstheme="minorBidi" w:hint="default"/>
      </w:rPr>
    </w:lvl>
    <w:lvl w:ilvl="1">
      <w:start w:val="1"/>
      <w:numFmt w:val="decimal"/>
      <w:pStyle w:val="TitleL1"/>
      <w:suff w:val="space"/>
      <w:lvlText w:val="%1.%2"/>
      <w:lvlJc w:val="left"/>
      <w:pPr>
        <w:ind w:left="397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leL2"/>
      <w:suff w:val="space"/>
      <w:lvlText w:val="%1.%2.%3"/>
      <w:lvlJc w:val="left"/>
      <w:pPr>
        <w:ind w:left="41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426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40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55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69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84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985" w:hanging="1584"/>
      </w:pPr>
      <w:rPr>
        <w:rFonts w:hint="default"/>
      </w:rPr>
    </w:lvl>
  </w:abstractNum>
  <w:abstractNum w:abstractNumId="29">
    <w:nsid w:val="7C7C62F1"/>
    <w:multiLevelType w:val="multilevel"/>
    <w:tmpl w:val="1C02C136"/>
    <w:lvl w:ilvl="0">
      <w:start w:val="1"/>
      <w:numFmt w:val="decimal"/>
      <w:pStyle w:val="a5"/>
      <w:lvlText w:val="%1"/>
      <w:lvlJc w:val="left"/>
      <w:pPr>
        <w:ind w:left="1134" w:hanging="567"/>
      </w:pPr>
      <w:rPr>
        <w:rFonts w:cs="Arial" w:hint="default"/>
        <w:color w:val="000000"/>
      </w:rPr>
    </w:lvl>
    <w:lvl w:ilvl="1">
      <w:start w:val="1"/>
      <w:numFmt w:val="decimal"/>
      <w:pStyle w:val="a6"/>
      <w:lvlText w:val="%1.%2"/>
      <w:lvlJc w:val="left"/>
      <w:pPr>
        <w:tabs>
          <w:tab w:val="num" w:pos="1418"/>
        </w:tabs>
        <w:ind w:left="1418" w:hanging="69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30">
    <w:nsid w:val="7CDE19CC"/>
    <w:multiLevelType w:val="hybridMultilevel"/>
    <w:tmpl w:val="AA10A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E170C49"/>
    <w:multiLevelType w:val="multilevel"/>
    <w:tmpl w:val="C0B8DE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>
      <w:start w:val="2"/>
      <w:numFmt w:val="decimal"/>
      <w:pStyle w:val="a7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num w:numId="1">
    <w:abstractNumId w:val="28"/>
  </w:num>
  <w:num w:numId="2">
    <w:abstractNumId w:val="31"/>
  </w:num>
  <w:num w:numId="3">
    <w:abstractNumId w:val="29"/>
  </w:num>
  <w:num w:numId="4">
    <w:abstractNumId w:val="23"/>
  </w:num>
  <w:num w:numId="5">
    <w:abstractNumId w:val="25"/>
  </w:num>
  <w:num w:numId="6">
    <w:abstractNumId w:val="2"/>
  </w:num>
  <w:num w:numId="7">
    <w:abstractNumId w:val="5"/>
  </w:num>
  <w:num w:numId="8">
    <w:abstractNumId w:val="24"/>
  </w:num>
  <w:num w:numId="9">
    <w:abstractNumId w:val="24"/>
    <w:lvlOverride w:ilvl="0">
      <w:startOverride w:val="1"/>
    </w:lvlOverride>
  </w:num>
  <w:num w:numId="10">
    <w:abstractNumId w:val="12"/>
  </w:num>
  <w:num w:numId="11">
    <w:abstractNumId w:val="1"/>
  </w:num>
  <w:num w:numId="12">
    <w:abstractNumId w:val="19"/>
  </w:num>
  <w:num w:numId="1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3"/>
  </w:num>
  <w:num w:numId="16">
    <w:abstractNumId w:val="10"/>
  </w:num>
  <w:num w:numId="17">
    <w:abstractNumId w:val="8"/>
  </w:num>
  <w:num w:numId="18">
    <w:abstractNumId w:val="15"/>
  </w:num>
  <w:num w:numId="19">
    <w:abstractNumId w:val="27"/>
  </w:num>
  <w:num w:numId="20">
    <w:abstractNumId w:val="20"/>
  </w:num>
  <w:num w:numId="21">
    <w:abstractNumId w:val="11"/>
  </w:num>
  <w:num w:numId="22">
    <w:abstractNumId w:val="6"/>
  </w:num>
  <w:num w:numId="23">
    <w:abstractNumId w:val="9"/>
  </w:num>
  <w:num w:numId="24">
    <w:abstractNumId w:val="30"/>
  </w:num>
  <w:num w:numId="25">
    <w:abstractNumId w:val="14"/>
  </w:num>
  <w:num w:numId="26">
    <w:abstractNumId w:val="26"/>
  </w:num>
  <w:num w:numId="27">
    <w:abstractNumId w:val="7"/>
  </w:num>
  <w:num w:numId="28">
    <w:abstractNumId w:val="21"/>
  </w:num>
  <w:num w:numId="29">
    <w:abstractNumId w:val="4"/>
  </w:num>
  <w:num w:numId="30">
    <w:abstractNumId w:val="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16"/>
    <w:lvlOverride w:ilvl="0">
      <w:startOverride w:val="1"/>
    </w:lvlOverride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0"/>
  </w:num>
  <w:num w:numId="40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78F"/>
    <w:rsid w:val="00000A69"/>
    <w:rsid w:val="00001E3E"/>
    <w:rsid w:val="00002C17"/>
    <w:rsid w:val="00010DED"/>
    <w:rsid w:val="00013155"/>
    <w:rsid w:val="0001515C"/>
    <w:rsid w:val="00025B1A"/>
    <w:rsid w:val="0003093F"/>
    <w:rsid w:val="0003375E"/>
    <w:rsid w:val="000346D5"/>
    <w:rsid w:val="00035847"/>
    <w:rsid w:val="000470A3"/>
    <w:rsid w:val="00051487"/>
    <w:rsid w:val="00064576"/>
    <w:rsid w:val="0006726D"/>
    <w:rsid w:val="000735A5"/>
    <w:rsid w:val="0008401D"/>
    <w:rsid w:val="00085A70"/>
    <w:rsid w:val="000A1E07"/>
    <w:rsid w:val="000A25BB"/>
    <w:rsid w:val="000A4D8C"/>
    <w:rsid w:val="000B1071"/>
    <w:rsid w:val="000B48EB"/>
    <w:rsid w:val="000B5DC1"/>
    <w:rsid w:val="000B64A2"/>
    <w:rsid w:val="000C2F0F"/>
    <w:rsid w:val="000C5FBF"/>
    <w:rsid w:val="000D0787"/>
    <w:rsid w:val="000D36DF"/>
    <w:rsid w:val="000D5115"/>
    <w:rsid w:val="000E374E"/>
    <w:rsid w:val="000F1A41"/>
    <w:rsid w:val="000F379C"/>
    <w:rsid w:val="000F5C36"/>
    <w:rsid w:val="00110152"/>
    <w:rsid w:val="0011286A"/>
    <w:rsid w:val="00115858"/>
    <w:rsid w:val="001165A0"/>
    <w:rsid w:val="001206C4"/>
    <w:rsid w:val="00122CF8"/>
    <w:rsid w:val="00137561"/>
    <w:rsid w:val="00144A68"/>
    <w:rsid w:val="00146222"/>
    <w:rsid w:val="00151D51"/>
    <w:rsid w:val="00155362"/>
    <w:rsid w:val="001655FA"/>
    <w:rsid w:val="00167741"/>
    <w:rsid w:val="0017303E"/>
    <w:rsid w:val="0017728F"/>
    <w:rsid w:val="00177C0F"/>
    <w:rsid w:val="00184777"/>
    <w:rsid w:val="00185B01"/>
    <w:rsid w:val="00193B1B"/>
    <w:rsid w:val="001A0B76"/>
    <w:rsid w:val="001A2CBE"/>
    <w:rsid w:val="001A5204"/>
    <w:rsid w:val="001B6686"/>
    <w:rsid w:val="001C1FDA"/>
    <w:rsid w:val="001C6311"/>
    <w:rsid w:val="001D080B"/>
    <w:rsid w:val="001D2637"/>
    <w:rsid w:val="001D3038"/>
    <w:rsid w:val="001E37BB"/>
    <w:rsid w:val="001E608D"/>
    <w:rsid w:val="001F5623"/>
    <w:rsid w:val="001F599C"/>
    <w:rsid w:val="002055C6"/>
    <w:rsid w:val="00211CBD"/>
    <w:rsid w:val="002206F2"/>
    <w:rsid w:val="0022446B"/>
    <w:rsid w:val="0023151D"/>
    <w:rsid w:val="00233272"/>
    <w:rsid w:val="00234BAD"/>
    <w:rsid w:val="00242B95"/>
    <w:rsid w:val="00245307"/>
    <w:rsid w:val="0024607D"/>
    <w:rsid w:val="00252D72"/>
    <w:rsid w:val="002575CE"/>
    <w:rsid w:val="002614AD"/>
    <w:rsid w:val="00266197"/>
    <w:rsid w:val="0027138B"/>
    <w:rsid w:val="00274B37"/>
    <w:rsid w:val="002907C7"/>
    <w:rsid w:val="00296AD2"/>
    <w:rsid w:val="00296E41"/>
    <w:rsid w:val="002976B9"/>
    <w:rsid w:val="002A0FFD"/>
    <w:rsid w:val="002A58C0"/>
    <w:rsid w:val="002A7442"/>
    <w:rsid w:val="002C1C48"/>
    <w:rsid w:val="002C25AE"/>
    <w:rsid w:val="002C446C"/>
    <w:rsid w:val="002D619D"/>
    <w:rsid w:val="002E3DBA"/>
    <w:rsid w:val="002E4969"/>
    <w:rsid w:val="002E5F53"/>
    <w:rsid w:val="002F0416"/>
    <w:rsid w:val="002F5679"/>
    <w:rsid w:val="00312B0E"/>
    <w:rsid w:val="00321A0D"/>
    <w:rsid w:val="00323273"/>
    <w:rsid w:val="00330205"/>
    <w:rsid w:val="00331CEF"/>
    <w:rsid w:val="003344D9"/>
    <w:rsid w:val="00340843"/>
    <w:rsid w:val="00342A7E"/>
    <w:rsid w:val="00344F19"/>
    <w:rsid w:val="00346020"/>
    <w:rsid w:val="003532DB"/>
    <w:rsid w:val="00357DFF"/>
    <w:rsid w:val="00357F62"/>
    <w:rsid w:val="00362EFA"/>
    <w:rsid w:val="0036783A"/>
    <w:rsid w:val="003731D6"/>
    <w:rsid w:val="00373F36"/>
    <w:rsid w:val="003752B3"/>
    <w:rsid w:val="0038246B"/>
    <w:rsid w:val="0039226F"/>
    <w:rsid w:val="00392884"/>
    <w:rsid w:val="003A2004"/>
    <w:rsid w:val="003A2C9A"/>
    <w:rsid w:val="003A45F7"/>
    <w:rsid w:val="003A6230"/>
    <w:rsid w:val="003A68A1"/>
    <w:rsid w:val="003A7EEE"/>
    <w:rsid w:val="003C1089"/>
    <w:rsid w:val="003C353A"/>
    <w:rsid w:val="003C7648"/>
    <w:rsid w:val="003D3B33"/>
    <w:rsid w:val="003E5758"/>
    <w:rsid w:val="003E7D45"/>
    <w:rsid w:val="003F1EDA"/>
    <w:rsid w:val="003F353F"/>
    <w:rsid w:val="004014F7"/>
    <w:rsid w:val="00403FF1"/>
    <w:rsid w:val="00404689"/>
    <w:rsid w:val="0041468A"/>
    <w:rsid w:val="00423C67"/>
    <w:rsid w:val="00430617"/>
    <w:rsid w:val="004332CB"/>
    <w:rsid w:val="004357D4"/>
    <w:rsid w:val="00443906"/>
    <w:rsid w:val="0044484F"/>
    <w:rsid w:val="0044739D"/>
    <w:rsid w:val="00451F4F"/>
    <w:rsid w:val="004556C5"/>
    <w:rsid w:val="004614B8"/>
    <w:rsid w:val="00462519"/>
    <w:rsid w:val="00465EDA"/>
    <w:rsid w:val="0046650B"/>
    <w:rsid w:val="00471892"/>
    <w:rsid w:val="00474036"/>
    <w:rsid w:val="00475FDE"/>
    <w:rsid w:val="00482B96"/>
    <w:rsid w:val="004854A7"/>
    <w:rsid w:val="004877EE"/>
    <w:rsid w:val="00490EEE"/>
    <w:rsid w:val="004A0BA3"/>
    <w:rsid w:val="004A2BD0"/>
    <w:rsid w:val="004A67D9"/>
    <w:rsid w:val="004B0BDD"/>
    <w:rsid w:val="004B0CF7"/>
    <w:rsid w:val="004B1DFD"/>
    <w:rsid w:val="004B4B54"/>
    <w:rsid w:val="004B710C"/>
    <w:rsid w:val="004C5628"/>
    <w:rsid w:val="004C5EDF"/>
    <w:rsid w:val="004D12EF"/>
    <w:rsid w:val="004D6521"/>
    <w:rsid w:val="004D78A4"/>
    <w:rsid w:val="004D7ADE"/>
    <w:rsid w:val="004E185B"/>
    <w:rsid w:val="004E1C3D"/>
    <w:rsid w:val="004E745C"/>
    <w:rsid w:val="004F2A84"/>
    <w:rsid w:val="00500A1F"/>
    <w:rsid w:val="0050257D"/>
    <w:rsid w:val="00504638"/>
    <w:rsid w:val="005142B6"/>
    <w:rsid w:val="00517B82"/>
    <w:rsid w:val="0052366A"/>
    <w:rsid w:val="00523F66"/>
    <w:rsid w:val="00531DCD"/>
    <w:rsid w:val="00532DA0"/>
    <w:rsid w:val="00534961"/>
    <w:rsid w:val="00552291"/>
    <w:rsid w:val="00552675"/>
    <w:rsid w:val="0055365B"/>
    <w:rsid w:val="00554678"/>
    <w:rsid w:val="00554BF9"/>
    <w:rsid w:val="0056049F"/>
    <w:rsid w:val="00563ADE"/>
    <w:rsid w:val="0057110C"/>
    <w:rsid w:val="0057201E"/>
    <w:rsid w:val="00574EEB"/>
    <w:rsid w:val="00575A68"/>
    <w:rsid w:val="00576819"/>
    <w:rsid w:val="0058089B"/>
    <w:rsid w:val="00583462"/>
    <w:rsid w:val="00586CE2"/>
    <w:rsid w:val="0059013C"/>
    <w:rsid w:val="005919D8"/>
    <w:rsid w:val="00591DB5"/>
    <w:rsid w:val="0059221C"/>
    <w:rsid w:val="00592A45"/>
    <w:rsid w:val="00595E87"/>
    <w:rsid w:val="00596DBF"/>
    <w:rsid w:val="005A4B3F"/>
    <w:rsid w:val="005A5CB4"/>
    <w:rsid w:val="005B0A2E"/>
    <w:rsid w:val="005B0C33"/>
    <w:rsid w:val="005B26FC"/>
    <w:rsid w:val="005D1E51"/>
    <w:rsid w:val="005D5EA7"/>
    <w:rsid w:val="005E4EFB"/>
    <w:rsid w:val="005E59FD"/>
    <w:rsid w:val="005F3FB6"/>
    <w:rsid w:val="005F5FFA"/>
    <w:rsid w:val="006057A7"/>
    <w:rsid w:val="00607A6B"/>
    <w:rsid w:val="00613E4C"/>
    <w:rsid w:val="006226BA"/>
    <w:rsid w:val="00622CC2"/>
    <w:rsid w:val="00626AB3"/>
    <w:rsid w:val="00636CB2"/>
    <w:rsid w:val="006470A9"/>
    <w:rsid w:val="00653354"/>
    <w:rsid w:val="006573AB"/>
    <w:rsid w:val="006624CB"/>
    <w:rsid w:val="0066468F"/>
    <w:rsid w:val="00664AB4"/>
    <w:rsid w:val="006665C0"/>
    <w:rsid w:val="00670A02"/>
    <w:rsid w:val="00674BAC"/>
    <w:rsid w:val="00674DED"/>
    <w:rsid w:val="00680FED"/>
    <w:rsid w:val="00682BE8"/>
    <w:rsid w:val="00690205"/>
    <w:rsid w:val="00690275"/>
    <w:rsid w:val="00694024"/>
    <w:rsid w:val="00695F1C"/>
    <w:rsid w:val="006A3088"/>
    <w:rsid w:val="006A359A"/>
    <w:rsid w:val="006B52D0"/>
    <w:rsid w:val="006B5BD9"/>
    <w:rsid w:val="006B5FB0"/>
    <w:rsid w:val="006C1193"/>
    <w:rsid w:val="006C3BEB"/>
    <w:rsid w:val="006C65C3"/>
    <w:rsid w:val="006D3697"/>
    <w:rsid w:val="006D4457"/>
    <w:rsid w:val="006D55BF"/>
    <w:rsid w:val="006D6342"/>
    <w:rsid w:val="006E2DC7"/>
    <w:rsid w:val="006E788C"/>
    <w:rsid w:val="006F0CBD"/>
    <w:rsid w:val="006F5D5F"/>
    <w:rsid w:val="006F7AF9"/>
    <w:rsid w:val="0070709D"/>
    <w:rsid w:val="007128B5"/>
    <w:rsid w:val="00714E93"/>
    <w:rsid w:val="00735158"/>
    <w:rsid w:val="00745241"/>
    <w:rsid w:val="00752ECB"/>
    <w:rsid w:val="0075405D"/>
    <w:rsid w:val="00755EF6"/>
    <w:rsid w:val="0075632B"/>
    <w:rsid w:val="00760188"/>
    <w:rsid w:val="00766D77"/>
    <w:rsid w:val="00770C19"/>
    <w:rsid w:val="007743A7"/>
    <w:rsid w:val="007748BB"/>
    <w:rsid w:val="007748E0"/>
    <w:rsid w:val="00777DB3"/>
    <w:rsid w:val="00780F5B"/>
    <w:rsid w:val="00780FDC"/>
    <w:rsid w:val="0078265C"/>
    <w:rsid w:val="00784004"/>
    <w:rsid w:val="00795FA6"/>
    <w:rsid w:val="00797024"/>
    <w:rsid w:val="00797FA2"/>
    <w:rsid w:val="007A517E"/>
    <w:rsid w:val="007A7E9E"/>
    <w:rsid w:val="007B0EA8"/>
    <w:rsid w:val="007B4648"/>
    <w:rsid w:val="007C130F"/>
    <w:rsid w:val="007D4072"/>
    <w:rsid w:val="007D7323"/>
    <w:rsid w:val="007E0050"/>
    <w:rsid w:val="007E0540"/>
    <w:rsid w:val="007E4C48"/>
    <w:rsid w:val="007E584F"/>
    <w:rsid w:val="007F2628"/>
    <w:rsid w:val="007F2E0A"/>
    <w:rsid w:val="00802817"/>
    <w:rsid w:val="00806FEA"/>
    <w:rsid w:val="00830D8D"/>
    <w:rsid w:val="008352F7"/>
    <w:rsid w:val="0085379F"/>
    <w:rsid w:val="00853A7A"/>
    <w:rsid w:val="00860FE0"/>
    <w:rsid w:val="008658AA"/>
    <w:rsid w:val="0087378A"/>
    <w:rsid w:val="00881618"/>
    <w:rsid w:val="00881AE0"/>
    <w:rsid w:val="008A2DD9"/>
    <w:rsid w:val="008C5320"/>
    <w:rsid w:val="008C6CCB"/>
    <w:rsid w:val="008C7960"/>
    <w:rsid w:val="008C7993"/>
    <w:rsid w:val="008D4ADD"/>
    <w:rsid w:val="008E6157"/>
    <w:rsid w:val="008F3B40"/>
    <w:rsid w:val="008F4A33"/>
    <w:rsid w:val="00901E34"/>
    <w:rsid w:val="00902B87"/>
    <w:rsid w:val="0091134E"/>
    <w:rsid w:val="00912427"/>
    <w:rsid w:val="0091581E"/>
    <w:rsid w:val="00925DBB"/>
    <w:rsid w:val="0092724A"/>
    <w:rsid w:val="00937AE9"/>
    <w:rsid w:val="00943FAD"/>
    <w:rsid w:val="00945464"/>
    <w:rsid w:val="00945E31"/>
    <w:rsid w:val="009503AB"/>
    <w:rsid w:val="009540FF"/>
    <w:rsid w:val="00954208"/>
    <w:rsid w:val="00960733"/>
    <w:rsid w:val="009660E4"/>
    <w:rsid w:val="00976E4F"/>
    <w:rsid w:val="0098324B"/>
    <w:rsid w:val="00991431"/>
    <w:rsid w:val="00993935"/>
    <w:rsid w:val="009A0013"/>
    <w:rsid w:val="009B4F62"/>
    <w:rsid w:val="009B5B0B"/>
    <w:rsid w:val="009C3C6F"/>
    <w:rsid w:val="009C4A15"/>
    <w:rsid w:val="009C4F37"/>
    <w:rsid w:val="009C608E"/>
    <w:rsid w:val="009D4A76"/>
    <w:rsid w:val="009E0221"/>
    <w:rsid w:val="009E2E50"/>
    <w:rsid w:val="009F0640"/>
    <w:rsid w:val="009F1BA7"/>
    <w:rsid w:val="009F4E4D"/>
    <w:rsid w:val="009F6B59"/>
    <w:rsid w:val="009F74D6"/>
    <w:rsid w:val="00A023B6"/>
    <w:rsid w:val="00A04DE6"/>
    <w:rsid w:val="00A057AE"/>
    <w:rsid w:val="00A12A4F"/>
    <w:rsid w:val="00A17826"/>
    <w:rsid w:val="00A20EA3"/>
    <w:rsid w:val="00A2201B"/>
    <w:rsid w:val="00A2598F"/>
    <w:rsid w:val="00A30558"/>
    <w:rsid w:val="00A33F96"/>
    <w:rsid w:val="00A50394"/>
    <w:rsid w:val="00A51ACC"/>
    <w:rsid w:val="00A64C04"/>
    <w:rsid w:val="00A67FA3"/>
    <w:rsid w:val="00A738B7"/>
    <w:rsid w:val="00A74119"/>
    <w:rsid w:val="00A7490B"/>
    <w:rsid w:val="00A904ED"/>
    <w:rsid w:val="00A94214"/>
    <w:rsid w:val="00AA22DF"/>
    <w:rsid w:val="00AA7552"/>
    <w:rsid w:val="00AB3817"/>
    <w:rsid w:val="00AB4BC1"/>
    <w:rsid w:val="00AC79AC"/>
    <w:rsid w:val="00AD6D90"/>
    <w:rsid w:val="00AD7D4E"/>
    <w:rsid w:val="00AE0064"/>
    <w:rsid w:val="00AE063E"/>
    <w:rsid w:val="00AE09AA"/>
    <w:rsid w:val="00AE34D5"/>
    <w:rsid w:val="00AE4FAE"/>
    <w:rsid w:val="00AE53F5"/>
    <w:rsid w:val="00AE6F14"/>
    <w:rsid w:val="00AF3E61"/>
    <w:rsid w:val="00AF5B24"/>
    <w:rsid w:val="00B0012E"/>
    <w:rsid w:val="00B00634"/>
    <w:rsid w:val="00B0289E"/>
    <w:rsid w:val="00B03DAA"/>
    <w:rsid w:val="00B227B8"/>
    <w:rsid w:val="00B32C29"/>
    <w:rsid w:val="00B3655A"/>
    <w:rsid w:val="00B36C27"/>
    <w:rsid w:val="00B40386"/>
    <w:rsid w:val="00B4411C"/>
    <w:rsid w:val="00B52F8B"/>
    <w:rsid w:val="00B55469"/>
    <w:rsid w:val="00B852D1"/>
    <w:rsid w:val="00B85435"/>
    <w:rsid w:val="00B860E8"/>
    <w:rsid w:val="00B87DBC"/>
    <w:rsid w:val="00B947FF"/>
    <w:rsid w:val="00B965C8"/>
    <w:rsid w:val="00BA1234"/>
    <w:rsid w:val="00BA1717"/>
    <w:rsid w:val="00BA1F4F"/>
    <w:rsid w:val="00BA22DF"/>
    <w:rsid w:val="00BA4730"/>
    <w:rsid w:val="00BA6F9C"/>
    <w:rsid w:val="00BB09AB"/>
    <w:rsid w:val="00BB1147"/>
    <w:rsid w:val="00BB309A"/>
    <w:rsid w:val="00BC203E"/>
    <w:rsid w:val="00BC434B"/>
    <w:rsid w:val="00BC43B2"/>
    <w:rsid w:val="00BC62EA"/>
    <w:rsid w:val="00BD068C"/>
    <w:rsid w:val="00BD0779"/>
    <w:rsid w:val="00BD0998"/>
    <w:rsid w:val="00BD1DD2"/>
    <w:rsid w:val="00BD3730"/>
    <w:rsid w:val="00BD427C"/>
    <w:rsid w:val="00BD781B"/>
    <w:rsid w:val="00BE1D47"/>
    <w:rsid w:val="00BE4DDD"/>
    <w:rsid w:val="00C02BB9"/>
    <w:rsid w:val="00C04237"/>
    <w:rsid w:val="00C12A64"/>
    <w:rsid w:val="00C23CE5"/>
    <w:rsid w:val="00C378FD"/>
    <w:rsid w:val="00C428C1"/>
    <w:rsid w:val="00C433D6"/>
    <w:rsid w:val="00C5242D"/>
    <w:rsid w:val="00C6305E"/>
    <w:rsid w:val="00C6378D"/>
    <w:rsid w:val="00C76EF0"/>
    <w:rsid w:val="00C826C9"/>
    <w:rsid w:val="00C92BB7"/>
    <w:rsid w:val="00C953B3"/>
    <w:rsid w:val="00CA09F4"/>
    <w:rsid w:val="00CA7259"/>
    <w:rsid w:val="00CB7E72"/>
    <w:rsid w:val="00CC1EE3"/>
    <w:rsid w:val="00CC29CE"/>
    <w:rsid w:val="00CD5FF8"/>
    <w:rsid w:val="00CD6539"/>
    <w:rsid w:val="00CE182E"/>
    <w:rsid w:val="00CE3309"/>
    <w:rsid w:val="00CE7811"/>
    <w:rsid w:val="00D005C8"/>
    <w:rsid w:val="00D014FD"/>
    <w:rsid w:val="00D023E9"/>
    <w:rsid w:val="00D06C0D"/>
    <w:rsid w:val="00D1122E"/>
    <w:rsid w:val="00D207D2"/>
    <w:rsid w:val="00D254F9"/>
    <w:rsid w:val="00D25C03"/>
    <w:rsid w:val="00D271C4"/>
    <w:rsid w:val="00D33311"/>
    <w:rsid w:val="00D352C5"/>
    <w:rsid w:val="00D41ABA"/>
    <w:rsid w:val="00D55A76"/>
    <w:rsid w:val="00D60745"/>
    <w:rsid w:val="00D625CD"/>
    <w:rsid w:val="00D662CA"/>
    <w:rsid w:val="00D71F7B"/>
    <w:rsid w:val="00D759C0"/>
    <w:rsid w:val="00D80E6C"/>
    <w:rsid w:val="00D82DE8"/>
    <w:rsid w:val="00D9143E"/>
    <w:rsid w:val="00D91C6F"/>
    <w:rsid w:val="00D9331D"/>
    <w:rsid w:val="00DA2754"/>
    <w:rsid w:val="00DA5E27"/>
    <w:rsid w:val="00DA6DBB"/>
    <w:rsid w:val="00DB28D0"/>
    <w:rsid w:val="00DB5053"/>
    <w:rsid w:val="00DB5F91"/>
    <w:rsid w:val="00DB7591"/>
    <w:rsid w:val="00DC39C3"/>
    <w:rsid w:val="00DD239A"/>
    <w:rsid w:val="00DD2B6E"/>
    <w:rsid w:val="00DD656F"/>
    <w:rsid w:val="00DD7E44"/>
    <w:rsid w:val="00DE6B9B"/>
    <w:rsid w:val="00DE7DB3"/>
    <w:rsid w:val="00DF5208"/>
    <w:rsid w:val="00E031E0"/>
    <w:rsid w:val="00E10205"/>
    <w:rsid w:val="00E123E7"/>
    <w:rsid w:val="00E134BA"/>
    <w:rsid w:val="00E15564"/>
    <w:rsid w:val="00E1728F"/>
    <w:rsid w:val="00E23EED"/>
    <w:rsid w:val="00E25898"/>
    <w:rsid w:val="00E315EA"/>
    <w:rsid w:val="00E3778F"/>
    <w:rsid w:val="00E40767"/>
    <w:rsid w:val="00E42DD5"/>
    <w:rsid w:val="00E436E6"/>
    <w:rsid w:val="00E53234"/>
    <w:rsid w:val="00E57DC1"/>
    <w:rsid w:val="00E60649"/>
    <w:rsid w:val="00E6445E"/>
    <w:rsid w:val="00E703B1"/>
    <w:rsid w:val="00E738C7"/>
    <w:rsid w:val="00E74D0D"/>
    <w:rsid w:val="00E77E1D"/>
    <w:rsid w:val="00E8311B"/>
    <w:rsid w:val="00E847FB"/>
    <w:rsid w:val="00E868ED"/>
    <w:rsid w:val="00E91CC1"/>
    <w:rsid w:val="00E97F8E"/>
    <w:rsid w:val="00EA1C72"/>
    <w:rsid w:val="00EA219C"/>
    <w:rsid w:val="00EA2866"/>
    <w:rsid w:val="00EA4D42"/>
    <w:rsid w:val="00EA5059"/>
    <w:rsid w:val="00EB094F"/>
    <w:rsid w:val="00EB213D"/>
    <w:rsid w:val="00EB2496"/>
    <w:rsid w:val="00EC2A59"/>
    <w:rsid w:val="00EC4F15"/>
    <w:rsid w:val="00EC580C"/>
    <w:rsid w:val="00ED2918"/>
    <w:rsid w:val="00ED70B3"/>
    <w:rsid w:val="00EE4A21"/>
    <w:rsid w:val="00EE59DA"/>
    <w:rsid w:val="00EF5058"/>
    <w:rsid w:val="00EF7D05"/>
    <w:rsid w:val="00F06CB3"/>
    <w:rsid w:val="00F07B2B"/>
    <w:rsid w:val="00F1458E"/>
    <w:rsid w:val="00F1543D"/>
    <w:rsid w:val="00F26381"/>
    <w:rsid w:val="00F276BF"/>
    <w:rsid w:val="00F27D7A"/>
    <w:rsid w:val="00F31D69"/>
    <w:rsid w:val="00F322C2"/>
    <w:rsid w:val="00F43BEB"/>
    <w:rsid w:val="00F44ADE"/>
    <w:rsid w:val="00F505F8"/>
    <w:rsid w:val="00F51F0E"/>
    <w:rsid w:val="00F55D66"/>
    <w:rsid w:val="00F61F28"/>
    <w:rsid w:val="00F637E0"/>
    <w:rsid w:val="00F66AC0"/>
    <w:rsid w:val="00F731C5"/>
    <w:rsid w:val="00F74AAE"/>
    <w:rsid w:val="00F8303C"/>
    <w:rsid w:val="00F83905"/>
    <w:rsid w:val="00F86C86"/>
    <w:rsid w:val="00F96F7F"/>
    <w:rsid w:val="00F97454"/>
    <w:rsid w:val="00FA0816"/>
    <w:rsid w:val="00FA0C03"/>
    <w:rsid w:val="00FA3792"/>
    <w:rsid w:val="00FA64D5"/>
    <w:rsid w:val="00FB679B"/>
    <w:rsid w:val="00FB6DD0"/>
    <w:rsid w:val="00FC5D4D"/>
    <w:rsid w:val="00FC6566"/>
    <w:rsid w:val="00FF0641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6E88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E3778F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8"/>
    <w:next w:val="a8"/>
    <w:link w:val="10"/>
    <w:uiPriority w:val="9"/>
    <w:qFormat/>
    <w:rsid w:val="00001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1">
    <w:name w:val="heading 2"/>
    <w:basedOn w:val="a8"/>
    <w:next w:val="a8"/>
    <w:link w:val="22"/>
    <w:uiPriority w:val="9"/>
    <w:semiHidden/>
    <w:unhideWhenUsed/>
    <w:qFormat/>
    <w:rsid w:val="001462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177C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EC580C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lang w:eastAsia="ru-RU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EC580C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EC580C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EC580C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EC580C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EC580C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No Spacing"/>
    <w:aliases w:val="Основной"/>
    <w:link w:val="ad"/>
    <w:uiPriority w:val="1"/>
    <w:qFormat/>
    <w:rsid w:val="00F1543D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e">
    <w:name w:val="Hyperlink"/>
    <w:basedOn w:val="a9"/>
    <w:uiPriority w:val="99"/>
    <w:unhideWhenUsed/>
    <w:rsid w:val="00E3778F"/>
    <w:rPr>
      <w:color w:val="0563C1" w:themeColor="hyperlink"/>
      <w:u w:val="single"/>
    </w:rPr>
  </w:style>
  <w:style w:type="paragraph" w:styleId="af">
    <w:name w:val="Normal (Web)"/>
    <w:basedOn w:val="a8"/>
    <w:uiPriority w:val="99"/>
    <w:unhideWhenUsed/>
    <w:rsid w:val="00D254F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af0">
    <w:name w:val="Table Grid"/>
    <w:basedOn w:val="aa"/>
    <w:rsid w:val="00D254F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 Знак"/>
    <w:basedOn w:val="a9"/>
    <w:link w:val="Text0"/>
    <w:locked/>
    <w:rsid w:val="00670A02"/>
    <w:rPr>
      <w:rFonts w:ascii="Times New Roman" w:hAnsi="Times New Roman"/>
      <w:sz w:val="28"/>
      <w:szCs w:val="28"/>
      <w:lang w:val="ru-RU" w:eastAsia="ru-RU"/>
    </w:rPr>
  </w:style>
  <w:style w:type="paragraph" w:customStyle="1" w:styleId="Text0">
    <w:name w:val="Text"/>
    <w:basedOn w:val="ac"/>
    <w:link w:val="Text"/>
    <w:qFormat/>
    <w:rsid w:val="00670A02"/>
    <w:rPr>
      <w:szCs w:val="28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EC580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  <w:lang w:val="ru-RU"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EC580C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val="ru-RU" w:eastAsia="ru-RU"/>
    </w:rPr>
  </w:style>
  <w:style w:type="character" w:customStyle="1" w:styleId="60">
    <w:name w:val="Заголовок 6 Знак"/>
    <w:basedOn w:val="a9"/>
    <w:link w:val="6"/>
    <w:uiPriority w:val="9"/>
    <w:semiHidden/>
    <w:rsid w:val="00EC580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val="ru-RU" w:eastAsia="ru-RU"/>
    </w:rPr>
  </w:style>
  <w:style w:type="character" w:customStyle="1" w:styleId="70">
    <w:name w:val="Заголовок 7 Знак"/>
    <w:basedOn w:val="a9"/>
    <w:link w:val="7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  <w:lang w:val="ru-RU" w:eastAsia="ru-RU"/>
    </w:rPr>
  </w:style>
  <w:style w:type="character" w:customStyle="1" w:styleId="80">
    <w:name w:val="Заголовок 8 Знак"/>
    <w:basedOn w:val="a9"/>
    <w:link w:val="8"/>
    <w:uiPriority w:val="9"/>
    <w:semiHidden/>
    <w:rsid w:val="00EC580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9"/>
    <w:link w:val="9"/>
    <w:uiPriority w:val="9"/>
    <w:semiHidden/>
    <w:rsid w:val="00EC58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ru-RU" w:eastAsia="ru-RU"/>
    </w:rPr>
  </w:style>
  <w:style w:type="paragraph" w:customStyle="1" w:styleId="23">
    <w:name w:val="Обычный2"/>
    <w:rsid w:val="00EC580C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paragraph" w:customStyle="1" w:styleId="TitleL0">
    <w:name w:val="Title L0"/>
    <w:basedOn w:val="a8"/>
    <w:next w:val="TitleL1"/>
    <w:link w:val="TitleL00"/>
    <w:qFormat/>
    <w:rsid w:val="00B85435"/>
    <w:pPr>
      <w:pageBreakBefore/>
      <w:numPr>
        <w:numId w:val="1"/>
      </w:numPr>
      <w:spacing w:after="240" w:line="360" w:lineRule="auto"/>
      <w:ind w:left="0" w:firstLine="0"/>
      <w:jc w:val="center"/>
      <w:outlineLvl w:val="0"/>
    </w:pPr>
    <w:rPr>
      <w:rFonts w:ascii="Arial" w:hAnsi="Arial"/>
      <w:caps/>
      <w:sz w:val="32"/>
      <w:lang w:eastAsia="ru-RU"/>
    </w:rPr>
  </w:style>
  <w:style w:type="paragraph" w:customStyle="1" w:styleId="TitleL1">
    <w:name w:val="Title L1"/>
    <w:basedOn w:val="TitleL0"/>
    <w:next w:val="Text0"/>
    <w:link w:val="TitleL10"/>
    <w:qFormat/>
    <w:rsid w:val="00B85435"/>
    <w:pPr>
      <w:pageBreakBefore w:val="0"/>
      <w:numPr>
        <w:ilvl w:val="1"/>
      </w:numPr>
      <w:spacing w:before="240"/>
      <w:ind w:left="1134" w:firstLine="0"/>
      <w:jc w:val="left"/>
      <w:outlineLvl w:val="1"/>
    </w:pPr>
    <w:rPr>
      <w:caps w:val="0"/>
      <w:sz w:val="28"/>
    </w:rPr>
  </w:style>
  <w:style w:type="paragraph" w:customStyle="1" w:styleId="TitleL2">
    <w:name w:val="Title L2"/>
    <w:basedOn w:val="TitleL1"/>
    <w:next w:val="Text0"/>
    <w:qFormat/>
    <w:rsid w:val="00234BAD"/>
    <w:pPr>
      <w:numPr>
        <w:ilvl w:val="2"/>
      </w:numPr>
      <w:ind w:left="567" w:firstLine="567"/>
      <w:outlineLvl w:val="2"/>
    </w:pPr>
  </w:style>
  <w:style w:type="character" w:customStyle="1" w:styleId="TitleL00">
    <w:name w:val="Title L0 Знак"/>
    <w:basedOn w:val="a9"/>
    <w:link w:val="TitleL0"/>
    <w:rsid w:val="00B85435"/>
    <w:rPr>
      <w:rFonts w:ascii="Arial" w:hAnsi="Arial"/>
      <w:caps/>
      <w:sz w:val="32"/>
      <w:szCs w:val="22"/>
      <w:lang w:val="ru-RU" w:eastAsia="ru-RU"/>
    </w:rPr>
  </w:style>
  <w:style w:type="character" w:customStyle="1" w:styleId="TitleL10">
    <w:name w:val="Title L1 Знак"/>
    <w:basedOn w:val="TitleL00"/>
    <w:link w:val="TitleL1"/>
    <w:rsid w:val="00B85435"/>
    <w:rPr>
      <w:rFonts w:ascii="Arial" w:hAnsi="Arial"/>
      <w:caps w:val="0"/>
      <w:sz w:val="28"/>
      <w:szCs w:val="22"/>
      <w:lang w:val="ru-RU" w:eastAsia="ru-RU"/>
    </w:rPr>
  </w:style>
  <w:style w:type="paragraph" w:customStyle="1" w:styleId="af1">
    <w:name w:val="ОСН.ТЕКСТ_диплом"/>
    <w:basedOn w:val="a8"/>
    <w:link w:val="af2"/>
    <w:autoRedefine/>
    <w:qFormat/>
    <w:rsid w:val="003D3B33"/>
    <w:pPr>
      <w:spacing w:after="0" w:line="360" w:lineRule="auto"/>
      <w:contextualSpacing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3D3B33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">
    <w:name w:val="Марк список"/>
    <w:basedOn w:val="ac"/>
    <w:link w:val="af3"/>
    <w:qFormat/>
    <w:rsid w:val="00234BAD"/>
    <w:pPr>
      <w:numPr>
        <w:numId w:val="7"/>
      </w:numPr>
      <w:ind w:left="1134" w:hanging="283"/>
    </w:pPr>
  </w:style>
  <w:style w:type="paragraph" w:customStyle="1" w:styleId="11">
    <w:name w:val="Обычный текст1"/>
    <w:basedOn w:val="a8"/>
    <w:link w:val="af4"/>
    <w:qFormat/>
    <w:rsid w:val="00FC6566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3">
    <w:name w:val="Марк список Знак"/>
    <w:basedOn w:val="a9"/>
    <w:link w:val="a"/>
    <w:rsid w:val="00234BAD"/>
    <w:rPr>
      <w:rFonts w:ascii="Times New Roman" w:hAnsi="Times New Roman"/>
      <w:sz w:val="28"/>
      <w:szCs w:val="22"/>
      <w:lang w:val="ru-RU"/>
    </w:rPr>
  </w:style>
  <w:style w:type="character" w:customStyle="1" w:styleId="af4">
    <w:name w:val="Обычный текст Знак"/>
    <w:basedOn w:val="a9"/>
    <w:link w:val="11"/>
    <w:rsid w:val="00FC6566"/>
    <w:rPr>
      <w:rFonts w:ascii="Times New Roman" w:eastAsia="Arial" w:hAnsi="Times New Roman" w:cs="Times New Roman"/>
      <w:color w:val="000000"/>
      <w:sz w:val="28"/>
      <w:szCs w:val="28"/>
      <w:lang w:val="ru-RU" w:eastAsia="ru-RU"/>
    </w:rPr>
  </w:style>
  <w:style w:type="paragraph" w:customStyle="1" w:styleId="12">
    <w:name w:val="Обычный1"/>
    <w:link w:val="13"/>
    <w:rsid w:val="001D3038"/>
    <w:pPr>
      <w:spacing w:line="276" w:lineRule="auto"/>
    </w:pPr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customStyle="1" w:styleId="13">
    <w:name w:val="Обычный1 Знак"/>
    <w:basedOn w:val="a9"/>
    <w:link w:val="12"/>
    <w:rsid w:val="001D3038"/>
    <w:rPr>
      <w:rFonts w:ascii="Arial" w:eastAsia="Arial" w:hAnsi="Arial" w:cs="Arial"/>
      <w:color w:val="000000"/>
      <w:sz w:val="22"/>
      <w:szCs w:val="22"/>
      <w:lang w:val="ru-RU" w:eastAsia="ru-RU"/>
    </w:rPr>
  </w:style>
  <w:style w:type="character" w:styleId="af5">
    <w:name w:val="Emphasis"/>
    <w:basedOn w:val="a9"/>
    <w:qFormat/>
    <w:rsid w:val="00690275"/>
    <w:rPr>
      <w:rFonts w:cs="Times New Roman"/>
      <w:i/>
      <w:iCs/>
    </w:rPr>
  </w:style>
  <w:style w:type="paragraph" w:customStyle="1" w:styleId="a7">
    <w:name w:val="НУМЕР.СПИСОК_диплом"/>
    <w:basedOn w:val="ac"/>
    <w:link w:val="af6"/>
    <w:autoRedefine/>
    <w:qFormat/>
    <w:rsid w:val="005B0C33"/>
    <w:pPr>
      <w:numPr>
        <w:ilvl w:val="1"/>
        <w:numId w:val="2"/>
      </w:numPr>
    </w:pPr>
  </w:style>
  <w:style w:type="paragraph" w:customStyle="1" w:styleId="af7">
    <w:name w:val="ЗАГОЛОВОК_диплом"/>
    <w:basedOn w:val="a7"/>
    <w:autoRedefine/>
    <w:qFormat/>
    <w:rsid w:val="00690275"/>
    <w:pPr>
      <w:numPr>
        <w:ilvl w:val="0"/>
        <w:numId w:val="0"/>
      </w:numPr>
      <w:tabs>
        <w:tab w:val="num" w:pos="1871"/>
      </w:tabs>
      <w:spacing w:after="240"/>
      <w:ind w:left="1854" w:hanging="720"/>
      <w:jc w:val="center"/>
      <w:outlineLvl w:val="0"/>
    </w:pPr>
    <w:rPr>
      <w:rFonts w:ascii="Arial" w:hAnsi="Arial"/>
      <w:caps/>
      <w:sz w:val="32"/>
    </w:rPr>
  </w:style>
  <w:style w:type="paragraph" w:customStyle="1" w:styleId="af8">
    <w:name w:val="ПОДЗАГ_диплом"/>
    <w:basedOn w:val="af7"/>
    <w:autoRedefine/>
    <w:qFormat/>
    <w:rsid w:val="00690275"/>
    <w:pPr>
      <w:spacing w:before="240"/>
      <w:jc w:val="both"/>
      <w:outlineLvl w:val="1"/>
    </w:pPr>
    <w:rPr>
      <w:caps w:val="0"/>
      <w:sz w:val="28"/>
    </w:rPr>
  </w:style>
  <w:style w:type="character" w:customStyle="1" w:styleId="af9">
    <w:name w:val="основной текст ОТЧЕТ Знак"/>
    <w:link w:val="afa"/>
    <w:locked/>
    <w:rsid w:val="00690275"/>
    <w:rPr>
      <w:rFonts w:ascii="Times New Roman" w:eastAsia="Calibri" w:hAnsi="Times New Roman" w:cs="Times New Roman"/>
      <w:sz w:val="28"/>
      <w:szCs w:val="28"/>
    </w:rPr>
  </w:style>
  <w:style w:type="paragraph" w:customStyle="1" w:styleId="afa">
    <w:name w:val="основной текст ОТЧЕТ"/>
    <w:basedOn w:val="a8"/>
    <w:link w:val="af9"/>
    <w:qFormat/>
    <w:rsid w:val="00690275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customStyle="1" w:styleId="af6">
    <w:name w:val="НУМЕР.СПИСОК_диплом Знак"/>
    <w:link w:val="a7"/>
    <w:rsid w:val="005B0C33"/>
    <w:rPr>
      <w:rFonts w:ascii="Times New Roman" w:hAnsi="Times New Roman"/>
      <w:sz w:val="28"/>
      <w:szCs w:val="22"/>
      <w:lang w:val="ru-RU"/>
    </w:rPr>
  </w:style>
  <w:style w:type="paragraph" w:customStyle="1" w:styleId="afb">
    <w:name w:val="подзаголовок приложение"/>
    <w:basedOn w:val="af8"/>
    <w:link w:val="afc"/>
    <w:rsid w:val="00690275"/>
    <w:rPr>
      <w:color w:val="000000"/>
      <w:lang w:val="en-US"/>
    </w:rPr>
  </w:style>
  <w:style w:type="character" w:customStyle="1" w:styleId="afc">
    <w:name w:val="подзаголовок приложение Знак"/>
    <w:link w:val="afb"/>
    <w:rsid w:val="00690275"/>
    <w:rPr>
      <w:rFonts w:ascii="Arial" w:eastAsia="Times New Roman" w:hAnsi="Arial" w:cs="Times New Roman"/>
      <w:color w:val="000000"/>
      <w:sz w:val="28"/>
      <w:szCs w:val="28"/>
      <w:lang w:eastAsia="x-none"/>
    </w:rPr>
  </w:style>
  <w:style w:type="paragraph" w:customStyle="1" w:styleId="a5">
    <w:name w:val="РАЗД.ПРИЛОЖЕНИЯ_диплом"/>
    <w:autoRedefine/>
    <w:qFormat/>
    <w:rsid w:val="00500A1F"/>
    <w:pPr>
      <w:numPr>
        <w:numId w:val="3"/>
      </w:numPr>
      <w:spacing w:before="240" w:after="240" w:line="360" w:lineRule="auto"/>
      <w:ind w:left="0" w:firstLine="0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6">
    <w:name w:val="ПОДРАЗД.ПРИЛОЖ"/>
    <w:basedOn w:val="a5"/>
    <w:link w:val="afd"/>
    <w:qFormat/>
    <w:rsid w:val="00690275"/>
    <w:pPr>
      <w:numPr>
        <w:ilvl w:val="1"/>
      </w:numPr>
    </w:pPr>
  </w:style>
  <w:style w:type="character" w:customStyle="1" w:styleId="afd">
    <w:name w:val="ПОДРАЗД.ПРИЛОЖ Знак"/>
    <w:basedOn w:val="a9"/>
    <w:link w:val="a6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111">
    <w:name w:val="111"/>
    <w:link w:val="1110"/>
    <w:qFormat/>
    <w:rsid w:val="00690275"/>
    <w:pPr>
      <w:numPr>
        <w:numId w:val="4"/>
      </w:numPr>
      <w:spacing w:before="240" w:after="240" w:line="360" w:lineRule="auto"/>
    </w:pPr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character" w:customStyle="1" w:styleId="1110">
    <w:name w:val="111 Знак"/>
    <w:link w:val="111"/>
    <w:rsid w:val="00690275"/>
    <w:rPr>
      <w:rFonts w:ascii="Arial" w:eastAsia="Times New Roman" w:hAnsi="Arial" w:cs="Times New Roman"/>
      <w:color w:val="000000"/>
      <w:sz w:val="28"/>
      <w:szCs w:val="28"/>
      <w:lang w:val="ru-RU" w:eastAsia="ru-RU"/>
    </w:rPr>
  </w:style>
  <w:style w:type="paragraph" w:customStyle="1" w:styleId="afe">
    <w:name w:val="!ТЕКСТ"/>
    <w:basedOn w:val="a8"/>
    <w:qFormat/>
    <w:rsid w:val="006902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f">
    <w:name w:val="List Paragraph"/>
    <w:basedOn w:val="a8"/>
    <w:uiPriority w:val="34"/>
    <w:qFormat/>
    <w:rsid w:val="00690275"/>
    <w:pPr>
      <w:ind w:left="720"/>
      <w:contextualSpacing/>
    </w:pPr>
  </w:style>
  <w:style w:type="paragraph" w:styleId="aff0">
    <w:name w:val="header"/>
    <w:basedOn w:val="a8"/>
    <w:link w:val="aff1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9"/>
    <w:link w:val="aff0"/>
    <w:uiPriority w:val="99"/>
    <w:rsid w:val="001F599C"/>
    <w:rPr>
      <w:sz w:val="22"/>
      <w:szCs w:val="22"/>
      <w:lang w:val="ru-RU"/>
    </w:rPr>
  </w:style>
  <w:style w:type="paragraph" w:styleId="aff2">
    <w:name w:val="footer"/>
    <w:basedOn w:val="a8"/>
    <w:link w:val="aff3"/>
    <w:uiPriority w:val="99"/>
    <w:unhideWhenUsed/>
    <w:rsid w:val="001F59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9"/>
    <w:link w:val="aff2"/>
    <w:uiPriority w:val="99"/>
    <w:rsid w:val="001F599C"/>
    <w:rPr>
      <w:sz w:val="22"/>
      <w:szCs w:val="22"/>
      <w:lang w:val="ru-RU"/>
    </w:rPr>
  </w:style>
  <w:style w:type="paragraph" w:customStyle="1" w:styleId="aff4">
    <w:name w:val="текст"/>
    <w:basedOn w:val="a8"/>
    <w:qFormat/>
    <w:rsid w:val="00B947FF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Arial"/>
      <w:bCs/>
      <w:color w:val="000000"/>
      <w:sz w:val="28"/>
      <w:szCs w:val="27"/>
      <w:shd w:val="clear" w:color="auto" w:fill="FFFFFF"/>
      <w:lang w:eastAsia="ru-RU"/>
    </w:rPr>
  </w:style>
  <w:style w:type="paragraph" w:styleId="aff5">
    <w:name w:val="caption"/>
    <w:basedOn w:val="a8"/>
    <w:next w:val="a8"/>
    <w:uiPriority w:val="35"/>
    <w:unhideWhenUsed/>
    <w:qFormat/>
    <w:rsid w:val="009C4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Заголовок Приложения"/>
    <w:basedOn w:val="a8"/>
    <w:link w:val="aff6"/>
    <w:qFormat/>
    <w:rsid w:val="00234BAD"/>
    <w:pPr>
      <w:numPr>
        <w:numId w:val="5"/>
      </w:numPr>
      <w:spacing w:after="240" w:line="360" w:lineRule="auto"/>
      <w:ind w:left="0" w:firstLine="0"/>
      <w:contextualSpacing/>
      <w:jc w:val="center"/>
    </w:pPr>
    <w:rPr>
      <w:rFonts w:ascii="Arial" w:eastAsiaTheme="minorEastAsia" w:hAnsi="Arial"/>
      <w:caps/>
      <w:sz w:val="32"/>
      <w:lang w:eastAsia="ru-RU"/>
    </w:rPr>
  </w:style>
  <w:style w:type="paragraph" w:customStyle="1" w:styleId="L1">
    <w:name w:val="Заголовок приложения L1"/>
    <w:basedOn w:val="a8"/>
    <w:qFormat/>
    <w:rsid w:val="00534961"/>
    <w:pPr>
      <w:numPr>
        <w:ilvl w:val="1"/>
        <w:numId w:val="6"/>
      </w:numPr>
      <w:spacing w:before="240" w:after="240" w:line="360" w:lineRule="auto"/>
      <w:ind w:left="1134" w:firstLine="0"/>
      <w:contextualSpacing/>
    </w:pPr>
    <w:rPr>
      <w:rFonts w:ascii="Arial" w:eastAsiaTheme="minorEastAsia" w:hAnsi="Arial"/>
      <w:sz w:val="28"/>
      <w:lang w:eastAsia="ru-RU"/>
    </w:rPr>
  </w:style>
  <w:style w:type="character" w:customStyle="1" w:styleId="aff6">
    <w:name w:val="Заголовок Приложения Знак"/>
    <w:basedOn w:val="a9"/>
    <w:link w:val="a4"/>
    <w:rsid w:val="00234BAD"/>
    <w:rPr>
      <w:rFonts w:ascii="Arial" w:eastAsiaTheme="minorEastAsia" w:hAnsi="Arial"/>
      <w:caps/>
      <w:sz w:val="32"/>
      <w:szCs w:val="22"/>
      <w:lang w:val="ru-RU" w:eastAsia="ru-RU"/>
    </w:rPr>
  </w:style>
  <w:style w:type="character" w:styleId="aff7">
    <w:name w:val="annotation reference"/>
    <w:basedOn w:val="a9"/>
    <w:uiPriority w:val="99"/>
    <w:semiHidden/>
    <w:unhideWhenUsed/>
    <w:rsid w:val="00274B37"/>
    <w:rPr>
      <w:sz w:val="16"/>
      <w:szCs w:val="16"/>
    </w:rPr>
  </w:style>
  <w:style w:type="paragraph" w:styleId="aff8">
    <w:name w:val="annotation text"/>
    <w:basedOn w:val="a8"/>
    <w:link w:val="aff9"/>
    <w:uiPriority w:val="99"/>
    <w:unhideWhenUsed/>
    <w:rsid w:val="00274B37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9"/>
    <w:link w:val="aff8"/>
    <w:uiPriority w:val="99"/>
    <w:rsid w:val="00274B37"/>
    <w:rPr>
      <w:sz w:val="20"/>
      <w:szCs w:val="20"/>
      <w:lang w:val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274B3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274B37"/>
    <w:rPr>
      <w:b/>
      <w:bCs/>
      <w:sz w:val="20"/>
      <w:szCs w:val="20"/>
      <w:lang w:val="ru-RU"/>
    </w:rPr>
  </w:style>
  <w:style w:type="paragraph" w:styleId="affc">
    <w:name w:val="Balloon Text"/>
    <w:basedOn w:val="a8"/>
    <w:link w:val="affd"/>
    <w:uiPriority w:val="99"/>
    <w:semiHidden/>
    <w:unhideWhenUsed/>
    <w:rsid w:val="00274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9"/>
    <w:link w:val="affc"/>
    <w:uiPriority w:val="99"/>
    <w:semiHidden/>
    <w:rsid w:val="00274B37"/>
    <w:rPr>
      <w:rFonts w:ascii="Tahoma" w:hAnsi="Tahoma" w:cs="Tahoma"/>
      <w:sz w:val="16"/>
      <w:szCs w:val="16"/>
      <w:lang w:val="ru-RU"/>
    </w:rPr>
  </w:style>
  <w:style w:type="paragraph" w:customStyle="1" w:styleId="Default">
    <w:name w:val="Default"/>
    <w:rsid w:val="00991431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ru-RU" w:eastAsia="ru-RU"/>
    </w:rPr>
  </w:style>
  <w:style w:type="character" w:customStyle="1" w:styleId="10">
    <w:name w:val="Заголовок 1 Знак"/>
    <w:basedOn w:val="a9"/>
    <w:link w:val="1"/>
    <w:uiPriority w:val="9"/>
    <w:rsid w:val="00001E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fe">
    <w:name w:val="TOC Heading"/>
    <w:basedOn w:val="1"/>
    <w:next w:val="a8"/>
    <w:uiPriority w:val="39"/>
    <w:unhideWhenUsed/>
    <w:qFormat/>
    <w:rsid w:val="00001E3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4">
    <w:name w:val="toc 1"/>
    <w:basedOn w:val="a8"/>
    <w:next w:val="a8"/>
    <w:autoRedefine/>
    <w:uiPriority w:val="39"/>
    <w:unhideWhenUsed/>
    <w:rsid w:val="0098324B"/>
    <w:pPr>
      <w:tabs>
        <w:tab w:val="right" w:leader="dot" w:pos="9622"/>
      </w:tabs>
      <w:spacing w:before="120" w:after="0" w:line="360" w:lineRule="auto"/>
      <w:jc w:val="both"/>
    </w:pPr>
    <w:rPr>
      <w:b/>
      <w:sz w:val="24"/>
      <w:szCs w:val="24"/>
    </w:rPr>
  </w:style>
  <w:style w:type="paragraph" w:styleId="24">
    <w:name w:val="toc 2"/>
    <w:basedOn w:val="a8"/>
    <w:next w:val="a8"/>
    <w:autoRedefine/>
    <w:uiPriority w:val="39"/>
    <w:unhideWhenUsed/>
    <w:rsid w:val="00234BAD"/>
    <w:pPr>
      <w:tabs>
        <w:tab w:val="right" w:leader="dot" w:pos="9622"/>
      </w:tabs>
      <w:spacing w:after="0" w:line="360" w:lineRule="auto"/>
      <w:ind w:left="220"/>
      <w:jc w:val="both"/>
    </w:pPr>
    <w:rPr>
      <w:b/>
    </w:rPr>
  </w:style>
  <w:style w:type="paragraph" w:styleId="31">
    <w:name w:val="toc 3"/>
    <w:basedOn w:val="a8"/>
    <w:next w:val="a8"/>
    <w:autoRedefine/>
    <w:uiPriority w:val="39"/>
    <w:unhideWhenUsed/>
    <w:rsid w:val="00001E3E"/>
    <w:pPr>
      <w:spacing w:after="0"/>
      <w:ind w:left="440"/>
    </w:pPr>
  </w:style>
  <w:style w:type="paragraph" w:styleId="41">
    <w:name w:val="toc 4"/>
    <w:basedOn w:val="a8"/>
    <w:next w:val="a8"/>
    <w:autoRedefine/>
    <w:uiPriority w:val="39"/>
    <w:semiHidden/>
    <w:unhideWhenUsed/>
    <w:rsid w:val="00001E3E"/>
    <w:pPr>
      <w:spacing w:after="0"/>
      <w:ind w:left="660"/>
    </w:pPr>
    <w:rPr>
      <w:sz w:val="20"/>
      <w:szCs w:val="20"/>
    </w:rPr>
  </w:style>
  <w:style w:type="paragraph" w:styleId="51">
    <w:name w:val="toc 5"/>
    <w:basedOn w:val="a8"/>
    <w:next w:val="a8"/>
    <w:autoRedefine/>
    <w:uiPriority w:val="39"/>
    <w:semiHidden/>
    <w:unhideWhenUsed/>
    <w:rsid w:val="00001E3E"/>
    <w:pPr>
      <w:spacing w:after="0"/>
      <w:ind w:left="880"/>
    </w:pPr>
    <w:rPr>
      <w:sz w:val="20"/>
      <w:szCs w:val="20"/>
    </w:rPr>
  </w:style>
  <w:style w:type="paragraph" w:styleId="61">
    <w:name w:val="toc 6"/>
    <w:basedOn w:val="a8"/>
    <w:next w:val="a8"/>
    <w:autoRedefine/>
    <w:uiPriority w:val="39"/>
    <w:semiHidden/>
    <w:unhideWhenUsed/>
    <w:rsid w:val="00001E3E"/>
    <w:pPr>
      <w:spacing w:after="0"/>
      <w:ind w:left="1100"/>
    </w:pPr>
    <w:rPr>
      <w:sz w:val="20"/>
      <w:szCs w:val="20"/>
    </w:rPr>
  </w:style>
  <w:style w:type="paragraph" w:styleId="71">
    <w:name w:val="toc 7"/>
    <w:basedOn w:val="a8"/>
    <w:next w:val="a8"/>
    <w:autoRedefine/>
    <w:uiPriority w:val="39"/>
    <w:semiHidden/>
    <w:unhideWhenUsed/>
    <w:rsid w:val="00001E3E"/>
    <w:pPr>
      <w:spacing w:after="0"/>
      <w:ind w:left="1320"/>
    </w:pPr>
    <w:rPr>
      <w:sz w:val="20"/>
      <w:szCs w:val="20"/>
    </w:rPr>
  </w:style>
  <w:style w:type="paragraph" w:styleId="81">
    <w:name w:val="toc 8"/>
    <w:basedOn w:val="a8"/>
    <w:next w:val="a8"/>
    <w:autoRedefine/>
    <w:uiPriority w:val="39"/>
    <w:semiHidden/>
    <w:unhideWhenUsed/>
    <w:rsid w:val="00001E3E"/>
    <w:pPr>
      <w:spacing w:after="0"/>
      <w:ind w:left="1540"/>
    </w:pPr>
    <w:rPr>
      <w:sz w:val="20"/>
      <w:szCs w:val="20"/>
    </w:rPr>
  </w:style>
  <w:style w:type="paragraph" w:styleId="91">
    <w:name w:val="toc 9"/>
    <w:basedOn w:val="a8"/>
    <w:next w:val="a8"/>
    <w:autoRedefine/>
    <w:uiPriority w:val="39"/>
    <w:semiHidden/>
    <w:unhideWhenUsed/>
    <w:rsid w:val="00001E3E"/>
    <w:pPr>
      <w:spacing w:after="0"/>
      <w:ind w:left="1760"/>
    </w:pPr>
    <w:rPr>
      <w:sz w:val="20"/>
      <w:szCs w:val="20"/>
    </w:rPr>
  </w:style>
  <w:style w:type="paragraph" w:styleId="afff">
    <w:name w:val="Revision"/>
    <w:hidden/>
    <w:uiPriority w:val="99"/>
    <w:semiHidden/>
    <w:rsid w:val="00A023B6"/>
    <w:rPr>
      <w:sz w:val="22"/>
      <w:szCs w:val="22"/>
      <w:lang w:val="ru-RU"/>
    </w:rPr>
  </w:style>
  <w:style w:type="paragraph" w:customStyle="1" w:styleId="15">
    <w:name w:val="Стиль1"/>
    <w:basedOn w:val="TitleL0"/>
    <w:link w:val="16"/>
    <w:qFormat/>
    <w:rsid w:val="00234BAD"/>
    <w:pPr>
      <w:numPr>
        <w:numId w:val="0"/>
      </w:numPr>
    </w:pPr>
  </w:style>
  <w:style w:type="paragraph" w:customStyle="1" w:styleId="a3">
    <w:name w:val="Стиль нум"/>
    <w:basedOn w:val="ac"/>
    <w:link w:val="afff0"/>
    <w:qFormat/>
    <w:rsid w:val="00234BAD"/>
    <w:pPr>
      <w:numPr>
        <w:numId w:val="8"/>
      </w:numPr>
      <w:ind w:left="1134" w:hanging="567"/>
    </w:pPr>
  </w:style>
  <w:style w:type="character" w:customStyle="1" w:styleId="16">
    <w:name w:val="Стиль1 Знак"/>
    <w:basedOn w:val="TitleL00"/>
    <w:link w:val="15"/>
    <w:rsid w:val="00234BAD"/>
    <w:rPr>
      <w:rFonts w:ascii="Arial" w:hAnsi="Arial"/>
      <w:caps/>
      <w:sz w:val="32"/>
      <w:szCs w:val="22"/>
      <w:lang w:val="ru-RU" w:eastAsia="ru-RU"/>
    </w:rPr>
  </w:style>
  <w:style w:type="character" w:customStyle="1" w:styleId="ad">
    <w:name w:val="Без интервала Знак"/>
    <w:aliases w:val="Основной Знак"/>
    <w:basedOn w:val="a9"/>
    <w:link w:val="ac"/>
    <w:uiPriority w:val="1"/>
    <w:rsid w:val="00F1543D"/>
    <w:rPr>
      <w:rFonts w:ascii="Times New Roman" w:hAnsi="Times New Roman"/>
      <w:sz w:val="28"/>
      <w:szCs w:val="22"/>
      <w:lang w:val="ru-RU"/>
    </w:rPr>
  </w:style>
  <w:style w:type="character" w:customStyle="1" w:styleId="afff0">
    <w:name w:val="Стиль нум Знак"/>
    <w:basedOn w:val="ad"/>
    <w:link w:val="a3"/>
    <w:rsid w:val="00234BAD"/>
    <w:rPr>
      <w:rFonts w:ascii="Times New Roman" w:hAnsi="Times New Roman"/>
      <w:sz w:val="28"/>
      <w:szCs w:val="22"/>
      <w:lang w:val="ru-RU"/>
    </w:rPr>
  </w:style>
  <w:style w:type="paragraph" w:customStyle="1" w:styleId="afff1">
    <w:name w:val="Основной текст ГОСТ"/>
    <w:basedOn w:val="a8"/>
    <w:qFormat/>
    <w:rsid w:val="00AE34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ja-JP"/>
    </w:rPr>
  </w:style>
  <w:style w:type="paragraph" w:customStyle="1" w:styleId="afff2">
    <w:name w:val="Не нумер. заголовок"/>
    <w:basedOn w:val="a8"/>
    <w:link w:val="afff3"/>
    <w:autoRedefine/>
    <w:qFormat/>
    <w:rsid w:val="00BD1DD2"/>
    <w:pPr>
      <w:spacing w:after="240" w:line="360" w:lineRule="auto"/>
      <w:jc w:val="center"/>
    </w:pPr>
    <w:rPr>
      <w:rFonts w:ascii="Arial" w:eastAsia="Times New Roman" w:hAnsi="Arial" w:cs="Times New Roman"/>
      <w:color w:val="000000"/>
      <w:sz w:val="32"/>
      <w:szCs w:val="28"/>
      <w:shd w:val="clear" w:color="auto" w:fill="FFFFFF"/>
      <w:lang w:eastAsia="ja-JP"/>
    </w:rPr>
  </w:style>
  <w:style w:type="character" w:customStyle="1" w:styleId="afff3">
    <w:name w:val="Не нумер. заголовок Знак"/>
    <w:basedOn w:val="a9"/>
    <w:link w:val="afff2"/>
    <w:rsid w:val="00BD1DD2"/>
    <w:rPr>
      <w:rFonts w:ascii="Arial" w:eastAsia="Times New Roman" w:hAnsi="Arial" w:cs="Times New Roman"/>
      <w:color w:val="000000"/>
      <w:sz w:val="32"/>
      <w:szCs w:val="28"/>
      <w:lang w:val="ru-RU" w:eastAsia="ja-JP"/>
    </w:rPr>
  </w:style>
  <w:style w:type="paragraph" w:customStyle="1" w:styleId="a0">
    <w:name w:val="Маркиро_список"/>
    <w:basedOn w:val="ac"/>
    <w:link w:val="afff4"/>
    <w:qFormat/>
    <w:rsid w:val="00F1543D"/>
    <w:pPr>
      <w:numPr>
        <w:numId w:val="10"/>
      </w:numPr>
    </w:pPr>
  </w:style>
  <w:style w:type="paragraph" w:customStyle="1" w:styleId="a1">
    <w:name w:val="второй_маркер"/>
    <w:basedOn w:val="ac"/>
    <w:link w:val="afff5"/>
    <w:qFormat/>
    <w:rsid w:val="00F74AAE"/>
    <w:pPr>
      <w:numPr>
        <w:ilvl w:val="1"/>
        <w:numId w:val="10"/>
      </w:numPr>
    </w:pPr>
  </w:style>
  <w:style w:type="character" w:customStyle="1" w:styleId="afff4">
    <w:name w:val="Маркиро_список Знак"/>
    <w:basedOn w:val="ad"/>
    <w:link w:val="a0"/>
    <w:rsid w:val="00F1543D"/>
    <w:rPr>
      <w:rFonts w:ascii="Times New Roman" w:hAnsi="Times New Roman"/>
      <w:sz w:val="28"/>
      <w:szCs w:val="22"/>
      <w:lang w:val="ru-RU"/>
    </w:rPr>
  </w:style>
  <w:style w:type="numbering" w:customStyle="1" w:styleId="2">
    <w:name w:val="Стиль2"/>
    <w:uiPriority w:val="99"/>
    <w:rsid w:val="00596DBF"/>
    <w:pPr>
      <w:numPr>
        <w:numId w:val="11"/>
      </w:numPr>
    </w:pPr>
  </w:style>
  <w:style w:type="character" w:customStyle="1" w:styleId="afff5">
    <w:name w:val="второй_маркер Знак"/>
    <w:basedOn w:val="ad"/>
    <w:link w:val="a1"/>
    <w:rsid w:val="00F74AAE"/>
    <w:rPr>
      <w:rFonts w:ascii="Times New Roman" w:hAnsi="Times New Roman"/>
      <w:sz w:val="28"/>
      <w:szCs w:val="22"/>
      <w:lang w:val="ru-RU"/>
    </w:rPr>
  </w:style>
  <w:style w:type="paragraph" w:customStyle="1" w:styleId="a2">
    <w:name w:val="Нумер_список"/>
    <w:basedOn w:val="ac"/>
    <w:link w:val="afff6"/>
    <w:qFormat/>
    <w:rsid w:val="00596DBF"/>
    <w:pPr>
      <w:numPr>
        <w:numId w:val="12"/>
      </w:numPr>
    </w:pPr>
  </w:style>
  <w:style w:type="paragraph" w:customStyle="1" w:styleId="20">
    <w:name w:val="нумер_2_уровень"/>
    <w:basedOn w:val="ac"/>
    <w:link w:val="25"/>
    <w:qFormat/>
    <w:rsid w:val="00340843"/>
    <w:pPr>
      <w:numPr>
        <w:ilvl w:val="1"/>
        <w:numId w:val="12"/>
      </w:numPr>
    </w:pPr>
  </w:style>
  <w:style w:type="character" w:customStyle="1" w:styleId="afff6">
    <w:name w:val="Нумер_список Знак"/>
    <w:basedOn w:val="ad"/>
    <w:link w:val="a2"/>
    <w:rsid w:val="00596DBF"/>
    <w:rPr>
      <w:rFonts w:ascii="Times New Roman" w:hAnsi="Times New Roman"/>
      <w:sz w:val="28"/>
      <w:szCs w:val="22"/>
      <w:lang w:val="ru-RU"/>
    </w:rPr>
  </w:style>
  <w:style w:type="character" w:customStyle="1" w:styleId="25">
    <w:name w:val="нумер_2_уровень Знак"/>
    <w:basedOn w:val="ad"/>
    <w:link w:val="20"/>
    <w:rsid w:val="00340843"/>
    <w:rPr>
      <w:rFonts w:ascii="Times New Roman" w:hAnsi="Times New Roman"/>
      <w:sz w:val="28"/>
      <w:szCs w:val="22"/>
      <w:lang w:val="ru-RU"/>
    </w:rPr>
  </w:style>
  <w:style w:type="paragraph" w:customStyle="1" w:styleId="afff7">
    <w:name w:val="стиль_содерж"/>
    <w:basedOn w:val="ac"/>
    <w:link w:val="afff8"/>
    <w:qFormat/>
    <w:rsid w:val="00340843"/>
    <w:pPr>
      <w:spacing w:after="240"/>
      <w:ind w:firstLine="0"/>
      <w:jc w:val="center"/>
    </w:pPr>
    <w:rPr>
      <w:rFonts w:cs="Times New Roman"/>
      <w:sz w:val="24"/>
      <w:szCs w:val="24"/>
    </w:rPr>
  </w:style>
  <w:style w:type="character" w:customStyle="1" w:styleId="afff8">
    <w:name w:val="стиль_содерж Знак"/>
    <w:basedOn w:val="ad"/>
    <w:link w:val="afff7"/>
    <w:rsid w:val="00340843"/>
    <w:rPr>
      <w:rFonts w:ascii="Times New Roman" w:hAnsi="Times New Roman" w:cs="Times New Roman"/>
      <w:sz w:val="28"/>
      <w:szCs w:val="22"/>
      <w:lang w:val="ru-RU"/>
    </w:rPr>
  </w:style>
  <w:style w:type="character" w:styleId="afff9">
    <w:name w:val="FollowedHyperlink"/>
    <w:basedOn w:val="a9"/>
    <w:uiPriority w:val="99"/>
    <w:semiHidden/>
    <w:unhideWhenUsed/>
    <w:rsid w:val="001A0B76"/>
    <w:rPr>
      <w:color w:val="954F72" w:themeColor="followedHyperlink"/>
      <w:u w:val="single"/>
    </w:rPr>
  </w:style>
  <w:style w:type="paragraph" w:styleId="afffa">
    <w:name w:val="Title"/>
    <w:aliases w:val="Заголовок5"/>
    <w:basedOn w:val="a8"/>
    <w:next w:val="a8"/>
    <w:link w:val="afffb"/>
    <w:uiPriority w:val="10"/>
    <w:qFormat/>
    <w:rsid w:val="007748BB"/>
    <w:pPr>
      <w:spacing w:before="200" w:after="200" w:line="360" w:lineRule="auto"/>
      <w:contextualSpacing/>
      <w:jc w:val="both"/>
    </w:pPr>
    <w:rPr>
      <w:rFonts w:ascii="Arial" w:eastAsiaTheme="majorEastAsia" w:hAnsi="Arial" w:cstheme="majorBidi"/>
      <w:spacing w:val="-10"/>
      <w:kern w:val="28"/>
      <w:sz w:val="24"/>
      <w:szCs w:val="56"/>
    </w:rPr>
  </w:style>
  <w:style w:type="character" w:customStyle="1" w:styleId="afffb">
    <w:name w:val="Название Знак"/>
    <w:aliases w:val="Заголовок5 Знак"/>
    <w:basedOn w:val="a9"/>
    <w:link w:val="afffa"/>
    <w:uiPriority w:val="10"/>
    <w:rsid w:val="007748BB"/>
    <w:rPr>
      <w:rFonts w:ascii="Arial" w:eastAsiaTheme="majorEastAsia" w:hAnsi="Arial" w:cstheme="majorBidi"/>
      <w:spacing w:val="-10"/>
      <w:kern w:val="28"/>
      <w:szCs w:val="56"/>
      <w:lang w:val="ru-RU"/>
    </w:rPr>
  </w:style>
  <w:style w:type="paragraph" w:customStyle="1" w:styleId="afffc">
    <w:name w:val="Стиль основного текста"/>
    <w:next w:val="a8"/>
    <w:link w:val="afffd"/>
    <w:qFormat/>
    <w:rsid w:val="007748BB"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Cs w:val="28"/>
      <w:lang w:val="ru-RU" w:eastAsia="ar-SA"/>
    </w:rPr>
  </w:style>
  <w:style w:type="character" w:customStyle="1" w:styleId="afffd">
    <w:name w:val="Стиль основного текста Знак"/>
    <w:link w:val="afffc"/>
    <w:rsid w:val="007748BB"/>
    <w:rPr>
      <w:rFonts w:ascii="Times New Roman" w:eastAsia="Times New Roman" w:hAnsi="Times New Roman" w:cs="Times New Roman"/>
      <w:szCs w:val="28"/>
      <w:lang w:val="ru-RU" w:eastAsia="ar-SA"/>
    </w:rPr>
  </w:style>
  <w:style w:type="paragraph" w:customStyle="1" w:styleId="afffe">
    <w:name w:val="Содержимое таблицы"/>
    <w:basedOn w:val="a8"/>
    <w:qFormat/>
    <w:rsid w:val="007748BB"/>
    <w:pPr>
      <w:widowControl w:val="0"/>
      <w:suppressLineNumbers/>
      <w:suppressAutoHyphens/>
      <w:spacing w:after="0" w:line="240" w:lineRule="auto"/>
      <w:contextualSpacing/>
    </w:pPr>
    <w:rPr>
      <w:rFonts w:ascii="Times New Roman" w:eastAsia="SimSun" w:hAnsi="Times New Roman" w:cs="Arial"/>
      <w:kern w:val="1"/>
      <w:sz w:val="24"/>
      <w:lang w:eastAsia="hi-IN" w:bidi="hi-IN"/>
    </w:rPr>
  </w:style>
  <w:style w:type="paragraph" w:customStyle="1" w:styleId="affff">
    <w:name w:val="Заголовок таблицы"/>
    <w:basedOn w:val="afffe"/>
    <w:qFormat/>
    <w:rsid w:val="007748BB"/>
    <w:pPr>
      <w:jc w:val="center"/>
    </w:pPr>
    <w:rPr>
      <w:bCs/>
    </w:rPr>
  </w:style>
  <w:style w:type="character" w:customStyle="1" w:styleId="apple-converted-space">
    <w:name w:val="apple-converted-space"/>
    <w:basedOn w:val="a9"/>
    <w:rsid w:val="007748BB"/>
  </w:style>
  <w:style w:type="paragraph" w:customStyle="1" w:styleId="Numbered">
    <w:name w:val="Numbered"/>
    <w:basedOn w:val="Text0"/>
    <w:link w:val="Numbered0"/>
    <w:qFormat/>
    <w:rsid w:val="00D1122E"/>
    <w:pPr>
      <w:numPr>
        <w:numId w:val="33"/>
      </w:numPr>
      <w:contextualSpacing w:val="0"/>
    </w:pPr>
    <w:rPr>
      <w:szCs w:val="22"/>
    </w:rPr>
  </w:style>
  <w:style w:type="character" w:customStyle="1" w:styleId="apple-style-span">
    <w:name w:val="apple-style-span"/>
    <w:rsid w:val="00D1122E"/>
  </w:style>
  <w:style w:type="character" w:customStyle="1" w:styleId="Numbered0">
    <w:name w:val="Numbered Знак"/>
    <w:basedOn w:val="Text"/>
    <w:link w:val="Numbered"/>
    <w:rsid w:val="00D1122E"/>
    <w:rPr>
      <w:rFonts w:ascii="Times New Roman" w:hAnsi="Times New Roman"/>
      <w:sz w:val="28"/>
      <w:szCs w:val="22"/>
      <w:lang w:val="ru-RU"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177C0F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val="ru-RU"/>
    </w:rPr>
  </w:style>
  <w:style w:type="character" w:customStyle="1" w:styleId="22">
    <w:name w:val="Заголовок 2 Знак"/>
    <w:basedOn w:val="a9"/>
    <w:link w:val="21"/>
    <w:uiPriority w:val="9"/>
    <w:semiHidden/>
    <w:rsid w:val="0014622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52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E94F60-04D3-4540-92D8-901749B7D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38</Pages>
  <Words>2812</Words>
  <Characters>16035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Zakiev</dc:creator>
  <cp:keywords/>
  <dc:description/>
  <cp:lastModifiedBy>student</cp:lastModifiedBy>
  <cp:revision>46</cp:revision>
  <dcterms:created xsi:type="dcterms:W3CDTF">2018-06-13T15:11:00Z</dcterms:created>
  <dcterms:modified xsi:type="dcterms:W3CDTF">2018-06-22T14:28:00Z</dcterms:modified>
</cp:coreProperties>
</file>