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1588" w:rsidRPr="00721588" w:rsidRDefault="00721588" w:rsidP="00721588">
      <w:pPr>
        <w:pStyle w:val="ListParagraph"/>
        <w:numPr>
          <w:ilvl w:val="0"/>
          <w:numId w:val="1"/>
        </w:numPr>
        <w:autoSpaceDE w:val="0"/>
        <w:autoSpaceDN w:val="0"/>
        <w:adjustRightInd w:val="0"/>
        <w:spacing w:after="0" w:line="240" w:lineRule="auto"/>
        <w:ind w:left="540"/>
        <w:jc w:val="both"/>
        <w:rPr>
          <w:rFonts w:cstheme="minorHAnsi"/>
          <w:i/>
          <w:color w:val="FF0000"/>
        </w:rPr>
      </w:pPr>
      <w:r w:rsidRPr="00721588">
        <w:rPr>
          <w:rFonts w:cstheme="minorHAnsi"/>
          <w:bCs/>
          <w:i/>
          <w:color w:val="FF0000"/>
        </w:rPr>
        <w:t xml:space="preserve">Internet Related Terminologies: </w:t>
      </w:r>
      <w:r w:rsidRPr="00721588">
        <w:rPr>
          <w:rFonts w:cstheme="minorHAnsi"/>
          <w:i/>
          <w:color w:val="FF0000"/>
        </w:rPr>
        <w:t xml:space="preserve">Internet, Requirements of Internet, Internetworking, </w:t>
      </w:r>
    </w:p>
    <w:p w:rsidR="00721588" w:rsidRPr="00721588" w:rsidRDefault="00721588" w:rsidP="00721588">
      <w:pPr>
        <w:autoSpaceDE w:val="0"/>
        <w:autoSpaceDN w:val="0"/>
        <w:adjustRightInd w:val="0"/>
        <w:spacing w:after="0" w:line="240" w:lineRule="auto"/>
        <w:ind w:left="720"/>
        <w:jc w:val="both"/>
        <w:rPr>
          <w:rFonts w:cstheme="minorHAnsi"/>
          <w:i/>
          <w:color w:val="FF0000"/>
        </w:rPr>
      </w:pPr>
      <w:r w:rsidRPr="00721588">
        <w:rPr>
          <w:rFonts w:cstheme="minorHAnsi"/>
          <w:i/>
          <w:color w:val="FF0000"/>
        </w:rPr>
        <w:t xml:space="preserve">Internet Service </w:t>
      </w:r>
      <w:proofErr w:type="gramStart"/>
      <w:r w:rsidRPr="00721588">
        <w:rPr>
          <w:rFonts w:cstheme="minorHAnsi"/>
          <w:i/>
          <w:color w:val="FF0000"/>
        </w:rPr>
        <w:t>Providers ,</w:t>
      </w:r>
      <w:proofErr w:type="gramEnd"/>
      <w:r w:rsidRPr="00721588">
        <w:rPr>
          <w:rFonts w:cstheme="minorHAnsi"/>
          <w:i/>
          <w:color w:val="FF0000"/>
        </w:rPr>
        <w:t xml:space="preserve"> Internet Addressing, World Wide Web(WWW), </w:t>
      </w:r>
    </w:p>
    <w:p w:rsidR="00721588" w:rsidRPr="00721588" w:rsidRDefault="00721588" w:rsidP="00721588">
      <w:pPr>
        <w:autoSpaceDE w:val="0"/>
        <w:autoSpaceDN w:val="0"/>
        <w:adjustRightInd w:val="0"/>
        <w:spacing w:after="0" w:line="240" w:lineRule="auto"/>
        <w:ind w:left="720"/>
        <w:jc w:val="both"/>
        <w:rPr>
          <w:rFonts w:cstheme="minorHAnsi"/>
          <w:i/>
          <w:color w:val="FF0000"/>
        </w:rPr>
      </w:pPr>
      <w:r w:rsidRPr="00721588">
        <w:rPr>
          <w:rFonts w:cstheme="minorHAnsi"/>
          <w:i/>
          <w:color w:val="FF0000"/>
        </w:rPr>
        <w:t xml:space="preserve">Uniform Resource </w:t>
      </w:r>
      <w:proofErr w:type="gramStart"/>
      <w:r w:rsidRPr="00721588">
        <w:rPr>
          <w:rFonts w:cstheme="minorHAnsi"/>
          <w:i/>
          <w:color w:val="FF0000"/>
        </w:rPr>
        <w:t>Locator(</w:t>
      </w:r>
      <w:proofErr w:type="gramEnd"/>
      <w:r w:rsidRPr="00721588">
        <w:rPr>
          <w:rFonts w:cstheme="minorHAnsi"/>
          <w:i/>
          <w:color w:val="FF0000"/>
        </w:rPr>
        <w:t xml:space="preserve">URL), Web Server, Webpage, Web Server, Website, Web Browser, </w:t>
      </w:r>
    </w:p>
    <w:p w:rsidR="00721588" w:rsidRPr="00721588" w:rsidRDefault="00721588" w:rsidP="00721588">
      <w:pPr>
        <w:autoSpaceDE w:val="0"/>
        <w:autoSpaceDN w:val="0"/>
        <w:adjustRightInd w:val="0"/>
        <w:spacing w:after="0" w:line="240" w:lineRule="auto"/>
        <w:ind w:left="720"/>
        <w:jc w:val="both"/>
        <w:rPr>
          <w:rFonts w:cstheme="minorHAnsi"/>
          <w:i/>
          <w:color w:val="FF0000"/>
        </w:rPr>
      </w:pPr>
      <w:r w:rsidRPr="00721588">
        <w:rPr>
          <w:rFonts w:cstheme="minorHAnsi"/>
          <w:i/>
          <w:color w:val="FF0000"/>
        </w:rPr>
        <w:t>Hyper Text Mark-up Language ( HTML), Dynamic Hyper Text Mark-up Language (DHTML),Extended Mark-up Language (XML), Search Engine, Downloading and Uploading files on/from the net, Hacking, Cracking, Cookies.</w:t>
      </w:r>
    </w:p>
    <w:p w:rsidR="00297E8D" w:rsidRPr="00BF7798" w:rsidRDefault="00297E8D" w:rsidP="00297E8D">
      <w:pPr>
        <w:pStyle w:val="PlainText"/>
        <w:jc w:val="center"/>
        <w:rPr>
          <w:rFonts w:ascii="Calibri" w:eastAsia="Times New Roman" w:hAnsi="Calibri" w:cs="Calibri"/>
          <w:sz w:val="22"/>
          <w:szCs w:val="22"/>
        </w:rPr>
      </w:pPr>
    </w:p>
    <w:p w:rsidR="00297E8D" w:rsidRPr="00BF7798" w:rsidRDefault="00297E8D" w:rsidP="00297E8D">
      <w:pPr>
        <w:rPr>
          <w:rFonts w:ascii="Calibri" w:eastAsia="Times New Roman" w:hAnsi="Calibri" w:cs="Calibri"/>
        </w:rPr>
      </w:pPr>
      <w:r w:rsidRPr="00BF7798">
        <w:rPr>
          <w:rFonts w:ascii="Calibri" w:eastAsia="Times New Roman" w:hAnsi="Calibri" w:cs="Calibri"/>
        </w:rPr>
        <w:t xml:space="preserve">The </w:t>
      </w:r>
      <w:r w:rsidRPr="00BF7798">
        <w:rPr>
          <w:rFonts w:ascii="Calibri" w:eastAsia="Times New Roman" w:hAnsi="Calibri" w:cs="Calibri"/>
          <w:b/>
        </w:rPr>
        <w:t>Internet</w:t>
      </w:r>
      <w:r w:rsidRPr="00BF7798">
        <w:rPr>
          <w:rFonts w:ascii="Calibri" w:eastAsia="Times New Roman" w:hAnsi="Calibri" w:cs="Calibri"/>
        </w:rPr>
        <w:t xml:space="preserve"> (or simply Net) is a global system of interconnected computer networks. It consists of millions of private, public, academic, business, and government networks that are linked by a broad array of electronic and optical networking technologies.</w:t>
      </w:r>
      <w:r>
        <w:rPr>
          <w:rFonts w:ascii="Calibri" w:eastAsia="Times New Roman" w:hAnsi="Calibri" w:cs="Calibri"/>
        </w:rPr>
        <w:t xml:space="preserve"> </w:t>
      </w:r>
      <w:r w:rsidRPr="00BF7798">
        <w:rPr>
          <w:rFonts w:ascii="Calibri" w:eastAsia="Times New Roman" w:hAnsi="Calibri" w:cs="Calibri"/>
        </w:rPr>
        <w:t>Transmission Control</w:t>
      </w:r>
      <w:r w:rsidRPr="001134AC">
        <w:rPr>
          <w:rFonts w:ascii="Calibri" w:eastAsia="Times New Roman" w:hAnsi="Calibri" w:cs="Calibri"/>
        </w:rPr>
        <w:t xml:space="preserve"> </w:t>
      </w:r>
      <w:r w:rsidRPr="00BF7798">
        <w:rPr>
          <w:rFonts w:ascii="Calibri" w:eastAsia="Times New Roman" w:hAnsi="Calibri" w:cs="Calibri"/>
        </w:rPr>
        <w:t>Protocol /</w:t>
      </w:r>
      <w:r w:rsidRPr="001134AC">
        <w:rPr>
          <w:rFonts w:ascii="Calibri" w:eastAsia="Times New Roman" w:hAnsi="Calibri" w:cs="Calibri"/>
        </w:rPr>
        <w:t xml:space="preserve"> </w:t>
      </w:r>
      <w:r w:rsidRPr="00BF7798">
        <w:rPr>
          <w:rFonts w:ascii="Calibri" w:eastAsia="Times New Roman" w:hAnsi="Calibri" w:cs="Calibri"/>
        </w:rPr>
        <w:t>Internet P</w:t>
      </w:r>
      <w:r w:rsidRPr="00BF7798">
        <w:rPr>
          <w:rFonts w:ascii="Calibri" w:eastAsia="Times New Roman" w:hAnsi="Calibri" w:cs="Calibri"/>
          <w:spacing w:val="-15"/>
        </w:rPr>
        <w:t>rotocol</w:t>
      </w:r>
      <w:r>
        <w:rPr>
          <w:rFonts w:ascii="Calibri" w:eastAsia="Times New Roman" w:hAnsi="Calibri" w:cs="Calibri"/>
          <w:spacing w:val="-15"/>
        </w:rPr>
        <w:t xml:space="preserve"> (TCP/IP</w:t>
      </w:r>
      <w:r>
        <w:rPr>
          <w:rFonts w:ascii="Calibri" w:eastAsia="Times New Roman" w:hAnsi="Calibri" w:cs="Calibri"/>
        </w:rPr>
        <w:t xml:space="preserve">) </w:t>
      </w:r>
      <w:proofErr w:type="gramStart"/>
      <w:r w:rsidRPr="00BF7798">
        <w:rPr>
          <w:rFonts w:ascii="Calibri" w:eastAsia="Times New Roman" w:hAnsi="Calibri" w:cs="Calibri"/>
        </w:rPr>
        <w:t>is</w:t>
      </w:r>
      <w:proofErr w:type="gramEnd"/>
      <w:r w:rsidRPr="00BF7798">
        <w:rPr>
          <w:rFonts w:ascii="Calibri" w:eastAsia="Times New Roman" w:hAnsi="Calibri" w:cs="Calibri"/>
        </w:rPr>
        <w:t xml:space="preserve"> the communication protocol for communication between computers on the Internet. </w:t>
      </w:r>
    </w:p>
    <w:p w:rsidR="00297E8D" w:rsidRPr="001134AC" w:rsidRDefault="00297E8D" w:rsidP="00AA12F8">
      <w:pPr>
        <w:spacing w:after="0"/>
        <w:rPr>
          <w:rFonts w:ascii="Calibri" w:eastAsia="Times New Roman" w:hAnsi="Calibri" w:cs="Calibri"/>
          <w:b/>
        </w:rPr>
      </w:pPr>
      <w:r w:rsidRPr="00BF7798">
        <w:rPr>
          <w:rFonts w:ascii="Calibri" w:eastAsia="Times New Roman" w:hAnsi="Calibri" w:cs="Calibri"/>
          <w:b/>
        </w:rPr>
        <w:t>Applications of Internet:</w:t>
      </w:r>
    </w:p>
    <w:p w:rsidR="00297E8D" w:rsidRPr="001134AC" w:rsidRDefault="00297E8D" w:rsidP="00AA12F8">
      <w:pPr>
        <w:numPr>
          <w:ilvl w:val="0"/>
          <w:numId w:val="3"/>
        </w:numPr>
        <w:spacing w:after="0" w:line="240" w:lineRule="auto"/>
        <w:rPr>
          <w:rFonts w:ascii="Calibri" w:eastAsia="Times New Roman" w:hAnsi="Calibri" w:cs="Calibri"/>
        </w:rPr>
      </w:pPr>
      <w:r w:rsidRPr="00BF7798">
        <w:rPr>
          <w:rFonts w:ascii="Calibri" w:eastAsia="Times New Roman" w:hAnsi="Calibri" w:cs="Calibri"/>
          <w:color w:val="333333"/>
        </w:rPr>
        <w:t xml:space="preserve">Search engine: It can be used to search for resources on the Net. </w:t>
      </w:r>
      <w:proofErr w:type="spellStart"/>
      <w:r w:rsidRPr="00BF7798">
        <w:rPr>
          <w:rFonts w:ascii="Calibri" w:eastAsia="Times New Roman" w:hAnsi="Calibri" w:cs="Calibri"/>
          <w:color w:val="333333"/>
        </w:rPr>
        <w:t>Eg</w:t>
      </w:r>
      <w:proofErr w:type="spellEnd"/>
      <w:r w:rsidRPr="00BF7798">
        <w:rPr>
          <w:rFonts w:ascii="Calibri" w:eastAsia="Times New Roman" w:hAnsi="Calibri" w:cs="Calibri"/>
          <w:color w:val="333333"/>
        </w:rPr>
        <w:t xml:space="preserve"> Google, Yahoo </w:t>
      </w:r>
    </w:p>
    <w:p w:rsidR="00297E8D" w:rsidRPr="001134AC" w:rsidRDefault="00297E8D" w:rsidP="00AA12F8">
      <w:pPr>
        <w:numPr>
          <w:ilvl w:val="0"/>
          <w:numId w:val="3"/>
        </w:numPr>
        <w:spacing w:after="0" w:line="240" w:lineRule="auto"/>
        <w:rPr>
          <w:rFonts w:ascii="Calibri" w:eastAsia="Times New Roman" w:hAnsi="Calibri" w:cs="Calibri"/>
        </w:rPr>
      </w:pPr>
      <w:r w:rsidRPr="00BF7798">
        <w:rPr>
          <w:rFonts w:ascii="Calibri" w:eastAsia="Times New Roman" w:hAnsi="Calibri" w:cs="Calibri"/>
        </w:rPr>
        <w:t>E-commerce: Conducting business such as online market p</w:t>
      </w:r>
      <w:r>
        <w:rPr>
          <w:rFonts w:ascii="Calibri" w:eastAsia="Times New Roman" w:hAnsi="Calibri" w:cs="Calibri"/>
        </w:rPr>
        <w:t>l</w:t>
      </w:r>
      <w:r w:rsidRPr="00BF7798">
        <w:rPr>
          <w:rFonts w:ascii="Calibri" w:eastAsia="Times New Roman" w:hAnsi="Calibri" w:cs="Calibri"/>
        </w:rPr>
        <w:t xml:space="preserve">aces </w:t>
      </w:r>
      <w:proofErr w:type="spellStart"/>
      <w:r w:rsidRPr="00BF7798">
        <w:rPr>
          <w:rFonts w:ascii="Calibri" w:eastAsia="Times New Roman" w:hAnsi="Calibri" w:cs="Calibri"/>
        </w:rPr>
        <w:t>Eg</w:t>
      </w:r>
      <w:proofErr w:type="spellEnd"/>
      <w:r w:rsidRPr="00BF7798">
        <w:rPr>
          <w:rFonts w:ascii="Calibri" w:eastAsia="Times New Roman" w:hAnsi="Calibri" w:cs="Calibri"/>
        </w:rPr>
        <w:t xml:space="preserve"> </w:t>
      </w:r>
    </w:p>
    <w:p w:rsidR="00297E8D" w:rsidRPr="00BF7798" w:rsidRDefault="00297E8D" w:rsidP="00AA12F8">
      <w:pPr>
        <w:numPr>
          <w:ilvl w:val="0"/>
          <w:numId w:val="3"/>
        </w:numPr>
        <w:spacing w:after="0" w:line="240" w:lineRule="auto"/>
        <w:rPr>
          <w:rFonts w:ascii="Calibri" w:eastAsia="Times New Roman" w:hAnsi="Calibri" w:cs="Calibri"/>
          <w:color w:val="333333"/>
        </w:rPr>
      </w:pPr>
      <w:r>
        <w:rPr>
          <w:rFonts w:ascii="Calibri" w:eastAsia="Times New Roman" w:hAnsi="Calibri" w:cs="Calibri"/>
          <w:color w:val="333333"/>
        </w:rPr>
        <w:t>Communication</w:t>
      </w:r>
      <w:r w:rsidRPr="00BF7798">
        <w:rPr>
          <w:rFonts w:ascii="Calibri" w:eastAsia="Times New Roman" w:hAnsi="Calibri" w:cs="Calibri"/>
          <w:color w:val="333333"/>
        </w:rPr>
        <w:t>: This is a major role of the Internet. It helps people to communicate either with the use of social networking websites or through e mails. Even chatting is a major use of the internet.</w:t>
      </w:r>
    </w:p>
    <w:p w:rsidR="00297E8D" w:rsidRPr="00BF7798" w:rsidRDefault="00297E8D" w:rsidP="00AA12F8">
      <w:pPr>
        <w:numPr>
          <w:ilvl w:val="0"/>
          <w:numId w:val="3"/>
        </w:numPr>
        <w:spacing w:after="0" w:line="240" w:lineRule="auto"/>
        <w:rPr>
          <w:rFonts w:ascii="Calibri" w:eastAsia="Times New Roman" w:hAnsi="Calibri" w:cs="Calibri"/>
        </w:rPr>
      </w:pPr>
      <w:r w:rsidRPr="00BF7798">
        <w:rPr>
          <w:rFonts w:ascii="Calibri" w:eastAsia="Times New Roman" w:hAnsi="Calibri" w:cs="Calibri"/>
          <w:color w:val="333333"/>
        </w:rPr>
        <w:t xml:space="preserve">Education: Educational resources like books, tutorials, online courses, research papers  </w:t>
      </w:r>
    </w:p>
    <w:p w:rsidR="009A0CFB" w:rsidRPr="009A0CFB" w:rsidRDefault="00297E8D" w:rsidP="00957D8A">
      <w:pPr>
        <w:numPr>
          <w:ilvl w:val="0"/>
          <w:numId w:val="4"/>
        </w:numPr>
        <w:spacing w:after="0" w:line="240" w:lineRule="auto"/>
      </w:pPr>
      <w:r w:rsidRPr="009A0CFB">
        <w:rPr>
          <w:rFonts w:ascii="Calibri" w:eastAsia="Times New Roman" w:hAnsi="Calibri" w:cs="Calibri"/>
          <w:color w:val="333333"/>
        </w:rPr>
        <w:t>World Wide Web (WWW) is the universe of knowledge and information available on the Internet.</w:t>
      </w:r>
    </w:p>
    <w:p w:rsidR="009A0CFB" w:rsidRPr="009A0CFB" w:rsidRDefault="009A0CFB" w:rsidP="009A0CFB">
      <w:pPr>
        <w:spacing w:after="0" w:line="240" w:lineRule="auto"/>
        <w:ind w:left="720"/>
      </w:pPr>
    </w:p>
    <w:p w:rsidR="00957D8A" w:rsidRDefault="00957D8A" w:rsidP="009A0CFB">
      <w:pPr>
        <w:spacing w:after="0" w:line="240" w:lineRule="auto"/>
      </w:pPr>
      <w:r w:rsidRPr="009A0CFB">
        <w:rPr>
          <w:rFonts w:cstheme="minorHAnsi"/>
          <w:b/>
        </w:rPr>
        <w:t>Requirements of Internet</w:t>
      </w:r>
      <w:r w:rsidRPr="009A0CFB">
        <w:rPr>
          <w:rFonts w:cstheme="minorHAnsi"/>
        </w:rPr>
        <w:t>:</w:t>
      </w:r>
      <w:r w:rsidR="007F768C" w:rsidRPr="009A0CFB">
        <w:rPr>
          <w:rFonts w:cstheme="minorHAnsi"/>
        </w:rPr>
        <w:t xml:space="preserve"> </w:t>
      </w:r>
      <w:r w:rsidRPr="007F768C">
        <w:t xml:space="preserve">Basic requirements to connect a computer to the internet are: computer system, </w:t>
      </w:r>
      <w:r w:rsidR="007F768C" w:rsidRPr="007F768C">
        <w:t>s</w:t>
      </w:r>
      <w:r w:rsidRPr="007F768C">
        <w:t xml:space="preserve">oftware, </w:t>
      </w:r>
      <w:r w:rsidR="007F768C" w:rsidRPr="007F768C">
        <w:t>m</w:t>
      </w:r>
      <w:r w:rsidRPr="007F768C">
        <w:t xml:space="preserve">odem / router and </w:t>
      </w:r>
      <w:r w:rsidR="007F768C" w:rsidRPr="007F768C">
        <w:t>c</w:t>
      </w:r>
      <w:r w:rsidRPr="007F768C">
        <w:t>onnection. Internet users subscribe to a service called an Internet Service Provider (ISP), which offers a link, or node, into the Internet. The user’s modem / router will dial the ISP. The ISP will check that the user’s password is valid before allowing access to its file server, and it will normally offer a range of ‘customer services’ as well as access to the Internet.</w:t>
      </w:r>
    </w:p>
    <w:p w:rsidR="007F768C" w:rsidRPr="007F768C" w:rsidRDefault="007F768C" w:rsidP="007F768C">
      <w:pPr>
        <w:spacing w:after="0"/>
        <w:rPr>
          <w:rFonts w:cstheme="minorHAnsi"/>
        </w:rPr>
      </w:pPr>
      <w:r w:rsidRPr="007F768C">
        <w:rPr>
          <w:rFonts w:cstheme="minorHAnsi"/>
        </w:rPr>
        <w:t>Some common types of connections are:</w:t>
      </w:r>
    </w:p>
    <w:p w:rsidR="007F768C" w:rsidRPr="007F768C" w:rsidRDefault="007F768C" w:rsidP="007F768C">
      <w:pPr>
        <w:numPr>
          <w:ilvl w:val="0"/>
          <w:numId w:val="5"/>
        </w:numPr>
        <w:spacing w:after="0" w:line="240" w:lineRule="auto"/>
        <w:rPr>
          <w:rFonts w:eastAsia="Times New Roman" w:cstheme="minorHAnsi"/>
        </w:rPr>
      </w:pPr>
      <w:r w:rsidRPr="007F768C">
        <w:rPr>
          <w:rFonts w:eastAsia="Times New Roman" w:cstheme="minorHAnsi"/>
          <w:b/>
          <w:bCs/>
        </w:rPr>
        <w:t>Dial-up</w:t>
      </w:r>
      <w:r w:rsidRPr="007F768C">
        <w:rPr>
          <w:rFonts w:eastAsia="Times New Roman" w:cstheme="minorHAnsi"/>
        </w:rPr>
        <w:t>:</w:t>
      </w:r>
      <w:r w:rsidRPr="007F768C">
        <w:rPr>
          <w:rFonts w:eastAsia="Times New Roman" w:cstheme="minorHAnsi"/>
          <w:bCs/>
        </w:rPr>
        <w:t xml:space="preserve"> </w:t>
      </w:r>
      <w:r w:rsidRPr="007F768C">
        <w:rPr>
          <w:rFonts w:eastAsia="Times New Roman" w:cstheme="minorHAnsi"/>
        </w:rPr>
        <w:t xml:space="preserve">This is the slowest and uses </w:t>
      </w:r>
      <w:r w:rsidRPr="007F768C">
        <w:rPr>
          <w:rFonts w:eastAsia="Times New Roman" w:cstheme="minorHAnsi"/>
          <w:bCs/>
        </w:rPr>
        <w:t>phone line. The</w:t>
      </w:r>
      <w:r w:rsidRPr="007F768C">
        <w:rPr>
          <w:rFonts w:eastAsia="Times New Roman" w:cstheme="minorHAnsi"/>
        </w:rPr>
        <w:t xml:space="preserve"> landline and the Internet cannot be used at the same time.</w:t>
      </w:r>
    </w:p>
    <w:p w:rsidR="007F768C" w:rsidRPr="007F768C" w:rsidRDefault="007F768C" w:rsidP="007F768C">
      <w:pPr>
        <w:numPr>
          <w:ilvl w:val="0"/>
          <w:numId w:val="5"/>
        </w:numPr>
        <w:spacing w:after="0" w:line="240" w:lineRule="auto"/>
        <w:rPr>
          <w:rFonts w:eastAsia="Times New Roman" w:cstheme="minorHAnsi"/>
        </w:rPr>
      </w:pPr>
      <w:r w:rsidRPr="007F768C">
        <w:rPr>
          <w:rFonts w:eastAsia="Times New Roman" w:cstheme="minorHAnsi"/>
          <w:b/>
          <w:bCs/>
        </w:rPr>
        <w:t>DSL</w:t>
      </w:r>
      <w:r w:rsidRPr="007F768C">
        <w:rPr>
          <w:rFonts w:eastAsia="Times New Roman" w:cstheme="minorHAnsi"/>
        </w:rPr>
        <w:t xml:space="preserve">: Uses a </w:t>
      </w:r>
      <w:r w:rsidRPr="007F768C">
        <w:rPr>
          <w:rFonts w:eastAsia="Times New Roman" w:cstheme="minorHAnsi"/>
          <w:bCs/>
        </w:rPr>
        <w:t>broadband connection which also connects via a phone line</w:t>
      </w:r>
      <w:r w:rsidRPr="007F768C">
        <w:rPr>
          <w:rFonts w:eastAsia="Times New Roman" w:cstheme="minorHAnsi"/>
        </w:rPr>
        <w:t xml:space="preserve"> but is much faster than dial-up. Both Internet and phone line can be used at the same time.</w:t>
      </w:r>
    </w:p>
    <w:p w:rsidR="007F768C" w:rsidRPr="007F768C" w:rsidRDefault="007F768C" w:rsidP="007F768C">
      <w:pPr>
        <w:numPr>
          <w:ilvl w:val="0"/>
          <w:numId w:val="5"/>
        </w:numPr>
        <w:spacing w:after="0" w:line="240" w:lineRule="auto"/>
        <w:rPr>
          <w:rFonts w:eastAsia="Times New Roman" w:cstheme="minorHAnsi"/>
        </w:rPr>
      </w:pPr>
      <w:r w:rsidRPr="007F768C">
        <w:rPr>
          <w:rFonts w:eastAsia="Times New Roman" w:cstheme="minorHAnsi"/>
          <w:b/>
          <w:bCs/>
        </w:rPr>
        <w:t>Cable</w:t>
      </w:r>
      <w:r w:rsidRPr="007F768C">
        <w:rPr>
          <w:rFonts w:eastAsia="Times New Roman" w:cstheme="minorHAnsi"/>
        </w:rPr>
        <w:t xml:space="preserve">: Cable service uses broadband and connects to the Internet </w:t>
      </w:r>
      <w:r w:rsidRPr="007F768C">
        <w:rPr>
          <w:rFonts w:eastAsia="Times New Roman" w:cstheme="minorHAnsi"/>
          <w:bCs/>
        </w:rPr>
        <w:t>via cable TV network.</w:t>
      </w:r>
    </w:p>
    <w:p w:rsidR="007F768C" w:rsidRPr="007F768C" w:rsidRDefault="007F768C" w:rsidP="007F768C">
      <w:pPr>
        <w:numPr>
          <w:ilvl w:val="0"/>
          <w:numId w:val="5"/>
        </w:numPr>
        <w:spacing w:after="0" w:line="240" w:lineRule="auto"/>
        <w:rPr>
          <w:rFonts w:eastAsia="Times New Roman" w:cstheme="minorHAnsi"/>
        </w:rPr>
      </w:pPr>
      <w:r w:rsidRPr="007F768C">
        <w:rPr>
          <w:rFonts w:eastAsia="Times New Roman" w:cstheme="minorHAnsi"/>
          <w:b/>
          <w:bCs/>
        </w:rPr>
        <w:t>Satellite</w:t>
      </w:r>
      <w:r w:rsidRPr="007F768C">
        <w:rPr>
          <w:rFonts w:eastAsia="Times New Roman" w:cstheme="minorHAnsi"/>
        </w:rPr>
        <w:t xml:space="preserve">: uses broadband and connects to the Internet </w:t>
      </w:r>
      <w:r w:rsidRPr="007F768C">
        <w:rPr>
          <w:rFonts w:eastAsia="Times New Roman" w:cstheme="minorHAnsi"/>
          <w:bCs/>
        </w:rPr>
        <w:t>through satellites.</w:t>
      </w:r>
    </w:p>
    <w:p w:rsidR="007F768C" w:rsidRPr="007F768C" w:rsidRDefault="007F768C" w:rsidP="007F768C">
      <w:pPr>
        <w:numPr>
          <w:ilvl w:val="0"/>
          <w:numId w:val="5"/>
        </w:numPr>
        <w:spacing w:after="0" w:line="240" w:lineRule="auto"/>
        <w:rPr>
          <w:rFonts w:cstheme="minorHAnsi"/>
        </w:rPr>
      </w:pPr>
      <w:r w:rsidRPr="007F768C">
        <w:rPr>
          <w:rFonts w:eastAsia="Times New Roman" w:cstheme="minorHAnsi"/>
          <w:b/>
          <w:bCs/>
        </w:rPr>
        <w:t>3G and 4G</w:t>
      </w:r>
      <w:r w:rsidRPr="007F768C">
        <w:rPr>
          <w:rFonts w:eastAsia="Times New Roman" w:cstheme="minorHAnsi"/>
        </w:rPr>
        <w:t>: service is most commonly used with mobile phones and connects</w:t>
      </w:r>
      <w:r w:rsidRPr="007F768C">
        <w:rPr>
          <w:rFonts w:eastAsia="Times New Roman" w:cstheme="minorHAnsi"/>
          <w:bCs/>
        </w:rPr>
        <w:t xml:space="preserve"> wirelessly.</w:t>
      </w:r>
      <w:r w:rsidRPr="007F768C">
        <w:rPr>
          <w:rFonts w:cstheme="minorHAnsi"/>
        </w:rPr>
        <w:t xml:space="preserve"> </w:t>
      </w:r>
    </w:p>
    <w:p w:rsidR="00957D8A" w:rsidRDefault="00957D8A" w:rsidP="00957D8A">
      <w:pPr>
        <w:rPr>
          <w:rFonts w:ascii="Calibri" w:eastAsia="Times New Roman" w:hAnsi="Calibri" w:cs="Calibri"/>
        </w:rPr>
      </w:pPr>
    </w:p>
    <w:p w:rsidR="00465788" w:rsidRPr="00957D8A" w:rsidRDefault="00465788" w:rsidP="00957D8A">
      <w:pPr>
        <w:rPr>
          <w:rFonts w:ascii="Calibri" w:eastAsia="Times New Roman" w:hAnsi="Calibri" w:cs="Calibri"/>
        </w:rPr>
      </w:pPr>
      <w:r w:rsidRPr="00AA12F8">
        <w:rPr>
          <w:b/>
        </w:rPr>
        <w:t>Internetworking</w:t>
      </w:r>
      <w:r w:rsidR="00AA12F8">
        <w:t>:</w:t>
      </w:r>
      <w:r>
        <w:t xml:space="preserve"> is the process or technique of connecting different networks by using intermediary devices such as routers or gateway devices. </w:t>
      </w:r>
      <w:r w:rsidR="00AA12F8">
        <w:t xml:space="preserve"> </w:t>
      </w:r>
      <w:r>
        <w:t>Internetworking ensures data communication among networks owned and operated by different entities</w:t>
      </w:r>
      <w:r w:rsidR="00AA12F8">
        <w:t>. Internetworking is only possible when the all the connected networks use the same protocol stack or communication methodologies.  TCP/IP is the commonly used internetworking protocol.</w:t>
      </w:r>
      <w:r>
        <w:t xml:space="preserve"> </w:t>
      </w:r>
      <w:r w:rsidR="00AA12F8">
        <w:t xml:space="preserve"> </w:t>
      </w:r>
      <w:r>
        <w:t xml:space="preserve">The most notable example of internetworking is the </w:t>
      </w:r>
      <w:r w:rsidRPr="00AA12F8">
        <w:t>Internet</w:t>
      </w:r>
      <w:proofErr w:type="gramStart"/>
      <w:r>
        <w:t xml:space="preserve">,  </w:t>
      </w:r>
      <w:r w:rsidR="00AA12F8">
        <w:t>a</w:t>
      </w:r>
      <w:proofErr w:type="gramEnd"/>
      <w:r w:rsidR="00AA12F8">
        <w:t xml:space="preserve"> </w:t>
      </w:r>
      <w:r>
        <w:t xml:space="preserve">network of networks based on many underlying hardware technologies, but unified by </w:t>
      </w:r>
      <w:r w:rsidR="00AA12F8">
        <w:t xml:space="preserve">the </w:t>
      </w:r>
      <w:r w:rsidRPr="00AA12F8">
        <w:t>TCP/IP</w:t>
      </w:r>
      <w:r w:rsidR="00AA12F8">
        <w:t xml:space="preserve"> protocols</w:t>
      </w:r>
      <w:r>
        <w:t>.</w:t>
      </w:r>
    </w:p>
    <w:p w:rsidR="001E0621" w:rsidRPr="001E0621" w:rsidRDefault="001E0621" w:rsidP="001E0621">
      <w:pPr>
        <w:pStyle w:val="NormalWeb"/>
        <w:rPr>
          <w:rFonts w:asciiTheme="minorHAnsi" w:hAnsiTheme="minorHAnsi" w:cstheme="minorHAnsi"/>
          <w:sz w:val="22"/>
          <w:szCs w:val="22"/>
        </w:rPr>
      </w:pPr>
      <w:r w:rsidRPr="001E0621">
        <w:rPr>
          <w:rFonts w:asciiTheme="minorHAnsi" w:hAnsiTheme="minorHAnsi" w:cstheme="minorHAnsi"/>
          <w:b/>
          <w:sz w:val="22"/>
          <w:szCs w:val="22"/>
        </w:rPr>
        <w:lastRenderedPageBreak/>
        <w:t>An Internet service provider (ISP):</w:t>
      </w:r>
      <w:r w:rsidRPr="001E0621">
        <w:rPr>
          <w:rFonts w:asciiTheme="minorHAnsi" w:hAnsiTheme="minorHAnsi" w:cstheme="minorHAnsi"/>
          <w:sz w:val="22"/>
          <w:szCs w:val="22"/>
        </w:rPr>
        <w:t xml:space="preserve"> is a company that provides customers with Internet access. Data may be transmitted using several technologies, including dial-up, DSL, cable modem, wireless or dedicated high-speed interconnects. Typically, ISPs also provide their customers with the ability to communicate with one another by providing Internet email accounts. Other services, such as telephone and television services, may be provided as well. The services and service combinations may be unique to each ISP. </w:t>
      </w:r>
    </w:p>
    <w:p w:rsidR="00297E8D" w:rsidRPr="00C43A2D" w:rsidRDefault="00297E8D" w:rsidP="00297E8D">
      <w:pPr>
        <w:pStyle w:val="NormalWeb"/>
        <w:rPr>
          <w:rFonts w:asciiTheme="minorHAnsi" w:hAnsiTheme="minorHAnsi" w:cstheme="minorHAnsi"/>
          <w:sz w:val="22"/>
          <w:szCs w:val="22"/>
        </w:rPr>
      </w:pPr>
      <w:r w:rsidRPr="00C43A2D">
        <w:rPr>
          <w:rFonts w:asciiTheme="minorHAnsi" w:hAnsiTheme="minorHAnsi" w:cstheme="minorHAnsi"/>
          <w:sz w:val="22"/>
          <w:szCs w:val="22"/>
        </w:rPr>
        <w:t xml:space="preserve">An </w:t>
      </w:r>
      <w:r w:rsidRPr="00C43A2D">
        <w:rPr>
          <w:rFonts w:asciiTheme="minorHAnsi" w:hAnsiTheme="minorHAnsi" w:cstheme="minorHAnsi"/>
          <w:b/>
          <w:bCs/>
          <w:sz w:val="22"/>
          <w:szCs w:val="22"/>
        </w:rPr>
        <w:t>Internet Protocol address</w:t>
      </w:r>
      <w:r w:rsidRPr="00C43A2D">
        <w:rPr>
          <w:rFonts w:asciiTheme="minorHAnsi" w:hAnsiTheme="minorHAnsi" w:cstheme="minorHAnsi"/>
          <w:sz w:val="22"/>
          <w:szCs w:val="22"/>
        </w:rPr>
        <w:t xml:space="preserve"> (</w:t>
      </w:r>
      <w:r w:rsidRPr="00C43A2D">
        <w:rPr>
          <w:rFonts w:asciiTheme="minorHAnsi" w:hAnsiTheme="minorHAnsi" w:cstheme="minorHAnsi"/>
          <w:bCs/>
          <w:sz w:val="22"/>
          <w:szCs w:val="22"/>
        </w:rPr>
        <w:t>IP address</w:t>
      </w:r>
      <w:r w:rsidRPr="00C43A2D">
        <w:rPr>
          <w:rFonts w:asciiTheme="minorHAnsi" w:hAnsiTheme="minorHAnsi" w:cstheme="minorHAnsi"/>
          <w:sz w:val="22"/>
          <w:szCs w:val="22"/>
        </w:rPr>
        <w:t xml:space="preserve">) is a </w:t>
      </w:r>
      <w:r w:rsidR="00C43A2D" w:rsidRPr="00C43A2D">
        <w:rPr>
          <w:rFonts w:asciiTheme="minorHAnsi" w:hAnsiTheme="minorHAnsi" w:cstheme="minorHAnsi"/>
          <w:sz w:val="22"/>
          <w:szCs w:val="22"/>
        </w:rPr>
        <w:t>unique identifier</w:t>
      </w:r>
      <w:r w:rsidRPr="00C43A2D">
        <w:rPr>
          <w:rFonts w:asciiTheme="minorHAnsi" w:hAnsiTheme="minorHAnsi" w:cstheme="minorHAnsi"/>
          <w:sz w:val="22"/>
          <w:szCs w:val="22"/>
        </w:rPr>
        <w:t xml:space="preserve"> assigned to each device connected to a computer network that uses the Internet Protocol for communication.  </w:t>
      </w:r>
      <w:r w:rsidR="00C43A2D" w:rsidRPr="00C43A2D">
        <w:rPr>
          <w:rFonts w:asciiTheme="minorHAnsi" w:hAnsiTheme="minorHAnsi" w:cstheme="minorHAnsi"/>
          <w:sz w:val="22"/>
          <w:szCs w:val="22"/>
        </w:rPr>
        <w:t xml:space="preserve">To make the system scalable, the address structure is subdivided into the </w:t>
      </w:r>
      <w:r w:rsidR="00C43A2D" w:rsidRPr="00C43A2D">
        <w:rPr>
          <w:rStyle w:val="Emphasis"/>
          <w:rFonts w:asciiTheme="minorHAnsi" w:hAnsiTheme="minorHAnsi" w:cstheme="minorHAnsi"/>
          <w:sz w:val="22"/>
          <w:szCs w:val="22"/>
        </w:rPr>
        <w:t>network</w:t>
      </w:r>
      <w:r w:rsidR="00C43A2D" w:rsidRPr="00C43A2D">
        <w:rPr>
          <w:rFonts w:asciiTheme="minorHAnsi" w:hAnsiTheme="minorHAnsi" w:cstheme="minorHAnsi"/>
          <w:sz w:val="22"/>
          <w:szCs w:val="22"/>
        </w:rPr>
        <w:t xml:space="preserve"> ID and the </w:t>
      </w:r>
      <w:r w:rsidR="00C43A2D" w:rsidRPr="00C43A2D">
        <w:rPr>
          <w:rStyle w:val="Emphasis"/>
          <w:rFonts w:asciiTheme="minorHAnsi" w:hAnsiTheme="minorHAnsi" w:cstheme="minorHAnsi"/>
          <w:sz w:val="22"/>
          <w:szCs w:val="22"/>
        </w:rPr>
        <w:t>host</w:t>
      </w:r>
      <w:r w:rsidR="00C43A2D" w:rsidRPr="00C43A2D">
        <w:rPr>
          <w:rFonts w:asciiTheme="minorHAnsi" w:hAnsiTheme="minorHAnsi" w:cstheme="minorHAnsi"/>
          <w:sz w:val="22"/>
          <w:szCs w:val="22"/>
        </w:rPr>
        <w:t xml:space="preserve"> ID. The network ID identifies the network the device belongs to; the host ID identifies the device. This implies that all devices belonging to the same network have a single network ID. The IP address is represented in </w:t>
      </w:r>
      <w:r w:rsidR="00C43A2D" w:rsidRPr="00C43A2D">
        <w:rPr>
          <w:rStyle w:val="Emphasis"/>
          <w:rFonts w:asciiTheme="minorHAnsi" w:hAnsiTheme="minorHAnsi" w:cstheme="minorHAnsi"/>
          <w:sz w:val="22"/>
          <w:szCs w:val="22"/>
        </w:rPr>
        <w:t>dot-decimal</w:t>
      </w:r>
      <w:r w:rsidR="00C43A2D" w:rsidRPr="00C43A2D">
        <w:rPr>
          <w:rFonts w:asciiTheme="minorHAnsi" w:hAnsiTheme="minorHAnsi" w:cstheme="minorHAnsi"/>
          <w:sz w:val="22"/>
          <w:szCs w:val="22"/>
        </w:rPr>
        <w:t xml:space="preserve"> notation. The address is grouped into four dot-separated bytes. </w:t>
      </w:r>
      <w:proofErr w:type="spellStart"/>
      <w:proofErr w:type="gramStart"/>
      <w:r w:rsidRPr="00C43A2D">
        <w:rPr>
          <w:rFonts w:asciiTheme="minorHAnsi" w:hAnsiTheme="minorHAnsi" w:cstheme="minorHAnsi"/>
          <w:sz w:val="22"/>
          <w:szCs w:val="22"/>
        </w:rPr>
        <w:t>Eg</w:t>
      </w:r>
      <w:proofErr w:type="spellEnd"/>
      <w:r w:rsidRPr="00C43A2D">
        <w:rPr>
          <w:rFonts w:asciiTheme="minorHAnsi" w:hAnsiTheme="minorHAnsi" w:cstheme="minorHAnsi"/>
          <w:sz w:val="22"/>
          <w:szCs w:val="22"/>
        </w:rPr>
        <w:t xml:space="preserve"> 172.16.254.1.</w:t>
      </w:r>
      <w:proofErr w:type="gramEnd"/>
      <w:r w:rsidRPr="00C43A2D">
        <w:rPr>
          <w:rFonts w:asciiTheme="minorHAnsi" w:hAnsiTheme="minorHAnsi" w:cstheme="minorHAnsi"/>
          <w:sz w:val="22"/>
          <w:szCs w:val="22"/>
        </w:rPr>
        <w:t xml:space="preserve">  Each of the 4 sets of numbers </w:t>
      </w:r>
      <w:proofErr w:type="gramStart"/>
      <w:r w:rsidRPr="00C43A2D">
        <w:rPr>
          <w:rFonts w:asciiTheme="minorHAnsi" w:hAnsiTheme="minorHAnsi" w:cstheme="minorHAnsi"/>
          <w:sz w:val="22"/>
          <w:szCs w:val="22"/>
        </w:rPr>
        <w:t>can</w:t>
      </w:r>
      <w:proofErr w:type="gramEnd"/>
      <w:r w:rsidRPr="00C43A2D">
        <w:rPr>
          <w:rFonts w:asciiTheme="minorHAnsi" w:hAnsiTheme="minorHAnsi" w:cstheme="minorHAnsi"/>
          <w:sz w:val="22"/>
          <w:szCs w:val="22"/>
        </w:rPr>
        <w:t xml:space="preserve"> range from 0 to 255.  An address like 315.12.192.1 is illegal.</w:t>
      </w:r>
    </w:p>
    <w:p w:rsidR="00297E8D" w:rsidRPr="00BF7798" w:rsidRDefault="00297E8D" w:rsidP="00297E8D">
      <w:pPr>
        <w:pStyle w:val="NormalWeb"/>
        <w:jc w:val="center"/>
        <w:rPr>
          <w:rFonts w:ascii="Calibri" w:hAnsi="Calibri" w:cs="Calibri"/>
          <w:b/>
          <w:sz w:val="22"/>
          <w:szCs w:val="22"/>
        </w:rPr>
      </w:pPr>
      <w:r w:rsidRPr="00BF7798">
        <w:rPr>
          <w:rFonts w:ascii="Calibri" w:hAnsi="Calibri" w:cs="Calibri"/>
          <w:b/>
          <w:sz w:val="22"/>
          <w:szCs w:val="22"/>
        </w:rPr>
        <w:t>WWW Terminology</w:t>
      </w:r>
    </w:p>
    <w:p w:rsidR="009523F3" w:rsidRPr="00BF7798" w:rsidRDefault="00297E8D" w:rsidP="00297E8D">
      <w:pPr>
        <w:rPr>
          <w:rFonts w:ascii="Calibri" w:eastAsia="Times New Roman" w:hAnsi="Calibri" w:cs="Calibri"/>
        </w:rPr>
      </w:pPr>
      <w:r w:rsidRPr="00C134B4">
        <w:rPr>
          <w:rFonts w:ascii="Calibri" w:eastAsia="Times New Roman" w:hAnsi="Calibri" w:cs="Calibri"/>
          <w:b/>
        </w:rPr>
        <w:t>World Wide Web</w:t>
      </w:r>
      <w:r w:rsidRPr="00BF7798">
        <w:rPr>
          <w:rFonts w:ascii="Calibri" w:eastAsia="Times New Roman" w:hAnsi="Calibri" w:cs="Calibri"/>
        </w:rPr>
        <w:t xml:space="preserve"> - </w:t>
      </w:r>
      <w:r w:rsidRPr="00C134B4">
        <w:rPr>
          <w:rFonts w:ascii="Calibri" w:eastAsia="Times New Roman" w:hAnsi="Calibri" w:cs="Calibri"/>
        </w:rPr>
        <w:t xml:space="preserve">A system of Internet servers that support specially formatted documents. The documents support links to other documents, as well as graphics, audio, and video files. </w:t>
      </w:r>
      <w:r w:rsidR="009523F3">
        <w:t>The World Wide Web was originally designed in 1991 by Tim Berners-Lee at CERN.  The content can be accessed via a Web browser.</w:t>
      </w:r>
    </w:p>
    <w:p w:rsidR="00B77381" w:rsidRDefault="00B77381" w:rsidP="00CE2B26">
      <w:pPr>
        <w:spacing w:after="0"/>
        <w:rPr>
          <w:rFonts w:ascii="Calibri" w:eastAsia="Times New Roman" w:hAnsi="Calibri" w:cs="Calibri"/>
        </w:rPr>
      </w:pPr>
      <w:r w:rsidRPr="00BF7798">
        <w:rPr>
          <w:rStyle w:val="tgc"/>
          <w:rFonts w:ascii="Calibri" w:hAnsi="Calibri" w:cs="Calibri"/>
        </w:rPr>
        <w:t xml:space="preserve">A </w:t>
      </w:r>
      <w:r w:rsidRPr="00BF7798">
        <w:rPr>
          <w:rStyle w:val="tgc"/>
          <w:rFonts w:ascii="Calibri" w:hAnsi="Calibri" w:cs="Calibri"/>
          <w:b/>
          <w:bCs/>
        </w:rPr>
        <w:t>Uniform Resource Locator</w:t>
      </w:r>
      <w:r w:rsidRPr="00BF7798">
        <w:rPr>
          <w:rStyle w:val="tgc"/>
          <w:rFonts w:ascii="Calibri" w:hAnsi="Calibri" w:cs="Calibri"/>
          <w:b/>
        </w:rPr>
        <w:t xml:space="preserve"> (</w:t>
      </w:r>
      <w:r w:rsidRPr="00BF7798">
        <w:rPr>
          <w:rStyle w:val="tgc"/>
          <w:rFonts w:ascii="Calibri" w:hAnsi="Calibri" w:cs="Calibri"/>
          <w:b/>
          <w:bCs/>
        </w:rPr>
        <w:t>URL</w:t>
      </w:r>
      <w:proofErr w:type="gramStart"/>
      <w:r w:rsidRPr="00BF7798">
        <w:rPr>
          <w:rStyle w:val="tgc"/>
          <w:rFonts w:ascii="Calibri" w:hAnsi="Calibri" w:cs="Calibri"/>
          <w:b/>
        </w:rPr>
        <w:t>)</w:t>
      </w:r>
      <w:r w:rsidRPr="00BF7798">
        <w:rPr>
          <w:rStyle w:val="tgc"/>
          <w:rFonts w:ascii="Calibri" w:hAnsi="Calibri" w:cs="Calibri"/>
        </w:rPr>
        <w:t>,</w:t>
      </w:r>
      <w:proofErr w:type="gramEnd"/>
      <w:r w:rsidRPr="00BF7798">
        <w:rPr>
          <w:rStyle w:val="tgc"/>
          <w:rFonts w:ascii="Calibri" w:hAnsi="Calibri" w:cs="Calibri"/>
        </w:rPr>
        <w:t xml:space="preserve"> is a </w:t>
      </w:r>
      <w:r w:rsidRPr="00FA30E2">
        <w:rPr>
          <w:rFonts w:ascii="Calibri" w:eastAsia="Times New Roman" w:hAnsi="Calibri" w:cs="Calibri"/>
        </w:rPr>
        <w:t xml:space="preserve">character string that identifies a </w:t>
      </w:r>
      <w:r w:rsidRPr="00BF7798">
        <w:rPr>
          <w:rFonts w:ascii="Calibri" w:eastAsia="Times New Roman" w:hAnsi="Calibri" w:cs="Calibri"/>
        </w:rPr>
        <w:t xml:space="preserve">web </w:t>
      </w:r>
      <w:r w:rsidRPr="00FA30E2">
        <w:rPr>
          <w:rFonts w:ascii="Calibri" w:eastAsia="Times New Roman" w:hAnsi="Calibri" w:cs="Calibri"/>
        </w:rPr>
        <w:t xml:space="preserve">resource. </w:t>
      </w:r>
      <w:r w:rsidRPr="00BF7798">
        <w:rPr>
          <w:rFonts w:ascii="Calibri" w:eastAsia="Times New Roman" w:hAnsi="Calibri" w:cs="Calibri"/>
        </w:rPr>
        <w:t>A URL</w:t>
      </w:r>
      <w:r w:rsidRPr="00BF7798">
        <w:rPr>
          <w:rStyle w:val="tgc"/>
          <w:rFonts w:ascii="Calibri" w:hAnsi="Calibri" w:cs="Calibri"/>
        </w:rPr>
        <w:t xml:space="preserve"> specifies the location of the resource on a computer network and </w:t>
      </w:r>
      <w:r w:rsidRPr="00FA30E2">
        <w:rPr>
          <w:rFonts w:ascii="Calibri" w:eastAsia="Times New Roman" w:hAnsi="Calibri" w:cs="Calibri"/>
        </w:rPr>
        <w:t>the means used to access it</w:t>
      </w:r>
      <w:r w:rsidRPr="00BF7798">
        <w:rPr>
          <w:rFonts w:ascii="Calibri" w:eastAsia="Times New Roman" w:hAnsi="Calibri" w:cs="Calibri"/>
        </w:rPr>
        <w:t>.</w:t>
      </w:r>
    </w:p>
    <w:p w:rsidR="00B77381" w:rsidRPr="00BF7798" w:rsidRDefault="00B77381" w:rsidP="00CE2B26">
      <w:pPr>
        <w:spacing w:after="0"/>
        <w:ind w:left="1440"/>
        <w:rPr>
          <w:rFonts w:ascii="Calibri" w:hAnsi="Calibri" w:cs="Calibri"/>
        </w:rPr>
      </w:pPr>
      <w:proofErr w:type="spellStart"/>
      <w:proofErr w:type="gramStart"/>
      <w:r>
        <w:rPr>
          <w:rFonts w:ascii="Calibri" w:eastAsia="Times New Roman" w:hAnsi="Calibri" w:cs="Calibri"/>
        </w:rPr>
        <w:t>E</w:t>
      </w:r>
      <w:r w:rsidRPr="00BF7798">
        <w:rPr>
          <w:rFonts w:ascii="Calibri" w:eastAsia="Times New Roman" w:hAnsi="Calibri" w:cs="Calibri"/>
        </w:rPr>
        <w:t>g</w:t>
      </w:r>
      <w:proofErr w:type="spellEnd"/>
      <w:r w:rsidRPr="00BF7798">
        <w:rPr>
          <w:rFonts w:ascii="Calibri" w:eastAsia="Times New Roman" w:hAnsi="Calibri" w:cs="Calibri"/>
        </w:rPr>
        <w:t>.</w:t>
      </w:r>
      <w:proofErr w:type="gramEnd"/>
      <w:r w:rsidRPr="00BF7798">
        <w:rPr>
          <w:rFonts w:ascii="Calibri" w:eastAsia="Times New Roman" w:hAnsi="Calibri" w:cs="Calibri"/>
        </w:rPr>
        <w:t xml:space="preserve"> </w:t>
      </w:r>
      <w:r w:rsidRPr="00EE788B">
        <w:rPr>
          <w:rStyle w:val="HTMLCode"/>
          <w:rFonts w:ascii="Calibri" w:eastAsia="Times" w:hAnsi="Calibri" w:cs="Calibri"/>
          <w:i/>
        </w:rPr>
        <w:t>http://www.example.com/software/index.html</w:t>
      </w:r>
    </w:p>
    <w:p w:rsidR="00B77381" w:rsidRPr="00FA30E2" w:rsidRDefault="00B77381" w:rsidP="00CE2B26">
      <w:pPr>
        <w:spacing w:after="0"/>
        <w:ind w:left="360"/>
        <w:rPr>
          <w:rFonts w:ascii="Calibri" w:eastAsia="Times New Roman" w:hAnsi="Calibri" w:cs="Calibri"/>
        </w:rPr>
      </w:pPr>
      <w:r w:rsidRPr="00FA30E2">
        <w:rPr>
          <w:rFonts w:ascii="Calibri" w:eastAsia="Times New Roman" w:hAnsi="Calibri" w:cs="Calibri"/>
        </w:rPr>
        <w:t xml:space="preserve">A URL for HTTP is normally made up of three components: </w:t>
      </w:r>
    </w:p>
    <w:p w:rsidR="00B77381" w:rsidRPr="00B77381" w:rsidRDefault="00B77381" w:rsidP="00CE2B26">
      <w:pPr>
        <w:pStyle w:val="ListParagraph"/>
        <w:numPr>
          <w:ilvl w:val="0"/>
          <w:numId w:val="4"/>
        </w:numPr>
        <w:spacing w:after="0"/>
        <w:rPr>
          <w:rFonts w:ascii="Calibri" w:eastAsia="Times New Roman" w:hAnsi="Calibri" w:cs="Calibri"/>
        </w:rPr>
      </w:pPr>
      <w:r w:rsidRPr="00B77381">
        <w:rPr>
          <w:rFonts w:ascii="Calibri" w:eastAsia="Times New Roman" w:hAnsi="Calibri" w:cs="Calibri"/>
          <w:b/>
        </w:rPr>
        <w:t>Protocol</w:t>
      </w:r>
      <w:r w:rsidRPr="00B77381">
        <w:rPr>
          <w:rFonts w:ascii="Calibri" w:eastAsia="Times New Roman" w:hAnsi="Calibri" w:cs="Calibri"/>
        </w:rPr>
        <w:t xml:space="preserve">. The set of rules to be used to access the resource on the Internet </w:t>
      </w:r>
      <w:proofErr w:type="spellStart"/>
      <w:r w:rsidRPr="00B77381">
        <w:rPr>
          <w:rFonts w:ascii="Calibri" w:eastAsia="Times New Roman" w:hAnsi="Calibri" w:cs="Calibri"/>
        </w:rPr>
        <w:t>Eg</w:t>
      </w:r>
      <w:proofErr w:type="spellEnd"/>
      <w:r w:rsidRPr="00B77381">
        <w:rPr>
          <w:rFonts w:ascii="Calibri" w:eastAsia="Times New Roman" w:hAnsi="Calibri" w:cs="Calibri"/>
        </w:rPr>
        <w:t xml:space="preserve"> </w:t>
      </w:r>
      <w:r w:rsidRPr="00EE788B">
        <w:rPr>
          <w:rFonts w:ascii="Calibri" w:eastAsia="Times New Roman" w:hAnsi="Calibri" w:cs="Calibri"/>
          <w:i/>
        </w:rPr>
        <w:t>http</w:t>
      </w:r>
      <w:r w:rsidRPr="00B77381">
        <w:rPr>
          <w:rFonts w:ascii="Calibri" w:eastAsia="Times New Roman" w:hAnsi="Calibri" w:cs="Calibri"/>
        </w:rPr>
        <w:t>.</w:t>
      </w:r>
    </w:p>
    <w:p w:rsidR="00B77381" w:rsidRPr="00B77381" w:rsidRDefault="00B77381" w:rsidP="00CE2B26">
      <w:pPr>
        <w:pStyle w:val="ListParagraph"/>
        <w:numPr>
          <w:ilvl w:val="0"/>
          <w:numId w:val="4"/>
        </w:numPr>
        <w:spacing w:after="0"/>
        <w:rPr>
          <w:rFonts w:ascii="Calibri" w:eastAsia="Times New Roman" w:hAnsi="Calibri" w:cs="Calibri"/>
        </w:rPr>
      </w:pPr>
      <w:r w:rsidRPr="00B77381">
        <w:rPr>
          <w:rFonts w:ascii="Calibri" w:eastAsia="Times New Roman" w:hAnsi="Calibri" w:cs="Calibri"/>
          <w:b/>
          <w:bCs/>
        </w:rPr>
        <w:t>A host.</w:t>
      </w:r>
      <w:r w:rsidRPr="00B77381">
        <w:rPr>
          <w:rFonts w:ascii="Calibri" w:eastAsia="Times New Roman" w:hAnsi="Calibri" w:cs="Calibri"/>
        </w:rPr>
        <w:t xml:space="preserve"> The host name identifies the host</w:t>
      </w:r>
      <w:r w:rsidR="00EE788B">
        <w:rPr>
          <w:rFonts w:ascii="Calibri" w:eastAsia="Times New Roman" w:hAnsi="Calibri" w:cs="Calibri"/>
        </w:rPr>
        <w:t>/server</w:t>
      </w:r>
      <w:r w:rsidRPr="00B77381">
        <w:rPr>
          <w:rFonts w:ascii="Calibri" w:eastAsia="Times New Roman" w:hAnsi="Calibri" w:cs="Calibri"/>
        </w:rPr>
        <w:t xml:space="preserve"> that holds the resource. For example, </w:t>
      </w:r>
      <w:r w:rsidRPr="00EE788B">
        <w:rPr>
          <w:rFonts w:ascii="Calibri" w:eastAsia="Times New Roman" w:hAnsi="Calibri" w:cs="Calibri"/>
          <w:i/>
        </w:rPr>
        <w:t>www.example.com.</w:t>
      </w:r>
      <w:r w:rsidRPr="00B77381">
        <w:rPr>
          <w:rFonts w:ascii="Calibri" w:eastAsia="Times New Roman" w:hAnsi="Calibri" w:cs="Calibri"/>
        </w:rPr>
        <w:t xml:space="preserve"> </w:t>
      </w:r>
    </w:p>
    <w:p w:rsidR="00B77381" w:rsidRPr="00B77381" w:rsidRDefault="00B77381" w:rsidP="00CE2B26">
      <w:pPr>
        <w:pStyle w:val="ListParagraph"/>
        <w:numPr>
          <w:ilvl w:val="0"/>
          <w:numId w:val="4"/>
        </w:numPr>
        <w:spacing w:after="0"/>
        <w:rPr>
          <w:rFonts w:ascii="Calibri" w:eastAsia="Times New Roman" w:hAnsi="Calibri" w:cs="Calibri"/>
        </w:rPr>
      </w:pPr>
      <w:r w:rsidRPr="00B77381">
        <w:rPr>
          <w:rFonts w:ascii="Calibri" w:eastAsia="Times New Roman" w:hAnsi="Calibri" w:cs="Calibri"/>
          <w:b/>
          <w:bCs/>
        </w:rPr>
        <w:t>A path.</w:t>
      </w:r>
      <w:r w:rsidRPr="00B77381">
        <w:rPr>
          <w:rFonts w:ascii="Calibri" w:eastAsia="Times New Roman" w:hAnsi="Calibri" w:cs="Calibri"/>
        </w:rPr>
        <w:t xml:space="preserve"> The path identifies the specific resource (or file) in the host that the web client wants to access. For example, </w:t>
      </w:r>
      <w:r w:rsidRPr="00EE788B">
        <w:rPr>
          <w:rFonts w:ascii="Calibri" w:eastAsia="Times New Roman" w:hAnsi="Calibri" w:cs="Calibri"/>
          <w:i/>
        </w:rPr>
        <w:t>/software/ index.html</w:t>
      </w:r>
      <w:r w:rsidRPr="00B77381">
        <w:rPr>
          <w:rFonts w:ascii="Calibri" w:eastAsia="Times New Roman" w:hAnsi="Calibri" w:cs="Calibri"/>
        </w:rPr>
        <w:t xml:space="preserve">.  </w:t>
      </w:r>
      <w:r w:rsidR="00EE788B">
        <w:rPr>
          <w:rFonts w:ascii="Calibri" w:eastAsia="Times New Roman" w:hAnsi="Calibri" w:cs="Calibri"/>
        </w:rPr>
        <w:t xml:space="preserve"> </w:t>
      </w:r>
      <w:proofErr w:type="gramStart"/>
      <w:r w:rsidR="00EE788B">
        <w:rPr>
          <w:rFonts w:ascii="Calibri" w:eastAsia="Times New Roman" w:hAnsi="Calibri" w:cs="Calibri"/>
        </w:rPr>
        <w:t xml:space="preserve">where  </w:t>
      </w:r>
      <w:r w:rsidR="00EE788B" w:rsidRPr="00EE788B">
        <w:rPr>
          <w:rFonts w:ascii="Calibri" w:eastAsia="Times New Roman" w:hAnsi="Calibri" w:cs="Calibri"/>
          <w:i/>
        </w:rPr>
        <w:t>software</w:t>
      </w:r>
      <w:proofErr w:type="gramEnd"/>
      <w:r w:rsidR="00EE788B">
        <w:rPr>
          <w:rFonts w:ascii="Calibri" w:eastAsia="Times New Roman" w:hAnsi="Calibri" w:cs="Calibri"/>
        </w:rPr>
        <w:t xml:space="preserve"> is the name of a folder in the server’s file system and </w:t>
      </w:r>
      <w:r w:rsidR="00EE788B" w:rsidRPr="00EE788B">
        <w:rPr>
          <w:rFonts w:ascii="Calibri" w:eastAsia="Times New Roman" w:hAnsi="Calibri" w:cs="Calibri"/>
          <w:i/>
        </w:rPr>
        <w:t>index.html</w:t>
      </w:r>
      <w:r w:rsidR="00EE788B">
        <w:rPr>
          <w:rFonts w:ascii="Calibri" w:eastAsia="Times New Roman" w:hAnsi="Calibri" w:cs="Calibri"/>
          <w:i/>
        </w:rPr>
        <w:t xml:space="preserve"> </w:t>
      </w:r>
      <w:r w:rsidR="00EE788B">
        <w:rPr>
          <w:rFonts w:ascii="Calibri" w:eastAsia="Times New Roman" w:hAnsi="Calibri" w:cs="Calibri"/>
        </w:rPr>
        <w:t>is the HTML document or web page requested by the client.</w:t>
      </w:r>
    </w:p>
    <w:p w:rsidR="00B77381" w:rsidRPr="00BF7798" w:rsidRDefault="00B77381" w:rsidP="00CE2B26">
      <w:pPr>
        <w:spacing w:after="0"/>
        <w:ind w:left="360"/>
        <w:rPr>
          <w:rFonts w:ascii="Calibri" w:eastAsia="Times New Roman" w:hAnsi="Calibri" w:cs="Calibri"/>
        </w:rPr>
      </w:pPr>
    </w:p>
    <w:p w:rsidR="00CE2B26" w:rsidRDefault="00CE2B26" w:rsidP="00CE2B26">
      <w:pPr>
        <w:spacing w:after="0"/>
      </w:pPr>
      <w:r>
        <w:t xml:space="preserve">A </w:t>
      </w:r>
      <w:r w:rsidRPr="00CE2B26">
        <w:rPr>
          <w:b/>
        </w:rPr>
        <w:t>web server</w:t>
      </w:r>
      <w:r>
        <w:t xml:space="preserve"> is a system that delivers content or services to end users over the internet using the HTTP protocol.  </w:t>
      </w:r>
      <w:r w:rsidR="008B211C">
        <w:t xml:space="preserve">It is a system that runs websites.  The content is stored and delivered in the form of HTML web pages. </w:t>
      </w:r>
      <w:r>
        <w:t>A web server consists of a physical server, server operating system (OS) and server software used to facilitate HTTP communication.  Apache and Microsoft's IIS have emerged as two of the most popular web server software.</w:t>
      </w:r>
    </w:p>
    <w:p w:rsidR="0047576C" w:rsidRDefault="0047576C" w:rsidP="00CE2B26">
      <w:pPr>
        <w:spacing w:after="0"/>
      </w:pPr>
    </w:p>
    <w:p w:rsidR="008B211C" w:rsidRDefault="008B211C" w:rsidP="00CE2B26">
      <w:pPr>
        <w:spacing w:after="0"/>
      </w:pPr>
      <w:r>
        <w:rPr>
          <w:b/>
          <w:bCs/>
        </w:rPr>
        <w:t>A web page</w:t>
      </w:r>
      <w:r>
        <w:t xml:space="preserve"> is a document commonly written in </w:t>
      </w:r>
      <w:hyperlink r:id="rId5" w:history="1">
        <w:proofErr w:type="spellStart"/>
        <w:r w:rsidRPr="008B211C">
          <w:rPr>
            <w:rStyle w:val="Hyperlink"/>
            <w:color w:val="auto"/>
            <w:u w:val="none"/>
          </w:rPr>
          <w:t>HyperText</w:t>
        </w:r>
        <w:proofErr w:type="spellEnd"/>
      </w:hyperlink>
      <w:r>
        <w:t xml:space="preserve"> Markup Language (</w:t>
      </w:r>
      <w:r w:rsidRPr="008B211C">
        <w:t>HTML</w:t>
      </w:r>
      <w:r>
        <w:t xml:space="preserve">) that is accessible through the Internet or other network using a web </w:t>
      </w:r>
      <w:r w:rsidRPr="008B211C">
        <w:t>browser</w:t>
      </w:r>
      <w:r>
        <w:t xml:space="preserve">. A web page is accessed by entering a URL address and may contain text, graphics, and </w:t>
      </w:r>
      <w:r w:rsidRPr="008B211C">
        <w:t>hyperlinks</w:t>
      </w:r>
      <w:r>
        <w:t xml:space="preserve"> to other web pages and files. </w:t>
      </w:r>
    </w:p>
    <w:p w:rsidR="009A0CFB" w:rsidRDefault="009A0CFB" w:rsidP="008B211C">
      <w:pPr>
        <w:rPr>
          <w:rFonts w:ascii="Calibri" w:eastAsia="Times New Roman" w:hAnsi="Calibri" w:cs="Calibri"/>
          <w:b/>
          <w:bCs/>
        </w:rPr>
      </w:pPr>
    </w:p>
    <w:p w:rsidR="008B211C" w:rsidRDefault="008B211C" w:rsidP="008B211C">
      <w:pPr>
        <w:rPr>
          <w:rFonts w:ascii="Calibri" w:eastAsia="Times New Roman" w:hAnsi="Calibri" w:cs="Calibri"/>
        </w:rPr>
      </w:pPr>
      <w:r w:rsidRPr="00C134B4">
        <w:rPr>
          <w:rFonts w:ascii="Calibri" w:eastAsia="Times New Roman" w:hAnsi="Calibri" w:cs="Calibri"/>
          <w:b/>
          <w:bCs/>
        </w:rPr>
        <w:lastRenderedPageBreak/>
        <w:t>Document</w:t>
      </w:r>
      <w:r w:rsidRPr="00BF7798">
        <w:rPr>
          <w:rFonts w:ascii="Calibri" w:eastAsia="Times New Roman" w:hAnsi="Calibri" w:cs="Calibri"/>
          <w:b/>
          <w:bCs/>
        </w:rPr>
        <w:t xml:space="preserve"> - </w:t>
      </w:r>
      <w:r w:rsidRPr="00C134B4">
        <w:rPr>
          <w:rFonts w:ascii="Calibri" w:eastAsia="Times New Roman" w:hAnsi="Calibri" w:cs="Calibri"/>
        </w:rPr>
        <w:t xml:space="preserve">When used in reference to the World Wide Web, a document is any file containing text, media or hyperlinks that can be transferred from an HTTP server to a client program. </w:t>
      </w:r>
    </w:p>
    <w:p w:rsidR="008B211C" w:rsidRPr="00752CAA" w:rsidRDefault="008B211C" w:rsidP="0047576C">
      <w:pPr>
        <w:pStyle w:val="NormalWeb"/>
        <w:rPr>
          <w:rFonts w:asciiTheme="minorHAnsi" w:hAnsiTheme="minorHAnsi" w:cstheme="minorHAnsi"/>
          <w:sz w:val="22"/>
          <w:szCs w:val="22"/>
        </w:rPr>
      </w:pPr>
      <w:r w:rsidRPr="00752CAA">
        <w:rPr>
          <w:rFonts w:asciiTheme="minorHAnsi" w:hAnsiTheme="minorHAnsi" w:cstheme="minorHAnsi"/>
          <w:sz w:val="22"/>
          <w:szCs w:val="22"/>
        </w:rPr>
        <w:t xml:space="preserve">A </w:t>
      </w:r>
      <w:r w:rsidRPr="00752CAA">
        <w:rPr>
          <w:rFonts w:asciiTheme="minorHAnsi" w:hAnsiTheme="minorHAnsi" w:cstheme="minorHAnsi"/>
          <w:b/>
          <w:bCs/>
          <w:sz w:val="22"/>
          <w:szCs w:val="22"/>
        </w:rPr>
        <w:t>website</w:t>
      </w:r>
      <w:r w:rsidRPr="00752CAA">
        <w:rPr>
          <w:rFonts w:asciiTheme="minorHAnsi" w:hAnsiTheme="minorHAnsi" w:cstheme="minorHAnsi"/>
          <w:sz w:val="22"/>
          <w:szCs w:val="22"/>
        </w:rPr>
        <w:t xml:space="preserve"> is a collection of related web pages, including multimedia content, typically identified with a common domain name, and published on a web server. A website may be accessible via a public network, such as the Internet, or a private LAN, by referencing a URL that identifies the site.</w:t>
      </w:r>
      <w:r w:rsidR="0047576C">
        <w:rPr>
          <w:rFonts w:asciiTheme="minorHAnsi" w:hAnsiTheme="minorHAnsi" w:cstheme="minorHAnsi"/>
          <w:sz w:val="22"/>
          <w:szCs w:val="22"/>
        </w:rPr>
        <w:t xml:space="preserve"> </w:t>
      </w:r>
      <w:r w:rsidR="00752CAA" w:rsidRPr="00752CAA">
        <w:rPr>
          <w:rFonts w:asciiTheme="minorHAnsi" w:hAnsiTheme="minorHAnsi" w:cstheme="minorHAnsi"/>
          <w:sz w:val="22"/>
          <w:szCs w:val="22"/>
        </w:rPr>
        <w:t xml:space="preserve">Each Web site contains a home page, which is the first document users see when they enter the site. The site might also contain additional documents and files. Each site is owned and managed by an individual, company, government etc.  </w:t>
      </w:r>
      <w:r w:rsidRPr="00752CAA">
        <w:rPr>
          <w:rFonts w:asciiTheme="minorHAnsi" w:hAnsiTheme="minorHAnsi" w:cstheme="minorHAnsi"/>
          <w:sz w:val="22"/>
          <w:szCs w:val="22"/>
        </w:rPr>
        <w:t xml:space="preserve">Websites are typically dedicated to a particular topic or purpose, ranging from entertainment and social networking to providing news and education. All publicly accessible websites collectively constitute the World Wide Web, while private websites, such as a company's website for its employees, </w:t>
      </w:r>
      <w:proofErr w:type="gramStart"/>
      <w:r w:rsidRPr="00752CAA">
        <w:rPr>
          <w:rFonts w:asciiTheme="minorHAnsi" w:hAnsiTheme="minorHAnsi" w:cstheme="minorHAnsi"/>
          <w:sz w:val="22"/>
          <w:szCs w:val="22"/>
        </w:rPr>
        <w:t>are</w:t>
      </w:r>
      <w:proofErr w:type="gramEnd"/>
      <w:r w:rsidRPr="00752CAA">
        <w:rPr>
          <w:rFonts w:asciiTheme="minorHAnsi" w:hAnsiTheme="minorHAnsi" w:cstheme="minorHAnsi"/>
          <w:sz w:val="22"/>
          <w:szCs w:val="22"/>
        </w:rPr>
        <w:t xml:space="preserve"> typically a part of an intranet.</w:t>
      </w:r>
    </w:p>
    <w:p w:rsidR="008B211C" w:rsidRPr="00C134B4" w:rsidRDefault="008B211C" w:rsidP="008B211C">
      <w:pPr>
        <w:rPr>
          <w:rFonts w:ascii="Calibri" w:eastAsia="Times New Roman" w:hAnsi="Calibri" w:cs="Calibri"/>
        </w:rPr>
      </w:pPr>
      <w:r w:rsidRPr="00BF7798">
        <w:rPr>
          <w:rFonts w:ascii="Calibri" w:eastAsia="Times New Roman" w:hAnsi="Calibri" w:cs="Calibri"/>
          <w:b/>
        </w:rPr>
        <w:t>H</w:t>
      </w:r>
      <w:r w:rsidRPr="00C134B4">
        <w:rPr>
          <w:rFonts w:ascii="Calibri" w:eastAsia="Times New Roman" w:hAnsi="Calibri" w:cs="Calibri"/>
          <w:b/>
        </w:rPr>
        <w:t>ome page</w:t>
      </w:r>
      <w:r w:rsidRPr="00C134B4">
        <w:rPr>
          <w:rFonts w:ascii="Calibri" w:eastAsia="Times New Roman" w:hAnsi="Calibri" w:cs="Calibri"/>
        </w:rPr>
        <w:t xml:space="preserve"> </w:t>
      </w:r>
      <w:r w:rsidRPr="00BF7798">
        <w:rPr>
          <w:rFonts w:ascii="Calibri" w:eastAsia="Times New Roman" w:hAnsi="Calibri" w:cs="Calibri"/>
        </w:rPr>
        <w:t>is t</w:t>
      </w:r>
      <w:r w:rsidRPr="00C134B4">
        <w:rPr>
          <w:rFonts w:ascii="Calibri" w:eastAsia="Times New Roman" w:hAnsi="Calibri" w:cs="Calibri"/>
        </w:rPr>
        <w:t xml:space="preserve">he main page of a Web site. Typically, the home page serves as an index or table of contents to other documents stored at the site. </w:t>
      </w:r>
    </w:p>
    <w:p w:rsidR="00297E8D" w:rsidRDefault="00297E8D" w:rsidP="00297E8D">
      <w:pPr>
        <w:rPr>
          <w:rFonts w:ascii="Calibri" w:eastAsia="Times New Roman" w:hAnsi="Calibri" w:cs="Calibri"/>
        </w:rPr>
      </w:pPr>
      <w:r w:rsidRPr="00C134B4">
        <w:rPr>
          <w:rFonts w:ascii="Calibri" w:eastAsia="Times New Roman" w:hAnsi="Calibri" w:cs="Calibri"/>
          <w:b/>
        </w:rPr>
        <w:t>HTTP</w:t>
      </w:r>
      <w:r w:rsidRPr="00C134B4">
        <w:rPr>
          <w:rFonts w:ascii="Calibri" w:eastAsia="Times New Roman" w:hAnsi="Calibri" w:cs="Calibri"/>
        </w:rPr>
        <w:t xml:space="preserve"> </w:t>
      </w:r>
      <w:r w:rsidRPr="00BF7798">
        <w:rPr>
          <w:rFonts w:ascii="Calibri" w:eastAsia="Times New Roman" w:hAnsi="Calibri" w:cs="Calibri"/>
        </w:rPr>
        <w:t xml:space="preserve">- </w:t>
      </w:r>
      <w:proofErr w:type="spellStart"/>
      <w:r w:rsidRPr="00C134B4">
        <w:rPr>
          <w:rFonts w:ascii="Calibri" w:eastAsia="Times New Roman" w:hAnsi="Calibri" w:cs="Calibri"/>
        </w:rPr>
        <w:t>HyperText</w:t>
      </w:r>
      <w:proofErr w:type="spellEnd"/>
      <w:r w:rsidRPr="00C134B4">
        <w:rPr>
          <w:rFonts w:ascii="Calibri" w:eastAsia="Times New Roman" w:hAnsi="Calibri" w:cs="Calibri"/>
        </w:rPr>
        <w:t xml:space="preserve"> Transfer Protocol</w:t>
      </w:r>
      <w:r w:rsidRPr="00BF7798">
        <w:rPr>
          <w:rFonts w:ascii="Calibri" w:eastAsia="Times New Roman" w:hAnsi="Calibri" w:cs="Calibri"/>
        </w:rPr>
        <w:t xml:space="preserve"> is</w:t>
      </w:r>
      <w:r w:rsidRPr="00C134B4">
        <w:rPr>
          <w:rFonts w:ascii="Calibri" w:eastAsia="Times New Roman" w:hAnsi="Calibri" w:cs="Calibri"/>
        </w:rPr>
        <w:t xml:space="preserve"> the protocol used by the World Wide Web. HTTP defines how messages are formatted and transmitted, and what actions Web servers and browsers should take in response to various commands. For example, when you enter a URL in your browser, this actually sends an HTTP command to the Web server directing it to fetch and transmit the requested Web page. </w:t>
      </w:r>
    </w:p>
    <w:p w:rsidR="00B77381" w:rsidRPr="0047576C" w:rsidRDefault="0047576C" w:rsidP="0047576C">
      <w:pPr>
        <w:pStyle w:val="NormalWeb"/>
        <w:rPr>
          <w:rFonts w:asciiTheme="minorHAnsi" w:hAnsiTheme="minorHAnsi" w:cstheme="minorHAnsi"/>
          <w:sz w:val="22"/>
          <w:szCs w:val="22"/>
        </w:rPr>
      </w:pPr>
      <w:r w:rsidRPr="0047576C">
        <w:rPr>
          <w:rFonts w:asciiTheme="minorHAnsi" w:hAnsiTheme="minorHAnsi" w:cstheme="minorHAnsi"/>
          <w:b/>
          <w:sz w:val="22"/>
          <w:szCs w:val="22"/>
        </w:rPr>
        <w:t>A web browser</w:t>
      </w:r>
      <w:r w:rsidRPr="0047576C">
        <w:rPr>
          <w:rFonts w:asciiTheme="minorHAnsi" w:hAnsiTheme="minorHAnsi" w:cstheme="minorHAnsi"/>
          <w:sz w:val="22"/>
          <w:szCs w:val="22"/>
        </w:rPr>
        <w:t xml:space="preserve"> is a software program that allows a user to locate, access, and display web pages. Browsers are used for displaying and accessing content created using Hypertext Markup Language (HTML) and Extensible Markup Language (XML), etc. Browsers translate web pages into human readable content. Most browsers also support external plug-ins required to display active content, such as in-page video, audio and </w:t>
      </w:r>
      <w:proofErr w:type="gramStart"/>
      <w:r w:rsidRPr="0047576C">
        <w:rPr>
          <w:rFonts w:asciiTheme="minorHAnsi" w:hAnsiTheme="minorHAnsi" w:cstheme="minorHAnsi"/>
          <w:sz w:val="22"/>
          <w:szCs w:val="22"/>
        </w:rPr>
        <w:t>Flash</w:t>
      </w:r>
      <w:proofErr w:type="gramEnd"/>
      <w:r w:rsidRPr="0047576C">
        <w:rPr>
          <w:rFonts w:asciiTheme="minorHAnsi" w:hAnsiTheme="minorHAnsi" w:cstheme="minorHAnsi"/>
          <w:sz w:val="22"/>
          <w:szCs w:val="22"/>
        </w:rPr>
        <w:t xml:space="preserve"> content. Some popular browsers are</w:t>
      </w:r>
      <w:r w:rsidR="00B77381" w:rsidRPr="0047576C">
        <w:rPr>
          <w:rFonts w:asciiTheme="minorHAnsi" w:hAnsiTheme="minorHAnsi" w:cstheme="minorHAnsi"/>
          <w:sz w:val="22"/>
          <w:szCs w:val="22"/>
        </w:rPr>
        <w:t xml:space="preserve"> Chrome, Firefox, and Internet Explorer.</w:t>
      </w:r>
      <w:r w:rsidRPr="0047576C">
        <w:rPr>
          <w:rFonts w:asciiTheme="minorHAnsi" w:hAnsiTheme="minorHAnsi" w:cstheme="minorHAnsi"/>
          <w:sz w:val="22"/>
          <w:szCs w:val="22"/>
        </w:rPr>
        <w:t xml:space="preserve"> </w:t>
      </w:r>
    </w:p>
    <w:p w:rsidR="00297E8D" w:rsidRDefault="00297E8D" w:rsidP="00297E8D">
      <w:pPr>
        <w:rPr>
          <w:rFonts w:ascii="Calibri" w:eastAsia="Times New Roman" w:hAnsi="Calibri" w:cs="Calibri"/>
        </w:rPr>
      </w:pPr>
      <w:r w:rsidRPr="00BF7798">
        <w:rPr>
          <w:rFonts w:ascii="Calibri" w:eastAsia="Times New Roman" w:hAnsi="Calibri" w:cs="Calibri"/>
          <w:b/>
        </w:rPr>
        <w:t>H</w:t>
      </w:r>
      <w:r w:rsidRPr="00C134B4">
        <w:rPr>
          <w:rFonts w:ascii="Calibri" w:eastAsia="Times New Roman" w:hAnsi="Calibri" w:cs="Calibri"/>
          <w:b/>
        </w:rPr>
        <w:t>ypertext</w:t>
      </w:r>
      <w:r w:rsidRPr="00BF7798">
        <w:rPr>
          <w:rFonts w:ascii="Calibri" w:eastAsia="Times New Roman" w:hAnsi="Calibri" w:cs="Calibri"/>
          <w:b/>
        </w:rPr>
        <w:t xml:space="preserve"> </w:t>
      </w:r>
      <w:r w:rsidRPr="00C134B4">
        <w:rPr>
          <w:rFonts w:ascii="Calibri" w:eastAsia="Times New Roman" w:hAnsi="Calibri" w:cs="Calibri"/>
        </w:rPr>
        <w:t xml:space="preserve">means non linear text. A novel or magazine article is an example of linear text because it is meant to be read from beginning to end. </w:t>
      </w:r>
      <w:r w:rsidRPr="00BF7798">
        <w:rPr>
          <w:rFonts w:ascii="Calibri" w:eastAsia="Times New Roman" w:hAnsi="Calibri" w:cs="Calibri"/>
        </w:rPr>
        <w:t>In n</w:t>
      </w:r>
      <w:r w:rsidRPr="00C134B4">
        <w:rPr>
          <w:rFonts w:ascii="Calibri" w:eastAsia="Times New Roman" w:hAnsi="Calibri" w:cs="Calibri"/>
        </w:rPr>
        <w:t>on linear communication</w:t>
      </w:r>
      <w:r w:rsidRPr="00BF7798">
        <w:rPr>
          <w:rFonts w:ascii="Calibri" w:eastAsia="Times New Roman" w:hAnsi="Calibri" w:cs="Calibri"/>
        </w:rPr>
        <w:t>,</w:t>
      </w:r>
      <w:r w:rsidRPr="00C134B4">
        <w:rPr>
          <w:rFonts w:ascii="Calibri" w:eastAsia="Times New Roman" w:hAnsi="Calibri" w:cs="Calibri"/>
        </w:rPr>
        <w:t xml:space="preserve"> the material</w:t>
      </w:r>
      <w:r w:rsidRPr="00BF7798">
        <w:rPr>
          <w:rFonts w:ascii="Calibri" w:eastAsia="Times New Roman" w:hAnsi="Calibri" w:cs="Calibri"/>
        </w:rPr>
        <w:t xml:space="preserve"> can be accessed</w:t>
      </w:r>
      <w:r w:rsidRPr="00C134B4">
        <w:rPr>
          <w:rFonts w:ascii="Calibri" w:eastAsia="Times New Roman" w:hAnsi="Calibri" w:cs="Calibri"/>
        </w:rPr>
        <w:t xml:space="preserve"> in a</w:t>
      </w:r>
      <w:r w:rsidRPr="00BF7798">
        <w:rPr>
          <w:rFonts w:ascii="Calibri" w:eastAsia="Times New Roman" w:hAnsi="Calibri" w:cs="Calibri"/>
        </w:rPr>
        <w:t>ny</w:t>
      </w:r>
      <w:r w:rsidRPr="00C134B4">
        <w:rPr>
          <w:rFonts w:ascii="Calibri" w:eastAsia="Times New Roman" w:hAnsi="Calibri" w:cs="Calibri"/>
        </w:rPr>
        <w:t xml:space="preserve"> order</w:t>
      </w:r>
      <w:r w:rsidR="00C1411B">
        <w:rPr>
          <w:rFonts w:ascii="Calibri" w:eastAsia="Times New Roman" w:hAnsi="Calibri" w:cs="Calibri"/>
        </w:rPr>
        <w:t xml:space="preserve"> using links</w:t>
      </w:r>
      <w:r w:rsidRPr="00C134B4">
        <w:rPr>
          <w:rFonts w:ascii="Calibri" w:eastAsia="Times New Roman" w:hAnsi="Calibri" w:cs="Calibri"/>
        </w:rPr>
        <w:t xml:space="preserve">. </w:t>
      </w:r>
    </w:p>
    <w:p w:rsidR="00F16ED5" w:rsidRPr="00C134B4" w:rsidRDefault="00F16ED5" w:rsidP="00F16ED5">
      <w:pPr>
        <w:rPr>
          <w:rFonts w:ascii="Calibri" w:eastAsia="Times New Roman" w:hAnsi="Calibri" w:cs="Calibri"/>
        </w:rPr>
      </w:pPr>
      <w:r w:rsidRPr="00C134B4">
        <w:rPr>
          <w:rFonts w:ascii="Calibri" w:eastAsia="Times New Roman" w:hAnsi="Calibri" w:cs="Calibri"/>
          <w:b/>
          <w:bCs/>
        </w:rPr>
        <w:t>Links</w:t>
      </w:r>
      <w:r w:rsidRPr="00BF7798">
        <w:rPr>
          <w:rFonts w:ascii="Calibri" w:eastAsia="Times New Roman" w:hAnsi="Calibri" w:cs="Calibri"/>
          <w:b/>
          <w:bCs/>
        </w:rPr>
        <w:t xml:space="preserve"> or </w:t>
      </w:r>
      <w:proofErr w:type="gramStart"/>
      <w:r w:rsidRPr="00C134B4">
        <w:rPr>
          <w:rFonts w:ascii="Calibri" w:eastAsia="Times New Roman" w:hAnsi="Calibri" w:cs="Calibri"/>
          <w:b/>
        </w:rPr>
        <w:t>hyperlinks</w:t>
      </w:r>
      <w:r w:rsidRPr="00BF7798">
        <w:rPr>
          <w:rFonts w:ascii="Calibri" w:eastAsia="Times New Roman" w:hAnsi="Calibri" w:cs="Calibri"/>
          <w:b/>
          <w:bCs/>
        </w:rPr>
        <w:t xml:space="preserve">  -</w:t>
      </w:r>
      <w:proofErr w:type="gramEnd"/>
      <w:r w:rsidRPr="00BF7798">
        <w:rPr>
          <w:rFonts w:ascii="Calibri" w:eastAsia="Times New Roman" w:hAnsi="Calibri" w:cs="Calibri"/>
          <w:b/>
          <w:bCs/>
        </w:rPr>
        <w:t xml:space="preserve"> </w:t>
      </w:r>
      <w:r w:rsidRPr="00C134B4">
        <w:rPr>
          <w:rFonts w:ascii="Calibri" w:eastAsia="Times New Roman" w:hAnsi="Calibri" w:cs="Calibri"/>
        </w:rPr>
        <w:t xml:space="preserve">These are the hypertext connections between Web pages. </w:t>
      </w:r>
    </w:p>
    <w:p w:rsidR="00F16ED5" w:rsidRPr="00F16ED5" w:rsidRDefault="00297E8D" w:rsidP="00F16ED5">
      <w:pPr>
        <w:rPr>
          <w:rFonts w:eastAsia="Times New Roman" w:cstheme="minorHAnsi"/>
        </w:rPr>
      </w:pPr>
      <w:r w:rsidRPr="00F16ED5">
        <w:rPr>
          <w:rFonts w:eastAsia="Times New Roman" w:cstheme="minorHAnsi"/>
          <w:b/>
        </w:rPr>
        <w:t>HTML</w:t>
      </w:r>
      <w:r w:rsidRPr="00F16ED5">
        <w:rPr>
          <w:rFonts w:eastAsia="Times New Roman" w:cstheme="minorHAnsi"/>
        </w:rPr>
        <w:t xml:space="preserve"> - </w:t>
      </w:r>
      <w:proofErr w:type="spellStart"/>
      <w:r w:rsidRPr="00F16ED5">
        <w:rPr>
          <w:rFonts w:eastAsia="Times New Roman" w:cstheme="minorHAnsi"/>
        </w:rPr>
        <w:t>HyperText</w:t>
      </w:r>
      <w:proofErr w:type="spellEnd"/>
      <w:r w:rsidRPr="00F16ED5">
        <w:rPr>
          <w:rFonts w:eastAsia="Times New Roman" w:cstheme="minorHAnsi"/>
        </w:rPr>
        <w:t xml:space="preserve"> Markup </w:t>
      </w:r>
      <w:proofErr w:type="gramStart"/>
      <w:r w:rsidRPr="00F16ED5">
        <w:rPr>
          <w:rFonts w:eastAsia="Times New Roman" w:cstheme="minorHAnsi"/>
        </w:rPr>
        <w:t>Language,</w:t>
      </w:r>
      <w:proofErr w:type="gramEnd"/>
      <w:r w:rsidRPr="00F16ED5">
        <w:rPr>
          <w:rFonts w:eastAsia="Times New Roman" w:cstheme="minorHAnsi"/>
        </w:rPr>
        <w:t xml:space="preserve"> </w:t>
      </w:r>
      <w:r w:rsidR="00F16ED5" w:rsidRPr="00F16ED5">
        <w:rPr>
          <w:rFonts w:eastAsia="Times New Roman" w:cstheme="minorHAnsi"/>
        </w:rPr>
        <w:t xml:space="preserve">is </w:t>
      </w:r>
      <w:r w:rsidRPr="00F16ED5">
        <w:rPr>
          <w:rFonts w:eastAsia="Times New Roman" w:cstheme="minorHAnsi"/>
        </w:rPr>
        <w:t xml:space="preserve">the authoring language used to create documents on the World Wide Web.  HTML documents are text files with embedded codes for specifying different types of elements such as headings, paragraphs, tables, format (such as text styles) and hyperlinks. </w:t>
      </w:r>
      <w:r w:rsidR="00F16ED5" w:rsidRPr="00F16ED5">
        <w:rPr>
          <w:rFonts w:eastAsia="Times New Roman" w:cstheme="minorHAnsi"/>
        </w:rPr>
        <w:t xml:space="preserve"> HTML describes the structure of Web pages using markup tags.  Browsers do not display the HTML tags, but use them to render the content of the page.</w:t>
      </w:r>
    </w:p>
    <w:p w:rsidR="00297E8D" w:rsidRPr="00BF7798" w:rsidRDefault="00F16ED5" w:rsidP="00297E8D">
      <w:pPr>
        <w:spacing w:before="100" w:beforeAutospacing="1" w:after="100" w:afterAutospacing="1"/>
        <w:rPr>
          <w:rFonts w:ascii="Calibri" w:eastAsia="Times New Roman" w:hAnsi="Calibri" w:cs="Calibri"/>
        </w:rPr>
      </w:pPr>
      <w:proofErr w:type="gramStart"/>
      <w:r>
        <w:rPr>
          <w:rFonts w:ascii="Calibri" w:eastAsia="Times New Roman" w:hAnsi="Calibri" w:cs="Calibri"/>
          <w:b/>
          <w:bCs/>
        </w:rPr>
        <w:t xml:space="preserve">HTML </w:t>
      </w:r>
      <w:r w:rsidR="00297E8D" w:rsidRPr="00C134B4">
        <w:rPr>
          <w:rFonts w:ascii="Calibri" w:eastAsia="Times New Roman" w:hAnsi="Calibri" w:cs="Calibri"/>
          <w:b/>
          <w:bCs/>
        </w:rPr>
        <w:t>Tags</w:t>
      </w:r>
      <w:r w:rsidR="00297E8D" w:rsidRPr="00BF7798">
        <w:rPr>
          <w:rFonts w:ascii="Calibri" w:eastAsia="Times New Roman" w:hAnsi="Calibri" w:cs="Calibri"/>
          <w:b/>
          <w:bCs/>
        </w:rPr>
        <w:t>.</w:t>
      </w:r>
      <w:proofErr w:type="gramEnd"/>
      <w:r w:rsidR="00297E8D" w:rsidRPr="00BF7798">
        <w:rPr>
          <w:rFonts w:ascii="Calibri" w:eastAsia="Times New Roman" w:hAnsi="Calibri" w:cs="Calibri"/>
          <w:b/>
          <w:bCs/>
        </w:rPr>
        <w:t xml:space="preserve">  </w:t>
      </w:r>
      <w:r w:rsidR="00297E8D" w:rsidRPr="00C134B4">
        <w:rPr>
          <w:rFonts w:ascii="Calibri" w:eastAsia="Times New Roman" w:hAnsi="Calibri" w:cs="Calibri"/>
        </w:rPr>
        <w:t>Th</w:t>
      </w:r>
      <w:r w:rsidR="00297E8D" w:rsidRPr="00BF7798">
        <w:rPr>
          <w:rFonts w:ascii="Calibri" w:eastAsia="Times New Roman" w:hAnsi="Calibri" w:cs="Calibri"/>
        </w:rPr>
        <w:t>e</w:t>
      </w:r>
      <w:r w:rsidR="00297E8D" w:rsidRPr="00C134B4">
        <w:rPr>
          <w:rFonts w:ascii="Calibri" w:eastAsia="Times New Roman" w:hAnsi="Calibri" w:cs="Calibri"/>
        </w:rPr>
        <w:t xml:space="preserve">se are formatting codes used in HTML documents. Tags indicate how parts of a document will appear when displayed by browsing software. </w:t>
      </w:r>
      <w:r w:rsidR="00297E8D" w:rsidRPr="00BF7798">
        <w:rPr>
          <w:rFonts w:ascii="Calibri" w:eastAsia="Times New Roman" w:hAnsi="Calibri" w:cs="Calibri"/>
        </w:rPr>
        <w:t xml:space="preserve"> </w:t>
      </w:r>
      <w:r w:rsidR="00297E8D" w:rsidRPr="00BF7798">
        <w:rPr>
          <w:rFonts w:ascii="Calibri" w:hAnsi="Calibri" w:cs="Calibri"/>
        </w:rPr>
        <w:t xml:space="preserve">Tags are commonly used to indicate headings, paragraphs, line breaks, tables, etc. </w:t>
      </w:r>
      <w:r w:rsidR="00297E8D" w:rsidRPr="00BF7798">
        <w:rPr>
          <w:rFonts w:ascii="Calibri" w:eastAsia="Times New Roman" w:hAnsi="Calibri" w:cs="Calibri"/>
        </w:rPr>
        <w:t xml:space="preserve">These tags are enclosed within angle braces </w:t>
      </w:r>
      <w:r w:rsidR="00297E8D" w:rsidRPr="00BF7798">
        <w:rPr>
          <w:rFonts w:ascii="Calibri" w:eastAsia="Times New Roman" w:hAnsi="Calibri" w:cs="Calibri"/>
          <w:bCs/>
        </w:rPr>
        <w:t>&lt;Tag Name&gt;</w:t>
      </w:r>
      <w:r w:rsidR="00297E8D" w:rsidRPr="00BF7798">
        <w:rPr>
          <w:rFonts w:ascii="Calibri" w:eastAsia="Times New Roman" w:hAnsi="Calibri" w:cs="Calibri"/>
        </w:rPr>
        <w:t xml:space="preserve">. Except few tags, most of the tags have their corresponding closing tags. For example, </w:t>
      </w:r>
      <w:r w:rsidR="00297E8D" w:rsidRPr="00BF7798">
        <w:rPr>
          <w:rFonts w:ascii="Calibri" w:eastAsia="Times New Roman" w:hAnsi="Calibri" w:cs="Calibri"/>
          <w:bCs/>
        </w:rPr>
        <w:t>&lt;html&gt;</w:t>
      </w:r>
      <w:r w:rsidR="00297E8D" w:rsidRPr="00BF7798">
        <w:rPr>
          <w:rFonts w:ascii="Calibri" w:eastAsia="Times New Roman" w:hAnsi="Calibri" w:cs="Calibri"/>
        </w:rPr>
        <w:t xml:space="preserve"> has its closing tag </w:t>
      </w:r>
      <w:r w:rsidR="00297E8D" w:rsidRPr="00BF7798">
        <w:rPr>
          <w:rFonts w:ascii="Calibri" w:eastAsia="Times New Roman" w:hAnsi="Calibri" w:cs="Calibri"/>
          <w:bCs/>
        </w:rPr>
        <w:t>&lt;/html&gt;</w:t>
      </w:r>
      <w:r w:rsidR="00297E8D" w:rsidRPr="00BF7798">
        <w:rPr>
          <w:rFonts w:ascii="Calibri" w:eastAsia="Times New Roman" w:hAnsi="Calibri" w:cs="Calibri"/>
        </w:rPr>
        <w:t xml:space="preserve"> and </w:t>
      </w:r>
      <w:r w:rsidR="00297E8D" w:rsidRPr="00BF7798">
        <w:rPr>
          <w:rFonts w:ascii="Calibri" w:eastAsia="Times New Roman" w:hAnsi="Calibri" w:cs="Calibri"/>
          <w:bCs/>
        </w:rPr>
        <w:t>&lt;body&gt;</w:t>
      </w:r>
      <w:r w:rsidR="00297E8D" w:rsidRPr="00BF7798">
        <w:rPr>
          <w:rFonts w:ascii="Calibri" w:eastAsia="Times New Roman" w:hAnsi="Calibri" w:cs="Calibri"/>
        </w:rPr>
        <w:t xml:space="preserve"> tag has its closing tag </w:t>
      </w:r>
      <w:r w:rsidR="00297E8D" w:rsidRPr="00BF7798">
        <w:rPr>
          <w:rFonts w:ascii="Calibri" w:eastAsia="Times New Roman" w:hAnsi="Calibri" w:cs="Calibri"/>
          <w:bCs/>
        </w:rPr>
        <w:t>&lt;/body&gt;</w:t>
      </w:r>
      <w:r w:rsidR="00297E8D" w:rsidRPr="00BF7798">
        <w:rPr>
          <w:rFonts w:ascii="Calibri" w:eastAsia="Times New Roman" w:hAnsi="Calibri" w:cs="Calibri"/>
        </w:rPr>
        <w:t xml:space="preserve"> tag etc. The tags act as containers to hold the content.</w:t>
      </w:r>
    </w:p>
    <w:p w:rsidR="00297E8D" w:rsidRPr="00BF7798" w:rsidRDefault="00297E8D" w:rsidP="00297E8D">
      <w:pPr>
        <w:pStyle w:val="Heading2"/>
        <w:rPr>
          <w:rFonts w:ascii="Calibri" w:hAnsi="Calibri" w:cs="Calibri"/>
          <w:b w:val="0"/>
          <w:sz w:val="22"/>
          <w:szCs w:val="22"/>
        </w:rPr>
      </w:pPr>
      <w:proofErr w:type="gramStart"/>
      <w:r w:rsidRPr="00BF7798">
        <w:rPr>
          <w:rFonts w:ascii="Calibri" w:hAnsi="Calibri" w:cs="Calibri"/>
          <w:sz w:val="22"/>
          <w:szCs w:val="22"/>
        </w:rPr>
        <w:lastRenderedPageBreak/>
        <w:t>HTML Elements.</w:t>
      </w:r>
      <w:proofErr w:type="gramEnd"/>
      <w:r w:rsidRPr="00BF7798">
        <w:rPr>
          <w:rFonts w:ascii="Calibri" w:hAnsi="Calibri" w:cs="Calibri"/>
          <w:b w:val="0"/>
          <w:sz w:val="22"/>
          <w:szCs w:val="22"/>
        </w:rPr>
        <w:t xml:space="preserve"> A web page is composed of different type of elements such as paragraphs, headings, tables, images etc.  An HTML element is defined by a </w:t>
      </w:r>
      <w:r w:rsidRPr="00BF7798">
        <w:rPr>
          <w:rFonts w:ascii="Calibri" w:hAnsi="Calibri" w:cs="Calibri"/>
          <w:b w:val="0"/>
          <w:i/>
          <w:iCs/>
          <w:sz w:val="22"/>
          <w:szCs w:val="22"/>
        </w:rPr>
        <w:t>starting tag</w:t>
      </w:r>
      <w:r w:rsidRPr="00BF7798">
        <w:rPr>
          <w:rFonts w:ascii="Calibri" w:hAnsi="Calibri" w:cs="Calibri"/>
          <w:b w:val="0"/>
          <w:sz w:val="22"/>
          <w:szCs w:val="22"/>
        </w:rPr>
        <w:t xml:space="preserve">. If the element contains other content, it ends with a </w:t>
      </w:r>
      <w:r w:rsidRPr="00BF7798">
        <w:rPr>
          <w:rFonts w:ascii="Calibri" w:hAnsi="Calibri" w:cs="Calibri"/>
          <w:b w:val="0"/>
          <w:i/>
          <w:iCs/>
          <w:sz w:val="22"/>
          <w:szCs w:val="22"/>
        </w:rPr>
        <w:t>closing tag</w:t>
      </w:r>
      <w:r w:rsidRPr="00BF7798">
        <w:rPr>
          <w:rFonts w:ascii="Calibri" w:hAnsi="Calibri" w:cs="Calibri"/>
          <w:b w:val="0"/>
          <w:sz w:val="22"/>
          <w:szCs w:val="22"/>
        </w:rPr>
        <w:t xml:space="preserve">.  For example, </w:t>
      </w:r>
      <w:r w:rsidRPr="00BF7798">
        <w:rPr>
          <w:rFonts w:ascii="Calibri" w:hAnsi="Calibri" w:cs="Calibri"/>
          <w:b w:val="0"/>
          <w:bCs w:val="0"/>
          <w:sz w:val="22"/>
          <w:szCs w:val="22"/>
        </w:rPr>
        <w:t>&lt;p&gt;This is a book</w:t>
      </w:r>
      <w:proofErr w:type="gramStart"/>
      <w:r w:rsidRPr="00BF7798">
        <w:rPr>
          <w:rFonts w:ascii="Calibri" w:hAnsi="Calibri" w:cs="Calibri"/>
          <w:b w:val="0"/>
          <w:bCs w:val="0"/>
          <w:sz w:val="22"/>
          <w:szCs w:val="22"/>
        </w:rPr>
        <w:t>.&lt;</w:t>
      </w:r>
      <w:proofErr w:type="gramEnd"/>
      <w:r w:rsidRPr="00BF7798">
        <w:rPr>
          <w:rFonts w:ascii="Calibri" w:hAnsi="Calibri" w:cs="Calibri"/>
          <w:b w:val="0"/>
          <w:bCs w:val="0"/>
          <w:sz w:val="22"/>
          <w:szCs w:val="22"/>
        </w:rPr>
        <w:t>/p&gt;</w:t>
      </w:r>
      <w:r w:rsidRPr="00BF7798">
        <w:rPr>
          <w:rFonts w:ascii="Calibri" w:hAnsi="Calibri" w:cs="Calibri"/>
          <w:b w:val="0"/>
          <w:sz w:val="22"/>
          <w:szCs w:val="22"/>
        </w:rPr>
        <w:t xml:space="preserve"> is a paragraph element, where </w:t>
      </w:r>
      <w:r w:rsidRPr="00BF7798">
        <w:rPr>
          <w:rFonts w:ascii="Calibri" w:hAnsi="Calibri" w:cs="Calibri"/>
          <w:b w:val="0"/>
          <w:bCs w:val="0"/>
          <w:sz w:val="22"/>
          <w:szCs w:val="22"/>
        </w:rPr>
        <w:t>&lt;p&gt;</w:t>
      </w:r>
      <w:r w:rsidRPr="00BF7798">
        <w:rPr>
          <w:rFonts w:ascii="Calibri" w:hAnsi="Calibri" w:cs="Calibri"/>
          <w:b w:val="0"/>
          <w:sz w:val="22"/>
          <w:szCs w:val="22"/>
        </w:rPr>
        <w:t xml:space="preserve"> is starting tag of a paragraph and </w:t>
      </w:r>
      <w:r w:rsidRPr="00BF7798">
        <w:rPr>
          <w:rFonts w:ascii="Calibri" w:hAnsi="Calibri" w:cs="Calibri"/>
          <w:b w:val="0"/>
          <w:bCs w:val="0"/>
          <w:sz w:val="22"/>
          <w:szCs w:val="22"/>
        </w:rPr>
        <w:t>&lt;/p&gt;</w:t>
      </w:r>
      <w:r w:rsidRPr="00BF7798">
        <w:rPr>
          <w:rFonts w:ascii="Calibri" w:hAnsi="Calibri" w:cs="Calibri"/>
          <w:b w:val="0"/>
          <w:sz w:val="22"/>
          <w:szCs w:val="22"/>
        </w:rPr>
        <w:t xml:space="preserve"> is closing tag of the same paragraph and “</w:t>
      </w:r>
      <w:r w:rsidRPr="00BF7798">
        <w:rPr>
          <w:rFonts w:ascii="Calibri" w:hAnsi="Calibri" w:cs="Calibri"/>
          <w:b w:val="0"/>
          <w:bCs w:val="0"/>
          <w:sz w:val="22"/>
          <w:szCs w:val="22"/>
        </w:rPr>
        <w:t>This is a book.</w:t>
      </w:r>
      <w:r w:rsidRPr="00BF7798">
        <w:rPr>
          <w:rFonts w:ascii="Calibri" w:hAnsi="Calibri" w:cs="Calibri"/>
          <w:b w:val="0"/>
          <w:sz w:val="22"/>
          <w:szCs w:val="22"/>
        </w:rPr>
        <w:t xml:space="preserve">” is the text contained in the paragraph. </w:t>
      </w:r>
    </w:p>
    <w:p w:rsidR="00297E8D" w:rsidRPr="00BF7798" w:rsidRDefault="00297E8D" w:rsidP="00297E8D">
      <w:pPr>
        <w:pStyle w:val="PlainText"/>
        <w:rPr>
          <w:rFonts w:ascii="Calibri" w:hAnsi="Calibri" w:cs="Calibri"/>
          <w:sz w:val="22"/>
          <w:szCs w:val="22"/>
        </w:rPr>
      </w:pPr>
      <w:proofErr w:type="gramStart"/>
      <w:r w:rsidRPr="00BF7798">
        <w:rPr>
          <w:rStyle w:val="Strong"/>
          <w:rFonts w:ascii="Calibri" w:hAnsi="Calibri" w:cs="Calibri"/>
          <w:sz w:val="22"/>
          <w:szCs w:val="22"/>
        </w:rPr>
        <w:t>CSS</w:t>
      </w:r>
      <w:r w:rsidRPr="00BF7798">
        <w:rPr>
          <w:rFonts w:ascii="Calibri" w:hAnsi="Calibri" w:cs="Calibri"/>
          <w:sz w:val="22"/>
          <w:szCs w:val="22"/>
        </w:rPr>
        <w:t xml:space="preserve"> - Cascading Style Sheets.</w:t>
      </w:r>
      <w:proofErr w:type="gramEnd"/>
      <w:r w:rsidRPr="00BF7798">
        <w:rPr>
          <w:rFonts w:ascii="Calibri" w:hAnsi="Calibri" w:cs="Calibri"/>
          <w:sz w:val="22"/>
          <w:szCs w:val="22"/>
        </w:rPr>
        <w:t xml:space="preserve"> It is a computer language that tells HTML how a webpage should look (as opposed to what information is in it).</w:t>
      </w:r>
    </w:p>
    <w:p w:rsidR="009A0CFB" w:rsidRDefault="009A0CFB" w:rsidP="00980F67">
      <w:pPr>
        <w:spacing w:after="0" w:line="240" w:lineRule="auto"/>
        <w:rPr>
          <w:rFonts w:eastAsia="Times New Roman" w:cstheme="minorHAnsi"/>
          <w:b/>
        </w:rPr>
      </w:pPr>
    </w:p>
    <w:p w:rsidR="00980F67" w:rsidRPr="00980F67" w:rsidRDefault="00980F67" w:rsidP="00980F67">
      <w:pPr>
        <w:spacing w:after="0" w:line="240" w:lineRule="auto"/>
        <w:rPr>
          <w:rFonts w:eastAsia="Times New Roman" w:cstheme="minorHAnsi"/>
        </w:rPr>
      </w:pPr>
      <w:r w:rsidRPr="00980F67">
        <w:rPr>
          <w:rFonts w:eastAsia="Times New Roman" w:cstheme="minorHAnsi"/>
          <w:b/>
        </w:rPr>
        <w:t xml:space="preserve">Dynamic </w:t>
      </w:r>
      <w:proofErr w:type="spellStart"/>
      <w:r w:rsidRPr="00980F67">
        <w:rPr>
          <w:rFonts w:eastAsia="Times New Roman" w:cstheme="minorHAnsi"/>
          <w:b/>
        </w:rPr>
        <w:t>HyerText</w:t>
      </w:r>
      <w:proofErr w:type="spellEnd"/>
      <w:r w:rsidRPr="00980F67">
        <w:rPr>
          <w:rFonts w:eastAsia="Times New Roman" w:cstheme="minorHAnsi"/>
          <w:b/>
        </w:rPr>
        <w:t xml:space="preserve"> Markup Language (DHTML)</w:t>
      </w:r>
      <w:r w:rsidRPr="00980F67">
        <w:rPr>
          <w:rFonts w:eastAsia="Times New Roman" w:cstheme="minorHAnsi"/>
        </w:rPr>
        <w:t xml:space="preserve"> is a combination of Web development technologies used to create dynamically changing web pages. Web pages may include animation, dynamic menus and text effects. The technologies used include a combination of HTML, JavaScript, CSS and the document object model (DOM). </w:t>
      </w:r>
      <w:r w:rsidRPr="00980F67">
        <w:rPr>
          <w:rFonts w:eastAsia="Times New Roman" w:cstheme="minorHAnsi"/>
        </w:rPr>
        <w:br/>
        <w:t xml:space="preserve">Designed to enhance a Web user’s experience, DHTML includes the following features: </w:t>
      </w:r>
    </w:p>
    <w:p w:rsidR="00980F67" w:rsidRPr="00980F67" w:rsidRDefault="00980F67" w:rsidP="00980F67">
      <w:pPr>
        <w:numPr>
          <w:ilvl w:val="0"/>
          <w:numId w:val="7"/>
        </w:numPr>
        <w:spacing w:after="0" w:line="240" w:lineRule="auto"/>
        <w:rPr>
          <w:rFonts w:eastAsia="Times New Roman" w:cstheme="minorHAnsi"/>
        </w:rPr>
      </w:pPr>
      <w:r w:rsidRPr="00980F67">
        <w:rPr>
          <w:rFonts w:eastAsia="Times New Roman" w:cstheme="minorHAnsi"/>
        </w:rPr>
        <w:t>Dynamic content, which allows the user to dynamically change Web page content</w:t>
      </w:r>
    </w:p>
    <w:p w:rsidR="00980F67" w:rsidRPr="00980F67" w:rsidRDefault="00980F67" w:rsidP="00980F67">
      <w:pPr>
        <w:numPr>
          <w:ilvl w:val="0"/>
          <w:numId w:val="7"/>
        </w:numPr>
        <w:spacing w:after="0" w:line="240" w:lineRule="auto"/>
        <w:rPr>
          <w:rFonts w:eastAsia="Times New Roman" w:cstheme="minorHAnsi"/>
        </w:rPr>
      </w:pPr>
      <w:r w:rsidRPr="00980F67">
        <w:rPr>
          <w:rFonts w:eastAsia="Times New Roman" w:cstheme="minorHAnsi"/>
        </w:rPr>
        <w:t>Dynamic positioning of Web page elements</w:t>
      </w:r>
    </w:p>
    <w:p w:rsidR="00980F67" w:rsidRPr="00980F67" w:rsidRDefault="00980F67" w:rsidP="00980F67">
      <w:pPr>
        <w:numPr>
          <w:ilvl w:val="0"/>
          <w:numId w:val="7"/>
        </w:numPr>
        <w:spacing w:after="0" w:line="240" w:lineRule="auto"/>
        <w:rPr>
          <w:rFonts w:eastAsia="Times New Roman" w:cstheme="minorHAnsi"/>
        </w:rPr>
      </w:pPr>
      <w:r w:rsidRPr="00980F67">
        <w:rPr>
          <w:rFonts w:eastAsia="Times New Roman" w:cstheme="minorHAnsi"/>
        </w:rPr>
        <w:t>Dynamic style, which allows the user to change the Web page’s color, font, size or content</w:t>
      </w:r>
    </w:p>
    <w:p w:rsidR="00980F67" w:rsidRDefault="00980F67"/>
    <w:p w:rsidR="002050DE" w:rsidRPr="006259B9" w:rsidRDefault="002050DE" w:rsidP="006259B9">
      <w:pPr>
        <w:rPr>
          <w:rFonts w:cstheme="minorHAnsi"/>
        </w:rPr>
      </w:pPr>
      <w:r w:rsidRPr="006259B9">
        <w:rPr>
          <w:rFonts w:cstheme="minorHAnsi"/>
          <w:b/>
        </w:rPr>
        <w:t>Extensible Markup Language (XML)</w:t>
      </w:r>
      <w:r w:rsidRPr="006259B9">
        <w:rPr>
          <w:rFonts w:cstheme="minorHAnsi"/>
        </w:rPr>
        <w:t xml:space="preserve"> is used to describe data. The XML standard is a flexible way to </w:t>
      </w:r>
      <w:r w:rsidR="006259B9" w:rsidRPr="006259B9">
        <w:rPr>
          <w:rFonts w:cstheme="minorHAnsi"/>
        </w:rPr>
        <w:t xml:space="preserve">store and transport </w:t>
      </w:r>
      <w:r w:rsidRPr="006259B9">
        <w:rPr>
          <w:rFonts w:cstheme="minorHAnsi"/>
        </w:rPr>
        <w:t xml:space="preserve">data via the public Internet, as well as via corporate intranets. </w:t>
      </w:r>
      <w:r w:rsidRPr="002050DE">
        <w:rPr>
          <w:rFonts w:eastAsia="Times New Roman" w:cstheme="minorHAnsi"/>
        </w:rPr>
        <w:t>XML is software and hardware</w:t>
      </w:r>
      <w:r w:rsidR="006259B9">
        <w:rPr>
          <w:rFonts w:eastAsia="Times New Roman" w:cstheme="minorHAnsi"/>
        </w:rPr>
        <w:t xml:space="preserve"> </w:t>
      </w:r>
      <w:r w:rsidRPr="002050DE">
        <w:rPr>
          <w:rFonts w:eastAsia="Times New Roman" w:cstheme="minorHAnsi"/>
        </w:rPr>
        <w:t>independent</w:t>
      </w:r>
      <w:r w:rsidRPr="006259B9">
        <w:rPr>
          <w:rFonts w:eastAsia="Times New Roman" w:cstheme="minorHAnsi"/>
        </w:rPr>
        <w:t>.</w:t>
      </w:r>
      <w:r w:rsidR="006259B9">
        <w:rPr>
          <w:rFonts w:eastAsia="Times New Roman" w:cstheme="minorHAnsi"/>
        </w:rPr>
        <w:t xml:space="preserve"> </w:t>
      </w:r>
      <w:r w:rsidRPr="006259B9">
        <w:rPr>
          <w:rFonts w:cstheme="minorHAnsi"/>
        </w:rPr>
        <w:t>XML data is known as self-describing or self-defining, meaning that the structure of the data is embedded with the data. The basic building block of an XML document is an element, defined by tags. An element has a beginning and an ending tag. All elements in an XML document are contained in an outermost element known as the root element. Element names describe the content of the element, and the structure describes the relationship between the elements.</w:t>
      </w:r>
    </w:p>
    <w:p w:rsidR="006259B9" w:rsidRPr="006259B9" w:rsidRDefault="006259B9" w:rsidP="006259B9">
      <w:pPr>
        <w:spacing w:after="0" w:line="240" w:lineRule="auto"/>
        <w:outlineLvl w:val="1"/>
        <w:rPr>
          <w:rFonts w:eastAsia="Times New Roman" w:cstheme="minorHAnsi"/>
          <w:bCs/>
        </w:rPr>
      </w:pPr>
      <w:r w:rsidRPr="006259B9">
        <w:rPr>
          <w:rFonts w:cstheme="minorHAnsi"/>
        </w:rPr>
        <w:t xml:space="preserve">XML code is similar to HTML. Both XML and HTML contain </w:t>
      </w:r>
      <w:hyperlink r:id="rId6" w:history="1">
        <w:r w:rsidRPr="006259B9">
          <w:rPr>
            <w:rStyle w:val="Hyperlink"/>
            <w:rFonts w:cstheme="minorHAnsi"/>
            <w:color w:val="auto"/>
            <w:u w:val="none"/>
          </w:rPr>
          <w:t>markup symbols</w:t>
        </w:r>
      </w:hyperlink>
      <w:r w:rsidRPr="006259B9">
        <w:rPr>
          <w:rFonts w:cstheme="minorHAnsi"/>
        </w:rPr>
        <w:t xml:space="preserve"> </w:t>
      </w:r>
      <w:r>
        <w:rPr>
          <w:rFonts w:cstheme="minorHAnsi"/>
        </w:rPr>
        <w:t xml:space="preserve"> (tags) </w:t>
      </w:r>
      <w:r w:rsidRPr="006259B9">
        <w:rPr>
          <w:rFonts w:cstheme="minorHAnsi"/>
        </w:rPr>
        <w:t xml:space="preserve">to describe page or file contents. </w:t>
      </w:r>
      <w:r>
        <w:rPr>
          <w:rFonts w:cstheme="minorHAnsi"/>
        </w:rPr>
        <w:t xml:space="preserve"> </w:t>
      </w:r>
      <w:r w:rsidRPr="002050DE">
        <w:rPr>
          <w:rFonts w:eastAsia="Times New Roman" w:cstheme="minorHAnsi"/>
          <w:bCs/>
        </w:rPr>
        <w:t xml:space="preserve">The </w:t>
      </w:r>
      <w:r>
        <w:rPr>
          <w:rFonts w:eastAsia="Times New Roman" w:cstheme="minorHAnsi"/>
          <w:bCs/>
        </w:rPr>
        <w:t>d</w:t>
      </w:r>
      <w:r w:rsidRPr="002050DE">
        <w:rPr>
          <w:rFonts w:eastAsia="Times New Roman" w:cstheme="minorHAnsi"/>
          <w:bCs/>
        </w:rPr>
        <w:t xml:space="preserve">ifference </w:t>
      </w:r>
      <w:r>
        <w:rPr>
          <w:rFonts w:eastAsia="Times New Roman" w:cstheme="minorHAnsi"/>
          <w:bCs/>
        </w:rPr>
        <w:t>b</w:t>
      </w:r>
      <w:r w:rsidRPr="002050DE">
        <w:rPr>
          <w:rFonts w:eastAsia="Times New Roman" w:cstheme="minorHAnsi"/>
          <w:bCs/>
        </w:rPr>
        <w:t>etween XML and HTML</w:t>
      </w:r>
      <w:r>
        <w:rPr>
          <w:rFonts w:eastAsia="Times New Roman" w:cstheme="minorHAnsi"/>
          <w:bCs/>
        </w:rPr>
        <w:t xml:space="preserve"> is:</w:t>
      </w:r>
    </w:p>
    <w:p w:rsidR="002050DE" w:rsidRPr="002050DE" w:rsidRDefault="002050DE" w:rsidP="006259B9">
      <w:pPr>
        <w:numPr>
          <w:ilvl w:val="0"/>
          <w:numId w:val="9"/>
        </w:numPr>
        <w:spacing w:after="0" w:line="240" w:lineRule="auto"/>
        <w:rPr>
          <w:rFonts w:eastAsia="Times New Roman" w:cstheme="minorHAnsi"/>
        </w:rPr>
      </w:pPr>
      <w:r w:rsidRPr="002050DE">
        <w:rPr>
          <w:rFonts w:eastAsia="Times New Roman" w:cstheme="minorHAnsi"/>
        </w:rPr>
        <w:t xml:space="preserve">XML </w:t>
      </w:r>
      <w:r w:rsidR="006259B9" w:rsidRPr="006259B9">
        <w:rPr>
          <w:rFonts w:eastAsia="Times New Roman" w:cstheme="minorHAnsi"/>
        </w:rPr>
        <w:t>is</w:t>
      </w:r>
      <w:r w:rsidRPr="002050DE">
        <w:rPr>
          <w:rFonts w:eastAsia="Times New Roman" w:cstheme="minorHAnsi"/>
        </w:rPr>
        <w:t xml:space="preserve"> designed to carry data - with focus on what </w:t>
      </w:r>
      <w:r w:rsidR="006259B9" w:rsidRPr="006259B9">
        <w:rPr>
          <w:rFonts w:eastAsia="Times New Roman" w:cstheme="minorHAnsi"/>
        </w:rPr>
        <w:t xml:space="preserve">the </w:t>
      </w:r>
      <w:r w:rsidRPr="002050DE">
        <w:rPr>
          <w:rFonts w:eastAsia="Times New Roman" w:cstheme="minorHAnsi"/>
        </w:rPr>
        <w:t>data is</w:t>
      </w:r>
      <w:r w:rsidR="006259B9" w:rsidRPr="006259B9">
        <w:rPr>
          <w:rFonts w:eastAsia="Times New Roman" w:cstheme="minorHAnsi"/>
        </w:rPr>
        <w:t xml:space="preserve">. </w:t>
      </w:r>
      <w:r w:rsidRPr="002050DE">
        <w:rPr>
          <w:rFonts w:eastAsia="Times New Roman" w:cstheme="minorHAnsi"/>
        </w:rPr>
        <w:t xml:space="preserve">HTML </w:t>
      </w:r>
      <w:r w:rsidR="006259B9" w:rsidRPr="006259B9">
        <w:rPr>
          <w:rFonts w:eastAsia="Times New Roman" w:cstheme="minorHAnsi"/>
        </w:rPr>
        <w:t>is</w:t>
      </w:r>
      <w:r w:rsidRPr="002050DE">
        <w:rPr>
          <w:rFonts w:eastAsia="Times New Roman" w:cstheme="minorHAnsi"/>
        </w:rPr>
        <w:t xml:space="preserve"> designed to display data - with focus on how </w:t>
      </w:r>
      <w:r w:rsidR="006259B9" w:rsidRPr="006259B9">
        <w:rPr>
          <w:rFonts w:eastAsia="Times New Roman" w:cstheme="minorHAnsi"/>
        </w:rPr>
        <w:t xml:space="preserve">the </w:t>
      </w:r>
      <w:r w:rsidRPr="002050DE">
        <w:rPr>
          <w:rFonts w:eastAsia="Times New Roman" w:cstheme="minorHAnsi"/>
        </w:rPr>
        <w:t>data looks</w:t>
      </w:r>
    </w:p>
    <w:p w:rsidR="002050DE" w:rsidRDefault="002050DE" w:rsidP="006259B9">
      <w:pPr>
        <w:pStyle w:val="ListParagraph"/>
        <w:numPr>
          <w:ilvl w:val="0"/>
          <w:numId w:val="9"/>
        </w:numPr>
        <w:spacing w:after="0" w:line="240" w:lineRule="auto"/>
        <w:outlineLvl w:val="1"/>
        <w:rPr>
          <w:rFonts w:cstheme="minorHAnsi"/>
        </w:rPr>
      </w:pPr>
      <w:r w:rsidRPr="006259B9">
        <w:rPr>
          <w:rFonts w:eastAsia="Times New Roman" w:cstheme="minorHAnsi"/>
          <w:bCs/>
        </w:rPr>
        <w:t xml:space="preserve">XML </w:t>
      </w:r>
      <w:r w:rsidR="006259B9" w:rsidRPr="006259B9">
        <w:rPr>
          <w:rFonts w:eastAsia="Times New Roman" w:cstheme="minorHAnsi"/>
          <w:bCs/>
        </w:rPr>
        <w:t xml:space="preserve">does not use predefined tags. </w:t>
      </w:r>
      <w:r w:rsidR="006259B9" w:rsidRPr="006259B9">
        <w:rPr>
          <w:rFonts w:eastAsia="Times New Roman" w:cstheme="minorHAnsi"/>
        </w:rPr>
        <w:t xml:space="preserve">With XML, the author must define both the tags and the document structure. </w:t>
      </w:r>
      <w:r w:rsidRPr="006259B9">
        <w:rPr>
          <w:rFonts w:eastAsia="Times New Roman" w:cstheme="minorHAnsi"/>
        </w:rPr>
        <w:t>HTML works with predefined tags like &lt;p&gt;, &lt;h1&gt;, &lt;table&gt;, etc.</w:t>
      </w:r>
      <w:r w:rsidR="006259B9" w:rsidRPr="006259B9">
        <w:rPr>
          <w:rFonts w:cstheme="minorHAnsi"/>
        </w:rPr>
        <w:t xml:space="preserve"> </w:t>
      </w:r>
    </w:p>
    <w:p w:rsidR="000D73C4" w:rsidRDefault="000D73C4" w:rsidP="000D73C4">
      <w:pPr>
        <w:spacing w:after="0" w:line="240" w:lineRule="auto"/>
        <w:outlineLvl w:val="1"/>
        <w:rPr>
          <w:rFonts w:cstheme="minorHAnsi"/>
        </w:rPr>
      </w:pPr>
    </w:p>
    <w:p w:rsidR="000D73C4" w:rsidRDefault="000D73C4" w:rsidP="000D73C4">
      <w:pPr>
        <w:spacing w:after="0" w:line="240" w:lineRule="auto"/>
        <w:outlineLvl w:val="1"/>
      </w:pPr>
      <w:r w:rsidRPr="006A0663">
        <w:rPr>
          <w:b/>
        </w:rPr>
        <w:t>Search engine</w:t>
      </w:r>
      <w:r>
        <w:t xml:space="preserve"> is a service that allows Internet users to search for content </w:t>
      </w:r>
      <w:r w:rsidR="006A0663">
        <w:t>on</w:t>
      </w:r>
      <w:r>
        <w:t xml:space="preserve"> the World Wide Web (WWW). </w:t>
      </w:r>
      <w:r w:rsidR="006A0663">
        <w:t xml:space="preserve"> The search engine collects and organizes content from all over the internet. </w:t>
      </w:r>
      <w:r>
        <w:t xml:space="preserve">A user enters keywords or key phrases into a search engine and receives a list of Web content results in the form of websites, images, videos or other online data. </w:t>
      </w:r>
      <w:r w:rsidR="006A0663">
        <w:t xml:space="preserve"> Popular search engines are Google and Microsoft's Bing.</w:t>
      </w:r>
    </w:p>
    <w:p w:rsidR="006A0663" w:rsidRDefault="006A0663" w:rsidP="000D73C4">
      <w:pPr>
        <w:spacing w:after="0" w:line="240" w:lineRule="auto"/>
        <w:outlineLvl w:val="1"/>
        <w:rPr>
          <w:rFonts w:cstheme="minorHAnsi"/>
        </w:rPr>
      </w:pPr>
    </w:p>
    <w:p w:rsidR="006A0663" w:rsidRDefault="006A0663" w:rsidP="000D73C4">
      <w:pPr>
        <w:spacing w:after="0" w:line="240" w:lineRule="auto"/>
        <w:outlineLvl w:val="1"/>
        <w:rPr>
          <w:rStyle w:val="st"/>
        </w:rPr>
      </w:pPr>
      <w:r w:rsidRPr="009A0CFB">
        <w:rPr>
          <w:rStyle w:val="Emphasis"/>
          <w:b/>
        </w:rPr>
        <w:t>Uploading</w:t>
      </w:r>
      <w:r>
        <w:rPr>
          <w:rStyle w:val="st"/>
        </w:rPr>
        <w:t xml:space="preserve"> means data is being sent from a client computer to the Internet. Examples of </w:t>
      </w:r>
      <w:r>
        <w:rPr>
          <w:rStyle w:val="Emphasis"/>
        </w:rPr>
        <w:t>uploading</w:t>
      </w:r>
      <w:r>
        <w:rPr>
          <w:rStyle w:val="st"/>
        </w:rPr>
        <w:t xml:space="preserve"> include sending email, posting photos on a social media site and using a webcam. Even clicking on a link on a web page sends a tiny data </w:t>
      </w:r>
      <w:r>
        <w:rPr>
          <w:rStyle w:val="Emphasis"/>
        </w:rPr>
        <w:t>upload</w:t>
      </w:r>
      <w:r>
        <w:rPr>
          <w:rStyle w:val="st"/>
        </w:rPr>
        <w:t xml:space="preserve">. </w:t>
      </w:r>
    </w:p>
    <w:p w:rsidR="006A0663" w:rsidRDefault="006A0663" w:rsidP="000D73C4">
      <w:pPr>
        <w:spacing w:after="0" w:line="240" w:lineRule="auto"/>
        <w:outlineLvl w:val="1"/>
        <w:rPr>
          <w:rStyle w:val="st"/>
        </w:rPr>
      </w:pPr>
      <w:r w:rsidRPr="009A0CFB">
        <w:rPr>
          <w:rStyle w:val="Emphasis"/>
          <w:b/>
        </w:rPr>
        <w:t>Downloading</w:t>
      </w:r>
      <w:r>
        <w:rPr>
          <w:rStyle w:val="st"/>
        </w:rPr>
        <w:t xml:space="preserve"> means a client computer is receiving data from the Internet. Examples of downloading include opening a web page, receiving email, watching online videos.</w:t>
      </w:r>
    </w:p>
    <w:p w:rsidR="006A0663" w:rsidRDefault="006A0663" w:rsidP="000D73C4">
      <w:pPr>
        <w:spacing w:after="0" w:line="240" w:lineRule="auto"/>
        <w:outlineLvl w:val="1"/>
        <w:rPr>
          <w:rStyle w:val="st"/>
        </w:rPr>
      </w:pPr>
    </w:p>
    <w:p w:rsidR="006A0663" w:rsidRPr="00F42D7E" w:rsidRDefault="006A0663" w:rsidP="00F42D7E">
      <w:pPr>
        <w:spacing w:after="0" w:line="240" w:lineRule="auto"/>
        <w:outlineLvl w:val="1"/>
        <w:rPr>
          <w:rFonts w:cstheme="minorHAnsi"/>
        </w:rPr>
      </w:pPr>
      <w:r w:rsidRPr="00F42D7E">
        <w:rPr>
          <w:rFonts w:cstheme="minorHAnsi"/>
          <w:b/>
        </w:rPr>
        <w:lastRenderedPageBreak/>
        <w:t>Hacking</w:t>
      </w:r>
      <w:r w:rsidRPr="00F42D7E">
        <w:rPr>
          <w:rFonts w:cstheme="minorHAnsi"/>
        </w:rPr>
        <w:t xml:space="preserve"> is unauthorized intrusion into a computer or a network. The person engaged in hacking activities is generally referred to as a hacker. This hacker may alter system or se</w:t>
      </w:r>
      <w:r w:rsidR="00F42D7E" w:rsidRPr="00F42D7E">
        <w:rPr>
          <w:rFonts w:cstheme="minorHAnsi"/>
        </w:rPr>
        <w:t>curity features to harm the system.</w:t>
      </w:r>
    </w:p>
    <w:p w:rsidR="006A0663" w:rsidRPr="006A0663" w:rsidRDefault="006A0663" w:rsidP="00F42D7E">
      <w:pPr>
        <w:spacing w:after="0" w:line="240" w:lineRule="auto"/>
        <w:rPr>
          <w:rFonts w:eastAsia="Times New Roman" w:cstheme="minorHAnsi"/>
        </w:rPr>
      </w:pPr>
      <w:r w:rsidRPr="006A0663">
        <w:rPr>
          <w:rFonts w:eastAsia="Times New Roman" w:cstheme="minorHAnsi"/>
        </w:rPr>
        <w:t xml:space="preserve">Hackers employ a variety of techniques for hacking, including: </w:t>
      </w:r>
    </w:p>
    <w:p w:rsidR="006A0663" w:rsidRPr="006A0663" w:rsidRDefault="006A0663" w:rsidP="00F42D7E">
      <w:pPr>
        <w:numPr>
          <w:ilvl w:val="0"/>
          <w:numId w:val="11"/>
        </w:numPr>
        <w:spacing w:after="0" w:line="240" w:lineRule="auto"/>
        <w:rPr>
          <w:rFonts w:eastAsia="Times New Roman" w:cstheme="minorHAnsi"/>
        </w:rPr>
      </w:pPr>
      <w:r w:rsidRPr="006A0663">
        <w:rPr>
          <w:rFonts w:eastAsia="Times New Roman" w:cstheme="minorHAnsi"/>
        </w:rPr>
        <w:t xml:space="preserve">Password cracking: the process of recovering passwords from data stored or transmitted by computer systems </w:t>
      </w:r>
    </w:p>
    <w:p w:rsidR="006A0663" w:rsidRPr="006A0663" w:rsidRDefault="006A0663" w:rsidP="00F42D7E">
      <w:pPr>
        <w:numPr>
          <w:ilvl w:val="0"/>
          <w:numId w:val="11"/>
        </w:numPr>
        <w:spacing w:after="0" w:line="240" w:lineRule="auto"/>
        <w:rPr>
          <w:rFonts w:eastAsia="Times New Roman" w:cstheme="minorHAnsi"/>
        </w:rPr>
      </w:pPr>
      <w:r w:rsidRPr="006A0663">
        <w:rPr>
          <w:rFonts w:eastAsia="Times New Roman" w:cstheme="minorHAnsi"/>
        </w:rPr>
        <w:t xml:space="preserve">Packet sniffer: applications that capture data packets in order to view data and passwords in transit over networks </w:t>
      </w:r>
    </w:p>
    <w:p w:rsidR="006A0663" w:rsidRPr="006A0663" w:rsidRDefault="006A0663" w:rsidP="00F42D7E">
      <w:pPr>
        <w:numPr>
          <w:ilvl w:val="0"/>
          <w:numId w:val="11"/>
        </w:numPr>
        <w:spacing w:after="0" w:line="240" w:lineRule="auto"/>
        <w:rPr>
          <w:rFonts w:eastAsia="Times New Roman" w:cstheme="minorHAnsi"/>
        </w:rPr>
      </w:pPr>
      <w:r w:rsidRPr="006A0663">
        <w:rPr>
          <w:rFonts w:eastAsia="Times New Roman" w:cstheme="minorHAnsi"/>
        </w:rPr>
        <w:t>Spoofing attack: involves websites which falsify data by mimic</w:t>
      </w:r>
      <w:r w:rsidR="00F42D7E" w:rsidRPr="00F42D7E">
        <w:rPr>
          <w:rFonts w:eastAsia="Times New Roman" w:cstheme="minorHAnsi"/>
        </w:rPr>
        <w:t>k</w:t>
      </w:r>
      <w:r w:rsidRPr="006A0663">
        <w:rPr>
          <w:rFonts w:eastAsia="Times New Roman" w:cstheme="minorHAnsi"/>
        </w:rPr>
        <w:t>ing legitimate sites, and they are therefore treated as trusted sites by users or other programs</w:t>
      </w:r>
    </w:p>
    <w:p w:rsidR="00F42D7E" w:rsidRPr="00F42D7E" w:rsidRDefault="006A0663" w:rsidP="00F42D7E">
      <w:pPr>
        <w:numPr>
          <w:ilvl w:val="0"/>
          <w:numId w:val="11"/>
        </w:numPr>
        <w:spacing w:after="0" w:line="240" w:lineRule="auto"/>
        <w:rPr>
          <w:rFonts w:eastAsia="Times New Roman" w:cstheme="minorHAnsi"/>
        </w:rPr>
      </w:pPr>
      <w:r w:rsidRPr="006A0663">
        <w:rPr>
          <w:rFonts w:eastAsia="Times New Roman" w:cstheme="minorHAnsi"/>
        </w:rPr>
        <w:t>Root kit</w:t>
      </w:r>
      <w:r w:rsidR="00F42D7E" w:rsidRPr="00F42D7E">
        <w:rPr>
          <w:rFonts w:eastAsia="Times New Roman" w:cstheme="minorHAnsi"/>
        </w:rPr>
        <w:t xml:space="preserve">, </w:t>
      </w:r>
      <w:r w:rsidRPr="006A0663">
        <w:rPr>
          <w:rFonts w:eastAsia="Times New Roman" w:cstheme="minorHAnsi"/>
        </w:rPr>
        <w:t>Trojan horse</w:t>
      </w:r>
      <w:r w:rsidR="00F42D7E" w:rsidRPr="00F42D7E">
        <w:rPr>
          <w:rFonts w:eastAsia="Times New Roman" w:cstheme="minorHAnsi"/>
        </w:rPr>
        <w:t xml:space="preserve">, </w:t>
      </w:r>
      <w:r w:rsidRPr="006A0663">
        <w:rPr>
          <w:rFonts w:eastAsia="Times New Roman" w:cstheme="minorHAnsi"/>
        </w:rPr>
        <w:t xml:space="preserve">Viruses: </w:t>
      </w:r>
      <w:r w:rsidR="00F42D7E" w:rsidRPr="00F42D7E">
        <w:rPr>
          <w:rFonts w:eastAsia="Times New Roman" w:cstheme="minorHAnsi"/>
        </w:rPr>
        <w:t xml:space="preserve">malicious programs that spread and damage the infected system </w:t>
      </w:r>
    </w:p>
    <w:p w:rsidR="006A0663" w:rsidRPr="006A0663" w:rsidRDefault="006A0663" w:rsidP="00F42D7E">
      <w:pPr>
        <w:numPr>
          <w:ilvl w:val="0"/>
          <w:numId w:val="11"/>
        </w:numPr>
        <w:spacing w:after="0" w:line="240" w:lineRule="auto"/>
        <w:rPr>
          <w:rFonts w:eastAsia="Times New Roman" w:cstheme="minorHAnsi"/>
        </w:rPr>
      </w:pPr>
      <w:r w:rsidRPr="006A0663">
        <w:rPr>
          <w:rFonts w:eastAsia="Times New Roman" w:cstheme="minorHAnsi"/>
        </w:rPr>
        <w:t xml:space="preserve">Key loggers: tools designed to record every keystroke on the affected machine for later retrieval </w:t>
      </w:r>
    </w:p>
    <w:p w:rsidR="006A0663" w:rsidRPr="006A0663" w:rsidRDefault="006A0663" w:rsidP="00F42D7E">
      <w:pPr>
        <w:spacing w:after="0" w:line="240" w:lineRule="auto"/>
        <w:rPr>
          <w:rFonts w:eastAsia="Times New Roman" w:cstheme="minorHAnsi"/>
        </w:rPr>
      </w:pPr>
      <w:r w:rsidRPr="006A0663">
        <w:rPr>
          <w:rFonts w:eastAsia="Times New Roman" w:cstheme="minorHAnsi"/>
        </w:rPr>
        <w:t xml:space="preserve">Certain corporations employ hackers as part of their support staff. These legitimate hackers use their skills to find flaws in the company security system, thus preventing identity theft and other computer-related crimes. </w:t>
      </w:r>
    </w:p>
    <w:p w:rsidR="006A0663" w:rsidRDefault="006A0663" w:rsidP="000D73C4">
      <w:pPr>
        <w:spacing w:after="0" w:line="240" w:lineRule="auto"/>
        <w:outlineLvl w:val="1"/>
        <w:rPr>
          <w:rFonts w:cstheme="minorHAnsi"/>
        </w:rPr>
      </w:pPr>
    </w:p>
    <w:p w:rsidR="00F415F8" w:rsidRDefault="009A0CFB" w:rsidP="000D73C4">
      <w:pPr>
        <w:spacing w:after="0" w:line="240" w:lineRule="auto"/>
        <w:outlineLvl w:val="1"/>
      </w:pPr>
      <w:r w:rsidRPr="009A0CFB">
        <w:rPr>
          <w:b/>
        </w:rPr>
        <w:t>Cracking</w:t>
      </w:r>
      <w:r>
        <w:t xml:space="preserve">: </w:t>
      </w:r>
      <w:r w:rsidR="00F415F8">
        <w:t xml:space="preserve">A </w:t>
      </w:r>
      <w:r w:rsidR="00F415F8" w:rsidRPr="00F415F8">
        <w:rPr>
          <w:b/>
        </w:rPr>
        <w:t>crack</w:t>
      </w:r>
      <w:r w:rsidR="00F415F8">
        <w:t xml:space="preserve"> is a methodology for breaking into a secured computer system. A cracker’s sole purpose is to break into a system, to prove that the system's security shield can be broken.  </w:t>
      </w:r>
      <w:proofErr w:type="gramStart"/>
      <w:r w:rsidR="00F415F8">
        <w:t>Whereas</w:t>
      </w:r>
      <w:r w:rsidR="00801D73">
        <w:t>,</w:t>
      </w:r>
      <w:r w:rsidR="00F415F8">
        <w:t xml:space="preserve"> hackers go beyond just opening up a system to gain information for malicious intent, playful pranks and profiteering.</w:t>
      </w:r>
      <w:proofErr w:type="gramEnd"/>
      <w:r w:rsidR="00F415F8">
        <w:t xml:space="preserve"> </w:t>
      </w:r>
      <w:r w:rsidR="00F415F8">
        <w:br/>
      </w:r>
      <w:r w:rsidR="00F415F8">
        <w:br/>
        <w:t>The term crack is also commonly applied to the files used in software cracking programs, which enable illegal copying and the use of commercial software by breaking (or cracking) various registration and copy-protection techniques.</w:t>
      </w:r>
    </w:p>
    <w:p w:rsidR="00801D73" w:rsidRDefault="00801D73" w:rsidP="000D73C4">
      <w:pPr>
        <w:spacing w:after="0" w:line="240" w:lineRule="auto"/>
        <w:outlineLvl w:val="1"/>
      </w:pPr>
    </w:p>
    <w:p w:rsidR="00801D73" w:rsidRPr="00801D73" w:rsidRDefault="00801D73" w:rsidP="00801D73">
      <w:pPr>
        <w:pStyle w:val="NormalWeb"/>
        <w:rPr>
          <w:rFonts w:asciiTheme="minorHAnsi" w:hAnsiTheme="minorHAnsi" w:cstheme="minorHAnsi"/>
          <w:sz w:val="22"/>
          <w:szCs w:val="22"/>
        </w:rPr>
      </w:pPr>
      <w:r w:rsidRPr="00801D73">
        <w:rPr>
          <w:rFonts w:asciiTheme="minorHAnsi" w:hAnsiTheme="minorHAnsi" w:cstheme="minorHAnsi"/>
          <w:b/>
          <w:sz w:val="22"/>
          <w:szCs w:val="22"/>
        </w:rPr>
        <w:t>Cookies</w:t>
      </w:r>
      <w:r w:rsidRPr="00801D73">
        <w:rPr>
          <w:rFonts w:asciiTheme="minorHAnsi" w:hAnsiTheme="minorHAnsi" w:cstheme="minorHAnsi"/>
          <w:sz w:val="22"/>
          <w:szCs w:val="22"/>
        </w:rPr>
        <w:t xml:space="preserve"> are very small text files placed on a user’s computer by a web server when a user views some sites online. They're used to store data about the user and his preferences so that a web server doesn't have to repeatedly request this information, potentially slowing down load time.</w:t>
      </w:r>
    </w:p>
    <w:p w:rsidR="00801D73" w:rsidRPr="00801D73" w:rsidRDefault="00801D73" w:rsidP="00801D73">
      <w:pPr>
        <w:pStyle w:val="NormalWeb"/>
        <w:rPr>
          <w:rFonts w:asciiTheme="minorHAnsi" w:hAnsiTheme="minorHAnsi" w:cstheme="minorHAnsi"/>
          <w:sz w:val="22"/>
          <w:szCs w:val="22"/>
        </w:rPr>
      </w:pPr>
      <w:r w:rsidRPr="00801D73">
        <w:rPr>
          <w:rFonts w:asciiTheme="minorHAnsi" w:hAnsiTheme="minorHAnsi" w:cstheme="minorHAnsi"/>
          <w:sz w:val="22"/>
          <w:szCs w:val="22"/>
        </w:rPr>
        <w:t>Cookies are commonly used to store personal registration data like user name, address, the contents of a shopping cart, preferred layout for a web page, what map the user might be looking at, and so on.</w:t>
      </w:r>
    </w:p>
    <w:p w:rsidR="00801D73" w:rsidRPr="00801D73" w:rsidRDefault="00801D73" w:rsidP="00801D73">
      <w:pPr>
        <w:pStyle w:val="html-slice"/>
        <w:rPr>
          <w:rFonts w:asciiTheme="minorHAnsi" w:hAnsiTheme="minorHAnsi" w:cstheme="minorHAnsi"/>
          <w:sz w:val="22"/>
          <w:szCs w:val="22"/>
        </w:rPr>
      </w:pPr>
      <w:r w:rsidRPr="00801D73">
        <w:rPr>
          <w:rFonts w:asciiTheme="minorHAnsi" w:hAnsiTheme="minorHAnsi" w:cstheme="minorHAnsi"/>
          <w:sz w:val="22"/>
          <w:szCs w:val="22"/>
        </w:rPr>
        <w:t>Cookies make it easy for web servers to personalize information to fit a user’s specific needs and preferences when he is visiting a web site.</w:t>
      </w:r>
    </w:p>
    <w:p w:rsidR="00801D73" w:rsidRDefault="00801D73" w:rsidP="000D73C4">
      <w:pPr>
        <w:spacing w:after="0" w:line="240" w:lineRule="auto"/>
        <w:outlineLvl w:val="1"/>
        <w:rPr>
          <w:rFonts w:cstheme="minorHAnsi"/>
        </w:rPr>
      </w:pPr>
    </w:p>
    <w:p w:rsidR="009A0CFB" w:rsidRPr="000D73C4" w:rsidRDefault="009A0CFB" w:rsidP="009A0CFB">
      <w:pPr>
        <w:spacing w:after="0" w:line="240" w:lineRule="auto"/>
        <w:jc w:val="center"/>
        <w:outlineLvl w:val="1"/>
        <w:rPr>
          <w:rFonts w:cstheme="minorHAnsi"/>
        </w:rPr>
      </w:pPr>
      <w:r>
        <w:rPr>
          <w:rFonts w:cstheme="minorHAnsi"/>
        </w:rPr>
        <w:t>---  XXX ---</w:t>
      </w:r>
    </w:p>
    <w:sectPr w:rsidR="009A0CFB" w:rsidRPr="000D73C4" w:rsidSect="00EB27E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A66899"/>
    <w:multiLevelType w:val="multilevel"/>
    <w:tmpl w:val="189A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D76E57"/>
    <w:multiLevelType w:val="multilevel"/>
    <w:tmpl w:val="95A08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256ADE"/>
    <w:multiLevelType w:val="multilevel"/>
    <w:tmpl w:val="21BA28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99C7AA0"/>
    <w:multiLevelType w:val="multilevel"/>
    <w:tmpl w:val="2676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E528CB"/>
    <w:multiLevelType w:val="multilevel"/>
    <w:tmpl w:val="43C08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E5733E"/>
    <w:multiLevelType w:val="multilevel"/>
    <w:tmpl w:val="C0CE4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6CA646D"/>
    <w:multiLevelType w:val="multilevel"/>
    <w:tmpl w:val="0D500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AE75427"/>
    <w:multiLevelType w:val="hybridMultilevel"/>
    <w:tmpl w:val="5A2A57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1E041E8"/>
    <w:multiLevelType w:val="hybridMultilevel"/>
    <w:tmpl w:val="BBA0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34A4853"/>
    <w:multiLevelType w:val="multilevel"/>
    <w:tmpl w:val="9E301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7F147BA"/>
    <w:multiLevelType w:val="hybridMultilevel"/>
    <w:tmpl w:val="EBD85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8"/>
  </w:num>
  <w:num w:numId="4">
    <w:abstractNumId w:val="10"/>
  </w:num>
  <w:num w:numId="5">
    <w:abstractNumId w:val="9"/>
  </w:num>
  <w:num w:numId="6">
    <w:abstractNumId w:val="2"/>
  </w:num>
  <w:num w:numId="7">
    <w:abstractNumId w:val="6"/>
  </w:num>
  <w:num w:numId="8">
    <w:abstractNumId w:val="3"/>
  </w:num>
  <w:num w:numId="9">
    <w:abstractNumId w:val="4"/>
  </w:num>
  <w:num w:numId="10">
    <w:abstractNumId w:val="1"/>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88"/>
  <w:proofState w:spelling="clean" w:grammar="clean"/>
  <w:defaultTabStop w:val="720"/>
  <w:characterSpacingControl w:val="doNotCompress"/>
  <w:compat/>
  <w:rsids>
    <w:rsidRoot w:val="00721588"/>
    <w:rsid w:val="000D73C4"/>
    <w:rsid w:val="001E0621"/>
    <w:rsid w:val="002050DE"/>
    <w:rsid w:val="00297E8D"/>
    <w:rsid w:val="00465788"/>
    <w:rsid w:val="0047576C"/>
    <w:rsid w:val="006259B9"/>
    <w:rsid w:val="006A0663"/>
    <w:rsid w:val="006E2012"/>
    <w:rsid w:val="00721588"/>
    <w:rsid w:val="00752CAA"/>
    <w:rsid w:val="007F768C"/>
    <w:rsid w:val="00801D73"/>
    <w:rsid w:val="008B211C"/>
    <w:rsid w:val="009523F3"/>
    <w:rsid w:val="00957D8A"/>
    <w:rsid w:val="00980F67"/>
    <w:rsid w:val="009A0CFB"/>
    <w:rsid w:val="00A639C7"/>
    <w:rsid w:val="00AA12F8"/>
    <w:rsid w:val="00AD41D9"/>
    <w:rsid w:val="00B77381"/>
    <w:rsid w:val="00BF21F4"/>
    <w:rsid w:val="00C1411B"/>
    <w:rsid w:val="00C43A2D"/>
    <w:rsid w:val="00CE2B26"/>
    <w:rsid w:val="00EB27ED"/>
    <w:rsid w:val="00EE788B"/>
    <w:rsid w:val="00F16ED5"/>
    <w:rsid w:val="00F415F8"/>
    <w:rsid w:val="00F42D7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588"/>
  </w:style>
  <w:style w:type="paragraph" w:styleId="Heading2">
    <w:name w:val="heading 2"/>
    <w:basedOn w:val="Normal"/>
    <w:link w:val="Heading2Char"/>
    <w:uiPriority w:val="9"/>
    <w:qFormat/>
    <w:rsid w:val="00297E8D"/>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88"/>
    <w:pPr>
      <w:ind w:left="720"/>
      <w:contextualSpacing/>
    </w:pPr>
  </w:style>
  <w:style w:type="character" w:customStyle="1" w:styleId="Heading2Char">
    <w:name w:val="Heading 2 Char"/>
    <w:basedOn w:val="DefaultParagraphFont"/>
    <w:link w:val="Heading2"/>
    <w:uiPriority w:val="9"/>
    <w:rsid w:val="00297E8D"/>
    <w:rPr>
      <w:rFonts w:ascii="Times New Roman" w:eastAsia="Times New Roman" w:hAnsi="Times New Roman" w:cs="Times New Roman"/>
      <w:b/>
      <w:bCs/>
      <w:sz w:val="36"/>
      <w:szCs w:val="36"/>
    </w:rPr>
  </w:style>
  <w:style w:type="paragraph" w:styleId="PlainText">
    <w:name w:val="Plain Text"/>
    <w:basedOn w:val="Normal"/>
    <w:link w:val="PlainTextChar"/>
    <w:rsid w:val="00297E8D"/>
    <w:pPr>
      <w:spacing w:after="0" w:line="240" w:lineRule="auto"/>
    </w:pPr>
    <w:rPr>
      <w:rFonts w:ascii="Courier" w:eastAsia="Times" w:hAnsi="Courier" w:cs="Times New Roman"/>
      <w:sz w:val="24"/>
      <w:szCs w:val="20"/>
    </w:rPr>
  </w:style>
  <w:style w:type="character" w:customStyle="1" w:styleId="PlainTextChar">
    <w:name w:val="Plain Text Char"/>
    <w:basedOn w:val="DefaultParagraphFont"/>
    <w:link w:val="PlainText"/>
    <w:rsid w:val="00297E8D"/>
    <w:rPr>
      <w:rFonts w:ascii="Courier" w:eastAsia="Times" w:hAnsi="Courier" w:cs="Times New Roman"/>
      <w:sz w:val="24"/>
      <w:szCs w:val="20"/>
    </w:rPr>
  </w:style>
  <w:style w:type="character" w:styleId="Strong">
    <w:name w:val="Strong"/>
    <w:basedOn w:val="DefaultParagraphFont"/>
    <w:uiPriority w:val="22"/>
    <w:qFormat/>
    <w:rsid w:val="00297E8D"/>
    <w:rPr>
      <w:b/>
      <w:bCs/>
    </w:rPr>
  </w:style>
  <w:style w:type="paragraph" w:styleId="NormalWeb">
    <w:name w:val="Normal (Web)"/>
    <w:basedOn w:val="Normal"/>
    <w:uiPriority w:val="99"/>
    <w:unhideWhenUsed/>
    <w:rsid w:val="00297E8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97E8D"/>
    <w:rPr>
      <w:rFonts w:ascii="Courier New" w:eastAsia="Times New Roman" w:hAnsi="Courier New" w:cs="Courier New"/>
      <w:sz w:val="20"/>
      <w:szCs w:val="20"/>
    </w:rPr>
  </w:style>
  <w:style w:type="character" w:styleId="Emphasis">
    <w:name w:val="Emphasis"/>
    <w:basedOn w:val="DefaultParagraphFont"/>
    <w:uiPriority w:val="20"/>
    <w:qFormat/>
    <w:rsid w:val="00297E8D"/>
    <w:rPr>
      <w:i/>
      <w:iCs/>
    </w:rPr>
  </w:style>
  <w:style w:type="character" w:customStyle="1" w:styleId="tgc">
    <w:name w:val="_tgc"/>
    <w:basedOn w:val="DefaultParagraphFont"/>
    <w:rsid w:val="00297E8D"/>
  </w:style>
  <w:style w:type="character" w:customStyle="1" w:styleId="st">
    <w:name w:val="st"/>
    <w:basedOn w:val="DefaultParagraphFont"/>
    <w:rsid w:val="00297E8D"/>
  </w:style>
  <w:style w:type="character" w:styleId="Hyperlink">
    <w:name w:val="Hyperlink"/>
    <w:basedOn w:val="DefaultParagraphFont"/>
    <w:uiPriority w:val="99"/>
    <w:semiHidden/>
    <w:unhideWhenUsed/>
    <w:rsid w:val="00465788"/>
    <w:rPr>
      <w:color w:val="0000FF"/>
      <w:u w:val="single"/>
    </w:rPr>
  </w:style>
  <w:style w:type="paragraph" w:customStyle="1" w:styleId="intro">
    <w:name w:val="intro"/>
    <w:basedOn w:val="Normal"/>
    <w:rsid w:val="002050DE"/>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tml-slice">
    <w:name w:val="html-slice"/>
    <w:basedOn w:val="Normal"/>
    <w:rsid w:val="00801D7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6049467">
      <w:bodyDiv w:val="1"/>
      <w:marLeft w:val="0"/>
      <w:marRight w:val="0"/>
      <w:marTop w:val="0"/>
      <w:marBottom w:val="0"/>
      <w:divBdr>
        <w:top w:val="none" w:sz="0" w:space="0" w:color="auto"/>
        <w:left w:val="none" w:sz="0" w:space="0" w:color="auto"/>
        <w:bottom w:val="none" w:sz="0" w:space="0" w:color="auto"/>
        <w:right w:val="none" w:sz="0" w:space="0" w:color="auto"/>
      </w:divBdr>
    </w:div>
    <w:div w:id="134838538">
      <w:bodyDiv w:val="1"/>
      <w:marLeft w:val="0"/>
      <w:marRight w:val="0"/>
      <w:marTop w:val="0"/>
      <w:marBottom w:val="0"/>
      <w:divBdr>
        <w:top w:val="none" w:sz="0" w:space="0" w:color="auto"/>
        <w:left w:val="none" w:sz="0" w:space="0" w:color="auto"/>
        <w:bottom w:val="none" w:sz="0" w:space="0" w:color="auto"/>
        <w:right w:val="none" w:sz="0" w:space="0" w:color="auto"/>
      </w:divBdr>
    </w:div>
    <w:div w:id="351810388">
      <w:bodyDiv w:val="1"/>
      <w:marLeft w:val="0"/>
      <w:marRight w:val="0"/>
      <w:marTop w:val="0"/>
      <w:marBottom w:val="0"/>
      <w:divBdr>
        <w:top w:val="none" w:sz="0" w:space="0" w:color="auto"/>
        <w:left w:val="none" w:sz="0" w:space="0" w:color="auto"/>
        <w:bottom w:val="none" w:sz="0" w:space="0" w:color="auto"/>
        <w:right w:val="none" w:sz="0" w:space="0" w:color="auto"/>
      </w:divBdr>
      <w:divsChild>
        <w:div w:id="198443541">
          <w:marLeft w:val="0"/>
          <w:marRight w:val="0"/>
          <w:marTop w:val="0"/>
          <w:marBottom w:val="0"/>
          <w:divBdr>
            <w:top w:val="none" w:sz="0" w:space="0" w:color="auto"/>
            <w:left w:val="none" w:sz="0" w:space="0" w:color="auto"/>
            <w:bottom w:val="none" w:sz="0" w:space="0" w:color="auto"/>
            <w:right w:val="none" w:sz="0" w:space="0" w:color="auto"/>
          </w:divBdr>
          <w:divsChild>
            <w:div w:id="907963073">
              <w:marLeft w:val="0"/>
              <w:marRight w:val="0"/>
              <w:marTop w:val="0"/>
              <w:marBottom w:val="0"/>
              <w:divBdr>
                <w:top w:val="none" w:sz="0" w:space="0" w:color="auto"/>
                <w:left w:val="none" w:sz="0" w:space="0" w:color="auto"/>
                <w:bottom w:val="none" w:sz="0" w:space="0" w:color="auto"/>
                <w:right w:val="none" w:sz="0" w:space="0" w:color="auto"/>
              </w:divBdr>
            </w:div>
          </w:divsChild>
        </w:div>
        <w:div w:id="1597209896">
          <w:marLeft w:val="0"/>
          <w:marRight w:val="0"/>
          <w:marTop w:val="0"/>
          <w:marBottom w:val="0"/>
          <w:divBdr>
            <w:top w:val="none" w:sz="0" w:space="0" w:color="auto"/>
            <w:left w:val="none" w:sz="0" w:space="0" w:color="auto"/>
            <w:bottom w:val="none" w:sz="0" w:space="0" w:color="auto"/>
            <w:right w:val="none" w:sz="0" w:space="0" w:color="auto"/>
          </w:divBdr>
        </w:div>
      </w:divsChild>
    </w:div>
    <w:div w:id="514926911">
      <w:bodyDiv w:val="1"/>
      <w:marLeft w:val="0"/>
      <w:marRight w:val="0"/>
      <w:marTop w:val="0"/>
      <w:marBottom w:val="0"/>
      <w:divBdr>
        <w:top w:val="none" w:sz="0" w:space="0" w:color="auto"/>
        <w:left w:val="none" w:sz="0" w:space="0" w:color="auto"/>
        <w:bottom w:val="none" w:sz="0" w:space="0" w:color="auto"/>
        <w:right w:val="none" w:sz="0" w:space="0" w:color="auto"/>
      </w:divBdr>
    </w:div>
    <w:div w:id="569075466">
      <w:bodyDiv w:val="1"/>
      <w:marLeft w:val="0"/>
      <w:marRight w:val="0"/>
      <w:marTop w:val="0"/>
      <w:marBottom w:val="0"/>
      <w:divBdr>
        <w:top w:val="none" w:sz="0" w:space="0" w:color="auto"/>
        <w:left w:val="none" w:sz="0" w:space="0" w:color="auto"/>
        <w:bottom w:val="none" w:sz="0" w:space="0" w:color="auto"/>
        <w:right w:val="none" w:sz="0" w:space="0" w:color="auto"/>
      </w:divBdr>
    </w:div>
    <w:div w:id="698555436">
      <w:bodyDiv w:val="1"/>
      <w:marLeft w:val="0"/>
      <w:marRight w:val="0"/>
      <w:marTop w:val="0"/>
      <w:marBottom w:val="0"/>
      <w:divBdr>
        <w:top w:val="none" w:sz="0" w:space="0" w:color="auto"/>
        <w:left w:val="none" w:sz="0" w:space="0" w:color="auto"/>
        <w:bottom w:val="none" w:sz="0" w:space="0" w:color="auto"/>
        <w:right w:val="none" w:sz="0" w:space="0" w:color="auto"/>
      </w:divBdr>
    </w:div>
    <w:div w:id="781923889">
      <w:bodyDiv w:val="1"/>
      <w:marLeft w:val="0"/>
      <w:marRight w:val="0"/>
      <w:marTop w:val="0"/>
      <w:marBottom w:val="0"/>
      <w:divBdr>
        <w:top w:val="none" w:sz="0" w:space="0" w:color="auto"/>
        <w:left w:val="none" w:sz="0" w:space="0" w:color="auto"/>
        <w:bottom w:val="none" w:sz="0" w:space="0" w:color="auto"/>
        <w:right w:val="none" w:sz="0" w:space="0" w:color="auto"/>
      </w:divBdr>
    </w:div>
    <w:div w:id="937710124">
      <w:bodyDiv w:val="1"/>
      <w:marLeft w:val="0"/>
      <w:marRight w:val="0"/>
      <w:marTop w:val="0"/>
      <w:marBottom w:val="0"/>
      <w:divBdr>
        <w:top w:val="none" w:sz="0" w:space="0" w:color="auto"/>
        <w:left w:val="none" w:sz="0" w:space="0" w:color="auto"/>
        <w:bottom w:val="none" w:sz="0" w:space="0" w:color="auto"/>
        <w:right w:val="none" w:sz="0" w:space="0" w:color="auto"/>
      </w:divBdr>
      <w:divsChild>
        <w:div w:id="1362169655">
          <w:marLeft w:val="0"/>
          <w:marRight w:val="0"/>
          <w:marTop w:val="0"/>
          <w:marBottom w:val="0"/>
          <w:divBdr>
            <w:top w:val="none" w:sz="0" w:space="0" w:color="auto"/>
            <w:left w:val="none" w:sz="0" w:space="0" w:color="auto"/>
            <w:bottom w:val="none" w:sz="0" w:space="0" w:color="auto"/>
            <w:right w:val="none" w:sz="0" w:space="0" w:color="auto"/>
          </w:divBdr>
          <w:divsChild>
            <w:div w:id="1577134392">
              <w:marLeft w:val="0"/>
              <w:marRight w:val="0"/>
              <w:marTop w:val="0"/>
              <w:marBottom w:val="0"/>
              <w:divBdr>
                <w:top w:val="none" w:sz="0" w:space="0" w:color="auto"/>
                <w:left w:val="none" w:sz="0" w:space="0" w:color="auto"/>
                <w:bottom w:val="none" w:sz="0" w:space="0" w:color="auto"/>
                <w:right w:val="none" w:sz="0" w:space="0" w:color="auto"/>
              </w:divBdr>
              <w:divsChild>
                <w:div w:id="3050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4962683">
      <w:bodyDiv w:val="1"/>
      <w:marLeft w:val="0"/>
      <w:marRight w:val="0"/>
      <w:marTop w:val="0"/>
      <w:marBottom w:val="0"/>
      <w:divBdr>
        <w:top w:val="none" w:sz="0" w:space="0" w:color="auto"/>
        <w:left w:val="none" w:sz="0" w:space="0" w:color="auto"/>
        <w:bottom w:val="none" w:sz="0" w:space="0" w:color="auto"/>
        <w:right w:val="none" w:sz="0" w:space="0" w:color="auto"/>
      </w:divBdr>
      <w:divsChild>
        <w:div w:id="47074959">
          <w:marLeft w:val="0"/>
          <w:marRight w:val="0"/>
          <w:marTop w:val="0"/>
          <w:marBottom w:val="0"/>
          <w:divBdr>
            <w:top w:val="none" w:sz="0" w:space="0" w:color="auto"/>
            <w:left w:val="none" w:sz="0" w:space="0" w:color="auto"/>
            <w:bottom w:val="none" w:sz="0" w:space="0" w:color="auto"/>
            <w:right w:val="none" w:sz="0" w:space="0" w:color="auto"/>
          </w:divBdr>
          <w:divsChild>
            <w:div w:id="1948269012">
              <w:marLeft w:val="0"/>
              <w:marRight w:val="0"/>
              <w:marTop w:val="0"/>
              <w:marBottom w:val="0"/>
              <w:divBdr>
                <w:top w:val="none" w:sz="0" w:space="0" w:color="auto"/>
                <w:left w:val="none" w:sz="0" w:space="0" w:color="auto"/>
                <w:bottom w:val="none" w:sz="0" w:space="0" w:color="auto"/>
                <w:right w:val="none" w:sz="0" w:space="0" w:color="auto"/>
              </w:divBdr>
              <w:divsChild>
                <w:div w:id="1536964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1862218">
      <w:bodyDiv w:val="1"/>
      <w:marLeft w:val="0"/>
      <w:marRight w:val="0"/>
      <w:marTop w:val="0"/>
      <w:marBottom w:val="0"/>
      <w:divBdr>
        <w:top w:val="none" w:sz="0" w:space="0" w:color="auto"/>
        <w:left w:val="none" w:sz="0" w:space="0" w:color="auto"/>
        <w:bottom w:val="none" w:sz="0" w:space="0" w:color="auto"/>
        <w:right w:val="none" w:sz="0" w:space="0" w:color="auto"/>
      </w:divBdr>
    </w:div>
    <w:div w:id="1645696921">
      <w:bodyDiv w:val="1"/>
      <w:marLeft w:val="0"/>
      <w:marRight w:val="0"/>
      <w:marTop w:val="0"/>
      <w:marBottom w:val="0"/>
      <w:divBdr>
        <w:top w:val="none" w:sz="0" w:space="0" w:color="auto"/>
        <w:left w:val="none" w:sz="0" w:space="0" w:color="auto"/>
        <w:bottom w:val="none" w:sz="0" w:space="0" w:color="auto"/>
        <w:right w:val="none" w:sz="0" w:space="0" w:color="auto"/>
      </w:divBdr>
    </w:div>
    <w:div w:id="1689285577">
      <w:bodyDiv w:val="1"/>
      <w:marLeft w:val="0"/>
      <w:marRight w:val="0"/>
      <w:marTop w:val="0"/>
      <w:marBottom w:val="0"/>
      <w:divBdr>
        <w:top w:val="none" w:sz="0" w:space="0" w:color="auto"/>
        <w:left w:val="none" w:sz="0" w:space="0" w:color="auto"/>
        <w:bottom w:val="none" w:sz="0" w:space="0" w:color="auto"/>
        <w:right w:val="none" w:sz="0" w:space="0" w:color="auto"/>
      </w:divBdr>
    </w:div>
    <w:div w:id="1913539984">
      <w:bodyDiv w:val="1"/>
      <w:marLeft w:val="0"/>
      <w:marRight w:val="0"/>
      <w:marTop w:val="0"/>
      <w:marBottom w:val="0"/>
      <w:divBdr>
        <w:top w:val="none" w:sz="0" w:space="0" w:color="auto"/>
        <w:left w:val="none" w:sz="0" w:space="0" w:color="auto"/>
        <w:bottom w:val="none" w:sz="0" w:space="0" w:color="auto"/>
        <w:right w:val="none" w:sz="0" w:space="0" w:color="auto"/>
      </w:divBdr>
      <w:divsChild>
        <w:div w:id="259945990">
          <w:marLeft w:val="0"/>
          <w:marRight w:val="0"/>
          <w:marTop w:val="0"/>
          <w:marBottom w:val="0"/>
          <w:divBdr>
            <w:top w:val="none" w:sz="0" w:space="0" w:color="auto"/>
            <w:left w:val="none" w:sz="0" w:space="0" w:color="auto"/>
            <w:bottom w:val="none" w:sz="0" w:space="0" w:color="auto"/>
            <w:right w:val="none" w:sz="0" w:space="0" w:color="auto"/>
          </w:divBdr>
          <w:divsChild>
            <w:div w:id="1998460773">
              <w:marLeft w:val="0"/>
              <w:marRight w:val="0"/>
              <w:marTop w:val="0"/>
              <w:marBottom w:val="0"/>
              <w:divBdr>
                <w:top w:val="none" w:sz="0" w:space="0" w:color="auto"/>
                <w:left w:val="none" w:sz="0" w:space="0" w:color="auto"/>
                <w:bottom w:val="none" w:sz="0" w:space="0" w:color="auto"/>
                <w:right w:val="none" w:sz="0" w:space="0" w:color="auto"/>
              </w:divBdr>
              <w:divsChild>
                <w:div w:id="61197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789341">
      <w:bodyDiv w:val="1"/>
      <w:marLeft w:val="0"/>
      <w:marRight w:val="0"/>
      <w:marTop w:val="0"/>
      <w:marBottom w:val="0"/>
      <w:divBdr>
        <w:top w:val="none" w:sz="0" w:space="0" w:color="auto"/>
        <w:left w:val="none" w:sz="0" w:space="0" w:color="auto"/>
        <w:bottom w:val="none" w:sz="0" w:space="0" w:color="auto"/>
        <w:right w:val="none" w:sz="0" w:space="0" w:color="auto"/>
      </w:divBdr>
    </w:div>
    <w:div w:id="2031638768">
      <w:bodyDiv w:val="1"/>
      <w:marLeft w:val="0"/>
      <w:marRight w:val="0"/>
      <w:marTop w:val="0"/>
      <w:marBottom w:val="0"/>
      <w:divBdr>
        <w:top w:val="none" w:sz="0" w:space="0" w:color="auto"/>
        <w:left w:val="none" w:sz="0" w:space="0" w:color="auto"/>
        <w:bottom w:val="none" w:sz="0" w:space="0" w:color="auto"/>
        <w:right w:val="none" w:sz="0" w:space="0" w:color="auto"/>
      </w:divBdr>
      <w:divsChild>
        <w:div w:id="1723479304">
          <w:marLeft w:val="0"/>
          <w:marRight w:val="0"/>
          <w:marTop w:val="0"/>
          <w:marBottom w:val="0"/>
          <w:divBdr>
            <w:top w:val="none" w:sz="0" w:space="0" w:color="auto"/>
            <w:left w:val="none" w:sz="0" w:space="0" w:color="auto"/>
            <w:bottom w:val="none" w:sz="0" w:space="0" w:color="auto"/>
            <w:right w:val="none" w:sz="0" w:space="0" w:color="auto"/>
          </w:divBdr>
          <w:divsChild>
            <w:div w:id="29657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archsoa.techtarget.com/definition/markup" TargetMode="External"/><Relationship Id="rId5" Type="http://schemas.openxmlformats.org/officeDocument/2006/relationships/hyperlink" Target="https://www.computerhope.com/jargon/h/hypertex.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197</TotalTime>
  <Pages>5</Pages>
  <Words>2237</Words>
  <Characters>12755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18</cp:revision>
  <dcterms:created xsi:type="dcterms:W3CDTF">2018-02-17T18:58:00Z</dcterms:created>
  <dcterms:modified xsi:type="dcterms:W3CDTF">2018-02-18T13:47:00Z</dcterms:modified>
</cp:coreProperties>
</file>