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3F" w:rsidRDefault="007F4838" w:rsidP="007F4838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A561F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>
            <wp:extent cx="1600200" cy="535749"/>
            <wp:effectExtent l="0" t="0" r="0" b="0"/>
            <wp:docPr id="2" name="Picture 7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15" cy="5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6F3F" w:rsidRPr="00026F3F">
        <w:rPr>
          <w:rFonts w:asciiTheme="minorHAnsi" w:hAnsiTheme="minorHAnsi" w:cstheme="minorHAnsi"/>
        </w:rPr>
        <w:t xml:space="preserve"> </w:t>
      </w:r>
    </w:p>
    <w:p w:rsidR="00DF2EF9" w:rsidRPr="00C721C5" w:rsidRDefault="00AA3A6C" w:rsidP="007F48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721C5">
        <w:rPr>
          <w:rFonts w:asciiTheme="minorHAnsi" w:hAnsiTheme="minorHAnsi" w:cstheme="minorHAnsi"/>
          <w:b/>
        </w:rPr>
        <w:t>SCHOOL OF COMPUTER SCIENCE AND APPLICATIONS</w:t>
      </w:r>
    </w:p>
    <w:p w:rsidR="00AA3A6C" w:rsidRPr="00C721C5" w:rsidRDefault="00AC4FEE" w:rsidP="007F48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Odd Semester 2024-2025</w:t>
      </w:r>
    </w:p>
    <w:p w:rsidR="00AA3A6C" w:rsidRPr="00C721C5" w:rsidRDefault="00AA3A6C" w:rsidP="007F48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721C5">
        <w:rPr>
          <w:rFonts w:asciiTheme="minorHAnsi" w:hAnsiTheme="minorHAnsi" w:cstheme="minorHAnsi"/>
          <w:b/>
        </w:rPr>
        <w:t>Assignment I</w:t>
      </w:r>
    </w:p>
    <w:p w:rsidR="00AA3A6C" w:rsidRDefault="00AA3A6C" w:rsidP="00AA3A6C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A3A6C">
        <w:rPr>
          <w:rFonts w:asciiTheme="minorHAnsi" w:hAnsiTheme="minorHAnsi" w:cstheme="minorHAnsi"/>
        </w:rPr>
        <w:t>Programme:</w:t>
      </w:r>
      <w:r w:rsidR="00892A38">
        <w:rPr>
          <w:rFonts w:asciiTheme="minorHAnsi" w:hAnsiTheme="minorHAnsi" w:cstheme="minorHAnsi"/>
        </w:rPr>
        <w:t xml:space="preserve"> PG – MCA </w:t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  <w:t xml:space="preserve">            </w:t>
      </w:r>
      <w:r w:rsidRPr="00AA3A6C">
        <w:rPr>
          <w:rFonts w:asciiTheme="minorHAnsi" w:hAnsiTheme="minorHAnsi" w:cstheme="minorHAnsi"/>
        </w:rPr>
        <w:t>Course Code:</w:t>
      </w:r>
      <w:r w:rsidR="00AD76CB">
        <w:rPr>
          <w:rFonts w:asciiTheme="minorHAnsi" w:hAnsiTheme="minorHAnsi" w:cstheme="minorHAnsi"/>
        </w:rPr>
        <w:t xml:space="preserve"> </w:t>
      </w:r>
      <w:bookmarkStart w:id="0" w:name="_GoBack"/>
      <w:r w:rsidR="00AD76CB">
        <w:rPr>
          <w:rFonts w:asciiTheme="minorHAnsi" w:hAnsiTheme="minorHAnsi" w:cstheme="minorHAnsi"/>
        </w:rPr>
        <w:t>M23</w:t>
      </w:r>
      <w:r>
        <w:rPr>
          <w:rFonts w:asciiTheme="minorHAnsi" w:hAnsiTheme="minorHAnsi" w:cstheme="minorHAnsi"/>
        </w:rPr>
        <w:t>DE0101</w:t>
      </w:r>
      <w:bookmarkEnd w:id="0"/>
    </w:p>
    <w:p w:rsidR="00AA3A6C" w:rsidRDefault="00026F3F" w:rsidP="00892A38">
      <w:pPr>
        <w:spacing w:after="0" w:line="240" w:lineRule="auto"/>
        <w:ind w:right="-421"/>
        <w:jc w:val="both"/>
        <w:rPr>
          <w:rFonts w:asciiTheme="minorHAnsi" w:hAnsiTheme="minorHAnsi" w:cstheme="minorHAnsi"/>
        </w:rPr>
      </w:pPr>
      <w:r w:rsidRPr="00026F3F">
        <w:rPr>
          <w:rFonts w:asciiTheme="minorHAnsi" w:hAnsiTheme="minorHAnsi" w:cstheme="minorHAnsi"/>
        </w:rPr>
        <w:t xml:space="preserve">Semester:  </w:t>
      </w:r>
      <w:r w:rsidR="00892A38">
        <w:rPr>
          <w:rFonts w:asciiTheme="minorHAnsi" w:hAnsiTheme="minorHAnsi" w:cstheme="minorHAnsi"/>
        </w:rPr>
        <w:t xml:space="preserve">I </w:t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  <w:t xml:space="preserve">            </w:t>
      </w:r>
      <w:r w:rsidRPr="00026F3F">
        <w:rPr>
          <w:rFonts w:asciiTheme="minorHAnsi" w:hAnsiTheme="minorHAnsi" w:cstheme="minorHAnsi"/>
        </w:rPr>
        <w:t>Course Title:</w:t>
      </w:r>
      <w:r>
        <w:rPr>
          <w:rFonts w:asciiTheme="minorHAnsi" w:hAnsiTheme="minorHAnsi" w:cstheme="minorHAnsi"/>
        </w:rPr>
        <w:t xml:space="preserve"> </w:t>
      </w:r>
      <w:r w:rsidR="00892A38">
        <w:rPr>
          <w:rFonts w:asciiTheme="minorHAnsi" w:hAnsiTheme="minorHAnsi" w:cstheme="minorHAnsi"/>
        </w:rPr>
        <w:t>Mathematics for Computer Applications</w:t>
      </w:r>
    </w:p>
    <w:p w:rsidR="00026F3F" w:rsidRDefault="00C721C5" w:rsidP="00DE2A75">
      <w:pPr>
        <w:spacing w:after="0" w:line="240" w:lineRule="auto"/>
        <w:ind w:right="-846"/>
        <w:jc w:val="both"/>
        <w:rPr>
          <w:rFonts w:asciiTheme="minorHAnsi" w:hAnsiTheme="minorHAnsi" w:cstheme="minorHAnsi"/>
        </w:rPr>
      </w:pPr>
      <w:r w:rsidRPr="00C721C5">
        <w:rPr>
          <w:rFonts w:asciiTheme="minorHAnsi" w:hAnsiTheme="minorHAnsi" w:cstheme="minorHAnsi"/>
        </w:rPr>
        <w:t>Section:</w:t>
      </w:r>
      <w:r w:rsidR="002462C5">
        <w:rPr>
          <w:rFonts w:asciiTheme="minorHAnsi" w:hAnsiTheme="minorHAnsi" w:cstheme="minorHAnsi"/>
        </w:rPr>
        <w:t xml:space="preserve"> A</w:t>
      </w:r>
      <w:r w:rsidR="00892A38">
        <w:rPr>
          <w:rFonts w:asciiTheme="minorHAnsi" w:hAnsiTheme="minorHAnsi" w:cstheme="minorHAnsi"/>
        </w:rPr>
        <w:t xml:space="preserve"> </w:t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</w:r>
      <w:r w:rsidR="00892A38">
        <w:rPr>
          <w:rFonts w:asciiTheme="minorHAnsi" w:hAnsiTheme="minorHAnsi" w:cstheme="minorHAnsi"/>
        </w:rPr>
        <w:tab/>
        <w:t xml:space="preserve">            </w:t>
      </w:r>
      <w:r w:rsidRPr="00C721C5">
        <w:rPr>
          <w:rFonts w:asciiTheme="minorHAnsi" w:hAnsiTheme="minorHAnsi" w:cstheme="minorHAnsi"/>
        </w:rPr>
        <w:t>Name of the Faculty:</w:t>
      </w:r>
      <w:r>
        <w:rPr>
          <w:rFonts w:asciiTheme="minorHAnsi" w:hAnsiTheme="minorHAnsi" w:cstheme="minorHAnsi"/>
        </w:rPr>
        <w:t xml:space="preserve"> Dr. M Vinayaka Murthy</w:t>
      </w:r>
    </w:p>
    <w:p w:rsidR="00DF2EF9" w:rsidRDefault="006B0E00" w:rsidP="00DE2A75">
      <w:pPr>
        <w:spacing w:after="0"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Date of Announcement: </w:t>
      </w:r>
      <w:r w:rsidR="00AC4FEE">
        <w:rPr>
          <w:rFonts w:ascii="Bell MT" w:hAnsi="Bell MT" w:cs="Arial"/>
        </w:rPr>
        <w:t>09-01</w:t>
      </w:r>
      <w:r w:rsidRPr="00DF35D3">
        <w:rPr>
          <w:rFonts w:ascii="Bell MT" w:hAnsi="Bell MT" w:cs="Arial"/>
        </w:rPr>
        <w:t>-</w:t>
      </w:r>
      <w:r w:rsidR="00AC4FEE">
        <w:rPr>
          <w:rFonts w:ascii="Bell MT" w:hAnsi="Bell MT" w:cs="Arial"/>
        </w:rPr>
        <w:t>25</w:t>
      </w:r>
    </w:p>
    <w:p w:rsidR="006B0E00" w:rsidRPr="006A68E6" w:rsidRDefault="006B0E00" w:rsidP="00DE2A75">
      <w:pPr>
        <w:spacing w:after="0" w:line="240" w:lineRule="auto"/>
        <w:rPr>
          <w:rFonts w:asciiTheme="minorHAnsi" w:hAnsiTheme="minorHAnsi" w:cstheme="minorHAnsi"/>
        </w:rPr>
      </w:pPr>
      <w:r>
        <w:rPr>
          <w:color w:val="000000"/>
          <w:shd w:val="clear" w:color="auto" w:fill="FFFFFF"/>
        </w:rPr>
        <w:t xml:space="preserve">Date of Submission: </w:t>
      </w:r>
      <w:r w:rsidR="00A85B94">
        <w:rPr>
          <w:rFonts w:ascii="Bell MT" w:hAnsi="Bell MT" w:cs="Arial"/>
        </w:rPr>
        <w:t>1</w:t>
      </w:r>
      <w:r w:rsidR="00AC4FEE">
        <w:rPr>
          <w:rFonts w:ascii="Bell MT" w:hAnsi="Bell MT" w:cs="Arial"/>
        </w:rPr>
        <w:t>7-01</w:t>
      </w:r>
      <w:r w:rsidRPr="00DF35D3">
        <w:rPr>
          <w:rFonts w:ascii="Bell MT" w:hAnsi="Bell MT" w:cs="Arial"/>
        </w:rPr>
        <w:t>-</w:t>
      </w:r>
      <w:r w:rsidR="00AC4FEE">
        <w:rPr>
          <w:rFonts w:ascii="Bell MT" w:hAnsi="Bell MT" w:cs="Arial"/>
        </w:rPr>
        <w:t>25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7197"/>
        <w:gridCol w:w="60"/>
        <w:gridCol w:w="567"/>
        <w:gridCol w:w="49"/>
        <w:gridCol w:w="801"/>
        <w:gridCol w:w="709"/>
      </w:tblGrid>
      <w:tr w:rsidR="00DE2A75" w:rsidRPr="001E7A47" w:rsidTr="0032234C">
        <w:trPr>
          <w:trHeight w:val="427"/>
        </w:trPr>
        <w:tc>
          <w:tcPr>
            <w:tcW w:w="506" w:type="dxa"/>
          </w:tcPr>
          <w:p w:rsidR="00DE2A75" w:rsidRPr="00DE2A75" w:rsidRDefault="00DE2A75" w:rsidP="000344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E2A75">
              <w:rPr>
                <w:rFonts w:ascii="Times New Roman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7197" w:type="dxa"/>
            <w:vAlign w:val="center"/>
          </w:tcPr>
          <w:p w:rsidR="00DE2A75" w:rsidRPr="001E7A47" w:rsidRDefault="00DE2A75" w:rsidP="00CD4C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Assignment Question</w:t>
            </w:r>
          </w:p>
        </w:tc>
        <w:tc>
          <w:tcPr>
            <w:tcW w:w="676" w:type="dxa"/>
            <w:gridSpan w:val="3"/>
            <w:vAlign w:val="center"/>
          </w:tcPr>
          <w:p w:rsidR="00DE2A75" w:rsidRPr="00E45114" w:rsidRDefault="00DE2A75" w:rsidP="0003446E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</w:p>
        </w:tc>
        <w:tc>
          <w:tcPr>
            <w:tcW w:w="801" w:type="dxa"/>
            <w:vAlign w:val="center"/>
          </w:tcPr>
          <w:p w:rsidR="00DE2A75" w:rsidRPr="00E45114" w:rsidRDefault="00DE2A75" w:rsidP="00DE2A75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</w:t>
            </w:r>
          </w:p>
        </w:tc>
        <w:tc>
          <w:tcPr>
            <w:tcW w:w="709" w:type="dxa"/>
            <w:vAlign w:val="center"/>
          </w:tcPr>
          <w:p w:rsidR="00DE2A75" w:rsidRDefault="00DE2A75" w:rsidP="00DE2A75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PSO</w:t>
            </w:r>
          </w:p>
        </w:tc>
      </w:tr>
      <w:tr w:rsidR="00DE2A75" w:rsidRPr="001E7A47" w:rsidTr="0032234C">
        <w:trPr>
          <w:trHeight w:val="1834"/>
        </w:trPr>
        <w:tc>
          <w:tcPr>
            <w:tcW w:w="506" w:type="dxa"/>
          </w:tcPr>
          <w:p w:rsidR="00DE2A75" w:rsidRPr="00CF65BC" w:rsidRDefault="00DE2A75" w:rsidP="0003446E">
            <w:pPr>
              <w:spacing w:after="0" w:line="300" w:lineRule="auto"/>
              <w:ind w:left="-90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65B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197" w:type="dxa"/>
          </w:tcPr>
          <w:p w:rsidR="00DE2A75" w:rsidRPr="00CF65BC" w:rsidRDefault="00EE48BB" w:rsidP="00892A38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48BB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IN" w:eastAsia="en-IN"/>
              </w:rPr>
              <w:drawing>
                <wp:inline distT="0" distB="0" distL="0" distR="0" wp14:anchorId="1458C3E7" wp14:editId="50E52C63">
                  <wp:extent cx="3257550" cy="10156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474" cy="102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gridSpan w:val="3"/>
            <w:vAlign w:val="center"/>
          </w:tcPr>
          <w:p w:rsidR="00DE2A75" w:rsidRPr="00FC60BD" w:rsidRDefault="000926FB" w:rsidP="0003446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DE2A75" w:rsidRPr="00FC60BD" w:rsidRDefault="000926FB" w:rsidP="0003446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DE2A75" w:rsidRDefault="000926FB" w:rsidP="0003446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926FB" w:rsidRPr="001E7A47" w:rsidTr="00EB6413">
        <w:trPr>
          <w:trHeight w:val="1766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24C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97" w:type="dxa"/>
          </w:tcPr>
          <w:p w:rsidR="000926FB" w:rsidRPr="001E7A47" w:rsidRDefault="00EE48BB" w:rsidP="00EE48BB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8BB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en-IN" w:eastAsia="en-IN"/>
              </w:rPr>
              <w:drawing>
                <wp:inline distT="0" distB="0" distL="0" distR="0" wp14:anchorId="6F6EDFF4" wp14:editId="0E339A31">
                  <wp:extent cx="3448050" cy="9851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226" cy="9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926FB" w:rsidRPr="001E7A47" w:rsidTr="00E96289">
        <w:trPr>
          <w:trHeight w:val="1695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197" w:type="dxa"/>
          </w:tcPr>
          <w:p w:rsidR="000926FB" w:rsidRDefault="00E96289" w:rsidP="00E96289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96289">
              <w:rPr>
                <w:rFonts w:ascii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63FD2C9" wp14:editId="11B52F94">
                  <wp:extent cx="4432935" cy="932815"/>
                  <wp:effectExtent l="0" t="0" r="571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935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0926FB" w:rsidRPr="001E7A47" w:rsidTr="008824D6">
        <w:trPr>
          <w:trHeight w:val="1833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97" w:type="dxa"/>
          </w:tcPr>
          <w:p w:rsidR="000926FB" w:rsidRDefault="008824D6" w:rsidP="008824D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24D6">
              <w:rPr>
                <w:rFonts w:ascii="Times New Roman" w:hAnsi="Times New Roman"/>
                <w:sz w:val="24"/>
                <w:szCs w:val="24"/>
              </w:rPr>
              <w:t>A total of 1232 students have taken a course in Spanish, 879 have taken a course in French, and 114 have taken a course in Russian. Further, 103 have taken courses in both Spanish and French, 23 have taken courses in both Spanish and Russian, and 14 have taken courses in both French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24D6">
              <w:rPr>
                <w:rFonts w:ascii="Times New Roman" w:hAnsi="Times New Roman"/>
                <w:sz w:val="24"/>
                <w:szCs w:val="24"/>
              </w:rPr>
              <w:t>and Russian. If 2092 students have taken at least one of Spanish, French, and Russian, how many students have taken a course in all three languages?</w:t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0926FB" w:rsidRPr="001E7A47" w:rsidTr="008824D6">
        <w:trPr>
          <w:trHeight w:val="456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97" w:type="dxa"/>
          </w:tcPr>
          <w:p w:rsidR="000926FB" w:rsidRPr="008824D6" w:rsidRDefault="00BE1608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24D6">
              <w:rPr>
                <w:rFonts w:ascii="Times New Roman" w:hAnsi="Times New Roman"/>
                <w:sz w:val="24"/>
                <w:szCs w:val="24"/>
              </w:rPr>
              <w:t>How many integers between 1 and 567 are divisible by 3, 5 and 7?</w:t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</w:tr>
      <w:tr w:rsidR="000926FB" w:rsidRPr="001E7A47" w:rsidTr="0032234C">
        <w:trPr>
          <w:trHeight w:val="1408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97" w:type="dxa"/>
          </w:tcPr>
          <w:p w:rsidR="000926FB" w:rsidRDefault="00F848F1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48F1">
              <w:rPr>
                <w:rFonts w:ascii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3A2CA9E" wp14:editId="7743FBF7">
                  <wp:extent cx="4432935" cy="812165"/>
                  <wp:effectExtent l="0" t="0" r="571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935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926FB" w:rsidRPr="001E7A47" w:rsidTr="00876D2B">
        <w:trPr>
          <w:trHeight w:val="983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7197" w:type="dxa"/>
          </w:tcPr>
          <w:p w:rsidR="000926FB" w:rsidRPr="00876D2B" w:rsidRDefault="00876D2B" w:rsidP="00876D2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6D2B">
              <w:rPr>
                <w:rFonts w:ascii="Times New Roman" w:hAnsi="Times New Roman"/>
                <w:sz w:val="24"/>
                <w:szCs w:val="24"/>
              </w:rPr>
              <w:t>If A = {1, 2, 3, 4} and R and S are relation of A × A, defined by R = {(1, 2), (1, 3), (2, 4), (4, 4)} and S = {(1, 1), (1, 2), (1, 3), (1, 4), (2, 3), (2, 4)} find RoS, SoR, So(RoS), R</w:t>
            </w:r>
            <w:r w:rsidRPr="00876D2B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76D2B">
              <w:rPr>
                <w:rFonts w:ascii="Times New Roman" w:hAnsi="Times New Roman"/>
                <w:sz w:val="24"/>
                <w:szCs w:val="24"/>
              </w:rPr>
              <w:t>and S</w:t>
            </w:r>
            <w:r w:rsidRPr="00876D2B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926FB" w:rsidRPr="001E7A47" w:rsidTr="0032234C">
        <w:trPr>
          <w:trHeight w:val="264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197" w:type="dxa"/>
          </w:tcPr>
          <w:p w:rsidR="000926FB" w:rsidRDefault="00517CC7" w:rsidP="00517CC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17CC7">
              <w:rPr>
                <w:rFonts w:ascii="Times New Roman" w:hAnsi="Times New Roman"/>
                <w:sz w:val="24"/>
                <w:szCs w:val="24"/>
              </w:rPr>
              <w:t xml:space="preserve">Let A = {1, 2, 3, 4} and R be a relation defined by set A, i.e., R </w:t>
            </w:r>
            <w:r w:rsidRPr="00517CC7">
              <w:rPr>
                <w:rFonts w:ascii="Cambria Math" w:hAnsi="Cambria Math" w:cs="Cambria Math"/>
                <w:sz w:val="24"/>
                <w:szCs w:val="24"/>
              </w:rPr>
              <w:t>⊆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Ax</w:t>
            </w:r>
            <w:r w:rsidRPr="00517CC7">
              <w:rPr>
                <w:rFonts w:ascii="Times New Roman" w:hAnsi="Times New Roman"/>
                <w:sz w:val="24"/>
                <w:szCs w:val="24"/>
              </w:rPr>
              <w:t>A, where R = {(1, 1), (1, 4), (4, 1), (4, 4), (2, 2), (2, 3), (3, 2) (3, 3)}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r w:rsidRPr="00517CC7">
              <w:rPr>
                <w:rFonts w:ascii="Times New Roman" w:hAnsi="Times New Roman"/>
                <w:sz w:val="24"/>
                <w:szCs w:val="24"/>
              </w:rPr>
              <w:t xml:space="preserve"> Show that R is an equivalence relation.</w:t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</w:tr>
      <w:tr w:rsidR="000926FB" w:rsidRPr="001E7A47" w:rsidTr="003337DB">
        <w:trPr>
          <w:trHeight w:val="722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97" w:type="dxa"/>
          </w:tcPr>
          <w:p w:rsidR="000926FB" w:rsidRPr="00F848F1" w:rsidRDefault="00F848F1" w:rsidP="008548CF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48F1">
              <w:rPr>
                <w:rFonts w:ascii="Times New Roman" w:hAnsi="Times New Roman"/>
                <w:sz w:val="24"/>
                <w:szCs w:val="24"/>
              </w:rPr>
              <w:t>Let A be the set of factor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a particular positive </w:t>
            </w:r>
            <w:r w:rsidR="008548CF">
              <w:rPr>
                <w:rFonts w:ascii="Times New Roman" w:hAnsi="Times New Roman"/>
                <w:sz w:val="24"/>
                <w:szCs w:val="24"/>
              </w:rPr>
              <w:t xml:space="preserve">integer m and let </w:t>
            </w:r>
            <w:r w:rsidR="008548CF">
              <w:rPr>
                <w:rFonts w:ascii="Times New Roman" w:hAnsi="Times New Roman"/>
                <w:sz w:val="24"/>
                <w:szCs w:val="24"/>
              </w:rPr>
              <w:sym w:font="Symbol" w:char="F0A3"/>
            </w:r>
            <w:r w:rsidR="008548CF">
              <w:rPr>
                <w:rFonts w:ascii="Times New Roman" w:hAnsi="Times New Roman"/>
                <w:sz w:val="24"/>
                <w:szCs w:val="24"/>
              </w:rPr>
              <w:t xml:space="preserve"> be relation divides. i.e.,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≤=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/x∈A and y∈B,  x divides y</m:t>
                  </m:r>
                </m:e>
              </m:d>
            </m:oMath>
            <w:r w:rsidR="008548CF">
              <w:rPr>
                <w:rFonts w:ascii="Times New Roman" w:hAnsi="Times New Roman"/>
                <w:sz w:val="24"/>
                <w:szCs w:val="24"/>
              </w:rPr>
              <w:t xml:space="preserve"> draw the Hasse diagram for m = 45.</w:t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EB6413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0926FB" w:rsidRPr="001E7A47" w:rsidTr="00075B1F">
        <w:trPr>
          <w:trHeight w:val="581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97" w:type="dxa"/>
          </w:tcPr>
          <w:p w:rsidR="000926FB" w:rsidRPr="00F848F1" w:rsidRDefault="00F848F1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48F1">
              <w:rPr>
                <w:rFonts w:ascii="Times New Roman" w:hAnsi="Times New Roman"/>
                <w:sz w:val="24"/>
                <w:szCs w:val="24"/>
              </w:rPr>
              <w:t>Let X = {1, 2, 3, 4} and R = {x, y} {x ≥ y} Draw the graph of R and also its matrix</w:t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</w:tr>
      <w:tr w:rsidR="000926FB" w:rsidRPr="001E7A47" w:rsidTr="00D35051">
        <w:trPr>
          <w:trHeight w:val="589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197" w:type="dxa"/>
          </w:tcPr>
          <w:p w:rsidR="000926FB" w:rsidRDefault="000F687B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35051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IN" w:eastAsia="en-IN"/>
              </w:rPr>
              <w:drawing>
                <wp:inline distT="0" distB="0" distL="0" distR="0" wp14:anchorId="21DE17B0" wp14:editId="603F88C9">
                  <wp:extent cx="3934374" cy="30484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" w:type="dxa"/>
            <w:gridSpan w:val="3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0926FB" w:rsidRPr="001E7A47" w:rsidTr="00D35051">
        <w:trPr>
          <w:trHeight w:val="457"/>
        </w:trPr>
        <w:tc>
          <w:tcPr>
            <w:tcW w:w="506" w:type="dxa"/>
          </w:tcPr>
          <w:p w:rsidR="000926FB" w:rsidRPr="001E7A47" w:rsidRDefault="000926FB" w:rsidP="000926FB">
            <w:pPr>
              <w:spacing w:after="0" w:line="300" w:lineRule="auto"/>
              <w:ind w:left="-90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257" w:type="dxa"/>
            <w:gridSpan w:val="2"/>
          </w:tcPr>
          <w:p w:rsidR="000926FB" w:rsidRPr="001E7A47" w:rsidRDefault="000F687B" w:rsidP="000926FB">
            <w:pPr>
              <w:spacing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5051">
              <w:rPr>
                <w:rFonts w:ascii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47B2EE3" wp14:editId="14C2AE62">
                  <wp:extent cx="4432935" cy="35052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935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EB6413" w:rsidRPr="001E7A47" w:rsidTr="00D35051">
        <w:trPr>
          <w:trHeight w:val="457"/>
        </w:trPr>
        <w:tc>
          <w:tcPr>
            <w:tcW w:w="506" w:type="dxa"/>
          </w:tcPr>
          <w:p w:rsidR="00EB6413" w:rsidRDefault="00EB6413" w:rsidP="00EB6413">
            <w:pPr>
              <w:spacing w:after="0" w:line="300" w:lineRule="auto"/>
              <w:ind w:left="-90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257" w:type="dxa"/>
            <w:gridSpan w:val="2"/>
          </w:tcPr>
          <w:p w:rsidR="00EB6413" w:rsidRPr="00D35051" w:rsidRDefault="00EB6413" w:rsidP="00EB6413">
            <w:pPr>
              <w:spacing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B1F">
              <w:rPr>
                <w:rFonts w:ascii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2D0F077" wp14:editId="34A5D75A">
                  <wp:extent cx="3439005" cy="257211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6413" w:rsidRPr="00FC60BD" w:rsidRDefault="00EB6413" w:rsidP="00EB641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  <w:vAlign w:val="center"/>
          </w:tcPr>
          <w:p w:rsidR="00EB6413" w:rsidRPr="00FC60BD" w:rsidRDefault="00EB6413" w:rsidP="00EB641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709" w:type="dxa"/>
            <w:vAlign w:val="center"/>
          </w:tcPr>
          <w:p w:rsidR="00EB6413" w:rsidRDefault="00EB6413" w:rsidP="00EB641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  <w:tr w:rsidR="00EB6413" w:rsidRPr="001E7A47" w:rsidTr="00D35051">
        <w:trPr>
          <w:trHeight w:val="457"/>
        </w:trPr>
        <w:tc>
          <w:tcPr>
            <w:tcW w:w="506" w:type="dxa"/>
          </w:tcPr>
          <w:p w:rsidR="00EB6413" w:rsidRDefault="00EB6413" w:rsidP="00EB6413">
            <w:pPr>
              <w:spacing w:after="0" w:line="300" w:lineRule="auto"/>
              <w:ind w:left="-90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257" w:type="dxa"/>
            <w:gridSpan w:val="2"/>
          </w:tcPr>
          <w:p w:rsidR="00EB6413" w:rsidRPr="008824D6" w:rsidRDefault="00EB6413" w:rsidP="00EB6413">
            <w:pPr>
              <w:spacing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24D6">
              <w:rPr>
                <w:rFonts w:ascii="Times New Roman" w:hAnsi="Times New Roman"/>
                <w:color w:val="000000"/>
                <w:sz w:val="24"/>
                <w:szCs w:val="24"/>
              </w:rPr>
              <w:t>Suppose that f is defined recursively by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824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f(0) = 3,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8824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f(n + 1) = 2f(n) + 3.</w:t>
            </w:r>
          </w:p>
          <w:p w:rsidR="00EB6413" w:rsidRPr="00D35051" w:rsidRDefault="00EB6413" w:rsidP="00EB6413">
            <w:pPr>
              <w:spacing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24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Find f(1), f(2), f(3), and f(4)</w:t>
            </w:r>
          </w:p>
        </w:tc>
        <w:tc>
          <w:tcPr>
            <w:tcW w:w="567" w:type="dxa"/>
            <w:vAlign w:val="center"/>
          </w:tcPr>
          <w:p w:rsidR="00EB6413" w:rsidRPr="00FC60BD" w:rsidRDefault="00EB6413" w:rsidP="00EB641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  <w:vAlign w:val="center"/>
          </w:tcPr>
          <w:p w:rsidR="00EB6413" w:rsidRPr="00FC60BD" w:rsidRDefault="00EB6413" w:rsidP="00EB641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709" w:type="dxa"/>
            <w:vAlign w:val="center"/>
          </w:tcPr>
          <w:p w:rsidR="00EB6413" w:rsidRDefault="00EB6413" w:rsidP="00EB641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</w:tbl>
    <w:p w:rsidR="009E1FDE" w:rsidRDefault="009E1FDE" w:rsidP="00A752FF">
      <w:pPr>
        <w:shd w:val="clear" w:color="auto" w:fill="FFFFFF"/>
        <w:spacing w:after="0" w:line="240" w:lineRule="auto"/>
        <w:ind w:left="900"/>
        <w:jc w:val="center"/>
        <w:rPr>
          <w:rFonts w:asciiTheme="minorHAnsi" w:hAnsiTheme="minorHAnsi" w:cstheme="minorHAnsi"/>
        </w:rPr>
      </w:pPr>
    </w:p>
    <w:p w:rsidR="007202B9" w:rsidRDefault="007202B9" w:rsidP="00A752FF">
      <w:pPr>
        <w:shd w:val="clear" w:color="auto" w:fill="FFFFFF"/>
        <w:spacing w:after="0" w:line="240" w:lineRule="auto"/>
        <w:ind w:left="900"/>
        <w:jc w:val="center"/>
        <w:rPr>
          <w:rFonts w:asciiTheme="minorHAnsi" w:hAnsiTheme="minorHAnsi" w:cstheme="minorHAnsi"/>
        </w:rPr>
      </w:pPr>
    </w:p>
    <w:p w:rsidR="009A4674" w:rsidRDefault="007202B9" w:rsidP="009A4674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noProof/>
          <w:lang w:val="en-IN" w:eastAsia="en-IN"/>
        </w:rPr>
        <w:drawing>
          <wp:inline distT="0" distB="0" distL="0" distR="0" wp14:anchorId="50D6C9B2" wp14:editId="5B048056">
            <wp:extent cx="914400" cy="304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9768" cy="3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                                       </w:t>
      </w:r>
    </w:p>
    <w:p w:rsidR="00D9466A" w:rsidRPr="00A752FF" w:rsidRDefault="009A4674" w:rsidP="008A1F46">
      <w:pPr>
        <w:shd w:val="clear" w:color="auto" w:fill="FFFFFF"/>
        <w:spacing w:after="0" w:line="240" w:lineRule="auto"/>
        <w:ind w:right="-846"/>
        <w:jc w:val="both"/>
        <w:rPr>
          <w:rFonts w:ascii="Times New Roman" w:hAnsi="Times New Roman"/>
          <w:b/>
          <w:sz w:val="24"/>
          <w:szCs w:val="24"/>
        </w:rPr>
      </w:pPr>
      <w:r w:rsidRPr="009A4674">
        <w:rPr>
          <w:rFonts w:ascii="Times New Roman" w:hAnsi="Times New Roman"/>
          <w:b/>
          <w:sz w:val="24"/>
          <w:szCs w:val="24"/>
        </w:rPr>
        <w:t xml:space="preserve">Subject Teacher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892A38">
        <w:rPr>
          <w:rFonts w:ascii="Times New Roman" w:hAnsi="Times New Roman"/>
          <w:b/>
          <w:sz w:val="24"/>
          <w:szCs w:val="24"/>
        </w:rPr>
        <w:t>H O D</w:t>
      </w:r>
      <w:r>
        <w:rPr>
          <w:rFonts w:ascii="Times New Roman" w:hAnsi="Times New Roman"/>
          <w:b/>
          <w:sz w:val="24"/>
          <w:szCs w:val="24"/>
        </w:rPr>
        <w:tab/>
      </w:r>
      <w:r w:rsidR="00892A3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Director</w:t>
      </w:r>
    </w:p>
    <w:sectPr w:rsidR="00D9466A" w:rsidRPr="00A752FF" w:rsidSect="0098461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8FC" w:rsidRDefault="008B48FC" w:rsidP="00B26148">
      <w:pPr>
        <w:spacing w:after="0" w:line="240" w:lineRule="auto"/>
      </w:pPr>
      <w:r>
        <w:separator/>
      </w:r>
    </w:p>
  </w:endnote>
  <w:endnote w:type="continuationSeparator" w:id="0">
    <w:p w:rsidR="008B48FC" w:rsidRDefault="008B48FC" w:rsidP="00B2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9386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DE2A75" w:rsidRDefault="00DE2A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2E2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2E2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E2A75" w:rsidRDefault="00DE2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8FC" w:rsidRDefault="008B48FC" w:rsidP="00B26148">
      <w:pPr>
        <w:spacing w:after="0" w:line="240" w:lineRule="auto"/>
      </w:pPr>
      <w:r>
        <w:separator/>
      </w:r>
    </w:p>
  </w:footnote>
  <w:footnote w:type="continuationSeparator" w:id="0">
    <w:p w:rsidR="008B48FC" w:rsidRDefault="008B48FC" w:rsidP="00B26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A75" w:rsidRDefault="00DE2A7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 w:rsidRPr="00026F3F">
      <w:rPr>
        <w:color w:val="4472C4" w:themeColor="accent1"/>
      </w:rPr>
      <w:t>IQAC, School of CSA</w:t>
    </w:r>
  </w:p>
  <w:p w:rsidR="00DE2A75" w:rsidRDefault="00DE2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47C3AE1"/>
    <w:multiLevelType w:val="hybridMultilevel"/>
    <w:tmpl w:val="36326FD2"/>
    <w:lvl w:ilvl="0" w:tplc="5D5CF6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3A11"/>
    <w:multiLevelType w:val="hybridMultilevel"/>
    <w:tmpl w:val="3EDAA0CE"/>
    <w:lvl w:ilvl="0" w:tplc="860875E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BF3B5F"/>
    <w:multiLevelType w:val="hybridMultilevel"/>
    <w:tmpl w:val="20E0944C"/>
    <w:lvl w:ilvl="0" w:tplc="C53C4B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557C6"/>
    <w:multiLevelType w:val="hybridMultilevel"/>
    <w:tmpl w:val="9230D7AE"/>
    <w:lvl w:ilvl="0" w:tplc="DC428C7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2018"/>
    <w:rsid w:val="00007693"/>
    <w:rsid w:val="00021456"/>
    <w:rsid w:val="00026F3F"/>
    <w:rsid w:val="0003446E"/>
    <w:rsid w:val="00072B1D"/>
    <w:rsid w:val="00075B1F"/>
    <w:rsid w:val="00076FF5"/>
    <w:rsid w:val="000926FB"/>
    <w:rsid w:val="00096122"/>
    <w:rsid w:val="000E2B0B"/>
    <w:rsid w:val="000E30DA"/>
    <w:rsid w:val="000F1441"/>
    <w:rsid w:val="000F50E6"/>
    <w:rsid w:val="000F687B"/>
    <w:rsid w:val="00101CCD"/>
    <w:rsid w:val="00105A4D"/>
    <w:rsid w:val="00131DBA"/>
    <w:rsid w:val="00133389"/>
    <w:rsid w:val="00142453"/>
    <w:rsid w:val="001509CA"/>
    <w:rsid w:val="0016261F"/>
    <w:rsid w:val="00171299"/>
    <w:rsid w:val="001725C8"/>
    <w:rsid w:val="001966C7"/>
    <w:rsid w:val="001B1CEE"/>
    <w:rsid w:val="001D63FF"/>
    <w:rsid w:val="001E4506"/>
    <w:rsid w:val="002224C9"/>
    <w:rsid w:val="00241460"/>
    <w:rsid w:val="00244A24"/>
    <w:rsid w:val="002462C5"/>
    <w:rsid w:val="0025195C"/>
    <w:rsid w:val="0025544F"/>
    <w:rsid w:val="002645F5"/>
    <w:rsid w:val="00272BB5"/>
    <w:rsid w:val="002A117F"/>
    <w:rsid w:val="002C3572"/>
    <w:rsid w:val="002E65A5"/>
    <w:rsid w:val="002F344F"/>
    <w:rsid w:val="00302E76"/>
    <w:rsid w:val="003041D7"/>
    <w:rsid w:val="0032234C"/>
    <w:rsid w:val="003324DE"/>
    <w:rsid w:val="003337DB"/>
    <w:rsid w:val="00337842"/>
    <w:rsid w:val="003425F2"/>
    <w:rsid w:val="00345086"/>
    <w:rsid w:val="00364E64"/>
    <w:rsid w:val="00366932"/>
    <w:rsid w:val="003672CB"/>
    <w:rsid w:val="0037326D"/>
    <w:rsid w:val="00396B2E"/>
    <w:rsid w:val="003B3729"/>
    <w:rsid w:val="003B3B1A"/>
    <w:rsid w:val="003B76C5"/>
    <w:rsid w:val="003D270A"/>
    <w:rsid w:val="003E4BD0"/>
    <w:rsid w:val="003E70A0"/>
    <w:rsid w:val="00420C93"/>
    <w:rsid w:val="00427825"/>
    <w:rsid w:val="00441156"/>
    <w:rsid w:val="00453804"/>
    <w:rsid w:val="00483FD0"/>
    <w:rsid w:val="004919CD"/>
    <w:rsid w:val="004A5792"/>
    <w:rsid w:val="004B7A3E"/>
    <w:rsid w:val="004D3BB3"/>
    <w:rsid w:val="004D6E99"/>
    <w:rsid w:val="004E201A"/>
    <w:rsid w:val="004E7CCF"/>
    <w:rsid w:val="004F616E"/>
    <w:rsid w:val="00502216"/>
    <w:rsid w:val="00506DE2"/>
    <w:rsid w:val="005153ED"/>
    <w:rsid w:val="00517CC7"/>
    <w:rsid w:val="00517F21"/>
    <w:rsid w:val="00530F58"/>
    <w:rsid w:val="00531368"/>
    <w:rsid w:val="00541183"/>
    <w:rsid w:val="00541C65"/>
    <w:rsid w:val="00553194"/>
    <w:rsid w:val="00554A74"/>
    <w:rsid w:val="00565F31"/>
    <w:rsid w:val="00583F80"/>
    <w:rsid w:val="005A7914"/>
    <w:rsid w:val="005C5FA6"/>
    <w:rsid w:val="005E0EEE"/>
    <w:rsid w:val="005F643D"/>
    <w:rsid w:val="00640D53"/>
    <w:rsid w:val="006454C2"/>
    <w:rsid w:val="00672237"/>
    <w:rsid w:val="006A2E2D"/>
    <w:rsid w:val="006A3384"/>
    <w:rsid w:val="006B0E00"/>
    <w:rsid w:val="006B35AF"/>
    <w:rsid w:val="006C2436"/>
    <w:rsid w:val="006D5F69"/>
    <w:rsid w:val="006D7C64"/>
    <w:rsid w:val="006E2DA9"/>
    <w:rsid w:val="006F02BF"/>
    <w:rsid w:val="00707E3D"/>
    <w:rsid w:val="00713CBF"/>
    <w:rsid w:val="0071539C"/>
    <w:rsid w:val="007202B9"/>
    <w:rsid w:val="00722977"/>
    <w:rsid w:val="007519DC"/>
    <w:rsid w:val="00766704"/>
    <w:rsid w:val="00772E5C"/>
    <w:rsid w:val="00776D50"/>
    <w:rsid w:val="007A677A"/>
    <w:rsid w:val="007B79F9"/>
    <w:rsid w:val="007C200C"/>
    <w:rsid w:val="007C714A"/>
    <w:rsid w:val="007D6B77"/>
    <w:rsid w:val="007F4838"/>
    <w:rsid w:val="00804C18"/>
    <w:rsid w:val="00843248"/>
    <w:rsid w:val="008451D5"/>
    <w:rsid w:val="00854553"/>
    <w:rsid w:val="008548CF"/>
    <w:rsid w:val="00876D2B"/>
    <w:rsid w:val="008779F7"/>
    <w:rsid w:val="008824D6"/>
    <w:rsid w:val="00883EEB"/>
    <w:rsid w:val="00892A38"/>
    <w:rsid w:val="008A0029"/>
    <w:rsid w:val="008A1F46"/>
    <w:rsid w:val="008B48FC"/>
    <w:rsid w:val="008C51DE"/>
    <w:rsid w:val="008D4F8C"/>
    <w:rsid w:val="0090081D"/>
    <w:rsid w:val="00921975"/>
    <w:rsid w:val="00932D56"/>
    <w:rsid w:val="00944640"/>
    <w:rsid w:val="009607B7"/>
    <w:rsid w:val="009660EC"/>
    <w:rsid w:val="0098461E"/>
    <w:rsid w:val="00991F7C"/>
    <w:rsid w:val="00994C89"/>
    <w:rsid w:val="009A4674"/>
    <w:rsid w:val="009A6ED0"/>
    <w:rsid w:val="009D43A1"/>
    <w:rsid w:val="009E1FDE"/>
    <w:rsid w:val="009E2CA4"/>
    <w:rsid w:val="009F4A40"/>
    <w:rsid w:val="009F62ED"/>
    <w:rsid w:val="00A26F6E"/>
    <w:rsid w:val="00A449DF"/>
    <w:rsid w:val="00A50A7B"/>
    <w:rsid w:val="00A5774B"/>
    <w:rsid w:val="00A66A10"/>
    <w:rsid w:val="00A752FF"/>
    <w:rsid w:val="00A85B94"/>
    <w:rsid w:val="00A964BB"/>
    <w:rsid w:val="00AA3A6C"/>
    <w:rsid w:val="00AC4FEE"/>
    <w:rsid w:val="00AD3F18"/>
    <w:rsid w:val="00AD76CB"/>
    <w:rsid w:val="00AD7E87"/>
    <w:rsid w:val="00B005A7"/>
    <w:rsid w:val="00B1075F"/>
    <w:rsid w:val="00B26148"/>
    <w:rsid w:val="00B2783C"/>
    <w:rsid w:val="00B27C60"/>
    <w:rsid w:val="00B3513F"/>
    <w:rsid w:val="00B43982"/>
    <w:rsid w:val="00B50EC0"/>
    <w:rsid w:val="00B629A7"/>
    <w:rsid w:val="00B71595"/>
    <w:rsid w:val="00B92729"/>
    <w:rsid w:val="00B94CB2"/>
    <w:rsid w:val="00BA7569"/>
    <w:rsid w:val="00BB24F8"/>
    <w:rsid w:val="00BB7261"/>
    <w:rsid w:val="00BC019E"/>
    <w:rsid w:val="00BC60E8"/>
    <w:rsid w:val="00BD0080"/>
    <w:rsid w:val="00BD6F62"/>
    <w:rsid w:val="00BE1608"/>
    <w:rsid w:val="00C00EBC"/>
    <w:rsid w:val="00C02018"/>
    <w:rsid w:val="00C03DFC"/>
    <w:rsid w:val="00C16AF6"/>
    <w:rsid w:val="00C3783A"/>
    <w:rsid w:val="00C5776C"/>
    <w:rsid w:val="00C61C1F"/>
    <w:rsid w:val="00C721C5"/>
    <w:rsid w:val="00C81771"/>
    <w:rsid w:val="00C83999"/>
    <w:rsid w:val="00C91A4A"/>
    <w:rsid w:val="00CA1ABD"/>
    <w:rsid w:val="00CA391F"/>
    <w:rsid w:val="00CB522F"/>
    <w:rsid w:val="00CC02F7"/>
    <w:rsid w:val="00CC5CDD"/>
    <w:rsid w:val="00CD4C9C"/>
    <w:rsid w:val="00CD7AB3"/>
    <w:rsid w:val="00CE4627"/>
    <w:rsid w:val="00CF072D"/>
    <w:rsid w:val="00CF65BC"/>
    <w:rsid w:val="00D01842"/>
    <w:rsid w:val="00D107DE"/>
    <w:rsid w:val="00D10F79"/>
    <w:rsid w:val="00D203A1"/>
    <w:rsid w:val="00D21D3A"/>
    <w:rsid w:val="00D22FA3"/>
    <w:rsid w:val="00D35051"/>
    <w:rsid w:val="00D4295E"/>
    <w:rsid w:val="00D44432"/>
    <w:rsid w:val="00D57D17"/>
    <w:rsid w:val="00D7178F"/>
    <w:rsid w:val="00D76EBF"/>
    <w:rsid w:val="00D83850"/>
    <w:rsid w:val="00D83E4C"/>
    <w:rsid w:val="00D8463E"/>
    <w:rsid w:val="00D9466A"/>
    <w:rsid w:val="00D948A0"/>
    <w:rsid w:val="00DB367A"/>
    <w:rsid w:val="00DE2A75"/>
    <w:rsid w:val="00DE71FD"/>
    <w:rsid w:val="00DF2EF9"/>
    <w:rsid w:val="00E07CB0"/>
    <w:rsid w:val="00E11D50"/>
    <w:rsid w:val="00E13778"/>
    <w:rsid w:val="00E339FA"/>
    <w:rsid w:val="00E41E12"/>
    <w:rsid w:val="00E75A0E"/>
    <w:rsid w:val="00E832F0"/>
    <w:rsid w:val="00E92E2F"/>
    <w:rsid w:val="00E96289"/>
    <w:rsid w:val="00EB6413"/>
    <w:rsid w:val="00EC7C10"/>
    <w:rsid w:val="00ED0576"/>
    <w:rsid w:val="00ED0E5D"/>
    <w:rsid w:val="00EE176D"/>
    <w:rsid w:val="00EE48BB"/>
    <w:rsid w:val="00EF05B1"/>
    <w:rsid w:val="00EF73D6"/>
    <w:rsid w:val="00F10656"/>
    <w:rsid w:val="00F14045"/>
    <w:rsid w:val="00F16703"/>
    <w:rsid w:val="00F4230A"/>
    <w:rsid w:val="00F4610A"/>
    <w:rsid w:val="00F54134"/>
    <w:rsid w:val="00F64303"/>
    <w:rsid w:val="00F848F1"/>
    <w:rsid w:val="00F922FB"/>
    <w:rsid w:val="00F97360"/>
    <w:rsid w:val="00F97880"/>
    <w:rsid w:val="00FA1EF0"/>
    <w:rsid w:val="00FA56AC"/>
    <w:rsid w:val="00FA74A5"/>
    <w:rsid w:val="00FB476E"/>
    <w:rsid w:val="00FC1592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17914-E922-460B-B5CF-855D792D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01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01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0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4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2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4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6C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4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REVA00391</dc:creator>
  <cp:keywords/>
  <dc:description/>
  <cp:lastModifiedBy>vinayaka murthy</cp:lastModifiedBy>
  <cp:revision>235</cp:revision>
  <cp:lastPrinted>2024-12-16T10:47:00Z</cp:lastPrinted>
  <dcterms:created xsi:type="dcterms:W3CDTF">2018-01-08T08:55:00Z</dcterms:created>
  <dcterms:modified xsi:type="dcterms:W3CDTF">2024-12-16T10:47:00Z</dcterms:modified>
</cp:coreProperties>
</file>